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shd w:fill="FFFFFF" w:val="clear"/>
        <w:tblCellMar>
          <w:top w:w="0" w:type="dxa"/>
          <w:left w:w="108" w:type="dxa"/>
          <w:bottom w:w="0" w:type="dxa"/>
          <w:right w:w="108" w:type="dxa"/>
        </w:tblCellMar>
        <w:tblLook w:noVBand="1" w:val="04a0" w:noHBand="0" w:lastColumn="0" w:firstColumn="1" w:lastRow="0" w:firstRow="1"/>
      </w:tblPr>
      <w:tblGrid>
        <w:gridCol w:w="5499"/>
        <w:gridCol w:w="4966"/>
      </w:tblGrid>
      <w:tr>
        <w:trPr>
          <w:trHeight w:val="28" w:hRule="atLeast"/>
        </w:trPr>
        <w:tc>
          <w:tcPr>
            <w:tcW w:w="5499" w:type="dxa"/>
            <w:vMerge w:val="restart"/>
            <w:tcBorders>
              <w:top w:val="single" w:sz="18" w:space="0" w:color="27649D"/>
              <w:left w:val="single" w:sz="6" w:space="0" w:color="FFFFFF"/>
              <w:bottom w:val="single" w:sz="18" w:space="0" w:color="27649D"/>
              <w:right w:val="single" w:sz="6" w:space="0" w:color="FFFFFF"/>
            </w:tcBorders>
            <w:shd w:color="auto" w:fill="FFFFFF" w:themeFill="background1" w:val="clear"/>
          </w:tcPr>
          <w:p>
            <w:pPr>
              <w:pStyle w:val="Normal"/>
              <w:spacing w:before="120" w:after="0"/>
              <w:rPr>
                <w:rFonts w:cs="Arial"/>
                <w:b/>
                <w:b/>
                <w:sz w:val="36"/>
                <w:szCs w:val="36"/>
              </w:rPr>
            </w:pPr>
            <w:r>
              <w:drawing>
                <wp:anchor behindDoc="0" distT="0" distB="0" distL="114300" distR="114300" simplePos="0" locked="0" layoutInCell="1" allowOverlap="1" relativeHeight="2">
                  <wp:simplePos x="0" y="0"/>
                  <wp:positionH relativeFrom="column">
                    <wp:posOffset>2540</wp:posOffset>
                  </wp:positionH>
                  <wp:positionV relativeFrom="paragraph">
                    <wp:posOffset>76200</wp:posOffset>
                  </wp:positionV>
                  <wp:extent cx="1114425" cy="1114425"/>
                  <wp:effectExtent l="0" t="0" r="0" b="0"/>
                  <wp:wrapTight wrapText="bothSides">
                    <wp:wrapPolygon edited="0">
                      <wp:start x="-53" y="0"/>
                      <wp:lineTo x="-53" y="21364"/>
                      <wp:lineTo x="21411" y="21364"/>
                      <wp:lineTo x="21411" y="0"/>
                      <wp:lineTo x="-53"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114425" cy="1114425"/>
                          </a:xfrm>
                          <a:prstGeom prst="rect">
                            <a:avLst/>
                          </a:prstGeom>
                        </pic:spPr>
                      </pic:pic>
                    </a:graphicData>
                  </a:graphic>
                </wp:anchor>
              </w:drawing>
            </w:r>
            <w:r>
              <w:rPr>
                <w:rFonts w:eastAsia="メイリオ" w:cs="Arial" w:eastAsiaTheme="minorEastAsia"/>
                <w:b/>
                <w:sz w:val="36"/>
                <w:szCs w:val="36"/>
                <w:lang w:val="en-US"/>
              </w:rPr>
              <w:t>G</w:t>
            </w:r>
            <w:r>
              <w:rPr>
                <w:rFonts w:eastAsia="メイリオ" w:cs="Arial" w:eastAsiaTheme="minorEastAsia"/>
                <w:b/>
                <w:sz w:val="36"/>
                <w:szCs w:val="36"/>
                <w:lang w:val="en-US"/>
              </w:rPr>
              <w:t>iuseppe Buccino</w:t>
            </w:r>
          </w:p>
          <w:p>
            <w:pPr>
              <w:pStyle w:val="Normal"/>
              <w:rPr>
                <w:rFonts w:cs="Arial"/>
                <w:sz w:val="24"/>
              </w:rPr>
            </w:pPr>
            <w:r>
              <w:rPr>
                <w:rFonts w:eastAsia="メイリオ" w:cs="Arial" w:eastAsiaTheme="minorEastAsia"/>
                <w:sz w:val="24"/>
                <w:lang w:val="en-US"/>
              </w:rPr>
              <w:t xml:space="preserve">Senior R&amp;D Engineer </w:t>
            </w:r>
          </w:p>
          <w:p>
            <w:pPr>
              <w:pStyle w:val="Normal"/>
              <w:rPr>
                <w:rFonts w:cs="Arial"/>
                <w:sz w:val="24"/>
              </w:rPr>
            </w:pPr>
            <w:r>
              <w:rPr>
                <w:rFonts w:eastAsia="メイリオ" w:cs="Arial" w:eastAsiaTheme="minorEastAsia"/>
                <w:sz w:val="24"/>
                <w:lang w:val="en-US"/>
              </w:rPr>
              <w:t>at Pegasus B&amp;I Services</w:t>
            </w:r>
          </w:p>
          <w:p>
            <w:pPr>
              <w:pStyle w:val="Normal"/>
              <w:rPr>
                <w:rFonts w:eastAsia="メイリオ" w:cs="AmplitudeCond-Medium" w:eastAsiaTheme="minorEastAsia"/>
                <w:sz w:val="24"/>
                <w:lang w:val="en-US"/>
              </w:rPr>
            </w:pPr>
            <w:r>
              <w:rPr>
                <w:rFonts w:eastAsia="メイリオ" w:cs="AmplitudeCond-Medium" w:eastAsiaTheme="minorEastAsia"/>
                <w:sz w:val="24"/>
                <w:lang w:val="en-US"/>
              </w:rPr>
            </w:r>
          </w:p>
        </w:tc>
        <w:tc>
          <w:tcPr>
            <w:tcW w:w="4966" w:type="dxa"/>
            <w:tcBorders>
              <w:top w:val="single" w:sz="18" w:space="0" w:color="27649D"/>
              <w:left w:val="single" w:sz="6" w:space="0" w:color="FFFFFF"/>
              <w:bottom w:val="single" w:sz="18" w:space="0" w:color="27649D"/>
              <w:right w:val="single" w:sz="18" w:space="0" w:color="27649D"/>
            </w:tcBorders>
            <w:shd w:color="auto" w:fill="27649D" w:val="clear"/>
          </w:tcPr>
          <w:p>
            <w:pPr>
              <w:pStyle w:val="Normal"/>
              <w:rPr>
                <w:rFonts w:cs="AmplitudeCond-Medium"/>
                <w:b/>
                <w:b/>
                <w:i/>
                <w:i/>
                <w:color w:val="FFFFFF" w:themeColor="background1"/>
              </w:rPr>
            </w:pPr>
            <w:r>
              <w:rPr>
                <w:rFonts w:eastAsia="メイリオ" w:cs="AmplitudeCond-Medium" w:eastAsiaTheme="minorEastAsia"/>
                <w:lang w:val="en-US"/>
              </w:rPr>
              <w:t xml:space="preserve"> </w:t>
            </w:r>
            <w:r>
              <w:rPr>
                <w:rFonts w:eastAsia="メイリオ" w:cs="AmplitudeCond-Medium" w:eastAsiaTheme="minorEastAsia"/>
                <w:b/>
                <w:lang w:val="en-US"/>
              </w:rPr>
              <w:t xml:space="preserve"> </w:t>
            </w:r>
            <w:r>
              <w:rPr>
                <w:rFonts w:eastAsia="メイリオ" w:cs="AmplitudeCond-Medium" w:eastAsiaTheme="minorEastAsia"/>
                <w:b/>
                <w:i/>
                <w:color w:val="FFFFFF" w:themeColor="background1"/>
                <w:lang w:val="en-US"/>
              </w:rPr>
              <w:t>CONTACT</w:t>
            </w:r>
          </w:p>
        </w:tc>
      </w:tr>
      <w:tr>
        <w:trPr>
          <w:trHeight w:val="73" w:hRule="atLeast"/>
        </w:trPr>
        <w:tc>
          <w:tcPr>
            <w:tcW w:w="5499" w:type="dxa"/>
            <w:vMerge w:val="continue"/>
            <w:tcBorders>
              <w:top w:val="single" w:sz="18" w:space="0" w:color="27649D"/>
              <w:left w:val="single" w:sz="6" w:space="0" w:color="FFFFFF"/>
              <w:bottom w:val="single" w:sz="18" w:space="0" w:color="27649D"/>
              <w:right w:val="single" w:sz="6" w:space="0" w:color="FFFFFF"/>
            </w:tcBorders>
            <w:shd w:color="auto" w:fill="FFFFFF" w:themeFill="background1" w:val="clear"/>
          </w:tcPr>
          <w:p>
            <w:pPr>
              <w:pStyle w:val="Normal"/>
              <w:rPr>
                <w:rFonts w:eastAsia="メイリオ" w:cs="AmplitudeCond-Medium" w:eastAsiaTheme="minorEastAsia"/>
                <w:lang w:val="en-US"/>
              </w:rPr>
            </w:pPr>
            <w:r>
              <w:rPr>
                <w:rFonts w:eastAsia="メイリオ" w:cs="AmplitudeCond-Medium" w:eastAsiaTheme="minorEastAsia"/>
                <w:lang w:val="en-US"/>
              </w:rPr>
            </w:r>
          </w:p>
        </w:tc>
        <w:tc>
          <w:tcPr>
            <w:tcW w:w="4966" w:type="dxa"/>
            <w:tcBorders>
              <w:top w:val="single" w:sz="18" w:space="0" w:color="27649D"/>
              <w:left w:val="single" w:sz="6" w:space="0" w:color="FFFFFF"/>
              <w:bottom w:val="single" w:sz="18" w:space="0" w:color="27649D"/>
              <w:right w:val="single" w:sz="6" w:space="0" w:color="FFFFFF"/>
            </w:tcBorders>
            <w:shd w:color="auto" w:fill="FFFFFF" w:themeFill="background1" w:val="clear"/>
            <w:tcMar>
              <w:left w:w="0" w:type="dxa"/>
            </w:tcMar>
          </w:tcPr>
          <w:p>
            <w:pPr>
              <w:pStyle w:val="Normal"/>
              <w:rPr>
                <w:rFonts w:eastAsia="メイリオ" w:cs="AmplitudeCond-Medium" w:eastAsiaTheme="minorEastAsia"/>
                <w:lang w:val="en-US"/>
              </w:rPr>
            </w:pPr>
            <w:r>
              <w:rPr>
                <w:rFonts w:eastAsia="メイリオ" w:cs="AmplitudeCond-Medium" w:eastAsiaTheme="minorEastAsia"/>
                <w:lang w:val="en-US"/>
              </w:rPr>
            </w:r>
          </w:p>
          <w:p>
            <w:pPr>
              <w:pStyle w:val="Normal"/>
              <w:rPr>
                <w:rFonts w:eastAsia="メイリオ" w:cs="AmplitudeCond-Medium" w:eastAsiaTheme="minorEastAsia"/>
                <w:lang w:val="en-US"/>
              </w:rPr>
            </w:pPr>
            <w:r>
              <w:rPr>
                <w:rFonts w:eastAsia="メイリオ" w:cs="AmplitudeCond-Medium" w:eastAsiaTheme="minorEastAsia"/>
                <w:lang w:val="en-US"/>
              </w:rPr>
            </w:r>
            <w:r>
              <mc:AlternateContent>
                <mc:Choice Requires="wps">
                  <w:drawing>
                    <wp:anchor behindDoc="0" distT="0" distB="0" distL="114935" distR="114935" simplePos="0" locked="0" layoutInCell="1" allowOverlap="1" relativeHeight="3">
                      <wp:simplePos x="0" y="0"/>
                      <wp:positionH relativeFrom="page">
                        <wp:posOffset>777875</wp:posOffset>
                      </wp:positionH>
                      <wp:positionV relativeFrom="paragraph">
                        <wp:posOffset>635</wp:posOffset>
                      </wp:positionV>
                      <wp:extent cx="3085465" cy="857250"/>
                      <wp:effectExtent l="0" t="0" r="0" b="0"/>
                      <wp:wrapSquare wrapText="bothSides"/>
                      <wp:docPr id="2" name="Frame1"/>
                      <a:graphic xmlns:a="http://schemas.openxmlformats.org/drawingml/2006/main">
                        <a:graphicData uri="http://schemas.microsoft.com/office/word/2010/wordprocessingShape">
                          <wps:wsp>
                            <wps:cNvSpPr txBox="1"/>
                            <wps:spPr>
                              <a:xfrm>
                                <a:off x="0" y="0"/>
                                <a:ext cx="3085465" cy="857250"/>
                              </a:xfrm>
                              <a:prstGeom prst="rect"/>
                            </wps:spPr>
                            <wps:txbx>
                              <w:txbxContent>
                                <w:tbl>
                                  <w:tblPr>
                                    <w:tblStyle w:val="TableGrid"/>
                                    <w:tblpPr w:bottomFromText="0" w:horzAnchor="page" w:leftFromText="181" w:rightFromText="181" w:tblpX="1333" w:tblpY="1" w:topFromText="0" w:vertAnchor="text"/>
                                    <w:tblW w:w="5000" w:type="pct"/>
                                    <w:jc w:val="left"/>
                                    <w:tblInd w:w="0" w:type="dxa"/>
                                    <w:shd w:fill="FFFFFF" w:val="clear"/>
                                    <w:tblCellMar>
                                      <w:top w:w="0" w:type="dxa"/>
                                      <w:left w:w="108" w:type="dxa"/>
                                      <w:bottom w:w="0" w:type="dxa"/>
                                      <w:right w:w="108" w:type="dxa"/>
                                    </w:tblCellMar>
                                    <w:tblLook w:noVBand="1" w:val="04a0" w:noHBand="0" w:lastColumn="0" w:firstColumn="1" w:lastRow="0" w:firstRow="1"/>
                                  </w:tblPr>
                                  <w:tblGrid>
                                    <w:gridCol w:w="1785"/>
                                    <w:gridCol w:w="3073"/>
                                  </w:tblGrid>
                                  <w:tr>
                                    <w:trPr>
                                      <w:trHeight w:val="230"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r>
                                          <w:rPr>
                                            <w:rFonts w:eastAsia="メイリオ" w:cs="Arial" w:eastAsiaTheme="minorEastAsia"/>
                                            <w:b/>
                                            <w:color w:val="FFFFFF" w:themeColor="background1"/>
                                            <w:szCs w:val="18"/>
                                            <w:lang w:val="en-IN"/>
                                          </w:rPr>
                                          <w:t>Phone</w:t>
                                        </w:r>
                                        <w:r>
                                          <w:rPr>
                                            <w:rFonts w:eastAsia="メイリオ" w:cs="Arial" w:eastAsiaTheme="minorEastAsia"/>
                                            <w:b/>
                                            <w:color w:val="FFFFFF" w:themeColor="background1"/>
                                            <w:szCs w:val="18"/>
                                            <w:lang w:val="en-US"/>
                                          </w:rPr>
                                          <w:t>:</w:t>
                                        </w:r>
                                        <w:bookmarkStart w:id="0" w:name="__UnoMark__47_1585856783"/>
                                        <w:bookmarkEnd w:id="0"/>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1" w:name="__UnoMark__48_1585856783"/>
                                        <w:bookmarkEnd w:id="1"/>
                                        <w:r>
                                          <w:rPr>
                                            <w:rFonts w:eastAsia="メイリオ" w:cs="Arial" w:eastAsiaTheme="minorEastAsia"/>
                                            <w:b/>
                                            <w:szCs w:val="18"/>
                                            <w:lang w:val="en-US"/>
                                          </w:rPr>
                                          <w:t>+44 7745 262532</w:t>
                                        </w:r>
                                        <w:bookmarkStart w:id="2" w:name="__UnoMark__49_1585856783"/>
                                        <w:bookmarkEnd w:id="2"/>
                                      </w:p>
                                    </w:tc>
                                  </w:tr>
                                  <w:tr>
                                    <w:trPr>
                                      <w:trHeight w:val="230"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bookmarkStart w:id="3" w:name="__UnoMark__50_1585856783"/>
                                        <w:bookmarkEnd w:id="3"/>
                                        <w:r>
                                          <w:rPr>
                                            <w:rFonts w:eastAsia="メイリオ" w:cs="Arial" w:eastAsiaTheme="minorEastAsia"/>
                                            <w:b/>
                                            <w:color w:val="FFFFFF" w:themeColor="background1"/>
                                            <w:szCs w:val="18"/>
                                            <w:lang w:val="en-IN"/>
                                          </w:rPr>
                                          <w:t>Address</w:t>
                                        </w:r>
                                        <w:r>
                                          <w:rPr>
                                            <w:rFonts w:eastAsia="メイリオ" w:cs="Arial" w:eastAsiaTheme="minorEastAsia"/>
                                            <w:b/>
                                            <w:color w:val="FFFFFF" w:themeColor="background1"/>
                                            <w:szCs w:val="18"/>
                                            <w:lang w:val="en-US"/>
                                          </w:rPr>
                                          <w:t>:</w:t>
                                        </w:r>
                                        <w:bookmarkStart w:id="4" w:name="__UnoMark__51_1585856783"/>
                                        <w:bookmarkEnd w:id="4"/>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5" w:name="__UnoMark__52_1585856783"/>
                                        <w:bookmarkEnd w:id="5"/>
                                        <w:r>
                                          <w:rPr>
                                            <w:rFonts w:eastAsia="メイリオ" w:cs="Arial" w:eastAsiaTheme="minorEastAsia"/>
                                            <w:b/>
                                            <w:szCs w:val="18"/>
                                            <w:lang w:val="en-US"/>
                                          </w:rPr>
                                          <w:t xml:space="preserve">United Kingdom – Brighton </w:t>
                                        </w:r>
                                        <w:bookmarkStart w:id="6" w:name="__UnoMark__53_1585856783"/>
                                        <w:bookmarkEnd w:id="6"/>
                                      </w:p>
                                    </w:tc>
                                  </w:tr>
                                  <w:tr>
                                    <w:trPr>
                                      <w:trHeight w:val="194"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bookmarkStart w:id="7" w:name="__UnoMark__54_1585856783"/>
                                        <w:bookmarkEnd w:id="7"/>
                                        <w:r>
                                          <w:rPr>
                                            <w:rFonts w:eastAsia="メイリオ" w:cs="Arial" w:eastAsiaTheme="minorEastAsia"/>
                                            <w:b/>
                                            <w:color w:val="FFFFFF" w:themeColor="background1"/>
                                            <w:szCs w:val="18"/>
                                            <w:lang w:val="en-IN"/>
                                          </w:rPr>
                                          <w:t>LinkedIn</w:t>
                                        </w:r>
                                        <w:r>
                                          <w:rPr>
                                            <w:rFonts w:eastAsia="メイリオ" w:cs="Arial" w:eastAsiaTheme="minorEastAsia"/>
                                            <w:b/>
                                            <w:color w:val="FFFFFF" w:themeColor="background1"/>
                                            <w:szCs w:val="18"/>
                                            <w:lang w:val="en-US"/>
                                          </w:rPr>
                                          <w:t>:</w:t>
                                        </w:r>
                                        <w:bookmarkStart w:id="8" w:name="__UnoMark__55_1585856783"/>
                                        <w:bookmarkEnd w:id="8"/>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9" w:name="__UnoMark__56_1585856783"/>
                                        <w:bookmarkEnd w:id="9"/>
                                        <w:r>
                                          <w:rPr>
                                            <w:rFonts w:eastAsia="メイリオ" w:cs="Arial" w:eastAsiaTheme="minorEastAsia"/>
                                            <w:b/>
                                            <w:szCs w:val="18"/>
                                            <w:lang w:val="en-US"/>
                                          </w:rPr>
                                          <w:t>www.linkedin.com/in/giuseppe-buccino</w:t>
                                        </w:r>
                                        <w:bookmarkStart w:id="10" w:name="__UnoMark__57_1585856783"/>
                                        <w:bookmarkEnd w:id="10"/>
                                      </w:p>
                                    </w:tc>
                                  </w:tr>
                                  <w:tr>
                                    <w:trPr>
                                      <w:trHeight w:val="164"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bookmarkStart w:id="11" w:name="__UnoMark__58_1585856783"/>
                                        <w:bookmarkEnd w:id="11"/>
                                        <w:r>
                                          <w:rPr>
                                            <w:rFonts w:eastAsia="メイリオ" w:cs="Arial" w:eastAsiaTheme="minorEastAsia"/>
                                            <w:b/>
                                            <w:color w:val="FFFFFF" w:themeColor="background1"/>
                                            <w:szCs w:val="18"/>
                                            <w:lang w:val="en-IN"/>
                                          </w:rPr>
                                          <w:t>Email</w:t>
                                        </w:r>
                                        <w:r>
                                          <w:rPr>
                                            <w:rFonts w:eastAsia="メイリオ" w:cs="Arial" w:eastAsiaTheme="minorEastAsia"/>
                                            <w:b/>
                                            <w:color w:val="FFFFFF" w:themeColor="background1"/>
                                            <w:szCs w:val="18"/>
                                            <w:lang w:val="en-US"/>
                                          </w:rPr>
                                          <w:t>:</w:t>
                                        </w:r>
                                        <w:bookmarkStart w:id="12" w:name="__UnoMark__59_1585856783"/>
                                        <w:bookmarkEnd w:id="12"/>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13" w:name="__UnoMark__60_1585856783"/>
                                        <w:bookmarkEnd w:id="13"/>
                                        <w:r>
                                          <w:rPr>
                                            <w:rFonts w:eastAsia="メイリオ" w:cs="Arial" w:eastAsiaTheme="minorEastAsia"/>
                                            <w:b/>
                                            <w:szCs w:val="18"/>
                                            <w:lang w:val="en-US"/>
                                          </w:rPr>
                                          <w:t>info@giuseppebuccino.com</w:t>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242.95pt;height:67.5pt;mso-wrap-distance-left:9.05pt;mso-wrap-distance-right:9.05pt;mso-wrap-distance-top:0pt;mso-wrap-distance-bottom:0pt;margin-top:0.05pt;mso-position-vertical-relative:text;margin-left:61.25pt;mso-position-horizontal-relative:page">
                      <v:textbox inset="0in,0in,0in,0in">
                        <w:txbxContent>
                          <w:tbl>
                            <w:tblPr>
                              <w:tblStyle w:val="TableGrid"/>
                              <w:tblpPr w:bottomFromText="0" w:horzAnchor="page" w:leftFromText="181" w:rightFromText="181" w:tblpX="1333" w:tblpY="1" w:topFromText="0" w:vertAnchor="text"/>
                              <w:tblW w:w="5000" w:type="pct"/>
                              <w:jc w:val="left"/>
                              <w:tblInd w:w="0" w:type="dxa"/>
                              <w:shd w:fill="FFFFFF" w:val="clear"/>
                              <w:tblCellMar>
                                <w:top w:w="0" w:type="dxa"/>
                                <w:left w:w="108" w:type="dxa"/>
                                <w:bottom w:w="0" w:type="dxa"/>
                                <w:right w:w="108" w:type="dxa"/>
                              </w:tblCellMar>
                              <w:tblLook w:noVBand="1" w:val="04a0" w:noHBand="0" w:lastColumn="0" w:firstColumn="1" w:lastRow="0" w:firstRow="1"/>
                            </w:tblPr>
                            <w:tblGrid>
                              <w:gridCol w:w="1785"/>
                              <w:gridCol w:w="3073"/>
                            </w:tblGrid>
                            <w:tr>
                              <w:trPr>
                                <w:trHeight w:val="230"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r>
                                    <w:rPr>
                                      <w:rFonts w:eastAsia="メイリオ" w:cs="Arial" w:eastAsiaTheme="minorEastAsia"/>
                                      <w:b/>
                                      <w:color w:val="FFFFFF" w:themeColor="background1"/>
                                      <w:szCs w:val="18"/>
                                      <w:lang w:val="en-IN"/>
                                    </w:rPr>
                                    <w:t>Phone</w:t>
                                  </w:r>
                                  <w:r>
                                    <w:rPr>
                                      <w:rFonts w:eastAsia="メイリオ" w:cs="Arial" w:eastAsiaTheme="minorEastAsia"/>
                                      <w:b/>
                                      <w:color w:val="FFFFFF" w:themeColor="background1"/>
                                      <w:szCs w:val="18"/>
                                      <w:lang w:val="en-US"/>
                                    </w:rPr>
                                    <w:t>:</w:t>
                                  </w:r>
                                  <w:bookmarkStart w:id="14" w:name="__UnoMark__47_1585856783"/>
                                  <w:bookmarkEnd w:id="14"/>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15" w:name="__UnoMark__48_1585856783"/>
                                  <w:bookmarkEnd w:id="15"/>
                                  <w:r>
                                    <w:rPr>
                                      <w:rFonts w:eastAsia="メイリオ" w:cs="Arial" w:eastAsiaTheme="minorEastAsia"/>
                                      <w:b/>
                                      <w:szCs w:val="18"/>
                                      <w:lang w:val="en-US"/>
                                    </w:rPr>
                                    <w:t>+44 7745 262532</w:t>
                                  </w:r>
                                  <w:bookmarkStart w:id="16" w:name="__UnoMark__49_1585856783"/>
                                  <w:bookmarkEnd w:id="16"/>
                                </w:p>
                              </w:tc>
                            </w:tr>
                            <w:tr>
                              <w:trPr>
                                <w:trHeight w:val="230"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bookmarkStart w:id="17" w:name="__UnoMark__50_1585856783"/>
                                  <w:bookmarkEnd w:id="17"/>
                                  <w:r>
                                    <w:rPr>
                                      <w:rFonts w:eastAsia="メイリオ" w:cs="Arial" w:eastAsiaTheme="minorEastAsia"/>
                                      <w:b/>
                                      <w:color w:val="FFFFFF" w:themeColor="background1"/>
                                      <w:szCs w:val="18"/>
                                      <w:lang w:val="en-IN"/>
                                    </w:rPr>
                                    <w:t>Address</w:t>
                                  </w:r>
                                  <w:r>
                                    <w:rPr>
                                      <w:rFonts w:eastAsia="メイリオ" w:cs="Arial" w:eastAsiaTheme="minorEastAsia"/>
                                      <w:b/>
                                      <w:color w:val="FFFFFF" w:themeColor="background1"/>
                                      <w:szCs w:val="18"/>
                                      <w:lang w:val="en-US"/>
                                    </w:rPr>
                                    <w:t>:</w:t>
                                  </w:r>
                                  <w:bookmarkStart w:id="18" w:name="__UnoMark__51_1585856783"/>
                                  <w:bookmarkEnd w:id="18"/>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19" w:name="__UnoMark__52_1585856783"/>
                                  <w:bookmarkEnd w:id="19"/>
                                  <w:r>
                                    <w:rPr>
                                      <w:rFonts w:eastAsia="メイリオ" w:cs="Arial" w:eastAsiaTheme="minorEastAsia"/>
                                      <w:b/>
                                      <w:szCs w:val="18"/>
                                      <w:lang w:val="en-US"/>
                                    </w:rPr>
                                    <w:t xml:space="preserve">United Kingdom – Brighton </w:t>
                                  </w:r>
                                  <w:bookmarkStart w:id="20" w:name="__UnoMark__53_1585856783"/>
                                  <w:bookmarkEnd w:id="20"/>
                                </w:p>
                              </w:tc>
                            </w:tr>
                            <w:tr>
                              <w:trPr>
                                <w:trHeight w:val="194"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bookmarkStart w:id="21" w:name="__UnoMark__54_1585856783"/>
                                  <w:bookmarkEnd w:id="21"/>
                                  <w:r>
                                    <w:rPr>
                                      <w:rFonts w:eastAsia="メイリオ" w:cs="Arial" w:eastAsiaTheme="minorEastAsia"/>
                                      <w:b/>
                                      <w:color w:val="FFFFFF" w:themeColor="background1"/>
                                      <w:szCs w:val="18"/>
                                      <w:lang w:val="en-IN"/>
                                    </w:rPr>
                                    <w:t>LinkedIn</w:t>
                                  </w:r>
                                  <w:r>
                                    <w:rPr>
                                      <w:rFonts w:eastAsia="メイリオ" w:cs="Arial" w:eastAsiaTheme="minorEastAsia"/>
                                      <w:b/>
                                      <w:color w:val="FFFFFF" w:themeColor="background1"/>
                                      <w:szCs w:val="18"/>
                                      <w:lang w:val="en-US"/>
                                    </w:rPr>
                                    <w:t>:</w:t>
                                  </w:r>
                                  <w:bookmarkStart w:id="22" w:name="__UnoMark__55_1585856783"/>
                                  <w:bookmarkEnd w:id="22"/>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23" w:name="__UnoMark__56_1585856783"/>
                                  <w:bookmarkEnd w:id="23"/>
                                  <w:r>
                                    <w:rPr>
                                      <w:rFonts w:eastAsia="メイリオ" w:cs="Arial" w:eastAsiaTheme="minorEastAsia"/>
                                      <w:b/>
                                      <w:szCs w:val="18"/>
                                      <w:lang w:val="en-US"/>
                                    </w:rPr>
                                    <w:t>www.linkedin.com/in/giuseppe-buccino</w:t>
                                  </w:r>
                                  <w:bookmarkStart w:id="24" w:name="__UnoMark__57_1585856783"/>
                                  <w:bookmarkEnd w:id="24"/>
                                </w:p>
                              </w:tc>
                            </w:tr>
                            <w:tr>
                              <w:trPr>
                                <w:trHeight w:val="164" w:hRule="atLeast"/>
                              </w:trPr>
                              <w:tc>
                                <w:tcPr>
                                  <w:tcW w:w="1785" w:type="dxa"/>
                                  <w:tcBorders>
                                    <w:top w:val="single" w:sz="6" w:space="0" w:color="FFFFFF"/>
                                    <w:left w:val="single" w:sz="6" w:space="0" w:color="FFFFFF"/>
                                    <w:bottom w:val="single" w:sz="18" w:space="0" w:color="FFFFFF"/>
                                    <w:right w:val="single" w:sz="6" w:space="0" w:color="FFFFFF"/>
                                  </w:tcBorders>
                                  <w:shd w:color="auto" w:fill="27649D" w:val="clear"/>
                                </w:tcPr>
                                <w:p>
                                  <w:pPr>
                                    <w:pStyle w:val="Normal"/>
                                    <w:rPr>
                                      <w:rFonts w:eastAsia="メイリオ" w:eastAsiaTheme="minorEastAsia"/>
                                      <w:lang w:val="en-US"/>
                                    </w:rPr>
                                  </w:pPr>
                                  <w:bookmarkStart w:id="25" w:name="__UnoMark__58_1585856783"/>
                                  <w:bookmarkEnd w:id="25"/>
                                  <w:r>
                                    <w:rPr>
                                      <w:rFonts w:eastAsia="メイリオ" w:cs="Arial" w:eastAsiaTheme="minorEastAsia"/>
                                      <w:b/>
                                      <w:color w:val="FFFFFF" w:themeColor="background1"/>
                                      <w:szCs w:val="18"/>
                                      <w:lang w:val="en-IN"/>
                                    </w:rPr>
                                    <w:t>Email</w:t>
                                  </w:r>
                                  <w:r>
                                    <w:rPr>
                                      <w:rFonts w:eastAsia="メイリオ" w:cs="Arial" w:eastAsiaTheme="minorEastAsia"/>
                                      <w:b/>
                                      <w:color w:val="FFFFFF" w:themeColor="background1"/>
                                      <w:szCs w:val="18"/>
                                      <w:lang w:val="en-US"/>
                                    </w:rPr>
                                    <w:t>:</w:t>
                                  </w:r>
                                  <w:bookmarkStart w:id="26" w:name="__UnoMark__59_1585856783"/>
                                  <w:bookmarkEnd w:id="26"/>
                                </w:p>
                              </w:tc>
                              <w:tc>
                                <w:tcPr>
                                  <w:tcW w:w="3073" w:type="dxa"/>
                                  <w:tcBorders>
                                    <w:top w:val="single" w:sz="6" w:space="0" w:color="FFFFFF"/>
                                    <w:left w:val="single" w:sz="6" w:space="0" w:color="FFFFFF"/>
                                    <w:bottom w:val="single" w:sz="18" w:space="0" w:color="FFFFFF"/>
                                    <w:right w:val="single" w:sz="6" w:space="0" w:color="FFFFFF"/>
                                  </w:tcBorders>
                                  <w:shd w:color="auto" w:fill="FFFFFF" w:themeFill="background1" w:val="clear"/>
                                </w:tcPr>
                                <w:p>
                                  <w:pPr>
                                    <w:pStyle w:val="Normal"/>
                                    <w:rPr>
                                      <w:rFonts w:eastAsia="メイリオ" w:eastAsiaTheme="minorEastAsia"/>
                                      <w:lang w:val="en-US"/>
                                    </w:rPr>
                                  </w:pPr>
                                  <w:bookmarkStart w:id="27" w:name="__UnoMark__60_1585856783"/>
                                  <w:bookmarkEnd w:id="27"/>
                                  <w:r>
                                    <w:rPr>
                                      <w:rFonts w:eastAsia="メイリオ" w:cs="Arial" w:eastAsiaTheme="minorEastAsia"/>
                                      <w:b/>
                                      <w:szCs w:val="18"/>
                                      <w:lang w:val="en-US"/>
                                    </w:rPr>
                                    <w:t>info@giuseppebuccino.com</w:t>
                                  </w:r>
                                </w:p>
                              </w:tc>
                            </w:tr>
                          </w:tbl>
                        </w:txbxContent>
                      </v:textbox>
                      <w10:wrap type="square"/>
                    </v:rect>
                  </w:pict>
                </mc:Fallback>
              </mc:AlternateContent>
            </w:r>
          </w:p>
          <w:p>
            <w:pPr>
              <w:pStyle w:val="Normal"/>
              <w:rPr>
                <w:rFonts w:eastAsia="メイリオ" w:cs="AmplitudeCond-Medium" w:eastAsiaTheme="minorEastAsia"/>
                <w:sz w:val="6"/>
                <w:szCs w:val="6"/>
                <w:lang w:val="en-US"/>
              </w:rPr>
            </w:pPr>
            <w:r>
              <w:rPr>
                <w:rFonts w:eastAsia="メイリオ" w:cs="AmplitudeCond-Medium" w:eastAsiaTheme="minorEastAsia"/>
                <w:sz w:val="6"/>
                <w:szCs w:val="6"/>
                <w:lang w:val="en-US"/>
              </w:rPr>
            </w:r>
          </w:p>
        </w:tc>
      </w:tr>
    </w:tbl>
    <w:p>
      <w:pPr>
        <w:pStyle w:val="Normal"/>
        <w:rPr>
          <w:rFonts w:ascii="Calibri" w:hAnsi="Calibri" w:cs="Calibri"/>
          <w:color w:val="000000"/>
          <w:sz w:val="24"/>
          <w:lang w:val="en-US"/>
        </w:rPr>
      </w:pPr>
      <w:r>
        <w:rPr>
          <w:rFonts w:cs="Calibri" w:ascii="Calibri" w:hAnsi="Calibri"/>
          <w:color w:val="000000"/>
          <w:sz w:val="24"/>
          <w:lang w:val="en-US"/>
        </w:rPr>
      </w:r>
    </w:p>
    <w:p>
      <w:pPr>
        <w:pStyle w:val="Normal"/>
        <w:jc w:val="both"/>
        <w:rPr>
          <w:rFonts w:ascii="Calibri" w:hAnsi="Calibri" w:cs="Calibri"/>
          <w:i/>
          <w:i/>
          <w:color w:val="000000"/>
          <w:szCs w:val="20"/>
          <w:lang w:val="en-US"/>
        </w:rPr>
      </w:pPr>
      <w:r>
        <w:rPr>
          <w:rFonts w:cs="Calibri" w:ascii="Calibri" w:hAnsi="Calibri"/>
          <w:i/>
          <w:color w:val="000000"/>
          <w:szCs w:val="20"/>
          <w:lang w:val="en-US"/>
        </w:rPr>
        <w:t xml:space="preserve">Throughout my career, I have worked in innovative companies engaged in electronics and electrical trade. I have worked in these capacities in both Australia and Italy. Thus, I have gained an understanding of different workplaces and cultural contexts. My broad technical knowledge of Electronic and Industrial appliances and my ability to work constructively within team-based environments have allowed me to become a valuable asset in the different organizations I have worked with. </w:t>
      </w:r>
    </w:p>
    <w:p>
      <w:pPr>
        <w:pStyle w:val="Normal"/>
        <w:jc w:val="both"/>
        <w:rPr>
          <w:rFonts w:ascii="Calibri" w:hAnsi="Calibri" w:cs="Calibri"/>
          <w:i/>
          <w:i/>
          <w:color w:val="000000"/>
          <w:szCs w:val="20"/>
          <w:lang w:val="en-US"/>
        </w:rPr>
      </w:pPr>
      <w:r>
        <w:rPr>
          <w:rFonts w:cs="Calibri" w:ascii="Calibri" w:hAnsi="Calibri"/>
          <w:i/>
          <w:color w:val="000000"/>
          <w:szCs w:val="20"/>
          <w:lang w:val="en-US"/>
        </w:rPr>
        <w:t xml:space="preserve">I have a can-do attitude, a strong work ethic and I always strive to develop skills and gain knowledge to perform beyond expectations. My aim is to work for a company who promotes the philosophy to share and exchange technical knowledge and experience to enhance professionalism. I would like to therefore, pursue a long-term career. I firmly believe that I can contribute meaningfully to a serious and dynamic organization. </w:t>
      </w:r>
    </w:p>
    <w:p>
      <w:pPr>
        <w:pStyle w:val="Normal"/>
        <w:jc w:val="both"/>
        <w:rPr>
          <w:rFonts w:ascii="Calibri" w:hAnsi="Calibri" w:cs="Calibri"/>
          <w:i/>
          <w:i/>
          <w:color w:val="000000"/>
          <w:szCs w:val="20"/>
          <w:lang w:val="en-US"/>
        </w:rPr>
      </w:pPr>
      <w:r>
        <w:rPr>
          <w:rFonts w:cs="Calibri" w:ascii="Calibri" w:hAnsi="Calibri"/>
          <w:i/>
          <w:color w:val="000000"/>
          <w:szCs w:val="20"/>
          <w:lang w:val="en-US"/>
        </w:rPr>
        <w:t>I am pursuing my dream to be a successful Engineer with outstanding grounding in electronics. In addition, I would like to continue to develop my skills and experience in Electronic engineering, embedded systems and A.I. .</w:t>
      </w:r>
    </w:p>
    <w:p>
      <w:pPr>
        <w:pStyle w:val="Normal"/>
        <w:jc w:val="both"/>
        <w:rPr>
          <w:rFonts w:ascii="Calibri" w:hAnsi="Calibri" w:cs="Calibri"/>
          <w:color w:val="000000"/>
          <w:szCs w:val="20"/>
          <w:lang w:val="en-US"/>
        </w:rPr>
      </w:pPr>
      <w:r>
        <w:rPr>
          <w:rFonts w:cs="Calibri" w:ascii="Calibri" w:hAnsi="Calibri"/>
          <w:color w:val="000000"/>
          <w:szCs w:val="20"/>
          <w:lang w:val="en-US"/>
        </w:rPr>
      </w:r>
    </w:p>
    <w:p>
      <w:pPr>
        <w:pStyle w:val="Normal"/>
        <w:jc w:val="both"/>
        <w:rPr>
          <w:rFonts w:ascii="Calibri" w:hAnsi="Calibri" w:cs="Calibri"/>
          <w:b/>
          <w:b/>
          <w:color w:val="000000"/>
          <w:szCs w:val="20"/>
          <w:lang w:val="en-US"/>
        </w:rPr>
      </w:pPr>
      <w:r>
        <w:rPr>
          <w:rFonts w:cs="Calibri" w:ascii="Calibri" w:hAnsi="Calibri"/>
          <w:b/>
          <w:color w:val="000000"/>
          <w:szCs w:val="20"/>
          <w:lang w:val="en-US"/>
        </w:rPr>
        <w:t>Skills Summary:</w:t>
      </w:r>
    </w:p>
    <w:p>
      <w:pPr>
        <w:pStyle w:val="Normal"/>
        <w:jc w:val="both"/>
        <w:rPr>
          <w:rFonts w:cs="AmplitudeCond-Medium"/>
          <w:i/>
          <w:i/>
          <w:szCs w:val="20"/>
        </w:rPr>
      </w:pPr>
      <w:r>
        <w:rPr>
          <w:rFonts w:cs="AmplitudeCond-Medium"/>
          <w:i/>
          <w:szCs w:val="20"/>
        </w:rPr>
      </w:r>
    </w:p>
    <w:p>
      <w:pPr>
        <w:pStyle w:val="ListParagraph"/>
        <w:numPr>
          <w:ilvl w:val="0"/>
          <w:numId w:val="1"/>
        </w:numPr>
        <w:jc w:val="both"/>
        <w:rPr/>
      </w:pPr>
      <w:r>
        <w:rPr/>
        <w:t>Electronic Hardware and Firmware Engineer, 25 year as development and manufacturing Medical appliances and embedded system.</w:t>
      </w:r>
    </w:p>
    <w:p>
      <w:pPr>
        <w:pStyle w:val="Default"/>
        <w:jc w:val="both"/>
        <w:rPr/>
      </w:pPr>
      <w:r>
        <w:rPr/>
      </w:r>
    </w:p>
    <w:p>
      <w:pPr>
        <w:pStyle w:val="Default"/>
        <w:numPr>
          <w:ilvl w:val="0"/>
          <w:numId w:val="1"/>
        </w:numPr>
        <w:jc w:val="both"/>
        <w:rPr>
          <w:rFonts w:ascii="Calibri" w:hAnsi="Calibri" w:cs="Calibri" w:asciiTheme="minorHAnsi" w:cstheme="minorHAnsi" w:hAnsiTheme="minorHAnsi"/>
          <w:color w:val="auto"/>
          <w:sz w:val="20"/>
          <w:szCs w:val="20"/>
        </w:rPr>
      </w:pPr>
      <w:r>
        <w:rPr>
          <w:rFonts w:cs="Calibri" w:ascii="Calibri" w:hAnsi="Calibri" w:asciiTheme="minorHAnsi" w:cstheme="minorHAnsi" w:hAnsiTheme="minorHAnsi"/>
          <w:color w:val="auto"/>
          <w:sz w:val="20"/>
          <w:szCs w:val="20"/>
        </w:rPr>
        <w:t>Ability to work with several operating systems and RTOS, including Windows, Linux.</w:t>
      </w:r>
    </w:p>
    <w:p>
      <w:pPr>
        <w:pStyle w:val="Default"/>
        <w:jc w:val="both"/>
        <w:rPr>
          <w:rFonts w:ascii="Calibri" w:hAnsi="Calibri" w:cs="Calibri" w:asciiTheme="minorHAnsi" w:cstheme="minorHAnsi" w:hAnsiTheme="minorHAnsi"/>
          <w:color w:val="auto"/>
          <w:sz w:val="20"/>
          <w:szCs w:val="20"/>
        </w:rPr>
      </w:pPr>
      <w:r>
        <w:rPr>
          <w:rFonts w:cs="Calibri" w:cstheme="minorHAnsi" w:ascii="Calibri" w:hAnsi="Calibri"/>
          <w:color w:val="auto"/>
          <w:sz w:val="20"/>
          <w:szCs w:val="20"/>
        </w:rPr>
      </w:r>
    </w:p>
    <w:p>
      <w:pPr>
        <w:pStyle w:val="Default"/>
        <w:numPr>
          <w:ilvl w:val="0"/>
          <w:numId w:val="1"/>
        </w:numPr>
        <w:jc w:val="both"/>
        <w:rPr>
          <w:rFonts w:ascii="Calibri" w:hAnsi="Calibri" w:cs="Calibri" w:asciiTheme="minorHAnsi" w:cstheme="minorHAnsi" w:hAnsiTheme="minorHAnsi"/>
          <w:color w:val="auto"/>
          <w:sz w:val="20"/>
          <w:szCs w:val="20"/>
        </w:rPr>
      </w:pPr>
      <w:r>
        <w:rPr>
          <w:rFonts w:cs="Calibri" w:ascii="Calibri" w:hAnsi="Calibri" w:asciiTheme="minorHAnsi" w:cstheme="minorHAnsi" w:hAnsiTheme="minorHAnsi"/>
          <w:color w:val="auto"/>
          <w:sz w:val="20"/>
          <w:szCs w:val="20"/>
        </w:rPr>
        <w:t>Experience on repair and perform maintenance works , mechanical and electrical, on a variety of control system and equipment.</w:t>
      </w:r>
    </w:p>
    <w:p>
      <w:pPr>
        <w:pStyle w:val="Default"/>
        <w:jc w:val="both"/>
        <w:rPr>
          <w:rFonts w:ascii="Calibri" w:hAnsi="Calibri" w:cs="Calibri" w:asciiTheme="minorHAnsi" w:cstheme="minorHAnsi" w:hAnsiTheme="minorHAnsi"/>
          <w:color w:val="auto"/>
          <w:sz w:val="20"/>
          <w:szCs w:val="20"/>
        </w:rPr>
      </w:pPr>
      <w:r>
        <w:rPr>
          <w:rFonts w:cs="Calibri" w:cstheme="minorHAnsi" w:ascii="Calibri" w:hAnsi="Calibri"/>
          <w:color w:val="auto"/>
          <w:sz w:val="20"/>
          <w:szCs w:val="20"/>
        </w:rPr>
      </w:r>
    </w:p>
    <w:p>
      <w:pPr>
        <w:pStyle w:val="Default"/>
        <w:numPr>
          <w:ilvl w:val="0"/>
          <w:numId w:val="1"/>
        </w:numPr>
        <w:jc w:val="both"/>
        <w:rPr>
          <w:rFonts w:ascii="Calibri" w:hAnsi="Calibri" w:cs="Calibri" w:asciiTheme="minorHAnsi" w:cstheme="minorHAnsi" w:hAnsiTheme="minorHAnsi"/>
          <w:color w:val="auto"/>
          <w:sz w:val="20"/>
          <w:szCs w:val="20"/>
        </w:rPr>
      </w:pPr>
      <w:r>
        <w:rPr>
          <w:rFonts w:cs="Calibri" w:ascii="Calibri" w:hAnsi="Calibri" w:asciiTheme="minorHAnsi" w:cstheme="minorHAnsi" w:hAnsiTheme="minorHAnsi"/>
          <w:color w:val="auto"/>
          <w:sz w:val="20"/>
          <w:szCs w:val="20"/>
        </w:rPr>
        <w:t>Familiar with CAD software like Altium Designer- and Orcad SDT/PCB .</w:t>
      </w:r>
    </w:p>
    <w:p>
      <w:pPr>
        <w:pStyle w:val="Default"/>
        <w:jc w:val="both"/>
        <w:rPr>
          <w:rFonts w:ascii="Calibri" w:hAnsi="Calibri" w:cs="Calibri" w:asciiTheme="minorHAnsi" w:cstheme="minorHAnsi" w:hAnsiTheme="minorHAnsi"/>
          <w:color w:val="auto"/>
          <w:sz w:val="20"/>
          <w:szCs w:val="20"/>
        </w:rPr>
      </w:pPr>
      <w:r>
        <w:rPr>
          <w:rFonts w:cs="Calibri" w:cstheme="minorHAnsi" w:ascii="Calibri" w:hAnsi="Calibri"/>
          <w:color w:val="auto"/>
          <w:sz w:val="20"/>
          <w:szCs w:val="20"/>
        </w:rPr>
      </w:r>
    </w:p>
    <w:p>
      <w:pPr>
        <w:pStyle w:val="Default"/>
        <w:numPr>
          <w:ilvl w:val="0"/>
          <w:numId w:val="1"/>
        </w:numPr>
        <w:spacing w:before="0" w:after="296"/>
        <w:jc w:val="both"/>
        <w:rPr>
          <w:rFonts w:ascii="Calibri" w:hAnsi="Calibri" w:cs="Calibri" w:asciiTheme="minorHAnsi" w:cstheme="minorHAnsi" w:hAnsiTheme="minorHAnsi"/>
          <w:color w:val="auto"/>
          <w:sz w:val="20"/>
          <w:szCs w:val="20"/>
        </w:rPr>
      </w:pPr>
      <w:r>
        <w:rPr>
          <w:rFonts w:cs="Calibri" w:ascii="Calibri" w:hAnsi="Calibri" w:asciiTheme="minorHAnsi" w:cstheme="minorHAnsi" w:hAnsiTheme="minorHAnsi"/>
          <w:color w:val="auto"/>
          <w:sz w:val="20"/>
          <w:szCs w:val="20"/>
        </w:rPr>
        <w:t>Designing, full Hardware &amp; software implementation and prototyping of microcontroller and SOC based embedded control system for Medical, Consumer and Industrial Market.</w:t>
      </w:r>
    </w:p>
    <w:p>
      <w:pPr>
        <w:pStyle w:val="Default"/>
        <w:numPr>
          <w:ilvl w:val="0"/>
          <w:numId w:val="1"/>
        </w:numPr>
        <w:jc w:val="both"/>
        <w:rPr>
          <w:rFonts w:ascii="Calibri" w:hAnsi="Calibri" w:cs="Calibri" w:asciiTheme="minorHAnsi" w:cstheme="minorHAnsi" w:hAnsiTheme="minorHAnsi"/>
          <w:color w:val="auto"/>
          <w:sz w:val="20"/>
          <w:szCs w:val="20"/>
        </w:rPr>
      </w:pPr>
      <w:r>
        <w:rPr>
          <w:rFonts w:cs="Calibri" w:ascii="Calibri" w:hAnsi="Calibri" w:asciiTheme="minorHAnsi" w:cstheme="minorHAnsi" w:hAnsiTheme="minorHAnsi"/>
          <w:color w:val="auto"/>
          <w:sz w:val="20"/>
          <w:szCs w:val="20"/>
        </w:rPr>
        <w:t>Experienced in control, conditioning and filtering many different type of sensor: pressure sensor, Magnetic field, infrared and visible band, x-ray &amp; near-infrared optical sensor, piezoelectric force/torsion sensor, Load Cells.</w:t>
      </w:r>
    </w:p>
    <w:p>
      <w:pPr>
        <w:pStyle w:val="Default"/>
        <w:jc w:val="both"/>
        <w:rPr>
          <w:rFonts w:ascii="Calibri" w:hAnsi="Calibri" w:cs="Calibri" w:asciiTheme="minorHAnsi" w:cstheme="minorHAnsi" w:hAnsiTheme="minorHAnsi"/>
          <w:color w:val="auto"/>
          <w:sz w:val="20"/>
          <w:szCs w:val="20"/>
        </w:rPr>
      </w:pPr>
      <w:r>
        <w:rPr>
          <w:rFonts w:cs="Calibri" w:cstheme="minorHAnsi" w:ascii="Calibri" w:hAnsi="Calibri"/>
          <w:color w:val="auto"/>
          <w:sz w:val="20"/>
          <w:szCs w:val="20"/>
        </w:rPr>
      </w:r>
    </w:p>
    <w:p>
      <w:pPr>
        <w:pStyle w:val="ListParagraph"/>
        <w:numPr>
          <w:ilvl w:val="0"/>
          <w:numId w:val="1"/>
        </w:numPr>
        <w:jc w:val="both"/>
        <w:rPr>
          <w:rFonts w:cs="Calibri" w:cstheme="minorHAnsi"/>
          <w:szCs w:val="20"/>
          <w:lang w:val="en-US"/>
        </w:rPr>
      </w:pPr>
      <w:r>
        <w:rPr>
          <w:rFonts w:cs="Calibri" w:cstheme="minorHAnsi"/>
          <w:szCs w:val="20"/>
          <w:lang w:val="en-US"/>
        </w:rPr>
        <w:t>Familiar with various embedded 8/16/32 bit micro-controllers/SOC and ‘C’ and Assembly language .</w:t>
      </w:r>
    </w:p>
    <w:p>
      <w:pPr>
        <w:pStyle w:val="Normal"/>
        <w:jc w:val="both"/>
        <w:rPr>
          <w:rFonts w:cs="Calibri" w:cstheme="minorHAnsi"/>
          <w:szCs w:val="20"/>
        </w:rPr>
      </w:pPr>
      <w:r>
        <w:rPr>
          <w:rFonts w:cs="Calibri" w:cstheme="minorHAnsi"/>
          <w:szCs w:val="20"/>
        </w:rPr>
      </w:r>
    </w:p>
    <w:p>
      <w:pPr>
        <w:pStyle w:val="ListParagraph"/>
        <w:numPr>
          <w:ilvl w:val="0"/>
          <w:numId w:val="1"/>
        </w:numPr>
        <w:jc w:val="both"/>
        <w:rPr/>
      </w:pPr>
      <w:r>
        <w:rPr/>
        <w:t xml:space="preserve">Two Patent in Medical devices fully developed and still in production: </w:t>
      </w:r>
    </w:p>
    <w:p>
      <w:pPr>
        <w:pStyle w:val="Normal"/>
        <w:jc w:val="both"/>
        <w:rPr/>
      </w:pPr>
      <w:r>
        <w:rPr/>
      </w:r>
    </w:p>
    <w:p>
      <w:pPr>
        <w:pStyle w:val="ListParagraph"/>
        <w:numPr>
          <w:ilvl w:val="1"/>
          <w:numId w:val="1"/>
        </w:numPr>
        <w:jc w:val="both"/>
        <w:rPr/>
      </w:pPr>
      <w:r>
        <w:rPr/>
        <w:t xml:space="preserve">European Patent eu ITRM20010195 (A1) </w:t>
      </w:r>
    </w:p>
    <w:p>
      <w:pPr>
        <w:pStyle w:val="ListParagraph"/>
        <w:ind w:left="1440" w:hanging="0"/>
        <w:jc w:val="both"/>
        <w:rPr/>
      </w:pPr>
      <w:hyperlink r:id="rId3">
        <w:r>
          <w:rPr>
            <w:rStyle w:val="InternetLink"/>
            <w:sz w:val="16"/>
            <w:szCs w:val="16"/>
          </w:rPr>
          <w:t>https://worldwide.espacenet.com/publicationDetails/biblio?FT=D&amp;date=20021011&amp;DB=&amp;locale=en_EP&amp;CC=IT&amp;NR=RM20010195A1&amp;KC=A1&amp;ND=4#</w:t>
        </w:r>
      </w:hyperlink>
    </w:p>
    <w:p>
      <w:pPr>
        <w:pStyle w:val="ListParagraph"/>
        <w:numPr>
          <w:ilvl w:val="1"/>
          <w:numId w:val="1"/>
        </w:numPr>
        <w:jc w:val="both"/>
        <w:rPr/>
      </w:pPr>
      <w:r>
        <w:rPr/>
        <w:t>European Patent eu ITRM20010197 (A1)</w:t>
      </w:r>
    </w:p>
    <w:p>
      <w:pPr>
        <w:pStyle w:val="ListParagraph"/>
        <w:ind w:left="1440" w:hanging="0"/>
        <w:jc w:val="both"/>
        <w:rPr/>
      </w:pPr>
      <w:hyperlink r:id="rId4">
        <w:r>
          <w:rPr>
            <w:rStyle w:val="InternetLink"/>
            <w:sz w:val="16"/>
            <w:szCs w:val="16"/>
          </w:rPr>
          <w:t>https://worldwide.espacenet.com/publicationDetails/biblio?FT=D&amp;date=20021011&amp;DB=&amp;locale=en_EP&amp;CC=IT&amp;NR=RM20010197A1&amp;KC=A1&amp;ND=5#</w:t>
        </w:r>
      </w:hyperlink>
    </w:p>
    <w:p>
      <w:pPr>
        <w:pStyle w:val="Normal"/>
        <w:jc w:val="both"/>
        <w:rPr/>
      </w:pPr>
      <w:r>
        <w:rPr/>
      </w:r>
    </w:p>
    <w:p>
      <w:pPr>
        <w:pStyle w:val="ListParagraph"/>
        <w:numPr>
          <w:ilvl w:val="0"/>
          <w:numId w:val="2"/>
        </w:numPr>
        <w:rPr>
          <w:rFonts w:cs="AmplitudeCond-Medium"/>
        </w:rPr>
      </w:pPr>
      <w:r>
        <w:rPr/>
        <w:t>Applications development for Business Intelligence, Manufacturing and Construction Industry.</w:t>
        <w:br/>
        <w:br/>
        <w:t>Development of complex KPI Dashboards for business, production, crew and fleet management.</w:t>
        <w:br/>
        <w:br/>
        <w:t>AgilePM Fundation certified – Cert IV and Diploma of Accounting.</w:t>
      </w:r>
    </w:p>
    <w:p>
      <w:pPr>
        <w:pStyle w:val="ListParagraph"/>
        <w:rPr>
          <w:rFonts w:cs="AmplitudeCond-Medium"/>
        </w:rPr>
      </w:pPr>
      <w:r>
        <w:rPr>
          <w:rFonts w:cs="AmplitudeCond-Medium"/>
        </w:rPr>
      </w:r>
    </w:p>
    <w:p>
      <w:pPr>
        <w:pStyle w:val="ListParagraph"/>
        <w:numPr>
          <w:ilvl w:val="0"/>
          <w:numId w:val="2"/>
        </w:numPr>
        <w:rPr/>
      </w:pPr>
      <w:r>
        <w:rPr/>
        <w:t>Passionate about new technologies, Intrinsic Safety and A.I.</w:t>
      </w:r>
    </w:p>
    <w:p>
      <w:pPr>
        <w:pStyle w:val="Normal"/>
        <w:rPr/>
      </w:pPr>
      <w:r>
        <w:rPr/>
      </w:r>
    </w:p>
    <w:p>
      <w:pPr>
        <w:pStyle w:val="ListParagraph"/>
        <w:numPr>
          <w:ilvl w:val="0"/>
          <w:numId w:val="2"/>
        </w:numPr>
        <w:rPr>
          <w:rFonts w:cs="AmplitudeCond-Medium"/>
        </w:rPr>
      </w:pPr>
      <w:r>
        <w:rPr/>
        <w:t>LOVE learn and refine my skills!</w:t>
        <w:br/>
        <w:b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362"/>
        <w:gridCol w:w="8103"/>
      </w:tblGrid>
      <w:tr>
        <w:trPr>
          <w:trHeight w:val="117" w:hRule="atLeast"/>
        </w:trPr>
        <w:tc>
          <w:tcPr>
            <w:tcW w:w="2362" w:type="dxa"/>
            <w:tcBorders>
              <w:top w:val="single" w:sz="18" w:space="0" w:color="27649D"/>
              <w:left w:val="single" w:sz="6" w:space="0" w:color="27649D"/>
              <w:bottom w:val="single" w:sz="6" w:space="0" w:color="FFFFFF"/>
              <w:right w:val="single" w:sz="6" w:space="0" w:color="FFFFFF"/>
            </w:tcBorders>
            <w:shd w:color="auto" w:fill="27649D" w:val="clear"/>
          </w:tcPr>
          <w:p>
            <w:pPr>
              <w:pStyle w:val="Normal"/>
              <w:rPr>
                <w:rFonts w:cs="AmplitudeCond-Medium"/>
                <w:b/>
                <w:b/>
                <w:i/>
                <w:i/>
                <w:color w:val="FFFFFF" w:themeColor="background1"/>
              </w:rPr>
            </w:pPr>
            <w:r>
              <w:rPr>
                <w:rFonts w:eastAsia="メイリオ" w:cs="AmplitudeCond-Medium" w:eastAsiaTheme="minorEastAsia"/>
                <w:b/>
                <w:i/>
                <w:color w:val="FFFFFF" w:themeColor="background1"/>
                <w:sz w:val="22"/>
                <w:szCs w:val="22"/>
                <w:lang w:val="en-US"/>
              </w:rPr>
              <w:t>Experience</w:t>
            </w:r>
          </w:p>
        </w:tc>
        <w:tc>
          <w:tcPr>
            <w:tcW w:w="8103" w:type="dxa"/>
            <w:tcBorders>
              <w:top w:val="single" w:sz="18" w:space="0" w:color="27649D"/>
              <w:left w:val="single" w:sz="6" w:space="0" w:color="FFFFFF"/>
              <w:bottom w:val="single" w:sz="6" w:space="0" w:color="FFFFFF"/>
              <w:right w:val="single" w:sz="6" w:space="0" w:color="FFFFFF"/>
            </w:tcBorders>
            <w:shd w:color="auto" w:fill="FFFFFF" w:themeFill="background1" w:val="clear"/>
          </w:tcPr>
          <w:p>
            <w:pPr>
              <w:pStyle w:val="Normal"/>
              <w:ind w:hanging="108"/>
              <w:rPr>
                <w:rFonts w:eastAsia="メイリオ" w:cs="AmplitudeCond-Medium"/>
                <w:color w:val="C72F2A"/>
                <w:sz w:val="22"/>
                <w:szCs w:val="22"/>
                <w:lang w:val="en-US"/>
              </w:rPr>
            </w:pPr>
            <w:r>
              <w:rPr>
                <w:rFonts w:eastAsia="メイリオ" w:cs="AmplitudeCond-Medium"/>
                <w:color w:val="C72F2A"/>
                <w:sz w:val="22"/>
                <w:szCs w:val="22"/>
                <w:lang w:val="en-US"/>
              </w:rPr>
            </w:r>
          </w:p>
        </w:tc>
      </w:tr>
    </w:tbl>
    <w:p>
      <w:pPr>
        <w:pStyle w:val="Normal"/>
        <w:rPr>
          <w:rFonts w:cs="AmplitudeCond-Medium"/>
          <w:sz w:val="6"/>
          <w:szCs w:val="6"/>
        </w:rPr>
      </w:pPr>
      <w:r>
        <w:rPr>
          <w:rFonts w:cs="AmplitudeCond-Medium"/>
          <w:sz w:val="6"/>
          <w:szCs w:val="6"/>
        </w:rPr>
      </w:r>
    </w:p>
    <w:p>
      <w:pPr>
        <w:pStyle w:val="Normal"/>
        <w:rPr>
          <w:rFonts w:cs="AmplitudeCond-Medium"/>
          <w:sz w:val="6"/>
          <w:szCs w:val="6"/>
        </w:rPr>
      </w:pPr>
      <w:r>
        <w:rPr>
          <w:rFonts w:cs="AmplitudeCond-Medium"/>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Pegasus B&amp;I Services Pty Ltd</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Jan 2018 to Present</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Senior R&amp;D Engineer</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Style w:val="Ltlineclampline"/>
                      <w:rFonts w:eastAsia="メイリオ" w:eastAsiaTheme="minorEastAsia"/>
                      <w:lang w:val="en-US"/>
                    </w:rPr>
                    <w:t>IOT (Internet Of Things) and Business Intelligence Hardware and Software development.</w:t>
                  </w:r>
                  <w:r>
                    <w:rPr>
                      <w:rStyle w:val="Backgrounddetails"/>
                      <w:rFonts w:eastAsia="メイリオ" w:eastAsiaTheme="minorEastAsia"/>
                      <w:lang w:val="en-US"/>
                    </w:rPr>
                    <w:t xml:space="preserve"> </w:t>
                  </w:r>
                  <w:r>
                    <w:rPr>
                      <w:rFonts w:eastAsia="メイリオ" w:eastAsiaTheme="minorEastAsia"/>
                      <w:lang w:val="en-US"/>
                    </w:rPr>
                    <w:br/>
                  </w:r>
                  <w:r>
                    <w:rPr>
                      <w:rStyle w:val="Ltlineclampline"/>
                      <w:rFonts w:eastAsia="メイリオ" w:eastAsiaTheme="minorEastAsia"/>
                      <w:lang w:val="en-US"/>
                    </w:rPr>
                    <w:t>Cloud based applications and KPI dashboards.</w:t>
                  </w:r>
                  <w:r>
                    <w:rPr>
                      <w:rStyle w:val="Backgrounddetails"/>
                      <w:rFonts w:eastAsia="メイリオ" w:eastAsiaTheme="minorEastAsia"/>
                      <w:lang w:val="en-US"/>
                    </w:rPr>
                    <w:t xml:space="preserve"> </w:t>
                  </w:r>
                  <w:r>
                    <w:rPr>
                      <w:rFonts w:eastAsia="メイリオ" w:eastAsiaTheme="minorEastAsia"/>
                      <w:lang w:val="en-US"/>
                    </w:rPr>
                    <w:br/>
                  </w:r>
                  <w:r>
                    <w:rPr>
                      <w:rStyle w:val="Ltlineclampline"/>
                      <w:rFonts w:eastAsia="メイリオ" w:eastAsiaTheme="minorEastAsia"/>
                      <w:lang w:val="en-US"/>
                    </w:rPr>
                    <w:t>MQTT and Graphana on raspberry/linux.</w:t>
                  </w:r>
                  <w:r>
                    <w:rPr>
                      <w:rStyle w:val="Backgrounddetails"/>
                      <w:rFonts w:eastAsia="メイリオ" w:eastAsiaTheme="minorEastAsia"/>
                      <w:lang w:val="en-US"/>
                    </w:rPr>
                    <w:t xml:space="preserve"> </w:t>
                  </w:r>
                  <w:r>
                    <w:rPr>
                      <w:rFonts w:eastAsia="メイリオ" w:eastAsiaTheme="minorEastAsia"/>
                      <w:lang w:val="en-US"/>
                    </w:rPr>
                    <w:br/>
                  </w:r>
                  <w:r>
                    <w:rPr>
                      <w:rStyle w:val="Ltlineclampline"/>
                      <w:rFonts w:eastAsia="メイリオ" w:eastAsiaTheme="minorEastAsia"/>
                      <w:lang w:val="en-US"/>
                    </w:rPr>
                    <w:t>Autonomous Embedded system for use on field with long range radio communication .</w:t>
                  </w:r>
                  <w:r>
                    <w:rPr>
                      <w:rFonts w:eastAsia="メイリオ" w:cs="AmplitudeCond-Medium" w:eastAsiaTheme="minorEastAsia"/>
                      <w:color w:val="2D2E19"/>
                      <w:sz w:val="6"/>
                      <w:szCs w:val="6"/>
                      <w:lang w:val="en-US"/>
                    </w:rPr>
                    <w:softHyphen/>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sz w:val="6"/>
          <w:szCs w:val="6"/>
        </w:rPr>
      </w:pPr>
      <w:r>
        <w:rPr>
          <w:rFonts w:cs="AmplitudeCond-Medium"/>
          <w:sz w:val="6"/>
          <w:szCs w:val="6"/>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Sublime Air Service Pty Ltd</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Apr 2018 to Dec 2018</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Senior Technical Consultant</w:t>
            </w:r>
          </w:p>
          <w:p>
            <w:pPr>
              <w:pStyle w:val="Normal"/>
              <w:rPr>
                <w:rFonts w:cs="AmplitudeCond-Medium"/>
                <w:color w:val="2D2E19"/>
                <w:sz w:val="6"/>
                <w:szCs w:val="6"/>
              </w:rPr>
            </w:pPr>
            <w:r>
              <w:rPr>
                <w:rStyle w:val="Backgrounddetails"/>
                <w:rFonts w:eastAsia="メイリオ" w:eastAsiaTheme="minorEastAsia"/>
                <w:lang w:val="en-US"/>
              </w:rPr>
              <w:t>Applications development for real time business and on-field data acquisition used for manufacturing and productivity tracking.</w:t>
            </w:r>
            <w:r>
              <w:rPr>
                <w:rFonts w:eastAsia="メイリオ" w:eastAsiaTheme="minorEastAsia"/>
                <w:lang w:val="en-US"/>
              </w:rPr>
              <w:br/>
              <w:br/>
            </w:r>
            <w:r>
              <w:rPr>
                <w:rStyle w:val="Backgrounddetails"/>
                <w:rFonts w:eastAsia="メイリオ" w:eastAsiaTheme="minorEastAsia"/>
                <w:lang w:val="en-US"/>
              </w:rPr>
              <w:t>Project oriented on-field mobile and desktop applications for data collection on the cloud like materials take off, % of project completion, productivity calculation, GPS localization and tracking.</w:t>
            </w:r>
            <w:r>
              <w:rPr>
                <w:rFonts w:eastAsia="メイリオ" w:eastAsiaTheme="minorEastAsia"/>
                <w:lang w:val="en-US"/>
              </w:rPr>
              <w:br/>
              <w:br/>
            </w:r>
            <w:r>
              <w:rPr>
                <w:rStyle w:val="Backgrounddetails"/>
                <w:rFonts w:eastAsia="メイリオ" w:eastAsiaTheme="minorEastAsia"/>
                <w:lang w:val="en-US"/>
              </w:rPr>
              <w:t>Dashboards with KPI (Key Performance Indicator) like Productivity (daily, overall, by stage), % of completion, Quality and Safety performance.</w:t>
            </w:r>
            <w:r>
              <w:rPr>
                <w:rFonts w:eastAsia="メイリオ" w:eastAsiaTheme="minorEastAsia"/>
                <w:lang w:val="en-US"/>
              </w:rPr>
              <w:br/>
              <w:br/>
            </w:r>
            <w:r>
              <w:rPr>
                <w:rStyle w:val="Backgrounddetails"/>
                <w:rFonts w:eastAsia="メイリオ" w:eastAsiaTheme="minorEastAsia"/>
                <w:lang w:val="en-US"/>
              </w:rPr>
              <w:t>Real-time backup and reporting system to retrieve data and reports in worst case scenario using DropBox and Cloud servers with encrypted data.</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Energy Dynamics Pty Ltd</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Mar 2015 to Apr 2015</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Software Engineer</w:t>
            </w:r>
          </w:p>
          <w:p>
            <w:pPr>
              <w:pStyle w:val="Normal"/>
              <w:rPr>
                <w:rFonts w:eastAsia="メイリオ" w:eastAsiaTheme="minorEastAsia"/>
                <w:lang w:val="en-US"/>
              </w:rPr>
            </w:pPr>
            <w:r>
              <w:rPr>
                <w:rFonts w:eastAsia="メイリオ" w:eastAsiaTheme="minorEastAsia"/>
                <w:lang w:val="en-US"/>
              </w:rPr>
              <w:t>PLC software development for Solar Farm Control</w:t>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B.I. s.a.s.</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May 2009 to Mar 2012</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Industrial Design Engineer</w:t>
            </w:r>
          </w:p>
          <w:p>
            <w:pPr>
              <w:pStyle w:val="Normal"/>
              <w:rPr>
                <w:rFonts w:eastAsia="メイリオ" w:eastAsiaTheme="minorEastAsia"/>
                <w:lang w:val="en-US"/>
              </w:rPr>
            </w:pPr>
            <w:r>
              <w:rPr>
                <w:rFonts w:eastAsia="メイリオ" w:eastAsiaTheme="minorEastAsia"/>
                <w:lang w:val="en-US"/>
              </w:rPr>
              <w:t>Design and setup Burning implants and various embedded control for:</w:t>
              <w:br/>
              <w:t xml:space="preserve"> &gt; RIVA STEEL Factories - Caronno Pertusella Italy, &gt; RINA Society - Geneva - Italy &gt; SNAMPROGETTI (SAIPEM from 2008)</w:t>
              <w:br/>
              <w:t xml:space="preserve"> see reference letter</w:t>
            </w:r>
          </w:p>
          <w:p>
            <w:pPr>
              <w:pStyle w:val="Normal"/>
              <w:rPr>
                <w:rFonts w:eastAsia="メイリオ" w:eastAsiaTheme="minorEastAsia"/>
                <w:lang w:val="en-US"/>
              </w:rPr>
            </w:pPr>
            <w:r>
              <w:rPr>
                <w:rFonts w:eastAsia="メイリオ" w:eastAsiaTheme="minorEastAsia"/>
                <w:lang w:val="en-US"/>
              </w:rPr>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Digital Solution</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Mar 1989 to Dec 2011</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Design Engineer</w:t>
            </w:r>
          </w:p>
          <w:p>
            <w:pPr>
              <w:pStyle w:val="Normal"/>
              <w:jc w:val="both"/>
              <w:rPr>
                <w:rFonts w:eastAsia="メイリオ" w:eastAsiaTheme="minorEastAsia"/>
                <w:lang w:val="en-US"/>
              </w:rPr>
            </w:pPr>
            <w:r>
              <w:rPr>
                <w:rFonts w:eastAsia="メイリオ" w:eastAsiaTheme="minorEastAsia"/>
                <w:lang w:val="en-US"/>
              </w:rPr>
              <w:t>Activity: Electronic Design Engineer and from 1996 also Design &amp; manufacturing About 600 design realized, mostly both hardware and software. Sector: &gt; Automation &gt; Food production and Zootechnics for UNILEVER Industrial &gt; Medical and diagnostic devices &gt; Aesthetic devices</w:t>
              <w:br/>
              <w:t xml:space="preserve"> Duties: &gt; Design Electronic circuit diagrams &gt; Schematic and Pcb circuit design with CAD, Orcad and Altium mostly &gt; Embedded Microcontroller software design in Assembler and ‘C’ &gt; Consumer Electronics devices design &gt; Manufacture supervision and management &gt; Medical Devices Certification</w:t>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Re S.p.A.</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Mar 1989 to Mar 1990</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Industrial Design Engineer</w:t>
            </w:r>
          </w:p>
          <w:p>
            <w:pPr>
              <w:pStyle w:val="Normal"/>
              <w:rPr>
                <w:rFonts w:eastAsia="メイリオ" w:eastAsiaTheme="minorEastAsia"/>
                <w:lang w:val="en-US"/>
              </w:rPr>
            </w:pPr>
            <w:r>
              <w:rPr>
                <w:rFonts w:eastAsia="メイリオ" w:eastAsiaTheme="minorEastAsia"/>
                <w:lang w:val="en-US"/>
              </w:rPr>
              <w:t>Pharmaceutical Industry production machine design. see reference letter and links. Design realized for final customer Officine F.lli Ronchi SpA</w:t>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sz w:val="22"/>
          <w:szCs w:val="22"/>
        </w:rPr>
      </w:pPr>
      <w:r>
        <w:rPr>
          <w:rFonts w:cs="AmplitudeCond-Medium"/>
          <w:sz w:val="22"/>
          <w:szCs w:val="22"/>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362"/>
        <w:gridCol w:w="8103"/>
      </w:tblGrid>
      <w:tr>
        <w:trPr>
          <w:trHeight w:val="117" w:hRule="atLeast"/>
        </w:trPr>
        <w:tc>
          <w:tcPr>
            <w:tcW w:w="2362" w:type="dxa"/>
            <w:tcBorders>
              <w:top w:val="single" w:sz="18" w:space="0" w:color="27649D"/>
              <w:left w:val="single" w:sz="6" w:space="0" w:color="27649D"/>
              <w:bottom w:val="single" w:sz="6" w:space="0" w:color="FFFFFF"/>
              <w:right w:val="single" w:sz="6" w:space="0" w:color="FFFFFF"/>
            </w:tcBorders>
            <w:shd w:color="auto" w:fill="27649D" w:val="clear"/>
          </w:tcPr>
          <w:p>
            <w:pPr>
              <w:pStyle w:val="Normal"/>
              <w:rPr>
                <w:rFonts w:cs="AmplitudeCond-Medium"/>
                <w:b/>
                <w:b/>
                <w:i/>
                <w:i/>
                <w:color w:val="FFFFFF" w:themeColor="background1"/>
              </w:rPr>
            </w:pPr>
            <w:r>
              <w:rPr>
                <w:rFonts w:eastAsia="メイリオ" w:cs="AmplitudeCond-Medium" w:eastAsiaTheme="minorEastAsia"/>
                <w:b/>
                <w:i/>
                <w:color w:val="FFFFFF" w:themeColor="background1"/>
                <w:sz w:val="22"/>
                <w:szCs w:val="22"/>
                <w:lang w:val="en-US"/>
              </w:rPr>
              <w:t>Education</w:t>
            </w:r>
          </w:p>
        </w:tc>
        <w:tc>
          <w:tcPr>
            <w:tcW w:w="8103" w:type="dxa"/>
            <w:tcBorders>
              <w:top w:val="single" w:sz="18" w:space="0" w:color="27649D"/>
              <w:left w:val="single" w:sz="6" w:space="0" w:color="FFFFFF"/>
              <w:bottom w:val="single" w:sz="6" w:space="0" w:color="FFFFFF"/>
              <w:right w:val="single" w:sz="6" w:space="0" w:color="FFFFFF"/>
            </w:tcBorders>
            <w:shd w:color="auto" w:fill="FFFFFF" w:themeFill="background1" w:val="clear"/>
          </w:tcPr>
          <w:p>
            <w:pPr>
              <w:pStyle w:val="Normal"/>
              <w:ind w:hanging="108"/>
              <w:rPr>
                <w:rFonts w:eastAsia="メイリオ" w:cs="AmplitudeCond-Medium"/>
                <w:color w:val="C72F2A"/>
                <w:sz w:val="22"/>
                <w:szCs w:val="22"/>
                <w:lang w:val="en-US"/>
              </w:rPr>
            </w:pPr>
            <w:r>
              <w:rPr>
                <w:rFonts w:eastAsia="メイリオ" w:cs="AmplitudeCond-Medium"/>
                <w:color w:val="C72F2A"/>
                <w:sz w:val="22"/>
                <w:szCs w:val="22"/>
                <w:lang w:val="en-US"/>
              </w:rPr>
            </w:r>
          </w:p>
        </w:tc>
      </w:tr>
    </w:tbl>
    <w:p>
      <w:pPr>
        <w:pStyle w:val="Normal"/>
        <w:rPr>
          <w:rFonts w:cs="AmplitudeCond-Medium"/>
          <w:sz w:val="6"/>
          <w:szCs w:val="6"/>
        </w:rPr>
      </w:pPr>
      <w:r>
        <w:rPr>
          <w:rFonts w:cs="AmplitudeCond-Medium"/>
          <w:sz w:val="6"/>
          <w:szCs w:val="6"/>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I.T.I.S. "A. Einstein" Vimercate - MB - ITALY</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1981 to 1986</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Bachelor degree</w:t>
            </w:r>
          </w:p>
          <w:p>
            <w:pPr>
              <w:pStyle w:val="Normal"/>
              <w:rPr>
                <w:rFonts w:eastAsia="メイリオ" w:eastAsiaTheme="minorEastAsia"/>
                <w:lang w:val="en-US"/>
              </w:rPr>
            </w:pPr>
            <w:r>
              <w:rPr>
                <w:rFonts w:eastAsia="メイリオ" w:eastAsiaTheme="minorEastAsia"/>
                <w:lang w:val="en-US"/>
              </w:rPr>
              <w:t>5 years - 40h/week degree with workshop in :</w:t>
              <w:br/>
              <w:t xml:space="preserve"> Mechanics, Electrotechnology, Electronics and Automation. EU recognized as Industrial Engineer degree.</w:t>
              <w:br/>
              <w:t xml:space="preserve"> Responsabilities are: Planning, design, development, project management, testing and environmental impact estimation of works, machinery systems and equipment related to the sector. In particular: plants for energy production, processing and distribution, industrial and technological systems and processes, equipment and instrumentation for diagnostics and testing.</w:t>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Cass Training International College Pty Ltd RTO n. 90309</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2014 to 2016</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Diploma</w:t>
            </w:r>
          </w:p>
          <w:p>
            <w:pPr>
              <w:pStyle w:val="Normal"/>
              <w:rPr>
                <w:rFonts w:eastAsia="メイリオ" w:eastAsiaTheme="minorEastAsia"/>
                <w:lang w:val="en-US"/>
              </w:rPr>
            </w:pPr>
            <w:r>
              <w:rPr>
                <w:rFonts w:eastAsia="メイリオ" w:eastAsiaTheme="minorEastAsia"/>
                <w:lang w:val="en-US"/>
              </w:rPr>
              <w:t>FNS50215 DIPLOMA OF ACCOUNTING</w:t>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Certificate IV</w:t>
            </w:r>
          </w:p>
          <w:p>
            <w:pPr>
              <w:pStyle w:val="Normal"/>
              <w:rPr>
                <w:rFonts w:eastAsia="メイリオ" w:eastAsiaTheme="minorEastAsia"/>
                <w:lang w:val="en-US"/>
              </w:rPr>
            </w:pPr>
            <w:r>
              <w:rPr>
                <w:rFonts w:eastAsia="メイリオ" w:eastAsiaTheme="minorEastAsia"/>
                <w:lang w:val="en-US"/>
              </w:rPr>
              <w:t>FNS40611 CERTIFICATE IV IN ACCOUNTING</w:t>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10"/>
          <w:szCs w:val="10"/>
        </w:rPr>
      </w:pPr>
      <w:r>
        <w:rPr>
          <w:rFonts w:cs="AmplitudeCond-Medium"/>
          <w:color w:val="2D2E19"/>
          <w:sz w:val="10"/>
          <w:szCs w:val="10"/>
        </w:rPr>
      </w:r>
    </w:p>
    <w:p>
      <w:pPr>
        <w:pStyle w:val="Normal"/>
        <w:rPr>
          <w:rFonts w:cs="AmplitudeCond-Medium"/>
          <w:sz w:val="22"/>
          <w:szCs w:val="22"/>
        </w:rPr>
      </w:pPr>
      <w:r>
        <w:rPr>
          <w:rFonts w:cs="AmplitudeCond-Medium"/>
          <w:sz w:val="22"/>
          <w:szCs w:val="22"/>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362"/>
        <w:gridCol w:w="8103"/>
      </w:tblGrid>
      <w:tr>
        <w:trPr>
          <w:trHeight w:val="117" w:hRule="atLeast"/>
        </w:trPr>
        <w:tc>
          <w:tcPr>
            <w:tcW w:w="2362" w:type="dxa"/>
            <w:tcBorders>
              <w:top w:val="single" w:sz="18" w:space="0" w:color="27649D"/>
              <w:left w:val="single" w:sz="6" w:space="0" w:color="27649D"/>
              <w:bottom w:val="single" w:sz="6" w:space="0" w:color="FFFFFF"/>
              <w:right w:val="single" w:sz="6" w:space="0" w:color="FFFFFF"/>
            </w:tcBorders>
            <w:shd w:color="auto" w:fill="27649D" w:val="clear"/>
          </w:tcPr>
          <w:p>
            <w:pPr>
              <w:pStyle w:val="Normal"/>
              <w:rPr>
                <w:rFonts w:cs="AmplitudeCond-Medium"/>
                <w:b/>
                <w:b/>
                <w:i/>
                <w:i/>
                <w:color w:val="FFFFFF" w:themeColor="background1"/>
              </w:rPr>
            </w:pPr>
            <w:r>
              <w:rPr>
                <w:rFonts w:eastAsia="メイリオ" w:cs="AmplitudeCond-Medium" w:eastAsiaTheme="minorEastAsia"/>
                <w:b/>
                <w:i/>
                <w:color w:val="FFFFFF" w:themeColor="background1"/>
                <w:sz w:val="22"/>
                <w:szCs w:val="22"/>
                <w:lang w:val="en-US"/>
              </w:rPr>
              <w:t>Skills</w:t>
            </w:r>
          </w:p>
        </w:tc>
        <w:tc>
          <w:tcPr>
            <w:tcW w:w="8103" w:type="dxa"/>
            <w:tcBorders>
              <w:top w:val="single" w:sz="18" w:space="0" w:color="27649D"/>
              <w:left w:val="single" w:sz="6" w:space="0" w:color="FFFFFF"/>
              <w:bottom w:val="single" w:sz="6" w:space="0" w:color="FFFFFF"/>
              <w:right w:val="single" w:sz="6" w:space="0" w:color="FFFFFF"/>
            </w:tcBorders>
            <w:shd w:color="auto" w:fill="FFFFFF" w:themeFill="background1" w:val="clear"/>
          </w:tcPr>
          <w:p>
            <w:pPr>
              <w:pStyle w:val="Normal"/>
              <w:ind w:hanging="108"/>
              <w:rPr>
                <w:rFonts w:eastAsia="メイリオ" w:cs="AmplitudeCond-Medium"/>
                <w:color w:val="C72F2A"/>
                <w:sz w:val="22"/>
                <w:szCs w:val="22"/>
                <w:lang w:val="en-US"/>
              </w:rPr>
            </w:pPr>
            <w:r>
              <w:rPr>
                <w:rFonts w:eastAsia="メイリオ" w:cs="AmplitudeCond-Medium"/>
                <w:color w:val="C72F2A"/>
                <w:sz w:val="22"/>
                <w:szCs w:val="22"/>
                <w:lang w:val="en-US"/>
              </w:rPr>
            </w:r>
          </w:p>
        </w:tc>
      </w:tr>
    </w:tbl>
    <w:p>
      <w:pPr>
        <w:pStyle w:val="Normal"/>
        <w:rPr>
          <w:rFonts w:cs="AmplitudeCond-Medium"/>
          <w:sz w:val="6"/>
          <w:szCs w:val="6"/>
        </w:rPr>
      </w:pPr>
      <w:r>
        <w:rPr>
          <w:rFonts w:cs="AmplitudeCond-Medium"/>
          <w:sz w:val="6"/>
          <w:szCs w:val="6"/>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259"/>
        <w:gridCol w:w="8206"/>
      </w:tblGrid>
      <w:tr>
        <w:trPr/>
        <w:tc>
          <w:tcPr>
            <w:tcW w:w="2259" w:type="dxa"/>
            <w:tcBorders>
              <w:top w:val="single" w:sz="6" w:space="0" w:color="FFFFFF"/>
              <w:left w:val="single" w:sz="6" w:space="0" w:color="FFFFFF"/>
              <w:bottom w:val="single" w:sz="6" w:space="0" w:color="FFFFFF"/>
              <w:right w:val="single" w:sz="6" w:space="0" w:color="FFFFFF"/>
            </w:tcBorders>
            <w:shd w:fill="auto" w:val="cle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6" w:type="dxa"/>
            <w:tcBorders>
              <w:top w:val="single" w:sz="6" w:space="0" w:color="FFFFFF"/>
              <w:left w:val="single" w:sz="6" w:space="0" w:color="FFFFFF"/>
              <w:bottom w:val="single" w:sz="6" w:space="0" w:color="FFFFFF"/>
              <w:right w:val="single" w:sz="6" w:space="0" w:color="FFFFFF"/>
            </w:tcBorders>
            <w:shd w:fill="auto" w:val="clear"/>
          </w:tcPr>
          <w:p>
            <w:pPr>
              <w:pStyle w:val="Pvskillcategoryentityname"/>
              <w:spacing w:before="0" w:after="0"/>
              <w:jc w:val="both"/>
              <w:rPr>
                <w:rFonts w:eastAsia="メイリオ" w:eastAsiaTheme="minorEastAsia"/>
              </w:rPr>
            </w:pPr>
            <w:r>
              <w:rPr>
                <w:rFonts w:eastAsia="メイリオ" w:cs="Calibri" w:eastAsiaTheme="minorEastAsia" w:ascii="Calibri" w:hAnsi="Calibri" w:asciiTheme="minorHAnsi" w:cstheme="minorHAnsi" w:hAnsiTheme="minorHAnsi"/>
                <w:sz w:val="20"/>
                <w:szCs w:val="20"/>
                <w:lang w:val="en-US"/>
              </w:rPr>
              <w:t xml:space="preserve">Electronics Hardware Design, Medical Appliances Design, Testing &amp; Debugging, Software Integration, Custom Software Development, Electronics, Automation, Failure Mode and Effects Analysis (FMEA), Intrinsic Safety, Printed Circuit Board (PCB) Design, Microchip PIC family, Firmware development, Fuzzy Logic, Heuristic algorithms, PID, Control Systems, </w:t>
            </w:r>
            <w:r>
              <w:rPr>
                <w:rFonts w:eastAsia="メイリオ" w:cs="Calibri" w:ascii="Calibri" w:hAnsi="Calibri" w:asciiTheme="minorHAnsi" w:cstheme="minorHAnsi" w:eastAsiaTheme="minorEastAsia" w:hAnsiTheme="minorHAnsi"/>
                <w:sz w:val="20"/>
                <w:szCs w:val="20"/>
                <w:lang w:val="en-US"/>
              </w:rPr>
              <w:t>Microsoft Office, Electronics Manufacturing, KPI Dashboards, Strategic Planning, Smartsheet, Klipfolio, Google Maps API, Dropbox API, Agile Project Management.</w:t>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10"/>
          <w:szCs w:val="10"/>
        </w:rPr>
      </w:pPr>
      <w:r>
        <w:rPr>
          <w:rFonts w:cs="AmplitudeCond-Medium"/>
          <w:color w:val="2D2E19"/>
          <w:sz w:val="10"/>
          <w:szCs w:val="10"/>
        </w:rPr>
      </w:r>
    </w:p>
    <w:p>
      <w:pPr>
        <w:pStyle w:val="Normal"/>
        <w:rPr>
          <w:rFonts w:cs="AmplitudeCond-Medium"/>
          <w:sz w:val="22"/>
          <w:szCs w:val="22"/>
        </w:rPr>
      </w:pPr>
      <w:r>
        <w:rPr>
          <w:rFonts w:cs="AmplitudeCond-Medium"/>
          <w:sz w:val="22"/>
          <w:szCs w:val="22"/>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362"/>
        <w:gridCol w:w="8103"/>
      </w:tblGrid>
      <w:tr>
        <w:trPr>
          <w:trHeight w:val="117" w:hRule="atLeast"/>
        </w:trPr>
        <w:tc>
          <w:tcPr>
            <w:tcW w:w="2362" w:type="dxa"/>
            <w:tcBorders>
              <w:top w:val="single" w:sz="18" w:space="0" w:color="27649D"/>
              <w:left w:val="single" w:sz="6" w:space="0" w:color="27649D"/>
              <w:bottom w:val="single" w:sz="6" w:space="0" w:color="FFFFFF"/>
              <w:right w:val="single" w:sz="6" w:space="0" w:color="FFFFFF"/>
            </w:tcBorders>
            <w:shd w:color="auto" w:fill="27649D" w:val="clear"/>
          </w:tcPr>
          <w:p>
            <w:pPr>
              <w:pStyle w:val="Normal"/>
              <w:rPr>
                <w:rFonts w:cs="AmplitudeCond-Medium"/>
                <w:b/>
                <w:b/>
                <w:i/>
                <w:i/>
                <w:color w:val="FFFFFF" w:themeColor="background1"/>
              </w:rPr>
            </w:pPr>
            <w:r>
              <w:rPr>
                <w:rFonts w:eastAsia="メイリオ" w:cs="AmplitudeCond-Medium" w:eastAsiaTheme="minorEastAsia"/>
                <w:b/>
                <w:i/>
                <w:color w:val="FFFFFF" w:themeColor="background1"/>
                <w:sz w:val="22"/>
                <w:szCs w:val="22"/>
                <w:lang w:val="en-US"/>
              </w:rPr>
              <w:t>Languages</w:t>
            </w:r>
          </w:p>
        </w:tc>
        <w:tc>
          <w:tcPr>
            <w:tcW w:w="8103" w:type="dxa"/>
            <w:tcBorders>
              <w:top w:val="single" w:sz="18" w:space="0" w:color="27649D"/>
              <w:left w:val="single" w:sz="6" w:space="0" w:color="FFFFFF"/>
              <w:bottom w:val="single" w:sz="6" w:space="0" w:color="FFFFFF"/>
              <w:right w:val="single" w:sz="6" w:space="0" w:color="FFFFFF"/>
            </w:tcBorders>
            <w:shd w:color="auto" w:fill="FFFFFF" w:themeFill="background1" w:val="clear"/>
          </w:tcPr>
          <w:p>
            <w:pPr>
              <w:pStyle w:val="Normal"/>
              <w:ind w:hanging="108"/>
              <w:rPr>
                <w:rFonts w:eastAsia="メイリオ" w:cs="AmplitudeCond-Medium"/>
                <w:color w:val="C72F2A"/>
                <w:sz w:val="22"/>
                <w:szCs w:val="22"/>
                <w:lang w:val="en-US"/>
              </w:rPr>
            </w:pPr>
            <w:r>
              <w:rPr>
                <w:rFonts w:eastAsia="メイリオ" w:cs="AmplitudeCond-Medium"/>
                <w:color w:val="C72F2A"/>
                <w:sz w:val="22"/>
                <w:szCs w:val="22"/>
                <w:lang w:val="en-US"/>
              </w:rPr>
            </w:r>
          </w:p>
        </w:tc>
      </w:tr>
    </w:tbl>
    <w:p>
      <w:pPr>
        <w:pStyle w:val="Normal"/>
        <w:rPr>
          <w:rFonts w:cs="AmplitudeCond-Medium"/>
          <w:sz w:val="6"/>
          <w:szCs w:val="6"/>
        </w:rPr>
      </w:pPr>
      <w:r>
        <w:rPr>
          <w:rFonts w:cs="AmplitudeCond-Medium"/>
          <w:sz w:val="6"/>
          <w:szCs w:val="6"/>
        </w:rPr>
      </w:r>
    </w:p>
    <w:tbl>
      <w:tblPr>
        <w:tblW w:w="5000" w:type="pct"/>
        <w:jc w:val="left"/>
        <w:tblInd w:w="0" w:type="dxa"/>
        <w:tblCellMar>
          <w:top w:w="0" w:type="dxa"/>
          <w:left w:w="72" w:type="dxa"/>
          <w:bottom w:w="0" w:type="dxa"/>
          <w:right w:w="72" w:type="dxa"/>
        </w:tblCellMar>
        <w:tblLook w:noVBand="0" w:val="0000" w:noHBand="0" w:lastColumn="0" w:firstColumn="0" w:lastRow="0" w:firstRow="0"/>
      </w:tblPr>
      <w:tblGrid>
        <w:gridCol w:w="2171"/>
        <w:gridCol w:w="6181"/>
        <w:gridCol w:w="2114"/>
      </w:tblGrid>
      <w:tr>
        <w:trPr>
          <w:trHeight w:val="458" w:hRule="atLeast"/>
        </w:trPr>
        <w:tc>
          <w:tcPr>
            <w:tcW w:w="2171" w:type="dxa"/>
            <w:tcBorders>
              <w:top w:val="single" w:sz="4" w:space="0" w:color="FFFFFF"/>
              <w:left w:val="single" w:sz="4" w:space="0" w:color="FFFFFF"/>
              <w:bottom w:val="single" w:sz="4" w:space="0" w:color="FFFFFF"/>
              <w:right w:val="single" w:sz="4" w:space="0" w:color="FFFFFF"/>
            </w:tcBorders>
            <w:shd w:fill="auto" w:val="clear"/>
          </w:tcPr>
          <w:p>
            <w:pPr>
              <w:pStyle w:val="Normal"/>
              <w:jc w:val="right"/>
              <w:rPr>
                <w:rFonts w:cs="AmplitudeCond-Medium"/>
                <w:color w:val="2D2E19"/>
                <w:sz w:val="24"/>
              </w:rPr>
            </w:pPr>
            <w:r>
              <w:rPr>
                <w:rFonts w:cs="AmplitudeCond-Medium"/>
                <w:color w:val="2D2E19"/>
                <w:sz w:val="24"/>
              </w:rPr>
            </w:r>
          </w:p>
        </w:tc>
        <w:tc>
          <w:tcPr>
            <w:tcW w:w="6181" w:type="dxa"/>
            <w:tcBorders>
              <w:top w:val="single" w:sz="4" w:space="0" w:color="FFFFFF"/>
              <w:left w:val="single" w:sz="4" w:space="0" w:color="FFFFFF"/>
              <w:bottom w:val="single" w:sz="4" w:space="0" w:color="FFFFFF"/>
              <w:right w:val="single" w:sz="4" w:space="0" w:color="FFFFFF"/>
            </w:tcBorders>
            <w:shd w:fill="auto" w:val="clear"/>
            <w:tcMar>
              <w:left w:w="173" w:type="dxa"/>
            </w:tcMar>
            <w:vAlign w:val="center"/>
          </w:tcPr>
          <w:p>
            <w:pPr>
              <w:pStyle w:val="Normal"/>
              <w:spacing w:before="60" w:after="0"/>
              <w:rPr>
                <w:rFonts w:cs="AmplitudeCond-Medium"/>
                <w:color w:val="2D2E19"/>
                <w:sz w:val="24"/>
              </w:rPr>
            </w:pPr>
            <w:r>
              <w:rPr>
                <w:rFonts w:cs="AmplitudeCond-Medium"/>
                <w:color w:val="2D2E19"/>
                <w:sz w:val="24"/>
              </w:rPr>
              <w:t>English, Italian, Spanish, Greeck</w:t>
            </w:r>
          </w:p>
        </w:tc>
        <w:tc>
          <w:tcPr>
            <w:tcW w:w="2114" w:type="dxa"/>
            <w:tcBorders>
              <w:top w:val="single" w:sz="4" w:space="0" w:color="FFFFFF"/>
              <w:left w:val="single" w:sz="4" w:space="0" w:color="FFFFFF"/>
              <w:bottom w:val="single" w:sz="4" w:space="0" w:color="FFFFFF"/>
              <w:right w:val="single" w:sz="4" w:space="0" w:color="FFFFFF"/>
            </w:tcBorders>
            <w:shd w:color="auto" w:fill="auto" w:val="clear"/>
            <w:tcMar>
              <w:left w:w="108" w:type="dxa"/>
              <w:right w:w="108" w:type="dxa"/>
            </w:tcMar>
            <w:vAlign w:val="center"/>
          </w:tcPr>
          <w:p>
            <w:pPr>
              <w:pStyle w:val="Normal"/>
              <w:jc w:val="right"/>
              <w:rPr>
                <w:rFonts w:cs="AmplitudeCond-Medium"/>
                <w:smallCaps/>
                <w:color w:val="27649D"/>
                <w:sz w:val="24"/>
              </w:rPr>
            </w:pPr>
            <w:r>
              <w:rPr>
                <w:rFonts w:cs="AmplitudeCond-Medium"/>
                <w:smallCaps/>
                <w:color w:val="27649D"/>
                <w:sz w:val="24"/>
              </w:rPr>
            </w:r>
          </w:p>
          <w:p>
            <w:pPr>
              <w:pStyle w:val="Normal"/>
              <w:jc w:val="right"/>
              <w:rPr>
                <w:rFonts w:cs="AmplitudeCond-Medium"/>
                <w:color w:val="2D2E19"/>
                <w:sz w:val="24"/>
              </w:rPr>
            </w:pPr>
            <w:r>
              <w:rPr>
                <w:rFonts w:cs="AmplitudeCond-Medium"/>
                <w:color w:val="2D2E19"/>
                <w:sz w:val="24"/>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sz w:val="22"/>
          <w:szCs w:val="22"/>
        </w:rPr>
      </w:pPr>
      <w:r>
        <w:rPr>
          <w:rFonts w:cs="AmplitudeCond-Medium"/>
          <w:sz w:val="22"/>
          <w:szCs w:val="22"/>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362"/>
        <w:gridCol w:w="8103"/>
      </w:tblGrid>
      <w:tr>
        <w:trPr>
          <w:trHeight w:val="117" w:hRule="atLeast"/>
        </w:trPr>
        <w:tc>
          <w:tcPr>
            <w:tcW w:w="2362" w:type="dxa"/>
            <w:tcBorders>
              <w:top w:val="single" w:sz="18" w:space="0" w:color="27649D"/>
              <w:left w:val="single" w:sz="6" w:space="0" w:color="27649D"/>
              <w:bottom w:val="single" w:sz="6" w:space="0" w:color="FFFFFF"/>
              <w:right w:val="single" w:sz="6" w:space="0" w:color="FFFFFF"/>
            </w:tcBorders>
            <w:shd w:color="auto" w:fill="27649D" w:val="clear"/>
          </w:tcPr>
          <w:p>
            <w:pPr>
              <w:pStyle w:val="Normal"/>
              <w:rPr>
                <w:rFonts w:cs="AmplitudeCond-Medium"/>
                <w:b/>
                <w:b/>
                <w:i/>
                <w:i/>
                <w:color w:val="FFFFFF" w:themeColor="background1"/>
              </w:rPr>
            </w:pPr>
            <w:r>
              <w:rPr>
                <w:rFonts w:eastAsia="メイリオ" w:cs="AmplitudeCond-Medium" w:eastAsiaTheme="minorEastAsia"/>
                <w:b/>
                <w:i/>
                <w:color w:val="FFFFFF" w:themeColor="background1"/>
                <w:sz w:val="22"/>
                <w:szCs w:val="22"/>
                <w:lang w:val="en-US"/>
              </w:rPr>
              <w:t>Certifications</w:t>
            </w:r>
          </w:p>
        </w:tc>
        <w:tc>
          <w:tcPr>
            <w:tcW w:w="8103" w:type="dxa"/>
            <w:tcBorders>
              <w:top w:val="single" w:sz="18" w:space="0" w:color="27649D"/>
              <w:left w:val="single" w:sz="6" w:space="0" w:color="FFFFFF"/>
              <w:bottom w:val="single" w:sz="6" w:space="0" w:color="FFFFFF"/>
              <w:right w:val="single" w:sz="6" w:space="0" w:color="FFFFFF"/>
            </w:tcBorders>
            <w:shd w:color="auto" w:fill="FFFFFF" w:themeFill="background1" w:val="clear"/>
          </w:tcPr>
          <w:p>
            <w:pPr>
              <w:pStyle w:val="Normal"/>
              <w:ind w:hanging="108"/>
              <w:rPr>
                <w:rFonts w:eastAsia="メイリオ" w:cs="AmplitudeCond-Medium"/>
                <w:color w:val="C72F2A"/>
                <w:sz w:val="22"/>
                <w:szCs w:val="22"/>
                <w:lang w:val="en-US"/>
              </w:rPr>
            </w:pPr>
            <w:r>
              <w:rPr>
                <w:rFonts w:eastAsia="メイリオ" w:cs="AmplitudeCond-Medium"/>
                <w:color w:val="C72F2A"/>
                <w:sz w:val="22"/>
                <w:szCs w:val="22"/>
                <w:lang w:val="en-US"/>
              </w:rPr>
            </w:r>
          </w:p>
        </w:tc>
      </w:tr>
    </w:tbl>
    <w:p>
      <w:pPr>
        <w:pStyle w:val="Normal"/>
        <w:rPr>
          <w:rFonts w:cs="AmplitudeCond-Medium"/>
          <w:sz w:val="6"/>
          <w:szCs w:val="6"/>
        </w:rPr>
      </w:pPr>
      <w:r>
        <w:rPr>
          <w:rFonts w:cs="AmplitudeCond-Medium"/>
          <w:sz w:val="6"/>
          <w:szCs w:val="6"/>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AgilePM® Foundation</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Aug 2018</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APMG International</w:t>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WHS Induction - White Card</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Nov 2013</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Narbil Training &amp; Consulting Services</w:t>
            </w:r>
          </w:p>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7991"/>
            </w:tblGrid>
            <w:tr>
              <w:trPr>
                <w:trHeight w:val="67" w:hRule="atLeast"/>
              </w:trPr>
              <w:tc>
                <w:tcPr>
                  <w:tcW w:w="7991" w:type="dxa"/>
                  <w:tcBorders>
                    <w:top w:val="single" w:sz="4" w:space="0" w:color="FFFFFF"/>
                    <w:left w:val="single" w:sz="4" w:space="0" w:color="FFFFFF"/>
                    <w:bottom w:val="dashSmallGap" w:sz="8" w:space="0" w:color="D5ECFF"/>
                    <w:right w:val="single" w:sz="4" w:space="0" w:color="FFFFFF"/>
                  </w:tcBorders>
                  <w:shd w:fill="auto" w:val="clear"/>
                </w:tcPr>
                <w:p>
                  <w:pPr>
                    <w:pStyle w:val="Normal"/>
                    <w:rPr>
                      <w:rFonts w:cs="AmplitudeCond-Medium"/>
                      <w:color w:val="2D2E19"/>
                      <w:sz w:val="6"/>
                      <w:szCs w:val="6"/>
                    </w:rPr>
                  </w:pPr>
                  <w:r>
                    <w:rPr>
                      <w:rFonts w:eastAsia="メイリオ" w:cs="AmplitudeCond-Medium" w:eastAsiaTheme="minorEastAsia"/>
                      <w:color w:val="2D2E19"/>
                      <w:sz w:val="6"/>
                      <w:szCs w:val="6"/>
                      <w:lang w:val="en-US"/>
                    </w:rPr>
                    <w:softHyphen/>
                  </w:r>
                </w:p>
              </w:tc>
            </w:tr>
          </w:tbl>
          <w:p>
            <w:pPr>
              <w:pStyle w:val="Normal"/>
              <w:rPr>
                <w:rFonts w:eastAsia="メイリオ" w:cs="AmplitudeCond-Medium"/>
                <w:color w:val="2D2E19"/>
                <w:sz w:val="6"/>
                <w:szCs w:val="6"/>
                <w:lang w:val="en-US"/>
              </w:rPr>
            </w:pPr>
            <w:r>
              <w:rPr>
                <w:rFonts w:eastAsia="メイリオ" w:cs="AmplitudeCond-Medium"/>
                <w:color w:val="2D2E19"/>
                <w:sz w:val="6"/>
                <w:szCs w:val="6"/>
                <w:lang w:val="en-US"/>
              </w:rPr>
            </w:r>
          </w:p>
        </w:tc>
      </w:tr>
    </w:tbl>
    <w:p>
      <w:pPr>
        <w:pStyle w:val="Normal"/>
        <w:rPr>
          <w:rFonts w:cs="AmplitudeCond-Medium"/>
          <w:color w:val="2D2E19"/>
          <w:sz w:val="10"/>
          <w:szCs w:val="10"/>
        </w:rPr>
      </w:pPr>
      <w:r>
        <w:rPr>
          <w:rFonts w:cs="AmplitudeCond-Medium"/>
          <w:color w:val="2D2E19"/>
          <w:sz w:val="10"/>
          <w:szCs w:val="10"/>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p>
    <w:p>
      <w:pPr>
        <w:pStyle w:val="Normal"/>
        <w:rPr>
          <w:rFonts w:cs="AmplitudeCond-Medium"/>
          <w:color w:val="2D2E19"/>
          <w:sz w:val="6"/>
          <w:szCs w:val="6"/>
        </w:rPr>
      </w:pPr>
      <w:r>
        <w:rPr>
          <w:rFonts w:cs="AmplitudeCond-Medium"/>
          <w:color w:val="2D2E19"/>
          <w:sz w:val="6"/>
          <w:szCs w:val="6"/>
        </w:rPr>
      </w:r>
      <w:bookmarkStart w:id="28" w:name="_GoBack"/>
      <w:bookmarkStart w:id="29" w:name="_GoBack"/>
      <w:bookmarkEnd w:id="29"/>
    </w:p>
    <w:p>
      <w:pPr>
        <w:pStyle w:val="Normal"/>
        <w:rPr>
          <w:rFonts w:cs="AmplitudeCond-Medium"/>
          <w:sz w:val="22"/>
          <w:szCs w:val="22"/>
        </w:rPr>
      </w:pPr>
      <w:r>
        <w:rPr>
          <w:rFonts w:cs="AmplitudeCond-Medium"/>
          <w:sz w:val="22"/>
          <w:szCs w:val="22"/>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362"/>
        <w:gridCol w:w="8103"/>
      </w:tblGrid>
      <w:tr>
        <w:trPr>
          <w:trHeight w:val="117" w:hRule="atLeast"/>
        </w:trPr>
        <w:tc>
          <w:tcPr>
            <w:tcW w:w="2362" w:type="dxa"/>
            <w:tcBorders>
              <w:top w:val="single" w:sz="18" w:space="0" w:color="27649D"/>
              <w:left w:val="single" w:sz="6" w:space="0" w:color="27649D"/>
              <w:bottom w:val="single" w:sz="6" w:space="0" w:color="FFFFFF"/>
              <w:right w:val="single" w:sz="6" w:space="0" w:color="FFFFFF"/>
            </w:tcBorders>
            <w:shd w:color="auto" w:fill="27649D" w:val="clear"/>
          </w:tcPr>
          <w:p>
            <w:pPr>
              <w:pStyle w:val="Normal"/>
              <w:rPr>
                <w:rFonts w:cs="AmplitudeCond-Medium"/>
                <w:b/>
                <w:b/>
                <w:i/>
                <w:i/>
                <w:color w:val="FFFFFF" w:themeColor="background1"/>
              </w:rPr>
            </w:pPr>
            <w:r>
              <w:rPr>
                <w:rFonts w:eastAsia="メイリオ" w:cs="AmplitudeCond-Medium" w:eastAsiaTheme="minorEastAsia"/>
                <w:b/>
                <w:i/>
                <w:color w:val="FFFFFF" w:themeColor="background1"/>
                <w:sz w:val="22"/>
                <w:szCs w:val="22"/>
                <w:lang w:val="en-US"/>
              </w:rPr>
              <w:t>Recommendations</w:t>
            </w:r>
          </w:p>
        </w:tc>
        <w:tc>
          <w:tcPr>
            <w:tcW w:w="8103" w:type="dxa"/>
            <w:tcBorders>
              <w:top w:val="single" w:sz="18" w:space="0" w:color="27649D"/>
              <w:left w:val="single" w:sz="6" w:space="0" w:color="FFFFFF"/>
              <w:bottom w:val="single" w:sz="6" w:space="0" w:color="FFFFFF"/>
              <w:right w:val="single" w:sz="6" w:space="0" w:color="FFFFFF"/>
            </w:tcBorders>
            <w:shd w:color="auto" w:fill="FFFFFF" w:themeFill="background1" w:val="clear"/>
          </w:tcPr>
          <w:p>
            <w:pPr>
              <w:pStyle w:val="Normal"/>
              <w:ind w:hanging="108"/>
              <w:rPr>
                <w:rFonts w:eastAsia="メイリオ" w:cs="AmplitudeCond-Medium"/>
                <w:color w:val="C72F2A"/>
                <w:sz w:val="22"/>
                <w:szCs w:val="22"/>
                <w:lang w:val="en-US"/>
              </w:rPr>
            </w:pPr>
            <w:r>
              <w:rPr>
                <w:rFonts w:eastAsia="メイリオ" w:cs="AmplitudeCond-Medium"/>
                <w:color w:val="C72F2A"/>
                <w:sz w:val="22"/>
                <w:szCs w:val="22"/>
                <w:lang w:val="en-US"/>
              </w:rPr>
            </w:r>
          </w:p>
        </w:tc>
      </w:tr>
    </w:tbl>
    <w:p>
      <w:pPr>
        <w:pStyle w:val="Normal"/>
        <w:rPr>
          <w:rFonts w:cs="AmplitudeCond-Medium"/>
          <w:sz w:val="6"/>
          <w:szCs w:val="6"/>
        </w:rPr>
      </w:pPr>
      <w:r>
        <w:rPr>
          <w:rFonts w:cs="AmplitudeCond-Medium"/>
          <w:sz w:val="6"/>
          <w:szCs w:val="6"/>
        </w:rPr>
      </w:r>
    </w:p>
    <w:p>
      <w:pPr>
        <w:pStyle w:val="Normal"/>
        <w:rPr>
          <w:rFonts w:cs="AmplitudeCond-Medium"/>
          <w:color w:val="2D2E19"/>
          <w:sz w:val="6"/>
          <w:szCs w:val="6"/>
        </w:rPr>
      </w:pPr>
      <w:r>
        <w:rPr>
          <w:rFonts w:cs="AmplitudeCond-Medium"/>
          <w:color w:val="2D2E19"/>
          <w:sz w:val="6"/>
          <w:szCs w:val="6"/>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Marco Conti</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11/09/18, 1:20 PM</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Director, Aussie Pharma Pty Ltd</w:t>
            </w:r>
          </w:p>
          <w:p>
            <w:pPr>
              <w:pStyle w:val="Normal"/>
              <w:rPr>
                <w:rFonts w:eastAsia="メイリオ" w:eastAsiaTheme="minorEastAsia"/>
                <w:lang w:val="en-US"/>
              </w:rPr>
            </w:pPr>
            <w:r>
              <w:rPr>
                <w:rFonts w:eastAsia="メイリオ" w:eastAsiaTheme="minorEastAsia"/>
                <w:lang w:val="en-US"/>
              </w:rPr>
              <w:t>Giuseppe does his best to work diligently.</w:t>
            </w:r>
          </w:p>
        </w:tc>
      </w:tr>
    </w:tbl>
    <w:p>
      <w:pPr>
        <w:pStyle w:val="Normal"/>
        <w:rPr>
          <w:rFonts w:cs="AmplitudeCond-Medium"/>
          <w:color w:val="2D2E19"/>
          <w:sz w:val="10"/>
          <w:szCs w:val="10"/>
        </w:rPr>
      </w:pPr>
      <w:r>
        <w:rPr>
          <w:rFonts w:cs="AmplitudeCond-Medium"/>
          <w:color w:val="2D2E19"/>
          <w:sz w:val="10"/>
          <w:szCs w:val="10"/>
        </w:rPr>
      </w:r>
    </w:p>
    <w:tbl>
      <w:tblPr>
        <w:tblStyle w:val="TableGrid"/>
        <w:tblW w:w="5000" w:type="pct"/>
        <w:jc w:val="left"/>
        <w:tblInd w:w="0" w:type="dxa"/>
        <w:tblCellMar>
          <w:top w:w="0" w:type="dxa"/>
          <w:left w:w="72" w:type="dxa"/>
          <w:bottom w:w="0" w:type="dxa"/>
          <w:right w:w="72" w:type="dxa"/>
        </w:tblCellMar>
        <w:tblLook w:noVBand="1" w:val="04a0" w:noHBand="0" w:lastColumn="0" w:firstColumn="1" w:lastRow="0" w:firstRow="1"/>
      </w:tblPr>
      <w:tblGrid>
        <w:gridCol w:w="2171"/>
        <w:gridCol w:w="88"/>
        <w:gridCol w:w="6093"/>
        <w:gridCol w:w="2114"/>
      </w:tblGrid>
      <w:tr>
        <w:trPr/>
        <w:tc>
          <w:tcPr>
            <w:tcW w:w="2171" w:type="dxa"/>
            <w:tcBorders>
              <w:top w:val="single" w:sz="6" w:space="0" w:color="FFFFFF"/>
              <w:left w:val="single" w:sz="6" w:space="0" w:color="FFFFFF"/>
              <w:bottom w:val="single" w:sz="6" w:space="0" w:color="FFFFFF"/>
              <w:right w:val="single" w:sz="6" w:space="0" w:color="FFFFFF"/>
            </w:tcBorders>
            <w:shd w:fill="auto" w:val="clear"/>
          </w:tcPr>
          <w:p>
            <w:pPr>
              <w:pStyle w:val="Normal"/>
              <w:jc w:val="right"/>
              <w:rPr>
                <w:rFonts w:eastAsia="メイリオ" w:cs="AmplitudeCond-Medium"/>
                <w:color w:val="2D2E19"/>
                <w:sz w:val="24"/>
                <w:lang w:val="en-US"/>
              </w:rPr>
            </w:pPr>
            <w:r>
              <w:rPr>
                <w:rFonts w:eastAsia="メイリオ" w:cs="AmplitudeCond-Medium"/>
                <w:color w:val="2D2E19"/>
                <w:sz w:val="24"/>
                <w:lang w:val="en-US"/>
              </w:rPr>
            </w:r>
          </w:p>
        </w:tc>
        <w:tc>
          <w:tcPr>
            <w:tcW w:w="6181" w:type="dxa"/>
            <w:gridSpan w:val="2"/>
            <w:tcBorders>
              <w:top w:val="single" w:sz="6" w:space="0" w:color="FFFFFF"/>
              <w:left w:val="single" w:sz="6" w:space="0" w:color="FFFFFF"/>
              <w:bottom w:val="single" w:sz="6" w:space="0" w:color="FFFFFF"/>
              <w:right w:val="single" w:sz="6" w:space="0" w:color="FFFFFF"/>
            </w:tcBorders>
            <w:shd w:fill="auto" w:val="clear"/>
            <w:tcMar>
              <w:left w:w="173" w:type="dxa"/>
            </w:tcMar>
            <w:vAlign w:val="center"/>
          </w:tcPr>
          <w:p>
            <w:pPr>
              <w:pStyle w:val="Normal"/>
              <w:spacing w:before="60" w:after="0"/>
              <w:rPr>
                <w:rFonts w:cs="AmplitudeCond-Medium"/>
                <w:color w:val="2D2E19"/>
                <w:sz w:val="28"/>
                <w:szCs w:val="28"/>
              </w:rPr>
            </w:pPr>
            <w:r>
              <w:rPr>
                <w:rFonts w:eastAsia="メイリオ" w:cs="AmplitudeCond-Medium" w:eastAsiaTheme="minorEastAsia"/>
                <w:color w:val="2D2E19"/>
                <w:sz w:val="28"/>
                <w:szCs w:val="28"/>
                <w:lang w:val="en-US"/>
              </w:rPr>
              <w:t>Marco Conti</w:t>
            </w:r>
          </w:p>
        </w:tc>
        <w:tc>
          <w:tcPr>
            <w:tcW w:w="2114" w:type="dxa"/>
            <w:tcBorders>
              <w:top w:val="single" w:sz="6" w:space="0" w:color="FFFFFF"/>
              <w:left w:val="single" w:sz="6" w:space="0" w:color="FFFFFF"/>
              <w:bottom w:val="single" w:sz="6" w:space="0" w:color="FFFFFF"/>
              <w:right w:val="single" w:sz="6" w:space="0" w:color="FFFFFF"/>
            </w:tcBorders>
            <w:shd w:color="auto" w:fill="D5ECFF" w:val="clear"/>
            <w:tcMar>
              <w:left w:w="108" w:type="dxa"/>
              <w:right w:w="108" w:type="dxa"/>
            </w:tcMar>
            <w:vAlign w:val="center"/>
          </w:tcPr>
          <w:p>
            <w:pPr>
              <w:pStyle w:val="Normal"/>
              <w:jc w:val="right"/>
              <w:rPr>
                <w:rFonts w:cs="AmplitudeCond-Medium"/>
                <w:smallCaps/>
                <w:color w:val="27649D"/>
                <w:szCs w:val="18"/>
              </w:rPr>
            </w:pPr>
            <w:r>
              <w:rPr>
                <w:rFonts w:eastAsia="メイリオ" w:cs="AmplitudeCond-Medium" w:eastAsiaTheme="minorEastAsia"/>
                <w:smallCaps/>
                <w:color w:val="27649D"/>
                <w:szCs w:val="18"/>
                <w:lang w:val="en-US"/>
              </w:rPr>
              <w:t>4/13/18, 4:40 PM</w:t>
            </w:r>
          </w:p>
        </w:tc>
      </w:tr>
      <w:tr>
        <w:trPr/>
        <w:tc>
          <w:tcPr>
            <w:tcW w:w="2259"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rPr>
                <w:rFonts w:eastAsia="メイリオ" w:cs="AmplitudeCond-Medium"/>
                <w:color w:val="2D2E19"/>
                <w:sz w:val="22"/>
                <w:szCs w:val="22"/>
                <w:lang w:val="en-US"/>
              </w:rPr>
            </w:pPr>
            <w:r>
              <w:rPr>
                <w:rFonts w:eastAsia="メイリオ" w:cs="AmplitudeCond-Medium"/>
                <w:color w:val="2D2E19"/>
                <w:sz w:val="22"/>
                <w:szCs w:val="22"/>
                <w:lang w:val="en-US"/>
              </w:rPr>
            </w:r>
          </w:p>
        </w:tc>
        <w:tc>
          <w:tcPr>
            <w:tcW w:w="8207" w:type="dxa"/>
            <w:gridSpan w:val="2"/>
            <w:tcBorders>
              <w:top w:val="single" w:sz="6" w:space="0" w:color="FFFFFF"/>
              <w:left w:val="single" w:sz="6" w:space="0" w:color="FFFFFF"/>
              <w:bottom w:val="single" w:sz="6" w:space="0" w:color="FFFFFF"/>
              <w:right w:val="single" w:sz="6" w:space="0" w:color="FFFFFF"/>
            </w:tcBorders>
            <w:shd w:fill="auto" w:val="clear"/>
            <w:tcMar>
              <w:left w:w="108" w:type="dxa"/>
              <w:right w:w="108" w:type="dxa"/>
            </w:tcMar>
          </w:tcPr>
          <w:p>
            <w:pPr>
              <w:pStyle w:val="Normal"/>
              <w:spacing w:before="60" w:after="60"/>
              <w:rPr>
                <w:rFonts w:cs="AmplitudeCond-Medium"/>
                <w:color w:val="27649D"/>
                <w:sz w:val="24"/>
              </w:rPr>
            </w:pPr>
            <w:r>
              <w:rPr>
                <w:rFonts w:eastAsia="メイリオ" w:cs="AmplitudeCond-Medium" w:eastAsiaTheme="minorEastAsia"/>
                <w:color w:val="27649D"/>
                <w:sz w:val="24"/>
                <w:lang w:val="en-US"/>
              </w:rPr>
              <w:t>Director, Aussie Pharma Pty Ltd</w:t>
            </w:r>
          </w:p>
          <w:p>
            <w:pPr>
              <w:pStyle w:val="Normal"/>
              <w:rPr>
                <w:rFonts w:eastAsia="メイリオ" w:eastAsiaTheme="minorEastAsia"/>
                <w:lang w:val="en-US"/>
              </w:rPr>
            </w:pPr>
            <w:r>
              <w:rPr>
                <w:rFonts w:eastAsia="メイリオ" w:eastAsiaTheme="minorEastAsia"/>
                <w:lang w:val="en-US"/>
              </w:rPr>
              <w:t>Giuseppe takes seriously his work commitments and has high ethical standards.</w:t>
            </w:r>
          </w:p>
        </w:tc>
      </w:tr>
    </w:tbl>
    <w:p>
      <w:pPr>
        <w:pStyle w:val="Normal"/>
        <w:rPr/>
      </w:pPr>
      <w:r>
        <w:rPr/>
      </w:r>
    </w:p>
    <w:sectPr>
      <w:headerReference w:type="default" r:id="rId5"/>
      <w:footerReference w:type="default" r:id="rId6"/>
      <w:type w:val="nextPage"/>
      <w:pgSz w:w="11906" w:h="16838"/>
      <w:pgMar w:left="720" w:right="720" w:header="720" w:top="1234" w:footer="709" w:bottom="851"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Segoe UI">
    <w:charset w:val="01"/>
    <w:family w:val="roman"/>
    <w:pitch w:val="variable"/>
  </w:font>
  <w:font w:name="Arial">
    <w:charset w:val="01"/>
    <w:family w:val="swiss"/>
    <w:pitch w:val="variable"/>
  </w:font>
  <w:font w:name="Candara">
    <w:charset w:val="01"/>
    <w:family w:val="roman"/>
    <w:pitch w:val="variable"/>
  </w:font>
  <w:font w:name="Symbol">
    <w:charset w:val="02"/>
    <w:family w:val="auto"/>
    <w:pitch w:val="default"/>
  </w:font>
  <w:font w:name="Calibri">
    <w:charset w:val="01"/>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026"/>
        <w:tab w:val="center" w:pos="4513" w:leader="none"/>
        <w:tab w:val="right" w:pos="9684" w:leader="none"/>
      </w:tabs>
      <w:ind w:right="360"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6d4a30"/>
    <w:pPr>
      <w:widowControl/>
      <w:kinsoku w:val="true"/>
      <w:overflowPunct w:val="true"/>
      <w:autoSpaceDE w:val="true"/>
      <w:bidi w:val="0"/>
      <w:jc w:val="left"/>
    </w:pPr>
    <w:rPr>
      <w:rFonts w:ascii="Liberation Serif" w:hAnsi="Liberation Serif" w:eastAsia="DejaVu Sans" w:cs="Denemo"/>
      <w:color w:val="auto"/>
      <w:kern w:val="0"/>
      <w:sz w:val="20"/>
      <w:szCs w:val="24"/>
      <w:lang w:val="en-GB" w:eastAsia="zh-CN" w:bidi="hi-IN"/>
    </w:rPr>
  </w:style>
  <w:style w:type="paragraph" w:styleId="Heading1">
    <w:name w:val="Heading 1"/>
    <w:basedOn w:val="Normal"/>
    <w:next w:val="Normal"/>
    <w:link w:val="Heading1Char"/>
    <w:uiPriority w:val="9"/>
    <w:qFormat/>
    <w:rsid w:val="00515e24"/>
    <w:pPr>
      <w:keepNext w:val="true"/>
      <w:keepLines/>
      <w:spacing w:before="240" w:after="0"/>
      <w:outlineLvl w:val="0"/>
    </w:pPr>
    <w:rPr>
      <w:rFonts w:ascii="Calibri" w:hAnsi="Calibri" w:eastAsia="メイリオ" w:cs="" w:asciiTheme="majorHAnsi" w:cstheme="majorBidi" w:eastAsiaTheme="majorEastAsia" w:hAnsiTheme="majorHAnsi"/>
      <w:color w:val="A5A5A5" w:themeColor="accent1" w:themeShade="bf"/>
      <w:sz w:val="32"/>
      <w:szCs w:val="32"/>
    </w:rPr>
  </w:style>
  <w:style w:type="paragraph" w:styleId="Heading2">
    <w:name w:val="Heading 2"/>
    <w:basedOn w:val="Normal"/>
    <w:next w:val="Normal"/>
    <w:link w:val="Heading2Char"/>
    <w:uiPriority w:val="9"/>
    <w:semiHidden/>
    <w:unhideWhenUsed/>
    <w:qFormat/>
    <w:rsid w:val="00515e24"/>
    <w:pPr>
      <w:keepNext w:val="true"/>
      <w:keepLines/>
      <w:spacing w:before="40" w:after="0"/>
      <w:outlineLvl w:val="1"/>
    </w:pPr>
    <w:rPr>
      <w:rFonts w:ascii="Calibri" w:hAnsi="Calibri" w:eastAsia="メイリオ" w:cs="" w:asciiTheme="majorHAnsi" w:cstheme="majorBidi" w:eastAsiaTheme="majorEastAsia" w:hAnsiTheme="majorHAnsi"/>
      <w:color w:val="A5A5A5" w:themeColor="accent1" w:themeShade="bf"/>
      <w:sz w:val="26"/>
      <w:szCs w:val="26"/>
    </w:rPr>
  </w:style>
  <w:style w:type="paragraph" w:styleId="Heading3">
    <w:name w:val="Heading 3"/>
    <w:basedOn w:val="Normal"/>
    <w:next w:val="Normal"/>
    <w:link w:val="Heading3Char"/>
    <w:uiPriority w:val="9"/>
    <w:semiHidden/>
    <w:unhideWhenUsed/>
    <w:qFormat/>
    <w:rsid w:val="00515e24"/>
    <w:pPr>
      <w:keepNext w:val="true"/>
      <w:keepLines/>
      <w:spacing w:before="40" w:after="0"/>
      <w:outlineLvl w:val="2"/>
    </w:pPr>
    <w:rPr>
      <w:rFonts w:ascii="Calibri" w:hAnsi="Calibri" w:eastAsia="メイリオ" w:cs="" w:asciiTheme="majorHAnsi" w:cstheme="majorBidi" w:eastAsiaTheme="majorEastAsia" w:hAnsiTheme="majorHAnsi"/>
      <w:color w:val="6E6E6E" w:themeColor="accent1" w:themeShade="7f"/>
      <w:sz w:val="24"/>
    </w:rPr>
  </w:style>
  <w:style w:type="paragraph" w:styleId="Heading4">
    <w:name w:val="Heading 4"/>
    <w:basedOn w:val="Normal"/>
    <w:next w:val="Normal"/>
    <w:link w:val="Heading4Char"/>
    <w:uiPriority w:val="9"/>
    <w:semiHidden/>
    <w:unhideWhenUsed/>
    <w:qFormat/>
    <w:rsid w:val="00515e24"/>
    <w:pPr>
      <w:keepNext w:val="true"/>
      <w:keepLines/>
      <w:spacing w:before="40" w:after="0"/>
      <w:outlineLvl w:val="3"/>
    </w:pPr>
    <w:rPr>
      <w:rFonts w:ascii="Calibri" w:hAnsi="Calibri" w:eastAsia="メイリオ" w:cs="" w:asciiTheme="majorHAnsi" w:cstheme="majorBidi" w:eastAsiaTheme="majorEastAsia" w:hAnsiTheme="majorHAnsi"/>
      <w:i/>
      <w:iCs/>
      <w:color w:val="A5A5A5" w:themeColor="accent1" w:themeShade="bf"/>
    </w:rPr>
  </w:style>
  <w:style w:type="paragraph" w:styleId="Heading5">
    <w:name w:val="Heading 5"/>
    <w:basedOn w:val="Normal"/>
    <w:next w:val="Normal"/>
    <w:link w:val="Heading5Char"/>
    <w:uiPriority w:val="9"/>
    <w:semiHidden/>
    <w:unhideWhenUsed/>
    <w:qFormat/>
    <w:rsid w:val="00515e24"/>
    <w:pPr>
      <w:keepNext w:val="true"/>
      <w:keepLines/>
      <w:spacing w:before="40" w:after="0"/>
      <w:outlineLvl w:val="4"/>
    </w:pPr>
    <w:rPr>
      <w:rFonts w:ascii="Calibri" w:hAnsi="Calibri" w:eastAsia="メイリオ" w:cs="" w:asciiTheme="majorHAnsi" w:cstheme="majorBidi" w:eastAsiaTheme="majorEastAsia" w:hAnsiTheme="majorHAnsi"/>
      <w:color w:val="A5A5A5" w:themeColor="accent1" w:themeShade="bf"/>
    </w:rPr>
  </w:style>
  <w:style w:type="paragraph" w:styleId="Heading6">
    <w:name w:val="Heading 6"/>
    <w:basedOn w:val="Normal"/>
    <w:next w:val="Normal"/>
    <w:link w:val="Heading6Char"/>
    <w:uiPriority w:val="9"/>
    <w:semiHidden/>
    <w:unhideWhenUsed/>
    <w:qFormat/>
    <w:rsid w:val="00515e24"/>
    <w:pPr>
      <w:keepNext w:val="true"/>
      <w:keepLines/>
      <w:spacing w:before="40" w:after="0"/>
      <w:outlineLvl w:val="5"/>
    </w:pPr>
    <w:rPr>
      <w:rFonts w:ascii="Calibri" w:hAnsi="Calibri" w:eastAsia="メイリオ" w:cs="" w:asciiTheme="majorHAnsi" w:cstheme="majorBidi" w:eastAsiaTheme="majorEastAsia" w:hAnsiTheme="majorHAnsi"/>
      <w:color w:val="6E6E6E" w:themeColor="accent1" w:themeShade="7f"/>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df4d44"/>
    <w:rPr/>
  </w:style>
  <w:style w:type="character" w:styleId="Pagenumber">
    <w:name w:val="page number"/>
    <w:basedOn w:val="DefaultParagraphFont"/>
    <w:uiPriority w:val="99"/>
    <w:semiHidden/>
    <w:unhideWhenUsed/>
    <w:qFormat/>
    <w:rsid w:val="00df4d44"/>
    <w:rPr/>
  </w:style>
  <w:style w:type="character" w:styleId="Heading1Char" w:customStyle="1">
    <w:name w:val="Heading 1 Char"/>
    <w:basedOn w:val="DefaultParagraphFont"/>
    <w:link w:val="Heading1"/>
    <w:uiPriority w:val="9"/>
    <w:qFormat/>
    <w:rsid w:val="00515e24"/>
    <w:rPr>
      <w:rFonts w:ascii="Calibri" w:hAnsi="Calibri" w:eastAsia="メイリオ" w:cs="" w:asciiTheme="majorHAnsi" w:cstheme="majorBidi" w:eastAsiaTheme="majorEastAsia" w:hAnsiTheme="majorHAnsi"/>
      <w:color w:val="A5A5A5" w:themeColor="accent1" w:themeShade="bf"/>
      <w:sz w:val="32"/>
      <w:szCs w:val="32"/>
    </w:rPr>
  </w:style>
  <w:style w:type="character" w:styleId="Heading2Char" w:customStyle="1">
    <w:name w:val="Heading 2 Char"/>
    <w:basedOn w:val="DefaultParagraphFont"/>
    <w:link w:val="Heading2"/>
    <w:uiPriority w:val="9"/>
    <w:semiHidden/>
    <w:qFormat/>
    <w:rsid w:val="00515e24"/>
    <w:rPr>
      <w:rFonts w:ascii="Calibri" w:hAnsi="Calibri" w:eastAsia="メイリオ" w:cs="" w:asciiTheme="majorHAnsi" w:cstheme="majorBidi" w:eastAsiaTheme="majorEastAsia" w:hAnsiTheme="majorHAnsi"/>
      <w:color w:val="A5A5A5" w:themeColor="accent1" w:themeShade="bf"/>
      <w:sz w:val="26"/>
      <w:szCs w:val="26"/>
    </w:rPr>
  </w:style>
  <w:style w:type="character" w:styleId="QuoteChar" w:customStyle="1">
    <w:name w:val="Quote Char"/>
    <w:basedOn w:val="DefaultParagraphFont"/>
    <w:link w:val="Quote"/>
    <w:uiPriority w:val="29"/>
    <w:qFormat/>
    <w:rsid w:val="00515e24"/>
    <w:rPr>
      <w:i/>
      <w:iCs/>
      <w:color w:val="404040" w:themeColor="text1" w:themeTint="bf"/>
      <w:sz w:val="18"/>
    </w:rPr>
  </w:style>
  <w:style w:type="character" w:styleId="Heading3Char" w:customStyle="1">
    <w:name w:val="Heading 3 Char"/>
    <w:basedOn w:val="DefaultParagraphFont"/>
    <w:link w:val="Heading3"/>
    <w:uiPriority w:val="9"/>
    <w:semiHidden/>
    <w:qFormat/>
    <w:rsid w:val="00515e24"/>
    <w:rPr>
      <w:rFonts w:ascii="Calibri" w:hAnsi="Calibri" w:eastAsia="メイリオ" w:cs="" w:asciiTheme="majorHAnsi" w:cstheme="majorBidi" w:eastAsiaTheme="majorEastAsia" w:hAnsiTheme="majorHAnsi"/>
      <w:color w:val="6E6E6E" w:themeColor="accent1" w:themeShade="7f"/>
    </w:rPr>
  </w:style>
  <w:style w:type="character" w:styleId="Heading4Char" w:customStyle="1">
    <w:name w:val="Heading 4 Char"/>
    <w:basedOn w:val="DefaultParagraphFont"/>
    <w:link w:val="Heading4"/>
    <w:uiPriority w:val="9"/>
    <w:semiHidden/>
    <w:qFormat/>
    <w:rsid w:val="00515e24"/>
    <w:rPr>
      <w:rFonts w:ascii="Calibri" w:hAnsi="Calibri" w:eastAsia="メイリオ" w:cs="" w:asciiTheme="majorHAnsi" w:cstheme="majorBidi" w:eastAsiaTheme="majorEastAsia" w:hAnsiTheme="majorHAnsi"/>
      <w:i/>
      <w:iCs/>
      <w:color w:val="A5A5A5" w:themeColor="accent1" w:themeShade="bf"/>
      <w:sz w:val="18"/>
    </w:rPr>
  </w:style>
  <w:style w:type="character" w:styleId="Heading5Char" w:customStyle="1">
    <w:name w:val="Heading 5 Char"/>
    <w:basedOn w:val="DefaultParagraphFont"/>
    <w:link w:val="Heading5"/>
    <w:uiPriority w:val="9"/>
    <w:semiHidden/>
    <w:qFormat/>
    <w:rsid w:val="00515e24"/>
    <w:rPr>
      <w:rFonts w:ascii="Calibri" w:hAnsi="Calibri" w:eastAsia="メイリオ" w:cs="" w:asciiTheme="majorHAnsi" w:cstheme="majorBidi" w:eastAsiaTheme="majorEastAsia" w:hAnsiTheme="majorHAnsi"/>
      <w:color w:val="A5A5A5" w:themeColor="accent1" w:themeShade="bf"/>
      <w:sz w:val="18"/>
    </w:rPr>
  </w:style>
  <w:style w:type="character" w:styleId="Heading6Char" w:customStyle="1">
    <w:name w:val="Heading 6 Char"/>
    <w:basedOn w:val="DefaultParagraphFont"/>
    <w:link w:val="Heading6"/>
    <w:uiPriority w:val="9"/>
    <w:semiHidden/>
    <w:qFormat/>
    <w:rsid w:val="00515e24"/>
    <w:rPr>
      <w:rFonts w:ascii="Calibri" w:hAnsi="Calibri" w:eastAsia="メイリオ" w:cs="" w:asciiTheme="majorHAnsi" w:cstheme="majorBidi" w:eastAsiaTheme="majorEastAsia" w:hAnsiTheme="majorHAnsi"/>
      <w:color w:val="6E6E6E" w:themeColor="accent1" w:themeShade="7f"/>
      <w:sz w:val="18"/>
    </w:rPr>
  </w:style>
  <w:style w:type="character" w:styleId="HeaderChar" w:customStyle="1">
    <w:name w:val="Header Char"/>
    <w:basedOn w:val="DefaultParagraphFont"/>
    <w:link w:val="Header"/>
    <w:uiPriority w:val="99"/>
    <w:qFormat/>
    <w:rsid w:val="0055007d"/>
    <w:rPr>
      <w:sz w:val="18"/>
    </w:rPr>
  </w:style>
  <w:style w:type="character" w:styleId="PlainTextChar" w:customStyle="1">
    <w:name w:val="Plain Text Char"/>
    <w:basedOn w:val="DefaultParagraphFont"/>
    <w:link w:val="PlainText"/>
    <w:uiPriority w:val="99"/>
    <w:semiHidden/>
    <w:qFormat/>
    <w:rsid w:val="00f029c4"/>
    <w:rPr>
      <w:rFonts w:ascii="Courier" w:hAnsi="Courier"/>
      <w:sz w:val="21"/>
      <w:szCs w:val="21"/>
    </w:rPr>
  </w:style>
  <w:style w:type="character" w:styleId="BalloonTextChar" w:customStyle="1">
    <w:name w:val="Balloon Text Char"/>
    <w:basedOn w:val="DefaultParagraphFont"/>
    <w:link w:val="BalloonText"/>
    <w:uiPriority w:val="99"/>
    <w:semiHidden/>
    <w:qFormat/>
    <w:rsid w:val="00e76a4b"/>
    <w:rPr>
      <w:rFonts w:ascii="Segoe UI" w:hAnsi="Segoe UI" w:cs="Segoe UI"/>
      <w:sz w:val="18"/>
      <w:szCs w:val="18"/>
    </w:rPr>
  </w:style>
  <w:style w:type="character" w:styleId="Backgrounddetails" w:customStyle="1">
    <w:name w:val="background-details"/>
    <w:basedOn w:val="DefaultParagraphFont"/>
    <w:qFormat/>
    <w:rsid w:val="00786f21"/>
    <w:rPr/>
  </w:style>
  <w:style w:type="character" w:styleId="InternetLink">
    <w:name w:val="Internet Link"/>
    <w:basedOn w:val="DefaultParagraphFont"/>
    <w:uiPriority w:val="99"/>
    <w:unhideWhenUsed/>
    <w:rsid w:val="00786f21"/>
    <w:rPr>
      <w:color w:val="0000FF"/>
      <w:u w:val="single"/>
    </w:rPr>
  </w:style>
  <w:style w:type="character" w:styleId="UnresolvedMention">
    <w:name w:val="Unresolved Mention"/>
    <w:basedOn w:val="DefaultParagraphFont"/>
    <w:uiPriority w:val="99"/>
    <w:qFormat/>
    <w:rsid w:val="0046204c"/>
    <w:rPr>
      <w:color w:val="605E5C"/>
      <w:shd w:fill="E1DFDD" w:val="clear"/>
    </w:rPr>
  </w:style>
  <w:style w:type="character" w:styleId="Ltlineclampline" w:customStyle="1">
    <w:name w:val="lt-line-clamp__line"/>
    <w:basedOn w:val="DefaultParagraphFont"/>
    <w:qFormat/>
    <w:rsid w:val="00534fc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16"/>
      <w:szCs w:val="16"/>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link w:val="FooterChar"/>
    <w:uiPriority w:val="99"/>
    <w:unhideWhenUsed/>
    <w:rsid w:val="00df4d44"/>
    <w:pPr>
      <w:tabs>
        <w:tab w:val="clear" w:pos="709"/>
        <w:tab w:val="center" w:pos="4513" w:leader="none"/>
        <w:tab w:val="right" w:pos="9026" w:leader="none"/>
      </w:tabs>
    </w:pPr>
    <w:rPr/>
  </w:style>
  <w:style w:type="paragraph" w:styleId="Quote">
    <w:name w:val="Quote"/>
    <w:basedOn w:val="Normal"/>
    <w:next w:val="Normal"/>
    <w:link w:val="QuoteChar"/>
    <w:uiPriority w:val="29"/>
    <w:qFormat/>
    <w:rsid w:val="00515e24"/>
    <w:pPr>
      <w:spacing w:before="200" w:after="160"/>
      <w:ind w:left="864" w:right="864" w:hanging="0"/>
    </w:pPr>
    <w:rPr>
      <w:i/>
      <w:iCs/>
      <w:color w:val="404040" w:themeColor="text1" w:themeTint="bf"/>
    </w:rPr>
  </w:style>
  <w:style w:type="paragraph" w:styleId="Header">
    <w:name w:val="Header"/>
    <w:basedOn w:val="Normal"/>
    <w:link w:val="HeaderChar"/>
    <w:uiPriority w:val="99"/>
    <w:unhideWhenUsed/>
    <w:rsid w:val="0055007d"/>
    <w:pPr>
      <w:tabs>
        <w:tab w:val="clear" w:pos="709"/>
        <w:tab w:val="center" w:pos="4513" w:leader="none"/>
        <w:tab w:val="right" w:pos="9026" w:leader="none"/>
      </w:tabs>
    </w:pPr>
    <w:rPr/>
  </w:style>
  <w:style w:type="paragraph" w:styleId="Code" w:customStyle="1">
    <w:name w:val="code"/>
    <w:basedOn w:val="PlainText"/>
    <w:qFormat/>
    <w:rsid w:val="00f029c4"/>
    <w:pPr/>
    <w:rPr>
      <w:rFonts w:ascii="Calibri" w:hAnsi="Calibri" w:cs="AmplitudeCond-Medium" w:asciiTheme="minorHAnsi" w:hAnsiTheme="minorHAnsi"/>
      <w:sz w:val="24"/>
      <w:szCs w:val="24"/>
    </w:rPr>
  </w:style>
  <w:style w:type="paragraph" w:styleId="PlainText">
    <w:name w:val="Plain Text"/>
    <w:basedOn w:val="Normal"/>
    <w:link w:val="PlainTextChar"/>
    <w:uiPriority w:val="99"/>
    <w:semiHidden/>
    <w:unhideWhenUsed/>
    <w:qFormat/>
    <w:rsid w:val="00f029c4"/>
    <w:pPr/>
    <w:rPr>
      <w:rFonts w:ascii="Courier" w:hAnsi="Courier"/>
      <w:sz w:val="21"/>
      <w:szCs w:val="21"/>
    </w:rPr>
  </w:style>
  <w:style w:type="paragraph" w:styleId="BalloonText">
    <w:name w:val="Balloon Text"/>
    <w:basedOn w:val="Normal"/>
    <w:link w:val="BalloonTextChar"/>
    <w:uiPriority w:val="99"/>
    <w:semiHidden/>
    <w:unhideWhenUsed/>
    <w:qFormat/>
    <w:rsid w:val="00e76a4b"/>
    <w:pPr/>
    <w:rPr>
      <w:rFonts w:ascii="Segoe UI" w:hAnsi="Segoe UI" w:cs="Segoe UI"/>
      <w:sz w:val="18"/>
      <w:szCs w:val="18"/>
    </w:rPr>
  </w:style>
  <w:style w:type="paragraph" w:styleId="Default" w:customStyle="1">
    <w:name w:val="Default"/>
    <w:qFormat/>
    <w:rsid w:val="00091a7a"/>
    <w:pPr>
      <w:widowControl/>
      <w:kinsoku w:val="true"/>
      <w:overflowPunct w:val="true"/>
      <w:autoSpaceDE w:val="true"/>
      <w:bidi w:val="0"/>
      <w:jc w:val="left"/>
    </w:pPr>
    <w:rPr>
      <w:rFonts w:ascii="Candara" w:hAnsi="Candara" w:cs="Candara" w:eastAsia="DejaVu Sans"/>
      <w:color w:val="000000"/>
      <w:kern w:val="0"/>
      <w:sz w:val="24"/>
      <w:szCs w:val="24"/>
      <w:lang w:val="en-US" w:eastAsia="zh-CN" w:bidi="hi-IN"/>
    </w:rPr>
  </w:style>
  <w:style w:type="paragraph" w:styleId="ListParagraph">
    <w:name w:val="List Paragraph"/>
    <w:basedOn w:val="Normal"/>
    <w:uiPriority w:val="34"/>
    <w:qFormat/>
    <w:rsid w:val="0012372a"/>
    <w:pPr>
      <w:spacing w:before="0" w:after="0"/>
      <w:ind w:left="720" w:hanging="0"/>
      <w:contextualSpacing/>
    </w:pPr>
    <w:rPr/>
  </w:style>
  <w:style w:type="paragraph" w:styleId="Pvskillcategoryentityname" w:customStyle="1">
    <w:name w:val="pv-skill-category-entity__name"/>
    <w:basedOn w:val="Normal"/>
    <w:qFormat/>
    <w:rsid w:val="00b976bb"/>
    <w:pPr>
      <w:spacing w:beforeAutospacing="1" w:afterAutospacing="1"/>
    </w:pPr>
    <w:rPr>
      <w:rFonts w:ascii="Times New Roman" w:hAnsi="Times New Roman" w:eastAsia="Times New Roman" w:cs="Times New Roman"/>
      <w:sz w:val="24"/>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8f79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4d44"/>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orldwide.espacenet.com/publicationDetails/biblio?FT=D&amp;date=20021011&amp;DB=&amp;locale=en_EP&amp;CC=IT&amp;NR=RM20010195A1&amp;KC=A1&amp;ND=4" TargetMode="External"/><Relationship Id="rId4" Type="http://schemas.openxmlformats.org/officeDocument/2006/relationships/hyperlink" Target="https://worldwide.espacenet.com/publicationDetails/biblio?FT=D&amp;date=20021011&amp;DB=&amp;locale=en_EP&amp;CC=IT&amp;NR=RM20010197A1&amp;KC=A1&amp;ND=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LibreOffice/6.2.6.2$Linux_X86_64 LibreOffice_project/93e3be01c591ba6e7311e581ba65aae4a8cb3de2</Application>
  <Pages>4</Pages>
  <Words>1110</Words>
  <Characters>6329</Characters>
  <CharactersWithSpaces>7425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2019-08-01T14:18:00Z</dcterms:created>
  <dc:creator>Microsoft Office User;Giuseppe Buccino</dc:creator>
  <dc:description/>
  <dc:language>en-US</dc:language>
  <cp:lastModifiedBy/>
  <cp:lastPrinted>2019-08-01T15:05:00Z</cp:lastPrinted>
  <dcterms:modified xsi:type="dcterms:W3CDTF">2019-09-17T14:03:47Z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