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F0AB7" w14:textId="77777777" w:rsidR="00CE6B29" w:rsidRPr="00C971AC" w:rsidRDefault="00E5467C">
      <w:pPr>
        <w:pStyle w:val="Name"/>
        <w:rPr>
          <w:sz w:val="28"/>
          <w:szCs w:val="28"/>
        </w:rPr>
      </w:pPr>
      <w:bookmarkStart w:id="0" w:name="_GoBack"/>
      <w:bookmarkEnd w:id="0"/>
      <w:r w:rsidRPr="00D62E85">
        <w:rPr>
          <w:sz w:val="28"/>
          <w:szCs w:val="28"/>
        </w:rPr>
        <w:t>Sraddhana</w:t>
      </w:r>
      <w:r w:rsidRPr="00C971AC">
        <w:rPr>
          <w:sz w:val="28"/>
          <w:szCs w:val="28"/>
        </w:rPr>
        <w:t>nda Jetty</w:t>
      </w:r>
    </w:p>
    <w:p w14:paraId="424653FE" w14:textId="3ABE8C81" w:rsidR="00D20C49" w:rsidRDefault="002F678E">
      <w:pPr>
        <w:pStyle w:val="ContactInfo"/>
        <w:rPr>
          <w:sz w:val="24"/>
          <w:szCs w:val="24"/>
        </w:rPr>
      </w:pPr>
      <w:r w:rsidRPr="00C971AC">
        <w:rPr>
          <w:sz w:val="24"/>
          <w:szCs w:val="24"/>
        </w:rPr>
        <w:t>M: +</w:t>
      </w:r>
      <w:r w:rsidR="001321EA">
        <w:rPr>
          <w:sz w:val="24"/>
          <w:szCs w:val="24"/>
        </w:rPr>
        <w:t>44 7769</w:t>
      </w:r>
      <w:r w:rsidR="003208D6">
        <w:rPr>
          <w:sz w:val="24"/>
          <w:szCs w:val="24"/>
        </w:rPr>
        <w:t xml:space="preserve"> </w:t>
      </w:r>
      <w:r w:rsidR="001321EA">
        <w:rPr>
          <w:sz w:val="24"/>
          <w:szCs w:val="24"/>
        </w:rPr>
        <w:t>083028</w:t>
      </w:r>
      <w:r w:rsidR="00E5467C" w:rsidRPr="00C971AC">
        <w:rPr>
          <w:sz w:val="24"/>
          <w:szCs w:val="24"/>
        </w:rPr>
        <w:t xml:space="preserve">| </w:t>
      </w:r>
      <w:hyperlink r:id="rId9" w:history="1">
        <w:r w:rsidR="00E9421E" w:rsidRPr="002A3EA3">
          <w:rPr>
            <w:rStyle w:val="Hyperlink"/>
            <w:sz w:val="24"/>
            <w:szCs w:val="24"/>
          </w:rPr>
          <w:t>sraddhananda@live.com</w:t>
        </w:r>
      </w:hyperlink>
      <w:r w:rsidR="00D20C49" w:rsidRPr="00C971AC">
        <w:rPr>
          <w:sz w:val="24"/>
          <w:szCs w:val="24"/>
        </w:rPr>
        <w:t xml:space="preserve">    </w:t>
      </w:r>
      <w:r w:rsidR="00A61524" w:rsidRPr="00C971AC">
        <w:rPr>
          <w:sz w:val="24"/>
          <w:szCs w:val="24"/>
        </w:rPr>
        <w:t xml:space="preserve">   </w:t>
      </w:r>
    </w:p>
    <w:p w14:paraId="3B20F93F" w14:textId="77777777" w:rsidR="00DA077B" w:rsidRPr="00C971AC" w:rsidRDefault="00DA077B">
      <w:pPr>
        <w:pStyle w:val="ContactInfo"/>
        <w:rPr>
          <w:sz w:val="24"/>
          <w:szCs w:val="24"/>
        </w:rPr>
      </w:pPr>
    </w:p>
    <w:p w14:paraId="37E843EF" w14:textId="77777777" w:rsidR="00CE38A8" w:rsidRDefault="001E4744">
      <w:pPr>
        <w:pStyle w:val="SectionHeading"/>
        <w:rPr>
          <w:sz w:val="28"/>
          <w:szCs w:val="28"/>
        </w:rPr>
      </w:pPr>
      <w:r>
        <w:rPr>
          <w:sz w:val="28"/>
          <w:szCs w:val="28"/>
        </w:rPr>
        <w:t>DevOps Engineer</w:t>
      </w:r>
      <w:r w:rsidR="00ED7BEB">
        <w:rPr>
          <w:sz w:val="28"/>
          <w:szCs w:val="28"/>
        </w:rPr>
        <w:t xml:space="preserve"> / Site Reliability Engineer</w:t>
      </w:r>
    </w:p>
    <w:p w14:paraId="2676F97A" w14:textId="16E70645" w:rsidR="00CE38A8" w:rsidRPr="00CE38A8" w:rsidRDefault="00CE38A8">
      <w:pPr>
        <w:pStyle w:val="SectionHeading"/>
        <w:rPr>
          <w:rFonts w:eastAsia="MS Mincho"/>
          <w:b w:val="0"/>
          <w:bCs/>
          <w:sz w:val="28"/>
          <w:szCs w:val="28"/>
        </w:rPr>
      </w:pPr>
      <w:r w:rsidRPr="00CE38A8">
        <w:rPr>
          <w:rFonts w:ascii="Segoe UI" w:hAnsi="Segoe UI" w:cs="Segoe UI"/>
          <w:b w:val="0"/>
          <w:bCs/>
          <w:sz w:val="21"/>
          <w:szCs w:val="21"/>
        </w:rPr>
        <w:t>Microsoft Certified Azure Solutions Architect Expert.</w:t>
      </w:r>
    </w:p>
    <w:p w14:paraId="6DC74BD3" w14:textId="1425E5E9" w:rsidR="00CB4D1C" w:rsidRDefault="00802BAD">
      <w:pPr>
        <w:pStyle w:val="JobDescription"/>
        <w:rPr>
          <w:rFonts w:eastAsia="MS Mincho"/>
          <w:sz w:val="24"/>
          <w:szCs w:val="24"/>
        </w:rPr>
      </w:pPr>
      <w:r w:rsidRPr="00C971AC">
        <w:rPr>
          <w:sz w:val="24"/>
          <w:szCs w:val="24"/>
        </w:rPr>
        <w:t xml:space="preserve">As a </w:t>
      </w:r>
      <w:r w:rsidR="001E0B80">
        <w:rPr>
          <w:sz w:val="24"/>
          <w:szCs w:val="24"/>
        </w:rPr>
        <w:t>DevOps Engineer</w:t>
      </w:r>
      <w:r w:rsidRPr="00C971AC">
        <w:rPr>
          <w:sz w:val="24"/>
          <w:szCs w:val="24"/>
        </w:rPr>
        <w:t xml:space="preserve"> with</w:t>
      </w:r>
      <w:r w:rsidR="0008469A" w:rsidRPr="00C971AC">
        <w:rPr>
          <w:sz w:val="24"/>
          <w:szCs w:val="24"/>
        </w:rPr>
        <w:t xml:space="preserve"> experience</w:t>
      </w:r>
      <w:r w:rsidRPr="00C971AC">
        <w:rPr>
          <w:sz w:val="24"/>
          <w:szCs w:val="24"/>
        </w:rPr>
        <w:t xml:space="preserve"> in</w:t>
      </w:r>
      <w:r w:rsidR="0008469A" w:rsidRPr="00C971AC">
        <w:rPr>
          <w:sz w:val="24"/>
          <w:szCs w:val="24"/>
        </w:rPr>
        <w:t xml:space="preserve"> designing, coding, testing</w:t>
      </w:r>
      <w:r w:rsidR="000324F8">
        <w:rPr>
          <w:sz w:val="24"/>
          <w:szCs w:val="24"/>
        </w:rPr>
        <w:t>, manage and support</w:t>
      </w:r>
      <w:r w:rsidR="005A10F2">
        <w:rPr>
          <w:sz w:val="24"/>
          <w:szCs w:val="24"/>
        </w:rPr>
        <w:t xml:space="preserve"> </w:t>
      </w:r>
      <w:r w:rsidR="0044170F">
        <w:rPr>
          <w:sz w:val="24"/>
          <w:szCs w:val="24"/>
        </w:rPr>
        <w:t>cloud-based</w:t>
      </w:r>
      <w:r w:rsidR="008D6F76">
        <w:rPr>
          <w:sz w:val="24"/>
          <w:szCs w:val="24"/>
        </w:rPr>
        <w:t xml:space="preserve"> services and products.</w:t>
      </w:r>
      <w:r w:rsidRPr="00C971AC">
        <w:rPr>
          <w:sz w:val="24"/>
          <w:szCs w:val="24"/>
        </w:rPr>
        <w:t xml:space="preserve"> </w:t>
      </w:r>
      <w:r w:rsidR="0008469A" w:rsidRPr="00C971AC">
        <w:rPr>
          <w:rFonts w:eastAsia="MS Mincho"/>
          <w:sz w:val="24"/>
          <w:szCs w:val="24"/>
        </w:rPr>
        <w:t>Proficient in an assortment of technologies</w:t>
      </w:r>
      <w:r w:rsidR="00471574" w:rsidRPr="00C971AC">
        <w:rPr>
          <w:rFonts w:eastAsia="MS Mincho"/>
          <w:sz w:val="24"/>
          <w:szCs w:val="24"/>
        </w:rPr>
        <w:t>.</w:t>
      </w:r>
    </w:p>
    <w:p w14:paraId="11B4CC06" w14:textId="0D6B7065" w:rsidR="00587593" w:rsidRPr="00BE687A" w:rsidRDefault="00587593" w:rsidP="00587593">
      <w:pPr>
        <w:rPr>
          <w:rFonts w:ascii="Book Antiqua" w:hAnsi="Book Antiqua" w:cs="Arial"/>
          <w:color w:val="000000"/>
        </w:rPr>
      </w:pPr>
      <w:r w:rsidRPr="00BE687A">
        <w:rPr>
          <w:rFonts w:ascii="Book Antiqua" w:hAnsi="Book Antiqua" w:cs="Arial"/>
          <w:color w:val="000000"/>
        </w:rPr>
        <w:t>Has</w:t>
      </w:r>
      <w:r w:rsidR="00926A02">
        <w:rPr>
          <w:rFonts w:ascii="Book Antiqua" w:hAnsi="Book Antiqua" w:cs="Arial"/>
          <w:color w:val="000000"/>
        </w:rPr>
        <w:t xml:space="preserve"> </w:t>
      </w:r>
      <w:r w:rsidR="00D67035">
        <w:rPr>
          <w:rFonts w:ascii="Book Antiqua" w:hAnsi="Book Antiqua" w:cs="Arial"/>
          <w:color w:val="000000"/>
        </w:rPr>
        <w:t>1</w:t>
      </w:r>
      <w:r w:rsidR="00CE38A8">
        <w:rPr>
          <w:rFonts w:ascii="Book Antiqua" w:hAnsi="Book Antiqua" w:cs="Arial"/>
          <w:color w:val="000000"/>
        </w:rPr>
        <w:t>1</w:t>
      </w:r>
      <w:r w:rsidR="00D67035">
        <w:rPr>
          <w:rFonts w:ascii="Book Antiqua" w:hAnsi="Book Antiqua" w:cs="Arial"/>
          <w:color w:val="000000"/>
        </w:rPr>
        <w:t>+</w:t>
      </w:r>
      <w:r w:rsidR="002B48E2">
        <w:rPr>
          <w:rFonts w:ascii="Book Antiqua" w:hAnsi="Book Antiqua" w:cs="Arial"/>
          <w:b/>
          <w:color w:val="000000"/>
        </w:rPr>
        <w:t xml:space="preserve"> </w:t>
      </w:r>
      <w:r w:rsidRPr="00BE687A">
        <w:rPr>
          <w:rFonts w:ascii="Book Antiqua" w:hAnsi="Book Antiqua" w:cs="Arial"/>
          <w:b/>
          <w:color w:val="000000"/>
        </w:rPr>
        <w:t>years</w:t>
      </w:r>
      <w:r w:rsidRPr="00BE687A">
        <w:rPr>
          <w:rFonts w:ascii="Book Antiqua" w:hAnsi="Book Antiqua" w:cs="Arial"/>
          <w:color w:val="000000"/>
        </w:rPr>
        <w:t xml:space="preserve"> of experience in IT industry of which </w:t>
      </w:r>
      <w:r w:rsidRPr="00BE687A">
        <w:rPr>
          <w:rFonts w:ascii="Book Antiqua" w:hAnsi="Book Antiqua" w:cs="Arial"/>
          <w:b/>
          <w:color w:val="000000"/>
        </w:rPr>
        <w:t>three</w:t>
      </w:r>
      <w:r w:rsidR="005A1F1A">
        <w:rPr>
          <w:rFonts w:ascii="Book Antiqua" w:hAnsi="Book Antiqua" w:cs="Arial"/>
          <w:b/>
          <w:color w:val="000000"/>
        </w:rPr>
        <w:t xml:space="preserve"> plus</w:t>
      </w:r>
      <w:r w:rsidRPr="00BE687A">
        <w:rPr>
          <w:rFonts w:ascii="Book Antiqua" w:hAnsi="Book Antiqua" w:cs="Arial"/>
          <w:b/>
          <w:color w:val="000000"/>
        </w:rPr>
        <w:t xml:space="preserve"> years</w:t>
      </w:r>
      <w:r w:rsidRPr="00BE687A">
        <w:rPr>
          <w:rFonts w:ascii="Book Antiqua" w:hAnsi="Book Antiqua" w:cs="Arial"/>
          <w:color w:val="000000"/>
        </w:rPr>
        <w:t xml:space="preserve"> of domain expertise in PCI.</w:t>
      </w:r>
    </w:p>
    <w:p w14:paraId="6003CB15" w14:textId="77777777" w:rsidR="00587593" w:rsidRPr="00BE687A" w:rsidRDefault="00587593" w:rsidP="00587593">
      <w:pPr>
        <w:rPr>
          <w:rFonts w:ascii="Book Antiqua" w:hAnsi="Book Antiqua" w:cs="Arial"/>
          <w:color w:val="000000"/>
        </w:rPr>
      </w:pPr>
    </w:p>
    <w:p w14:paraId="0C92DAB8" w14:textId="77777777" w:rsidR="00587593" w:rsidRDefault="00587593" w:rsidP="00587593">
      <w:pPr>
        <w:rPr>
          <w:rFonts w:ascii="Book Antiqua" w:hAnsi="Book Antiqua" w:cs="Arial"/>
          <w:color w:val="000000"/>
        </w:rPr>
      </w:pPr>
      <w:r w:rsidRPr="00BE687A">
        <w:rPr>
          <w:rFonts w:ascii="Book Antiqua" w:hAnsi="Book Antiqua" w:cs="Arial"/>
          <w:color w:val="000000"/>
        </w:rPr>
        <w:t xml:space="preserve">Worked extensively with PCI DSS </w:t>
      </w:r>
      <w:r w:rsidR="005A1F1A">
        <w:rPr>
          <w:rFonts w:ascii="Book Antiqua" w:hAnsi="Book Antiqua" w:cs="Arial"/>
          <w:color w:val="000000"/>
        </w:rPr>
        <w:t xml:space="preserve">audit </w:t>
      </w:r>
      <w:r w:rsidRPr="00BE687A">
        <w:rPr>
          <w:rFonts w:ascii="Book Antiqua" w:hAnsi="Book Antiqua" w:cs="Arial"/>
          <w:color w:val="000000"/>
        </w:rPr>
        <w:t xml:space="preserve">controls, dot net and windows OS </w:t>
      </w:r>
      <w:r w:rsidR="00313B79">
        <w:rPr>
          <w:rFonts w:ascii="Book Antiqua" w:hAnsi="Book Antiqua" w:cs="Arial"/>
          <w:color w:val="000000"/>
        </w:rPr>
        <w:t xml:space="preserve">&amp; network </w:t>
      </w:r>
      <w:r w:rsidRPr="00BE687A">
        <w:rPr>
          <w:rFonts w:ascii="Book Antiqua" w:hAnsi="Book Antiqua" w:cs="Arial"/>
          <w:color w:val="000000"/>
        </w:rPr>
        <w:t>concepts, RDBMS like MS-SQL server.  Strong in supporting application infrastructure and worked on Windows NT, 95, 2003, 2008</w:t>
      </w:r>
      <w:r w:rsidR="00280E6F">
        <w:rPr>
          <w:rFonts w:ascii="Book Antiqua" w:hAnsi="Book Antiqua" w:cs="Arial"/>
          <w:color w:val="000000"/>
        </w:rPr>
        <w:t>,</w:t>
      </w:r>
      <w:r w:rsidRPr="00BE687A">
        <w:rPr>
          <w:rFonts w:ascii="Book Antiqua" w:hAnsi="Book Antiqua" w:cs="Arial"/>
          <w:color w:val="000000"/>
        </w:rPr>
        <w:t xml:space="preserve"> 2012 </w:t>
      </w:r>
      <w:r w:rsidR="00280E6F">
        <w:rPr>
          <w:rFonts w:ascii="Book Antiqua" w:hAnsi="Book Antiqua" w:cs="Arial"/>
          <w:color w:val="000000"/>
        </w:rPr>
        <w:t xml:space="preserve">and 2016 </w:t>
      </w:r>
      <w:r w:rsidRPr="00BE687A">
        <w:rPr>
          <w:rFonts w:ascii="Book Antiqua" w:hAnsi="Book Antiqua" w:cs="Arial"/>
          <w:color w:val="000000"/>
        </w:rPr>
        <w:t xml:space="preserve">windows platforms. </w:t>
      </w:r>
      <w:r w:rsidR="005A1F1A">
        <w:rPr>
          <w:rFonts w:ascii="Book Antiqua" w:hAnsi="Book Antiqua" w:cs="Arial"/>
          <w:color w:val="000000"/>
        </w:rPr>
        <w:t xml:space="preserve">Develop PowerShell scripts to automate the routine </w:t>
      </w:r>
      <w:r w:rsidR="008D6F76">
        <w:rPr>
          <w:rFonts w:ascii="Book Antiqua" w:hAnsi="Book Antiqua" w:cs="Arial"/>
          <w:color w:val="000000"/>
        </w:rPr>
        <w:t>tasks and reduce manual efforts/mistakes.</w:t>
      </w:r>
    </w:p>
    <w:p w14:paraId="78DD8282" w14:textId="77777777" w:rsidR="00313B79" w:rsidRDefault="00313B79" w:rsidP="00587593">
      <w:pPr>
        <w:rPr>
          <w:rFonts w:ascii="Book Antiqua" w:hAnsi="Book Antiqua" w:cs="Arial"/>
          <w:color w:val="000000"/>
        </w:rPr>
      </w:pPr>
    </w:p>
    <w:p w14:paraId="64E4A1DF" w14:textId="77777777" w:rsidR="00BE687A" w:rsidRPr="00BE687A" w:rsidRDefault="00BE687A" w:rsidP="00587593">
      <w:pPr>
        <w:rPr>
          <w:rFonts w:ascii="Book Antiqua" w:hAnsi="Book Antiqua" w:cs="Arial"/>
          <w:color w:val="000000"/>
        </w:rPr>
      </w:pPr>
      <w:r w:rsidRPr="00BE687A">
        <w:rPr>
          <w:rFonts w:ascii="Book Antiqua" w:hAnsi="Book Antiqua" w:cs="Arial"/>
          <w:color w:val="000000"/>
        </w:rPr>
        <w:t xml:space="preserve">Be escalation hub for executive, senior </w:t>
      </w:r>
      <w:r w:rsidRPr="00286966">
        <w:rPr>
          <w:rFonts w:ascii="Book Antiqua" w:hAnsi="Book Antiqua" w:cs="Arial"/>
          <w:noProof/>
          <w:color w:val="000000"/>
        </w:rPr>
        <w:t>management</w:t>
      </w:r>
      <w:r w:rsidR="00286966">
        <w:rPr>
          <w:rFonts w:ascii="Book Antiqua" w:hAnsi="Book Antiqua" w:cs="Arial"/>
          <w:noProof/>
          <w:color w:val="000000"/>
        </w:rPr>
        <w:t>,</w:t>
      </w:r>
      <w:r w:rsidRPr="00BE687A">
        <w:rPr>
          <w:rFonts w:ascii="Book Antiqua" w:hAnsi="Book Antiqua" w:cs="Arial"/>
          <w:color w:val="000000"/>
        </w:rPr>
        <w:t xml:space="preserve"> and staff on emergency issues and resolutions. Work directly with corporate vendors and business units to ensure new technologies meet common goals</w:t>
      </w:r>
    </w:p>
    <w:p w14:paraId="3222D08A" w14:textId="77777777" w:rsidR="00C971AC" w:rsidRDefault="00C971AC">
      <w:pPr>
        <w:pStyle w:val="JobDescription"/>
        <w:rPr>
          <w:rFonts w:eastAsia="MS Mincho"/>
          <w:b/>
          <w:sz w:val="24"/>
          <w:szCs w:val="24"/>
        </w:rPr>
      </w:pPr>
    </w:p>
    <w:p w14:paraId="7CA70084" w14:textId="77777777" w:rsidR="00D03952" w:rsidRPr="00C971AC" w:rsidRDefault="00D03952">
      <w:pPr>
        <w:pStyle w:val="JobDescription"/>
        <w:rPr>
          <w:rFonts w:eastAsia="MS Mincho"/>
          <w:b/>
          <w:sz w:val="24"/>
          <w:szCs w:val="24"/>
        </w:rPr>
      </w:pPr>
      <w:r w:rsidRPr="00C971AC">
        <w:rPr>
          <w:rFonts w:eastAsia="MS Mincho"/>
          <w:b/>
          <w:sz w:val="24"/>
          <w:szCs w:val="24"/>
        </w:rPr>
        <w:t>Skills:</w:t>
      </w:r>
    </w:p>
    <w:p w14:paraId="2DCBC59C" w14:textId="6BDFDD43" w:rsidR="008D6F76" w:rsidRDefault="008D6F76" w:rsidP="00740D97">
      <w:pPr>
        <w:pStyle w:val="JobDescription"/>
        <w:numPr>
          <w:ilvl w:val="0"/>
          <w:numId w:val="40"/>
        </w:numPr>
        <w:spacing w:line="276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Cloud Services: Azure</w:t>
      </w:r>
      <w:r w:rsidR="00CE38A8">
        <w:rPr>
          <w:rFonts w:eastAsia="MS Mincho"/>
          <w:sz w:val="24"/>
          <w:szCs w:val="24"/>
        </w:rPr>
        <w:t xml:space="preserve"> (Certified)</w:t>
      </w:r>
      <w:r>
        <w:rPr>
          <w:rFonts w:eastAsia="MS Mincho"/>
          <w:sz w:val="24"/>
          <w:szCs w:val="24"/>
        </w:rPr>
        <w:t>.</w:t>
      </w:r>
    </w:p>
    <w:p w14:paraId="7D68BCAC" w14:textId="1D4E5B35" w:rsidR="00FE564D" w:rsidRDefault="00FE564D" w:rsidP="00740D97">
      <w:pPr>
        <w:pStyle w:val="JobDescription"/>
        <w:numPr>
          <w:ilvl w:val="0"/>
          <w:numId w:val="40"/>
        </w:numPr>
        <w:spacing w:line="276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DevOps Tools: VSTS Suite, Terraform, puppet</w:t>
      </w:r>
      <w:r w:rsidR="00B50324">
        <w:rPr>
          <w:rFonts w:eastAsia="MS Mincho"/>
          <w:sz w:val="24"/>
          <w:szCs w:val="24"/>
        </w:rPr>
        <w:t>, Octopus</w:t>
      </w:r>
      <w:r w:rsidR="00E71529">
        <w:rPr>
          <w:rFonts w:eastAsia="MS Mincho"/>
          <w:sz w:val="24"/>
          <w:szCs w:val="24"/>
        </w:rPr>
        <w:t>, ARM Templates</w:t>
      </w:r>
    </w:p>
    <w:p w14:paraId="361B0BDE" w14:textId="77777777" w:rsidR="00D03952" w:rsidRPr="00C971AC" w:rsidRDefault="002F678E" w:rsidP="00740D97">
      <w:pPr>
        <w:pStyle w:val="JobDescription"/>
        <w:numPr>
          <w:ilvl w:val="0"/>
          <w:numId w:val="40"/>
        </w:numPr>
        <w:spacing w:line="276" w:lineRule="auto"/>
        <w:rPr>
          <w:rFonts w:eastAsia="MS Mincho"/>
          <w:sz w:val="24"/>
          <w:szCs w:val="24"/>
        </w:rPr>
      </w:pPr>
      <w:r w:rsidRPr="00C971AC">
        <w:rPr>
          <w:rFonts w:eastAsia="MS Mincho"/>
          <w:sz w:val="24"/>
          <w:szCs w:val="24"/>
        </w:rPr>
        <w:t>Database:</w:t>
      </w:r>
      <w:r w:rsidR="00D03952" w:rsidRPr="00C971AC">
        <w:rPr>
          <w:rFonts w:eastAsia="MS Mincho"/>
          <w:sz w:val="24"/>
          <w:szCs w:val="24"/>
        </w:rPr>
        <w:t xml:space="preserve"> MS SQL Server 2005/2008</w:t>
      </w:r>
      <w:r w:rsidR="00930DD9">
        <w:rPr>
          <w:rFonts w:eastAsia="MS Mincho"/>
          <w:sz w:val="24"/>
          <w:szCs w:val="24"/>
        </w:rPr>
        <w:t>/2012</w:t>
      </w:r>
      <w:r w:rsidR="00FD72B1">
        <w:rPr>
          <w:rFonts w:eastAsia="MS Mincho"/>
          <w:sz w:val="24"/>
          <w:szCs w:val="24"/>
        </w:rPr>
        <w:t>/2014/2016</w:t>
      </w:r>
      <w:r w:rsidR="00BB20A8">
        <w:rPr>
          <w:rFonts w:eastAsia="MS Mincho"/>
          <w:sz w:val="24"/>
          <w:szCs w:val="24"/>
        </w:rPr>
        <w:t>, Azure SQL DB, Elastic Search</w:t>
      </w:r>
    </w:p>
    <w:p w14:paraId="46A32761" w14:textId="77777777" w:rsidR="00D03952" w:rsidRDefault="002F678E" w:rsidP="00740D97">
      <w:pPr>
        <w:pStyle w:val="JobDescription"/>
        <w:numPr>
          <w:ilvl w:val="0"/>
          <w:numId w:val="40"/>
        </w:numPr>
        <w:spacing w:line="276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Languages:</w:t>
      </w:r>
      <w:r w:rsidR="005B50FA">
        <w:rPr>
          <w:rFonts w:eastAsia="MS Mincho"/>
          <w:sz w:val="24"/>
          <w:szCs w:val="24"/>
        </w:rPr>
        <w:t xml:space="preserve"> </w:t>
      </w:r>
      <w:r w:rsidR="008047F9">
        <w:rPr>
          <w:rFonts w:eastAsia="MS Mincho"/>
          <w:sz w:val="24"/>
          <w:szCs w:val="24"/>
        </w:rPr>
        <w:t>T-</w:t>
      </w:r>
      <w:r w:rsidR="005B50FA">
        <w:rPr>
          <w:rFonts w:eastAsia="MS Mincho"/>
          <w:sz w:val="24"/>
          <w:szCs w:val="24"/>
        </w:rPr>
        <w:t>SQL, C</w:t>
      </w:r>
      <w:r w:rsidR="008047F9">
        <w:rPr>
          <w:rFonts w:eastAsia="MS Mincho"/>
          <w:sz w:val="24"/>
          <w:szCs w:val="24"/>
        </w:rPr>
        <w:t>#</w:t>
      </w:r>
      <w:r w:rsidR="005B50FA">
        <w:rPr>
          <w:rFonts w:eastAsia="MS Mincho"/>
          <w:sz w:val="24"/>
          <w:szCs w:val="24"/>
        </w:rPr>
        <w:t xml:space="preserve">, Power </w:t>
      </w:r>
      <w:r w:rsidR="00286966">
        <w:rPr>
          <w:rFonts w:eastAsia="MS Mincho"/>
          <w:noProof/>
          <w:sz w:val="24"/>
          <w:szCs w:val="24"/>
        </w:rPr>
        <w:t>S</w:t>
      </w:r>
      <w:r w:rsidR="005B50FA" w:rsidRPr="00286966">
        <w:rPr>
          <w:rFonts w:eastAsia="MS Mincho"/>
          <w:noProof/>
          <w:sz w:val="24"/>
          <w:szCs w:val="24"/>
        </w:rPr>
        <w:t>hell</w:t>
      </w:r>
      <w:r w:rsidR="005B50FA">
        <w:rPr>
          <w:rFonts w:eastAsia="MS Mincho"/>
          <w:sz w:val="24"/>
          <w:szCs w:val="24"/>
        </w:rPr>
        <w:t>.</w:t>
      </w:r>
    </w:p>
    <w:p w14:paraId="7C2A8502" w14:textId="5C78A01C" w:rsidR="00D0491D" w:rsidRDefault="00D0491D" w:rsidP="00740D97">
      <w:pPr>
        <w:pStyle w:val="JobDescription"/>
        <w:numPr>
          <w:ilvl w:val="0"/>
          <w:numId w:val="40"/>
        </w:numPr>
        <w:spacing w:line="276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Microsoft Internal Tools: Kusto, Dgrep</w:t>
      </w:r>
    </w:p>
    <w:p w14:paraId="1AA3317C" w14:textId="6BCA890B" w:rsidR="00FA36F3" w:rsidRPr="00FA36F3" w:rsidRDefault="00FA36F3" w:rsidP="00740D97">
      <w:pPr>
        <w:pStyle w:val="JobDescription"/>
        <w:numPr>
          <w:ilvl w:val="0"/>
          <w:numId w:val="40"/>
        </w:numPr>
        <w:spacing w:line="276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Reporting: SSRS, Power BI</w:t>
      </w:r>
    </w:p>
    <w:p w14:paraId="063D9697" w14:textId="77777777" w:rsidR="00D03952" w:rsidRDefault="002F678E" w:rsidP="00740D97">
      <w:pPr>
        <w:pStyle w:val="JobDescription"/>
        <w:numPr>
          <w:ilvl w:val="0"/>
          <w:numId w:val="40"/>
        </w:numPr>
        <w:spacing w:line="276" w:lineRule="auto"/>
        <w:rPr>
          <w:rFonts w:eastAsia="MS Mincho"/>
          <w:sz w:val="24"/>
          <w:szCs w:val="24"/>
        </w:rPr>
      </w:pPr>
      <w:r w:rsidRPr="00C971AC">
        <w:rPr>
          <w:rFonts w:eastAsia="MS Mincho"/>
          <w:sz w:val="24"/>
          <w:szCs w:val="24"/>
        </w:rPr>
        <w:t>OS:</w:t>
      </w:r>
      <w:r w:rsidR="00974FCA" w:rsidRPr="00C971AC">
        <w:rPr>
          <w:rFonts w:eastAsia="MS Mincho"/>
          <w:sz w:val="24"/>
          <w:szCs w:val="24"/>
        </w:rPr>
        <w:t xml:space="preserve"> Windows 2003/2008</w:t>
      </w:r>
      <w:r w:rsidR="000C74B7">
        <w:rPr>
          <w:rFonts w:eastAsia="MS Mincho"/>
          <w:sz w:val="24"/>
          <w:szCs w:val="24"/>
        </w:rPr>
        <w:t>/2012</w:t>
      </w:r>
      <w:r w:rsidR="00FD72B1">
        <w:rPr>
          <w:rFonts w:eastAsia="MS Mincho"/>
          <w:sz w:val="24"/>
          <w:szCs w:val="24"/>
        </w:rPr>
        <w:t>, Windows Xp/7/8/10.</w:t>
      </w:r>
    </w:p>
    <w:p w14:paraId="03C6D1E3" w14:textId="77777777" w:rsidR="008047F9" w:rsidRDefault="008047F9" w:rsidP="00740D97">
      <w:pPr>
        <w:pStyle w:val="JobDescription"/>
        <w:numPr>
          <w:ilvl w:val="0"/>
          <w:numId w:val="40"/>
        </w:numPr>
        <w:spacing w:line="276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IIS: IIS 6/7/7.5</w:t>
      </w:r>
      <w:r w:rsidR="00FD72B1">
        <w:rPr>
          <w:rFonts w:eastAsia="MS Mincho"/>
          <w:sz w:val="24"/>
          <w:szCs w:val="24"/>
        </w:rPr>
        <w:t>/8</w:t>
      </w:r>
      <w:r w:rsidR="00D0491D">
        <w:rPr>
          <w:rFonts w:eastAsia="MS Mincho"/>
          <w:sz w:val="24"/>
          <w:szCs w:val="24"/>
        </w:rPr>
        <w:t>, Azure web roles.</w:t>
      </w:r>
    </w:p>
    <w:p w14:paraId="7D6E9953" w14:textId="03304D4C" w:rsidR="004C69FD" w:rsidRDefault="008047F9" w:rsidP="00740D97">
      <w:pPr>
        <w:pStyle w:val="JobDescription"/>
        <w:numPr>
          <w:ilvl w:val="0"/>
          <w:numId w:val="40"/>
        </w:numPr>
        <w:spacing w:line="276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PCI DSS Controls</w:t>
      </w:r>
      <w:r w:rsidR="002F678E">
        <w:rPr>
          <w:rFonts w:eastAsia="MS Mincho"/>
          <w:sz w:val="24"/>
          <w:szCs w:val="24"/>
        </w:rPr>
        <w:t>, NetM</w:t>
      </w:r>
      <w:r w:rsidR="00313B79">
        <w:rPr>
          <w:rFonts w:eastAsia="MS Mincho"/>
          <w:sz w:val="24"/>
          <w:szCs w:val="24"/>
        </w:rPr>
        <w:t>on, certificate management</w:t>
      </w:r>
      <w:r w:rsidR="00DD4366">
        <w:rPr>
          <w:rFonts w:eastAsia="MS Mincho"/>
          <w:sz w:val="24"/>
          <w:szCs w:val="24"/>
        </w:rPr>
        <w:t>, Azure Security.</w:t>
      </w:r>
    </w:p>
    <w:p w14:paraId="16FCF745" w14:textId="5DF57175" w:rsidR="005A1F1A" w:rsidRDefault="005A1F1A" w:rsidP="00740D97">
      <w:pPr>
        <w:pStyle w:val="JobDescription"/>
        <w:numPr>
          <w:ilvl w:val="0"/>
          <w:numId w:val="40"/>
        </w:numPr>
        <w:spacing w:line="276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SCOM, Orchestrator</w:t>
      </w:r>
      <w:r w:rsidR="00D67035">
        <w:rPr>
          <w:rFonts w:eastAsia="MS Mincho"/>
          <w:sz w:val="24"/>
          <w:szCs w:val="24"/>
        </w:rPr>
        <w:t>, App Insights</w:t>
      </w:r>
      <w:r w:rsidR="00FA36F3">
        <w:rPr>
          <w:rFonts w:eastAsia="MS Mincho"/>
          <w:sz w:val="24"/>
          <w:szCs w:val="24"/>
        </w:rPr>
        <w:t>, SSIS</w:t>
      </w:r>
      <w:r w:rsidR="002F644F">
        <w:rPr>
          <w:rFonts w:eastAsia="MS Mincho"/>
          <w:sz w:val="24"/>
          <w:szCs w:val="24"/>
        </w:rPr>
        <w:t xml:space="preserve">, </w:t>
      </w:r>
      <w:bookmarkStart w:id="1" w:name="_Hlk534367157"/>
      <w:r w:rsidR="009D63EC">
        <w:rPr>
          <w:rFonts w:eastAsia="MS Mincho"/>
          <w:sz w:val="24"/>
          <w:szCs w:val="24"/>
        </w:rPr>
        <w:t>Docker containers, Kubernetes</w:t>
      </w:r>
      <w:bookmarkEnd w:id="1"/>
    </w:p>
    <w:p w14:paraId="2CF9A45F" w14:textId="77777777" w:rsidR="00C971AC" w:rsidRPr="00C971AC" w:rsidRDefault="00C971AC" w:rsidP="00C971AC">
      <w:pPr>
        <w:pStyle w:val="Heading2"/>
        <w:jc w:val="both"/>
        <w:rPr>
          <w:rFonts w:ascii="Book Antiqua" w:hAnsi="Book Antiqua"/>
          <w:bCs w:val="0"/>
          <w:sz w:val="26"/>
          <w:szCs w:val="26"/>
        </w:rPr>
      </w:pPr>
    </w:p>
    <w:p w14:paraId="0023A70F" w14:textId="77777777" w:rsidR="00C971AC" w:rsidRPr="00C971AC" w:rsidRDefault="00C971AC" w:rsidP="00C971AC">
      <w:pPr>
        <w:pStyle w:val="Heading2"/>
        <w:jc w:val="both"/>
        <w:rPr>
          <w:rFonts w:ascii="Book Antiqua" w:hAnsi="Book Antiqua"/>
          <w:sz w:val="26"/>
          <w:szCs w:val="26"/>
        </w:rPr>
      </w:pPr>
      <w:r w:rsidRPr="00C971AC">
        <w:rPr>
          <w:rFonts w:ascii="Book Antiqua" w:hAnsi="Book Antiqua"/>
          <w:bCs w:val="0"/>
          <w:sz w:val="26"/>
          <w:szCs w:val="26"/>
        </w:rPr>
        <w:t>Summary:</w:t>
      </w:r>
    </w:p>
    <w:p w14:paraId="72CC960E" w14:textId="77777777" w:rsidR="00C971AC" w:rsidRPr="00C971AC" w:rsidRDefault="00C971AC" w:rsidP="00CF5A1F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  <w:ind w:left="1440"/>
        <w:jc w:val="both"/>
        <w:rPr>
          <w:rFonts w:ascii="Book Antiqua" w:hAnsi="Book Antiqua"/>
        </w:rPr>
      </w:pPr>
    </w:p>
    <w:p w14:paraId="2DA58C5A" w14:textId="3BB40DD4" w:rsidR="00C971AC" w:rsidRDefault="00587593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Having </w:t>
      </w:r>
      <w:r w:rsidR="00D67035">
        <w:rPr>
          <w:rFonts w:ascii="Book Antiqua" w:hAnsi="Book Antiqua"/>
        </w:rPr>
        <w:t>1</w:t>
      </w:r>
      <w:r w:rsidR="0066525A">
        <w:rPr>
          <w:rFonts w:ascii="Book Antiqua" w:hAnsi="Book Antiqua"/>
        </w:rPr>
        <w:t>1</w:t>
      </w:r>
      <w:r w:rsidR="00C971AC" w:rsidRPr="00C971AC">
        <w:rPr>
          <w:rFonts w:ascii="Book Antiqua" w:hAnsi="Book Antiqua"/>
        </w:rPr>
        <w:t>+</w:t>
      </w:r>
      <w:r w:rsidR="00C971AC" w:rsidRPr="00C971AC">
        <w:rPr>
          <w:rFonts w:ascii="Book Antiqua" w:hAnsi="Book Antiqua"/>
          <w:b/>
          <w:bCs/>
        </w:rPr>
        <w:t xml:space="preserve"> </w:t>
      </w:r>
      <w:r w:rsidR="009152B7">
        <w:rPr>
          <w:rFonts w:ascii="Book Antiqua" w:hAnsi="Book Antiqua"/>
        </w:rPr>
        <w:t xml:space="preserve">Years of experience as a Service </w:t>
      </w:r>
      <w:r w:rsidR="00EB3FF6">
        <w:rPr>
          <w:rFonts w:ascii="Book Antiqua" w:hAnsi="Book Antiqua"/>
          <w:noProof/>
        </w:rPr>
        <w:t>E</w:t>
      </w:r>
      <w:r w:rsidR="009152B7" w:rsidRPr="00EB3FF6">
        <w:rPr>
          <w:rFonts w:ascii="Book Antiqua" w:hAnsi="Book Antiqua"/>
          <w:noProof/>
        </w:rPr>
        <w:t>ngineer</w:t>
      </w:r>
      <w:r w:rsidR="009152B7">
        <w:rPr>
          <w:rFonts w:ascii="Book Antiqua" w:hAnsi="Book Antiqua"/>
        </w:rPr>
        <w:t>.</w:t>
      </w:r>
    </w:p>
    <w:p w14:paraId="6A54A055" w14:textId="61398D52" w:rsidR="00000392" w:rsidRDefault="0066525A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4</w:t>
      </w:r>
      <w:r w:rsidR="00000392">
        <w:rPr>
          <w:rFonts w:ascii="Book Antiqua" w:hAnsi="Book Antiqua"/>
        </w:rPr>
        <w:t xml:space="preserve"> + years as DevOps engineer</w:t>
      </w:r>
      <w:r w:rsidR="00A1774B">
        <w:rPr>
          <w:rFonts w:ascii="Book Antiqua" w:hAnsi="Book Antiqua"/>
        </w:rPr>
        <w:t xml:space="preserve"> and Azure</w:t>
      </w:r>
      <w:r w:rsidR="00627F08">
        <w:rPr>
          <w:rFonts w:ascii="Book Antiqua" w:hAnsi="Book Antiqua"/>
        </w:rPr>
        <w:t>.</w:t>
      </w:r>
    </w:p>
    <w:p w14:paraId="77EF6FBB" w14:textId="418080BC" w:rsidR="00627F08" w:rsidRDefault="00627F08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Create </w:t>
      </w:r>
      <w:r w:rsidR="00984B50">
        <w:rPr>
          <w:rFonts w:ascii="Book Antiqua" w:hAnsi="Book Antiqua"/>
        </w:rPr>
        <w:t>ARM / Terraform</w:t>
      </w:r>
      <w:r>
        <w:rPr>
          <w:rFonts w:ascii="Book Antiqua" w:hAnsi="Book Antiqua"/>
        </w:rPr>
        <w:t xml:space="preserve"> templates </w:t>
      </w:r>
      <w:r w:rsidR="000E0F48">
        <w:rPr>
          <w:rFonts w:ascii="Book Antiqua" w:hAnsi="Book Antiqua"/>
        </w:rPr>
        <w:t>to maintain infrastructure as code.</w:t>
      </w:r>
    </w:p>
    <w:p w14:paraId="430624E6" w14:textId="77777777" w:rsidR="007A5AC8" w:rsidRDefault="00B347FA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Manage and support </w:t>
      </w:r>
      <w:r w:rsidR="00F90929">
        <w:rPr>
          <w:rFonts w:ascii="Book Antiqua" w:hAnsi="Book Antiqua"/>
        </w:rPr>
        <w:t xml:space="preserve">services hosted in </w:t>
      </w:r>
      <w:r w:rsidR="005F096D">
        <w:rPr>
          <w:rFonts w:ascii="Book Antiqua" w:hAnsi="Book Antiqua"/>
        </w:rPr>
        <w:t>Azure cloud services.</w:t>
      </w:r>
    </w:p>
    <w:p w14:paraId="5DC25AFA" w14:textId="77777777" w:rsidR="005F096D" w:rsidRDefault="005F096D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Design, code, test and deploy </w:t>
      </w:r>
      <w:r w:rsidR="002A30CB">
        <w:rPr>
          <w:rFonts w:ascii="Book Antiqua" w:hAnsi="Book Antiqua"/>
        </w:rPr>
        <w:t>operational tasks to Azure.</w:t>
      </w:r>
    </w:p>
    <w:p w14:paraId="04291758" w14:textId="77777777" w:rsidR="00777424" w:rsidRDefault="00777424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Be a DRI to handle incidents and send relevant communications.</w:t>
      </w:r>
    </w:p>
    <w:p w14:paraId="37713B60" w14:textId="77777777" w:rsidR="00777424" w:rsidRDefault="00777424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Prepare </w:t>
      </w:r>
      <w:r w:rsidR="00EB3FF6" w:rsidRPr="00EB3FF6">
        <w:rPr>
          <w:rFonts w:ascii="Book Antiqua" w:hAnsi="Book Antiqua"/>
          <w:noProof/>
        </w:rPr>
        <w:t>RCA</w:t>
      </w:r>
      <w:r>
        <w:rPr>
          <w:rFonts w:ascii="Book Antiqua" w:hAnsi="Book Antiqua"/>
        </w:rPr>
        <w:t xml:space="preserve"> documents and repair items to comply with problem management.</w:t>
      </w:r>
    </w:p>
    <w:p w14:paraId="0DFF9264" w14:textId="1EB46F13" w:rsidR="00777424" w:rsidRDefault="00777424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Write </w:t>
      </w:r>
      <w:r w:rsidR="00017843">
        <w:rPr>
          <w:rFonts w:ascii="Book Antiqua" w:hAnsi="Book Antiqua"/>
        </w:rPr>
        <w:t>scripts</w:t>
      </w:r>
      <w:r w:rsidR="003034F7">
        <w:rPr>
          <w:rFonts w:ascii="Book Antiqua" w:hAnsi="Book Antiqua"/>
        </w:rPr>
        <w:t xml:space="preserve"> to improve </w:t>
      </w:r>
      <w:r w:rsidR="00C01208">
        <w:rPr>
          <w:rFonts w:ascii="Book Antiqua" w:hAnsi="Book Antiqua"/>
        </w:rPr>
        <w:t xml:space="preserve">custom </w:t>
      </w:r>
      <w:r w:rsidR="003034F7">
        <w:rPr>
          <w:rFonts w:ascii="Book Antiqua" w:hAnsi="Book Antiqua"/>
        </w:rPr>
        <w:t>telemetry.</w:t>
      </w:r>
    </w:p>
    <w:p w14:paraId="2CE9AB84" w14:textId="4D9DFBA7" w:rsidR="003034F7" w:rsidRDefault="003034F7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Passwords and Secret management in Azure Key</w:t>
      </w:r>
      <w:r w:rsidR="008F4EC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Vault</w:t>
      </w:r>
      <w:r w:rsidR="000E0F48">
        <w:rPr>
          <w:rFonts w:ascii="Book Antiqua" w:hAnsi="Book Antiqua"/>
        </w:rPr>
        <w:t>.</w:t>
      </w:r>
    </w:p>
    <w:p w14:paraId="40CC0491" w14:textId="56606C32" w:rsidR="000E0F48" w:rsidRDefault="000E0F48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Implement Just in Time access for Azure resources.</w:t>
      </w:r>
    </w:p>
    <w:p w14:paraId="1B65A9A4" w14:textId="1B30F6BF" w:rsidR="00BB20A8" w:rsidRPr="002A30CB" w:rsidRDefault="00B53D0A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bookmarkStart w:id="2" w:name="_Hlk534367194"/>
      <w:r>
        <w:rPr>
          <w:rFonts w:ascii="Book Antiqua" w:hAnsi="Book Antiqua"/>
        </w:rPr>
        <w:t>Build</w:t>
      </w:r>
      <w:r w:rsidR="00BB20A8">
        <w:rPr>
          <w:rFonts w:ascii="Book Antiqua" w:hAnsi="Book Antiqua"/>
        </w:rPr>
        <w:t xml:space="preserve"> and support Elastic search clusters.</w:t>
      </w:r>
    </w:p>
    <w:bookmarkEnd w:id="2"/>
    <w:p w14:paraId="2629C562" w14:textId="77777777" w:rsidR="00CF4FE1" w:rsidRPr="00587593" w:rsidRDefault="00CF4FE1" w:rsidP="00740D97">
      <w:pPr>
        <w:widowControl w:val="0"/>
        <w:numPr>
          <w:ilvl w:val="0"/>
          <w:numId w:val="35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lang w:val="en-IN"/>
        </w:rPr>
      </w:pPr>
      <w:r w:rsidRPr="00587593">
        <w:rPr>
          <w:rFonts w:ascii="Book Antiqua" w:hAnsi="Book Antiqua"/>
          <w:lang w:val="en-IN"/>
        </w:rPr>
        <w:t>Increased security presence with initiatives involving HIPS (host </w:t>
      </w:r>
      <w:r w:rsidRPr="008D64D9">
        <w:rPr>
          <w:rFonts w:ascii="Book Antiqua" w:hAnsi="Book Antiqua"/>
          <w:bCs/>
          <w:lang w:val="en-IN"/>
        </w:rPr>
        <w:t xml:space="preserve">intrusion protection), SCOM/SCCM/MOM (enterprise monitoring), which standardized SOX (Sarbanes-Oxley) and PCI </w:t>
      </w:r>
      <w:r w:rsidR="00EB3FF6">
        <w:rPr>
          <w:rFonts w:ascii="Book Antiqua" w:hAnsi="Book Antiqua"/>
          <w:bCs/>
          <w:noProof/>
          <w:lang w:val="en-IN"/>
        </w:rPr>
        <w:t>DSS</w:t>
      </w:r>
      <w:r w:rsidRPr="008D64D9">
        <w:rPr>
          <w:rFonts w:ascii="Book Antiqua" w:hAnsi="Book Antiqua"/>
          <w:bCs/>
          <w:lang w:val="en-IN"/>
        </w:rPr>
        <w:t xml:space="preserve"> (Credit Card transaction).</w:t>
      </w:r>
    </w:p>
    <w:p w14:paraId="2B85FB0C" w14:textId="77777777" w:rsidR="00CF4FE1" w:rsidRDefault="00CF4FE1" w:rsidP="00740D97">
      <w:pPr>
        <w:widowControl w:val="0"/>
        <w:numPr>
          <w:ilvl w:val="0"/>
          <w:numId w:val="35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A65290">
        <w:rPr>
          <w:rFonts w:ascii="Book Antiqua" w:hAnsi="Book Antiqua"/>
        </w:rPr>
        <w:t>Set up and monitored SQL Server maintenance and alerts</w:t>
      </w:r>
      <w:r>
        <w:rPr>
          <w:rFonts w:ascii="Book Antiqua" w:hAnsi="Book Antiqua"/>
        </w:rPr>
        <w:t>.</w:t>
      </w:r>
    </w:p>
    <w:p w14:paraId="4DFCC8E9" w14:textId="77777777" w:rsidR="00CF4FE1" w:rsidRDefault="00CF4FE1" w:rsidP="00740D97">
      <w:pPr>
        <w:widowControl w:val="0"/>
        <w:numPr>
          <w:ilvl w:val="0"/>
          <w:numId w:val="35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IIS Administration and analyzing IIS logs.</w:t>
      </w:r>
    </w:p>
    <w:p w14:paraId="75B46C68" w14:textId="77777777" w:rsidR="00CF4FE1" w:rsidRPr="00CF4FE1" w:rsidRDefault="00CF4FE1" w:rsidP="00740D97">
      <w:pPr>
        <w:widowControl w:val="0"/>
        <w:numPr>
          <w:ilvl w:val="0"/>
          <w:numId w:val="35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Automating and implementing self-healing process to reduce repetitive manual efforts.</w:t>
      </w:r>
    </w:p>
    <w:p w14:paraId="25AFC2DA" w14:textId="77777777" w:rsidR="00C971AC" w:rsidRPr="00C971AC" w:rsidRDefault="00C971AC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C971AC">
        <w:rPr>
          <w:rFonts w:ascii="Book Antiqua" w:hAnsi="Book Antiqua"/>
        </w:rPr>
        <w:t>Troubleshooting issues like Deadlocks, locking &amp; blockings.</w:t>
      </w:r>
    </w:p>
    <w:p w14:paraId="62D2DC6A" w14:textId="77777777" w:rsidR="00C971AC" w:rsidRPr="00C971AC" w:rsidRDefault="00C971AC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C971AC">
        <w:rPr>
          <w:rFonts w:ascii="Book Antiqua" w:hAnsi="Book Antiqua"/>
        </w:rPr>
        <w:t xml:space="preserve">Configuring and monitoring Jobs, Alerts. </w:t>
      </w:r>
    </w:p>
    <w:p w14:paraId="4E5EC9B0" w14:textId="77777777" w:rsidR="00C971AC" w:rsidRPr="00B74351" w:rsidRDefault="00587593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B74351">
        <w:rPr>
          <w:rFonts w:ascii="Book Antiqua" w:hAnsi="Book Antiqua"/>
          <w:bCs/>
        </w:rPr>
        <w:t>Extensive experience in writing Stored Procedures, Triggers, queries</w:t>
      </w:r>
      <w:r w:rsidR="00C971AC" w:rsidRPr="00B74351">
        <w:rPr>
          <w:rFonts w:ascii="Book Antiqua" w:hAnsi="Book Antiqua"/>
        </w:rPr>
        <w:t>.</w:t>
      </w:r>
    </w:p>
    <w:p w14:paraId="256C5675" w14:textId="77777777" w:rsidR="00C971AC" w:rsidRPr="00C971AC" w:rsidRDefault="00C971AC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C971AC">
        <w:rPr>
          <w:rFonts w:ascii="Book Antiqua" w:hAnsi="Book Antiqua"/>
        </w:rPr>
        <w:t>Managing security, providing permissions of server roles and database roles.</w:t>
      </w:r>
    </w:p>
    <w:p w14:paraId="468DED90" w14:textId="77777777" w:rsidR="00587593" w:rsidRPr="00587593" w:rsidRDefault="00587593" w:rsidP="00740D97">
      <w:pPr>
        <w:widowControl w:val="0"/>
        <w:numPr>
          <w:ilvl w:val="0"/>
          <w:numId w:val="35"/>
        </w:numPr>
        <w:tabs>
          <w:tab w:val="num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lang w:val="en-IN"/>
        </w:rPr>
      </w:pPr>
      <w:r w:rsidRPr="00587593">
        <w:rPr>
          <w:rFonts w:ascii="Book Antiqua" w:hAnsi="Book Antiqua"/>
          <w:lang w:val="en-IN"/>
        </w:rPr>
        <w:t xml:space="preserve">Extensive experience in planning, configuring, maintaining and troubleshooting Transactional, </w:t>
      </w:r>
      <w:r w:rsidRPr="00EB3FF6">
        <w:rPr>
          <w:rFonts w:ascii="Book Antiqua" w:hAnsi="Book Antiqua"/>
          <w:noProof/>
          <w:lang w:val="en-IN"/>
        </w:rPr>
        <w:t>Snapshot</w:t>
      </w:r>
      <w:r w:rsidR="00EB3FF6">
        <w:rPr>
          <w:rFonts w:ascii="Book Antiqua" w:hAnsi="Book Antiqua"/>
          <w:noProof/>
          <w:lang w:val="en-IN"/>
        </w:rPr>
        <w:t>,</w:t>
      </w:r>
      <w:r w:rsidRPr="00587593">
        <w:rPr>
          <w:rFonts w:ascii="Book Antiqua" w:hAnsi="Book Antiqua"/>
          <w:lang w:val="en-IN"/>
        </w:rPr>
        <w:t xml:space="preserve"> and Replication</w:t>
      </w:r>
    </w:p>
    <w:p w14:paraId="4DDF78C4" w14:textId="77777777" w:rsidR="00236307" w:rsidRDefault="00587593" w:rsidP="00740D97">
      <w:pPr>
        <w:widowControl w:val="0"/>
        <w:numPr>
          <w:ilvl w:val="0"/>
          <w:numId w:val="35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587593">
        <w:rPr>
          <w:rFonts w:ascii="Book Antiqua" w:hAnsi="Book Antiqua"/>
        </w:rPr>
        <w:t>Monitor SQL Server logs, fragmentation, statistics and event notifications for trouble shooting</w:t>
      </w:r>
      <w:r w:rsidR="00236307">
        <w:rPr>
          <w:rFonts w:ascii="Book Antiqua" w:hAnsi="Book Antiqua"/>
        </w:rPr>
        <w:t>.</w:t>
      </w:r>
    </w:p>
    <w:p w14:paraId="1128CDAC" w14:textId="77777777" w:rsidR="00C971AC" w:rsidRDefault="00A65290" w:rsidP="00740D97">
      <w:pPr>
        <w:widowControl w:val="0"/>
        <w:numPr>
          <w:ilvl w:val="0"/>
          <w:numId w:val="35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A65290">
        <w:rPr>
          <w:rFonts w:ascii="Book Antiqua" w:hAnsi="Book Antiqua"/>
        </w:rPr>
        <w:t>Monitored, analyzed, and tuned SQL Server database performance and utilization and allocated server resources to achieve optimum database performance using self-developed SQL scripts, Groundwork, Profiler, Dynamic Management Views and Windows Performance Monitor</w:t>
      </w:r>
      <w:r w:rsidR="00C971AC" w:rsidRPr="00C971AC">
        <w:rPr>
          <w:rFonts w:ascii="Book Antiqua" w:hAnsi="Book Antiqua"/>
        </w:rPr>
        <w:t>.</w:t>
      </w:r>
    </w:p>
    <w:p w14:paraId="3D0A306E" w14:textId="2ADA37B8" w:rsidR="00587593" w:rsidRDefault="00587593" w:rsidP="00C971AC">
      <w:pPr>
        <w:pStyle w:val="SectionHeading"/>
        <w:rPr>
          <w:sz w:val="28"/>
          <w:szCs w:val="28"/>
        </w:rPr>
      </w:pPr>
    </w:p>
    <w:p w14:paraId="3E4ABEBA" w14:textId="6F99F8BC" w:rsidR="00984B50" w:rsidRPr="00C971AC" w:rsidRDefault="00984B50" w:rsidP="00984B50">
      <w:pPr>
        <w:pStyle w:val="SectionHeading"/>
        <w:rPr>
          <w:sz w:val="28"/>
          <w:szCs w:val="28"/>
        </w:rPr>
      </w:pPr>
      <w:r w:rsidRPr="00C971AC">
        <w:rPr>
          <w:sz w:val="28"/>
          <w:szCs w:val="28"/>
        </w:rPr>
        <w:t>Experience</w:t>
      </w:r>
      <w:r>
        <w:rPr>
          <w:sz w:val="28"/>
          <w:szCs w:val="28"/>
        </w:rPr>
        <w:t xml:space="preserve">                                          from                           </w:t>
      </w:r>
      <w:r w:rsidR="00EF4333">
        <w:rPr>
          <w:sz w:val="28"/>
          <w:szCs w:val="28"/>
        </w:rPr>
        <w:t>24</w:t>
      </w:r>
      <w:r w:rsidRPr="007F7CE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</w:t>
      </w:r>
      <w:r w:rsidR="00EF4333">
        <w:rPr>
          <w:sz w:val="28"/>
          <w:szCs w:val="28"/>
        </w:rPr>
        <w:t>uly</w:t>
      </w:r>
      <w:r>
        <w:rPr>
          <w:sz w:val="28"/>
          <w:szCs w:val="28"/>
        </w:rPr>
        <w:t xml:space="preserve"> 2019 – </w:t>
      </w:r>
      <w:r w:rsidR="00EF4333">
        <w:rPr>
          <w:sz w:val="28"/>
          <w:szCs w:val="28"/>
        </w:rPr>
        <w:t>Till date</w:t>
      </w:r>
    </w:p>
    <w:tbl>
      <w:tblPr>
        <w:tblW w:w="12837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413"/>
        <w:gridCol w:w="2712"/>
        <w:gridCol w:w="2712"/>
      </w:tblGrid>
      <w:tr w:rsidR="00984B50" w:rsidRPr="00C971AC" w14:paraId="7EF78594" w14:textId="77777777" w:rsidTr="00D6590D">
        <w:trPr>
          <w:trHeight w:val="951"/>
        </w:trPr>
        <w:tc>
          <w:tcPr>
            <w:tcW w:w="7413" w:type="dxa"/>
          </w:tcPr>
          <w:p w14:paraId="5483B07F" w14:textId="1E179DE3" w:rsidR="00984B50" w:rsidRPr="00C971AC" w:rsidRDefault="00984B50" w:rsidP="00D6590D">
            <w:pPr>
              <w:pStyle w:val="CompanyInfo"/>
            </w:pPr>
            <w:r>
              <w:t>TLC Marketing worldwide</w:t>
            </w:r>
          </w:p>
          <w:p w14:paraId="5B16EA8D" w14:textId="3B2A5C31" w:rsidR="00984B50" w:rsidRDefault="00984B50" w:rsidP="00D6590D">
            <w:pPr>
              <w:pStyle w:val="JobTitle"/>
            </w:pPr>
            <w:r>
              <w:t>Cloud engineer</w:t>
            </w:r>
          </w:p>
          <w:p w14:paraId="19310B13" w14:textId="77777777" w:rsidR="00984B50" w:rsidRDefault="00984B50" w:rsidP="00D6590D">
            <w:pPr>
              <w:pStyle w:val="JobTitle"/>
              <w:rPr>
                <w:i/>
              </w:rPr>
            </w:pPr>
          </w:p>
          <w:p w14:paraId="0982A84E" w14:textId="36363F48" w:rsidR="00984B50" w:rsidRPr="00C971AC" w:rsidRDefault="00984B50" w:rsidP="00D6590D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B13793">
              <w:rPr>
                <w:rFonts w:ascii="Book Antiqua" w:hAnsi="Book Antiqua" w:cs="Arial"/>
                <w:b/>
                <w:noProof/>
                <w:sz w:val="20"/>
                <w:szCs w:val="20"/>
              </w:rPr>
              <w:t>Role:</w:t>
            </w:r>
            <w:r>
              <w:rPr>
                <w:rFonts w:ascii="Book Antiqua" w:hAnsi="Book Antiqua" w:cs="Arial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Cloud Engineer </w:t>
            </w:r>
          </w:p>
          <w:p w14:paraId="747F67FD" w14:textId="290C94EC" w:rsidR="00984B50" w:rsidRDefault="00984B50" w:rsidP="00D6590D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Duration</w:t>
            </w:r>
            <w:r w:rsidRPr="00C971AC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 w:rsidRPr="00C971AC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J</w:t>
            </w:r>
            <w:r w:rsidR="00EF4333">
              <w:rPr>
                <w:rFonts w:ascii="Book Antiqua" w:hAnsi="Book Antiqua" w:cs="Arial"/>
                <w:b/>
                <w:sz w:val="20"/>
                <w:szCs w:val="20"/>
              </w:rPr>
              <w:t>ULY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2019 to </w:t>
            </w:r>
            <w:r w:rsidR="00EF4333">
              <w:rPr>
                <w:rFonts w:ascii="Book Antiqua" w:hAnsi="Book Antiqua" w:cs="Arial"/>
                <w:b/>
                <w:sz w:val="20"/>
                <w:szCs w:val="20"/>
              </w:rPr>
              <w:t>TILL DATE</w:t>
            </w:r>
          </w:p>
          <w:p w14:paraId="56C542D4" w14:textId="77777777" w:rsidR="00984B50" w:rsidRPr="00C971AC" w:rsidRDefault="00984B50" w:rsidP="00D6590D">
            <w:pPr>
              <w:pStyle w:val="JobTitle"/>
              <w:rPr>
                <w:i/>
              </w:rPr>
            </w:pPr>
          </w:p>
        </w:tc>
        <w:tc>
          <w:tcPr>
            <w:tcW w:w="2712" w:type="dxa"/>
          </w:tcPr>
          <w:p w14:paraId="68A1AAD6" w14:textId="77777777" w:rsidR="00984B50" w:rsidRPr="00C971AC" w:rsidRDefault="00984B50" w:rsidP="00D6590D">
            <w:pPr>
              <w:pStyle w:val="Dates"/>
              <w:jc w:val="left"/>
            </w:pPr>
          </w:p>
        </w:tc>
        <w:tc>
          <w:tcPr>
            <w:tcW w:w="2712" w:type="dxa"/>
          </w:tcPr>
          <w:p w14:paraId="1D23BC32" w14:textId="77777777" w:rsidR="00984B50" w:rsidRPr="00C971AC" w:rsidRDefault="00984B50" w:rsidP="00D6590D">
            <w:pPr>
              <w:pStyle w:val="Dates"/>
              <w:jc w:val="left"/>
            </w:pPr>
          </w:p>
        </w:tc>
      </w:tr>
    </w:tbl>
    <w:p w14:paraId="78CC808A" w14:textId="77777777" w:rsidR="00984B50" w:rsidRDefault="00984B50" w:rsidP="00984B50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86C1F0C" w14:textId="75768290" w:rsidR="00984B50" w:rsidRPr="004B6E11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ascii="Book Antiqua" w:hAnsi="Book Antiqua"/>
        </w:rPr>
        <w:t>Transform monolithic architecture to micro service architecture.</w:t>
      </w:r>
    </w:p>
    <w:p w14:paraId="46F0055F" w14:textId="67E4B459" w:rsidR="00984B50" w:rsidRPr="00F42AB9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ascii="Book Antiqua" w:hAnsi="Book Antiqua"/>
        </w:rPr>
        <w:t>Create ARM templates for infrastructure as code.</w:t>
      </w:r>
    </w:p>
    <w:p w14:paraId="010AEA94" w14:textId="77777777" w:rsidR="00984B50" w:rsidRPr="004B6E11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ascii="Book Antiqua" w:hAnsi="Book Antiqua"/>
        </w:rPr>
        <w:t>Create and update CI/CD pipelines.</w:t>
      </w:r>
    </w:p>
    <w:p w14:paraId="1AD5D3CF" w14:textId="70EF2F98" w:rsidR="00984B50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Provision app insights &amp; author custom alerts based on functional metrics.</w:t>
      </w:r>
    </w:p>
    <w:p w14:paraId="2301D4A7" w14:textId="12F890A4" w:rsidR="00984B50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Automate single page application creation and deployment.</w:t>
      </w:r>
    </w:p>
    <w:p w14:paraId="64D1AA89" w14:textId="29A2478E" w:rsidR="00984B50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docker containers and orchestrate through Kubernetes.</w:t>
      </w:r>
    </w:p>
    <w:p w14:paraId="519FD57F" w14:textId="6ED62770" w:rsidR="00984B50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Automate Azure service fabric cluster management </w:t>
      </w:r>
      <w:r w:rsidR="00EF4333">
        <w:rPr>
          <w:sz w:val="28"/>
          <w:szCs w:val="28"/>
        </w:rPr>
        <w:t>and rolling updates</w:t>
      </w:r>
      <w:r>
        <w:rPr>
          <w:sz w:val="28"/>
          <w:szCs w:val="28"/>
        </w:rPr>
        <w:t>.</w:t>
      </w:r>
    </w:p>
    <w:p w14:paraId="182B6DD7" w14:textId="4064AA89" w:rsidR="00984B50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Review and recommendation for enterprise architecture.</w:t>
      </w:r>
    </w:p>
    <w:p w14:paraId="55219494" w14:textId="77777777" w:rsidR="00984B50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and implement custom RBAC rules in Azure.</w:t>
      </w:r>
    </w:p>
    <w:p w14:paraId="044DCE32" w14:textId="508E6771" w:rsidR="00984B50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Implement Just in Time (JIT) access on Azure resources.</w:t>
      </w:r>
    </w:p>
    <w:p w14:paraId="022337DD" w14:textId="59838F17" w:rsidR="00C82F1E" w:rsidRDefault="00C82F1E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Secret management through Azure Key vault.</w:t>
      </w:r>
    </w:p>
    <w:p w14:paraId="37EBF67B" w14:textId="77777777" w:rsidR="00984B50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custom dashboards for projects based on available metrics and custom telemetry.</w:t>
      </w:r>
    </w:p>
    <w:p w14:paraId="725BADDD" w14:textId="77777777" w:rsidR="00984B50" w:rsidRDefault="00984B50" w:rsidP="00984B50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Write custom PowerShell scripts and incorporate in automation runbooks.</w:t>
      </w:r>
    </w:p>
    <w:p w14:paraId="1098503C" w14:textId="77777777" w:rsidR="00984B50" w:rsidRDefault="00984B50" w:rsidP="00C971AC">
      <w:pPr>
        <w:pStyle w:val="SectionHeading"/>
        <w:rPr>
          <w:sz w:val="28"/>
          <w:szCs w:val="28"/>
        </w:rPr>
      </w:pPr>
    </w:p>
    <w:p w14:paraId="4AF0CFB1" w14:textId="52BCF4E2" w:rsidR="00587593" w:rsidRDefault="00587593" w:rsidP="00C971AC">
      <w:pPr>
        <w:pStyle w:val="SectionHeading"/>
        <w:rPr>
          <w:sz w:val="28"/>
          <w:szCs w:val="28"/>
        </w:rPr>
      </w:pPr>
    </w:p>
    <w:p w14:paraId="6F3182EF" w14:textId="66D61492" w:rsidR="00E71529" w:rsidRPr="00C971AC" w:rsidRDefault="00E71529" w:rsidP="00E71529">
      <w:pPr>
        <w:pStyle w:val="SectionHeading"/>
        <w:rPr>
          <w:sz w:val="28"/>
          <w:szCs w:val="28"/>
        </w:rPr>
      </w:pPr>
      <w:r w:rsidRPr="00C971AC">
        <w:rPr>
          <w:sz w:val="28"/>
          <w:szCs w:val="28"/>
        </w:rPr>
        <w:t>Experience</w:t>
      </w:r>
      <w:r>
        <w:rPr>
          <w:sz w:val="28"/>
          <w:szCs w:val="28"/>
        </w:rPr>
        <w:t xml:space="preserve">                                          from                           15</w:t>
      </w:r>
      <w:r w:rsidRPr="007F7CE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 2019 – </w:t>
      </w:r>
      <w:r w:rsidR="00FE2E88">
        <w:rPr>
          <w:sz w:val="28"/>
          <w:szCs w:val="28"/>
        </w:rPr>
        <w:t>31</w:t>
      </w:r>
      <w:r w:rsidR="00FE2E88" w:rsidRPr="00FE2E88">
        <w:rPr>
          <w:sz w:val="28"/>
          <w:szCs w:val="28"/>
          <w:vertAlign w:val="superscript"/>
        </w:rPr>
        <w:t>st</w:t>
      </w:r>
      <w:r w:rsidR="00FE2E88">
        <w:rPr>
          <w:sz w:val="28"/>
          <w:szCs w:val="28"/>
        </w:rPr>
        <w:t xml:space="preserve"> may 2019</w:t>
      </w:r>
    </w:p>
    <w:tbl>
      <w:tblPr>
        <w:tblW w:w="12837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413"/>
        <w:gridCol w:w="2712"/>
        <w:gridCol w:w="2712"/>
      </w:tblGrid>
      <w:tr w:rsidR="00E71529" w:rsidRPr="00C971AC" w14:paraId="72B00667" w14:textId="77777777" w:rsidTr="00663AF0">
        <w:trPr>
          <w:trHeight w:val="951"/>
        </w:trPr>
        <w:tc>
          <w:tcPr>
            <w:tcW w:w="7413" w:type="dxa"/>
          </w:tcPr>
          <w:p w14:paraId="5978F106" w14:textId="1E8857A5" w:rsidR="00E71529" w:rsidRPr="00C971AC" w:rsidRDefault="00E71529" w:rsidP="00663AF0">
            <w:pPr>
              <w:pStyle w:val="CompanyInfo"/>
            </w:pPr>
            <w:r>
              <w:t>NRW</w:t>
            </w:r>
          </w:p>
          <w:p w14:paraId="0FC36A18" w14:textId="77777777" w:rsidR="00E71529" w:rsidRDefault="00E71529" w:rsidP="00663AF0">
            <w:pPr>
              <w:pStyle w:val="JobTitle"/>
            </w:pPr>
            <w:r>
              <w:t>DevOps Engineer.</w:t>
            </w:r>
          </w:p>
          <w:p w14:paraId="56C9D84F" w14:textId="77777777" w:rsidR="00E71529" w:rsidRDefault="00E71529" w:rsidP="00663AF0">
            <w:pPr>
              <w:pStyle w:val="JobTitle"/>
              <w:rPr>
                <w:i/>
              </w:rPr>
            </w:pPr>
          </w:p>
          <w:p w14:paraId="187C3461" w14:textId="77777777" w:rsidR="00E71529" w:rsidRPr="00C971AC" w:rsidRDefault="00E71529" w:rsidP="00663AF0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B13793">
              <w:rPr>
                <w:rFonts w:ascii="Book Antiqua" w:hAnsi="Book Antiqua" w:cs="Arial"/>
                <w:b/>
                <w:noProof/>
                <w:sz w:val="20"/>
                <w:szCs w:val="20"/>
              </w:rPr>
              <w:t>Role:</w:t>
            </w:r>
            <w:r>
              <w:rPr>
                <w:rFonts w:ascii="Book Antiqua" w:hAnsi="Book Antiqua" w:cs="Arial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DevOps Engineer </w:t>
            </w:r>
          </w:p>
          <w:p w14:paraId="39A99DF3" w14:textId="4E539A81" w:rsidR="00E71529" w:rsidRDefault="00E71529" w:rsidP="00663AF0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Duration</w:t>
            </w:r>
            <w:r w:rsidRPr="00C971AC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 w:rsidRPr="00C971AC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JAN 2019 to </w:t>
            </w:r>
            <w:r w:rsidR="00FE2E88">
              <w:rPr>
                <w:rFonts w:ascii="Book Antiqua" w:hAnsi="Book Antiqua" w:cs="Arial"/>
                <w:b/>
                <w:sz w:val="20"/>
                <w:szCs w:val="20"/>
              </w:rPr>
              <w:t>MAY 2019</w:t>
            </w:r>
          </w:p>
          <w:p w14:paraId="3B1D5668" w14:textId="77777777" w:rsidR="00E71529" w:rsidRPr="00C971AC" w:rsidRDefault="00E71529" w:rsidP="00663AF0">
            <w:pPr>
              <w:pStyle w:val="JobTitle"/>
              <w:rPr>
                <w:i/>
              </w:rPr>
            </w:pPr>
          </w:p>
        </w:tc>
        <w:tc>
          <w:tcPr>
            <w:tcW w:w="2712" w:type="dxa"/>
          </w:tcPr>
          <w:p w14:paraId="6F88B988" w14:textId="77777777" w:rsidR="00E71529" w:rsidRPr="00C971AC" w:rsidRDefault="00E71529" w:rsidP="00663AF0">
            <w:pPr>
              <w:pStyle w:val="Dates"/>
              <w:jc w:val="left"/>
            </w:pPr>
          </w:p>
        </w:tc>
        <w:tc>
          <w:tcPr>
            <w:tcW w:w="2712" w:type="dxa"/>
          </w:tcPr>
          <w:p w14:paraId="6B4289DE" w14:textId="77777777" w:rsidR="00E71529" w:rsidRPr="00C971AC" w:rsidRDefault="00E71529" w:rsidP="00663AF0">
            <w:pPr>
              <w:pStyle w:val="Dates"/>
              <w:jc w:val="left"/>
            </w:pPr>
          </w:p>
        </w:tc>
      </w:tr>
    </w:tbl>
    <w:p w14:paraId="65F287E4" w14:textId="77777777" w:rsidR="00E71529" w:rsidRDefault="00E71529" w:rsidP="00E71529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4541404" w14:textId="250A9BBC" w:rsidR="00E71529" w:rsidRPr="004B6E11" w:rsidRDefault="00E71529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ascii="Book Antiqua" w:hAnsi="Book Antiqua"/>
        </w:rPr>
        <w:t>Transform legacy systems to cloud ready services.</w:t>
      </w:r>
    </w:p>
    <w:p w14:paraId="48909D4B" w14:textId="054EF944" w:rsidR="00E71529" w:rsidRPr="00F42AB9" w:rsidRDefault="00E71529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ascii="Book Antiqua" w:hAnsi="Book Antiqua"/>
        </w:rPr>
        <w:t xml:space="preserve">Create ARM templates for provision/decommission of infrastructure in Dev &amp; Test environments with 1 click deployment from Azure DevOps. </w:t>
      </w:r>
    </w:p>
    <w:p w14:paraId="41BD5A27" w14:textId="48F55901" w:rsidR="00F42AB9" w:rsidRPr="004B6E11" w:rsidRDefault="00F42AB9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ascii="Book Antiqua" w:hAnsi="Book Antiqua"/>
        </w:rPr>
        <w:t>Create and update CI/CD pipelines.</w:t>
      </w:r>
    </w:p>
    <w:p w14:paraId="6EEF16CB" w14:textId="030B7BAB" w:rsidR="00E71529" w:rsidRDefault="00E71529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Provision app insights &amp; author custom alerts to have holistic monitoring across the environment.</w:t>
      </w:r>
    </w:p>
    <w:p w14:paraId="654A4DB3" w14:textId="1BEED0C3" w:rsidR="00E71529" w:rsidRDefault="00E71529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Review and recommendation </w:t>
      </w:r>
      <w:r w:rsidR="008734EE">
        <w:rPr>
          <w:sz w:val="28"/>
          <w:szCs w:val="28"/>
        </w:rPr>
        <w:t>for existing systems</w:t>
      </w:r>
      <w:r>
        <w:rPr>
          <w:sz w:val="28"/>
          <w:szCs w:val="28"/>
        </w:rPr>
        <w:t>.</w:t>
      </w:r>
    </w:p>
    <w:p w14:paraId="6E93B1DA" w14:textId="4C239A99" w:rsidR="00E71529" w:rsidRDefault="00E71529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Design and implement </w:t>
      </w:r>
      <w:r w:rsidR="008734EE">
        <w:rPr>
          <w:sz w:val="28"/>
          <w:szCs w:val="28"/>
        </w:rPr>
        <w:t>custom RBAC rules in Azure</w:t>
      </w:r>
      <w:r>
        <w:rPr>
          <w:sz w:val="28"/>
          <w:szCs w:val="28"/>
        </w:rPr>
        <w:t>.</w:t>
      </w:r>
    </w:p>
    <w:p w14:paraId="0CEEB0A8" w14:textId="5796B1E6" w:rsidR="000E0F48" w:rsidRDefault="000E0F48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Implement Just in Time (JIT) access on Azure resources.</w:t>
      </w:r>
    </w:p>
    <w:p w14:paraId="331AF2A1" w14:textId="78E81148" w:rsidR="00E71529" w:rsidRDefault="00E71529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  <w:r w:rsidR="008734EE">
        <w:rPr>
          <w:sz w:val="28"/>
          <w:szCs w:val="28"/>
        </w:rPr>
        <w:t>custom dashboards for projects based on available metrics and custom telemetry.</w:t>
      </w:r>
    </w:p>
    <w:p w14:paraId="79EBF422" w14:textId="6D188842" w:rsidR="008153AA" w:rsidRDefault="008153AA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Write custom PowerShell scripts and incorporate in automation runbooks.</w:t>
      </w:r>
    </w:p>
    <w:p w14:paraId="6130346D" w14:textId="5B1BBCF2" w:rsidR="002D3385" w:rsidRDefault="002D3385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logic apps like functions with c#.</w:t>
      </w:r>
    </w:p>
    <w:p w14:paraId="65DBB34A" w14:textId="49718F50" w:rsidR="008153AA" w:rsidRDefault="008153AA" w:rsidP="00E71529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data driven web jobs in Azure App service.</w:t>
      </w:r>
    </w:p>
    <w:p w14:paraId="360B6BC0" w14:textId="0656C920" w:rsidR="00E71529" w:rsidRDefault="00E71529" w:rsidP="00C971AC">
      <w:pPr>
        <w:pStyle w:val="SectionHeading"/>
        <w:rPr>
          <w:sz w:val="28"/>
          <w:szCs w:val="28"/>
        </w:rPr>
      </w:pPr>
    </w:p>
    <w:p w14:paraId="43DF2401" w14:textId="77777777" w:rsidR="00E71529" w:rsidRDefault="00E71529" w:rsidP="00C971AC">
      <w:pPr>
        <w:pStyle w:val="SectionHeading"/>
        <w:rPr>
          <w:sz w:val="28"/>
          <w:szCs w:val="28"/>
        </w:rPr>
      </w:pPr>
    </w:p>
    <w:p w14:paraId="135C8A14" w14:textId="77777777" w:rsidR="004B6E11" w:rsidRPr="00C971AC" w:rsidRDefault="004B6E11" w:rsidP="004B6E11">
      <w:pPr>
        <w:pStyle w:val="SectionHeading"/>
        <w:rPr>
          <w:sz w:val="28"/>
          <w:szCs w:val="28"/>
        </w:rPr>
      </w:pPr>
      <w:r w:rsidRPr="00C971AC">
        <w:rPr>
          <w:sz w:val="28"/>
          <w:szCs w:val="28"/>
        </w:rPr>
        <w:t>Experience</w:t>
      </w:r>
      <w:r>
        <w:rPr>
          <w:sz w:val="28"/>
          <w:szCs w:val="28"/>
        </w:rPr>
        <w:t xml:space="preserve">                                          from                           26</w:t>
      </w:r>
      <w:r w:rsidRPr="007F7CE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 2017 – </w:t>
      </w:r>
      <w:r w:rsidR="003208D6">
        <w:rPr>
          <w:sz w:val="28"/>
          <w:szCs w:val="28"/>
        </w:rPr>
        <w:t>20</w:t>
      </w:r>
      <w:r w:rsidR="003208D6" w:rsidRPr="003208D6">
        <w:rPr>
          <w:sz w:val="28"/>
          <w:szCs w:val="28"/>
          <w:vertAlign w:val="superscript"/>
        </w:rPr>
        <w:t>th</w:t>
      </w:r>
      <w:r w:rsidR="003208D6">
        <w:rPr>
          <w:sz w:val="28"/>
          <w:szCs w:val="28"/>
        </w:rPr>
        <w:t xml:space="preserve"> JULY 2018</w:t>
      </w:r>
    </w:p>
    <w:tbl>
      <w:tblPr>
        <w:tblW w:w="12837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413"/>
        <w:gridCol w:w="2712"/>
        <w:gridCol w:w="2712"/>
      </w:tblGrid>
      <w:tr w:rsidR="004B6E11" w:rsidRPr="00C971AC" w14:paraId="3440FDCE" w14:textId="77777777" w:rsidTr="00CD675D">
        <w:trPr>
          <w:trHeight w:val="951"/>
        </w:trPr>
        <w:tc>
          <w:tcPr>
            <w:tcW w:w="7413" w:type="dxa"/>
          </w:tcPr>
          <w:p w14:paraId="6029CD66" w14:textId="77777777" w:rsidR="004B6E11" w:rsidRPr="00C971AC" w:rsidRDefault="004B6E11" w:rsidP="00CD675D">
            <w:pPr>
              <w:pStyle w:val="CompanyInfo"/>
            </w:pPr>
            <w:r>
              <w:t>Buxton Consulting</w:t>
            </w:r>
          </w:p>
          <w:p w14:paraId="500FA5D1" w14:textId="77777777" w:rsidR="004B6E11" w:rsidRDefault="004B6E11" w:rsidP="00CD675D">
            <w:pPr>
              <w:pStyle w:val="JobTitle"/>
            </w:pPr>
            <w:r>
              <w:t>DevOps Engineer.</w:t>
            </w:r>
          </w:p>
          <w:p w14:paraId="0B6F6B5D" w14:textId="77777777" w:rsidR="001E2678" w:rsidRDefault="001E2678" w:rsidP="00CD675D">
            <w:pPr>
              <w:pStyle w:val="JobTitle"/>
              <w:rPr>
                <w:i/>
              </w:rPr>
            </w:pPr>
          </w:p>
          <w:p w14:paraId="4C768302" w14:textId="50270289" w:rsidR="001E2678" w:rsidRPr="00C971AC" w:rsidRDefault="001E2678" w:rsidP="001E2678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B13793">
              <w:rPr>
                <w:rFonts w:ascii="Book Antiqua" w:hAnsi="Book Antiqua" w:cs="Arial"/>
                <w:b/>
                <w:noProof/>
                <w:sz w:val="20"/>
                <w:szCs w:val="20"/>
              </w:rPr>
              <w:t>Role:</w:t>
            </w:r>
            <w:r>
              <w:rPr>
                <w:rFonts w:ascii="Book Antiqua" w:hAnsi="Book Antiqua" w:cs="Arial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DevOps Engineer </w:t>
            </w:r>
          </w:p>
          <w:p w14:paraId="798CD4B7" w14:textId="28AC79DF" w:rsidR="001E2678" w:rsidRPr="00C971AC" w:rsidRDefault="001E2678" w:rsidP="001E2678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Client</w:t>
            </w:r>
            <w:r w:rsidRPr="00C971AC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 Veritas</w:t>
            </w:r>
          </w:p>
          <w:p w14:paraId="2AC96D63" w14:textId="170E62FE" w:rsidR="001E2678" w:rsidRDefault="001E2678" w:rsidP="001E2678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Duration</w:t>
            </w:r>
            <w:r w:rsidRPr="00C971AC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 w:rsidRPr="00C971AC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DEC 2017 to JULY 2018</w:t>
            </w:r>
          </w:p>
          <w:p w14:paraId="3EB99B5F" w14:textId="03591460" w:rsidR="001E2678" w:rsidRPr="00C971AC" w:rsidRDefault="001E2678" w:rsidP="00CD675D">
            <w:pPr>
              <w:pStyle w:val="JobTitle"/>
              <w:rPr>
                <w:i/>
              </w:rPr>
            </w:pPr>
          </w:p>
        </w:tc>
        <w:tc>
          <w:tcPr>
            <w:tcW w:w="2712" w:type="dxa"/>
          </w:tcPr>
          <w:p w14:paraId="718A52C4" w14:textId="77777777" w:rsidR="004B6E11" w:rsidRPr="00C971AC" w:rsidRDefault="004B6E11" w:rsidP="00CD675D">
            <w:pPr>
              <w:pStyle w:val="Dates"/>
              <w:jc w:val="left"/>
            </w:pPr>
          </w:p>
        </w:tc>
        <w:tc>
          <w:tcPr>
            <w:tcW w:w="2712" w:type="dxa"/>
          </w:tcPr>
          <w:p w14:paraId="62961F70" w14:textId="77777777" w:rsidR="004B6E11" w:rsidRPr="00C971AC" w:rsidRDefault="004B6E11" w:rsidP="00CD675D">
            <w:pPr>
              <w:pStyle w:val="Dates"/>
              <w:jc w:val="left"/>
            </w:pPr>
          </w:p>
        </w:tc>
      </w:tr>
    </w:tbl>
    <w:p w14:paraId="3C5593D0" w14:textId="77777777" w:rsidR="004B6E11" w:rsidRDefault="004B6E11" w:rsidP="004B6E11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A147372" w14:textId="1AE8B24F" w:rsidR="004B6E11" w:rsidRPr="000E0F48" w:rsidRDefault="004B6E11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ascii="Book Antiqua" w:hAnsi="Book Antiqua"/>
        </w:rPr>
        <w:t xml:space="preserve">Lead the </w:t>
      </w:r>
      <w:r w:rsidR="00692D17">
        <w:rPr>
          <w:rFonts w:ascii="Book Antiqua" w:hAnsi="Book Antiqua"/>
        </w:rPr>
        <w:t>6-member</w:t>
      </w:r>
      <w:r>
        <w:rPr>
          <w:rFonts w:ascii="Book Antiqua" w:hAnsi="Book Antiqua"/>
        </w:rPr>
        <w:t xml:space="preserve"> team and support a huge migration project.</w:t>
      </w:r>
    </w:p>
    <w:p w14:paraId="19CB7246" w14:textId="77B25C68" w:rsidR="000E0F48" w:rsidRPr="004B6E11" w:rsidRDefault="000E0F48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Design, develop and operate a distributed migration system</w:t>
      </w:r>
      <w:r w:rsidR="002D3385">
        <w:rPr>
          <w:sz w:val="28"/>
          <w:szCs w:val="28"/>
        </w:rPr>
        <w:t xml:space="preserve"> with c#</w:t>
      </w:r>
      <w:r>
        <w:rPr>
          <w:sz w:val="28"/>
          <w:szCs w:val="28"/>
        </w:rPr>
        <w:t>.</w:t>
      </w:r>
    </w:p>
    <w:p w14:paraId="502E44AC" w14:textId="79E57D3B" w:rsidR="004B6E11" w:rsidRDefault="004B6E11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Manage the infrastructure </w:t>
      </w:r>
      <w:r w:rsidR="00B50324">
        <w:rPr>
          <w:sz w:val="28"/>
          <w:szCs w:val="28"/>
        </w:rPr>
        <w:t>using Terraform</w:t>
      </w:r>
      <w:r>
        <w:rPr>
          <w:sz w:val="28"/>
          <w:szCs w:val="28"/>
        </w:rPr>
        <w:t>.</w:t>
      </w:r>
    </w:p>
    <w:p w14:paraId="74024355" w14:textId="6D96753B" w:rsidR="00692D17" w:rsidRDefault="00692D17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Deploy packages using octopus.</w:t>
      </w:r>
    </w:p>
    <w:p w14:paraId="583B3046" w14:textId="2A512040" w:rsidR="00F42AB9" w:rsidRDefault="00F42AB9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Update CI/CD pipelines based on changes.</w:t>
      </w:r>
    </w:p>
    <w:p w14:paraId="7BF48AA3" w14:textId="0F4DD9EA" w:rsidR="00B53D0A" w:rsidRDefault="00B53D0A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bookmarkStart w:id="3" w:name="_Hlk534367354"/>
      <w:r>
        <w:rPr>
          <w:sz w:val="28"/>
          <w:szCs w:val="28"/>
        </w:rPr>
        <w:t>Build and manage docker containers.</w:t>
      </w:r>
    </w:p>
    <w:bookmarkEnd w:id="3"/>
    <w:p w14:paraId="1A0D547A" w14:textId="77777777" w:rsidR="004B6E11" w:rsidRDefault="004B6E11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and implement the incremental reconciliation.</w:t>
      </w:r>
    </w:p>
    <w:p w14:paraId="0C6E8592" w14:textId="108FF82C" w:rsidR="004B6E11" w:rsidRDefault="004B6E11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live power BI reports to cast the statistics.</w:t>
      </w:r>
    </w:p>
    <w:p w14:paraId="7E306328" w14:textId="69E72417" w:rsidR="002D3385" w:rsidRDefault="002D3385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Write PowerShell scripts for automation and on-demand reports.</w:t>
      </w:r>
    </w:p>
    <w:p w14:paraId="0706DCD4" w14:textId="77777777" w:rsidR="004B6E11" w:rsidRPr="002975B7" w:rsidRDefault="004B6E11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and develop custom tools to handle miscellaneous tasks on Azure.</w:t>
      </w:r>
    </w:p>
    <w:p w14:paraId="2D5259A1" w14:textId="77777777" w:rsidR="004B6E11" w:rsidRDefault="004B6E11" w:rsidP="00C971AC">
      <w:pPr>
        <w:pStyle w:val="SectionHeading"/>
        <w:rPr>
          <w:sz w:val="28"/>
          <w:szCs w:val="28"/>
        </w:rPr>
      </w:pPr>
    </w:p>
    <w:p w14:paraId="74EC34A8" w14:textId="77777777" w:rsidR="00AB44DE" w:rsidRDefault="00AB44DE" w:rsidP="00C971AC">
      <w:pPr>
        <w:pStyle w:val="SectionHeading"/>
        <w:rPr>
          <w:sz w:val="28"/>
          <w:szCs w:val="28"/>
        </w:rPr>
      </w:pPr>
    </w:p>
    <w:p w14:paraId="24AD0F10" w14:textId="77777777" w:rsidR="00AB44DE" w:rsidRPr="00C971AC" w:rsidRDefault="00AB44DE" w:rsidP="00AB44DE">
      <w:pPr>
        <w:pStyle w:val="SectionHeading"/>
        <w:rPr>
          <w:sz w:val="28"/>
          <w:szCs w:val="28"/>
        </w:rPr>
      </w:pPr>
      <w:r w:rsidRPr="00C971AC">
        <w:rPr>
          <w:sz w:val="28"/>
          <w:szCs w:val="28"/>
        </w:rPr>
        <w:t>Experience</w:t>
      </w:r>
      <w:r>
        <w:rPr>
          <w:sz w:val="28"/>
          <w:szCs w:val="28"/>
        </w:rPr>
        <w:t xml:space="preserve">                                          from                           18</w:t>
      </w:r>
      <w:r w:rsidRPr="007F7CE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2016 – </w:t>
      </w:r>
      <w:r w:rsidR="00E94CDE">
        <w:rPr>
          <w:sz w:val="28"/>
          <w:szCs w:val="28"/>
        </w:rPr>
        <w:t>8</w:t>
      </w:r>
      <w:r w:rsidR="00E94CDE" w:rsidRPr="00E94CDE">
        <w:rPr>
          <w:sz w:val="28"/>
          <w:szCs w:val="28"/>
          <w:vertAlign w:val="superscript"/>
        </w:rPr>
        <w:t>th</w:t>
      </w:r>
      <w:r w:rsidR="00E94CDE">
        <w:rPr>
          <w:sz w:val="28"/>
          <w:szCs w:val="28"/>
        </w:rPr>
        <w:t xml:space="preserve"> DEC 2017</w:t>
      </w:r>
    </w:p>
    <w:tbl>
      <w:tblPr>
        <w:tblW w:w="12837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413"/>
        <w:gridCol w:w="2712"/>
        <w:gridCol w:w="2712"/>
      </w:tblGrid>
      <w:tr w:rsidR="00AB44DE" w:rsidRPr="00C971AC" w14:paraId="36B3F3E0" w14:textId="77777777" w:rsidTr="00700DBA">
        <w:trPr>
          <w:trHeight w:val="951"/>
        </w:trPr>
        <w:tc>
          <w:tcPr>
            <w:tcW w:w="7413" w:type="dxa"/>
          </w:tcPr>
          <w:p w14:paraId="1E27A05F" w14:textId="77777777" w:rsidR="00AB44DE" w:rsidRPr="00C971AC" w:rsidRDefault="00AB44DE" w:rsidP="00700DBA">
            <w:pPr>
              <w:pStyle w:val="CompanyInfo"/>
            </w:pPr>
            <w:r>
              <w:t xml:space="preserve">MINDTREE SERVICES LTD. </w:t>
            </w:r>
          </w:p>
          <w:p w14:paraId="527FD1F8" w14:textId="77777777" w:rsidR="00AB44DE" w:rsidRDefault="00AB44DE" w:rsidP="00700DBA">
            <w:pPr>
              <w:pStyle w:val="JobTitle"/>
            </w:pPr>
            <w:r>
              <w:t>DevOps Engineer.</w:t>
            </w:r>
          </w:p>
          <w:p w14:paraId="7BB7EF85" w14:textId="77777777" w:rsidR="001E2678" w:rsidRDefault="001E2678" w:rsidP="00700DBA">
            <w:pPr>
              <w:pStyle w:val="JobTitle"/>
              <w:rPr>
                <w:i/>
              </w:rPr>
            </w:pPr>
          </w:p>
          <w:p w14:paraId="5A6CAF03" w14:textId="77F4404E" w:rsidR="001E2678" w:rsidRPr="00C971AC" w:rsidRDefault="001E2678" w:rsidP="001E2678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B13793">
              <w:rPr>
                <w:rFonts w:ascii="Book Antiqua" w:hAnsi="Book Antiqua" w:cs="Arial"/>
                <w:b/>
                <w:noProof/>
                <w:sz w:val="20"/>
                <w:szCs w:val="20"/>
              </w:rPr>
              <w:t>Role:</w:t>
            </w:r>
            <w:r>
              <w:rPr>
                <w:rFonts w:ascii="Book Antiqua" w:hAnsi="Book Antiqua" w:cs="Arial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DevOps Engineer </w:t>
            </w:r>
          </w:p>
          <w:p w14:paraId="1682DCEF" w14:textId="7D923A5F" w:rsidR="001E2678" w:rsidRPr="00C971AC" w:rsidRDefault="001E2678" w:rsidP="001E2678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Client</w:t>
            </w:r>
            <w:r w:rsidRPr="00C971AC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 Microsoft R &amp; D India</w:t>
            </w:r>
          </w:p>
          <w:p w14:paraId="3562844F" w14:textId="40AF603D" w:rsidR="001E2678" w:rsidRDefault="001E2678" w:rsidP="001E2678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Duration</w:t>
            </w:r>
            <w:r w:rsidRPr="00C971AC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 w:rsidRPr="00C971AC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JULY 2016 to DEC 2017</w:t>
            </w:r>
          </w:p>
          <w:p w14:paraId="714021E5" w14:textId="0CA6F2A9" w:rsidR="001E2678" w:rsidRPr="00C971AC" w:rsidRDefault="001E2678" w:rsidP="00700DBA">
            <w:pPr>
              <w:pStyle w:val="JobTitle"/>
              <w:rPr>
                <w:i/>
              </w:rPr>
            </w:pPr>
          </w:p>
        </w:tc>
        <w:tc>
          <w:tcPr>
            <w:tcW w:w="2712" w:type="dxa"/>
          </w:tcPr>
          <w:p w14:paraId="44612FAC" w14:textId="77777777" w:rsidR="00AB44DE" w:rsidRPr="00C971AC" w:rsidRDefault="00AB44DE" w:rsidP="00700DBA">
            <w:pPr>
              <w:pStyle w:val="Dates"/>
              <w:jc w:val="left"/>
            </w:pPr>
          </w:p>
        </w:tc>
        <w:tc>
          <w:tcPr>
            <w:tcW w:w="2712" w:type="dxa"/>
          </w:tcPr>
          <w:p w14:paraId="5F6EBF76" w14:textId="77777777" w:rsidR="00AB44DE" w:rsidRPr="00C971AC" w:rsidRDefault="00AB44DE" w:rsidP="00700DBA">
            <w:pPr>
              <w:pStyle w:val="Dates"/>
              <w:jc w:val="left"/>
            </w:pPr>
          </w:p>
        </w:tc>
      </w:tr>
    </w:tbl>
    <w:p w14:paraId="309FA255" w14:textId="77777777" w:rsidR="00AB44DE" w:rsidRDefault="00AB44DE" w:rsidP="00AB44DE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7235511" w14:textId="77777777" w:rsidR="00AB44DE" w:rsidRPr="003D38E5" w:rsidRDefault="00AB44DE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An individual contributor in a huge service delivery team to manage and support a product hosted on</w:t>
      </w:r>
      <w:r w:rsidR="002B29FC">
        <w:rPr>
          <w:rFonts w:ascii="Book Antiqua" w:hAnsi="Book Antiqua"/>
        </w:rPr>
        <w:t xml:space="preserve"> the</w:t>
      </w:r>
      <w:r>
        <w:rPr>
          <w:rFonts w:ascii="Book Antiqua" w:hAnsi="Book Antiqua"/>
        </w:rPr>
        <w:t xml:space="preserve"> </w:t>
      </w:r>
      <w:r w:rsidRPr="002B29FC">
        <w:rPr>
          <w:rFonts w:ascii="Book Antiqua" w:hAnsi="Book Antiqua"/>
        </w:rPr>
        <w:t>Azure</w:t>
      </w:r>
      <w:r>
        <w:rPr>
          <w:rFonts w:ascii="Book Antiqua" w:hAnsi="Book Antiqua"/>
        </w:rPr>
        <w:t xml:space="preserve"> cloud.</w:t>
      </w:r>
    </w:p>
    <w:p w14:paraId="2183643D" w14:textId="77777777" w:rsidR="00AB44DE" w:rsidRPr="003D38E5" w:rsidRDefault="00AB44DE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3D38E5">
        <w:rPr>
          <w:rFonts w:ascii="Book Antiqua" w:hAnsi="Book Antiqua"/>
        </w:rPr>
        <w:t>Perform sprint tasks to support regular operations.</w:t>
      </w:r>
    </w:p>
    <w:p w14:paraId="48A943C3" w14:textId="482600F5" w:rsidR="00AB44DE" w:rsidRPr="003D38E5" w:rsidRDefault="00AB44DE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3D38E5">
        <w:rPr>
          <w:rFonts w:ascii="Book Antiqua" w:hAnsi="Book Antiqua"/>
        </w:rPr>
        <w:t>Design, code, test and deploy automated scripts to support operational activities.</w:t>
      </w:r>
    </w:p>
    <w:p w14:paraId="0A872A1A" w14:textId="77777777" w:rsidR="00FA36F3" w:rsidRDefault="00FA36F3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106E1C">
        <w:rPr>
          <w:rFonts w:ascii="Book Antiqua" w:hAnsi="Book Antiqua"/>
        </w:rPr>
        <w:t>Performed code reviews and managed an Agile SDLC</w:t>
      </w:r>
      <w:r>
        <w:rPr>
          <w:rFonts w:ascii="Book Antiqua" w:hAnsi="Book Antiqua"/>
        </w:rPr>
        <w:t>.</w:t>
      </w:r>
    </w:p>
    <w:p w14:paraId="7E66E4F5" w14:textId="77777777" w:rsidR="00FA36F3" w:rsidRPr="00106E1C" w:rsidRDefault="00FA36F3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CI / CD pipelines.</w:t>
      </w:r>
    </w:p>
    <w:p w14:paraId="2099743F" w14:textId="77777777" w:rsidR="00AB44DE" w:rsidRPr="003D38E5" w:rsidRDefault="00AB44DE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3D38E5">
        <w:rPr>
          <w:rFonts w:ascii="Book Antiqua" w:hAnsi="Book Antiqua"/>
        </w:rPr>
        <w:t xml:space="preserve">Manage passwords &amp; certificates as secrets through Azure </w:t>
      </w:r>
      <w:r w:rsidR="002F678E" w:rsidRPr="003D38E5">
        <w:rPr>
          <w:rFonts w:ascii="Book Antiqua" w:hAnsi="Book Antiqua"/>
        </w:rPr>
        <w:t>KeyVault</w:t>
      </w:r>
      <w:r w:rsidRPr="003D38E5">
        <w:rPr>
          <w:rFonts w:ascii="Book Antiqua" w:hAnsi="Book Antiqua"/>
        </w:rPr>
        <w:t>.</w:t>
      </w:r>
    </w:p>
    <w:p w14:paraId="3A0D57A6" w14:textId="77777777" w:rsidR="00AB44DE" w:rsidRPr="003D38E5" w:rsidRDefault="00AB44DE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3D38E5">
        <w:rPr>
          <w:rFonts w:ascii="Book Antiqua" w:hAnsi="Book Antiqua"/>
        </w:rPr>
        <w:t xml:space="preserve">Enable audit on </w:t>
      </w:r>
      <w:r w:rsidR="002F678E" w:rsidRPr="003D38E5">
        <w:rPr>
          <w:rFonts w:ascii="Book Antiqua" w:hAnsi="Book Antiqua"/>
        </w:rPr>
        <w:t>KeyVault</w:t>
      </w:r>
      <w:r w:rsidRPr="003D38E5">
        <w:rPr>
          <w:rFonts w:ascii="Book Antiqua" w:hAnsi="Book Antiqua"/>
        </w:rPr>
        <w:t xml:space="preserve"> and review periodically.</w:t>
      </w:r>
    </w:p>
    <w:p w14:paraId="2CE84F13" w14:textId="77777777" w:rsidR="00AB44DE" w:rsidRDefault="00AB44DE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Be a DRI to handle incidents and send relevant communications.</w:t>
      </w:r>
    </w:p>
    <w:p w14:paraId="672E6896" w14:textId="77777777" w:rsidR="00AB44DE" w:rsidRDefault="00AB44DE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Prepare </w:t>
      </w:r>
      <w:r w:rsidR="00EB3FF6">
        <w:rPr>
          <w:rFonts w:ascii="Book Antiqua" w:hAnsi="Book Antiqua"/>
        </w:rPr>
        <w:t>RCA</w:t>
      </w:r>
      <w:r>
        <w:rPr>
          <w:rFonts w:ascii="Book Antiqua" w:hAnsi="Book Antiqua"/>
        </w:rPr>
        <w:t xml:space="preserve"> documents and repair items to comply with problem management.</w:t>
      </w:r>
    </w:p>
    <w:p w14:paraId="7A6F36C7" w14:textId="63606763" w:rsidR="00AB44DE" w:rsidRDefault="00AB44DE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Write Kusto &amp; Dgrep queries to improve telemetry.</w:t>
      </w:r>
    </w:p>
    <w:p w14:paraId="046B236D" w14:textId="32E631C2" w:rsidR="002D3385" w:rsidRDefault="002D3385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Write PowerShell scripts to get customize reports.</w:t>
      </w:r>
    </w:p>
    <w:p w14:paraId="440FA5D6" w14:textId="121F06EC" w:rsidR="002D3385" w:rsidRDefault="002D3385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 internal solutions in C# to support operations.</w:t>
      </w:r>
    </w:p>
    <w:p w14:paraId="17956CE7" w14:textId="2012B8D1" w:rsidR="00AB44DE" w:rsidRDefault="00AB44DE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Dashboards in Jarvis/Geneva portal.</w:t>
      </w:r>
    </w:p>
    <w:p w14:paraId="4F36BDFD" w14:textId="77777777" w:rsidR="00FA36F3" w:rsidRDefault="00FA36F3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power BI reports for the business leaders and analysts.</w:t>
      </w:r>
    </w:p>
    <w:p w14:paraId="5A7F9017" w14:textId="77777777" w:rsidR="00930DD9" w:rsidRDefault="00930DD9" w:rsidP="00C971AC">
      <w:pPr>
        <w:rPr>
          <w:rFonts w:ascii="Book Antiqua" w:hAnsi="Book Antiqua" w:cs="Arial"/>
          <w:b/>
          <w:sz w:val="20"/>
          <w:szCs w:val="20"/>
        </w:rPr>
      </w:pPr>
    </w:p>
    <w:p w14:paraId="6AC7A8B5" w14:textId="77777777" w:rsidR="00AB44DE" w:rsidRPr="00C971AC" w:rsidRDefault="00AB44DE" w:rsidP="00AB44DE">
      <w:pPr>
        <w:pStyle w:val="SectionHeading"/>
        <w:rPr>
          <w:sz w:val="28"/>
          <w:szCs w:val="28"/>
        </w:rPr>
      </w:pPr>
      <w:r w:rsidRPr="00C971AC">
        <w:rPr>
          <w:sz w:val="28"/>
          <w:szCs w:val="28"/>
        </w:rPr>
        <w:t>Experience</w:t>
      </w:r>
      <w:r>
        <w:rPr>
          <w:sz w:val="28"/>
          <w:szCs w:val="28"/>
        </w:rPr>
        <w:t xml:space="preserve">                                          from                             1</w:t>
      </w:r>
      <w:r w:rsidRPr="00930DD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APR 2015 – 15</w:t>
      </w:r>
      <w:r w:rsidRPr="007F7CE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2016</w:t>
      </w:r>
    </w:p>
    <w:tbl>
      <w:tblPr>
        <w:tblW w:w="12837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413"/>
        <w:gridCol w:w="2712"/>
        <w:gridCol w:w="2712"/>
      </w:tblGrid>
      <w:tr w:rsidR="00AB44DE" w:rsidRPr="00C971AC" w14:paraId="68DA3CDF" w14:textId="77777777" w:rsidTr="00700DBA">
        <w:trPr>
          <w:trHeight w:val="951"/>
        </w:trPr>
        <w:tc>
          <w:tcPr>
            <w:tcW w:w="7413" w:type="dxa"/>
          </w:tcPr>
          <w:p w14:paraId="08A0063E" w14:textId="77777777" w:rsidR="00AB44DE" w:rsidRPr="00C971AC" w:rsidRDefault="00AB44DE" w:rsidP="00700DBA">
            <w:pPr>
              <w:pStyle w:val="CompanyInfo"/>
            </w:pPr>
            <w:r>
              <w:lastRenderedPageBreak/>
              <w:t>COGNIZANT TECHNOLOGY SOLUTIONS</w:t>
            </w:r>
          </w:p>
          <w:p w14:paraId="7E1C2DF2" w14:textId="1EFFA558" w:rsidR="00AB44DE" w:rsidRPr="00C971AC" w:rsidRDefault="00E91FB4" w:rsidP="00700DBA">
            <w:pPr>
              <w:pStyle w:val="JobTitle"/>
              <w:rPr>
                <w:i/>
              </w:rPr>
            </w:pPr>
            <w:r>
              <w:t>Service Ops Engineer</w:t>
            </w:r>
          </w:p>
        </w:tc>
        <w:tc>
          <w:tcPr>
            <w:tcW w:w="2712" w:type="dxa"/>
          </w:tcPr>
          <w:p w14:paraId="1A1B8A50" w14:textId="77777777" w:rsidR="00AB44DE" w:rsidRPr="00C971AC" w:rsidRDefault="00AB44DE" w:rsidP="00700DBA">
            <w:pPr>
              <w:pStyle w:val="Dates"/>
              <w:jc w:val="left"/>
            </w:pPr>
          </w:p>
        </w:tc>
        <w:tc>
          <w:tcPr>
            <w:tcW w:w="2712" w:type="dxa"/>
          </w:tcPr>
          <w:p w14:paraId="2D95DA08" w14:textId="77777777" w:rsidR="00AB44DE" w:rsidRPr="00C971AC" w:rsidRDefault="00AB44DE" w:rsidP="00700DBA">
            <w:pPr>
              <w:pStyle w:val="Dates"/>
              <w:jc w:val="left"/>
            </w:pPr>
          </w:p>
        </w:tc>
      </w:tr>
    </w:tbl>
    <w:p w14:paraId="10237C93" w14:textId="77777777" w:rsidR="00AB44DE" w:rsidRDefault="00AB44DE" w:rsidP="00AB44DE">
      <w:pPr>
        <w:rPr>
          <w:rFonts w:ascii="Book Antiqua" w:hAnsi="Book Antiqua" w:cs="Arial"/>
          <w:color w:val="000000"/>
        </w:rPr>
      </w:pPr>
    </w:p>
    <w:p w14:paraId="3C6ED843" w14:textId="77777777" w:rsidR="00AB44DE" w:rsidRPr="00C971AC" w:rsidRDefault="002F678E" w:rsidP="00AB44DE">
      <w:pPr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Role:</w:t>
      </w:r>
      <w:r w:rsidR="00AB44DE">
        <w:rPr>
          <w:rFonts w:ascii="Book Antiqua" w:hAnsi="Book Antiqua" w:cs="Arial"/>
          <w:b/>
          <w:sz w:val="20"/>
          <w:szCs w:val="20"/>
        </w:rPr>
        <w:t xml:space="preserve"> Associate Operations Manager</w:t>
      </w:r>
    </w:p>
    <w:p w14:paraId="036B5969" w14:textId="77777777" w:rsidR="00AB44DE" w:rsidRPr="00C971AC" w:rsidRDefault="00AB44DE" w:rsidP="00AB44DE">
      <w:pPr>
        <w:rPr>
          <w:rFonts w:ascii="Book Antiqua" w:hAnsi="Book Antiqua" w:cs="Arial"/>
          <w:b/>
          <w:sz w:val="20"/>
          <w:szCs w:val="20"/>
        </w:rPr>
      </w:pPr>
      <w:r w:rsidRPr="002B29FC">
        <w:rPr>
          <w:rFonts w:ascii="Book Antiqua" w:hAnsi="Book Antiqua" w:cs="Arial"/>
          <w:b/>
          <w:noProof/>
          <w:sz w:val="20"/>
          <w:szCs w:val="20"/>
        </w:rPr>
        <w:t>Client</w:t>
      </w:r>
      <w:r w:rsidR="002B29FC">
        <w:rPr>
          <w:rFonts w:ascii="Book Antiqua" w:hAnsi="Book Antiqua" w:cs="Arial"/>
          <w:b/>
          <w:noProof/>
          <w:sz w:val="20"/>
          <w:szCs w:val="20"/>
        </w:rPr>
        <w:t xml:space="preserve">: </w:t>
      </w:r>
      <w:r>
        <w:rPr>
          <w:rFonts w:ascii="Book Antiqua" w:hAnsi="Book Antiqua" w:cs="Arial"/>
          <w:b/>
          <w:sz w:val="20"/>
          <w:szCs w:val="20"/>
        </w:rPr>
        <w:t>Stewart</w:t>
      </w:r>
    </w:p>
    <w:p w14:paraId="4851C72B" w14:textId="724E248D" w:rsidR="00AB44DE" w:rsidRDefault="002F678E" w:rsidP="00AB44DE">
      <w:pPr>
        <w:rPr>
          <w:rFonts w:ascii="Book Antiqua" w:hAnsi="Book Antiqua" w:cs="Arial"/>
          <w:b/>
          <w:sz w:val="20"/>
          <w:szCs w:val="20"/>
        </w:rPr>
      </w:pPr>
      <w:r w:rsidRPr="00C971AC">
        <w:rPr>
          <w:rFonts w:ascii="Book Antiqua" w:hAnsi="Book Antiqua" w:cs="Arial"/>
          <w:b/>
          <w:sz w:val="20"/>
          <w:szCs w:val="20"/>
        </w:rPr>
        <w:t>Duration:</w:t>
      </w:r>
      <w:r w:rsidR="002B29FC">
        <w:rPr>
          <w:rFonts w:ascii="Book Antiqua" w:hAnsi="Book Antiqua" w:cs="Arial"/>
          <w:b/>
          <w:sz w:val="20"/>
          <w:szCs w:val="20"/>
        </w:rPr>
        <w:t xml:space="preserve"> </w:t>
      </w:r>
      <w:r w:rsidR="00AB44DE" w:rsidRPr="00C971AC">
        <w:rPr>
          <w:rFonts w:ascii="Book Antiqua" w:hAnsi="Book Antiqua" w:cs="Arial"/>
          <w:b/>
          <w:sz w:val="20"/>
          <w:szCs w:val="20"/>
        </w:rPr>
        <w:t xml:space="preserve"> </w:t>
      </w:r>
      <w:r w:rsidR="00AB44DE">
        <w:rPr>
          <w:rFonts w:ascii="Book Antiqua" w:hAnsi="Book Antiqua" w:cs="Arial"/>
          <w:b/>
          <w:sz w:val="20"/>
          <w:szCs w:val="20"/>
        </w:rPr>
        <w:t>APR</w:t>
      </w:r>
      <w:r w:rsidR="00AB44DE" w:rsidRPr="00C971AC">
        <w:rPr>
          <w:rFonts w:ascii="Book Antiqua" w:hAnsi="Book Antiqua" w:cs="Arial"/>
          <w:b/>
          <w:sz w:val="20"/>
          <w:szCs w:val="20"/>
        </w:rPr>
        <w:t xml:space="preserve"> 20</w:t>
      </w:r>
      <w:r w:rsidR="00AB44DE">
        <w:rPr>
          <w:rFonts w:ascii="Book Antiqua" w:hAnsi="Book Antiqua" w:cs="Arial"/>
          <w:b/>
          <w:sz w:val="20"/>
          <w:szCs w:val="20"/>
        </w:rPr>
        <w:t>15</w:t>
      </w:r>
      <w:r w:rsidR="00AB44DE" w:rsidRPr="00C971AC">
        <w:rPr>
          <w:rFonts w:ascii="Book Antiqua" w:hAnsi="Book Antiqua" w:cs="Arial"/>
          <w:b/>
          <w:sz w:val="20"/>
          <w:szCs w:val="20"/>
        </w:rPr>
        <w:t xml:space="preserve"> to </w:t>
      </w:r>
      <w:r w:rsidR="0028007F">
        <w:rPr>
          <w:rFonts w:ascii="Book Antiqua" w:hAnsi="Book Antiqua" w:cs="Arial"/>
          <w:b/>
          <w:sz w:val="20"/>
          <w:szCs w:val="20"/>
        </w:rPr>
        <w:t>JULY</w:t>
      </w:r>
      <w:r w:rsidR="001E2678">
        <w:rPr>
          <w:rFonts w:ascii="Book Antiqua" w:hAnsi="Book Antiqua" w:cs="Arial"/>
          <w:b/>
          <w:sz w:val="20"/>
          <w:szCs w:val="20"/>
        </w:rPr>
        <w:t xml:space="preserve"> 2016</w:t>
      </w:r>
    </w:p>
    <w:p w14:paraId="0452950A" w14:textId="77777777" w:rsidR="00AB44DE" w:rsidRDefault="00AB44DE" w:rsidP="00AB44DE">
      <w:pPr>
        <w:rPr>
          <w:rFonts w:ascii="Book Antiqua" w:hAnsi="Book Antiqua" w:cs="Arial"/>
          <w:b/>
          <w:sz w:val="20"/>
          <w:szCs w:val="20"/>
        </w:rPr>
      </w:pPr>
    </w:p>
    <w:p w14:paraId="6F2C60FE" w14:textId="77777777" w:rsidR="00AB44DE" w:rsidRDefault="00AB44DE" w:rsidP="00AB44DE">
      <w:pPr>
        <w:rPr>
          <w:rFonts w:ascii="Book Antiqua" w:hAnsi="Book Antiqua" w:cs="Arial"/>
          <w:b/>
          <w:u w:val="single"/>
        </w:rPr>
      </w:pPr>
    </w:p>
    <w:p w14:paraId="1491F19A" w14:textId="77777777" w:rsidR="00AB44DE" w:rsidRPr="009A3D93" w:rsidRDefault="00AB44DE" w:rsidP="00AB44DE">
      <w:pPr>
        <w:rPr>
          <w:rFonts w:ascii="Book Antiqua" w:hAnsi="Book Antiqua"/>
          <w:bCs/>
        </w:rPr>
      </w:pPr>
      <w:r w:rsidRPr="00EA4F34">
        <w:rPr>
          <w:rFonts w:ascii="Book Antiqua" w:hAnsi="Book Antiqua" w:cs="Arial"/>
          <w:b/>
          <w:u w:val="single"/>
        </w:rPr>
        <w:t>Project Description</w:t>
      </w:r>
      <w:r w:rsidRPr="009A3D93">
        <w:rPr>
          <w:rFonts w:ascii="Book Antiqua" w:hAnsi="Book Antiqua"/>
          <w:bCs/>
        </w:rPr>
        <w:t xml:space="preserve">:  Stewart is </w:t>
      </w:r>
      <w:r>
        <w:rPr>
          <w:rFonts w:ascii="Book Antiqua" w:hAnsi="Book Antiqua"/>
          <w:bCs/>
        </w:rPr>
        <w:t>US based land title and</w:t>
      </w:r>
      <w:r w:rsidR="00B13793">
        <w:rPr>
          <w:rFonts w:ascii="Book Antiqua" w:hAnsi="Book Antiqua"/>
          <w:bCs/>
        </w:rPr>
        <w:t xml:space="preserve"> the</w:t>
      </w:r>
      <w:r>
        <w:rPr>
          <w:rFonts w:ascii="Book Antiqua" w:hAnsi="Book Antiqua"/>
          <w:bCs/>
        </w:rPr>
        <w:t xml:space="preserve"> </w:t>
      </w:r>
      <w:r w:rsidRPr="00B13793">
        <w:rPr>
          <w:rFonts w:ascii="Book Antiqua" w:hAnsi="Book Antiqua"/>
          <w:bCs/>
          <w:noProof/>
        </w:rPr>
        <w:t>insurance</w:t>
      </w:r>
      <w:r>
        <w:rPr>
          <w:rFonts w:ascii="Book Antiqua" w:hAnsi="Book Antiqua"/>
          <w:bCs/>
        </w:rPr>
        <w:t xml:space="preserve"> company which is operating across all regions. Supporting their infrastructure and operations from offshore. 300+ servers, 8k+ databases which are spread over different regional </w:t>
      </w:r>
      <w:r w:rsidRPr="00B13793">
        <w:rPr>
          <w:rFonts w:ascii="Book Antiqua" w:hAnsi="Book Antiqua"/>
          <w:bCs/>
          <w:noProof/>
        </w:rPr>
        <w:t>data</w:t>
      </w:r>
      <w:r w:rsidR="00B13793">
        <w:rPr>
          <w:rFonts w:ascii="Book Antiqua" w:hAnsi="Book Antiqua"/>
          <w:bCs/>
          <w:noProof/>
        </w:rPr>
        <w:t xml:space="preserve"> </w:t>
      </w:r>
      <w:r w:rsidRPr="00B13793">
        <w:rPr>
          <w:rFonts w:ascii="Book Antiqua" w:hAnsi="Book Antiqua"/>
          <w:bCs/>
          <w:noProof/>
        </w:rPr>
        <w:t>centers</w:t>
      </w:r>
      <w:r>
        <w:rPr>
          <w:rFonts w:ascii="Book Antiqua" w:hAnsi="Book Antiqua"/>
          <w:bCs/>
        </w:rPr>
        <w:t xml:space="preserve">. Installations, upgrades, migrations along with general daily operations. </w:t>
      </w:r>
    </w:p>
    <w:p w14:paraId="3DEE6834" w14:textId="77777777" w:rsidR="00AB44DE" w:rsidRDefault="00AB44DE" w:rsidP="00AB44DE">
      <w:pPr>
        <w:pStyle w:val="SectionHeading"/>
        <w:rPr>
          <w:sz w:val="28"/>
          <w:szCs w:val="28"/>
        </w:rPr>
      </w:pPr>
    </w:p>
    <w:p w14:paraId="7E2062C3" w14:textId="77777777" w:rsidR="00AB44DE" w:rsidRPr="00C971AC" w:rsidRDefault="00AB44DE" w:rsidP="00AB44DE">
      <w:pPr>
        <w:rPr>
          <w:rFonts w:ascii="Book Antiqua" w:hAnsi="Book Antiqua"/>
          <w:b/>
          <w:bCs/>
          <w:sz w:val="26"/>
          <w:szCs w:val="26"/>
          <w:u w:val="single"/>
        </w:rPr>
      </w:pPr>
      <w:r w:rsidRPr="00C971AC">
        <w:rPr>
          <w:rFonts w:ascii="Book Antiqua" w:hAnsi="Book Antiqua"/>
          <w:b/>
          <w:bCs/>
          <w:sz w:val="26"/>
          <w:szCs w:val="26"/>
          <w:u w:val="single"/>
        </w:rPr>
        <w:t>Roles and Responsibilities:</w:t>
      </w:r>
    </w:p>
    <w:p w14:paraId="3B79C4CE" w14:textId="77777777" w:rsidR="00AB44DE" w:rsidRPr="00C971AC" w:rsidRDefault="00AB44DE" w:rsidP="00AB44DE">
      <w:pPr>
        <w:spacing w:line="276" w:lineRule="auto"/>
        <w:ind w:left="720"/>
        <w:rPr>
          <w:rFonts w:ascii="Book Antiqua" w:hAnsi="Book Antiqua"/>
          <w:bCs/>
        </w:rPr>
      </w:pPr>
    </w:p>
    <w:p w14:paraId="497FF751" w14:textId="77777777" w:rsidR="00AB44DE" w:rsidRDefault="00AB44DE" w:rsidP="00740D97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To lead a </w:t>
      </w:r>
      <w:r w:rsidR="002F678E">
        <w:rPr>
          <w:rFonts w:ascii="Book Antiqua" w:hAnsi="Book Antiqua"/>
          <w:bCs/>
        </w:rPr>
        <w:t>6-member</w:t>
      </w:r>
      <w:r>
        <w:rPr>
          <w:rFonts w:ascii="Book Antiqua" w:hAnsi="Book Antiqua"/>
          <w:bCs/>
        </w:rPr>
        <w:t xml:space="preserve"> team and sync with</w:t>
      </w:r>
      <w:r w:rsidR="00B13793">
        <w:rPr>
          <w:rFonts w:ascii="Book Antiqua" w:hAnsi="Book Antiqua"/>
          <w:bCs/>
        </w:rPr>
        <w:t xml:space="preserve"> the</w:t>
      </w:r>
      <w:r>
        <w:rPr>
          <w:rFonts w:ascii="Book Antiqua" w:hAnsi="Book Antiqua"/>
          <w:bCs/>
        </w:rPr>
        <w:t xml:space="preserve"> </w:t>
      </w:r>
      <w:r w:rsidRPr="00B13793">
        <w:rPr>
          <w:rFonts w:ascii="Book Antiqua" w:hAnsi="Book Antiqua"/>
          <w:bCs/>
          <w:noProof/>
        </w:rPr>
        <w:t>client</w:t>
      </w:r>
      <w:r>
        <w:rPr>
          <w:rFonts w:ascii="Book Antiqua" w:hAnsi="Book Antiqua"/>
          <w:bCs/>
        </w:rPr>
        <w:t xml:space="preserve"> on weekly basis</w:t>
      </w:r>
      <w:r w:rsidRPr="00C971AC">
        <w:rPr>
          <w:rFonts w:ascii="Book Antiqua" w:hAnsi="Book Antiqua"/>
          <w:bCs/>
        </w:rPr>
        <w:t>.</w:t>
      </w:r>
    </w:p>
    <w:p w14:paraId="4D3FA828" w14:textId="55008A7A" w:rsidR="00AB44DE" w:rsidRDefault="00E91FB4" w:rsidP="00740D97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Generate deployment scripts</w:t>
      </w:r>
      <w:r w:rsidR="00C85699">
        <w:rPr>
          <w:rFonts w:ascii="Book Antiqua" w:hAnsi="Book Antiqua"/>
          <w:bCs/>
        </w:rPr>
        <w:t xml:space="preserve"> for </w:t>
      </w:r>
      <w:r w:rsidR="000E0F48">
        <w:rPr>
          <w:rFonts w:ascii="Book Antiqua" w:hAnsi="Book Antiqua"/>
          <w:bCs/>
        </w:rPr>
        <w:t>an unattended installation</w:t>
      </w:r>
      <w:r w:rsidR="00C85699">
        <w:rPr>
          <w:rFonts w:ascii="Book Antiqua" w:hAnsi="Book Antiqua"/>
          <w:bCs/>
        </w:rPr>
        <w:t>.</w:t>
      </w:r>
    </w:p>
    <w:p w14:paraId="4863AF91" w14:textId="267B58F6" w:rsidR="00C85699" w:rsidRDefault="00C85699" w:rsidP="00740D97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Write PowerShell scripts to use in system center configuration manager for inventory updates. </w:t>
      </w:r>
    </w:p>
    <w:p w14:paraId="1E22D62F" w14:textId="3EF311D6" w:rsidR="00AB44DE" w:rsidRDefault="00C85699" w:rsidP="00740D97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Create /Update SCOM management packs to customize telemetry.</w:t>
      </w:r>
    </w:p>
    <w:p w14:paraId="397F7FC6" w14:textId="6886A074" w:rsidR="00AB44DE" w:rsidRDefault="00AB44DE" w:rsidP="00740D97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Configuring and monitoring alerts as per </w:t>
      </w:r>
      <w:r w:rsidR="000E0F48">
        <w:rPr>
          <w:rFonts w:ascii="Book Antiqua" w:hAnsi="Book Antiqua"/>
          <w:bCs/>
        </w:rPr>
        <w:t>client’s</w:t>
      </w:r>
      <w:r>
        <w:rPr>
          <w:rFonts w:ascii="Book Antiqua" w:hAnsi="Book Antiqua"/>
          <w:bCs/>
        </w:rPr>
        <w:t xml:space="preserve"> request.</w:t>
      </w:r>
    </w:p>
    <w:p w14:paraId="6B559955" w14:textId="77777777" w:rsidR="00AB44DE" w:rsidRPr="00C971AC" w:rsidRDefault="00AB44DE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C971AC">
        <w:rPr>
          <w:rFonts w:ascii="Book Antiqua" w:hAnsi="Book Antiqua"/>
        </w:rPr>
        <w:t>Managing security, providing permissions of server roles and database roles.</w:t>
      </w:r>
    </w:p>
    <w:p w14:paraId="61014B12" w14:textId="21A0261C" w:rsidR="00AB44DE" w:rsidRDefault="00BA1A82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Capacity Planning</w:t>
      </w:r>
      <w:r w:rsidR="00C85699">
        <w:rPr>
          <w:rFonts w:ascii="Book Antiqua" w:hAnsi="Book Antiqua"/>
        </w:rPr>
        <w:t>.</w:t>
      </w:r>
    </w:p>
    <w:p w14:paraId="7123A12E" w14:textId="77777777" w:rsidR="002D3385" w:rsidRDefault="002D3385" w:rsidP="002D3385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Write SQL stored procedures and functions as per business need.</w:t>
      </w:r>
    </w:p>
    <w:p w14:paraId="09A9E5AE" w14:textId="62E47F75" w:rsidR="00AB44DE" w:rsidRPr="00587593" w:rsidRDefault="00AB44DE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lang w:val="en-IN"/>
        </w:rPr>
      </w:pPr>
      <w:r w:rsidRPr="00587593">
        <w:rPr>
          <w:rFonts w:ascii="Book Antiqua" w:hAnsi="Book Antiqua"/>
          <w:lang w:val="en-IN"/>
        </w:rPr>
        <w:t xml:space="preserve">Extensive experience in planning, configuring, maintaining and troubleshooting Transactional, </w:t>
      </w:r>
      <w:r w:rsidRPr="00B13793">
        <w:rPr>
          <w:rFonts w:ascii="Book Antiqua" w:hAnsi="Book Antiqua"/>
          <w:noProof/>
          <w:lang w:val="en-IN"/>
        </w:rPr>
        <w:t>Snapshot</w:t>
      </w:r>
      <w:r w:rsidR="00B13793">
        <w:rPr>
          <w:rFonts w:ascii="Book Antiqua" w:hAnsi="Book Antiqua"/>
          <w:noProof/>
          <w:lang w:val="en-IN"/>
        </w:rPr>
        <w:t>,</w:t>
      </w:r>
      <w:r w:rsidRPr="00587593">
        <w:rPr>
          <w:rFonts w:ascii="Book Antiqua" w:hAnsi="Book Antiqua"/>
          <w:lang w:val="en-IN"/>
        </w:rPr>
        <w:t xml:space="preserve"> and Replication</w:t>
      </w:r>
      <w:r w:rsidR="00BA1A82">
        <w:rPr>
          <w:rFonts w:ascii="Book Antiqua" w:hAnsi="Book Antiqua"/>
          <w:lang w:val="en-IN"/>
        </w:rPr>
        <w:t>.</w:t>
      </w:r>
    </w:p>
    <w:p w14:paraId="55DD0C84" w14:textId="77777777" w:rsidR="00AB44DE" w:rsidRDefault="00AB44DE" w:rsidP="00740D97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587593">
        <w:rPr>
          <w:rFonts w:ascii="Book Antiqua" w:hAnsi="Book Antiqua"/>
        </w:rPr>
        <w:t>Monitor SQL Server logs, fragmentation, statistics and event notifications for trouble shooting</w:t>
      </w:r>
      <w:r>
        <w:rPr>
          <w:rFonts w:ascii="Book Antiqua" w:hAnsi="Book Antiqua"/>
        </w:rPr>
        <w:t>.</w:t>
      </w:r>
    </w:p>
    <w:p w14:paraId="1C3608A9" w14:textId="77777777" w:rsidR="00AB44DE" w:rsidRDefault="00AB44DE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A65290">
        <w:rPr>
          <w:rFonts w:ascii="Book Antiqua" w:hAnsi="Book Antiqua"/>
        </w:rPr>
        <w:t>Monitored, analyzed, and tuned SQL Server database performance and utilization and allocated server resources to achieve optimum database performance using self-developed SQL scripts, Groundwork, Profiler, Dynamic Management Views and Windows Performance Monitor</w:t>
      </w:r>
      <w:r w:rsidRPr="00C971AC">
        <w:rPr>
          <w:rFonts w:ascii="Book Antiqua" w:hAnsi="Book Antiqua"/>
        </w:rPr>
        <w:t>.</w:t>
      </w:r>
    </w:p>
    <w:p w14:paraId="1FEEAA69" w14:textId="701C5FC0" w:rsidR="00AB44DE" w:rsidRPr="003D38E5" w:rsidRDefault="00AB44DE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ascii="Book Antiqua" w:hAnsi="Book Antiqua"/>
        </w:rPr>
        <w:t>Troubleshooting general windows and network issues using standard tools.</w:t>
      </w:r>
    </w:p>
    <w:p w14:paraId="0B92474F" w14:textId="60D22727" w:rsidR="003D38E5" w:rsidRPr="003D38E5" w:rsidRDefault="003D38E5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CB44C6">
        <w:rPr>
          <w:rFonts w:ascii="Book Antiqua" w:hAnsi="Book Antiqua"/>
        </w:rPr>
        <w:t>Create SCOM dashboards by consuming SCOM Datawarehouse data.</w:t>
      </w:r>
    </w:p>
    <w:p w14:paraId="220C35F8" w14:textId="77777777" w:rsidR="00CE3BC8" w:rsidRPr="000A247D" w:rsidRDefault="00CE3BC8" w:rsidP="00CE3BC8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97F2AEF" w14:textId="77777777" w:rsidR="00AB44DE" w:rsidRDefault="00AB44DE" w:rsidP="00C971AC">
      <w:pPr>
        <w:rPr>
          <w:rFonts w:ascii="Book Antiqua" w:hAnsi="Book Antiqua" w:cs="Arial"/>
          <w:b/>
          <w:sz w:val="20"/>
          <w:szCs w:val="20"/>
        </w:rPr>
      </w:pPr>
    </w:p>
    <w:p w14:paraId="2E9EE360" w14:textId="77777777" w:rsidR="00AB44DE" w:rsidRDefault="00AB44DE" w:rsidP="00C971AC">
      <w:pPr>
        <w:rPr>
          <w:rFonts w:ascii="Book Antiqua" w:hAnsi="Book Antiqua" w:cs="Arial"/>
          <w:b/>
          <w:sz w:val="20"/>
          <w:szCs w:val="20"/>
        </w:rPr>
      </w:pPr>
    </w:p>
    <w:p w14:paraId="20859778" w14:textId="77777777" w:rsidR="00930DD9" w:rsidRPr="00C971AC" w:rsidRDefault="00930DD9" w:rsidP="00930DD9">
      <w:pPr>
        <w:pStyle w:val="SectionHeading"/>
        <w:rPr>
          <w:sz w:val="28"/>
          <w:szCs w:val="28"/>
        </w:rPr>
      </w:pPr>
      <w:r w:rsidRPr="00C971AC">
        <w:rPr>
          <w:sz w:val="28"/>
          <w:szCs w:val="28"/>
        </w:rPr>
        <w:t>Experience</w:t>
      </w:r>
      <w:r>
        <w:rPr>
          <w:sz w:val="28"/>
          <w:szCs w:val="28"/>
        </w:rPr>
        <w:t xml:space="preserve">                                          from                     </w:t>
      </w:r>
      <w:r w:rsidR="006E1814">
        <w:rPr>
          <w:sz w:val="28"/>
          <w:szCs w:val="28"/>
        </w:rPr>
        <w:t xml:space="preserve">        </w:t>
      </w:r>
      <w:r>
        <w:rPr>
          <w:sz w:val="28"/>
          <w:szCs w:val="28"/>
        </w:rPr>
        <w:t>21</w:t>
      </w:r>
      <w:r w:rsidRPr="00930DD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B13793">
        <w:rPr>
          <w:noProof/>
          <w:sz w:val="28"/>
          <w:szCs w:val="28"/>
        </w:rPr>
        <w:t>N</w:t>
      </w:r>
      <w:r w:rsidRPr="00B13793">
        <w:rPr>
          <w:noProof/>
          <w:sz w:val="28"/>
          <w:szCs w:val="28"/>
        </w:rPr>
        <w:t>ov</w:t>
      </w:r>
      <w:r>
        <w:rPr>
          <w:sz w:val="28"/>
          <w:szCs w:val="28"/>
        </w:rPr>
        <w:t xml:space="preserve"> 2011 – </w:t>
      </w:r>
      <w:r w:rsidR="006E1814">
        <w:rPr>
          <w:sz w:val="28"/>
          <w:szCs w:val="28"/>
        </w:rPr>
        <w:t>30</w:t>
      </w:r>
      <w:r w:rsidR="006E1814" w:rsidRPr="006E1814">
        <w:rPr>
          <w:sz w:val="28"/>
          <w:szCs w:val="28"/>
          <w:vertAlign w:val="superscript"/>
        </w:rPr>
        <w:t>th</w:t>
      </w:r>
      <w:r w:rsidR="006E1814">
        <w:rPr>
          <w:sz w:val="28"/>
          <w:szCs w:val="28"/>
        </w:rPr>
        <w:t xml:space="preserve"> MAR 2015</w:t>
      </w:r>
    </w:p>
    <w:tbl>
      <w:tblPr>
        <w:tblW w:w="10125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413"/>
        <w:gridCol w:w="2712"/>
      </w:tblGrid>
      <w:tr w:rsidR="00930DD9" w:rsidRPr="00C971AC" w14:paraId="304D7DFD" w14:textId="77777777" w:rsidTr="004E0F4D">
        <w:trPr>
          <w:trHeight w:val="951"/>
        </w:trPr>
        <w:tc>
          <w:tcPr>
            <w:tcW w:w="7413" w:type="dxa"/>
          </w:tcPr>
          <w:p w14:paraId="401095E9" w14:textId="77777777" w:rsidR="00930DD9" w:rsidRPr="00C971AC" w:rsidRDefault="00986777" w:rsidP="004E0F4D">
            <w:pPr>
              <w:pStyle w:val="CompanyInfo"/>
            </w:pPr>
            <w:r>
              <w:t>MAHINDRA SATYAM</w:t>
            </w:r>
          </w:p>
          <w:p w14:paraId="5753D1C7" w14:textId="4E4BB28F" w:rsidR="00930DD9" w:rsidRPr="00C971AC" w:rsidRDefault="00000392" w:rsidP="004E0F4D">
            <w:pPr>
              <w:pStyle w:val="JobTitle"/>
              <w:rPr>
                <w:i/>
              </w:rPr>
            </w:pPr>
            <w:r>
              <w:t>Service Ops Engineer</w:t>
            </w:r>
          </w:p>
        </w:tc>
        <w:tc>
          <w:tcPr>
            <w:tcW w:w="2712" w:type="dxa"/>
          </w:tcPr>
          <w:p w14:paraId="45A399BB" w14:textId="77777777" w:rsidR="00930DD9" w:rsidRPr="00C971AC" w:rsidRDefault="00930DD9" w:rsidP="004E0F4D">
            <w:pPr>
              <w:pStyle w:val="Dates"/>
              <w:jc w:val="left"/>
            </w:pPr>
          </w:p>
        </w:tc>
      </w:tr>
    </w:tbl>
    <w:p w14:paraId="27E731B2" w14:textId="77777777" w:rsidR="00930DD9" w:rsidRPr="00C971AC" w:rsidRDefault="00930DD9" w:rsidP="00C971AC">
      <w:pPr>
        <w:rPr>
          <w:rFonts w:ascii="Book Antiqua" w:hAnsi="Book Antiqua" w:cs="Arial"/>
          <w:b/>
          <w:sz w:val="20"/>
          <w:szCs w:val="20"/>
        </w:rPr>
      </w:pPr>
    </w:p>
    <w:p w14:paraId="6B6A4AE2" w14:textId="77777777" w:rsidR="00986777" w:rsidRPr="00C971AC" w:rsidRDefault="00986777" w:rsidP="00986777">
      <w:pPr>
        <w:rPr>
          <w:rFonts w:ascii="Book Antiqua" w:hAnsi="Book Antiqua" w:cs="Arial"/>
          <w:b/>
          <w:sz w:val="20"/>
          <w:szCs w:val="20"/>
        </w:rPr>
      </w:pPr>
      <w:r w:rsidRPr="00B13793">
        <w:rPr>
          <w:rFonts w:ascii="Book Antiqua" w:hAnsi="Book Antiqua" w:cs="Arial"/>
          <w:b/>
          <w:noProof/>
          <w:sz w:val="20"/>
          <w:szCs w:val="20"/>
        </w:rPr>
        <w:t>Role:</w:t>
      </w:r>
      <w:r w:rsidR="00B13793">
        <w:rPr>
          <w:rFonts w:ascii="Book Antiqua" w:hAnsi="Book Antiqua" w:cs="Arial"/>
          <w:b/>
          <w:noProof/>
          <w:sz w:val="20"/>
          <w:szCs w:val="20"/>
        </w:rPr>
        <w:t xml:space="preserve"> </w:t>
      </w:r>
      <w:r w:rsidR="002F678E">
        <w:rPr>
          <w:rFonts w:ascii="Book Antiqua" w:hAnsi="Book Antiqua" w:cs="Arial"/>
          <w:b/>
          <w:sz w:val="20"/>
          <w:szCs w:val="20"/>
        </w:rPr>
        <w:t xml:space="preserve"> </w:t>
      </w:r>
      <w:r w:rsidR="00EA4F34">
        <w:rPr>
          <w:rFonts w:ascii="Book Antiqua" w:hAnsi="Book Antiqua" w:cs="Arial"/>
          <w:b/>
          <w:sz w:val="20"/>
          <w:szCs w:val="20"/>
        </w:rPr>
        <w:t xml:space="preserve">Service Ops Engineer </w:t>
      </w:r>
    </w:p>
    <w:p w14:paraId="67C7BC68" w14:textId="77777777" w:rsidR="00986777" w:rsidRPr="00C971AC" w:rsidRDefault="00912CFB" w:rsidP="00986777">
      <w:pPr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lastRenderedPageBreak/>
        <w:t>Client</w:t>
      </w:r>
      <w:r w:rsidR="00986777" w:rsidRPr="00C971AC">
        <w:rPr>
          <w:rFonts w:ascii="Book Antiqua" w:hAnsi="Book Antiqua" w:cs="Arial"/>
          <w:b/>
          <w:sz w:val="20"/>
          <w:szCs w:val="20"/>
        </w:rPr>
        <w:t>:</w:t>
      </w:r>
      <w:r w:rsidR="00B13793">
        <w:rPr>
          <w:rFonts w:ascii="Book Antiqua" w:hAnsi="Book Antiqua" w:cs="Arial"/>
          <w:b/>
          <w:sz w:val="20"/>
          <w:szCs w:val="20"/>
        </w:rPr>
        <w:t xml:space="preserve"> </w:t>
      </w:r>
      <w:r>
        <w:rPr>
          <w:rFonts w:ascii="Book Antiqua" w:hAnsi="Book Antiqua" w:cs="Arial"/>
          <w:b/>
          <w:sz w:val="20"/>
          <w:szCs w:val="20"/>
        </w:rPr>
        <w:t xml:space="preserve"> </w:t>
      </w:r>
      <w:r w:rsidR="00986777">
        <w:rPr>
          <w:rFonts w:ascii="Book Antiqua" w:hAnsi="Book Antiqua" w:cs="Arial"/>
          <w:b/>
          <w:sz w:val="20"/>
          <w:szCs w:val="20"/>
        </w:rPr>
        <w:t>Microsoft</w:t>
      </w:r>
    </w:p>
    <w:p w14:paraId="7493C8CE" w14:textId="77777777" w:rsidR="00986777" w:rsidRDefault="00B13793" w:rsidP="00986777">
      <w:pPr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Duration</w:t>
      </w:r>
      <w:r w:rsidR="00986777" w:rsidRPr="00C971AC">
        <w:rPr>
          <w:rFonts w:ascii="Book Antiqua" w:hAnsi="Book Antiqua" w:cs="Arial"/>
          <w:b/>
          <w:sz w:val="20"/>
          <w:szCs w:val="20"/>
        </w:rPr>
        <w:t>:</w:t>
      </w:r>
      <w:r>
        <w:rPr>
          <w:rFonts w:ascii="Book Antiqua" w:hAnsi="Book Antiqua" w:cs="Arial"/>
          <w:b/>
          <w:sz w:val="20"/>
          <w:szCs w:val="20"/>
        </w:rPr>
        <w:t xml:space="preserve"> </w:t>
      </w:r>
      <w:r w:rsidR="00986777" w:rsidRPr="00C971AC">
        <w:rPr>
          <w:rFonts w:ascii="Book Antiqua" w:hAnsi="Book Antiqua" w:cs="Arial"/>
          <w:b/>
          <w:sz w:val="20"/>
          <w:szCs w:val="20"/>
        </w:rPr>
        <w:t xml:space="preserve"> </w:t>
      </w:r>
      <w:r w:rsidR="00986777">
        <w:rPr>
          <w:rFonts w:ascii="Book Antiqua" w:hAnsi="Book Antiqua" w:cs="Arial"/>
          <w:b/>
          <w:sz w:val="20"/>
          <w:szCs w:val="20"/>
        </w:rPr>
        <w:t>NOV</w:t>
      </w:r>
      <w:r w:rsidR="00986777" w:rsidRPr="00C971AC">
        <w:rPr>
          <w:rFonts w:ascii="Book Antiqua" w:hAnsi="Book Antiqua" w:cs="Arial"/>
          <w:b/>
          <w:sz w:val="20"/>
          <w:szCs w:val="20"/>
        </w:rPr>
        <w:t xml:space="preserve"> 20</w:t>
      </w:r>
      <w:r w:rsidR="00986777">
        <w:rPr>
          <w:rFonts w:ascii="Book Antiqua" w:hAnsi="Book Antiqua" w:cs="Arial"/>
          <w:b/>
          <w:sz w:val="20"/>
          <w:szCs w:val="20"/>
        </w:rPr>
        <w:t>11</w:t>
      </w:r>
      <w:r w:rsidR="00986777" w:rsidRPr="00C971AC">
        <w:rPr>
          <w:rFonts w:ascii="Book Antiqua" w:hAnsi="Book Antiqua" w:cs="Arial"/>
          <w:b/>
          <w:sz w:val="20"/>
          <w:szCs w:val="20"/>
        </w:rPr>
        <w:t xml:space="preserve"> to </w:t>
      </w:r>
      <w:r w:rsidR="00F1528E">
        <w:rPr>
          <w:rFonts w:ascii="Book Antiqua" w:hAnsi="Book Antiqua" w:cs="Arial"/>
          <w:b/>
          <w:sz w:val="20"/>
          <w:szCs w:val="20"/>
        </w:rPr>
        <w:t>MAR 2015</w:t>
      </w:r>
    </w:p>
    <w:p w14:paraId="648B7DAC" w14:textId="77777777" w:rsidR="00EA4F34" w:rsidRDefault="00EA4F34" w:rsidP="00986777">
      <w:pPr>
        <w:rPr>
          <w:rFonts w:ascii="Book Antiqua" w:hAnsi="Book Antiqua" w:cs="Arial"/>
          <w:b/>
          <w:sz w:val="20"/>
          <w:szCs w:val="20"/>
        </w:rPr>
      </w:pPr>
    </w:p>
    <w:p w14:paraId="56610C9F" w14:textId="77777777" w:rsidR="00EA4F34" w:rsidRDefault="00EA4F34" w:rsidP="00986777">
      <w:pPr>
        <w:rPr>
          <w:rFonts w:ascii="Book Antiqua" w:hAnsi="Book Antiqua" w:cs="Arial"/>
          <w:b/>
          <w:u w:val="single"/>
        </w:rPr>
      </w:pPr>
    </w:p>
    <w:p w14:paraId="642E0122" w14:textId="77777777" w:rsidR="00EA4F34" w:rsidRDefault="00EA4F34" w:rsidP="00986777">
      <w:pPr>
        <w:rPr>
          <w:rFonts w:ascii="Book Antiqua" w:hAnsi="Book Antiqua" w:cs="Arial"/>
        </w:rPr>
      </w:pPr>
      <w:r w:rsidRPr="00EA4F34">
        <w:rPr>
          <w:rFonts w:ascii="Book Antiqua" w:hAnsi="Book Antiqua" w:cs="Arial"/>
          <w:b/>
          <w:u w:val="single"/>
        </w:rPr>
        <w:t>Project Description:</w:t>
      </w:r>
      <w:r>
        <w:rPr>
          <w:rFonts w:ascii="Book Antiqua" w:hAnsi="Book Antiqua" w:cs="Arial"/>
          <w:b/>
          <w:u w:val="single"/>
        </w:rPr>
        <w:t xml:space="preserve"> </w:t>
      </w:r>
      <w:r>
        <w:rPr>
          <w:rFonts w:ascii="Book Antiqua" w:hAnsi="Book Antiqua" w:cs="Arial"/>
          <w:b/>
        </w:rPr>
        <w:t>O</w:t>
      </w:r>
      <w:r>
        <w:rPr>
          <w:rFonts w:ascii="Book Antiqua" w:hAnsi="Book Antiqua" w:cs="Arial"/>
        </w:rPr>
        <w:t>rder Management is one of the MICROSOFT’S prestigious project.</w:t>
      </w:r>
    </w:p>
    <w:p w14:paraId="53EE593B" w14:textId="77777777" w:rsidR="00EA4F34" w:rsidRPr="00EA4F34" w:rsidRDefault="00EA4F34" w:rsidP="00986777">
      <w:pPr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</w:rPr>
        <w:t xml:space="preserve">Online payments for the Microsoft products </w:t>
      </w:r>
      <w:r w:rsidR="00D14AD3">
        <w:rPr>
          <w:rFonts w:ascii="Book Antiqua" w:hAnsi="Book Antiqua" w:cs="Arial"/>
        </w:rPr>
        <w:t>is the</w:t>
      </w:r>
      <w:r>
        <w:rPr>
          <w:rFonts w:ascii="Book Antiqua" w:hAnsi="Book Antiqua" w:cs="Arial"/>
        </w:rPr>
        <w:t xml:space="preserve"> part of this </w:t>
      </w:r>
      <w:r w:rsidRPr="00D320BD">
        <w:rPr>
          <w:rFonts w:ascii="Book Antiqua" w:hAnsi="Book Antiqua" w:cs="Arial"/>
          <w:noProof/>
        </w:rPr>
        <w:t>applicati</w:t>
      </w:r>
      <w:r w:rsidR="00D14AD3" w:rsidRPr="00D320BD">
        <w:rPr>
          <w:rFonts w:ascii="Book Antiqua" w:hAnsi="Book Antiqua" w:cs="Arial"/>
          <w:noProof/>
        </w:rPr>
        <w:t>on.</w:t>
      </w:r>
      <w:r w:rsidR="00D14AD3">
        <w:rPr>
          <w:rFonts w:ascii="Book Antiqua" w:hAnsi="Book Antiqua" w:cs="Arial"/>
        </w:rPr>
        <w:t xml:space="preserve"> Mail </w:t>
      </w:r>
      <w:r w:rsidR="00D14AD3" w:rsidRPr="00D320BD">
        <w:rPr>
          <w:rFonts w:ascii="Book Antiqua" w:hAnsi="Book Antiqua" w:cs="Arial"/>
          <w:noProof/>
        </w:rPr>
        <w:t>acknowledgments</w:t>
      </w:r>
      <w:r w:rsidR="00D14AD3">
        <w:rPr>
          <w:rFonts w:ascii="Book Antiqua" w:hAnsi="Book Antiqua" w:cs="Arial"/>
        </w:rPr>
        <w:t xml:space="preserve"> and encryption of sensitive data using PGP. Monitoring the Integration between various platforms and exchange data using encryption.</w:t>
      </w:r>
    </w:p>
    <w:p w14:paraId="79E20B24" w14:textId="77777777" w:rsidR="00C971AC" w:rsidRDefault="00C971AC">
      <w:pPr>
        <w:pStyle w:val="SectionHeading"/>
        <w:rPr>
          <w:sz w:val="28"/>
          <w:szCs w:val="28"/>
        </w:rPr>
      </w:pPr>
    </w:p>
    <w:p w14:paraId="6FD254B1" w14:textId="77777777" w:rsidR="00986777" w:rsidRPr="00C971AC" w:rsidRDefault="00986777" w:rsidP="00986777">
      <w:pPr>
        <w:rPr>
          <w:rFonts w:ascii="Book Antiqua" w:hAnsi="Book Antiqua"/>
          <w:b/>
          <w:bCs/>
          <w:sz w:val="26"/>
          <w:szCs w:val="26"/>
          <w:u w:val="single"/>
        </w:rPr>
      </w:pPr>
      <w:r w:rsidRPr="00C971AC">
        <w:rPr>
          <w:rFonts w:ascii="Book Antiqua" w:hAnsi="Book Antiqua"/>
          <w:b/>
          <w:bCs/>
          <w:sz w:val="26"/>
          <w:szCs w:val="26"/>
          <w:u w:val="single"/>
        </w:rPr>
        <w:t>Roles and Responsibilities:</w:t>
      </w:r>
    </w:p>
    <w:p w14:paraId="73080ACD" w14:textId="77777777" w:rsidR="00986777" w:rsidRPr="00C971AC" w:rsidRDefault="00986777" w:rsidP="00986777">
      <w:pPr>
        <w:spacing w:line="276" w:lineRule="auto"/>
        <w:ind w:left="720"/>
        <w:rPr>
          <w:rFonts w:ascii="Book Antiqua" w:hAnsi="Book Antiqua"/>
          <w:bCs/>
        </w:rPr>
      </w:pPr>
    </w:p>
    <w:p w14:paraId="16934818" w14:textId="4816DA1B" w:rsidR="00986777" w:rsidRDefault="00EA4F34" w:rsidP="00740D97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To lead a </w:t>
      </w:r>
      <w:r w:rsidR="000E0F48">
        <w:rPr>
          <w:rFonts w:ascii="Book Antiqua" w:hAnsi="Book Antiqua"/>
          <w:bCs/>
        </w:rPr>
        <w:t>10-member</w:t>
      </w:r>
      <w:r>
        <w:rPr>
          <w:rFonts w:ascii="Book Antiqua" w:hAnsi="Book Antiqua"/>
          <w:bCs/>
        </w:rPr>
        <w:t xml:space="preserve"> team and sync with</w:t>
      </w:r>
      <w:r w:rsidR="00D320BD">
        <w:rPr>
          <w:rFonts w:ascii="Book Antiqua" w:hAnsi="Book Antiqua"/>
          <w:bCs/>
        </w:rPr>
        <w:t xml:space="preserve"> the</w:t>
      </w:r>
      <w:r>
        <w:rPr>
          <w:rFonts w:ascii="Book Antiqua" w:hAnsi="Book Antiqua"/>
          <w:bCs/>
        </w:rPr>
        <w:t xml:space="preserve"> </w:t>
      </w:r>
      <w:r w:rsidRPr="00D320BD">
        <w:rPr>
          <w:rFonts w:ascii="Book Antiqua" w:hAnsi="Book Antiqua"/>
          <w:bCs/>
          <w:noProof/>
        </w:rPr>
        <w:t>client</w:t>
      </w:r>
      <w:r w:rsidR="00815B8C">
        <w:rPr>
          <w:rFonts w:ascii="Book Antiqua" w:hAnsi="Book Antiqua"/>
          <w:bCs/>
        </w:rPr>
        <w:t xml:space="preserve"> on weekly basis</w:t>
      </w:r>
      <w:r w:rsidR="00986777" w:rsidRPr="00C971AC">
        <w:rPr>
          <w:rFonts w:ascii="Book Antiqua" w:hAnsi="Book Antiqua"/>
          <w:bCs/>
        </w:rPr>
        <w:t>.</w:t>
      </w:r>
    </w:p>
    <w:p w14:paraId="117E0A33" w14:textId="77777777" w:rsidR="00707338" w:rsidRPr="00587593" w:rsidRDefault="00707338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lang w:val="en-IN"/>
        </w:rPr>
      </w:pPr>
      <w:r w:rsidRPr="00587593">
        <w:rPr>
          <w:rFonts w:ascii="Book Antiqua" w:hAnsi="Book Antiqua"/>
          <w:lang w:val="en-IN"/>
        </w:rPr>
        <w:t>Increased security presence with initiatives involving HIPS (host </w:t>
      </w:r>
      <w:r w:rsidRPr="00D320BD">
        <w:rPr>
          <w:rFonts w:ascii="Book Antiqua" w:hAnsi="Book Antiqua"/>
          <w:bCs/>
          <w:lang w:val="en-IN"/>
        </w:rPr>
        <w:t xml:space="preserve">intrusion protection), SCOM/SCCM/MOM (enterprise monitoring), which standardized SOX (Sarbanes-Oxley) and PCI </w:t>
      </w:r>
      <w:r w:rsidR="00D320BD" w:rsidRPr="00D320BD">
        <w:rPr>
          <w:rFonts w:ascii="Book Antiqua" w:hAnsi="Book Antiqua"/>
          <w:bCs/>
          <w:noProof/>
          <w:lang w:val="en-IN"/>
        </w:rPr>
        <w:t>DSS</w:t>
      </w:r>
      <w:r w:rsidRPr="00D320BD">
        <w:rPr>
          <w:rFonts w:ascii="Book Antiqua" w:hAnsi="Book Antiqua"/>
          <w:bCs/>
          <w:lang w:val="en-IN"/>
        </w:rPr>
        <w:t xml:space="preserve"> (Credit Card transaction).</w:t>
      </w:r>
    </w:p>
    <w:p w14:paraId="2B5A0F5C" w14:textId="4055A2BD" w:rsidR="00707338" w:rsidRDefault="00707338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A65290">
        <w:rPr>
          <w:rFonts w:ascii="Book Antiqua" w:hAnsi="Book Antiqua"/>
        </w:rPr>
        <w:t>Set up, monitor, and support ETL encryption process for credit card transactions and PCI complianc</w:t>
      </w:r>
      <w:r>
        <w:rPr>
          <w:rFonts w:ascii="Book Antiqua" w:hAnsi="Book Antiqua"/>
        </w:rPr>
        <w:t>e.</w:t>
      </w:r>
    </w:p>
    <w:p w14:paraId="3050FC4F" w14:textId="3B5C374E" w:rsidR="00E91FB4" w:rsidRDefault="00E91FB4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Create Orchestrator runbooks to </w:t>
      </w:r>
    </w:p>
    <w:p w14:paraId="390C052E" w14:textId="77777777" w:rsidR="00707338" w:rsidRDefault="00707338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 w:rsidRPr="00A65290">
        <w:rPr>
          <w:rFonts w:ascii="Book Antiqua" w:hAnsi="Book Antiqua"/>
        </w:rPr>
        <w:t>Set up and monitored SQL Server maintenance and alerts</w:t>
      </w:r>
      <w:r>
        <w:rPr>
          <w:rFonts w:ascii="Book Antiqua" w:hAnsi="Book Antiqua"/>
        </w:rPr>
        <w:t>.</w:t>
      </w:r>
    </w:p>
    <w:p w14:paraId="1D2F7780" w14:textId="77777777" w:rsidR="00707338" w:rsidRDefault="00707338" w:rsidP="00740D97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Monitoring 17 WEB, 4 APP servers which </w:t>
      </w:r>
      <w:r w:rsidR="00FD52D1">
        <w:rPr>
          <w:rFonts w:ascii="Book Antiqua" w:hAnsi="Book Antiqua"/>
          <w:bCs/>
          <w:noProof/>
        </w:rPr>
        <w:t>are</w:t>
      </w:r>
      <w:r>
        <w:rPr>
          <w:rFonts w:ascii="Book Antiqua" w:hAnsi="Book Antiqua"/>
          <w:bCs/>
        </w:rPr>
        <w:t xml:space="preserve"> for MSMQ utility.</w:t>
      </w:r>
    </w:p>
    <w:p w14:paraId="41082F69" w14:textId="77777777" w:rsidR="00707338" w:rsidRDefault="00707338" w:rsidP="00740D97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Manual encryption and decryption of flat files when necessary using PGP command line tool.</w:t>
      </w:r>
    </w:p>
    <w:p w14:paraId="720F94AD" w14:textId="77777777" w:rsidR="00EE1EE8" w:rsidRDefault="00EE1EE8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IIS Administration and analyzing IIS logs.</w:t>
      </w:r>
    </w:p>
    <w:p w14:paraId="5AC7A044" w14:textId="0A921B8D" w:rsidR="00EE1EE8" w:rsidRDefault="00EE1EE8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Troubleshooting Network issues using Netmon tool and handling persistent routes.</w:t>
      </w:r>
    </w:p>
    <w:p w14:paraId="2237B934" w14:textId="0EB5E175" w:rsidR="00820C65" w:rsidRDefault="00E91FB4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Write PowerShell scripts to improve telemetry and automate the routine work.</w:t>
      </w:r>
    </w:p>
    <w:p w14:paraId="26365735" w14:textId="77777777" w:rsidR="00312AF9" w:rsidRDefault="00312AF9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integration packages for ETL.</w:t>
      </w:r>
    </w:p>
    <w:p w14:paraId="0DBC65CC" w14:textId="77777777" w:rsidR="00312AF9" w:rsidRDefault="00312AF9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Power BI reports and dashboards.</w:t>
      </w:r>
    </w:p>
    <w:p w14:paraId="0F99F8E9" w14:textId="77777777" w:rsidR="00312AF9" w:rsidRDefault="00312AF9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SSRS reports.</w:t>
      </w:r>
    </w:p>
    <w:p w14:paraId="5543F7CC" w14:textId="40368A3E" w:rsidR="00E91FB4" w:rsidRDefault="00E91FB4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Deploy the sprint updates and signoff.</w:t>
      </w:r>
    </w:p>
    <w:p w14:paraId="076234AF" w14:textId="2E949352" w:rsidR="00E91FB4" w:rsidRPr="00EE1EE8" w:rsidRDefault="00E91FB4" w:rsidP="00740D97">
      <w:pPr>
        <w:widowControl w:val="0"/>
        <w:numPr>
          <w:ilvl w:val="0"/>
          <w:numId w:val="34"/>
        </w:numPr>
        <w:tabs>
          <w:tab w:val="left" w:pos="720"/>
          <w:tab w:val="left" w:pos="1080"/>
        </w:tabs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Manage the routine production operations and communications.</w:t>
      </w:r>
    </w:p>
    <w:p w14:paraId="375C2E70" w14:textId="77777777" w:rsidR="00707338" w:rsidRPr="00C971AC" w:rsidRDefault="00707338" w:rsidP="00707338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ind w:left="1440"/>
        <w:jc w:val="both"/>
        <w:rPr>
          <w:rFonts w:ascii="Book Antiqua" w:hAnsi="Book Antiqua"/>
        </w:rPr>
      </w:pPr>
    </w:p>
    <w:p w14:paraId="666E6171" w14:textId="77777777" w:rsidR="000A247D" w:rsidRDefault="000A247D" w:rsidP="000A247D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</w:p>
    <w:p w14:paraId="339D1553" w14:textId="77777777" w:rsidR="00AB44DE" w:rsidRPr="00C971AC" w:rsidRDefault="00AB44DE" w:rsidP="00AB44DE">
      <w:pPr>
        <w:pStyle w:val="SectionHeading"/>
        <w:rPr>
          <w:sz w:val="28"/>
          <w:szCs w:val="28"/>
        </w:rPr>
      </w:pPr>
      <w:r w:rsidRPr="00C971AC">
        <w:rPr>
          <w:sz w:val="28"/>
          <w:szCs w:val="28"/>
        </w:rPr>
        <w:t>Experience</w:t>
      </w:r>
      <w:r>
        <w:rPr>
          <w:sz w:val="28"/>
          <w:szCs w:val="28"/>
        </w:rPr>
        <w:t xml:space="preserve">                                           from                                    1</w:t>
      </w:r>
      <w:r w:rsidRPr="00930DD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C219FA">
        <w:rPr>
          <w:noProof/>
          <w:sz w:val="28"/>
          <w:szCs w:val="28"/>
        </w:rPr>
        <w:t>O</w:t>
      </w:r>
      <w:r w:rsidRPr="00C219FA">
        <w:rPr>
          <w:noProof/>
          <w:sz w:val="28"/>
          <w:szCs w:val="28"/>
        </w:rPr>
        <w:t>ct</w:t>
      </w:r>
      <w:r>
        <w:rPr>
          <w:sz w:val="28"/>
          <w:szCs w:val="28"/>
        </w:rPr>
        <w:t xml:space="preserve">  2007- 18</w:t>
      </w:r>
      <w:r w:rsidRPr="00930DD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C219FA">
        <w:rPr>
          <w:noProof/>
          <w:sz w:val="28"/>
          <w:szCs w:val="28"/>
        </w:rPr>
        <w:t>N</w:t>
      </w:r>
      <w:r w:rsidRPr="00C219FA">
        <w:rPr>
          <w:noProof/>
          <w:sz w:val="28"/>
          <w:szCs w:val="28"/>
        </w:rPr>
        <w:t>ov</w:t>
      </w:r>
      <w:r>
        <w:rPr>
          <w:sz w:val="28"/>
          <w:szCs w:val="28"/>
        </w:rPr>
        <w:t xml:space="preserve">  2011</w:t>
      </w:r>
    </w:p>
    <w:tbl>
      <w:tblPr>
        <w:tblW w:w="10125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413"/>
        <w:gridCol w:w="2712"/>
      </w:tblGrid>
      <w:tr w:rsidR="00AB44DE" w:rsidRPr="00C971AC" w14:paraId="54D227DA" w14:textId="77777777" w:rsidTr="00700DBA">
        <w:trPr>
          <w:trHeight w:val="951"/>
        </w:trPr>
        <w:tc>
          <w:tcPr>
            <w:tcW w:w="7413" w:type="dxa"/>
          </w:tcPr>
          <w:p w14:paraId="2C47F2DC" w14:textId="77777777" w:rsidR="00AB44DE" w:rsidRPr="00C971AC" w:rsidRDefault="00AB44DE" w:rsidP="00700DBA">
            <w:pPr>
              <w:pStyle w:val="CompanyInfo"/>
            </w:pPr>
            <w:r w:rsidRPr="00C971AC">
              <w:t>BUSINESS TECHNOLOGY SOLUTIONS PVT. LTD, Hyderabad.</w:t>
            </w:r>
          </w:p>
          <w:p w14:paraId="5F3CB65D" w14:textId="77777777" w:rsidR="00AB44DE" w:rsidRPr="00C971AC" w:rsidRDefault="00AB44DE" w:rsidP="00700DBA">
            <w:pPr>
              <w:pStyle w:val="JobTitle"/>
              <w:rPr>
                <w:i/>
              </w:rPr>
            </w:pPr>
            <w:r w:rsidRPr="00C971AC">
              <w:t>As a MS SQL Server Database Administrator.</w:t>
            </w:r>
          </w:p>
        </w:tc>
        <w:tc>
          <w:tcPr>
            <w:tcW w:w="2712" w:type="dxa"/>
          </w:tcPr>
          <w:p w14:paraId="372D02D3" w14:textId="77777777" w:rsidR="00AB44DE" w:rsidRPr="00C971AC" w:rsidRDefault="00AB44DE" w:rsidP="00700DBA">
            <w:pPr>
              <w:pStyle w:val="Dates"/>
              <w:jc w:val="left"/>
            </w:pPr>
          </w:p>
        </w:tc>
      </w:tr>
    </w:tbl>
    <w:p w14:paraId="1D4FAFD0" w14:textId="77777777" w:rsidR="00AB44DE" w:rsidRPr="00C971AC" w:rsidRDefault="00AB44DE" w:rsidP="00AB44DE">
      <w:pPr>
        <w:pStyle w:val="JobDescription"/>
        <w:rPr>
          <w:sz w:val="24"/>
          <w:szCs w:val="24"/>
        </w:rPr>
      </w:pPr>
      <w:r w:rsidRPr="00C219FA">
        <w:rPr>
          <w:rFonts w:eastAsia="MS Mincho"/>
          <w:noProof/>
          <w:sz w:val="24"/>
          <w:szCs w:val="24"/>
        </w:rPr>
        <w:t>Manage database</w:t>
      </w:r>
      <w:r w:rsidRPr="00C971AC">
        <w:rPr>
          <w:rFonts w:eastAsia="MS Mincho"/>
          <w:sz w:val="24"/>
          <w:szCs w:val="24"/>
        </w:rPr>
        <w:t xml:space="preserve"> administration assignments for diverse industry clients. Enhance database performance, perform restores, implement recovery procedures, handle performance tuning and conduct regular system backups.</w:t>
      </w:r>
      <w:r w:rsidRPr="00C971AC">
        <w:rPr>
          <w:sz w:val="24"/>
          <w:szCs w:val="24"/>
        </w:rPr>
        <w:t xml:space="preserve"> Ensure technical and functional designs meet business requirements. </w:t>
      </w:r>
    </w:p>
    <w:p w14:paraId="15187B55" w14:textId="77777777" w:rsidR="00AB44DE" w:rsidRDefault="00AB44DE" w:rsidP="00AB44DE">
      <w:pPr>
        <w:rPr>
          <w:rFonts w:ascii="Book Antiqua" w:hAnsi="Book Antiqua" w:cs="Arial"/>
          <w:color w:val="000000"/>
        </w:rPr>
      </w:pPr>
    </w:p>
    <w:p w14:paraId="67402B44" w14:textId="77777777" w:rsidR="00AB44DE" w:rsidRPr="00C971AC" w:rsidRDefault="00AB44DE" w:rsidP="00AB44DE">
      <w:pPr>
        <w:ind w:left="720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 xml:space="preserve">       </w:t>
      </w:r>
      <w:r w:rsidRPr="00C971AC">
        <w:rPr>
          <w:rFonts w:ascii="Book Antiqua" w:hAnsi="Book Antiqua" w:cs="Arial"/>
          <w:b/>
          <w:sz w:val="20"/>
          <w:szCs w:val="20"/>
        </w:rPr>
        <w:t>Role:</w:t>
      </w:r>
      <w:r w:rsidRPr="00C971AC">
        <w:rPr>
          <w:rFonts w:ascii="Book Antiqua" w:hAnsi="Book Antiqua" w:cs="Arial"/>
          <w:b/>
          <w:sz w:val="20"/>
          <w:szCs w:val="20"/>
        </w:rPr>
        <w:tab/>
        <w:t>MS SQL SERVER DBA</w:t>
      </w:r>
    </w:p>
    <w:p w14:paraId="23C8C32B" w14:textId="77777777" w:rsidR="00AB44DE" w:rsidRPr="00C971AC" w:rsidRDefault="00AB44DE" w:rsidP="00AB44DE">
      <w:pPr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 xml:space="preserve">                     </w:t>
      </w:r>
      <w:r w:rsidRPr="00FD52D1">
        <w:rPr>
          <w:rFonts w:ascii="Book Antiqua" w:hAnsi="Book Antiqua" w:cs="Arial"/>
          <w:b/>
          <w:noProof/>
          <w:sz w:val="20"/>
          <w:szCs w:val="20"/>
        </w:rPr>
        <w:t>Client:</w:t>
      </w:r>
      <w:r w:rsidRPr="00C971AC">
        <w:rPr>
          <w:rFonts w:ascii="Book Antiqua" w:hAnsi="Book Antiqua" w:cs="Arial"/>
          <w:b/>
          <w:sz w:val="20"/>
          <w:szCs w:val="20"/>
        </w:rPr>
        <w:t xml:space="preserve">          </w:t>
      </w:r>
      <w:r>
        <w:rPr>
          <w:rFonts w:ascii="Book Antiqua" w:hAnsi="Book Antiqua" w:cs="Arial"/>
          <w:b/>
          <w:sz w:val="20"/>
          <w:szCs w:val="20"/>
        </w:rPr>
        <w:t xml:space="preserve">SAGE IT </w:t>
      </w:r>
      <w:r w:rsidRPr="00FD52D1">
        <w:rPr>
          <w:rFonts w:ascii="Book Antiqua" w:hAnsi="Book Antiqua" w:cs="Arial"/>
          <w:b/>
          <w:noProof/>
          <w:sz w:val="20"/>
          <w:szCs w:val="20"/>
        </w:rPr>
        <w:t>INC.</w:t>
      </w:r>
    </w:p>
    <w:p w14:paraId="67F41EF0" w14:textId="77777777" w:rsidR="00AB44DE" w:rsidRPr="00C971AC" w:rsidRDefault="00AB44DE" w:rsidP="00AB44DE">
      <w:pPr>
        <w:rPr>
          <w:rFonts w:ascii="Book Antiqua" w:hAnsi="Book Antiqua" w:cs="Arial"/>
          <w:b/>
          <w:sz w:val="20"/>
          <w:szCs w:val="20"/>
        </w:rPr>
      </w:pPr>
      <w:r w:rsidRPr="00C971AC">
        <w:rPr>
          <w:rFonts w:ascii="Book Antiqua" w:hAnsi="Book Antiqua" w:cs="Arial"/>
          <w:b/>
          <w:sz w:val="20"/>
          <w:szCs w:val="20"/>
        </w:rPr>
        <w:t xml:space="preserve">                     </w:t>
      </w:r>
      <w:r w:rsidRPr="00FD52D1">
        <w:rPr>
          <w:rFonts w:ascii="Book Antiqua" w:hAnsi="Book Antiqua" w:cs="Arial"/>
          <w:b/>
          <w:noProof/>
          <w:sz w:val="20"/>
          <w:szCs w:val="20"/>
        </w:rPr>
        <w:t>Duration:</w:t>
      </w:r>
      <w:r>
        <w:rPr>
          <w:rFonts w:ascii="Book Antiqua" w:hAnsi="Book Antiqua" w:cs="Arial"/>
          <w:b/>
          <w:sz w:val="20"/>
          <w:szCs w:val="20"/>
        </w:rPr>
        <w:t xml:space="preserve">          OCT 2007 to NOV 2011</w:t>
      </w:r>
    </w:p>
    <w:p w14:paraId="1B53C09F" w14:textId="77777777" w:rsidR="00AB44DE" w:rsidRPr="00C971AC" w:rsidRDefault="00AB44DE" w:rsidP="00AB44DE">
      <w:pPr>
        <w:tabs>
          <w:tab w:val="left" w:pos="1080"/>
        </w:tabs>
        <w:spacing w:line="360" w:lineRule="auto"/>
        <w:rPr>
          <w:rFonts w:ascii="Book Antiqua" w:hAnsi="Book Antiqua"/>
        </w:rPr>
      </w:pPr>
    </w:p>
    <w:p w14:paraId="771148A8" w14:textId="77777777" w:rsidR="00AB44DE" w:rsidRPr="00C971AC" w:rsidRDefault="00AB44DE" w:rsidP="00AB44DE">
      <w:pPr>
        <w:rPr>
          <w:rFonts w:ascii="Book Antiqua" w:hAnsi="Book Antiqua"/>
          <w:b/>
          <w:bCs/>
          <w:sz w:val="26"/>
          <w:szCs w:val="26"/>
          <w:u w:val="single"/>
        </w:rPr>
      </w:pPr>
      <w:r w:rsidRPr="00C971AC">
        <w:rPr>
          <w:rFonts w:ascii="Book Antiqua" w:hAnsi="Book Antiqua"/>
          <w:b/>
          <w:bCs/>
          <w:sz w:val="26"/>
          <w:szCs w:val="26"/>
          <w:u w:val="single"/>
        </w:rPr>
        <w:t>Roles and Responsibilities:</w:t>
      </w:r>
    </w:p>
    <w:p w14:paraId="6D1D5E5F" w14:textId="77777777" w:rsidR="00AB44DE" w:rsidRPr="00C971AC" w:rsidRDefault="00AB44DE" w:rsidP="00AB44DE">
      <w:pPr>
        <w:spacing w:line="276" w:lineRule="auto"/>
        <w:ind w:left="720"/>
        <w:rPr>
          <w:rFonts w:ascii="Book Antiqua" w:hAnsi="Book Antiqua"/>
          <w:bCs/>
        </w:rPr>
      </w:pPr>
    </w:p>
    <w:p w14:paraId="1ABA60C5" w14:textId="77777777" w:rsidR="00AB44DE" w:rsidRPr="00C971AC" w:rsidRDefault="00AB44DE" w:rsidP="00AB44DE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 w:rsidRPr="00C971AC">
        <w:rPr>
          <w:rFonts w:ascii="Book Antiqua" w:hAnsi="Book Antiqua"/>
          <w:bCs/>
        </w:rPr>
        <w:t>Installation and configuration of SQL Server 2005 on Windows 2003 platform.</w:t>
      </w:r>
    </w:p>
    <w:p w14:paraId="7B1F1B96" w14:textId="77777777" w:rsidR="00AB44DE" w:rsidRPr="00C971AC" w:rsidRDefault="00AB44DE" w:rsidP="00AB44DE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 w:rsidRPr="00C971AC">
        <w:rPr>
          <w:rFonts w:ascii="Book Antiqua" w:hAnsi="Book Antiqua"/>
          <w:bCs/>
        </w:rPr>
        <w:t>Migration of databases from SQL Server 2000 to SQL Server 2005.</w:t>
      </w:r>
    </w:p>
    <w:p w14:paraId="73724845" w14:textId="77777777" w:rsidR="00AB44DE" w:rsidRPr="00C971AC" w:rsidRDefault="00AB44DE" w:rsidP="00AB44DE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 w:rsidRPr="00C971AC">
        <w:rPr>
          <w:rFonts w:ascii="Book Antiqua" w:hAnsi="Book Antiqua"/>
          <w:bCs/>
        </w:rPr>
        <w:t>Provided 24/7 Support for Production MS SQL Servers.</w:t>
      </w:r>
    </w:p>
    <w:p w14:paraId="024B65CC" w14:textId="77777777" w:rsidR="00AB44DE" w:rsidRPr="00C971AC" w:rsidRDefault="00AB44DE" w:rsidP="00AB44DE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 w:rsidRPr="00C971AC">
        <w:rPr>
          <w:rFonts w:ascii="Book Antiqua" w:hAnsi="Book Antiqua"/>
          <w:bCs/>
        </w:rPr>
        <w:t>Performing regular Backups and restore operations whenever required.</w:t>
      </w:r>
    </w:p>
    <w:p w14:paraId="218CF7C9" w14:textId="77777777" w:rsidR="00AB44DE" w:rsidRPr="00C971AC" w:rsidRDefault="00AB44DE" w:rsidP="00AB44DE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 w:rsidRPr="00C971AC">
        <w:rPr>
          <w:rFonts w:ascii="Book Antiqua" w:hAnsi="Book Antiqua"/>
          <w:bCs/>
        </w:rPr>
        <w:t>Monitoring Database Mirroring with High Availability Mode in MS SQL 2005.</w:t>
      </w:r>
    </w:p>
    <w:p w14:paraId="380AA819" w14:textId="77777777" w:rsidR="00AB44DE" w:rsidRPr="00C971AC" w:rsidRDefault="00AB44DE" w:rsidP="00AB44DE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 w:rsidRPr="00312AF9">
        <w:rPr>
          <w:rFonts w:ascii="Book Antiqua" w:hAnsi="Book Antiqua"/>
          <w:bCs/>
        </w:rPr>
        <w:t xml:space="preserve">Monitoring Log shipping and trouble shooting of errors. </w:t>
      </w:r>
    </w:p>
    <w:p w14:paraId="0BDF9BE8" w14:textId="77777777" w:rsidR="00AB44DE" w:rsidRPr="00C971AC" w:rsidRDefault="00AB44DE" w:rsidP="00AB44DE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 w:rsidRPr="00C971AC">
        <w:rPr>
          <w:rFonts w:ascii="Book Antiqua" w:hAnsi="Book Antiqua"/>
          <w:bCs/>
        </w:rPr>
        <w:t>Configuring and Monitoring Replication.</w:t>
      </w:r>
    </w:p>
    <w:p w14:paraId="1C6CB813" w14:textId="77777777" w:rsidR="00AB44DE" w:rsidRPr="00312AF9" w:rsidRDefault="00AB44DE" w:rsidP="00312AF9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Book Antiqua" w:hAnsi="Book Antiqua"/>
          <w:bCs/>
        </w:rPr>
      </w:pPr>
      <w:r w:rsidRPr="00312AF9">
        <w:rPr>
          <w:rFonts w:ascii="Book Antiqua" w:hAnsi="Book Antiqua"/>
          <w:bCs/>
        </w:rPr>
        <w:t>Monitoring clustered nodes.</w:t>
      </w:r>
    </w:p>
    <w:p w14:paraId="11DE6B80" w14:textId="77777777" w:rsidR="00AB44DE" w:rsidRPr="00312AF9" w:rsidRDefault="00AB44DE" w:rsidP="00312AF9">
      <w:pPr>
        <w:widowControl w:val="0"/>
        <w:numPr>
          <w:ilvl w:val="0"/>
          <w:numId w:val="34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Book Antiqua" w:hAnsi="Book Antiqua"/>
          <w:bCs/>
        </w:rPr>
      </w:pPr>
      <w:r w:rsidRPr="00312AF9">
        <w:rPr>
          <w:rFonts w:ascii="Book Antiqua" w:hAnsi="Book Antiqua"/>
          <w:bCs/>
        </w:rPr>
        <w:t>Check the Performance Tuning, Query Optimization, and Database.</w:t>
      </w:r>
    </w:p>
    <w:p w14:paraId="1CCEC2A0" w14:textId="77777777" w:rsidR="00AB44DE" w:rsidRPr="00C971AC" w:rsidRDefault="00AB44DE" w:rsidP="00312AF9">
      <w:pPr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Book Antiqua" w:hAnsi="Book Antiqua"/>
          <w:bCs/>
        </w:rPr>
      </w:pPr>
      <w:r w:rsidRPr="00C971AC">
        <w:rPr>
          <w:rFonts w:ascii="Book Antiqua" w:hAnsi="Book Antiqua"/>
          <w:bCs/>
        </w:rPr>
        <w:t>Administrator tasks like managing users, roles, granting permissions.</w:t>
      </w:r>
    </w:p>
    <w:p w14:paraId="430D45A6" w14:textId="77777777" w:rsidR="00AB44DE" w:rsidRPr="00C971AC" w:rsidRDefault="00AB44DE" w:rsidP="00AB44DE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 w:rsidRPr="00C971AC">
        <w:rPr>
          <w:rFonts w:ascii="Book Antiqua" w:hAnsi="Book Antiqua"/>
          <w:bCs/>
        </w:rPr>
        <w:t xml:space="preserve">Adding users </w:t>
      </w:r>
      <w:r w:rsidR="00C219FA">
        <w:rPr>
          <w:rFonts w:ascii="Book Antiqua" w:hAnsi="Book Antiqua"/>
          <w:bCs/>
        </w:rPr>
        <w:t>to</w:t>
      </w:r>
      <w:r w:rsidRPr="00C971AC">
        <w:rPr>
          <w:rFonts w:ascii="Book Antiqua" w:hAnsi="Book Antiqua"/>
          <w:bCs/>
        </w:rPr>
        <w:t xml:space="preserve"> the Database and granting permissions.</w:t>
      </w:r>
    </w:p>
    <w:p w14:paraId="6F35BCC1" w14:textId="77777777" w:rsidR="00AB44DE" w:rsidRPr="00C971AC" w:rsidRDefault="00AB44DE" w:rsidP="00AB44DE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Scheduling jobs in SQL</w:t>
      </w:r>
      <w:r w:rsidRPr="00C971AC">
        <w:rPr>
          <w:rFonts w:ascii="Book Antiqua" w:hAnsi="Book Antiqua"/>
          <w:bCs/>
        </w:rPr>
        <w:t xml:space="preserve"> server.</w:t>
      </w:r>
    </w:p>
    <w:p w14:paraId="72D6F310" w14:textId="663D4FD8" w:rsidR="00AB44DE" w:rsidRDefault="00AB44DE" w:rsidP="00740D97">
      <w:pPr>
        <w:numPr>
          <w:ilvl w:val="0"/>
          <w:numId w:val="34"/>
        </w:num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</w:rPr>
      </w:pPr>
      <w:r w:rsidRPr="00C971AC">
        <w:rPr>
          <w:rFonts w:ascii="Book Antiqua" w:hAnsi="Book Antiqua"/>
        </w:rPr>
        <w:t xml:space="preserve">Understand and troubleshooting issues such as High CPU Utilization, Slow Running </w:t>
      </w:r>
      <w:r w:rsidRPr="00C219FA">
        <w:rPr>
          <w:rFonts w:ascii="Book Antiqua" w:hAnsi="Book Antiqua"/>
          <w:noProof/>
        </w:rPr>
        <w:t>Queries</w:t>
      </w:r>
      <w:r w:rsidR="00C219FA">
        <w:rPr>
          <w:rFonts w:ascii="Book Antiqua" w:hAnsi="Book Antiqua"/>
          <w:noProof/>
        </w:rPr>
        <w:t>,</w:t>
      </w:r>
      <w:r w:rsidRPr="00C971AC">
        <w:rPr>
          <w:rFonts w:ascii="Book Antiqua" w:hAnsi="Book Antiqua"/>
        </w:rPr>
        <w:t xml:space="preserve"> and memory usage.</w:t>
      </w:r>
    </w:p>
    <w:p w14:paraId="3B37B435" w14:textId="788FC4DE" w:rsidR="000A247D" w:rsidRDefault="000A247D" w:rsidP="000A247D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E807182" w14:textId="608F619D" w:rsidR="00740D97" w:rsidRDefault="00740D97" w:rsidP="000A247D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7A0B89F" w14:textId="6BD79DE0" w:rsidR="00740D97" w:rsidRDefault="00740D97" w:rsidP="000A247D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9D08CCA" w14:textId="77777777" w:rsidR="00740D97" w:rsidRPr="00F35BE2" w:rsidRDefault="00740D97" w:rsidP="000A247D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30937C8" w14:textId="77777777" w:rsidR="00CE6B29" w:rsidRPr="00C971AC" w:rsidRDefault="00EC578B">
      <w:pPr>
        <w:pStyle w:val="SectionHeading"/>
        <w:rPr>
          <w:sz w:val="28"/>
          <w:szCs w:val="28"/>
        </w:rPr>
      </w:pPr>
      <w:r w:rsidRPr="00C971AC">
        <w:rPr>
          <w:sz w:val="28"/>
          <w:szCs w:val="28"/>
        </w:rPr>
        <w:t>Education</w:t>
      </w:r>
    </w:p>
    <w:tbl>
      <w:tblPr>
        <w:tblW w:w="10080" w:type="dxa"/>
        <w:tblInd w:w="10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CE6B29" w:rsidRPr="00C971AC" w14:paraId="61823EAA" w14:textId="77777777">
        <w:tc>
          <w:tcPr>
            <w:tcW w:w="7380" w:type="dxa"/>
          </w:tcPr>
          <w:p w14:paraId="73ADEE63" w14:textId="77777777" w:rsidR="00CE6B29" w:rsidRPr="00C971AC" w:rsidRDefault="000D5173" w:rsidP="00DF060F">
            <w:pPr>
              <w:pStyle w:val="JobTitle"/>
              <w:rPr>
                <w:sz w:val="24"/>
                <w:szCs w:val="24"/>
              </w:rPr>
            </w:pPr>
            <w:r w:rsidRPr="00C971AC">
              <w:rPr>
                <w:sz w:val="24"/>
                <w:szCs w:val="24"/>
              </w:rPr>
              <w:t>Bachelor of Technology</w:t>
            </w:r>
            <w:r w:rsidR="00DF060F" w:rsidRPr="00C971AC">
              <w:rPr>
                <w:sz w:val="24"/>
                <w:szCs w:val="24"/>
              </w:rPr>
              <w:t xml:space="preserve"> (</w:t>
            </w:r>
            <w:r w:rsidRPr="00C971AC">
              <w:rPr>
                <w:sz w:val="24"/>
                <w:szCs w:val="24"/>
              </w:rPr>
              <w:t>Electronics &amp; Communications</w:t>
            </w:r>
            <w:r w:rsidR="00DF060F" w:rsidRPr="00C971AC">
              <w:rPr>
                <w:sz w:val="24"/>
                <w:szCs w:val="24"/>
              </w:rPr>
              <w:t>) from</w:t>
            </w:r>
            <w:r w:rsidR="00EC578B" w:rsidRPr="00C971AC">
              <w:rPr>
                <w:sz w:val="24"/>
                <w:szCs w:val="24"/>
              </w:rPr>
              <w:t xml:space="preserve"> JNTU, Hyderabad.</w:t>
            </w:r>
            <w:r w:rsidRPr="00C971AC">
              <w:rPr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2700" w:type="dxa"/>
          </w:tcPr>
          <w:p w14:paraId="729F3A08" w14:textId="77777777" w:rsidR="00CE6B29" w:rsidRPr="00C971AC" w:rsidRDefault="00CE6B29" w:rsidP="00DF060F">
            <w:pPr>
              <w:pStyle w:val="Dates"/>
              <w:jc w:val="left"/>
            </w:pPr>
          </w:p>
        </w:tc>
      </w:tr>
    </w:tbl>
    <w:p w14:paraId="5CAAE00A" w14:textId="77777777" w:rsidR="00C971AC" w:rsidRPr="00C971AC" w:rsidRDefault="00C971AC" w:rsidP="00AC10C2">
      <w:pPr>
        <w:pStyle w:val="JobDescription"/>
        <w:rPr>
          <w:rFonts w:eastAsia="MS Mincho"/>
          <w:sz w:val="24"/>
          <w:szCs w:val="24"/>
        </w:rPr>
      </w:pPr>
    </w:p>
    <w:p w14:paraId="2261C922" w14:textId="77777777" w:rsidR="00C971AC" w:rsidRPr="00C971AC" w:rsidRDefault="00C971AC" w:rsidP="00C971AC">
      <w:pPr>
        <w:pStyle w:val="SectionHeading"/>
        <w:rPr>
          <w:sz w:val="28"/>
          <w:szCs w:val="28"/>
        </w:rPr>
      </w:pPr>
      <w:r w:rsidRPr="00C971AC">
        <w:rPr>
          <w:sz w:val="28"/>
          <w:szCs w:val="28"/>
        </w:rPr>
        <w:t>Certifications</w:t>
      </w:r>
    </w:p>
    <w:tbl>
      <w:tblPr>
        <w:tblW w:w="10397" w:type="dxa"/>
        <w:tblInd w:w="10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117"/>
        <w:gridCol w:w="280"/>
      </w:tblGrid>
      <w:tr w:rsidR="00C971AC" w:rsidRPr="00C971AC" w14:paraId="5C8E77D2" w14:textId="77777777" w:rsidTr="008335AC">
        <w:trPr>
          <w:trHeight w:val="4516"/>
        </w:trPr>
        <w:tc>
          <w:tcPr>
            <w:tcW w:w="10117" w:type="dxa"/>
          </w:tcPr>
          <w:p w14:paraId="0109196E" w14:textId="77777777" w:rsidR="000E0F48" w:rsidRDefault="000E0F48" w:rsidP="000E0F48">
            <w:pPr>
              <w:pStyle w:val="Default"/>
            </w:pPr>
          </w:p>
          <w:p w14:paraId="55213261" w14:textId="6CC1D9B1" w:rsidR="000E0F48" w:rsidRDefault="000E0F48" w:rsidP="000E0F48">
            <w:pPr>
              <w:pStyle w:val="Defaul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AZ-300/301</w:t>
            </w:r>
            <w:r>
              <w:rPr>
                <w:sz w:val="21"/>
                <w:szCs w:val="21"/>
              </w:rPr>
              <w:t xml:space="preserve">: </w:t>
            </w:r>
            <w:bookmarkStart w:id="4" w:name="_Hlk10791633"/>
            <w:r>
              <w:rPr>
                <w:rFonts w:ascii="Segoe UI" w:hAnsi="Segoe UI" w:cs="Segoe UI"/>
                <w:sz w:val="21"/>
                <w:szCs w:val="21"/>
              </w:rPr>
              <w:t>Microsoft Certified Azure Solutions Architect Expert.</w:t>
            </w:r>
            <w:bookmarkEnd w:id="4"/>
          </w:p>
          <w:p w14:paraId="63C9440C" w14:textId="77777777" w:rsidR="000E0F48" w:rsidRDefault="000E0F48" w:rsidP="000E0F48">
            <w:pPr>
              <w:pStyle w:val="Default"/>
              <w:rPr>
                <w:sz w:val="21"/>
                <w:szCs w:val="21"/>
              </w:rPr>
            </w:pPr>
          </w:p>
          <w:p w14:paraId="75968D86" w14:textId="77777777" w:rsidR="000E0F48" w:rsidRDefault="000E0F48" w:rsidP="000E0F48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TS: </w:t>
            </w:r>
            <w:r>
              <w:rPr>
                <w:sz w:val="21"/>
                <w:szCs w:val="21"/>
              </w:rPr>
              <w:t xml:space="preserve">Microsoft SQL Server 2005 - Implementation and Maintenance </w:t>
            </w:r>
          </w:p>
          <w:p w14:paraId="5AC42578" w14:textId="2BC054A1" w:rsidR="00C971AC" w:rsidRDefault="000E0F48" w:rsidP="000E0F48">
            <w:pPr>
              <w:pStyle w:val="SectionHeading"/>
              <w:rPr>
                <w:sz w:val="28"/>
                <w:szCs w:val="28"/>
              </w:rPr>
            </w:pPr>
            <w:r>
              <w:rPr>
                <w:b w:val="0"/>
                <w:bCs/>
                <w:sz w:val="21"/>
                <w:szCs w:val="21"/>
              </w:rPr>
              <w:t xml:space="preserve">PRO: </w:t>
            </w:r>
            <w:r>
              <w:rPr>
                <w:sz w:val="21"/>
                <w:szCs w:val="21"/>
              </w:rPr>
              <w:t>Designing and Optimizing Data Access by Using Microsoft SQL Server 2005</w:t>
            </w:r>
          </w:p>
          <w:p w14:paraId="15D985D5" w14:textId="77777777" w:rsidR="000E0F48" w:rsidRDefault="000E0F48" w:rsidP="008335AC">
            <w:pPr>
              <w:pStyle w:val="SectionHeading"/>
              <w:rPr>
                <w:sz w:val="28"/>
                <w:szCs w:val="28"/>
              </w:rPr>
            </w:pPr>
          </w:p>
          <w:p w14:paraId="31DE5558" w14:textId="77777777" w:rsidR="00C971AC" w:rsidRPr="00C971AC" w:rsidRDefault="00C971AC" w:rsidP="008335AC">
            <w:pPr>
              <w:pStyle w:val="SectionHeading"/>
              <w:rPr>
                <w:sz w:val="28"/>
                <w:szCs w:val="28"/>
              </w:rPr>
            </w:pPr>
            <w:r w:rsidRPr="00C971AC">
              <w:rPr>
                <w:sz w:val="28"/>
                <w:szCs w:val="28"/>
              </w:rPr>
              <w:t>Personal details</w:t>
            </w:r>
          </w:p>
          <w:p w14:paraId="397CE843" w14:textId="77777777" w:rsidR="00C971AC" w:rsidRPr="00C971AC" w:rsidRDefault="00C971AC" w:rsidP="008335AC">
            <w:pPr>
              <w:pStyle w:val="JobTitle"/>
              <w:ind w:left="0"/>
              <w:rPr>
                <w:sz w:val="24"/>
                <w:szCs w:val="24"/>
              </w:rPr>
            </w:pPr>
            <w:r w:rsidRPr="00C219FA">
              <w:rPr>
                <w:noProof/>
                <w:sz w:val="24"/>
                <w:szCs w:val="24"/>
              </w:rPr>
              <w:t>Name:</w:t>
            </w:r>
            <w:r w:rsidRPr="00C971AC">
              <w:rPr>
                <w:sz w:val="24"/>
                <w:szCs w:val="24"/>
              </w:rPr>
              <w:t xml:space="preserve"> </w:t>
            </w:r>
            <w:r w:rsidRPr="00C971AC">
              <w:rPr>
                <w:b w:val="0"/>
                <w:sz w:val="24"/>
                <w:szCs w:val="24"/>
              </w:rPr>
              <w:t>Sraddhananda Jetty</w:t>
            </w:r>
          </w:p>
          <w:p w14:paraId="485AAC1E" w14:textId="1082A541" w:rsidR="00C971AC" w:rsidRDefault="00C219FA" w:rsidP="008335AC">
            <w:pPr>
              <w:pStyle w:val="JobTitle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D.O.B</w:t>
            </w:r>
            <w:r w:rsidR="00C971AC" w:rsidRPr="00C971AC">
              <w:rPr>
                <w:sz w:val="24"/>
                <w:szCs w:val="24"/>
              </w:rPr>
              <w:t xml:space="preserve">: </w:t>
            </w:r>
            <w:r w:rsidR="00C971AC" w:rsidRPr="00C971AC">
              <w:rPr>
                <w:b w:val="0"/>
                <w:sz w:val="24"/>
                <w:szCs w:val="24"/>
              </w:rPr>
              <w:t>24-12-1984</w:t>
            </w:r>
          </w:p>
          <w:p w14:paraId="7F0A78DD" w14:textId="719BC526" w:rsidR="00002747" w:rsidRPr="00C971AC" w:rsidRDefault="00002747" w:rsidP="008335AC">
            <w:pPr>
              <w:pStyle w:val="JobTit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Location: </w:t>
            </w:r>
            <w:r w:rsidRPr="00002747">
              <w:rPr>
                <w:b w:val="0"/>
                <w:sz w:val="24"/>
                <w:szCs w:val="24"/>
              </w:rPr>
              <w:t>Nottingham</w:t>
            </w:r>
          </w:p>
          <w:p w14:paraId="5989E2BF" w14:textId="77777777" w:rsidR="00C971AC" w:rsidRPr="00C971AC" w:rsidRDefault="00C971AC" w:rsidP="00815B8C">
            <w:pPr>
              <w:pStyle w:val="JobTitle"/>
              <w:ind w:left="0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9CCB027" w14:textId="77777777" w:rsidR="00C971AC" w:rsidRPr="00C971AC" w:rsidRDefault="00C971AC" w:rsidP="008335AC">
            <w:pPr>
              <w:pStyle w:val="Dates"/>
            </w:pPr>
          </w:p>
        </w:tc>
      </w:tr>
    </w:tbl>
    <w:p w14:paraId="6097A135" w14:textId="77777777" w:rsidR="00C971AC" w:rsidRPr="00AC10C2" w:rsidRDefault="00C971AC" w:rsidP="00AC10C2">
      <w:pPr>
        <w:pStyle w:val="JobDescription"/>
        <w:rPr>
          <w:rFonts w:eastAsia="MS Mincho"/>
          <w:sz w:val="24"/>
          <w:szCs w:val="24"/>
        </w:rPr>
      </w:pPr>
    </w:p>
    <w:sectPr w:rsidR="00C971AC" w:rsidRPr="00AC10C2" w:rsidSect="00D37B19">
      <w:pgSz w:w="12240" w:h="15840"/>
      <w:pgMar w:top="-990" w:right="1152" w:bottom="576" w:left="1152" w:header="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1F45A" w14:textId="77777777" w:rsidR="008E6FB0" w:rsidRDefault="008E6FB0">
      <w:r>
        <w:separator/>
      </w:r>
    </w:p>
  </w:endnote>
  <w:endnote w:type="continuationSeparator" w:id="0">
    <w:p w14:paraId="268FE5E6" w14:textId="77777777" w:rsidR="008E6FB0" w:rsidRDefault="008E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45121" w14:textId="77777777" w:rsidR="008E6FB0" w:rsidRDefault="008E6FB0">
      <w:r>
        <w:separator/>
      </w:r>
    </w:p>
  </w:footnote>
  <w:footnote w:type="continuationSeparator" w:id="0">
    <w:p w14:paraId="403F427E" w14:textId="77777777" w:rsidR="008E6FB0" w:rsidRDefault="008E6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CBF"/>
    <w:multiLevelType w:val="hybridMultilevel"/>
    <w:tmpl w:val="4AD07C1E"/>
    <w:lvl w:ilvl="0" w:tplc="6D66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2D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0BE0B95"/>
    <w:multiLevelType w:val="hybridMultilevel"/>
    <w:tmpl w:val="717C4654"/>
    <w:lvl w:ilvl="0" w:tplc="848ECDF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E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B0501"/>
    <w:multiLevelType w:val="hybridMultilevel"/>
    <w:tmpl w:val="629EB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71EC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16B78"/>
    <w:multiLevelType w:val="multilevel"/>
    <w:tmpl w:val="315E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D2051"/>
    <w:multiLevelType w:val="hybridMultilevel"/>
    <w:tmpl w:val="13202F5E"/>
    <w:lvl w:ilvl="0" w:tplc="05DC2154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72281"/>
    <w:multiLevelType w:val="hybridMultilevel"/>
    <w:tmpl w:val="D630B0C0"/>
    <w:lvl w:ilvl="0" w:tplc="611616F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6689F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D0C8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4752A1C"/>
    <w:multiLevelType w:val="hybridMultilevel"/>
    <w:tmpl w:val="7A548958"/>
    <w:lvl w:ilvl="0" w:tplc="EE5830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06E0B"/>
    <w:multiLevelType w:val="hybridMultilevel"/>
    <w:tmpl w:val="4A4A73CE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 2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 2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 2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 2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 2" w:hint="default"/>
      </w:rPr>
    </w:lvl>
  </w:abstractNum>
  <w:abstractNum w:abstractNumId="14" w15:restartNumberingAfterBreak="0">
    <w:nsid w:val="376149A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C23444E"/>
    <w:multiLevelType w:val="hybridMultilevel"/>
    <w:tmpl w:val="87D6B2C6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052D1"/>
    <w:multiLevelType w:val="hybridMultilevel"/>
    <w:tmpl w:val="B0FC62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D164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0BF20E2"/>
    <w:multiLevelType w:val="hybridMultilevel"/>
    <w:tmpl w:val="78DC01D8"/>
    <w:lvl w:ilvl="0" w:tplc="6C94C686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A78EF"/>
    <w:multiLevelType w:val="hybridMultilevel"/>
    <w:tmpl w:val="91388A16"/>
    <w:lvl w:ilvl="0" w:tplc="05DC215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A5591"/>
    <w:multiLevelType w:val="hybridMultilevel"/>
    <w:tmpl w:val="9D0A0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C63322"/>
    <w:multiLevelType w:val="hybridMultilevel"/>
    <w:tmpl w:val="DEDEA3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7364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C9A6BC2"/>
    <w:multiLevelType w:val="multilevel"/>
    <w:tmpl w:val="8A6C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80CA1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D460F"/>
    <w:multiLevelType w:val="hybridMultilevel"/>
    <w:tmpl w:val="EE48CA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B60AC2"/>
    <w:multiLevelType w:val="hybridMultilevel"/>
    <w:tmpl w:val="502AEE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2666E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</w:abstractNum>
  <w:abstractNum w:abstractNumId="28" w15:restartNumberingAfterBreak="0">
    <w:nsid w:val="56931A9C"/>
    <w:multiLevelType w:val="hybridMultilevel"/>
    <w:tmpl w:val="F11099DA"/>
    <w:lvl w:ilvl="0" w:tplc="2702F6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F0CA3"/>
    <w:multiLevelType w:val="hybridMultilevel"/>
    <w:tmpl w:val="0E7022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8D3A1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0276404"/>
    <w:multiLevelType w:val="multilevel"/>
    <w:tmpl w:val="78DC01D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71ABE"/>
    <w:multiLevelType w:val="hybridMultilevel"/>
    <w:tmpl w:val="F8D0E65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4D32B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3B07AD3"/>
    <w:multiLevelType w:val="hybridMultilevel"/>
    <w:tmpl w:val="243C8448"/>
    <w:lvl w:ilvl="0" w:tplc="4E961EEA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251A2"/>
    <w:multiLevelType w:val="hybridMultilevel"/>
    <w:tmpl w:val="FE105C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3D58A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B414E4F"/>
    <w:multiLevelType w:val="hybridMultilevel"/>
    <w:tmpl w:val="F0F6B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9"/>
  </w:num>
  <w:num w:numId="4">
    <w:abstractNumId w:val="32"/>
  </w:num>
  <w:num w:numId="5">
    <w:abstractNumId w:val="34"/>
  </w:num>
  <w:num w:numId="6">
    <w:abstractNumId w:val="36"/>
  </w:num>
  <w:num w:numId="7">
    <w:abstractNumId w:val="29"/>
  </w:num>
  <w:num w:numId="8">
    <w:abstractNumId w:val="4"/>
  </w:num>
  <w:num w:numId="9">
    <w:abstractNumId w:val="22"/>
  </w:num>
  <w:num w:numId="10">
    <w:abstractNumId w:val="30"/>
  </w:num>
  <w:num w:numId="11">
    <w:abstractNumId w:val="11"/>
  </w:num>
  <w:num w:numId="12">
    <w:abstractNumId w:val="1"/>
  </w:num>
  <w:num w:numId="13">
    <w:abstractNumId w:val="14"/>
  </w:num>
  <w:num w:numId="14">
    <w:abstractNumId w:val="17"/>
  </w:num>
  <w:num w:numId="15">
    <w:abstractNumId w:val="33"/>
  </w:num>
  <w:num w:numId="16">
    <w:abstractNumId w:val="8"/>
  </w:num>
  <w:num w:numId="17">
    <w:abstractNumId w:val="19"/>
  </w:num>
  <w:num w:numId="18">
    <w:abstractNumId w:val="0"/>
  </w:num>
  <w:num w:numId="19">
    <w:abstractNumId w:val="12"/>
  </w:num>
  <w:num w:numId="20">
    <w:abstractNumId w:val="2"/>
  </w:num>
  <w:num w:numId="21">
    <w:abstractNumId w:val="18"/>
  </w:num>
  <w:num w:numId="22">
    <w:abstractNumId w:val="28"/>
  </w:num>
  <w:num w:numId="23">
    <w:abstractNumId w:val="20"/>
  </w:num>
  <w:num w:numId="24">
    <w:abstractNumId w:val="25"/>
  </w:num>
  <w:num w:numId="25">
    <w:abstractNumId w:val="24"/>
  </w:num>
  <w:num w:numId="26">
    <w:abstractNumId w:val="15"/>
  </w:num>
  <w:num w:numId="27">
    <w:abstractNumId w:val="31"/>
  </w:num>
  <w:num w:numId="28">
    <w:abstractNumId w:val="16"/>
  </w:num>
  <w:num w:numId="29">
    <w:abstractNumId w:val="10"/>
  </w:num>
  <w:num w:numId="30">
    <w:abstractNumId w:val="37"/>
  </w:num>
  <w:num w:numId="31">
    <w:abstractNumId w:val="6"/>
  </w:num>
  <w:num w:numId="32">
    <w:abstractNumId w:val="21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26"/>
  </w:num>
  <w:num w:numId="36">
    <w:abstractNumId w:val="26"/>
  </w:num>
  <w:num w:numId="37">
    <w:abstractNumId w:val="3"/>
  </w:num>
  <w:num w:numId="38">
    <w:abstractNumId w:val="7"/>
  </w:num>
  <w:num w:numId="39">
    <w:abstractNumId w:val="2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removePersonalInformation/>
  <w:removeDateAndTime/>
  <w:embedSystemFonts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ttachedTemplate r:id="rId1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UyNzeyNDewsDQzsTBS0lEKTi0uzszPAykwrAUAhYds5CwAAAA="/>
  </w:docVars>
  <w:rsids>
    <w:rsidRoot w:val="00E5467C"/>
    <w:rsid w:val="00000392"/>
    <w:rsid w:val="00002747"/>
    <w:rsid w:val="00010CFB"/>
    <w:rsid w:val="00017843"/>
    <w:rsid w:val="00023919"/>
    <w:rsid w:val="000324F8"/>
    <w:rsid w:val="0006213F"/>
    <w:rsid w:val="0008469A"/>
    <w:rsid w:val="000A247D"/>
    <w:rsid w:val="000C74B7"/>
    <w:rsid w:val="000D5173"/>
    <w:rsid w:val="000D5CA3"/>
    <w:rsid w:val="000E0F48"/>
    <w:rsid w:val="000F1B7C"/>
    <w:rsid w:val="00120D92"/>
    <w:rsid w:val="00127B52"/>
    <w:rsid w:val="001321EA"/>
    <w:rsid w:val="00153DFF"/>
    <w:rsid w:val="001657E8"/>
    <w:rsid w:val="00167614"/>
    <w:rsid w:val="0017203A"/>
    <w:rsid w:val="001A6D4D"/>
    <w:rsid w:val="001B45EF"/>
    <w:rsid w:val="001C3649"/>
    <w:rsid w:val="001E0B80"/>
    <w:rsid w:val="001E2678"/>
    <w:rsid w:val="001E4744"/>
    <w:rsid w:val="00206FB3"/>
    <w:rsid w:val="0020722B"/>
    <w:rsid w:val="00236307"/>
    <w:rsid w:val="0024001B"/>
    <w:rsid w:val="0028007F"/>
    <w:rsid w:val="00280E6F"/>
    <w:rsid w:val="00286966"/>
    <w:rsid w:val="002975B7"/>
    <w:rsid w:val="002A30CB"/>
    <w:rsid w:val="002B29FC"/>
    <w:rsid w:val="002B48E2"/>
    <w:rsid w:val="002C4742"/>
    <w:rsid w:val="002D1B7F"/>
    <w:rsid w:val="002D3385"/>
    <w:rsid w:val="002F644F"/>
    <w:rsid w:val="002F678E"/>
    <w:rsid w:val="003034F7"/>
    <w:rsid w:val="00312AF9"/>
    <w:rsid w:val="00313B79"/>
    <w:rsid w:val="003162DA"/>
    <w:rsid w:val="003208D6"/>
    <w:rsid w:val="003457D4"/>
    <w:rsid w:val="00352EAC"/>
    <w:rsid w:val="00357CDF"/>
    <w:rsid w:val="003D38E5"/>
    <w:rsid w:val="003E76F1"/>
    <w:rsid w:val="00405DA8"/>
    <w:rsid w:val="00407F81"/>
    <w:rsid w:val="00424560"/>
    <w:rsid w:val="004263AF"/>
    <w:rsid w:val="0044170F"/>
    <w:rsid w:val="00471574"/>
    <w:rsid w:val="0047526D"/>
    <w:rsid w:val="00480084"/>
    <w:rsid w:val="00493AC1"/>
    <w:rsid w:val="004954BA"/>
    <w:rsid w:val="004B0153"/>
    <w:rsid w:val="004B6E11"/>
    <w:rsid w:val="004C1143"/>
    <w:rsid w:val="004C69FD"/>
    <w:rsid w:val="004E0F4D"/>
    <w:rsid w:val="004E7CBB"/>
    <w:rsid w:val="00500418"/>
    <w:rsid w:val="00522B89"/>
    <w:rsid w:val="005440EA"/>
    <w:rsid w:val="00566E92"/>
    <w:rsid w:val="00587593"/>
    <w:rsid w:val="005A10F2"/>
    <w:rsid w:val="005A1F1A"/>
    <w:rsid w:val="005B50FA"/>
    <w:rsid w:val="005D72E1"/>
    <w:rsid w:val="005F096D"/>
    <w:rsid w:val="005F5D83"/>
    <w:rsid w:val="00621AA3"/>
    <w:rsid w:val="00627F08"/>
    <w:rsid w:val="00630676"/>
    <w:rsid w:val="0064606E"/>
    <w:rsid w:val="0066525A"/>
    <w:rsid w:val="00682D75"/>
    <w:rsid w:val="0069008A"/>
    <w:rsid w:val="00692D17"/>
    <w:rsid w:val="006959D2"/>
    <w:rsid w:val="006B67B5"/>
    <w:rsid w:val="006E0DAC"/>
    <w:rsid w:val="006E1814"/>
    <w:rsid w:val="006E6145"/>
    <w:rsid w:val="00700992"/>
    <w:rsid w:val="00700DBA"/>
    <w:rsid w:val="00707338"/>
    <w:rsid w:val="00725445"/>
    <w:rsid w:val="0073597A"/>
    <w:rsid w:val="00740D97"/>
    <w:rsid w:val="00763142"/>
    <w:rsid w:val="00763201"/>
    <w:rsid w:val="007653AB"/>
    <w:rsid w:val="00777424"/>
    <w:rsid w:val="007A5AC8"/>
    <w:rsid w:val="007B4008"/>
    <w:rsid w:val="007E666A"/>
    <w:rsid w:val="007F7CEC"/>
    <w:rsid w:val="00800537"/>
    <w:rsid w:val="00802BAD"/>
    <w:rsid w:val="008047F9"/>
    <w:rsid w:val="008153AA"/>
    <w:rsid w:val="008155A9"/>
    <w:rsid w:val="00815B8C"/>
    <w:rsid w:val="00820C65"/>
    <w:rsid w:val="008335AC"/>
    <w:rsid w:val="00834E41"/>
    <w:rsid w:val="00844934"/>
    <w:rsid w:val="00870488"/>
    <w:rsid w:val="008734EE"/>
    <w:rsid w:val="008852FE"/>
    <w:rsid w:val="008A7F2F"/>
    <w:rsid w:val="008B7BB0"/>
    <w:rsid w:val="008B7DF2"/>
    <w:rsid w:val="008C5689"/>
    <w:rsid w:val="008D64D9"/>
    <w:rsid w:val="008D6F76"/>
    <w:rsid w:val="008E3C10"/>
    <w:rsid w:val="008E47C4"/>
    <w:rsid w:val="008E6FB0"/>
    <w:rsid w:val="008F4ECA"/>
    <w:rsid w:val="00901DA4"/>
    <w:rsid w:val="00912CFB"/>
    <w:rsid w:val="009152B7"/>
    <w:rsid w:val="00924849"/>
    <w:rsid w:val="00926A02"/>
    <w:rsid w:val="00930DD9"/>
    <w:rsid w:val="00934C83"/>
    <w:rsid w:val="00974FCA"/>
    <w:rsid w:val="00984B50"/>
    <w:rsid w:val="00986777"/>
    <w:rsid w:val="009A3D93"/>
    <w:rsid w:val="009B4DAB"/>
    <w:rsid w:val="009D63EC"/>
    <w:rsid w:val="00A1774B"/>
    <w:rsid w:val="00A27ECE"/>
    <w:rsid w:val="00A31AE8"/>
    <w:rsid w:val="00A4335F"/>
    <w:rsid w:val="00A61524"/>
    <w:rsid w:val="00A65290"/>
    <w:rsid w:val="00A80B7B"/>
    <w:rsid w:val="00A9068B"/>
    <w:rsid w:val="00A95AB3"/>
    <w:rsid w:val="00AA671B"/>
    <w:rsid w:val="00AB44DE"/>
    <w:rsid w:val="00AC10C2"/>
    <w:rsid w:val="00AD5C6F"/>
    <w:rsid w:val="00B13793"/>
    <w:rsid w:val="00B1764B"/>
    <w:rsid w:val="00B277E3"/>
    <w:rsid w:val="00B347FA"/>
    <w:rsid w:val="00B50324"/>
    <w:rsid w:val="00B5243D"/>
    <w:rsid w:val="00B53D0A"/>
    <w:rsid w:val="00B66673"/>
    <w:rsid w:val="00B74351"/>
    <w:rsid w:val="00B96C82"/>
    <w:rsid w:val="00BA1A82"/>
    <w:rsid w:val="00BB20A8"/>
    <w:rsid w:val="00BB2F8C"/>
    <w:rsid w:val="00BE687A"/>
    <w:rsid w:val="00BE6D46"/>
    <w:rsid w:val="00C01208"/>
    <w:rsid w:val="00C06504"/>
    <w:rsid w:val="00C219FA"/>
    <w:rsid w:val="00C35DE2"/>
    <w:rsid w:val="00C416B4"/>
    <w:rsid w:val="00C61373"/>
    <w:rsid w:val="00C82F1E"/>
    <w:rsid w:val="00C85699"/>
    <w:rsid w:val="00C971AC"/>
    <w:rsid w:val="00CB4D1C"/>
    <w:rsid w:val="00CD2025"/>
    <w:rsid w:val="00CD675D"/>
    <w:rsid w:val="00CE1277"/>
    <w:rsid w:val="00CE38A8"/>
    <w:rsid w:val="00CE3BC8"/>
    <w:rsid w:val="00CE6B29"/>
    <w:rsid w:val="00CF4FE1"/>
    <w:rsid w:val="00CF5A1F"/>
    <w:rsid w:val="00D03952"/>
    <w:rsid w:val="00D0491D"/>
    <w:rsid w:val="00D14AD3"/>
    <w:rsid w:val="00D2052E"/>
    <w:rsid w:val="00D20C49"/>
    <w:rsid w:val="00D24A18"/>
    <w:rsid w:val="00D27D9C"/>
    <w:rsid w:val="00D30743"/>
    <w:rsid w:val="00D320BD"/>
    <w:rsid w:val="00D37B19"/>
    <w:rsid w:val="00D47F5B"/>
    <w:rsid w:val="00D60CFC"/>
    <w:rsid w:val="00D622DD"/>
    <w:rsid w:val="00D629D8"/>
    <w:rsid w:val="00D62E85"/>
    <w:rsid w:val="00D67035"/>
    <w:rsid w:val="00D73833"/>
    <w:rsid w:val="00D80ADB"/>
    <w:rsid w:val="00D81857"/>
    <w:rsid w:val="00DA077B"/>
    <w:rsid w:val="00DC1183"/>
    <w:rsid w:val="00DD4366"/>
    <w:rsid w:val="00DF060F"/>
    <w:rsid w:val="00E3502C"/>
    <w:rsid w:val="00E5467C"/>
    <w:rsid w:val="00E71529"/>
    <w:rsid w:val="00E71D72"/>
    <w:rsid w:val="00E84DE4"/>
    <w:rsid w:val="00E91FB4"/>
    <w:rsid w:val="00E9421E"/>
    <w:rsid w:val="00E94CDE"/>
    <w:rsid w:val="00E966A4"/>
    <w:rsid w:val="00EA4F34"/>
    <w:rsid w:val="00EB3FF6"/>
    <w:rsid w:val="00EC578B"/>
    <w:rsid w:val="00ED7BEB"/>
    <w:rsid w:val="00EE1EE8"/>
    <w:rsid w:val="00EE50BF"/>
    <w:rsid w:val="00EF4333"/>
    <w:rsid w:val="00F03A68"/>
    <w:rsid w:val="00F1528E"/>
    <w:rsid w:val="00F34A8F"/>
    <w:rsid w:val="00F35BE2"/>
    <w:rsid w:val="00F42AB9"/>
    <w:rsid w:val="00F50CC1"/>
    <w:rsid w:val="00F90929"/>
    <w:rsid w:val="00F91DFB"/>
    <w:rsid w:val="00F97ECA"/>
    <w:rsid w:val="00FA36F3"/>
    <w:rsid w:val="00FC4DA2"/>
    <w:rsid w:val="00FD52D1"/>
    <w:rsid w:val="00FD72B1"/>
    <w:rsid w:val="00FD7F2A"/>
    <w:rsid w:val="00FE2B7C"/>
    <w:rsid w:val="00FE2E88"/>
    <w:rsid w:val="00FE5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08FD00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247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37B19"/>
    <w:pPr>
      <w:keepNext/>
      <w:jc w:val="center"/>
      <w:outlineLvl w:val="0"/>
    </w:pPr>
    <w:rPr>
      <w:rFonts w:ascii="Tahoma" w:hAnsi="Tahoma" w:cs="Tahoma"/>
      <w:b/>
      <w:bC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D37B19"/>
    <w:pPr>
      <w:keepNext/>
      <w:jc w:val="center"/>
      <w:outlineLvl w:val="1"/>
    </w:pPr>
    <w:rPr>
      <w:rFonts w:ascii="Tahoma" w:eastAsia="MS Mincho" w:hAnsi="Tahoma" w:cs="Tahoma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37B19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D37B19"/>
    <w:pPr>
      <w:jc w:val="center"/>
    </w:pPr>
    <w:rPr>
      <w:rFonts w:ascii="Tahoma" w:hAnsi="Tahoma" w:cs="Tahoma"/>
      <w:b/>
      <w:bCs/>
      <w:noProof/>
      <w:sz w:val="36"/>
      <w:szCs w:val="40"/>
    </w:rPr>
  </w:style>
  <w:style w:type="paragraph" w:styleId="Footer">
    <w:name w:val="footer"/>
    <w:basedOn w:val="Normal"/>
    <w:rsid w:val="00D37B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B19"/>
  </w:style>
  <w:style w:type="paragraph" w:styleId="BodyText2">
    <w:name w:val="Body Text 2"/>
    <w:basedOn w:val="Normal"/>
    <w:rsid w:val="00D37B19"/>
    <w:pPr>
      <w:jc w:val="both"/>
    </w:pPr>
    <w:rPr>
      <w:rFonts w:ascii="Tahoma" w:hAnsi="Tahoma" w:cs="Tahoma"/>
      <w:sz w:val="19"/>
      <w:szCs w:val="20"/>
    </w:rPr>
  </w:style>
  <w:style w:type="paragraph" w:styleId="Header">
    <w:name w:val="header"/>
    <w:basedOn w:val="Normal"/>
    <w:rsid w:val="00D37B1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D37B19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rsid w:val="00D37B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7B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7B19"/>
  </w:style>
  <w:style w:type="paragraph" w:styleId="CommentSubject">
    <w:name w:val="annotation subject"/>
    <w:basedOn w:val="CommentText"/>
    <w:next w:val="CommentText"/>
    <w:link w:val="CommentSubjectChar"/>
    <w:rsid w:val="00D37B19"/>
    <w:rPr>
      <w:b/>
      <w:bCs/>
    </w:rPr>
  </w:style>
  <w:style w:type="character" w:customStyle="1" w:styleId="CommentSubjectChar">
    <w:name w:val="Comment Subject Char"/>
    <w:link w:val="CommentSubject"/>
    <w:rsid w:val="00D37B19"/>
    <w:rPr>
      <w:b/>
      <w:bCs/>
    </w:rPr>
  </w:style>
  <w:style w:type="paragraph" w:styleId="BalloonText">
    <w:name w:val="Balloon Text"/>
    <w:basedOn w:val="Normal"/>
    <w:link w:val="BalloonTextChar"/>
    <w:rsid w:val="00D37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B19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rsid w:val="00D37B19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D37B1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D37B19"/>
    <w:rPr>
      <w:sz w:val="24"/>
      <w:szCs w:val="24"/>
    </w:rPr>
  </w:style>
  <w:style w:type="paragraph" w:styleId="BodyText3">
    <w:name w:val="Body Text 3"/>
    <w:basedOn w:val="Normal"/>
    <w:link w:val="BodyText3Char"/>
    <w:rsid w:val="00D37B1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D37B19"/>
    <w:rPr>
      <w:sz w:val="16"/>
      <w:szCs w:val="16"/>
    </w:rPr>
  </w:style>
  <w:style w:type="paragraph" w:styleId="BodyText">
    <w:name w:val="Body Text"/>
    <w:basedOn w:val="Normal"/>
    <w:link w:val="BodyTextChar"/>
    <w:rsid w:val="00D37B19"/>
    <w:pPr>
      <w:spacing w:after="120"/>
    </w:pPr>
  </w:style>
  <w:style w:type="character" w:customStyle="1" w:styleId="BodyTextChar">
    <w:name w:val="Body Text Char"/>
    <w:link w:val="BodyText"/>
    <w:rsid w:val="00D37B19"/>
    <w:rPr>
      <w:sz w:val="24"/>
      <w:szCs w:val="24"/>
    </w:rPr>
  </w:style>
  <w:style w:type="character" w:styleId="Hyperlink">
    <w:name w:val="Hyperlink"/>
    <w:rsid w:val="00D37B19"/>
    <w:rPr>
      <w:color w:val="0000FF"/>
      <w:u w:val="single"/>
    </w:rPr>
  </w:style>
  <w:style w:type="character" w:customStyle="1" w:styleId="text">
    <w:name w:val="text"/>
    <w:basedOn w:val="DefaultParagraphFont"/>
    <w:rsid w:val="00D37B19"/>
  </w:style>
  <w:style w:type="character" w:customStyle="1" w:styleId="bodytext0">
    <w:name w:val="bodytext"/>
    <w:basedOn w:val="DefaultParagraphFont"/>
    <w:rsid w:val="00D37B19"/>
  </w:style>
  <w:style w:type="character" w:styleId="Strong">
    <w:name w:val="Strong"/>
    <w:qFormat/>
    <w:rsid w:val="00D37B19"/>
    <w:rPr>
      <w:b/>
      <w:bCs/>
    </w:rPr>
  </w:style>
  <w:style w:type="character" w:styleId="HTMLTypewriter">
    <w:name w:val="HTML Typewriter"/>
    <w:rsid w:val="00D37B19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D37B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escription1">
    <w:name w:val="description1"/>
    <w:basedOn w:val="DefaultParagraphFont"/>
    <w:rsid w:val="00D37B19"/>
  </w:style>
  <w:style w:type="paragraph" w:customStyle="1" w:styleId="Name">
    <w:name w:val="Name"/>
    <w:basedOn w:val="Title"/>
    <w:qFormat/>
    <w:rsid w:val="00D37B19"/>
    <w:pPr>
      <w:ind w:right="-58"/>
      <w:jc w:val="left"/>
    </w:pPr>
    <w:rPr>
      <w:rFonts w:ascii="Book Antiqua" w:hAnsi="Book Antiqua"/>
      <w:spacing w:val="36"/>
      <w:sz w:val="44"/>
      <w:szCs w:val="44"/>
    </w:rPr>
  </w:style>
  <w:style w:type="paragraph" w:customStyle="1" w:styleId="ContactInfo">
    <w:name w:val="Contact Info"/>
    <w:basedOn w:val="Normal"/>
    <w:qFormat/>
    <w:rsid w:val="00D37B19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er">
    <w:name w:val="Section Header"/>
    <w:basedOn w:val="Normal"/>
    <w:qFormat/>
    <w:rsid w:val="00D37B19"/>
    <w:pPr>
      <w:spacing w:before="240"/>
    </w:pPr>
    <w:rPr>
      <w:rFonts w:ascii="Book Antiqua" w:hAnsi="Book Antiqua"/>
      <w:b/>
      <w:smallCaps/>
      <w:spacing w:val="16"/>
      <w:sz w:val="28"/>
      <w:szCs w:val="28"/>
    </w:rPr>
  </w:style>
  <w:style w:type="paragraph" w:customStyle="1" w:styleId="SectionHeading">
    <w:name w:val="Section Heading"/>
    <w:basedOn w:val="PlainText"/>
    <w:qFormat/>
    <w:rsid w:val="00D37B19"/>
    <w:pPr>
      <w:pBdr>
        <w:bottom w:val="single" w:sz="18" w:space="1" w:color="000000"/>
      </w:pBdr>
      <w:spacing w:before="80"/>
    </w:pPr>
    <w:rPr>
      <w:rFonts w:ascii="Book Antiqua" w:hAnsi="Book Antiqua"/>
      <w:b/>
      <w:smallCaps/>
      <w:sz w:val="32"/>
    </w:rPr>
  </w:style>
  <w:style w:type="paragraph" w:customStyle="1" w:styleId="JobDescription">
    <w:name w:val="Job Description"/>
    <w:basedOn w:val="PlainText"/>
    <w:qFormat/>
    <w:rsid w:val="00D37B19"/>
    <w:pPr>
      <w:spacing w:before="60" w:after="120"/>
      <w:ind w:right="-58"/>
    </w:pPr>
    <w:rPr>
      <w:rFonts w:ascii="Book Antiqua" w:hAnsi="Book Antiqua" w:cs="Arial"/>
      <w:color w:val="000000"/>
    </w:rPr>
  </w:style>
  <w:style w:type="paragraph" w:customStyle="1" w:styleId="BulletPoints">
    <w:name w:val="Bullet Points"/>
    <w:basedOn w:val="PlainText"/>
    <w:qFormat/>
    <w:rsid w:val="00D37B19"/>
    <w:pPr>
      <w:numPr>
        <w:numId w:val="26"/>
      </w:numPr>
      <w:tabs>
        <w:tab w:val="clear" w:pos="360"/>
        <w:tab w:val="num" w:pos="702"/>
      </w:tabs>
      <w:spacing w:after="60"/>
      <w:ind w:left="792"/>
    </w:pPr>
    <w:rPr>
      <w:rFonts w:ascii="Book Antiqua" w:eastAsia="MS Mincho" w:hAnsi="Book Antiqua" w:cs="Tahoma"/>
    </w:rPr>
  </w:style>
  <w:style w:type="paragraph" w:customStyle="1" w:styleId="KeyProjects">
    <w:name w:val="Key Projects"/>
    <w:basedOn w:val="PlainText"/>
    <w:qFormat/>
    <w:rsid w:val="00D37B19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CompanyInfo">
    <w:name w:val="Company Info"/>
    <w:basedOn w:val="PlainText"/>
    <w:qFormat/>
    <w:rsid w:val="00D37B19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</w:rPr>
  </w:style>
  <w:style w:type="paragraph" w:customStyle="1" w:styleId="Dates">
    <w:name w:val="Dates"/>
    <w:basedOn w:val="PlainText"/>
    <w:qFormat/>
    <w:rsid w:val="00D37B19"/>
    <w:pPr>
      <w:tabs>
        <w:tab w:val="left" w:pos="180"/>
        <w:tab w:val="right" w:pos="10170"/>
      </w:tabs>
      <w:spacing w:before="40"/>
      <w:ind w:right="-58"/>
      <w:jc w:val="right"/>
    </w:pPr>
    <w:rPr>
      <w:rFonts w:ascii="Book Antiqua" w:eastAsia="MS Mincho" w:hAnsi="Book Antiqua" w:cs="Tahoma"/>
      <w:sz w:val="22"/>
      <w:szCs w:val="22"/>
    </w:rPr>
  </w:style>
  <w:style w:type="paragraph" w:customStyle="1" w:styleId="JobTitle">
    <w:name w:val="Job Title"/>
    <w:basedOn w:val="PlainText"/>
    <w:qFormat/>
    <w:rsid w:val="00D37B19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</w:rPr>
  </w:style>
  <w:style w:type="paragraph" w:customStyle="1" w:styleId="SubmitResume">
    <w:name w:val="Submit Resume"/>
    <w:basedOn w:val="Normal"/>
    <w:rsid w:val="00D37B19"/>
    <w:pPr>
      <w:spacing w:before="100"/>
    </w:pPr>
    <w:rPr>
      <w:rFonts w:ascii="Calibri" w:hAnsi="Calibri" w:cs="MS Shell Dlg"/>
      <w:i/>
      <w:color w:val="333399"/>
      <w:sz w:val="16"/>
      <w:szCs w:val="15"/>
    </w:rPr>
  </w:style>
  <w:style w:type="character" w:styleId="FollowedHyperlink">
    <w:name w:val="FollowedHyperlink"/>
    <w:rsid w:val="00D37B1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37B19"/>
    <w:pPr>
      <w:ind w:left="720"/>
      <w:contextualSpacing/>
    </w:pPr>
    <w:rPr>
      <w:szCs w:val="20"/>
    </w:rPr>
  </w:style>
  <w:style w:type="character" w:customStyle="1" w:styleId="Heading2Char">
    <w:name w:val="Heading 2 Char"/>
    <w:link w:val="Heading2"/>
    <w:uiPriority w:val="9"/>
    <w:rsid w:val="001657E8"/>
    <w:rPr>
      <w:rFonts w:ascii="Tahoma" w:eastAsia="MS Mincho" w:hAnsi="Tahoma" w:cs="Tahoma"/>
      <w:b/>
      <w:bCs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321EA"/>
    <w:rPr>
      <w:color w:val="605E5C"/>
      <w:shd w:val="clear" w:color="auto" w:fill="E1DFDD"/>
    </w:rPr>
  </w:style>
  <w:style w:type="paragraph" w:customStyle="1" w:styleId="Default">
    <w:name w:val="Default"/>
    <w:rsid w:val="000E0F4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hyperlink" Target="mailto:sraddhananda@live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da\AppData\Roaming\Microsoft\Templates\MN_DB_AdminResume.do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A44B8B3C-B5F6-49FD-9D56-020749BDA994</TemplateGUID>
    <TemplateBuildVersion>8</TemplateBuildVersion>
    <TemplateBuildDate>2010-06-15T11:59:51.1136646+02:00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B7974D-4761-4474-9925-6F9EDEB72C10}">
  <ds:schemaRefs>
    <ds:schemaRef ds:uri="http://schemas.monster.com/Monster/Seeker/WordResumeTemplat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0C23DA9-7D63-4EF7-83C3-2FF6CFFC16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MN_DB_AdminResume.dotm</Template>
  <TotalTime>0</TotalTime>
  <Pages>8</Pages>
  <Words>1712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12236</CharactersWithSpaces>
  <SharedDoc>false</SharedDoc>
  <HLinks>
    <vt:vector size="6" baseType="variant">
      <vt:variant>
        <vt:i4>4849723</vt:i4>
      </vt:variant>
      <vt:variant>
        <vt:i4>0</vt:i4>
      </vt:variant>
      <vt:variant>
        <vt:i4>0</vt:i4>
      </vt:variant>
      <vt:variant>
        <vt:i4>5</vt:i4>
      </vt:variant>
      <vt:variant>
        <vt:lpwstr>mailto:sraddhananda.jetty@gmail.com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2019-08-13T14:27:00Z</dcterms:created>
  <dcterms:modified xsi:type="dcterms:W3CDTF">2019-08-13T14:27:00Z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TC019533829991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Ref">
    <vt:lpwstr>https://api.informationprotection.azure.com/api/72f988bf-86f1-41af-91ab-2d7cd011db47</vt:lpwstr>
  </property>
  <property fmtid="{D5CDD505-2E9C-101B-9397-08002B2CF9AE}" pid="6" name="MSIP_Label_f42aa342-8706-4288-bd11-ebb85995028c_Owner">
    <vt:lpwstr>v-srjett@microsoft.com</vt:lpwstr>
  </property>
  <property fmtid="{D5CDD505-2E9C-101B-9397-08002B2CF9AE}" pid="7" name="MSIP_Label_f42aa342-8706-4288-bd11-ebb85995028c_SetDate">
    <vt:lpwstr>2017-07-22T14:03:49.9060281+05:30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