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E150" w14:textId="38FFDD37" w:rsidR="004E52FA" w:rsidRPr="00437F68" w:rsidRDefault="00654CEB" w:rsidP="00A16885">
      <w:pPr>
        <w:pStyle w:val="NoSpacing"/>
        <w:rPr>
          <w:b/>
          <w:color w:val="1F497D" w:themeColor="text2"/>
          <w:sz w:val="44"/>
          <w:szCs w:val="44"/>
          <w:lang w:val="fr-FR"/>
        </w:rPr>
      </w:pPr>
      <w:r w:rsidRPr="00437F68">
        <w:rPr>
          <w:b/>
          <w:color w:val="1F497D" w:themeColor="text2"/>
          <w:sz w:val="44"/>
          <w:szCs w:val="44"/>
          <w:lang w:val="fr-FR"/>
        </w:rPr>
        <w:t>J</w:t>
      </w:r>
      <w:r w:rsidR="00151647" w:rsidRPr="00437F68">
        <w:rPr>
          <w:b/>
          <w:color w:val="1F497D" w:themeColor="text2"/>
          <w:sz w:val="44"/>
          <w:szCs w:val="44"/>
          <w:lang w:val="fr-FR"/>
        </w:rPr>
        <w:t xml:space="preserve"> P Ram</w:t>
      </w:r>
      <w:r w:rsidR="00A56127">
        <w:rPr>
          <w:b/>
          <w:color w:val="1F497D" w:themeColor="text2"/>
          <w:sz w:val="44"/>
          <w:szCs w:val="44"/>
          <w:lang w:val="fr-FR"/>
        </w:rPr>
        <w:t xml:space="preserve"> Gajula</w:t>
      </w:r>
    </w:p>
    <w:p w14:paraId="657FB9AD" w14:textId="451ECF6F" w:rsidR="001F0408" w:rsidRDefault="00436833" w:rsidP="00A16885">
      <w:pPr>
        <w:pStyle w:val="NoSpacing"/>
        <w:rPr>
          <w:b/>
          <w:sz w:val="28"/>
          <w:szCs w:val="28"/>
          <w:lang w:val="fr-FR"/>
        </w:rPr>
      </w:pPr>
      <w:proofErr w:type="spellStart"/>
      <w:r w:rsidRPr="00437F68">
        <w:rPr>
          <w:b/>
          <w:color w:val="1F497D" w:themeColor="text2"/>
          <w:sz w:val="28"/>
          <w:szCs w:val="28"/>
          <w:lang w:val="fr-FR"/>
        </w:rPr>
        <w:t>Designation</w:t>
      </w:r>
      <w:proofErr w:type="spellEnd"/>
      <w:r w:rsidRPr="00437F68">
        <w:rPr>
          <w:b/>
          <w:color w:val="1F497D" w:themeColor="text2"/>
          <w:sz w:val="28"/>
          <w:szCs w:val="28"/>
          <w:lang w:val="fr-FR"/>
        </w:rPr>
        <w:t xml:space="preserve"> : </w:t>
      </w:r>
      <w:r w:rsidR="00EF2E51">
        <w:rPr>
          <w:b/>
          <w:sz w:val="28"/>
          <w:szCs w:val="28"/>
          <w:lang w:val="fr-FR"/>
        </w:rPr>
        <w:t>C</w:t>
      </w:r>
      <w:r w:rsidR="004E52FA" w:rsidRPr="00A16885">
        <w:rPr>
          <w:b/>
          <w:sz w:val="28"/>
          <w:szCs w:val="28"/>
          <w:lang w:val="fr-FR"/>
        </w:rPr>
        <w:t>loud</w:t>
      </w:r>
      <w:r w:rsidR="00AB7727">
        <w:rPr>
          <w:b/>
          <w:sz w:val="28"/>
          <w:szCs w:val="28"/>
          <w:lang w:val="fr-FR"/>
        </w:rPr>
        <w:t xml:space="preserve"> </w:t>
      </w:r>
      <w:r w:rsidR="00930101">
        <w:rPr>
          <w:b/>
          <w:sz w:val="28"/>
          <w:szCs w:val="28"/>
          <w:lang w:val="fr-FR"/>
        </w:rPr>
        <w:t xml:space="preserve">DevOps </w:t>
      </w:r>
      <w:proofErr w:type="spellStart"/>
      <w:r w:rsidR="00930101">
        <w:rPr>
          <w:b/>
          <w:sz w:val="28"/>
          <w:szCs w:val="28"/>
          <w:lang w:val="fr-FR"/>
        </w:rPr>
        <w:t>Engineer</w:t>
      </w:r>
      <w:proofErr w:type="spellEnd"/>
    </w:p>
    <w:p w14:paraId="2842182D" w14:textId="6BC7A7DD" w:rsidR="00436833" w:rsidRPr="00436833" w:rsidRDefault="00436833" w:rsidP="00A16885">
      <w:pPr>
        <w:pStyle w:val="NoSpacing"/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437F68">
        <w:rPr>
          <w:rFonts w:asciiTheme="minorHAnsi" w:hAnsiTheme="minorHAnsi" w:cstheme="minorHAnsi"/>
          <w:b/>
          <w:color w:val="1F497D" w:themeColor="text2"/>
          <w:sz w:val="24"/>
          <w:szCs w:val="24"/>
          <w:lang w:val="fr-FR"/>
        </w:rPr>
        <w:t xml:space="preserve">Visa : </w:t>
      </w:r>
      <w:proofErr w:type="spellStart"/>
      <w:r w:rsidRPr="00FC10DD"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>Indefinite</w:t>
      </w:r>
      <w:proofErr w:type="spellEnd"/>
      <w:r w:rsidRPr="00FC10DD"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FC10DD"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>Leave</w:t>
      </w:r>
      <w:proofErr w:type="spellEnd"/>
      <w:r w:rsidRPr="00FC10DD"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 xml:space="preserve"> to </w:t>
      </w:r>
      <w:proofErr w:type="spellStart"/>
      <w:r w:rsidRPr="00FC10DD"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>Remain</w:t>
      </w:r>
      <w:proofErr w:type="spellEnd"/>
      <w:r w:rsidRPr="00437F68">
        <w:rPr>
          <w:rFonts w:asciiTheme="minorHAnsi" w:hAnsiTheme="minorHAnsi" w:cstheme="minorHAnsi"/>
          <w:b/>
          <w:color w:val="1F497D" w:themeColor="text2"/>
          <w:sz w:val="24"/>
          <w:szCs w:val="24"/>
          <w:lang w:val="fr-FR"/>
        </w:rPr>
        <w:t xml:space="preserve"> (ILR)</w:t>
      </w:r>
    </w:p>
    <w:p w14:paraId="1346097A" w14:textId="491F66F0" w:rsidR="00436833" w:rsidRPr="00436833" w:rsidRDefault="00436833" w:rsidP="00A16885">
      <w:pPr>
        <w:pStyle w:val="NoSpacing"/>
        <w:rPr>
          <w:rFonts w:asciiTheme="minorHAnsi" w:hAnsiTheme="minorHAnsi" w:cstheme="minorHAnsi"/>
          <w:b/>
          <w:sz w:val="28"/>
          <w:szCs w:val="28"/>
          <w:lang w:val="fr-FR"/>
        </w:rPr>
      </w:pPr>
      <w:proofErr w:type="spellStart"/>
      <w:r w:rsidRPr="00437F68">
        <w:rPr>
          <w:rFonts w:asciiTheme="minorHAnsi" w:hAnsiTheme="minorHAnsi" w:cstheme="minorHAnsi"/>
          <w:b/>
          <w:color w:val="1F497D" w:themeColor="text2"/>
          <w:sz w:val="28"/>
          <w:szCs w:val="28"/>
          <w:lang w:val="fr-FR"/>
        </w:rPr>
        <w:t>Availability</w:t>
      </w:r>
      <w:proofErr w:type="spellEnd"/>
      <w:r w:rsidRPr="00437F68">
        <w:rPr>
          <w:rFonts w:asciiTheme="minorHAnsi" w:hAnsiTheme="minorHAnsi" w:cstheme="minorHAnsi"/>
          <w:b/>
          <w:color w:val="1F497D" w:themeColor="text2"/>
          <w:sz w:val="28"/>
          <w:szCs w:val="28"/>
          <w:lang w:val="fr-FR"/>
        </w:rPr>
        <w:t xml:space="preserve"> : </w:t>
      </w:r>
      <w:proofErr w:type="spellStart"/>
      <w:r w:rsidRPr="00436833">
        <w:rPr>
          <w:rFonts w:asciiTheme="minorHAnsi" w:hAnsiTheme="minorHAnsi" w:cstheme="minorHAnsi"/>
          <w:b/>
          <w:sz w:val="28"/>
          <w:szCs w:val="28"/>
          <w:lang w:val="fr-FR"/>
        </w:rPr>
        <w:t>Immediate</w:t>
      </w:r>
      <w:proofErr w:type="spellEnd"/>
    </w:p>
    <w:p w14:paraId="1CA326FF" w14:textId="3CDB3DF0" w:rsidR="005278B6" w:rsidRPr="00436833" w:rsidRDefault="00436833" w:rsidP="00436833">
      <w:pPr>
        <w:pStyle w:val="NoSpacing"/>
        <w:rPr>
          <w:rFonts w:asciiTheme="minorHAnsi" w:hAnsiTheme="minorHAnsi" w:cstheme="minorHAnsi"/>
          <w:b/>
          <w:sz w:val="28"/>
          <w:szCs w:val="28"/>
          <w:lang w:val="fr-FR"/>
        </w:rPr>
      </w:pPr>
      <w:r w:rsidRPr="00437F68">
        <w:rPr>
          <w:rFonts w:asciiTheme="minorHAnsi" w:hAnsiTheme="minorHAnsi" w:cstheme="minorHAnsi"/>
          <w:b/>
          <w:color w:val="1F497D" w:themeColor="text2"/>
          <w:sz w:val="28"/>
          <w:szCs w:val="28"/>
          <w:lang w:val="fr-FR"/>
        </w:rPr>
        <w:t>Email : j</w:t>
      </w:r>
      <w:r w:rsidR="006438FC" w:rsidRPr="00437F68">
        <w:rPr>
          <w:rFonts w:asciiTheme="minorHAnsi" w:hAnsiTheme="minorHAnsi" w:cstheme="minorHAnsi"/>
          <w:b/>
          <w:color w:val="1F497D" w:themeColor="text2"/>
          <w:sz w:val="28"/>
          <w:szCs w:val="28"/>
          <w:lang w:val="fr-FR"/>
        </w:rPr>
        <w:t>p</w:t>
      </w:r>
      <w:r w:rsidRPr="00437F68">
        <w:rPr>
          <w:rFonts w:asciiTheme="minorHAnsi" w:hAnsiTheme="minorHAnsi" w:cstheme="minorHAnsi"/>
          <w:b/>
          <w:color w:val="1F497D" w:themeColor="text2"/>
          <w:sz w:val="28"/>
          <w:szCs w:val="28"/>
          <w:lang w:val="fr-FR"/>
        </w:rPr>
        <w:t xml:space="preserve">.gajula@gmail.com    </w:t>
      </w:r>
      <w:r w:rsidRPr="00437F68">
        <w:rPr>
          <w:rFonts w:asciiTheme="minorHAnsi" w:hAnsiTheme="minorHAnsi" w:cstheme="minorHAnsi"/>
          <w:b/>
          <w:color w:val="4F81BD" w:themeColor="accent1"/>
          <w:sz w:val="28"/>
          <w:szCs w:val="28"/>
          <w:lang w:val="fr-FR"/>
        </w:rPr>
        <w:t xml:space="preserve">                                                    </w:t>
      </w:r>
      <w:r w:rsidRPr="00437F68">
        <w:rPr>
          <w:rFonts w:asciiTheme="minorHAnsi" w:hAnsiTheme="minorHAnsi" w:cstheme="minorHAnsi"/>
          <w:b/>
          <w:color w:val="1F497D" w:themeColor="text2"/>
          <w:sz w:val="28"/>
          <w:szCs w:val="28"/>
          <w:lang w:val="fr-FR"/>
        </w:rPr>
        <w:t>Ph : 07731689904</w:t>
      </w:r>
      <w:r w:rsidR="008D3802" w:rsidRPr="00437F68">
        <w:rPr>
          <w:noProof/>
          <w:color w:val="1F497D" w:themeColor="text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 wp14:anchorId="24755124" wp14:editId="7196843A">
                <wp:simplePos x="0" y="0"/>
                <wp:positionH relativeFrom="column">
                  <wp:posOffset>-90170</wp:posOffset>
                </wp:positionH>
                <wp:positionV relativeFrom="paragraph">
                  <wp:posOffset>247649</wp:posOffset>
                </wp:positionV>
                <wp:extent cx="61722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EAC22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9.5pt" to="478.9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1ZZHA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" o:allowincell="f"/>
            </w:pict>
          </mc:Fallback>
        </mc:AlternateContent>
      </w:r>
      <w:r w:rsidR="00F55DFB">
        <w:rPr>
          <w:rFonts w:asciiTheme="minorHAnsi" w:hAnsiTheme="minorHAnsi" w:cstheme="minorHAnsi"/>
          <w:b/>
          <w:color w:val="1F497D" w:themeColor="text2"/>
          <w:sz w:val="28"/>
          <w:szCs w:val="28"/>
          <w:lang w:val="fr-FR"/>
        </w:rPr>
        <w:t xml:space="preserve"> </w:t>
      </w:r>
      <w:r w:rsidR="003451FB" w:rsidRPr="00437F68">
        <w:rPr>
          <w:rFonts w:ascii="Times New Roman" w:hAnsi="Times New Roman"/>
          <w:b/>
          <w:color w:val="1F497D" w:themeColor="text2"/>
          <w:sz w:val="24"/>
          <w:lang w:val="fr-FR"/>
        </w:rPr>
        <w:t xml:space="preserve"> </w:t>
      </w:r>
      <w:r w:rsidR="00743F6A" w:rsidRPr="00437F68">
        <w:rPr>
          <w:rFonts w:ascii="Times New Roman" w:hAnsi="Times New Roman"/>
          <w:b/>
          <w:color w:val="1F497D" w:themeColor="text2"/>
          <w:sz w:val="24"/>
          <w:lang w:val="fr-FR"/>
        </w:rPr>
        <w:t xml:space="preserve">                           </w:t>
      </w:r>
      <w:r w:rsidR="001E0A24" w:rsidRPr="00437F68">
        <w:rPr>
          <w:rFonts w:ascii="Times New Roman" w:hAnsi="Times New Roman"/>
          <w:b/>
          <w:color w:val="1F497D" w:themeColor="text2"/>
          <w:sz w:val="24"/>
          <w:lang w:val="fr-FR"/>
        </w:rPr>
        <w:t xml:space="preserve">                </w:t>
      </w:r>
      <w:r w:rsidR="00A02E3F" w:rsidRPr="00437F68">
        <w:rPr>
          <w:rFonts w:ascii="Times New Roman" w:hAnsi="Times New Roman"/>
          <w:b/>
          <w:color w:val="1F497D" w:themeColor="text2"/>
          <w:sz w:val="24"/>
          <w:lang w:val="fr-FR"/>
        </w:rPr>
        <w:t xml:space="preserve">             </w:t>
      </w:r>
      <w:r w:rsidR="006463AE" w:rsidRPr="00F10E66">
        <w:rPr>
          <w:rFonts w:ascii="Times New Roman" w:hAnsi="Times New Roman"/>
          <w:b/>
          <w:sz w:val="24"/>
          <w:lang w:val="fr-FR"/>
        </w:rPr>
        <w:tab/>
      </w:r>
      <w:r w:rsidR="006463AE" w:rsidRPr="00F10E66">
        <w:rPr>
          <w:rFonts w:ascii="Times New Roman" w:hAnsi="Times New Roman"/>
          <w:b/>
          <w:sz w:val="24"/>
          <w:lang w:val="fr-FR"/>
        </w:rPr>
        <w:tab/>
      </w:r>
      <w:r w:rsidR="00A05DAA" w:rsidRPr="00F10E66">
        <w:rPr>
          <w:rFonts w:ascii="Times New Roman" w:hAnsi="Times New Roman"/>
          <w:b/>
          <w:sz w:val="24"/>
          <w:lang w:val="fr-FR"/>
        </w:rPr>
        <w:t xml:space="preserve">    </w:t>
      </w:r>
      <w:r w:rsidR="006463AE" w:rsidRPr="00F10E66">
        <w:rPr>
          <w:rFonts w:ascii="Times New Roman" w:hAnsi="Times New Roman"/>
          <w:b/>
          <w:sz w:val="24"/>
          <w:lang w:val="fr-FR"/>
        </w:rPr>
        <w:tab/>
      </w:r>
      <w:r w:rsidR="006463AE" w:rsidRPr="00F10E66">
        <w:rPr>
          <w:rFonts w:ascii="Times New Roman" w:hAnsi="Times New Roman"/>
          <w:b/>
          <w:sz w:val="24"/>
          <w:lang w:val="fr-FR"/>
        </w:rPr>
        <w:tab/>
        <w:t xml:space="preserve">    </w:t>
      </w:r>
      <w:r w:rsidR="00F51850" w:rsidRPr="00F10E66">
        <w:rPr>
          <w:rFonts w:ascii="Times New Roman" w:hAnsi="Times New Roman"/>
          <w:b/>
          <w:sz w:val="24"/>
          <w:lang w:val="fr-FR"/>
        </w:rPr>
        <w:t xml:space="preserve"> </w:t>
      </w:r>
      <w:r w:rsidR="005E3FF0" w:rsidRPr="00F10E66">
        <w:rPr>
          <w:rFonts w:ascii="Times New Roman" w:hAnsi="Times New Roman"/>
          <w:b/>
          <w:sz w:val="24"/>
          <w:lang w:val="fr-FR"/>
        </w:rPr>
        <w:t xml:space="preserve">          </w:t>
      </w:r>
    </w:p>
    <w:p w14:paraId="3A1BC154" w14:textId="2CCC6A28" w:rsidR="008B6DF4" w:rsidRPr="00CD6988" w:rsidRDefault="00B0786D" w:rsidP="008B6DF4">
      <w:pPr>
        <w:pStyle w:val="Heading3"/>
        <w:jc w:val="both"/>
      </w:pPr>
      <w:r>
        <w:rPr>
          <w:rStyle w:val="Strong"/>
          <w:sz w:val="28"/>
        </w:rPr>
        <w:t xml:space="preserve">Professional Summary: </w:t>
      </w:r>
    </w:p>
    <w:p w14:paraId="05DDE35D" w14:textId="20D54DA1" w:rsidR="005F35E5" w:rsidRPr="00504EF0" w:rsidRDefault="00C149E9" w:rsidP="005F35E5">
      <w:pPr>
        <w:spacing w:after="0" w:line="240" w:lineRule="auto"/>
        <w:ind w:left="36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O</w:t>
      </w:r>
      <w:r w:rsidR="005F35E5" w:rsidRPr="00504EF0">
        <w:rPr>
          <w:rFonts w:ascii="Times New Roman" w:hAnsi="Times New Roman"/>
          <w:noProof/>
          <w:sz w:val="24"/>
          <w:szCs w:val="24"/>
        </w:rPr>
        <w:t xml:space="preserve">ver </w:t>
      </w:r>
      <w:r w:rsidR="002F7CD2" w:rsidRPr="00436833">
        <w:rPr>
          <w:rFonts w:ascii="Times New Roman" w:hAnsi="Times New Roman"/>
          <w:b/>
          <w:noProof/>
          <w:sz w:val="24"/>
          <w:szCs w:val="24"/>
        </w:rPr>
        <w:t xml:space="preserve">7+ </w:t>
      </w:r>
      <w:r w:rsidR="005F35E5" w:rsidRPr="00436833">
        <w:rPr>
          <w:rFonts w:ascii="Times New Roman" w:hAnsi="Times New Roman"/>
          <w:b/>
          <w:noProof/>
          <w:sz w:val="24"/>
          <w:szCs w:val="24"/>
        </w:rPr>
        <w:t>years</w:t>
      </w:r>
      <w:r w:rsidR="005F35E5" w:rsidRPr="00504EF0">
        <w:rPr>
          <w:rFonts w:ascii="Times New Roman" w:hAnsi="Times New Roman"/>
          <w:noProof/>
          <w:sz w:val="24"/>
          <w:szCs w:val="24"/>
        </w:rPr>
        <w:t xml:space="preserve"> of extensive experience in IT Infrastructure Management services, support and Delivering IT projects </w:t>
      </w:r>
      <w:r w:rsidR="002F7CD2">
        <w:rPr>
          <w:rFonts w:ascii="Times New Roman" w:hAnsi="Times New Roman"/>
          <w:noProof/>
          <w:sz w:val="24"/>
          <w:szCs w:val="24"/>
        </w:rPr>
        <w:t xml:space="preserve">such as </w:t>
      </w:r>
      <w:r w:rsidR="005F35E5" w:rsidRPr="00504EF0">
        <w:rPr>
          <w:rFonts w:ascii="Times New Roman" w:hAnsi="Times New Roman"/>
          <w:noProof/>
          <w:sz w:val="24"/>
          <w:szCs w:val="24"/>
        </w:rPr>
        <w:t xml:space="preserve"> </w:t>
      </w:r>
      <w:r w:rsidR="002F7CD2">
        <w:rPr>
          <w:rFonts w:ascii="Times New Roman" w:hAnsi="Times New Roman"/>
          <w:noProof/>
          <w:sz w:val="24"/>
          <w:szCs w:val="24"/>
        </w:rPr>
        <w:t xml:space="preserve">Cloud Administration,Migration by </w:t>
      </w:r>
      <w:r w:rsidR="005F35E5" w:rsidRPr="00504EF0">
        <w:rPr>
          <w:rFonts w:ascii="Times New Roman" w:hAnsi="Times New Roman"/>
          <w:noProof/>
          <w:sz w:val="24"/>
          <w:szCs w:val="24"/>
        </w:rPr>
        <w:t>ITIL</w:t>
      </w:r>
      <w:r w:rsidR="002F7CD2">
        <w:rPr>
          <w:rFonts w:ascii="Times New Roman" w:hAnsi="Times New Roman"/>
          <w:noProof/>
          <w:sz w:val="24"/>
          <w:szCs w:val="24"/>
        </w:rPr>
        <w:t xml:space="preserve"> framework.</w:t>
      </w:r>
      <w:r w:rsidR="005F35E5" w:rsidRPr="00504EF0">
        <w:rPr>
          <w:rFonts w:ascii="Times New Roman" w:hAnsi="Times New Roman"/>
          <w:noProof/>
          <w:sz w:val="24"/>
          <w:szCs w:val="24"/>
        </w:rPr>
        <w:t xml:space="preserve">Automation &amp; </w:t>
      </w:r>
      <w:r w:rsidR="002F7CD2">
        <w:rPr>
          <w:rFonts w:ascii="Times New Roman" w:hAnsi="Times New Roman"/>
          <w:noProof/>
          <w:sz w:val="24"/>
          <w:szCs w:val="24"/>
        </w:rPr>
        <w:t>Deployment</w:t>
      </w:r>
      <w:r w:rsidR="005F35E5" w:rsidRPr="00504EF0">
        <w:rPr>
          <w:rFonts w:ascii="Times New Roman" w:hAnsi="Times New Roman"/>
          <w:noProof/>
          <w:sz w:val="24"/>
          <w:szCs w:val="24"/>
        </w:rPr>
        <w:t xml:space="preserve"> Applicat</w:t>
      </w:r>
      <w:r w:rsidR="002F7CD2">
        <w:rPr>
          <w:rFonts w:ascii="Times New Roman" w:hAnsi="Times New Roman"/>
          <w:noProof/>
          <w:sz w:val="24"/>
          <w:szCs w:val="24"/>
        </w:rPr>
        <w:t>ions using Devops.</w:t>
      </w:r>
    </w:p>
    <w:p w14:paraId="5FFC6AB7" w14:textId="37C4FB6F" w:rsidR="00A25B0C" w:rsidRDefault="00B0786D" w:rsidP="008B5A5E">
      <w:pPr>
        <w:pStyle w:val="Heading3"/>
        <w:jc w:val="both"/>
        <w:rPr>
          <w:rStyle w:val="Strong"/>
          <w:sz w:val="28"/>
        </w:rPr>
      </w:pPr>
      <w:r>
        <w:rPr>
          <w:rStyle w:val="Strong"/>
          <w:sz w:val="28"/>
        </w:rPr>
        <w:t xml:space="preserve">Technical </w:t>
      </w:r>
      <w:r w:rsidR="00A25B0C">
        <w:rPr>
          <w:rStyle w:val="Strong"/>
          <w:sz w:val="28"/>
        </w:rPr>
        <w:t xml:space="preserve">Competencies: </w:t>
      </w:r>
    </w:p>
    <w:p w14:paraId="5E7EFF64" w14:textId="77777777" w:rsidR="00A16885" w:rsidRPr="00A16885" w:rsidRDefault="00A16885" w:rsidP="003B22A7">
      <w:pPr>
        <w:pStyle w:val="ListParagraph"/>
        <w:spacing w:line="200" w:lineRule="exact"/>
        <w:ind w:left="360"/>
        <w:rPr>
          <w:rFonts w:ascii="Times New Roman" w:eastAsia="Times New Roman" w:hAnsi="Times New Roman"/>
          <w:sz w:val="24"/>
        </w:rPr>
      </w:pPr>
    </w:p>
    <w:tbl>
      <w:tblPr>
        <w:tblW w:w="9518" w:type="dxa"/>
        <w:tblInd w:w="10" w:type="dxa"/>
        <w:tblLook w:val="04A0" w:firstRow="1" w:lastRow="0" w:firstColumn="1" w:lastColumn="0" w:noHBand="0" w:noVBand="1"/>
      </w:tblPr>
      <w:tblGrid>
        <w:gridCol w:w="3504"/>
        <w:gridCol w:w="6014"/>
      </w:tblGrid>
      <w:tr w:rsidR="00A16885" w:rsidRPr="00784EB8" w14:paraId="678CB20D" w14:textId="77777777" w:rsidTr="005B0472">
        <w:trPr>
          <w:trHeight w:val="277"/>
        </w:trPr>
        <w:tc>
          <w:tcPr>
            <w:tcW w:w="35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88F7F" w14:textId="77777777" w:rsidR="00A16885" w:rsidRPr="003B22A7" w:rsidRDefault="00A16885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Cloud Services</w:t>
            </w:r>
          </w:p>
        </w:tc>
        <w:tc>
          <w:tcPr>
            <w:tcW w:w="6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D1C1" w14:textId="56E35235" w:rsidR="00A16885" w:rsidRPr="003B22A7" w:rsidRDefault="00A16885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Microsoft Azure</w:t>
            </w:r>
            <w:r w:rsidR="009B5FE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&amp; </w:t>
            </w:r>
            <w:r w:rsidR="00FD7BF0">
              <w:rPr>
                <w:rFonts w:ascii="Times New Roman" w:hAnsi="Times New Roman"/>
                <w:color w:val="000000"/>
                <w:sz w:val="24"/>
                <w:szCs w:val="24"/>
              </w:rPr>
              <w:t>Amazon Web Services (AWS)</w:t>
            </w:r>
          </w:p>
        </w:tc>
      </w:tr>
      <w:tr w:rsidR="00A16885" w:rsidRPr="00784EB8" w14:paraId="0F4397F0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78DDE" w14:textId="6881F7DD" w:rsidR="00A16885" w:rsidRPr="003B22A7" w:rsidRDefault="003B22A7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3BC4" w14:textId="4D2C8B18" w:rsidR="00A16885" w:rsidRPr="003B22A7" w:rsidRDefault="003B22A7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noProof/>
                <w:sz w:val="24"/>
                <w:szCs w:val="24"/>
              </w:rPr>
              <w:t xml:space="preserve">Microsoft SQL, My SQL, </w:t>
            </w:r>
            <w:proofErr w:type="spellStart"/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Arisg</w:t>
            </w:r>
            <w:proofErr w:type="spellEnd"/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&amp; Argus</w:t>
            </w:r>
          </w:p>
        </w:tc>
      </w:tr>
      <w:tr w:rsidR="00A16885" w:rsidRPr="00784EB8" w14:paraId="3DC1C038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87B79" w14:textId="77777777" w:rsidR="00A16885" w:rsidRPr="003B22A7" w:rsidRDefault="00A16885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AE05" w14:textId="0F4CB917" w:rsidR="00A16885" w:rsidRPr="003B22A7" w:rsidRDefault="00A16885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Win-Serv-12,16 Win-OS- 7,8,10, Linux- Centos</w:t>
            </w:r>
          </w:p>
        </w:tc>
      </w:tr>
      <w:tr w:rsidR="00A16885" w:rsidRPr="00784EB8" w14:paraId="5541001C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80C58" w14:textId="4B48AB6A" w:rsidR="00A16885" w:rsidRPr="003B22A7" w:rsidRDefault="003B22A7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noProof/>
                <w:sz w:val="24"/>
                <w:szCs w:val="24"/>
              </w:rPr>
              <w:t>Ticketing Tools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E6A4D" w14:textId="717A45E7" w:rsidR="00A16885" w:rsidRPr="003B22A7" w:rsidRDefault="003B22A7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noProof/>
                <w:sz w:val="24"/>
                <w:szCs w:val="24"/>
              </w:rPr>
              <w:t>Service now, Jira, Remedy.</w:t>
            </w:r>
          </w:p>
        </w:tc>
      </w:tr>
      <w:tr w:rsidR="00A16885" w:rsidRPr="00784EB8" w14:paraId="640E2FD5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E20D7" w14:textId="77777777" w:rsidR="00A16885" w:rsidRPr="003B22A7" w:rsidRDefault="00A16885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Email 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EBCCF" w14:textId="64B1F638" w:rsidR="00A16885" w:rsidRPr="003B22A7" w:rsidRDefault="00A16885" w:rsidP="00654E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Microsoft Exchange server 2014,</w:t>
            </w:r>
            <w:r w:rsidR="003B22A7"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Egress,</w:t>
            </w:r>
            <w:r w:rsidR="003B22A7"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Mimecast</w:t>
            </w:r>
          </w:p>
        </w:tc>
      </w:tr>
      <w:tr w:rsidR="00F10A3D" w:rsidRPr="00784EB8" w14:paraId="2065EFC6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E808" w14:textId="43FC54CB" w:rsidR="00F10A3D" w:rsidRPr="003B22A7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noProof/>
                <w:sz w:val="24"/>
                <w:szCs w:val="24"/>
              </w:rPr>
              <w:t>Scripting Languages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B32BA" w14:textId="2C679DE2" w:rsidR="00F10A3D" w:rsidRPr="003B22A7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noProof/>
                <w:sz w:val="24"/>
                <w:szCs w:val="24"/>
              </w:rPr>
              <w:t>Power Shell</w:t>
            </w:r>
          </w:p>
        </w:tc>
      </w:tr>
      <w:tr w:rsidR="00F10A3D" w:rsidRPr="00784EB8" w14:paraId="0D8F661D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4F7B" w14:textId="0A3D4B07" w:rsidR="00F10A3D" w:rsidRPr="003B22A7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noProof/>
                <w:sz w:val="24"/>
                <w:szCs w:val="24"/>
              </w:rPr>
              <w:t xml:space="preserve">Monitoring Tool 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1DF46" w14:textId="2F26B707" w:rsidR="00F10A3D" w:rsidRPr="003B22A7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noProof/>
                <w:sz w:val="24"/>
                <w:szCs w:val="24"/>
              </w:rPr>
              <w:t>Netscaler Cloud Watch.</w:t>
            </w:r>
          </w:p>
        </w:tc>
      </w:tr>
      <w:tr w:rsidR="00F10A3D" w:rsidRPr="00784EB8" w14:paraId="02E9636C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D1D4F" w14:textId="2FE7CBC6" w:rsidR="00F10A3D" w:rsidRPr="003B22A7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Web/App Services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A3113" w14:textId="52577C34" w:rsidR="00F10A3D" w:rsidRPr="003B22A7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22A7">
              <w:rPr>
                <w:rFonts w:ascii="Times New Roman" w:hAnsi="Times New Roman"/>
                <w:color w:val="000000"/>
                <w:sz w:val="24"/>
                <w:szCs w:val="24"/>
              </w:rPr>
              <w:t>IIS, Apache Tomcats.</w:t>
            </w:r>
          </w:p>
        </w:tc>
      </w:tr>
      <w:tr w:rsidR="00F10A3D" w:rsidRPr="00784EB8" w14:paraId="546D0EEB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4E64E6" w14:textId="7FA4EB48" w:rsidR="00F10A3D" w:rsidRPr="00107E6C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7E6C">
              <w:rPr>
                <w:rFonts w:ascii="Times New Roman" w:hAnsi="Times New Roman"/>
                <w:color w:val="000000"/>
                <w:sz w:val="24"/>
                <w:szCs w:val="24"/>
              </w:rPr>
              <w:t>Containerization Tool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81C4F0" w14:textId="34F4B36D" w:rsidR="00F10A3D" w:rsidRPr="00107E6C" w:rsidRDefault="00F10A3D" w:rsidP="00F10A3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7E6C">
              <w:rPr>
                <w:rFonts w:ascii="Times New Roman" w:hAnsi="Times New Roman"/>
                <w:color w:val="000000"/>
                <w:sz w:val="24"/>
                <w:szCs w:val="24"/>
              </w:rPr>
              <w:t>Dockers, Dockers Swarm, Kubernetes</w:t>
            </w:r>
          </w:p>
        </w:tc>
      </w:tr>
      <w:tr w:rsidR="005B0472" w:rsidRPr="00784EB8" w14:paraId="04AAECDF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D55A67" w14:textId="2676C1BB" w:rsidR="005B0472" w:rsidRPr="005B0472" w:rsidRDefault="005B0472" w:rsidP="005B04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0472">
              <w:rPr>
                <w:rFonts w:ascii="Times New Roman" w:hAnsi="Times New Roman"/>
                <w:color w:val="000000"/>
                <w:sz w:val="24"/>
                <w:szCs w:val="24"/>
              </w:rPr>
              <w:t>Code/App Deployment Tools (CD)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F9E3F4" w14:textId="56C943E8" w:rsidR="005B0472" w:rsidRPr="005B0472" w:rsidRDefault="005B0472" w:rsidP="005B04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0472">
              <w:rPr>
                <w:rFonts w:ascii="Times New Roman" w:hAnsi="Times New Roman"/>
                <w:color w:val="000000"/>
                <w:sz w:val="24"/>
                <w:szCs w:val="24"/>
              </w:rPr>
              <w:t>Ansible,</w:t>
            </w:r>
            <w:r w:rsidR="00590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Puppet &amp;</w:t>
            </w:r>
            <w:r w:rsidRPr="005B047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SCCM 2012</w:t>
            </w:r>
          </w:p>
        </w:tc>
      </w:tr>
      <w:tr w:rsidR="005B0472" w:rsidRPr="00784EB8" w14:paraId="3D4C8F16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CB068" w14:textId="078FC8D0" w:rsidR="005B0472" w:rsidRPr="00107E6C" w:rsidRDefault="005B0472" w:rsidP="005B04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7E6C">
              <w:rPr>
                <w:rFonts w:ascii="Times New Roman" w:hAnsi="Times New Roman"/>
                <w:color w:val="000000"/>
                <w:sz w:val="24"/>
                <w:szCs w:val="24"/>
              </w:rPr>
              <w:t>Code Integration Tools (CI)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186E4E" w14:textId="334F976E" w:rsidR="005B0472" w:rsidRPr="00107E6C" w:rsidRDefault="005B0472" w:rsidP="005B047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7E6C">
              <w:rPr>
                <w:rFonts w:ascii="Times New Roman" w:hAnsi="Times New Roman"/>
                <w:color w:val="000000"/>
                <w:sz w:val="24"/>
                <w:szCs w:val="24"/>
              </w:rPr>
              <w:t>Kubernetes</w:t>
            </w:r>
          </w:p>
        </w:tc>
      </w:tr>
      <w:tr w:rsidR="00B33F0A" w:rsidRPr="00784EB8" w14:paraId="13CAACBA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BAD522" w14:textId="0938BC83" w:rsidR="00B33F0A" w:rsidRPr="00B33F0A" w:rsidRDefault="00B33F0A" w:rsidP="00B33F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3F0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Cloud Infrastructure Provisioning       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F555E" w14:textId="60A4B632" w:rsidR="00B33F0A" w:rsidRPr="00B33F0A" w:rsidRDefault="00B33F0A" w:rsidP="00B33F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33F0A">
              <w:rPr>
                <w:rFonts w:ascii="Times New Roman" w:hAnsi="Times New Roman"/>
                <w:color w:val="000000"/>
                <w:sz w:val="24"/>
                <w:szCs w:val="24"/>
              </w:rPr>
              <w:t>Terraform</w:t>
            </w:r>
          </w:p>
        </w:tc>
      </w:tr>
      <w:tr w:rsidR="00B33F0A" w:rsidRPr="00784EB8" w14:paraId="63F19BE2" w14:textId="77777777" w:rsidTr="005B0472">
        <w:trPr>
          <w:trHeight w:val="277"/>
        </w:trPr>
        <w:tc>
          <w:tcPr>
            <w:tcW w:w="35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F6462" w14:textId="513894D7" w:rsidR="00B33F0A" w:rsidRPr="00107E6C" w:rsidRDefault="00B33F0A" w:rsidP="00B33F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7E6C">
              <w:rPr>
                <w:rFonts w:ascii="Times New Roman" w:hAnsi="Times New Roman"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6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AE576" w14:textId="02B2E4A2" w:rsidR="00B33F0A" w:rsidRPr="00107E6C" w:rsidRDefault="00B33F0A" w:rsidP="00B33F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07E6C">
              <w:rPr>
                <w:rFonts w:ascii="Times New Roman" w:hAnsi="Times New Roman"/>
                <w:color w:val="000000"/>
                <w:sz w:val="24"/>
                <w:szCs w:val="24"/>
              </w:rPr>
              <w:t>GitHub Git</w:t>
            </w:r>
          </w:p>
        </w:tc>
      </w:tr>
    </w:tbl>
    <w:p w14:paraId="6AB54B3D" w14:textId="77777777" w:rsidR="00A16885" w:rsidRPr="00A16885" w:rsidRDefault="00A16885" w:rsidP="00A1688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660251" w14:textId="69266A9E" w:rsidR="00687E88" w:rsidRDefault="009C0C92" w:rsidP="00687E88">
      <w:pPr>
        <w:pStyle w:val="Heading2"/>
        <w:jc w:val="both"/>
        <w:rPr>
          <w:sz w:val="28"/>
        </w:rPr>
      </w:pPr>
      <w:r>
        <w:rPr>
          <w:sz w:val="28"/>
        </w:rPr>
        <w:t>Work Experience:</w:t>
      </w:r>
    </w:p>
    <w:p w14:paraId="2440FBE0" w14:textId="3F0AC696" w:rsidR="00941B36" w:rsidRPr="001D71DB" w:rsidRDefault="00941B36" w:rsidP="001D71DB">
      <w:pPr>
        <w:pStyle w:val="NoSpacing"/>
        <w:rPr>
          <w:rFonts w:ascii="Times New Roman" w:hAnsi="Times New Roman"/>
          <w:b/>
          <w:sz w:val="24"/>
          <w:szCs w:val="24"/>
        </w:rPr>
      </w:pPr>
      <w:r w:rsidRPr="001D71DB">
        <w:rPr>
          <w:rFonts w:ascii="Times New Roman" w:hAnsi="Times New Roman"/>
          <w:b/>
          <w:sz w:val="24"/>
          <w:szCs w:val="24"/>
        </w:rPr>
        <w:t xml:space="preserve">Mindful Technologies, UK                                                                  Dec 2017 to Apr 2019 </w:t>
      </w:r>
    </w:p>
    <w:p w14:paraId="2F8162A6" w14:textId="12532C24" w:rsidR="001D71DB" w:rsidRPr="001D71DB" w:rsidRDefault="004E52FA" w:rsidP="001D71DB">
      <w:pPr>
        <w:pStyle w:val="NoSpacing"/>
        <w:rPr>
          <w:rFonts w:ascii="Times New Roman" w:hAnsi="Times New Roman"/>
          <w:b/>
          <w:sz w:val="24"/>
          <w:szCs w:val="24"/>
        </w:rPr>
      </w:pPr>
      <w:r w:rsidRPr="001D71DB">
        <w:rPr>
          <w:rFonts w:ascii="Times New Roman" w:hAnsi="Times New Roman"/>
          <w:b/>
          <w:sz w:val="24"/>
          <w:szCs w:val="24"/>
        </w:rPr>
        <w:t>Cl</w:t>
      </w:r>
      <w:r w:rsidR="00F51C4B">
        <w:rPr>
          <w:rFonts w:ascii="Times New Roman" w:hAnsi="Times New Roman"/>
          <w:b/>
          <w:sz w:val="24"/>
          <w:szCs w:val="24"/>
        </w:rPr>
        <w:t>oud</w:t>
      </w:r>
      <w:r w:rsidR="0001260D">
        <w:rPr>
          <w:rFonts w:ascii="Times New Roman" w:hAnsi="Times New Roman"/>
          <w:b/>
          <w:sz w:val="24"/>
          <w:szCs w:val="24"/>
        </w:rPr>
        <w:t xml:space="preserve"> </w:t>
      </w:r>
      <w:r w:rsidR="005E48B3">
        <w:rPr>
          <w:rFonts w:ascii="Times New Roman" w:hAnsi="Times New Roman"/>
          <w:b/>
          <w:sz w:val="24"/>
          <w:szCs w:val="24"/>
        </w:rPr>
        <w:t>DevOps Engineer</w:t>
      </w:r>
      <w:bookmarkStart w:id="0" w:name="_GoBack"/>
      <w:bookmarkEnd w:id="0"/>
    </w:p>
    <w:p w14:paraId="5381A6DA" w14:textId="1212EF49" w:rsidR="00C32E24" w:rsidRPr="001D71DB" w:rsidRDefault="001D71DB" w:rsidP="001D71DB">
      <w:pPr>
        <w:pStyle w:val="NoSpacing"/>
        <w:rPr>
          <w:rFonts w:ascii="Times New Roman" w:hAnsi="Times New Roman"/>
          <w:b/>
          <w:sz w:val="24"/>
          <w:szCs w:val="24"/>
        </w:rPr>
      </w:pPr>
      <w:r w:rsidRPr="001D71DB">
        <w:rPr>
          <w:rFonts w:ascii="Times New Roman" w:hAnsi="Times New Roman"/>
          <w:b/>
          <w:sz w:val="24"/>
          <w:szCs w:val="24"/>
        </w:rPr>
        <w:t>Cloud Services: Microsoft Azure</w:t>
      </w:r>
      <w:r w:rsidR="00E445F3">
        <w:rPr>
          <w:rFonts w:ascii="Times New Roman" w:hAnsi="Times New Roman"/>
          <w:b/>
          <w:sz w:val="24"/>
          <w:szCs w:val="24"/>
        </w:rPr>
        <w:t xml:space="preserve">, </w:t>
      </w:r>
      <w:r w:rsidR="002C286F">
        <w:rPr>
          <w:rFonts w:ascii="Times New Roman" w:hAnsi="Times New Roman"/>
          <w:b/>
          <w:sz w:val="24"/>
          <w:szCs w:val="24"/>
        </w:rPr>
        <w:t>AWS</w:t>
      </w:r>
    </w:p>
    <w:p w14:paraId="78F3AAA0" w14:textId="77777777" w:rsidR="001D71DB" w:rsidRPr="001D71DB" w:rsidRDefault="001D71DB" w:rsidP="00E66638">
      <w:pPr>
        <w:pStyle w:val="NoSpacing"/>
        <w:jc w:val="center"/>
        <w:rPr>
          <w:szCs w:val="24"/>
        </w:rPr>
      </w:pPr>
    </w:p>
    <w:p w14:paraId="0F42BA0B" w14:textId="259C0284" w:rsidR="00941B36" w:rsidRPr="00087D8B" w:rsidRDefault="00941B36" w:rsidP="00941B36">
      <w:pPr>
        <w:jc w:val="both"/>
        <w:rPr>
          <w:rFonts w:ascii="Times New Roman" w:hAnsi="Times New Roman"/>
          <w:b/>
          <w:sz w:val="24"/>
        </w:rPr>
      </w:pPr>
      <w:r w:rsidRPr="00E41466">
        <w:rPr>
          <w:rFonts w:ascii="Times New Roman" w:hAnsi="Times New Roman"/>
          <w:b/>
          <w:i/>
          <w:noProof/>
          <w:sz w:val="24"/>
          <w:szCs w:val="24"/>
        </w:rPr>
        <w:t>Responsibilities</w:t>
      </w:r>
      <w:r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14:paraId="79DD8E8D" w14:textId="410084E2" w:rsidR="008B7780" w:rsidRPr="00C72482" w:rsidRDefault="00F50BE1" w:rsidP="008475DB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 xml:space="preserve">Experience in migrating </w:t>
      </w:r>
      <w:proofErr w:type="gramStart"/>
      <w:r w:rsidR="003B22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</w:t>
      </w:r>
      <w:r w:rsidR="00D90A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</w:t>
      </w:r>
      <w:proofErr w:type="gramEnd"/>
      <w:r w:rsidR="00D90A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data perm</w:t>
      </w:r>
      <w:r w:rsidR="004B01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V</w:t>
      </w:r>
      <w:r w:rsidR="003B22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</w:t>
      </w:r>
      <w:r w:rsidR="004B01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services/Application services</w:t>
      </w:r>
      <w:r w:rsidR="00D90A5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to Azure Cloud using Private and public cloud </w:t>
      </w:r>
      <w:r w:rsidR="004B01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model.</w:t>
      </w:r>
    </w:p>
    <w:p w14:paraId="4BF6BA2D" w14:textId="703D08DC" w:rsidR="00C72482" w:rsidRPr="00C72482" w:rsidRDefault="00C72482" w:rsidP="00C72482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Migration frame strategy and road maps by Planning, Assessment, Design, POC for cloud migration process, Remediation plan to upgrade the Companies data perm up to cloud migration standards.</w:t>
      </w:r>
    </w:p>
    <w:p w14:paraId="16BAD7A6" w14:textId="06D24092" w:rsidR="00027BF3" w:rsidRDefault="00F50BE1" w:rsidP="00CB7910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90A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VM</w:t>
      </w:r>
      <w:r w:rsidR="004B01B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resource group</w:t>
      </w:r>
      <w:r w:rsidR="00D6403C">
        <w:rPr>
          <w:rFonts w:ascii="Times New Roman" w:hAnsi="Times New Roman"/>
          <w:sz w:val="24"/>
          <w:szCs w:val="24"/>
        </w:rPr>
        <w:t>,</w:t>
      </w:r>
      <w:r w:rsidR="004B01B9">
        <w:rPr>
          <w:rFonts w:ascii="Times New Roman" w:hAnsi="Times New Roman"/>
          <w:sz w:val="24"/>
          <w:szCs w:val="24"/>
        </w:rPr>
        <w:t xml:space="preserve"> configuring</w:t>
      </w:r>
      <w:r w:rsidR="00D6403C">
        <w:rPr>
          <w:rFonts w:ascii="Times New Roman" w:hAnsi="Times New Roman"/>
          <w:sz w:val="24"/>
          <w:szCs w:val="24"/>
        </w:rPr>
        <w:t xml:space="preserve"> networking connection using S2S, P2P and </w:t>
      </w:r>
      <w:proofErr w:type="spellStart"/>
      <w:r w:rsidR="004B01B9">
        <w:rPr>
          <w:rFonts w:ascii="Times New Roman" w:hAnsi="Times New Roman"/>
          <w:sz w:val="24"/>
          <w:szCs w:val="24"/>
        </w:rPr>
        <w:t>V</w:t>
      </w:r>
      <w:r w:rsidR="003B22A7">
        <w:rPr>
          <w:rFonts w:ascii="Times New Roman" w:hAnsi="Times New Roman"/>
          <w:sz w:val="24"/>
          <w:szCs w:val="24"/>
        </w:rPr>
        <w:t>n</w:t>
      </w:r>
      <w:r w:rsidR="004B01B9">
        <w:rPr>
          <w:rFonts w:ascii="Times New Roman" w:hAnsi="Times New Roman"/>
          <w:sz w:val="24"/>
          <w:szCs w:val="24"/>
        </w:rPr>
        <w:t>et</w:t>
      </w:r>
      <w:proofErr w:type="spellEnd"/>
      <w:r w:rsidR="004B01B9">
        <w:rPr>
          <w:rFonts w:ascii="Times New Roman" w:hAnsi="Times New Roman"/>
          <w:sz w:val="24"/>
          <w:szCs w:val="24"/>
        </w:rPr>
        <w:t>,</w:t>
      </w:r>
      <w:r w:rsidR="003B22A7">
        <w:rPr>
          <w:rFonts w:ascii="Times New Roman" w:hAnsi="Times New Roman"/>
          <w:sz w:val="24"/>
          <w:szCs w:val="24"/>
        </w:rPr>
        <w:t xml:space="preserve"> </w:t>
      </w:r>
      <w:r w:rsidR="004B01B9">
        <w:rPr>
          <w:rFonts w:ascii="Times New Roman" w:hAnsi="Times New Roman"/>
          <w:sz w:val="24"/>
          <w:szCs w:val="24"/>
        </w:rPr>
        <w:t>Load balancer,</w:t>
      </w:r>
      <w:r w:rsidR="003B22A7">
        <w:rPr>
          <w:rFonts w:ascii="Times New Roman" w:hAnsi="Times New Roman"/>
          <w:sz w:val="24"/>
          <w:szCs w:val="24"/>
        </w:rPr>
        <w:t xml:space="preserve"> </w:t>
      </w:r>
      <w:r w:rsidR="00D6403C">
        <w:rPr>
          <w:rFonts w:ascii="Times New Roman" w:hAnsi="Times New Roman"/>
          <w:sz w:val="24"/>
          <w:szCs w:val="24"/>
        </w:rPr>
        <w:t xml:space="preserve">VPN from on data premise to </w:t>
      </w:r>
      <w:r w:rsidR="00D90A53">
        <w:rPr>
          <w:rFonts w:ascii="Times New Roman" w:hAnsi="Times New Roman"/>
          <w:sz w:val="24"/>
          <w:szCs w:val="24"/>
        </w:rPr>
        <w:t>Azure</w:t>
      </w:r>
      <w:r w:rsidR="00D6403C">
        <w:rPr>
          <w:rFonts w:ascii="Times New Roman" w:hAnsi="Times New Roman"/>
          <w:sz w:val="24"/>
          <w:szCs w:val="24"/>
        </w:rPr>
        <w:t xml:space="preserve"> cloud.</w:t>
      </w:r>
    </w:p>
    <w:p w14:paraId="63D9959E" w14:textId="56979931" w:rsidR="004B01B9" w:rsidRPr="00D225DA" w:rsidRDefault="004B01B9" w:rsidP="004B01B9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Configuring virtual networks, deploying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resources into virtual networks, implementing external and internal load balancing, setting up Application Gateways, configuring Network Security Groups (NSGs), locking resources, modifying User Defined Routes (UDRs) and ARM templates deployment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49A6E4D3" w14:textId="77777777" w:rsidR="00877FF1" w:rsidRDefault="00D6403C" w:rsidP="00877FF1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and support end to end cloud infrastructure platform</w:t>
      </w:r>
      <w:r w:rsidR="004B01B9">
        <w:rPr>
          <w:rFonts w:ascii="Times New Roman" w:hAnsi="Times New Roman"/>
          <w:sz w:val="24"/>
          <w:szCs w:val="24"/>
        </w:rPr>
        <w:t xml:space="preserve"> creating</w:t>
      </w:r>
      <w:r>
        <w:rPr>
          <w:rFonts w:ascii="Times New Roman" w:hAnsi="Times New Roman"/>
          <w:sz w:val="24"/>
          <w:szCs w:val="24"/>
        </w:rPr>
        <w:t xml:space="preserve"> VM, resource grouping, backups </w:t>
      </w:r>
      <w:r w:rsidR="004B01B9">
        <w:rPr>
          <w:rFonts w:ascii="Times New Roman" w:hAnsi="Times New Roman"/>
          <w:sz w:val="24"/>
          <w:szCs w:val="24"/>
        </w:rPr>
        <w:t xml:space="preserve">VMs and </w:t>
      </w:r>
      <w:r w:rsidR="00D90A53">
        <w:rPr>
          <w:rFonts w:ascii="Times New Roman" w:hAnsi="Times New Roman"/>
          <w:sz w:val="24"/>
          <w:szCs w:val="24"/>
        </w:rPr>
        <w:t>manage</w:t>
      </w:r>
      <w:r>
        <w:rPr>
          <w:rFonts w:ascii="Times New Roman" w:hAnsi="Times New Roman"/>
          <w:sz w:val="24"/>
          <w:szCs w:val="24"/>
        </w:rPr>
        <w:t xml:space="preserve"> </w:t>
      </w:r>
      <w:r w:rsidR="00D90A53">
        <w:rPr>
          <w:rFonts w:ascii="Times New Roman" w:hAnsi="Times New Roman"/>
          <w:sz w:val="24"/>
          <w:szCs w:val="24"/>
        </w:rPr>
        <w:t>storage accounts.</w:t>
      </w:r>
      <w:r w:rsidR="00877FF1">
        <w:rPr>
          <w:rFonts w:ascii="Times New Roman" w:hAnsi="Times New Roman"/>
          <w:sz w:val="24"/>
          <w:szCs w:val="24"/>
        </w:rPr>
        <w:t xml:space="preserve"> </w:t>
      </w:r>
    </w:p>
    <w:p w14:paraId="594EE0FE" w14:textId="1D5B1A70" w:rsidR="005348C3" w:rsidRPr="005348C3" w:rsidRDefault="00D90A53" w:rsidP="005348C3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Experience in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Platform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IaaS/Saa</w:t>
      </w:r>
      <w:r w:rsidR="003B22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creation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as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SQL</w:t>
      </w:r>
      <w:r w:rsidR="004B01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DB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Web</w:t>
      </w:r>
      <w:r w:rsidR="006B507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Apps, App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Services and Function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al 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App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s.</w:t>
      </w:r>
    </w:p>
    <w:p w14:paraId="61BFF76C" w14:textId="0081213F" w:rsidR="005348C3" w:rsidRPr="005348C3" w:rsidRDefault="00D90A53" w:rsidP="005348C3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Manage Azure </w:t>
      </w:r>
      <w:r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Identity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Access Management such as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 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user account</w:t>
      </w:r>
      <w:r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User access provisioning, manage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ADFS</w:t>
      </w:r>
      <w:r w:rsidR="004B01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Sync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="005348C3" w:rsidRP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AD Connect, Conditional Access,</w:t>
      </w:r>
      <w:r w:rsidR="005348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AD Proxy.</w:t>
      </w:r>
    </w:p>
    <w:p w14:paraId="54FE12FF" w14:textId="2A5000FE" w:rsidR="00945496" w:rsidRPr="001B722F" w:rsidRDefault="00945496" w:rsidP="00945496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Azure </w:t>
      </w: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Active Directory Connect installation &amp; configuration also ensuring expected synchronization into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AD tenant, administering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AD &amp; Role-based access control (RBAC) standard roles and creating/modifying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RBAC custom roles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52A95CE4" w14:textId="63A74CEF" w:rsidR="001B722F" w:rsidRPr="001B722F" w:rsidRDefault="001B722F" w:rsidP="001B722F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B722F">
        <w:rPr>
          <w:rFonts w:ascii="Times New Roman" w:hAnsi="Times New Roman"/>
          <w:sz w:val="24"/>
          <w:szCs w:val="24"/>
        </w:rPr>
        <w:t>Creating and configuring docker containers and orchestrate using Docker Swarm and Kubernetes create API links to uplift the Application deployments</w:t>
      </w:r>
      <w:r w:rsidR="00825FFA">
        <w:rPr>
          <w:rFonts w:ascii="Times New Roman" w:hAnsi="Times New Roman"/>
          <w:sz w:val="24"/>
          <w:szCs w:val="24"/>
        </w:rPr>
        <w:t>.</w:t>
      </w:r>
    </w:p>
    <w:p w14:paraId="5A42E072" w14:textId="18D6605F" w:rsidR="001B722F" w:rsidRPr="001B722F" w:rsidRDefault="001B722F" w:rsidP="001B722F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1B722F">
        <w:rPr>
          <w:rFonts w:ascii="Times New Roman" w:hAnsi="Times New Roman"/>
          <w:sz w:val="24"/>
          <w:szCs w:val="24"/>
        </w:rPr>
        <w:t>Puppet and Ansible for Configuration management tool to deploy micro services to pivotal cloud foundry</w:t>
      </w:r>
      <w:r>
        <w:rPr>
          <w:rFonts w:ascii="Times New Roman" w:hAnsi="Times New Roman"/>
          <w:sz w:val="24"/>
          <w:szCs w:val="24"/>
        </w:rPr>
        <w:t>.</w:t>
      </w:r>
    </w:p>
    <w:p w14:paraId="1C2C98C6" w14:textId="77777777" w:rsidR="00945496" w:rsidRPr="004B01B9" w:rsidRDefault="00945496" w:rsidP="00945496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Integrating apps with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P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AD and configuring single sign-on with SaaS applications, delegating access by adding users and groups to applications or revoking access to SaaS applications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1F0D2A33" w14:textId="209F3D21" w:rsidR="004B01B9" w:rsidRPr="00AF6CDF" w:rsidRDefault="004B01B9" w:rsidP="00945496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Manage and Monitoring end to end Azure resource pool using OMS.</w:t>
      </w:r>
    </w:p>
    <w:p w14:paraId="40A50AED" w14:textId="0E97F0AF" w:rsidR="00AF6CDF" w:rsidRPr="00AF6CDF" w:rsidRDefault="00AF6CDF" w:rsidP="00AF6CDF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F6CDF">
        <w:rPr>
          <w:rFonts w:ascii="Times New Roman" w:hAnsi="Times New Roman"/>
          <w:sz w:val="24"/>
          <w:szCs w:val="24"/>
        </w:rPr>
        <w:t>Experience in Amazon web service cloud platform Integration and create Ec2,</w:t>
      </w:r>
      <w:r w:rsidR="00EA59E3">
        <w:rPr>
          <w:rFonts w:ascii="Times New Roman" w:hAnsi="Times New Roman"/>
          <w:sz w:val="24"/>
          <w:szCs w:val="24"/>
        </w:rPr>
        <w:t xml:space="preserve"> </w:t>
      </w:r>
      <w:r w:rsidRPr="00AF6CDF">
        <w:rPr>
          <w:rFonts w:ascii="Times New Roman" w:hAnsi="Times New Roman"/>
          <w:sz w:val="24"/>
          <w:szCs w:val="24"/>
        </w:rPr>
        <w:t>VPC,</w:t>
      </w:r>
      <w:r w:rsidR="00EA59E3">
        <w:rPr>
          <w:rFonts w:ascii="Times New Roman" w:hAnsi="Times New Roman"/>
          <w:sz w:val="24"/>
          <w:szCs w:val="24"/>
        </w:rPr>
        <w:t xml:space="preserve"> </w:t>
      </w:r>
      <w:r w:rsidRPr="00AF6CDF">
        <w:rPr>
          <w:rFonts w:ascii="Times New Roman" w:hAnsi="Times New Roman"/>
          <w:sz w:val="24"/>
          <w:szCs w:val="24"/>
        </w:rPr>
        <w:t>S3.</w:t>
      </w:r>
    </w:p>
    <w:p w14:paraId="16A1021D" w14:textId="4456175A" w:rsidR="00AF6CDF" w:rsidRPr="00AF6CDF" w:rsidRDefault="00AF6CDF" w:rsidP="00AF6CDF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F6CDF">
        <w:rPr>
          <w:rFonts w:ascii="Times New Roman" w:hAnsi="Times New Roman"/>
          <w:sz w:val="24"/>
          <w:szCs w:val="24"/>
        </w:rPr>
        <w:t xml:space="preserve">Deploying, automating, maintaining and managing AWS </w:t>
      </w:r>
      <w:r w:rsidR="00C03054" w:rsidRPr="00AF6CDF">
        <w:rPr>
          <w:rFonts w:ascii="Times New Roman" w:hAnsi="Times New Roman"/>
          <w:sz w:val="24"/>
          <w:szCs w:val="24"/>
        </w:rPr>
        <w:t>cloud</w:t>
      </w:r>
      <w:r w:rsidR="00C03054">
        <w:rPr>
          <w:rFonts w:ascii="Times New Roman" w:hAnsi="Times New Roman"/>
          <w:sz w:val="24"/>
          <w:szCs w:val="24"/>
        </w:rPr>
        <w:t>-based</w:t>
      </w:r>
      <w:r w:rsidRPr="00AF6CDF">
        <w:rPr>
          <w:rFonts w:ascii="Times New Roman" w:hAnsi="Times New Roman"/>
          <w:sz w:val="24"/>
          <w:szCs w:val="24"/>
        </w:rPr>
        <w:t xml:space="preserve"> production system, to ensure the availability, performance, scalability, and security of productions systems.</w:t>
      </w:r>
    </w:p>
    <w:p w14:paraId="39DAC81C" w14:textId="03E8BC44" w:rsidR="00AF6CDF" w:rsidRPr="00AF6CDF" w:rsidRDefault="00AF6CDF" w:rsidP="00AF6CDF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F6CDF">
        <w:rPr>
          <w:rFonts w:ascii="Times New Roman" w:hAnsi="Times New Roman"/>
          <w:sz w:val="24"/>
          <w:szCs w:val="24"/>
        </w:rPr>
        <w:t xml:space="preserve">Create CI/CD pipe line using both Azure </w:t>
      </w:r>
      <w:proofErr w:type="spellStart"/>
      <w:r w:rsidR="002737AA">
        <w:rPr>
          <w:rFonts w:ascii="Times New Roman" w:hAnsi="Times New Roman"/>
          <w:sz w:val="24"/>
          <w:szCs w:val="24"/>
        </w:rPr>
        <w:t>d</w:t>
      </w:r>
      <w:r w:rsidRPr="00AF6CDF">
        <w:rPr>
          <w:rFonts w:ascii="Times New Roman" w:hAnsi="Times New Roman"/>
          <w:sz w:val="24"/>
          <w:szCs w:val="24"/>
        </w:rPr>
        <w:t>ev</w:t>
      </w:r>
      <w:r w:rsidR="00C03054">
        <w:rPr>
          <w:rFonts w:ascii="Times New Roman" w:hAnsi="Times New Roman"/>
          <w:sz w:val="24"/>
          <w:szCs w:val="24"/>
        </w:rPr>
        <w:t>o</w:t>
      </w:r>
      <w:r w:rsidRPr="00AF6CDF">
        <w:rPr>
          <w:rFonts w:ascii="Times New Roman" w:hAnsi="Times New Roman"/>
          <w:sz w:val="24"/>
          <w:szCs w:val="24"/>
        </w:rPr>
        <w:t>ps</w:t>
      </w:r>
      <w:proofErr w:type="spellEnd"/>
      <w:r w:rsidRPr="00AF6CDF">
        <w:rPr>
          <w:rFonts w:ascii="Times New Roman" w:hAnsi="Times New Roman"/>
          <w:sz w:val="24"/>
          <w:szCs w:val="24"/>
        </w:rPr>
        <w:t xml:space="preserve"> Automation tools integration using AWS.</w:t>
      </w:r>
    </w:p>
    <w:p w14:paraId="193BAF25" w14:textId="3DF79B44" w:rsidR="00AF6CDF" w:rsidRPr="00AF6CDF" w:rsidRDefault="00AF6CDF" w:rsidP="00AF6CDF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F6CDF">
        <w:rPr>
          <w:rFonts w:ascii="Times New Roman" w:hAnsi="Times New Roman"/>
          <w:sz w:val="24"/>
          <w:szCs w:val="24"/>
        </w:rPr>
        <w:t>Deploy VM image to cloud using Terraform</w:t>
      </w:r>
      <w:r w:rsidR="00EA59E3">
        <w:rPr>
          <w:rFonts w:ascii="Times New Roman" w:hAnsi="Times New Roman"/>
          <w:sz w:val="24"/>
          <w:szCs w:val="24"/>
        </w:rPr>
        <w:t>.</w:t>
      </w:r>
    </w:p>
    <w:p w14:paraId="6D590417" w14:textId="77777777" w:rsidR="00AF6CDF" w:rsidRDefault="00AF6CDF" w:rsidP="00AF6CDF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F6CDF">
        <w:rPr>
          <w:rFonts w:ascii="Times New Roman" w:hAnsi="Times New Roman"/>
          <w:sz w:val="24"/>
          <w:szCs w:val="24"/>
        </w:rPr>
        <w:t>Hands-on knowledge of Source Code Management (Version Control System) tools like Git and Subversion</w:t>
      </w:r>
      <w:r>
        <w:rPr>
          <w:rFonts w:ascii="Times New Roman" w:hAnsi="Times New Roman"/>
          <w:sz w:val="24"/>
          <w:szCs w:val="24"/>
        </w:rPr>
        <w:t>.</w:t>
      </w:r>
    </w:p>
    <w:p w14:paraId="5718A0D2" w14:textId="10A38CB0" w:rsidR="004B01B9" w:rsidRPr="00AF6CDF" w:rsidRDefault="004B01B9" w:rsidP="00AF6CDF">
      <w:pPr>
        <w:numPr>
          <w:ilvl w:val="0"/>
          <w:numId w:val="15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AF6CD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Provide user base request solution in cloud related Incident/Request.</w:t>
      </w:r>
    </w:p>
    <w:p w14:paraId="009ED8B7" w14:textId="3A4317E2" w:rsidR="004B01B9" w:rsidRPr="004B01B9" w:rsidRDefault="004B01B9" w:rsidP="00945496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Solved problem management issue in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On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data perm as well as Cloud.</w:t>
      </w:r>
    </w:p>
    <w:p w14:paraId="5D9F85E2" w14:textId="3FC3BE35" w:rsidR="004B01B9" w:rsidRPr="00BF0C06" w:rsidRDefault="004B01B9" w:rsidP="00BF0C06">
      <w:pPr>
        <w:numPr>
          <w:ilvl w:val="0"/>
          <w:numId w:val="15"/>
        </w:numPr>
        <w:spacing w:afterLines="5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Provide weekly reports to the Project management and update the performance metrics.</w:t>
      </w:r>
    </w:p>
    <w:p w14:paraId="6A2ACB1E" w14:textId="478BE5EF" w:rsidR="00941B36" w:rsidRDefault="00941B36" w:rsidP="00941B36">
      <w:pPr>
        <w:spacing w:afterLines="50" w:after="120" w:line="240" w:lineRule="auto"/>
        <w:jc w:val="both"/>
        <w:rPr>
          <w:rFonts w:ascii="Times New Roman" w:hAnsi="Times New Roman"/>
          <w:b/>
          <w:sz w:val="24"/>
        </w:rPr>
      </w:pPr>
      <w:r w:rsidRPr="00AD66CC">
        <w:rPr>
          <w:rFonts w:ascii="Times New Roman" w:hAnsi="Times New Roman"/>
          <w:sz w:val="24"/>
          <w:szCs w:val="24"/>
        </w:rPr>
        <w:t xml:space="preserve">  </w:t>
      </w:r>
    </w:p>
    <w:p w14:paraId="06BF3304" w14:textId="5DDF297F" w:rsidR="00941B36" w:rsidRPr="001D71DB" w:rsidRDefault="00941B36" w:rsidP="001D71DB">
      <w:pPr>
        <w:pStyle w:val="NoSpacing"/>
        <w:rPr>
          <w:rFonts w:ascii="Times New Roman" w:hAnsi="Times New Roman"/>
          <w:b/>
          <w:sz w:val="24"/>
          <w:szCs w:val="24"/>
          <w:lang w:val="de-DE"/>
        </w:rPr>
      </w:pPr>
      <w:r w:rsidRPr="001D71DB">
        <w:rPr>
          <w:rFonts w:ascii="Times New Roman" w:hAnsi="Times New Roman"/>
          <w:b/>
          <w:sz w:val="24"/>
          <w:szCs w:val="24"/>
          <w:lang w:val="de-DE"/>
        </w:rPr>
        <w:t xml:space="preserve">Sri prathinik, UK                                                                                 </w:t>
      </w:r>
      <w:r w:rsidR="005348C3" w:rsidRPr="001D71DB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1D71DB">
        <w:rPr>
          <w:rFonts w:ascii="Times New Roman" w:hAnsi="Times New Roman"/>
          <w:b/>
          <w:sz w:val="24"/>
          <w:szCs w:val="24"/>
          <w:lang w:val="de-DE"/>
        </w:rPr>
        <w:t>Dec 2015 to Dec 2017</w:t>
      </w:r>
    </w:p>
    <w:p w14:paraId="6994E9B4" w14:textId="77777777" w:rsidR="00825FFA" w:rsidRDefault="00941B36" w:rsidP="001D71DB">
      <w:pPr>
        <w:pStyle w:val="NoSpacing"/>
        <w:rPr>
          <w:rFonts w:ascii="Times New Roman" w:hAnsi="Times New Roman"/>
          <w:b/>
          <w:sz w:val="24"/>
          <w:szCs w:val="24"/>
        </w:rPr>
      </w:pPr>
      <w:r w:rsidRPr="001D71DB">
        <w:rPr>
          <w:rFonts w:ascii="Times New Roman" w:hAnsi="Times New Roman"/>
          <w:b/>
          <w:noProof/>
          <w:sz w:val="24"/>
          <w:szCs w:val="24"/>
        </w:rPr>
        <w:t>Cloud</w:t>
      </w:r>
      <w:r w:rsidR="007109C7" w:rsidRPr="001D71DB">
        <w:rPr>
          <w:rFonts w:ascii="Times New Roman" w:hAnsi="Times New Roman"/>
          <w:b/>
          <w:sz w:val="24"/>
          <w:szCs w:val="24"/>
        </w:rPr>
        <w:t xml:space="preserve"> </w:t>
      </w:r>
      <w:r w:rsidR="00636A07" w:rsidRPr="001D71DB">
        <w:rPr>
          <w:rFonts w:ascii="Times New Roman" w:hAnsi="Times New Roman"/>
          <w:b/>
          <w:sz w:val="24"/>
          <w:szCs w:val="24"/>
        </w:rPr>
        <w:t>Administrator</w:t>
      </w:r>
    </w:p>
    <w:p w14:paraId="02703679" w14:textId="57F242D6" w:rsidR="00BF0C06" w:rsidRDefault="00BF0C06" w:rsidP="001D71DB">
      <w:pPr>
        <w:pStyle w:val="NoSpacing"/>
        <w:rPr>
          <w:rFonts w:ascii="Times New Roman" w:hAnsi="Times New Roman"/>
          <w:b/>
          <w:sz w:val="24"/>
          <w:szCs w:val="24"/>
        </w:rPr>
      </w:pPr>
      <w:r w:rsidRPr="001D71DB">
        <w:rPr>
          <w:rFonts w:ascii="Times New Roman" w:hAnsi="Times New Roman"/>
          <w:b/>
          <w:sz w:val="24"/>
          <w:szCs w:val="24"/>
        </w:rPr>
        <w:lastRenderedPageBreak/>
        <w:t>Cloud Services:</w:t>
      </w:r>
      <w:r w:rsidR="0006190D" w:rsidRPr="001D71DB">
        <w:rPr>
          <w:rFonts w:ascii="Times New Roman" w:hAnsi="Times New Roman"/>
          <w:b/>
          <w:sz w:val="24"/>
          <w:szCs w:val="24"/>
        </w:rPr>
        <w:t xml:space="preserve"> </w:t>
      </w:r>
      <w:r w:rsidRPr="001D71DB">
        <w:rPr>
          <w:rFonts w:ascii="Times New Roman" w:hAnsi="Times New Roman"/>
          <w:b/>
          <w:sz w:val="24"/>
          <w:szCs w:val="24"/>
        </w:rPr>
        <w:t xml:space="preserve">Microsoft Azure &amp; </w:t>
      </w:r>
      <w:r w:rsidR="0006190D" w:rsidRPr="001D71DB">
        <w:rPr>
          <w:rFonts w:ascii="Times New Roman" w:hAnsi="Times New Roman"/>
          <w:b/>
          <w:sz w:val="24"/>
          <w:szCs w:val="24"/>
        </w:rPr>
        <w:t>AWS</w:t>
      </w:r>
    </w:p>
    <w:p w14:paraId="00589FC9" w14:textId="77777777" w:rsidR="001D71DB" w:rsidRPr="001D71DB" w:rsidRDefault="001D71DB" w:rsidP="001D71DB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9864978" w14:textId="77188340" w:rsidR="00941B36" w:rsidRPr="00BF0C06" w:rsidRDefault="00941B36" w:rsidP="00941B36">
      <w:pPr>
        <w:jc w:val="both"/>
        <w:rPr>
          <w:rFonts w:ascii="Times New Roman" w:hAnsi="Times New Roman"/>
          <w:b/>
          <w:sz w:val="24"/>
          <w:szCs w:val="24"/>
        </w:rPr>
      </w:pPr>
      <w:r w:rsidRPr="00E41466">
        <w:rPr>
          <w:rFonts w:ascii="Times New Roman" w:hAnsi="Times New Roman"/>
          <w:b/>
          <w:i/>
          <w:noProof/>
          <w:sz w:val="24"/>
          <w:szCs w:val="24"/>
        </w:rPr>
        <w:t>Responsibilities</w:t>
      </w:r>
      <w:r>
        <w:rPr>
          <w:rFonts w:ascii="Times New Roman" w:hAnsi="Times New Roman"/>
          <w:b/>
          <w:i/>
          <w:noProof/>
          <w:sz w:val="24"/>
          <w:szCs w:val="24"/>
        </w:rPr>
        <w:t>:</w:t>
      </w:r>
    </w:p>
    <w:p w14:paraId="28395785" w14:textId="4938A1B2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Tracking of technical support calls escalated by 1st /2nd line and providing advice and guidance to customers face-to-face, over the telephone, e-mail and Internet with a proven track record of </w:t>
      </w:r>
      <w:r w:rsidR="004B01B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service delivery related to IT and Cloud solution support.</w:t>
      </w:r>
    </w:p>
    <w:p w14:paraId="41068434" w14:textId="0ADB09FC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Providing support and administration of</w:t>
      </w:r>
      <w:r w:rsidR="0094549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Azure</w:t>
      </w: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AD for Microsoft Office 365/MS Office 2013 including Word, Excel, Outlook, PowerPoint, Lync and SharePoint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4EBFF09" w14:textId="77777777" w:rsidR="00133B30" w:rsidRPr="004B01B9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Office 365 tenant and Microsoft Exchange Online 2013 configuration, housekeeping and troubleshooting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CA009BA" w14:textId="5520DF15" w:rsidR="004B01B9" w:rsidRPr="004B01B9" w:rsidRDefault="004B01B9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>
        <w:rPr>
          <w:rFonts w:ascii="Times New Roman" w:hAnsi="Times New Roman"/>
          <w:color w:val="000000"/>
          <w:sz w:val="24"/>
          <w:szCs w:val="24"/>
        </w:rPr>
        <w:t>Manage Azure Cloud Dashboard and provide solution various ticket based on user request.</w:t>
      </w:r>
    </w:p>
    <w:p w14:paraId="42A1D2CD" w14:textId="7BE7A0A9" w:rsidR="004B01B9" w:rsidRPr="004B01B9" w:rsidRDefault="004B01B9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>
        <w:rPr>
          <w:rFonts w:ascii="Times New Roman" w:hAnsi="Times New Roman"/>
          <w:color w:val="000000"/>
          <w:sz w:val="24"/>
          <w:szCs w:val="24"/>
        </w:rPr>
        <w:t>Create test and build environment for Internal user access in Azure Cloud services.</w:t>
      </w:r>
    </w:p>
    <w:p w14:paraId="4F25E5A4" w14:textId="544C8A5E" w:rsidR="004B01B9" w:rsidRPr="004B01B9" w:rsidRDefault="004B01B9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>
        <w:rPr>
          <w:rFonts w:ascii="Times New Roman" w:hAnsi="Times New Roman"/>
          <w:color w:val="000000"/>
          <w:sz w:val="24"/>
          <w:szCs w:val="24"/>
        </w:rPr>
        <w:t>Create Multiple user account in Azure AD and Access management</w:t>
      </w:r>
    </w:p>
    <w:p w14:paraId="5A3D3D6E" w14:textId="2E840F34" w:rsidR="004B01B9" w:rsidRPr="00133B30" w:rsidRDefault="004B01B9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>
        <w:rPr>
          <w:rFonts w:ascii="Times New Roman" w:hAnsi="Times New Roman"/>
          <w:color w:val="000000"/>
          <w:sz w:val="24"/>
          <w:szCs w:val="24"/>
        </w:rPr>
        <w:t>Provide solutions for V</w:t>
      </w:r>
      <w:r w:rsidR="003B22A7"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="003B22A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Storage access request for the level 2 tickets.</w:t>
      </w:r>
    </w:p>
    <w:p w14:paraId="4FA3CACA" w14:textId="77777777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Being organized and methodical, with the ability to work to targets and goals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153A5C0" w14:textId="77777777" w:rsidR="00CF0F50" w:rsidRPr="00CF0F5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Updating hardware and software inventory</w:t>
      </w:r>
      <w:r w:rsidR="00CF0F50">
        <w:rPr>
          <w:rFonts w:ascii="Times New Roman" w:hAnsi="Times New Roman"/>
          <w:color w:val="000000"/>
          <w:sz w:val="24"/>
          <w:szCs w:val="24"/>
        </w:rPr>
        <w:t xml:space="preserve"> Infrastructure management services</w:t>
      </w:r>
    </w:p>
    <w:p w14:paraId="2B6F659C" w14:textId="10BA0470" w:rsidR="00133B30" w:rsidRDefault="00CF0F5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33B30"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Being enthusiastic, a self-motivated team player with the ability of working within a demanding environment and be able to demonstrate a logical approach to problem solving</w:t>
      </w:r>
      <w:r w:rsidR="00133B30">
        <w:rPr>
          <w:rFonts w:ascii="Times New Roman" w:eastAsia="Times New Roman" w:hAnsi="Times New Roman"/>
          <w:sz w:val="24"/>
          <w:szCs w:val="24"/>
          <w:lang w:val="en-US" w:eastAsia="en-GB"/>
        </w:rPr>
        <w:t>.</w:t>
      </w:r>
    </w:p>
    <w:p w14:paraId="4B1DAB4E" w14:textId="5625856F" w:rsidR="00825FFA" w:rsidRPr="00825FFA" w:rsidRDefault="00825FFA" w:rsidP="00825FF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5FFA">
        <w:rPr>
          <w:rFonts w:ascii="Times New Roman" w:hAnsi="Times New Roman"/>
          <w:sz w:val="24"/>
          <w:szCs w:val="24"/>
        </w:rPr>
        <w:t>Experience in Migrating Data centre components to using AWS.</w:t>
      </w:r>
    </w:p>
    <w:p w14:paraId="0E5A3125" w14:textId="77777777" w:rsidR="00825FFA" w:rsidRPr="00825FFA" w:rsidRDefault="00825FFA" w:rsidP="00825FF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5FFA">
        <w:rPr>
          <w:rFonts w:ascii="Times New Roman" w:hAnsi="Times New Roman"/>
          <w:sz w:val="24"/>
          <w:szCs w:val="24"/>
        </w:rPr>
        <w:t>Performed Proof of concept on Terraform tools to deploy Applications both Aws/Azure clouds</w:t>
      </w:r>
    </w:p>
    <w:p w14:paraId="351C02ED" w14:textId="77777777" w:rsidR="00825FFA" w:rsidRPr="00825FFA" w:rsidRDefault="00825FFA" w:rsidP="00825FF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25FFA">
        <w:rPr>
          <w:rFonts w:ascii="Times New Roman" w:hAnsi="Times New Roman"/>
          <w:sz w:val="24"/>
          <w:szCs w:val="24"/>
        </w:rPr>
        <w:t>Creating and configuring docker containers and orchestrate using Docker Swarm and Kubernetes create API links to uplift the Application deployments</w:t>
      </w:r>
    </w:p>
    <w:p w14:paraId="4B4903A5" w14:textId="7836D6B0" w:rsidR="00825FFA" w:rsidRPr="00825FFA" w:rsidRDefault="00825FFA" w:rsidP="00825FFA">
      <w:pPr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825FFA">
        <w:rPr>
          <w:rFonts w:ascii="Times New Roman" w:hAnsi="Times New Roman"/>
          <w:sz w:val="24"/>
          <w:szCs w:val="24"/>
        </w:rPr>
        <w:t>Puppet and Ansible for Configuration management tool to deploy micro services to pivotal cloud foundry.</w:t>
      </w:r>
    </w:p>
    <w:p w14:paraId="772A5BD5" w14:textId="1B481961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Windows Server Update Services</w:t>
      </w:r>
      <w:r w:rsidR="003B22A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F0F5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(WSUS) Patch management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D20051A" w14:textId="77777777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Troubleshooting PC hardware (HP and Lenovo workstations), software (Windows 7, Windows 8) and printing issues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87003FA" w14:textId="77777777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Audio Visual equipment support/troubleshooting for Video/Audio conference calls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F70F21E" w14:textId="1E24569D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Troubleshooting and providing support for VPNs / Terminal Services</w:t>
      </w:r>
      <w:r w:rsidR="00AA282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7E51B9B3" w14:textId="77777777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Setting up and configuring new laptops &amp; desktops and installing authorized software to laptops and desktop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s.</w:t>
      </w:r>
    </w:p>
    <w:p w14:paraId="6688C310" w14:textId="77777777" w:rsidR="00133B30" w:rsidRPr="00133B30" w:rsidRDefault="00133B30" w:rsidP="00133B3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133B3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Ensuring security and upgrades are applied to desktops and laptops and kept up to date, Antivirus installation to all desktops &amp; laptops and fault finding to laptops &amp; desktop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s.</w:t>
      </w:r>
    </w:p>
    <w:p w14:paraId="0DC47235" w14:textId="77777777" w:rsidR="00941B36" w:rsidRDefault="00941B36" w:rsidP="00941B36">
      <w:pPr>
        <w:pStyle w:val="NormalWeb"/>
        <w:spacing w:before="0" w:beforeAutospacing="0" w:after="0" w:afterAutospacing="0"/>
        <w:ind w:left="360"/>
        <w:rPr>
          <w:color w:val="000000"/>
        </w:rPr>
      </w:pPr>
    </w:p>
    <w:p w14:paraId="445E0A3C" w14:textId="1EB6C1BC" w:rsidR="00941B36" w:rsidRPr="001D71DB" w:rsidRDefault="00941B36" w:rsidP="001D71DB">
      <w:pPr>
        <w:pStyle w:val="NoSpacing"/>
        <w:rPr>
          <w:rFonts w:ascii="Times New Roman" w:hAnsi="Times New Roman"/>
          <w:b/>
          <w:noProof/>
          <w:sz w:val="24"/>
          <w:szCs w:val="24"/>
        </w:rPr>
      </w:pPr>
      <w:r w:rsidRPr="001D71DB">
        <w:rPr>
          <w:rFonts w:ascii="Times New Roman" w:hAnsi="Times New Roman"/>
          <w:b/>
          <w:noProof/>
          <w:sz w:val="24"/>
          <w:szCs w:val="24"/>
        </w:rPr>
        <w:t>Sri Prathinik, UK                                                                                 Dec 201</w:t>
      </w:r>
      <w:r w:rsidR="004E52FA" w:rsidRPr="001D71DB">
        <w:rPr>
          <w:rFonts w:ascii="Times New Roman" w:hAnsi="Times New Roman"/>
          <w:b/>
          <w:noProof/>
          <w:sz w:val="24"/>
          <w:szCs w:val="24"/>
        </w:rPr>
        <w:t>1</w:t>
      </w:r>
      <w:r w:rsidRPr="001D71DB">
        <w:rPr>
          <w:rFonts w:ascii="Times New Roman" w:hAnsi="Times New Roman"/>
          <w:b/>
          <w:noProof/>
          <w:sz w:val="24"/>
          <w:szCs w:val="24"/>
        </w:rPr>
        <w:t xml:space="preserve"> to Dec 2015                                                             </w:t>
      </w:r>
    </w:p>
    <w:p w14:paraId="5702AA91" w14:textId="2268B048" w:rsidR="00EF2E51" w:rsidRDefault="00EF2E51" w:rsidP="001D71DB">
      <w:pPr>
        <w:pStyle w:val="NoSpacing"/>
        <w:rPr>
          <w:rFonts w:ascii="Times New Roman" w:hAnsi="Times New Roman"/>
          <w:b/>
          <w:noProof/>
          <w:sz w:val="24"/>
          <w:szCs w:val="24"/>
        </w:rPr>
      </w:pPr>
      <w:r w:rsidRPr="001D71DB">
        <w:rPr>
          <w:rFonts w:ascii="Times New Roman" w:hAnsi="Times New Roman"/>
          <w:b/>
          <w:noProof/>
          <w:sz w:val="24"/>
          <w:szCs w:val="24"/>
        </w:rPr>
        <w:t xml:space="preserve">IT </w:t>
      </w:r>
      <w:r w:rsidR="00636A07" w:rsidRPr="001D71DB">
        <w:rPr>
          <w:rFonts w:ascii="Times New Roman" w:hAnsi="Times New Roman"/>
          <w:b/>
          <w:noProof/>
          <w:sz w:val="24"/>
          <w:szCs w:val="24"/>
        </w:rPr>
        <w:t>Support Analyst</w:t>
      </w:r>
    </w:p>
    <w:p w14:paraId="253F91C0" w14:textId="77777777" w:rsidR="001D71DB" w:rsidRPr="001D71DB" w:rsidRDefault="001D71DB" w:rsidP="001D71DB">
      <w:pPr>
        <w:pStyle w:val="NoSpacing"/>
        <w:rPr>
          <w:rFonts w:ascii="Times New Roman" w:hAnsi="Times New Roman"/>
          <w:b/>
          <w:i/>
          <w:noProof/>
          <w:sz w:val="24"/>
          <w:szCs w:val="24"/>
        </w:rPr>
      </w:pPr>
    </w:p>
    <w:p w14:paraId="40925B42" w14:textId="1F107FC7" w:rsidR="00941B36" w:rsidRPr="00BE5A76" w:rsidRDefault="00941B36" w:rsidP="00941B36">
      <w:pPr>
        <w:tabs>
          <w:tab w:val="left" w:pos="3240"/>
          <w:tab w:val="right" w:pos="9900"/>
        </w:tabs>
        <w:rPr>
          <w:rFonts w:ascii="Times New Roman" w:hAnsi="Times New Roman"/>
          <w:noProof/>
          <w:sz w:val="24"/>
          <w:szCs w:val="24"/>
          <w:lang w:val="en-US"/>
        </w:rPr>
      </w:pPr>
      <w:r w:rsidRPr="00BE5A76">
        <w:rPr>
          <w:rFonts w:ascii="Times New Roman" w:hAnsi="Times New Roman"/>
          <w:b/>
          <w:i/>
          <w:noProof/>
          <w:sz w:val="24"/>
          <w:szCs w:val="24"/>
        </w:rPr>
        <w:t>Responsibilities</w:t>
      </w:r>
      <w:r>
        <w:rPr>
          <w:rFonts w:ascii="Times New Roman" w:hAnsi="Times New Roman"/>
          <w:noProof/>
          <w:sz w:val="24"/>
          <w:szCs w:val="24"/>
          <w:lang w:val="en-US"/>
        </w:rPr>
        <w:t>:</w:t>
      </w:r>
    </w:p>
    <w:p w14:paraId="41633DBD" w14:textId="20678175" w:rsidR="00941B36" w:rsidRPr="00FC10DD" w:rsidRDefault="00941B36" w:rsidP="00945496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FC10DD">
        <w:rPr>
          <w:rFonts w:ascii="Times New Roman" w:hAnsi="Times New Roman"/>
          <w:sz w:val="24"/>
          <w:szCs w:val="24"/>
        </w:rPr>
        <w:t xml:space="preserve">Performed </w:t>
      </w:r>
      <w:proofErr w:type="spellStart"/>
      <w:r w:rsidR="00945496" w:rsidRPr="00FC10DD">
        <w:rPr>
          <w:rFonts w:ascii="Times New Roman" w:hAnsi="Times New Roman"/>
          <w:sz w:val="24"/>
          <w:szCs w:val="24"/>
        </w:rPr>
        <w:t>Arisg</w:t>
      </w:r>
      <w:proofErr w:type="spellEnd"/>
      <w:r w:rsidR="00945496" w:rsidRPr="00FC10DD">
        <w:rPr>
          <w:rFonts w:ascii="Times New Roman" w:hAnsi="Times New Roman"/>
          <w:sz w:val="24"/>
          <w:szCs w:val="24"/>
        </w:rPr>
        <w:t>, Argus &amp; SA</w:t>
      </w:r>
      <w:r w:rsidRPr="00FC10DD">
        <w:rPr>
          <w:rFonts w:ascii="Times New Roman" w:hAnsi="Times New Roman"/>
          <w:sz w:val="24"/>
          <w:szCs w:val="24"/>
        </w:rPr>
        <w:t>S Edit Checks and Clinical Data Reporting for reporting Discrepancy data on the raw SAS data sets.</w:t>
      </w:r>
    </w:p>
    <w:p w14:paraId="350C501A" w14:textId="77777777" w:rsidR="00941B36" w:rsidRPr="00FC10DD" w:rsidRDefault="00941B36" w:rsidP="00945496">
      <w:pPr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FC10DD">
        <w:rPr>
          <w:rFonts w:ascii="Times New Roman" w:hAnsi="Times New Roman"/>
          <w:sz w:val="24"/>
          <w:szCs w:val="24"/>
        </w:rPr>
        <w:t>Created ad-hoc reports using SAS and validated all the tables and listing using validation rules.</w:t>
      </w:r>
    </w:p>
    <w:p w14:paraId="3469C7F1" w14:textId="77777777" w:rsidR="00941B36" w:rsidRPr="00FC10DD" w:rsidRDefault="00941B36" w:rsidP="00945496">
      <w:pPr>
        <w:numPr>
          <w:ilvl w:val="0"/>
          <w:numId w:val="11"/>
        </w:numPr>
        <w:spacing w:after="0"/>
        <w:rPr>
          <w:rFonts w:ascii="Times New Roman" w:hAnsi="Times New Roman"/>
          <w:sz w:val="24"/>
          <w:szCs w:val="24"/>
        </w:rPr>
      </w:pPr>
      <w:r w:rsidRPr="00FC10DD">
        <w:rPr>
          <w:rFonts w:ascii="Times New Roman" w:hAnsi="Times New Roman"/>
          <w:sz w:val="24"/>
          <w:szCs w:val="24"/>
        </w:rPr>
        <w:t>Used Output Delivery System (ODS) facility to write safety reports directing SAS output to RTF listings, tables and reports.</w:t>
      </w:r>
    </w:p>
    <w:p w14:paraId="592841DD" w14:textId="0AAEBC59" w:rsidR="00941B36" w:rsidRPr="00FC10DD" w:rsidRDefault="00941B36" w:rsidP="00945496">
      <w:pPr>
        <w:pStyle w:val="BodyText2"/>
        <w:numPr>
          <w:ilvl w:val="0"/>
          <w:numId w:val="11"/>
        </w:numPr>
        <w:spacing w:after="0" w:line="240" w:lineRule="auto"/>
        <w:ind w:right="0"/>
      </w:pPr>
      <w:r w:rsidRPr="00FC10DD">
        <w:t>Responsible for Checking the completeness, accuracy and consistency of the data.</w:t>
      </w:r>
    </w:p>
    <w:p w14:paraId="773E7295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Reporting faults and maintaining logs on servers, desktops and laptops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31BEC779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Completing internal user moves including phones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7EF744D8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Administering and troubleshooting Citrix/Remote connectivity issues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6F191524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Providing Support for Blackberry and iPhone mobile devices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304CFDE4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Setting up, configuring new core servers and installing authorized software to core servers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14B4D864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Ensuring patches and upgrades are applied to core servers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78DE2F85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Ensuring licensing for all software purchased is recorded and maintained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7ED1EE2F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Exchange server mailbox maintenance including archiving mailboxes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56AB7E6E" w14:textId="77777777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Setting up new users and disabling expired accounts in accordance with HR requirements</w:t>
      </w:r>
      <w:r w:rsidRPr="00FC10DD">
        <w:rPr>
          <w:rFonts w:ascii="Times New Roman" w:hAnsi="Times New Roman"/>
          <w:color w:val="000000"/>
          <w:sz w:val="24"/>
          <w:szCs w:val="24"/>
        </w:rPr>
        <w:t>.</w:t>
      </w:r>
    </w:p>
    <w:p w14:paraId="6C7C4A62" w14:textId="3F741682" w:rsidR="00945496" w:rsidRPr="00FC10DD" w:rsidRDefault="00945496" w:rsidP="0094549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n-GB"/>
        </w:rPr>
      </w:pPr>
      <w:r w:rsidRPr="00FC10D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Providing support for PCs</w:t>
      </w:r>
    </w:p>
    <w:p w14:paraId="0A8DFA2D" w14:textId="77777777" w:rsidR="00CF0F50" w:rsidRDefault="00CF0F50" w:rsidP="008B6DF4">
      <w:pPr>
        <w:pStyle w:val="Heading2"/>
        <w:jc w:val="both"/>
        <w:rPr>
          <w:sz w:val="28"/>
        </w:rPr>
      </w:pPr>
    </w:p>
    <w:p w14:paraId="0B4A7B7B" w14:textId="77777777" w:rsidR="008B6DF4" w:rsidRPr="008B6DF4" w:rsidRDefault="001366BA" w:rsidP="008B6DF4">
      <w:pPr>
        <w:pStyle w:val="Heading2"/>
        <w:jc w:val="both"/>
        <w:rPr>
          <w:sz w:val="28"/>
        </w:rPr>
      </w:pPr>
      <w:r>
        <w:rPr>
          <w:sz w:val="28"/>
        </w:rPr>
        <w:t>Education Qualification:</w:t>
      </w:r>
    </w:p>
    <w:p w14:paraId="5086574B" w14:textId="77777777" w:rsidR="003B22A7" w:rsidRDefault="00C149E9" w:rsidP="009A188A">
      <w:pPr>
        <w:tabs>
          <w:tab w:val="left" w:pos="3240"/>
          <w:tab w:val="right" w:pos="9900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 xml:space="preserve">Masters from </w:t>
      </w:r>
      <w:r w:rsidR="008B6DF4" w:rsidRPr="008B6DF4">
        <w:rPr>
          <w:rFonts w:ascii="Times New Roman" w:hAnsi="Times New Roman"/>
          <w:b/>
          <w:noProof/>
          <w:sz w:val="24"/>
          <w:szCs w:val="24"/>
        </w:rPr>
        <w:t xml:space="preserve">University </w:t>
      </w:r>
      <w:r w:rsidR="004F7ED7">
        <w:rPr>
          <w:rFonts w:ascii="Times New Roman" w:hAnsi="Times New Roman"/>
          <w:b/>
          <w:noProof/>
          <w:sz w:val="24"/>
          <w:szCs w:val="24"/>
        </w:rPr>
        <w:t>o</w:t>
      </w:r>
      <w:r w:rsidR="008B6DF4" w:rsidRPr="008B6DF4">
        <w:rPr>
          <w:rFonts w:ascii="Times New Roman" w:hAnsi="Times New Roman"/>
          <w:b/>
          <w:noProof/>
          <w:sz w:val="24"/>
          <w:szCs w:val="24"/>
        </w:rPr>
        <w:t>f Greenwich (UK)                                 Sep 2009 to Sep 2010</w:t>
      </w:r>
    </w:p>
    <w:p w14:paraId="566E6D7C" w14:textId="77777777" w:rsidR="003B22A7" w:rsidRDefault="003B22A7" w:rsidP="009A188A">
      <w:pPr>
        <w:tabs>
          <w:tab w:val="left" w:pos="3240"/>
          <w:tab w:val="right" w:pos="9900"/>
        </w:tabs>
        <w:rPr>
          <w:rFonts w:ascii="Times New Roman" w:hAnsi="Times New Roman"/>
          <w:noProof/>
          <w:sz w:val="24"/>
          <w:szCs w:val="24"/>
        </w:rPr>
      </w:pPr>
    </w:p>
    <w:p w14:paraId="56471704" w14:textId="049914BD" w:rsidR="009A188A" w:rsidRPr="008C0F12" w:rsidRDefault="009A188A" w:rsidP="009A188A">
      <w:pPr>
        <w:tabs>
          <w:tab w:val="left" w:pos="3240"/>
          <w:tab w:val="right" w:pos="9900"/>
        </w:tabs>
        <w:rPr>
          <w:rFonts w:ascii="Times New Roman" w:hAnsi="Times New Roman"/>
          <w:b/>
          <w:noProof/>
          <w:sz w:val="24"/>
          <w:szCs w:val="24"/>
        </w:rPr>
      </w:pPr>
    </w:p>
    <w:p w14:paraId="669FC4D1" w14:textId="77777777" w:rsidR="008B6DF4" w:rsidRPr="008C0F12" w:rsidRDefault="008F470F" w:rsidP="008F470F">
      <w:pPr>
        <w:tabs>
          <w:tab w:val="left" w:pos="5310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tab/>
      </w:r>
    </w:p>
    <w:p w14:paraId="1A4E6829" w14:textId="77777777" w:rsidR="008C0F12" w:rsidRPr="00403E38" w:rsidRDefault="008C0F12" w:rsidP="008B6DF4">
      <w:pPr>
        <w:tabs>
          <w:tab w:val="right" w:pos="9900"/>
        </w:tabs>
        <w:rPr>
          <w:rFonts w:ascii="Arial" w:hAnsi="Arial" w:cs="Arial"/>
          <w:b/>
          <w:noProof/>
        </w:rPr>
      </w:pPr>
    </w:p>
    <w:sectPr w:rsidR="008C0F12" w:rsidRPr="00403E38" w:rsidSect="00425EC0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97D15" w14:textId="77777777" w:rsidR="005621D7" w:rsidRDefault="005621D7" w:rsidP="006463AE">
      <w:pPr>
        <w:spacing w:after="0" w:line="240" w:lineRule="auto"/>
      </w:pPr>
      <w:r>
        <w:separator/>
      </w:r>
    </w:p>
  </w:endnote>
  <w:endnote w:type="continuationSeparator" w:id="0">
    <w:p w14:paraId="34CF9E86" w14:textId="77777777" w:rsidR="005621D7" w:rsidRDefault="005621D7" w:rsidP="0064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EE39F" w14:textId="77777777" w:rsidR="005621D7" w:rsidRDefault="005621D7" w:rsidP="006463AE">
      <w:pPr>
        <w:spacing w:after="0" w:line="240" w:lineRule="auto"/>
      </w:pPr>
      <w:r>
        <w:separator/>
      </w:r>
    </w:p>
  </w:footnote>
  <w:footnote w:type="continuationSeparator" w:id="0">
    <w:p w14:paraId="7CC7D45E" w14:textId="77777777" w:rsidR="005621D7" w:rsidRDefault="005621D7" w:rsidP="0064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B75"/>
    <w:multiLevelType w:val="hybridMultilevel"/>
    <w:tmpl w:val="34E48B48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5750CC9"/>
    <w:multiLevelType w:val="hybridMultilevel"/>
    <w:tmpl w:val="7994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F67B1"/>
    <w:multiLevelType w:val="hybridMultilevel"/>
    <w:tmpl w:val="46823D66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C1E5187"/>
    <w:multiLevelType w:val="hybridMultilevel"/>
    <w:tmpl w:val="DDC0AAFC"/>
    <w:lvl w:ilvl="0" w:tplc="E8383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8F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FE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A7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44F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52E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C8B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C1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D542A7"/>
    <w:multiLevelType w:val="hybridMultilevel"/>
    <w:tmpl w:val="E86E4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46362"/>
    <w:multiLevelType w:val="hybridMultilevel"/>
    <w:tmpl w:val="54BC08A4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24340B8"/>
    <w:multiLevelType w:val="multilevel"/>
    <w:tmpl w:val="2BE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85F3B"/>
    <w:multiLevelType w:val="hybridMultilevel"/>
    <w:tmpl w:val="389E9602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B303C0D"/>
    <w:multiLevelType w:val="hybridMultilevel"/>
    <w:tmpl w:val="D8A49480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4BD159E5"/>
    <w:multiLevelType w:val="hybridMultilevel"/>
    <w:tmpl w:val="BB763456"/>
    <w:lvl w:ilvl="0" w:tplc="FFFFFFFF">
      <w:start w:val="1"/>
      <w:numFmt w:val="bullet"/>
      <w:lvlText w:val="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17DD3"/>
    <w:multiLevelType w:val="hybridMultilevel"/>
    <w:tmpl w:val="9D483DD8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244485E"/>
    <w:multiLevelType w:val="hybridMultilevel"/>
    <w:tmpl w:val="E53A9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624F8"/>
    <w:multiLevelType w:val="hybridMultilevel"/>
    <w:tmpl w:val="E71E2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D36AF"/>
    <w:multiLevelType w:val="hybridMultilevel"/>
    <w:tmpl w:val="4B80F4DE"/>
    <w:lvl w:ilvl="0" w:tplc="FFFFFFFF">
      <w:start w:val="1"/>
      <w:numFmt w:val="bullet"/>
      <w:lvlText w:val=""/>
      <w:lvlJc w:val="left"/>
      <w:pPr>
        <w:ind w:left="729" w:hanging="360"/>
      </w:pPr>
    </w:lvl>
    <w:lvl w:ilvl="1" w:tplc="08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4" w15:restartNumberingAfterBreak="0">
    <w:nsid w:val="579B1E7E"/>
    <w:multiLevelType w:val="hybridMultilevel"/>
    <w:tmpl w:val="E3A24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82BAE"/>
    <w:multiLevelType w:val="hybridMultilevel"/>
    <w:tmpl w:val="BEBE0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D735C"/>
    <w:multiLevelType w:val="multilevel"/>
    <w:tmpl w:val="D1F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C3D48"/>
    <w:multiLevelType w:val="hybridMultilevel"/>
    <w:tmpl w:val="081EC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018EE"/>
    <w:multiLevelType w:val="hybridMultilevel"/>
    <w:tmpl w:val="3D8C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44957"/>
    <w:multiLevelType w:val="hybridMultilevel"/>
    <w:tmpl w:val="B422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CD8A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1B0043"/>
    <w:multiLevelType w:val="hybridMultilevel"/>
    <w:tmpl w:val="DC7AB464"/>
    <w:lvl w:ilvl="0" w:tplc="B888A9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2"/>
        <w:szCs w:val="22"/>
        <w:u w:color="0099CC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F324F4"/>
    <w:multiLevelType w:val="multilevel"/>
    <w:tmpl w:val="DFF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546B8"/>
    <w:multiLevelType w:val="hybridMultilevel"/>
    <w:tmpl w:val="62D87192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3" w15:restartNumberingAfterBreak="0">
    <w:nsid w:val="7E1C5580"/>
    <w:multiLevelType w:val="hybridMultilevel"/>
    <w:tmpl w:val="B0AA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7"/>
  </w:num>
  <w:num w:numId="4">
    <w:abstractNumId w:val="8"/>
  </w:num>
  <w:num w:numId="5">
    <w:abstractNumId w:val="11"/>
  </w:num>
  <w:num w:numId="6">
    <w:abstractNumId w:val="14"/>
  </w:num>
  <w:num w:numId="7">
    <w:abstractNumId w:val="2"/>
  </w:num>
  <w:num w:numId="8">
    <w:abstractNumId w:val="19"/>
  </w:num>
  <w:num w:numId="9">
    <w:abstractNumId w:val="20"/>
  </w:num>
  <w:num w:numId="10">
    <w:abstractNumId w:val="4"/>
  </w:num>
  <w:num w:numId="11">
    <w:abstractNumId w:val="22"/>
  </w:num>
  <w:num w:numId="12">
    <w:abstractNumId w:val="7"/>
  </w:num>
  <w:num w:numId="13">
    <w:abstractNumId w:val="5"/>
  </w:num>
  <w:num w:numId="14">
    <w:abstractNumId w:val="10"/>
  </w:num>
  <w:num w:numId="15">
    <w:abstractNumId w:val="0"/>
  </w:num>
  <w:num w:numId="16">
    <w:abstractNumId w:val="3"/>
  </w:num>
  <w:num w:numId="17">
    <w:abstractNumId w:val="6"/>
  </w:num>
  <w:num w:numId="18">
    <w:abstractNumId w:val="16"/>
  </w:num>
  <w:num w:numId="19">
    <w:abstractNumId w:val="21"/>
  </w:num>
  <w:num w:numId="20">
    <w:abstractNumId w:val="18"/>
  </w:num>
  <w:num w:numId="21">
    <w:abstractNumId w:val="9"/>
  </w:num>
  <w:num w:numId="22">
    <w:abstractNumId w:val="13"/>
  </w:num>
  <w:num w:numId="23">
    <w:abstractNumId w:val="15"/>
  </w:num>
  <w:num w:numId="24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FA"/>
    <w:rsid w:val="0001260D"/>
    <w:rsid w:val="00012D89"/>
    <w:rsid w:val="00012FAB"/>
    <w:rsid w:val="00017CDB"/>
    <w:rsid w:val="000217FD"/>
    <w:rsid w:val="00027203"/>
    <w:rsid w:val="00027BF3"/>
    <w:rsid w:val="0004124C"/>
    <w:rsid w:val="00042F80"/>
    <w:rsid w:val="00047612"/>
    <w:rsid w:val="00055892"/>
    <w:rsid w:val="00060544"/>
    <w:rsid w:val="0006190D"/>
    <w:rsid w:val="00065F5D"/>
    <w:rsid w:val="000702B5"/>
    <w:rsid w:val="0007345C"/>
    <w:rsid w:val="00081830"/>
    <w:rsid w:val="00082F39"/>
    <w:rsid w:val="000831A8"/>
    <w:rsid w:val="00084F17"/>
    <w:rsid w:val="00087D8B"/>
    <w:rsid w:val="00090982"/>
    <w:rsid w:val="000A2887"/>
    <w:rsid w:val="000A2E5F"/>
    <w:rsid w:val="000A35BF"/>
    <w:rsid w:val="000A5693"/>
    <w:rsid w:val="000A56BC"/>
    <w:rsid w:val="000A78CC"/>
    <w:rsid w:val="000B09BC"/>
    <w:rsid w:val="000B4405"/>
    <w:rsid w:val="000B75BB"/>
    <w:rsid w:val="000C4CE1"/>
    <w:rsid w:val="000D1EFE"/>
    <w:rsid w:val="000D2908"/>
    <w:rsid w:val="000D4B16"/>
    <w:rsid w:val="000D704D"/>
    <w:rsid w:val="000E19D3"/>
    <w:rsid w:val="000E2DB7"/>
    <w:rsid w:val="000E3394"/>
    <w:rsid w:val="000E3A95"/>
    <w:rsid w:val="000E626B"/>
    <w:rsid w:val="000F02EF"/>
    <w:rsid w:val="000F16AA"/>
    <w:rsid w:val="000F1B83"/>
    <w:rsid w:val="000F24B8"/>
    <w:rsid w:val="000F5FE7"/>
    <w:rsid w:val="00100066"/>
    <w:rsid w:val="001013DD"/>
    <w:rsid w:val="00104008"/>
    <w:rsid w:val="00104F94"/>
    <w:rsid w:val="00107E6C"/>
    <w:rsid w:val="00110852"/>
    <w:rsid w:val="001128E3"/>
    <w:rsid w:val="00116E8D"/>
    <w:rsid w:val="00120BD2"/>
    <w:rsid w:val="00121D07"/>
    <w:rsid w:val="00121E13"/>
    <w:rsid w:val="00122A1A"/>
    <w:rsid w:val="00122A71"/>
    <w:rsid w:val="0012544C"/>
    <w:rsid w:val="00131371"/>
    <w:rsid w:val="00133B30"/>
    <w:rsid w:val="001366BA"/>
    <w:rsid w:val="00136AEA"/>
    <w:rsid w:val="00141697"/>
    <w:rsid w:val="001417D1"/>
    <w:rsid w:val="00147554"/>
    <w:rsid w:val="00150D47"/>
    <w:rsid w:val="00151647"/>
    <w:rsid w:val="00152845"/>
    <w:rsid w:val="00154EA8"/>
    <w:rsid w:val="001609F0"/>
    <w:rsid w:val="001636B6"/>
    <w:rsid w:val="00173ACE"/>
    <w:rsid w:val="00190B6E"/>
    <w:rsid w:val="001917C3"/>
    <w:rsid w:val="00192910"/>
    <w:rsid w:val="0019429D"/>
    <w:rsid w:val="00196463"/>
    <w:rsid w:val="001A2EED"/>
    <w:rsid w:val="001A30E8"/>
    <w:rsid w:val="001A3E0D"/>
    <w:rsid w:val="001A42E8"/>
    <w:rsid w:val="001B5977"/>
    <w:rsid w:val="001B6DAD"/>
    <w:rsid w:val="001B722F"/>
    <w:rsid w:val="001B74A2"/>
    <w:rsid w:val="001C00DE"/>
    <w:rsid w:val="001C3987"/>
    <w:rsid w:val="001C428F"/>
    <w:rsid w:val="001C6965"/>
    <w:rsid w:val="001D1064"/>
    <w:rsid w:val="001D43AA"/>
    <w:rsid w:val="001D71DB"/>
    <w:rsid w:val="001E0A24"/>
    <w:rsid w:val="001E1C7E"/>
    <w:rsid w:val="001E6BBB"/>
    <w:rsid w:val="001F0408"/>
    <w:rsid w:val="001F7CAE"/>
    <w:rsid w:val="00204EF2"/>
    <w:rsid w:val="00207148"/>
    <w:rsid w:val="0021072B"/>
    <w:rsid w:val="00210F21"/>
    <w:rsid w:val="0021563C"/>
    <w:rsid w:val="0021796A"/>
    <w:rsid w:val="002206B3"/>
    <w:rsid w:val="00222941"/>
    <w:rsid w:val="00223CAD"/>
    <w:rsid w:val="00232C6D"/>
    <w:rsid w:val="00232E31"/>
    <w:rsid w:val="00233468"/>
    <w:rsid w:val="0023389C"/>
    <w:rsid w:val="00235188"/>
    <w:rsid w:val="00236519"/>
    <w:rsid w:val="0023772A"/>
    <w:rsid w:val="00237745"/>
    <w:rsid w:val="00240201"/>
    <w:rsid w:val="002404D1"/>
    <w:rsid w:val="002411F1"/>
    <w:rsid w:val="00241E7B"/>
    <w:rsid w:val="0024213A"/>
    <w:rsid w:val="00246A80"/>
    <w:rsid w:val="0025044F"/>
    <w:rsid w:val="002559FC"/>
    <w:rsid w:val="00266EE2"/>
    <w:rsid w:val="002737AA"/>
    <w:rsid w:val="00274B37"/>
    <w:rsid w:val="00282827"/>
    <w:rsid w:val="00283765"/>
    <w:rsid w:val="00283A54"/>
    <w:rsid w:val="00285435"/>
    <w:rsid w:val="00292A89"/>
    <w:rsid w:val="00293B6D"/>
    <w:rsid w:val="00294EB0"/>
    <w:rsid w:val="002962B4"/>
    <w:rsid w:val="002A16C5"/>
    <w:rsid w:val="002A7985"/>
    <w:rsid w:val="002A79CC"/>
    <w:rsid w:val="002B0A5E"/>
    <w:rsid w:val="002C286F"/>
    <w:rsid w:val="002D0718"/>
    <w:rsid w:val="002D2828"/>
    <w:rsid w:val="002D342C"/>
    <w:rsid w:val="002D4DEC"/>
    <w:rsid w:val="002D5B9F"/>
    <w:rsid w:val="002E1D89"/>
    <w:rsid w:val="002E5A4E"/>
    <w:rsid w:val="002E653A"/>
    <w:rsid w:val="002E7D6D"/>
    <w:rsid w:val="002F7CD2"/>
    <w:rsid w:val="00303AE9"/>
    <w:rsid w:val="00304617"/>
    <w:rsid w:val="00311F09"/>
    <w:rsid w:val="00321096"/>
    <w:rsid w:val="00326E71"/>
    <w:rsid w:val="003315E5"/>
    <w:rsid w:val="00343FE2"/>
    <w:rsid w:val="003451FB"/>
    <w:rsid w:val="00353671"/>
    <w:rsid w:val="00353E94"/>
    <w:rsid w:val="0036075C"/>
    <w:rsid w:val="00363BDB"/>
    <w:rsid w:val="00365E43"/>
    <w:rsid w:val="00367543"/>
    <w:rsid w:val="00377D18"/>
    <w:rsid w:val="0038606F"/>
    <w:rsid w:val="0039452A"/>
    <w:rsid w:val="003959D7"/>
    <w:rsid w:val="003A6B6A"/>
    <w:rsid w:val="003A75F5"/>
    <w:rsid w:val="003B22A7"/>
    <w:rsid w:val="003B5976"/>
    <w:rsid w:val="003B5E06"/>
    <w:rsid w:val="003B6BB4"/>
    <w:rsid w:val="003B7D90"/>
    <w:rsid w:val="003C1927"/>
    <w:rsid w:val="003C355F"/>
    <w:rsid w:val="003C44D6"/>
    <w:rsid w:val="003C4A3B"/>
    <w:rsid w:val="003D0B67"/>
    <w:rsid w:val="003D1551"/>
    <w:rsid w:val="003D1A0C"/>
    <w:rsid w:val="003D3190"/>
    <w:rsid w:val="003D7A1F"/>
    <w:rsid w:val="003E0C35"/>
    <w:rsid w:val="003E3FC7"/>
    <w:rsid w:val="003E4DEF"/>
    <w:rsid w:val="003E5211"/>
    <w:rsid w:val="003F0182"/>
    <w:rsid w:val="003F0F44"/>
    <w:rsid w:val="003F3CC7"/>
    <w:rsid w:val="003F59A9"/>
    <w:rsid w:val="003F5D97"/>
    <w:rsid w:val="003F614F"/>
    <w:rsid w:val="0040194A"/>
    <w:rsid w:val="00407B8E"/>
    <w:rsid w:val="00411406"/>
    <w:rsid w:val="00411D4E"/>
    <w:rsid w:val="00412C1D"/>
    <w:rsid w:val="004136AF"/>
    <w:rsid w:val="00416310"/>
    <w:rsid w:val="00416DDF"/>
    <w:rsid w:val="00425EC0"/>
    <w:rsid w:val="00436833"/>
    <w:rsid w:val="00437337"/>
    <w:rsid w:val="00437F68"/>
    <w:rsid w:val="00441F74"/>
    <w:rsid w:val="0044387F"/>
    <w:rsid w:val="004444BA"/>
    <w:rsid w:val="004455ED"/>
    <w:rsid w:val="00451295"/>
    <w:rsid w:val="00455BD2"/>
    <w:rsid w:val="00456B68"/>
    <w:rsid w:val="00460956"/>
    <w:rsid w:val="00462969"/>
    <w:rsid w:val="004634B0"/>
    <w:rsid w:val="00466773"/>
    <w:rsid w:val="00471CDB"/>
    <w:rsid w:val="00475332"/>
    <w:rsid w:val="00482D94"/>
    <w:rsid w:val="00484D4A"/>
    <w:rsid w:val="004938D2"/>
    <w:rsid w:val="004955D2"/>
    <w:rsid w:val="00495EA6"/>
    <w:rsid w:val="00496751"/>
    <w:rsid w:val="004A064A"/>
    <w:rsid w:val="004A0E4A"/>
    <w:rsid w:val="004A56A3"/>
    <w:rsid w:val="004B01B9"/>
    <w:rsid w:val="004B3A4D"/>
    <w:rsid w:val="004B56A6"/>
    <w:rsid w:val="004C6091"/>
    <w:rsid w:val="004D41A9"/>
    <w:rsid w:val="004D74E8"/>
    <w:rsid w:val="004D7AB0"/>
    <w:rsid w:val="004D7AC5"/>
    <w:rsid w:val="004E11B4"/>
    <w:rsid w:val="004E3B4F"/>
    <w:rsid w:val="004E40FD"/>
    <w:rsid w:val="004E52FA"/>
    <w:rsid w:val="004F16D2"/>
    <w:rsid w:val="004F7ED7"/>
    <w:rsid w:val="00504EF0"/>
    <w:rsid w:val="00504FF2"/>
    <w:rsid w:val="00511943"/>
    <w:rsid w:val="005173A7"/>
    <w:rsid w:val="00521127"/>
    <w:rsid w:val="0052141A"/>
    <w:rsid w:val="00526A63"/>
    <w:rsid w:val="005278B6"/>
    <w:rsid w:val="00530102"/>
    <w:rsid w:val="005346D1"/>
    <w:rsid w:val="005348C3"/>
    <w:rsid w:val="0054148A"/>
    <w:rsid w:val="00550E11"/>
    <w:rsid w:val="00550F72"/>
    <w:rsid w:val="00551C0F"/>
    <w:rsid w:val="0055548E"/>
    <w:rsid w:val="00557BE9"/>
    <w:rsid w:val="005621D7"/>
    <w:rsid w:val="005647D6"/>
    <w:rsid w:val="00566BAD"/>
    <w:rsid w:val="00573499"/>
    <w:rsid w:val="00575672"/>
    <w:rsid w:val="00576978"/>
    <w:rsid w:val="00577574"/>
    <w:rsid w:val="00585430"/>
    <w:rsid w:val="005875FA"/>
    <w:rsid w:val="00587991"/>
    <w:rsid w:val="005902E4"/>
    <w:rsid w:val="005905C0"/>
    <w:rsid w:val="005B0472"/>
    <w:rsid w:val="005B35C5"/>
    <w:rsid w:val="005B3EE4"/>
    <w:rsid w:val="005B52FE"/>
    <w:rsid w:val="005B6B7B"/>
    <w:rsid w:val="005C6AC7"/>
    <w:rsid w:val="005D4395"/>
    <w:rsid w:val="005D4DD0"/>
    <w:rsid w:val="005D6D05"/>
    <w:rsid w:val="005E3ECB"/>
    <w:rsid w:val="005E3FF0"/>
    <w:rsid w:val="005E4371"/>
    <w:rsid w:val="005E48B3"/>
    <w:rsid w:val="005E7E92"/>
    <w:rsid w:val="005F2942"/>
    <w:rsid w:val="005F35E5"/>
    <w:rsid w:val="005F7B96"/>
    <w:rsid w:val="006000C6"/>
    <w:rsid w:val="00600427"/>
    <w:rsid w:val="006044B2"/>
    <w:rsid w:val="00604C18"/>
    <w:rsid w:val="006062B8"/>
    <w:rsid w:val="00607F6B"/>
    <w:rsid w:val="00610277"/>
    <w:rsid w:val="00610EAA"/>
    <w:rsid w:val="00616ED5"/>
    <w:rsid w:val="00620433"/>
    <w:rsid w:val="00625F3A"/>
    <w:rsid w:val="00632B3F"/>
    <w:rsid w:val="00636825"/>
    <w:rsid w:val="00636A07"/>
    <w:rsid w:val="00640620"/>
    <w:rsid w:val="006417E2"/>
    <w:rsid w:val="00641B36"/>
    <w:rsid w:val="006438FC"/>
    <w:rsid w:val="00644888"/>
    <w:rsid w:val="00645594"/>
    <w:rsid w:val="006463AE"/>
    <w:rsid w:val="00654CEB"/>
    <w:rsid w:val="00654E37"/>
    <w:rsid w:val="006571FF"/>
    <w:rsid w:val="0066381E"/>
    <w:rsid w:val="006648D4"/>
    <w:rsid w:val="00665D86"/>
    <w:rsid w:val="00666FC5"/>
    <w:rsid w:val="00667C72"/>
    <w:rsid w:val="00671898"/>
    <w:rsid w:val="006720A4"/>
    <w:rsid w:val="00673BAF"/>
    <w:rsid w:val="006763C7"/>
    <w:rsid w:val="006823B3"/>
    <w:rsid w:val="006860FF"/>
    <w:rsid w:val="00687E88"/>
    <w:rsid w:val="00693AC7"/>
    <w:rsid w:val="006946E4"/>
    <w:rsid w:val="00695349"/>
    <w:rsid w:val="00695659"/>
    <w:rsid w:val="00697C5B"/>
    <w:rsid w:val="006A3F84"/>
    <w:rsid w:val="006A4A7E"/>
    <w:rsid w:val="006A71A6"/>
    <w:rsid w:val="006B29CF"/>
    <w:rsid w:val="006B3188"/>
    <w:rsid w:val="006B507D"/>
    <w:rsid w:val="006B5A80"/>
    <w:rsid w:val="006C04AB"/>
    <w:rsid w:val="006C16CC"/>
    <w:rsid w:val="006C17FA"/>
    <w:rsid w:val="006C2271"/>
    <w:rsid w:val="006C6167"/>
    <w:rsid w:val="006C7EDE"/>
    <w:rsid w:val="006D16D6"/>
    <w:rsid w:val="006D74E5"/>
    <w:rsid w:val="006E3F85"/>
    <w:rsid w:val="006E5C0D"/>
    <w:rsid w:val="006F29D1"/>
    <w:rsid w:val="00701057"/>
    <w:rsid w:val="00705556"/>
    <w:rsid w:val="007109C7"/>
    <w:rsid w:val="007127EB"/>
    <w:rsid w:val="00715221"/>
    <w:rsid w:val="007154FA"/>
    <w:rsid w:val="007164D6"/>
    <w:rsid w:val="007212E4"/>
    <w:rsid w:val="00727C2A"/>
    <w:rsid w:val="0073318A"/>
    <w:rsid w:val="007343F1"/>
    <w:rsid w:val="007346D9"/>
    <w:rsid w:val="0073526D"/>
    <w:rsid w:val="007376C1"/>
    <w:rsid w:val="00742DB4"/>
    <w:rsid w:val="00743A14"/>
    <w:rsid w:val="00743F6A"/>
    <w:rsid w:val="0075121C"/>
    <w:rsid w:val="007534A7"/>
    <w:rsid w:val="00763700"/>
    <w:rsid w:val="00764878"/>
    <w:rsid w:val="007702EF"/>
    <w:rsid w:val="00774D6E"/>
    <w:rsid w:val="00782DC4"/>
    <w:rsid w:val="00787AD2"/>
    <w:rsid w:val="00791F67"/>
    <w:rsid w:val="007926DC"/>
    <w:rsid w:val="007B3AE6"/>
    <w:rsid w:val="007B7831"/>
    <w:rsid w:val="007C11C1"/>
    <w:rsid w:val="007C1365"/>
    <w:rsid w:val="007C4911"/>
    <w:rsid w:val="007D6DD8"/>
    <w:rsid w:val="007D7948"/>
    <w:rsid w:val="007E0798"/>
    <w:rsid w:val="007E495F"/>
    <w:rsid w:val="007E626B"/>
    <w:rsid w:val="007F60C0"/>
    <w:rsid w:val="007F74CA"/>
    <w:rsid w:val="00802AA5"/>
    <w:rsid w:val="00805891"/>
    <w:rsid w:val="00805C07"/>
    <w:rsid w:val="008134EA"/>
    <w:rsid w:val="00815CFF"/>
    <w:rsid w:val="008165BA"/>
    <w:rsid w:val="00825DD6"/>
    <w:rsid w:val="00825FFA"/>
    <w:rsid w:val="00827CE4"/>
    <w:rsid w:val="00833F40"/>
    <w:rsid w:val="008347FC"/>
    <w:rsid w:val="00836955"/>
    <w:rsid w:val="00840090"/>
    <w:rsid w:val="00842679"/>
    <w:rsid w:val="00844F2B"/>
    <w:rsid w:val="00845844"/>
    <w:rsid w:val="00845ACD"/>
    <w:rsid w:val="0084657C"/>
    <w:rsid w:val="008475DB"/>
    <w:rsid w:val="00854371"/>
    <w:rsid w:val="00854EB0"/>
    <w:rsid w:val="00861381"/>
    <w:rsid w:val="00864778"/>
    <w:rsid w:val="0086539B"/>
    <w:rsid w:val="00874EEA"/>
    <w:rsid w:val="00877FC8"/>
    <w:rsid w:val="00877FF1"/>
    <w:rsid w:val="00881797"/>
    <w:rsid w:val="00881F69"/>
    <w:rsid w:val="00884140"/>
    <w:rsid w:val="00887471"/>
    <w:rsid w:val="00891904"/>
    <w:rsid w:val="00893AA9"/>
    <w:rsid w:val="00894355"/>
    <w:rsid w:val="008A0E37"/>
    <w:rsid w:val="008A1FEC"/>
    <w:rsid w:val="008A329B"/>
    <w:rsid w:val="008A425D"/>
    <w:rsid w:val="008B1818"/>
    <w:rsid w:val="008B4ADB"/>
    <w:rsid w:val="008B4C71"/>
    <w:rsid w:val="008B5445"/>
    <w:rsid w:val="008B5A5E"/>
    <w:rsid w:val="008B65E1"/>
    <w:rsid w:val="008B6DF4"/>
    <w:rsid w:val="008B7780"/>
    <w:rsid w:val="008C0A61"/>
    <w:rsid w:val="008C0F12"/>
    <w:rsid w:val="008D074C"/>
    <w:rsid w:val="008D17F4"/>
    <w:rsid w:val="008D3802"/>
    <w:rsid w:val="008D3B46"/>
    <w:rsid w:val="008D439C"/>
    <w:rsid w:val="008D5538"/>
    <w:rsid w:val="008E3B7D"/>
    <w:rsid w:val="008E72FA"/>
    <w:rsid w:val="008F2218"/>
    <w:rsid w:val="008F470F"/>
    <w:rsid w:val="00905A80"/>
    <w:rsid w:val="00914128"/>
    <w:rsid w:val="009200D5"/>
    <w:rsid w:val="00922A1C"/>
    <w:rsid w:val="00925815"/>
    <w:rsid w:val="00925BEE"/>
    <w:rsid w:val="00926E42"/>
    <w:rsid w:val="00926F0F"/>
    <w:rsid w:val="00927B6D"/>
    <w:rsid w:val="00930101"/>
    <w:rsid w:val="009327F9"/>
    <w:rsid w:val="00936E17"/>
    <w:rsid w:val="00941B36"/>
    <w:rsid w:val="00941CB9"/>
    <w:rsid w:val="00942A60"/>
    <w:rsid w:val="009432CD"/>
    <w:rsid w:val="009447B4"/>
    <w:rsid w:val="00944ED2"/>
    <w:rsid w:val="00945496"/>
    <w:rsid w:val="009504F6"/>
    <w:rsid w:val="00950C5F"/>
    <w:rsid w:val="009550D8"/>
    <w:rsid w:val="00957D44"/>
    <w:rsid w:val="00960885"/>
    <w:rsid w:val="00963DF7"/>
    <w:rsid w:val="00965F35"/>
    <w:rsid w:val="00971C58"/>
    <w:rsid w:val="00972A0C"/>
    <w:rsid w:val="009769F6"/>
    <w:rsid w:val="00985ACD"/>
    <w:rsid w:val="00986E64"/>
    <w:rsid w:val="00993539"/>
    <w:rsid w:val="009A188A"/>
    <w:rsid w:val="009A54FF"/>
    <w:rsid w:val="009A6223"/>
    <w:rsid w:val="009A6760"/>
    <w:rsid w:val="009A7C20"/>
    <w:rsid w:val="009B1F2E"/>
    <w:rsid w:val="009B5B5A"/>
    <w:rsid w:val="009B5FE6"/>
    <w:rsid w:val="009C0C92"/>
    <w:rsid w:val="009C103B"/>
    <w:rsid w:val="009C3541"/>
    <w:rsid w:val="009C569D"/>
    <w:rsid w:val="009D3283"/>
    <w:rsid w:val="009D385D"/>
    <w:rsid w:val="009D40DA"/>
    <w:rsid w:val="009E0AAD"/>
    <w:rsid w:val="009E19CF"/>
    <w:rsid w:val="009E490B"/>
    <w:rsid w:val="009E7245"/>
    <w:rsid w:val="009E73DB"/>
    <w:rsid w:val="009F5E77"/>
    <w:rsid w:val="009F6E50"/>
    <w:rsid w:val="00A02E3F"/>
    <w:rsid w:val="00A05DAA"/>
    <w:rsid w:val="00A1056C"/>
    <w:rsid w:val="00A157F6"/>
    <w:rsid w:val="00A16885"/>
    <w:rsid w:val="00A25B0C"/>
    <w:rsid w:val="00A31496"/>
    <w:rsid w:val="00A31C35"/>
    <w:rsid w:val="00A32946"/>
    <w:rsid w:val="00A348D9"/>
    <w:rsid w:val="00A4233B"/>
    <w:rsid w:val="00A43949"/>
    <w:rsid w:val="00A440AA"/>
    <w:rsid w:val="00A50987"/>
    <w:rsid w:val="00A512E2"/>
    <w:rsid w:val="00A56127"/>
    <w:rsid w:val="00A567CA"/>
    <w:rsid w:val="00A57C02"/>
    <w:rsid w:val="00A60A35"/>
    <w:rsid w:val="00A611CB"/>
    <w:rsid w:val="00A61DCB"/>
    <w:rsid w:val="00A6202A"/>
    <w:rsid w:val="00A6290F"/>
    <w:rsid w:val="00A645D2"/>
    <w:rsid w:val="00A65810"/>
    <w:rsid w:val="00A7535B"/>
    <w:rsid w:val="00A777B2"/>
    <w:rsid w:val="00A80E6E"/>
    <w:rsid w:val="00A81000"/>
    <w:rsid w:val="00A83A2F"/>
    <w:rsid w:val="00A83B6B"/>
    <w:rsid w:val="00A851A1"/>
    <w:rsid w:val="00A85765"/>
    <w:rsid w:val="00A871B7"/>
    <w:rsid w:val="00A90B92"/>
    <w:rsid w:val="00A94B38"/>
    <w:rsid w:val="00A94DF1"/>
    <w:rsid w:val="00AA033F"/>
    <w:rsid w:val="00AA13C8"/>
    <w:rsid w:val="00AA2160"/>
    <w:rsid w:val="00AA2820"/>
    <w:rsid w:val="00AB0310"/>
    <w:rsid w:val="00AB2B73"/>
    <w:rsid w:val="00AB394E"/>
    <w:rsid w:val="00AB5DB3"/>
    <w:rsid w:val="00AB6F9F"/>
    <w:rsid w:val="00AB7727"/>
    <w:rsid w:val="00AC1DC4"/>
    <w:rsid w:val="00AD001D"/>
    <w:rsid w:val="00AD0F18"/>
    <w:rsid w:val="00AD1577"/>
    <w:rsid w:val="00AD195A"/>
    <w:rsid w:val="00AD1D6B"/>
    <w:rsid w:val="00AD2CB5"/>
    <w:rsid w:val="00AD5A25"/>
    <w:rsid w:val="00AD66CC"/>
    <w:rsid w:val="00AE07E4"/>
    <w:rsid w:val="00AE17A3"/>
    <w:rsid w:val="00AE7D58"/>
    <w:rsid w:val="00AF0860"/>
    <w:rsid w:val="00AF3E43"/>
    <w:rsid w:val="00AF5051"/>
    <w:rsid w:val="00AF6CDF"/>
    <w:rsid w:val="00B01D37"/>
    <w:rsid w:val="00B03683"/>
    <w:rsid w:val="00B0786D"/>
    <w:rsid w:val="00B160F0"/>
    <w:rsid w:val="00B172C5"/>
    <w:rsid w:val="00B21860"/>
    <w:rsid w:val="00B23E1D"/>
    <w:rsid w:val="00B24F1B"/>
    <w:rsid w:val="00B30AE9"/>
    <w:rsid w:val="00B330AA"/>
    <w:rsid w:val="00B33F0A"/>
    <w:rsid w:val="00B3652C"/>
    <w:rsid w:val="00B40A5C"/>
    <w:rsid w:val="00B56823"/>
    <w:rsid w:val="00B647FE"/>
    <w:rsid w:val="00B64E3E"/>
    <w:rsid w:val="00B747EE"/>
    <w:rsid w:val="00B847A2"/>
    <w:rsid w:val="00B92A62"/>
    <w:rsid w:val="00B92C98"/>
    <w:rsid w:val="00B93A2E"/>
    <w:rsid w:val="00B95DFF"/>
    <w:rsid w:val="00B976C7"/>
    <w:rsid w:val="00BA5759"/>
    <w:rsid w:val="00BA5DD6"/>
    <w:rsid w:val="00BA64C0"/>
    <w:rsid w:val="00BB564E"/>
    <w:rsid w:val="00BB6A9B"/>
    <w:rsid w:val="00BB781F"/>
    <w:rsid w:val="00BB7BF6"/>
    <w:rsid w:val="00BC0CB6"/>
    <w:rsid w:val="00BC10E2"/>
    <w:rsid w:val="00BC43B9"/>
    <w:rsid w:val="00BC47FC"/>
    <w:rsid w:val="00BC7297"/>
    <w:rsid w:val="00BD75CD"/>
    <w:rsid w:val="00BE0523"/>
    <w:rsid w:val="00BE4AEA"/>
    <w:rsid w:val="00BE5185"/>
    <w:rsid w:val="00BF0802"/>
    <w:rsid w:val="00BF0C06"/>
    <w:rsid w:val="00BF425F"/>
    <w:rsid w:val="00BF7B9E"/>
    <w:rsid w:val="00C03054"/>
    <w:rsid w:val="00C06469"/>
    <w:rsid w:val="00C12F36"/>
    <w:rsid w:val="00C149E9"/>
    <w:rsid w:val="00C1710C"/>
    <w:rsid w:val="00C20FC8"/>
    <w:rsid w:val="00C22219"/>
    <w:rsid w:val="00C32E24"/>
    <w:rsid w:val="00C36504"/>
    <w:rsid w:val="00C418B3"/>
    <w:rsid w:val="00C41A4C"/>
    <w:rsid w:val="00C42D64"/>
    <w:rsid w:val="00C46EE6"/>
    <w:rsid w:val="00C47741"/>
    <w:rsid w:val="00C5184C"/>
    <w:rsid w:val="00C538EA"/>
    <w:rsid w:val="00C53A3D"/>
    <w:rsid w:val="00C62757"/>
    <w:rsid w:val="00C62BC8"/>
    <w:rsid w:val="00C6586B"/>
    <w:rsid w:val="00C72482"/>
    <w:rsid w:val="00C77B2D"/>
    <w:rsid w:val="00C844E7"/>
    <w:rsid w:val="00C85EFC"/>
    <w:rsid w:val="00C86589"/>
    <w:rsid w:val="00C93233"/>
    <w:rsid w:val="00C95FFD"/>
    <w:rsid w:val="00C96AAF"/>
    <w:rsid w:val="00CB01D7"/>
    <w:rsid w:val="00CB0AC1"/>
    <w:rsid w:val="00CB2760"/>
    <w:rsid w:val="00CB7910"/>
    <w:rsid w:val="00CC0CF7"/>
    <w:rsid w:val="00CC33CC"/>
    <w:rsid w:val="00CC4673"/>
    <w:rsid w:val="00CC47B2"/>
    <w:rsid w:val="00CC5618"/>
    <w:rsid w:val="00CD1CFD"/>
    <w:rsid w:val="00CD56E4"/>
    <w:rsid w:val="00CD6988"/>
    <w:rsid w:val="00CF0F50"/>
    <w:rsid w:val="00CF221F"/>
    <w:rsid w:val="00CF494A"/>
    <w:rsid w:val="00CF7AEB"/>
    <w:rsid w:val="00D151F0"/>
    <w:rsid w:val="00D17312"/>
    <w:rsid w:val="00D17B4D"/>
    <w:rsid w:val="00D225DA"/>
    <w:rsid w:val="00D2303F"/>
    <w:rsid w:val="00D24E73"/>
    <w:rsid w:val="00D25D08"/>
    <w:rsid w:val="00D3299E"/>
    <w:rsid w:val="00D32CB3"/>
    <w:rsid w:val="00D32DD3"/>
    <w:rsid w:val="00D3389F"/>
    <w:rsid w:val="00D42A31"/>
    <w:rsid w:val="00D46205"/>
    <w:rsid w:val="00D46B81"/>
    <w:rsid w:val="00D529E4"/>
    <w:rsid w:val="00D556ED"/>
    <w:rsid w:val="00D567EC"/>
    <w:rsid w:val="00D6259D"/>
    <w:rsid w:val="00D6403C"/>
    <w:rsid w:val="00D65C91"/>
    <w:rsid w:val="00D7133D"/>
    <w:rsid w:val="00D739F8"/>
    <w:rsid w:val="00D73A07"/>
    <w:rsid w:val="00D740E1"/>
    <w:rsid w:val="00D740F6"/>
    <w:rsid w:val="00D75053"/>
    <w:rsid w:val="00D85452"/>
    <w:rsid w:val="00D90A53"/>
    <w:rsid w:val="00D91FE6"/>
    <w:rsid w:val="00D95066"/>
    <w:rsid w:val="00D95C87"/>
    <w:rsid w:val="00DA01B9"/>
    <w:rsid w:val="00DA0493"/>
    <w:rsid w:val="00DA6F24"/>
    <w:rsid w:val="00DB2022"/>
    <w:rsid w:val="00DB45B3"/>
    <w:rsid w:val="00DC38C7"/>
    <w:rsid w:val="00DC3E5D"/>
    <w:rsid w:val="00DC437D"/>
    <w:rsid w:val="00DC49FE"/>
    <w:rsid w:val="00DD0244"/>
    <w:rsid w:val="00DD1E69"/>
    <w:rsid w:val="00DD6642"/>
    <w:rsid w:val="00DD69C4"/>
    <w:rsid w:val="00DE29EB"/>
    <w:rsid w:val="00DE600A"/>
    <w:rsid w:val="00DE7170"/>
    <w:rsid w:val="00DE798D"/>
    <w:rsid w:val="00DF02B5"/>
    <w:rsid w:val="00DF6E7C"/>
    <w:rsid w:val="00E06609"/>
    <w:rsid w:val="00E0669E"/>
    <w:rsid w:val="00E06F24"/>
    <w:rsid w:val="00E11909"/>
    <w:rsid w:val="00E11ABA"/>
    <w:rsid w:val="00E2442A"/>
    <w:rsid w:val="00E33D79"/>
    <w:rsid w:val="00E37BF9"/>
    <w:rsid w:val="00E41466"/>
    <w:rsid w:val="00E437DA"/>
    <w:rsid w:val="00E445F3"/>
    <w:rsid w:val="00E46DFB"/>
    <w:rsid w:val="00E514E5"/>
    <w:rsid w:val="00E5485E"/>
    <w:rsid w:val="00E55009"/>
    <w:rsid w:val="00E5503F"/>
    <w:rsid w:val="00E55EE8"/>
    <w:rsid w:val="00E64984"/>
    <w:rsid w:val="00E66638"/>
    <w:rsid w:val="00E746C9"/>
    <w:rsid w:val="00E74DAC"/>
    <w:rsid w:val="00E822E3"/>
    <w:rsid w:val="00E86BAA"/>
    <w:rsid w:val="00E8715D"/>
    <w:rsid w:val="00E911B4"/>
    <w:rsid w:val="00E927EA"/>
    <w:rsid w:val="00E9507F"/>
    <w:rsid w:val="00E95ACF"/>
    <w:rsid w:val="00EA2D92"/>
    <w:rsid w:val="00EA5860"/>
    <w:rsid w:val="00EA59E3"/>
    <w:rsid w:val="00EB0028"/>
    <w:rsid w:val="00EB1A3F"/>
    <w:rsid w:val="00EB2F5A"/>
    <w:rsid w:val="00EB693F"/>
    <w:rsid w:val="00EB79E8"/>
    <w:rsid w:val="00EC0845"/>
    <w:rsid w:val="00EC199D"/>
    <w:rsid w:val="00EC5B2C"/>
    <w:rsid w:val="00ED10D3"/>
    <w:rsid w:val="00ED12A1"/>
    <w:rsid w:val="00ED2052"/>
    <w:rsid w:val="00ED254D"/>
    <w:rsid w:val="00ED2A9C"/>
    <w:rsid w:val="00ED5136"/>
    <w:rsid w:val="00EE0959"/>
    <w:rsid w:val="00EF2E51"/>
    <w:rsid w:val="00EF750D"/>
    <w:rsid w:val="00EF7AD6"/>
    <w:rsid w:val="00F1082B"/>
    <w:rsid w:val="00F10A3D"/>
    <w:rsid w:val="00F10E66"/>
    <w:rsid w:val="00F128C7"/>
    <w:rsid w:val="00F13CAD"/>
    <w:rsid w:val="00F21B20"/>
    <w:rsid w:val="00F24B9F"/>
    <w:rsid w:val="00F26873"/>
    <w:rsid w:val="00F36E39"/>
    <w:rsid w:val="00F41F15"/>
    <w:rsid w:val="00F43756"/>
    <w:rsid w:val="00F46690"/>
    <w:rsid w:val="00F4752B"/>
    <w:rsid w:val="00F50BE1"/>
    <w:rsid w:val="00F51850"/>
    <w:rsid w:val="00F51C4B"/>
    <w:rsid w:val="00F55DFB"/>
    <w:rsid w:val="00F5733E"/>
    <w:rsid w:val="00F60D98"/>
    <w:rsid w:val="00F61758"/>
    <w:rsid w:val="00F629C6"/>
    <w:rsid w:val="00F63CD6"/>
    <w:rsid w:val="00F646BA"/>
    <w:rsid w:val="00F65532"/>
    <w:rsid w:val="00F71C51"/>
    <w:rsid w:val="00F73F4C"/>
    <w:rsid w:val="00F835E7"/>
    <w:rsid w:val="00F8422B"/>
    <w:rsid w:val="00F8505A"/>
    <w:rsid w:val="00F8542F"/>
    <w:rsid w:val="00F876E5"/>
    <w:rsid w:val="00F87D80"/>
    <w:rsid w:val="00F933A2"/>
    <w:rsid w:val="00F9730F"/>
    <w:rsid w:val="00F97F28"/>
    <w:rsid w:val="00FA4580"/>
    <w:rsid w:val="00FB11CD"/>
    <w:rsid w:val="00FB3994"/>
    <w:rsid w:val="00FB4FF4"/>
    <w:rsid w:val="00FC10DD"/>
    <w:rsid w:val="00FC373A"/>
    <w:rsid w:val="00FD0A32"/>
    <w:rsid w:val="00FD1C04"/>
    <w:rsid w:val="00FD2660"/>
    <w:rsid w:val="00FD41F6"/>
    <w:rsid w:val="00FD7BF0"/>
    <w:rsid w:val="00FE2DCC"/>
    <w:rsid w:val="00FE3188"/>
    <w:rsid w:val="00FF4C91"/>
    <w:rsid w:val="00FF6776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C0BE"/>
  <w15:docId w15:val="{D10B3422-A1E7-443B-861E-4437BE32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57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98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8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98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3AE"/>
  </w:style>
  <w:style w:type="paragraph" w:styleId="Footer">
    <w:name w:val="footer"/>
    <w:basedOn w:val="Normal"/>
    <w:link w:val="FooterChar"/>
    <w:uiPriority w:val="99"/>
    <w:unhideWhenUsed/>
    <w:rsid w:val="0064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3AE"/>
  </w:style>
  <w:style w:type="character" w:styleId="Hyperlink">
    <w:name w:val="Hyperlink"/>
    <w:uiPriority w:val="99"/>
    <w:unhideWhenUsed/>
    <w:rsid w:val="006463A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D698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CD698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D698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D698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CD69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D6988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CD6988"/>
    <w:pPr>
      <w:ind w:left="720"/>
      <w:contextualSpacing/>
    </w:pPr>
  </w:style>
  <w:style w:type="paragraph" w:styleId="NoSpacing">
    <w:name w:val="No Spacing"/>
    <w:uiPriority w:val="1"/>
    <w:qFormat/>
    <w:rsid w:val="00993539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C477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HTMLTypewriter">
    <w:name w:val="HTML Typewriter"/>
    <w:rsid w:val="008C0F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F629C6"/>
    <w:rPr>
      <w:b/>
      <w:bCs/>
      <w:i w:val="0"/>
      <w:iCs w:val="0"/>
    </w:rPr>
  </w:style>
  <w:style w:type="character" w:customStyle="1" w:styleId="st1">
    <w:name w:val="st1"/>
    <w:basedOn w:val="DefaultParagraphFont"/>
    <w:rsid w:val="00F629C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51FB"/>
    <w:rPr>
      <w:color w:val="605E5C"/>
      <w:shd w:val="clear" w:color="auto" w:fill="E1DFDD"/>
    </w:rPr>
  </w:style>
  <w:style w:type="paragraph" w:customStyle="1" w:styleId="Default">
    <w:name w:val="Default"/>
    <w:rsid w:val="003451FB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8A"/>
    <w:rPr>
      <w:rFonts w:ascii="Segoe UI" w:hAnsi="Segoe UI" w:cs="Segoe UI"/>
      <w:sz w:val="18"/>
      <w:szCs w:val="18"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941B36"/>
    <w:pPr>
      <w:spacing w:after="120" w:line="480" w:lineRule="auto"/>
      <w:ind w:right="-335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41B36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basedOn w:val="DefaultParagraphFont"/>
    <w:rsid w:val="005348C3"/>
  </w:style>
  <w:style w:type="character" w:styleId="UnresolvedMention">
    <w:name w:val="Unresolved Mention"/>
    <w:basedOn w:val="DefaultParagraphFont"/>
    <w:uiPriority w:val="99"/>
    <w:semiHidden/>
    <w:unhideWhenUsed/>
    <w:rsid w:val="00436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7803</CharactersWithSpaces>
  <SharedDoc>false</SharedDoc>
  <HLinks>
    <vt:vector size="6" baseType="variant">
      <vt:variant>
        <vt:i4>2555924</vt:i4>
      </vt:variant>
      <vt:variant>
        <vt:i4>0</vt:i4>
      </vt:variant>
      <vt:variant>
        <vt:i4>0</vt:i4>
      </vt:variant>
      <vt:variant>
        <vt:i4>5</vt:i4>
      </vt:variant>
      <vt:variant>
        <vt:lpwstr>mailto:jgnaidu99@gmail.com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Rajamani</dc:creator>
  <cp:lastModifiedBy>pooja sanaka</cp:lastModifiedBy>
  <cp:revision>268</cp:revision>
  <dcterms:created xsi:type="dcterms:W3CDTF">2019-06-27T00:09:00Z</dcterms:created>
  <dcterms:modified xsi:type="dcterms:W3CDTF">2019-08-13T23:55:00Z</dcterms:modified>
</cp:coreProperties>
</file>