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84BAE" w14:textId="779E5BB1" w:rsidR="00F8327D" w:rsidRDefault="00400D93" w:rsidP="00F8327D">
      <w:pPr>
        <w:pStyle w:val="Title"/>
        <w:jc w:val="right"/>
      </w:pPr>
      <w:r>
        <w:rPr>
          <w:noProof/>
        </w:rPr>
        <w:drawing>
          <wp:anchor distT="0" distB="0" distL="114300" distR="114300" simplePos="0" relativeHeight="251659264" behindDoc="0" locked="0" layoutInCell="1" allowOverlap="1" wp14:anchorId="2925D101" wp14:editId="10A9721D">
            <wp:simplePos x="0" y="0"/>
            <wp:positionH relativeFrom="column">
              <wp:posOffset>-66675</wp:posOffset>
            </wp:positionH>
            <wp:positionV relativeFrom="paragraph">
              <wp:posOffset>-362585</wp:posOffset>
            </wp:positionV>
            <wp:extent cx="974725" cy="974725"/>
            <wp:effectExtent l="0" t="0" r="0" b="0"/>
            <wp:wrapNone/>
            <wp:docPr id="1" name="Picture 1" descr="https://www.certmetrics.com/amazon/Telerik.Web.UI.WebResource.axd?imgid=e29fc5db9b0b4e14b98b03f547954f64&amp;type=rb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certmetrics.com/amazon/Telerik.Web.UI.WebResource.axd?imgid=e29fc5db9b0b4e14b98b03f547954f64&amp;type=rb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725" cy="97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327D">
        <w:t>Dmitry Livchak</w:t>
      </w:r>
    </w:p>
    <w:p w14:paraId="6CBC1D83" w14:textId="3D86CE1F" w:rsidR="00F8327D" w:rsidRPr="00F8327D" w:rsidRDefault="0098024C" w:rsidP="00F8327D">
      <w:pPr>
        <w:pStyle w:val="Subtitle"/>
      </w:pPr>
      <w:hyperlink r:id="rId7" w:history="1">
        <w:r w:rsidR="00537055" w:rsidRPr="00705FE6">
          <w:rPr>
            <w:rStyle w:val="Hyperlink"/>
          </w:rPr>
          <w:t>dmitry@trespass.technology</w:t>
        </w:r>
      </w:hyperlink>
      <w:r w:rsidR="00F8327D">
        <w:t xml:space="preserve"> </w:t>
      </w:r>
      <w:r w:rsidR="00F8327D">
        <w:tab/>
        <w:t>+44 (0) 7721 614 056</w:t>
      </w:r>
    </w:p>
    <w:p w14:paraId="07C5197D" w14:textId="445C0539" w:rsidR="00C32002" w:rsidRPr="00400D93" w:rsidRDefault="00C32002" w:rsidP="00F8327D">
      <w:pPr>
        <w:pStyle w:val="Heading1"/>
      </w:pPr>
      <w:r>
        <w:t>Summary</w:t>
      </w:r>
    </w:p>
    <w:p w14:paraId="2F6F7D4B" w14:textId="672A9270" w:rsidR="00936152" w:rsidRDefault="0047262A" w:rsidP="00F8327D">
      <w:r w:rsidRPr="0047262A">
        <w:t>AWS certified solutions architect. Currently leading digital transformations. 1</w:t>
      </w:r>
      <w:r w:rsidR="0098024C">
        <w:t>5</w:t>
      </w:r>
      <w:bookmarkStart w:id="0" w:name="_GoBack"/>
      <w:bookmarkEnd w:id="0"/>
      <w:r w:rsidRPr="0047262A">
        <w:t xml:space="preserve"> years of experience in running development shops, DevOps and security.</w:t>
      </w:r>
    </w:p>
    <w:p w14:paraId="2E857429" w14:textId="35EDDB9A" w:rsidR="0093508E" w:rsidRPr="00836DB9" w:rsidRDefault="007C76C7" w:rsidP="0093508E">
      <w:pPr>
        <w:pStyle w:val="Heading1"/>
      </w:pPr>
      <w:r>
        <w:t>Engineering Lead</w:t>
      </w:r>
      <w:r w:rsidR="001E065F">
        <w:t xml:space="preserve"> / Architect</w:t>
      </w:r>
    </w:p>
    <w:p w14:paraId="50C6092F" w14:textId="751BCF16" w:rsidR="0093508E" w:rsidRPr="00836DB9" w:rsidRDefault="007C76C7" w:rsidP="0093508E">
      <w:pPr>
        <w:pStyle w:val="Subtitle"/>
      </w:pPr>
      <w:r>
        <w:t>Nationwide Building Society</w:t>
      </w:r>
    </w:p>
    <w:p w14:paraId="585B2411" w14:textId="23ABDE39" w:rsidR="0093508E" w:rsidRPr="00836DB9" w:rsidRDefault="00E4366E" w:rsidP="0093508E">
      <w:pPr>
        <w:pStyle w:val="Heading3"/>
      </w:pPr>
      <w:r>
        <w:t>October</w:t>
      </w:r>
      <w:r w:rsidR="0093508E">
        <w:t xml:space="preserve"> </w:t>
      </w:r>
      <w:r w:rsidR="0093508E" w:rsidRPr="00836DB9">
        <w:t>201</w:t>
      </w:r>
      <w:r w:rsidR="0093508E">
        <w:t>8</w:t>
      </w:r>
      <w:r w:rsidR="0093508E" w:rsidRPr="00836DB9">
        <w:t xml:space="preserve"> </w:t>
      </w:r>
      <w:r w:rsidR="0093508E">
        <w:t>–</w:t>
      </w:r>
      <w:r w:rsidR="0093508E" w:rsidRPr="00836DB9">
        <w:t xml:space="preserve"> </w:t>
      </w:r>
      <w:r w:rsidR="0093508E">
        <w:t>present</w:t>
      </w:r>
      <w:r w:rsidR="0093508E">
        <w:tab/>
      </w:r>
      <w:r w:rsidR="0093508E">
        <w:tab/>
      </w:r>
      <w:r w:rsidR="0093508E">
        <w:tab/>
      </w:r>
      <w:r w:rsidR="0093508E">
        <w:tab/>
      </w:r>
      <w:r w:rsidR="0093508E">
        <w:tab/>
      </w:r>
      <w:r w:rsidR="0093508E">
        <w:tab/>
      </w:r>
      <w:r w:rsidR="0093508E">
        <w:tab/>
      </w:r>
      <w:r w:rsidR="00504200">
        <w:t>Swindon</w:t>
      </w:r>
      <w:r w:rsidR="0093508E" w:rsidRPr="00836DB9">
        <w:t>, UK</w:t>
      </w:r>
    </w:p>
    <w:p w14:paraId="3B8391C5" w14:textId="3A8CDB08" w:rsidR="0093508E" w:rsidRPr="00315345" w:rsidRDefault="00A27102" w:rsidP="0093508E">
      <w:pPr>
        <w:rPr>
          <w:rFonts w:ascii="Segoe UI" w:hAnsi="Segoe UI" w:cs="Segoe UI"/>
          <w:sz w:val="21"/>
          <w:szCs w:val="21"/>
          <w:shd w:val="clear" w:color="auto" w:fill="FFFFFF"/>
        </w:rPr>
      </w:pPr>
      <w:r>
        <w:rPr>
          <w:rFonts w:ascii="Segoe UI" w:hAnsi="Segoe UI" w:cs="Segoe UI"/>
          <w:sz w:val="21"/>
          <w:szCs w:val="21"/>
          <w:shd w:val="clear" w:color="auto" w:fill="FFFFFF"/>
        </w:rPr>
        <w:t xml:space="preserve">I lead </w:t>
      </w:r>
      <w:r w:rsidR="00BE023B">
        <w:rPr>
          <w:rFonts w:ascii="Segoe UI" w:hAnsi="Segoe UI" w:cs="Segoe UI"/>
          <w:sz w:val="21"/>
          <w:szCs w:val="21"/>
          <w:shd w:val="clear" w:color="auto" w:fill="FFFFFF"/>
        </w:rPr>
        <w:t>the</w:t>
      </w:r>
      <w:r>
        <w:rPr>
          <w:rFonts w:ascii="Segoe UI" w:hAnsi="Segoe UI" w:cs="Segoe UI"/>
          <w:sz w:val="21"/>
          <w:szCs w:val="21"/>
          <w:shd w:val="clear" w:color="auto" w:fill="FFFFFF"/>
        </w:rPr>
        <w:t xml:space="preserve"> team that delivered </w:t>
      </w:r>
      <w:r w:rsidR="00924F0D">
        <w:rPr>
          <w:rFonts w:ascii="Segoe UI" w:hAnsi="Segoe UI" w:cs="Segoe UI"/>
          <w:sz w:val="21"/>
          <w:szCs w:val="21"/>
          <w:shd w:val="clear" w:color="auto" w:fill="FFFFFF"/>
        </w:rPr>
        <w:t>a new type of mortgage</w:t>
      </w:r>
      <w:r w:rsidR="007635E6">
        <w:rPr>
          <w:rFonts w:ascii="Segoe UI" w:hAnsi="Segoe UI" w:cs="Segoe UI"/>
          <w:sz w:val="21"/>
          <w:szCs w:val="21"/>
          <w:shd w:val="clear" w:color="auto" w:fill="FFFFFF"/>
        </w:rPr>
        <w:t xml:space="preserve"> product</w:t>
      </w:r>
      <w:r w:rsidR="00924F0D">
        <w:rPr>
          <w:rFonts w:ascii="Segoe UI" w:hAnsi="Segoe UI" w:cs="Segoe UI"/>
          <w:sz w:val="21"/>
          <w:szCs w:val="21"/>
          <w:shd w:val="clear" w:color="auto" w:fill="FFFFFF"/>
        </w:rPr>
        <w:t xml:space="preserve"> to the market</w:t>
      </w:r>
      <w:r>
        <w:rPr>
          <w:rFonts w:ascii="Segoe UI" w:hAnsi="Segoe UI" w:cs="Segoe UI"/>
          <w:sz w:val="21"/>
          <w:szCs w:val="21"/>
          <w:shd w:val="clear" w:color="auto" w:fill="FFFFFF"/>
        </w:rPr>
        <w:t xml:space="preserve"> from </w:t>
      </w:r>
      <w:r w:rsidR="00696195">
        <w:rPr>
          <w:rFonts w:ascii="Segoe UI" w:hAnsi="Segoe UI" w:cs="Segoe UI"/>
          <w:sz w:val="21"/>
          <w:szCs w:val="21"/>
          <w:shd w:val="clear" w:color="auto" w:fill="FFFFFF"/>
        </w:rPr>
        <w:t xml:space="preserve">the </w:t>
      </w:r>
      <w:r>
        <w:rPr>
          <w:rFonts w:ascii="Segoe UI" w:hAnsi="Segoe UI" w:cs="Segoe UI"/>
          <w:sz w:val="21"/>
          <w:szCs w:val="21"/>
          <w:shd w:val="clear" w:color="auto" w:fill="FFFFFF"/>
        </w:rPr>
        <w:t>ground up in 9 months</w:t>
      </w:r>
      <w:r w:rsidR="00C43832">
        <w:rPr>
          <w:rFonts w:ascii="Segoe UI" w:hAnsi="Segoe UI" w:cs="Segoe UI"/>
          <w:sz w:val="21"/>
          <w:szCs w:val="21"/>
          <w:shd w:val="clear" w:color="auto" w:fill="FFFFFF"/>
        </w:rPr>
        <w:t>,</w:t>
      </w:r>
      <w:r w:rsidR="002C7B21">
        <w:rPr>
          <w:rFonts w:ascii="Segoe UI" w:hAnsi="Segoe UI" w:cs="Segoe UI"/>
          <w:sz w:val="21"/>
          <w:szCs w:val="21"/>
          <w:shd w:val="clear" w:color="auto" w:fill="FFFFFF"/>
        </w:rPr>
        <w:t xml:space="preserve"> with high confidence in quality and minimal technical debt.</w:t>
      </w:r>
      <w:r>
        <w:rPr>
          <w:rFonts w:ascii="Segoe UI" w:hAnsi="Segoe UI" w:cs="Segoe UI"/>
          <w:sz w:val="21"/>
          <w:szCs w:val="21"/>
          <w:shd w:val="clear" w:color="auto" w:fill="FFFFFF"/>
        </w:rPr>
        <w:t xml:space="preserve"> </w:t>
      </w:r>
      <w:r w:rsidR="00324844">
        <w:rPr>
          <w:rFonts w:ascii="Segoe UI" w:hAnsi="Segoe UI" w:cs="Segoe UI"/>
          <w:sz w:val="21"/>
          <w:szCs w:val="21"/>
          <w:shd w:val="clear" w:color="auto" w:fill="FFFFFF"/>
        </w:rPr>
        <w:t>We introduced</w:t>
      </w:r>
      <w:r w:rsidR="00F3495B" w:rsidRPr="00F3495B">
        <w:rPr>
          <w:rFonts w:ascii="Segoe UI" w:hAnsi="Segoe UI" w:cs="Segoe UI"/>
          <w:sz w:val="21"/>
          <w:szCs w:val="21"/>
          <w:shd w:val="clear" w:color="auto" w:fill="FFFFFF"/>
        </w:rPr>
        <w:t xml:space="preserve"> event-driven architecture with Kafka</w:t>
      </w:r>
      <w:r w:rsidR="00863518">
        <w:rPr>
          <w:rFonts w:ascii="Segoe UI" w:hAnsi="Segoe UI" w:cs="Segoe UI"/>
          <w:sz w:val="21"/>
          <w:szCs w:val="21"/>
          <w:shd w:val="clear" w:color="auto" w:fill="FFFFFF"/>
        </w:rPr>
        <w:t>,</w:t>
      </w:r>
      <w:r w:rsidR="007141F7">
        <w:rPr>
          <w:rFonts w:ascii="Segoe UI" w:hAnsi="Segoe UI" w:cs="Segoe UI"/>
          <w:sz w:val="21"/>
          <w:szCs w:val="21"/>
          <w:shd w:val="clear" w:color="auto" w:fill="FFFFFF"/>
        </w:rPr>
        <w:t xml:space="preserve"> </w:t>
      </w:r>
      <w:r w:rsidR="00F3495B" w:rsidRPr="00F3495B">
        <w:rPr>
          <w:rFonts w:ascii="Segoe UI" w:hAnsi="Segoe UI" w:cs="Segoe UI"/>
          <w:sz w:val="21"/>
          <w:szCs w:val="21"/>
          <w:shd w:val="clear" w:color="auto" w:fill="FFFFFF"/>
        </w:rPr>
        <w:t>.NET Core</w:t>
      </w:r>
      <w:r w:rsidR="00274BFF">
        <w:rPr>
          <w:rFonts w:ascii="Segoe UI" w:hAnsi="Segoe UI" w:cs="Segoe UI"/>
          <w:sz w:val="21"/>
          <w:szCs w:val="21"/>
          <w:shd w:val="clear" w:color="auto" w:fill="FFFFFF"/>
        </w:rPr>
        <w:t>,</w:t>
      </w:r>
      <w:r w:rsidR="00274BFF" w:rsidRPr="00274BFF">
        <w:rPr>
          <w:rFonts w:ascii="Segoe UI" w:hAnsi="Segoe UI" w:cs="Segoe UI"/>
          <w:sz w:val="21"/>
          <w:szCs w:val="21"/>
          <w:shd w:val="clear" w:color="auto" w:fill="FFFFFF"/>
        </w:rPr>
        <w:t xml:space="preserve"> </w:t>
      </w:r>
      <w:r w:rsidR="00274BFF" w:rsidRPr="00F3495B">
        <w:rPr>
          <w:rFonts w:ascii="Segoe UI" w:hAnsi="Segoe UI" w:cs="Segoe UI"/>
          <w:sz w:val="21"/>
          <w:szCs w:val="21"/>
          <w:shd w:val="clear" w:color="auto" w:fill="FFFFFF"/>
        </w:rPr>
        <w:t>React.js</w:t>
      </w:r>
      <w:r w:rsidR="00ED6E16">
        <w:rPr>
          <w:rFonts w:ascii="Segoe UI" w:hAnsi="Segoe UI" w:cs="Segoe UI"/>
          <w:sz w:val="21"/>
          <w:szCs w:val="21"/>
          <w:shd w:val="clear" w:color="auto" w:fill="FFFFFF"/>
        </w:rPr>
        <w:t xml:space="preserve"> </w:t>
      </w:r>
      <w:r w:rsidR="00F3495B" w:rsidRPr="00F3495B">
        <w:rPr>
          <w:rFonts w:ascii="Segoe UI" w:hAnsi="Segoe UI" w:cs="Segoe UI"/>
          <w:sz w:val="21"/>
          <w:szCs w:val="21"/>
          <w:shd w:val="clear" w:color="auto" w:fill="FFFFFF"/>
        </w:rPr>
        <w:t>and</w:t>
      </w:r>
      <w:r w:rsidR="00274BFF" w:rsidRPr="00274BFF">
        <w:rPr>
          <w:rFonts w:ascii="Segoe UI" w:hAnsi="Segoe UI" w:cs="Segoe UI"/>
          <w:sz w:val="21"/>
          <w:szCs w:val="21"/>
          <w:shd w:val="clear" w:color="auto" w:fill="FFFFFF"/>
        </w:rPr>
        <w:t xml:space="preserve"> </w:t>
      </w:r>
      <w:proofErr w:type="spellStart"/>
      <w:r w:rsidR="00274BFF">
        <w:rPr>
          <w:rFonts w:ascii="Segoe UI" w:hAnsi="Segoe UI" w:cs="Segoe UI"/>
          <w:sz w:val="21"/>
          <w:szCs w:val="21"/>
          <w:shd w:val="clear" w:color="auto" w:fill="FFFFFF"/>
        </w:rPr>
        <w:t>SignalR</w:t>
      </w:r>
      <w:proofErr w:type="spellEnd"/>
      <w:r w:rsidR="00456510">
        <w:rPr>
          <w:rFonts w:ascii="Segoe UI" w:hAnsi="Segoe UI" w:cs="Segoe UI"/>
          <w:sz w:val="21"/>
          <w:szCs w:val="21"/>
          <w:shd w:val="clear" w:color="auto" w:fill="FFFFFF"/>
        </w:rPr>
        <w:t>.</w:t>
      </w:r>
      <w:r w:rsidR="00A42D2C">
        <w:rPr>
          <w:rFonts w:ascii="Segoe UI" w:hAnsi="Segoe UI" w:cs="Segoe UI"/>
          <w:sz w:val="21"/>
          <w:szCs w:val="21"/>
          <w:shd w:val="clear" w:color="auto" w:fill="FFFFFF"/>
        </w:rPr>
        <w:t xml:space="preserve"> We organised software into domain-based microservices.</w:t>
      </w:r>
      <w:r w:rsidR="006379AE">
        <w:rPr>
          <w:rFonts w:ascii="Segoe UI" w:hAnsi="Segoe UI" w:cs="Segoe UI"/>
          <w:sz w:val="21"/>
          <w:szCs w:val="21"/>
          <w:shd w:val="clear" w:color="auto" w:fill="FFFFFF"/>
        </w:rPr>
        <w:t xml:space="preserve"> I </w:t>
      </w:r>
      <w:r w:rsidR="00336CB7">
        <w:rPr>
          <w:rFonts w:ascii="Segoe UI" w:hAnsi="Segoe UI" w:cs="Segoe UI"/>
          <w:sz w:val="21"/>
          <w:szCs w:val="21"/>
          <w:shd w:val="clear" w:color="auto" w:fill="FFFFFF"/>
        </w:rPr>
        <w:t>coached</w:t>
      </w:r>
      <w:r w:rsidR="006379AE">
        <w:rPr>
          <w:rFonts w:ascii="Segoe UI" w:hAnsi="Segoe UI" w:cs="Segoe UI"/>
          <w:sz w:val="21"/>
          <w:szCs w:val="21"/>
          <w:shd w:val="clear" w:color="auto" w:fill="FFFFFF"/>
        </w:rPr>
        <w:t xml:space="preserve"> developers</w:t>
      </w:r>
      <w:r w:rsidR="00336CB7">
        <w:rPr>
          <w:rFonts w:ascii="Segoe UI" w:hAnsi="Segoe UI" w:cs="Segoe UI"/>
          <w:sz w:val="21"/>
          <w:szCs w:val="21"/>
          <w:shd w:val="clear" w:color="auto" w:fill="FFFFFF"/>
        </w:rPr>
        <w:t xml:space="preserve"> in cloud technology</w:t>
      </w:r>
      <w:r w:rsidR="00073DD4">
        <w:rPr>
          <w:rFonts w:ascii="Segoe UI" w:hAnsi="Segoe UI" w:cs="Segoe UI"/>
          <w:sz w:val="21"/>
          <w:szCs w:val="21"/>
          <w:shd w:val="clear" w:color="auto" w:fill="FFFFFF"/>
        </w:rPr>
        <w:t xml:space="preserve"> </w:t>
      </w:r>
      <w:r w:rsidR="00E14D38">
        <w:rPr>
          <w:rFonts w:ascii="Segoe UI" w:hAnsi="Segoe UI" w:cs="Segoe UI"/>
          <w:sz w:val="21"/>
          <w:szCs w:val="21"/>
          <w:shd w:val="clear" w:color="auto" w:fill="FFFFFF"/>
        </w:rPr>
        <w:t>and CI</w:t>
      </w:r>
      <w:r w:rsidR="00655EE8">
        <w:rPr>
          <w:rFonts w:ascii="Segoe UI" w:hAnsi="Segoe UI" w:cs="Segoe UI"/>
          <w:sz w:val="21"/>
          <w:szCs w:val="21"/>
          <w:shd w:val="clear" w:color="auto" w:fill="FFFFFF"/>
        </w:rPr>
        <w:t>/CD processe</w:t>
      </w:r>
      <w:r w:rsidR="00A26191">
        <w:rPr>
          <w:rFonts w:ascii="Segoe UI" w:hAnsi="Segoe UI" w:cs="Segoe UI"/>
          <w:sz w:val="21"/>
          <w:szCs w:val="21"/>
          <w:shd w:val="clear" w:color="auto" w:fill="FFFFFF"/>
        </w:rPr>
        <w:t>s</w:t>
      </w:r>
      <w:r w:rsidR="00752B00">
        <w:rPr>
          <w:rFonts w:ascii="Segoe UI" w:hAnsi="Segoe UI" w:cs="Segoe UI"/>
          <w:sz w:val="21"/>
          <w:szCs w:val="21"/>
          <w:shd w:val="clear" w:color="auto" w:fill="FFFFFF"/>
        </w:rPr>
        <w:t xml:space="preserve">. I </w:t>
      </w:r>
      <w:r w:rsidR="0091222A">
        <w:rPr>
          <w:rFonts w:ascii="Segoe UI" w:hAnsi="Segoe UI" w:cs="Segoe UI"/>
          <w:sz w:val="21"/>
          <w:szCs w:val="21"/>
          <w:shd w:val="clear" w:color="auto" w:fill="FFFFFF"/>
        </w:rPr>
        <w:t>reorganised the DevOps collaboration</w:t>
      </w:r>
      <w:r w:rsidR="00344978">
        <w:rPr>
          <w:rFonts w:ascii="Segoe UI" w:hAnsi="Segoe UI" w:cs="Segoe UI"/>
          <w:sz w:val="21"/>
          <w:szCs w:val="21"/>
          <w:shd w:val="clear" w:color="auto" w:fill="FFFFFF"/>
        </w:rPr>
        <w:t>,</w:t>
      </w:r>
      <w:r w:rsidR="0091222A">
        <w:rPr>
          <w:rFonts w:ascii="Segoe UI" w:hAnsi="Segoe UI" w:cs="Segoe UI"/>
          <w:sz w:val="21"/>
          <w:szCs w:val="21"/>
          <w:shd w:val="clear" w:color="auto" w:fill="FFFFFF"/>
        </w:rPr>
        <w:t xml:space="preserve"> </w:t>
      </w:r>
      <w:r w:rsidR="00255DB3">
        <w:rPr>
          <w:rFonts w:ascii="Segoe UI" w:hAnsi="Segoe UI" w:cs="Segoe UI"/>
          <w:sz w:val="21"/>
          <w:szCs w:val="21"/>
          <w:shd w:val="clear" w:color="auto" w:fill="FFFFFF"/>
        </w:rPr>
        <w:t>improv</w:t>
      </w:r>
      <w:r w:rsidR="0073771A">
        <w:rPr>
          <w:rFonts w:ascii="Segoe UI" w:hAnsi="Segoe UI" w:cs="Segoe UI"/>
          <w:sz w:val="21"/>
          <w:szCs w:val="21"/>
          <w:shd w:val="clear" w:color="auto" w:fill="FFFFFF"/>
        </w:rPr>
        <w:t>ing</w:t>
      </w:r>
      <w:r w:rsidR="00255DB3">
        <w:rPr>
          <w:rFonts w:ascii="Segoe UI" w:hAnsi="Segoe UI" w:cs="Segoe UI"/>
          <w:sz w:val="21"/>
          <w:szCs w:val="21"/>
          <w:shd w:val="clear" w:color="auto" w:fill="FFFFFF"/>
        </w:rPr>
        <w:t xml:space="preserve"> team efficiency </w:t>
      </w:r>
      <w:r w:rsidR="0073771A">
        <w:rPr>
          <w:rFonts w:ascii="Segoe UI" w:hAnsi="Segoe UI" w:cs="Segoe UI"/>
          <w:sz w:val="21"/>
          <w:szCs w:val="21"/>
          <w:shd w:val="clear" w:color="auto" w:fill="FFFFFF"/>
        </w:rPr>
        <w:t>with</w:t>
      </w:r>
      <w:r w:rsidR="0021248A">
        <w:rPr>
          <w:rFonts w:ascii="Segoe UI" w:hAnsi="Segoe UI" w:cs="Segoe UI"/>
          <w:sz w:val="21"/>
          <w:szCs w:val="21"/>
          <w:shd w:val="clear" w:color="auto" w:fill="FFFFFF"/>
        </w:rPr>
        <w:t xml:space="preserve"> better</w:t>
      </w:r>
      <w:r w:rsidR="00150BA1">
        <w:rPr>
          <w:rFonts w:ascii="Segoe UI" w:hAnsi="Segoe UI" w:cs="Segoe UI"/>
          <w:sz w:val="21"/>
          <w:szCs w:val="21"/>
          <w:shd w:val="clear" w:color="auto" w:fill="FFFFFF"/>
        </w:rPr>
        <w:t xml:space="preserve"> </w:t>
      </w:r>
      <w:r w:rsidR="00C052A5">
        <w:rPr>
          <w:rFonts w:ascii="Segoe UI" w:hAnsi="Segoe UI" w:cs="Segoe UI"/>
          <w:sz w:val="21"/>
          <w:szCs w:val="21"/>
          <w:shd w:val="clear" w:color="auto" w:fill="FFFFFF"/>
        </w:rPr>
        <w:t xml:space="preserve">CI/CD </w:t>
      </w:r>
      <w:r w:rsidR="00255DB3">
        <w:rPr>
          <w:rFonts w:ascii="Segoe UI" w:hAnsi="Segoe UI" w:cs="Segoe UI"/>
          <w:sz w:val="21"/>
          <w:szCs w:val="21"/>
          <w:shd w:val="clear" w:color="auto" w:fill="FFFFFF"/>
        </w:rPr>
        <w:t xml:space="preserve">automation and </w:t>
      </w:r>
      <w:r w:rsidR="008A5E77">
        <w:rPr>
          <w:rFonts w:ascii="Segoe UI" w:hAnsi="Segoe UI" w:cs="Segoe UI"/>
          <w:sz w:val="21"/>
          <w:szCs w:val="21"/>
          <w:shd w:val="clear" w:color="auto" w:fill="FFFFFF"/>
        </w:rPr>
        <w:t>optimis</w:t>
      </w:r>
      <w:r w:rsidR="0021248A">
        <w:rPr>
          <w:rFonts w:ascii="Segoe UI" w:hAnsi="Segoe UI" w:cs="Segoe UI"/>
          <w:sz w:val="21"/>
          <w:szCs w:val="21"/>
          <w:shd w:val="clear" w:color="auto" w:fill="FFFFFF"/>
        </w:rPr>
        <w:t>ed</w:t>
      </w:r>
      <w:r w:rsidR="00255DB3">
        <w:rPr>
          <w:rFonts w:ascii="Segoe UI" w:hAnsi="Segoe UI" w:cs="Segoe UI"/>
          <w:sz w:val="21"/>
          <w:szCs w:val="21"/>
          <w:shd w:val="clear" w:color="auto" w:fill="FFFFFF"/>
        </w:rPr>
        <w:t xml:space="preserve"> build</w:t>
      </w:r>
      <w:r w:rsidR="008A5E77">
        <w:rPr>
          <w:rFonts w:ascii="Segoe UI" w:hAnsi="Segoe UI" w:cs="Segoe UI"/>
          <w:sz w:val="21"/>
          <w:szCs w:val="21"/>
          <w:shd w:val="clear" w:color="auto" w:fill="FFFFFF"/>
        </w:rPr>
        <w:t xml:space="preserve"> times</w:t>
      </w:r>
      <w:r w:rsidR="00255DB3">
        <w:rPr>
          <w:rFonts w:ascii="Segoe UI" w:hAnsi="Segoe UI" w:cs="Segoe UI"/>
          <w:sz w:val="21"/>
          <w:szCs w:val="21"/>
          <w:shd w:val="clear" w:color="auto" w:fill="FFFFFF"/>
        </w:rPr>
        <w:t xml:space="preserve">. </w:t>
      </w:r>
      <w:r w:rsidR="006C0E82">
        <w:rPr>
          <w:rFonts w:ascii="Segoe UI" w:hAnsi="Segoe UI" w:cs="Segoe UI"/>
          <w:sz w:val="21"/>
          <w:szCs w:val="21"/>
          <w:shd w:val="clear" w:color="auto" w:fill="FFFFFF"/>
        </w:rPr>
        <w:t>I</w:t>
      </w:r>
      <w:r w:rsidR="00B203FD">
        <w:rPr>
          <w:rFonts w:ascii="Segoe UI" w:hAnsi="Segoe UI" w:cs="Segoe UI"/>
          <w:sz w:val="21"/>
          <w:szCs w:val="21"/>
          <w:shd w:val="clear" w:color="auto" w:fill="FFFFFF"/>
        </w:rPr>
        <w:t xml:space="preserve"> </w:t>
      </w:r>
      <w:r w:rsidR="003F6392">
        <w:rPr>
          <w:rFonts w:ascii="Segoe UI" w:hAnsi="Segoe UI" w:cs="Segoe UI"/>
          <w:sz w:val="21"/>
          <w:szCs w:val="21"/>
          <w:shd w:val="clear" w:color="auto" w:fill="FFFFFF"/>
        </w:rPr>
        <w:t xml:space="preserve">regularly </w:t>
      </w:r>
      <w:r w:rsidR="00CC7882">
        <w:rPr>
          <w:rFonts w:ascii="Segoe UI" w:hAnsi="Segoe UI" w:cs="Segoe UI"/>
          <w:sz w:val="21"/>
          <w:szCs w:val="21"/>
          <w:shd w:val="clear" w:color="auto" w:fill="FFFFFF"/>
        </w:rPr>
        <w:t>engag</w:t>
      </w:r>
      <w:r w:rsidR="00150BA1">
        <w:rPr>
          <w:rFonts w:ascii="Segoe UI" w:hAnsi="Segoe UI" w:cs="Segoe UI"/>
          <w:sz w:val="21"/>
          <w:szCs w:val="21"/>
          <w:shd w:val="clear" w:color="auto" w:fill="FFFFFF"/>
        </w:rPr>
        <w:t>ed</w:t>
      </w:r>
      <w:r w:rsidR="00CC7882">
        <w:rPr>
          <w:rFonts w:ascii="Segoe UI" w:hAnsi="Segoe UI" w:cs="Segoe UI"/>
          <w:sz w:val="21"/>
          <w:szCs w:val="21"/>
          <w:shd w:val="clear" w:color="auto" w:fill="FFFFFF"/>
        </w:rPr>
        <w:t xml:space="preserve"> with product owners</w:t>
      </w:r>
      <w:r w:rsidR="00B203FD">
        <w:rPr>
          <w:rFonts w:ascii="Segoe UI" w:hAnsi="Segoe UI" w:cs="Segoe UI"/>
          <w:sz w:val="21"/>
          <w:szCs w:val="21"/>
          <w:shd w:val="clear" w:color="auto" w:fill="FFFFFF"/>
        </w:rPr>
        <w:t xml:space="preserve"> </w:t>
      </w:r>
      <w:r w:rsidR="00CC7882">
        <w:rPr>
          <w:rFonts w:ascii="Segoe UI" w:hAnsi="Segoe UI" w:cs="Segoe UI"/>
          <w:sz w:val="21"/>
          <w:szCs w:val="21"/>
          <w:shd w:val="clear" w:color="auto" w:fill="FFFFFF"/>
        </w:rPr>
        <w:t xml:space="preserve">to </w:t>
      </w:r>
      <w:r w:rsidR="00DC3FBE">
        <w:rPr>
          <w:rFonts w:ascii="Segoe UI" w:hAnsi="Segoe UI" w:cs="Segoe UI"/>
          <w:sz w:val="21"/>
          <w:szCs w:val="21"/>
          <w:shd w:val="clear" w:color="auto" w:fill="FFFFFF"/>
        </w:rPr>
        <w:t>align product and technology strategies</w:t>
      </w:r>
      <w:r w:rsidR="00683E31">
        <w:rPr>
          <w:rFonts w:ascii="Segoe UI" w:hAnsi="Segoe UI" w:cs="Segoe UI"/>
          <w:sz w:val="21"/>
          <w:szCs w:val="21"/>
          <w:shd w:val="clear" w:color="auto" w:fill="FFFFFF"/>
        </w:rPr>
        <w:t xml:space="preserve">. </w:t>
      </w:r>
      <w:r w:rsidR="00A72654">
        <w:rPr>
          <w:rFonts w:ascii="Segoe UI" w:hAnsi="Segoe UI" w:cs="Segoe UI"/>
          <w:sz w:val="21"/>
          <w:szCs w:val="21"/>
          <w:shd w:val="clear" w:color="auto" w:fill="FFFFFF"/>
        </w:rPr>
        <w:t xml:space="preserve">I also engaged with </w:t>
      </w:r>
      <w:r w:rsidR="001F557D">
        <w:rPr>
          <w:rFonts w:ascii="Segoe UI" w:hAnsi="Segoe UI" w:cs="Segoe UI"/>
          <w:sz w:val="21"/>
          <w:szCs w:val="21"/>
          <w:shd w:val="clear" w:color="auto" w:fill="FFFFFF"/>
        </w:rPr>
        <w:t xml:space="preserve">the </w:t>
      </w:r>
      <w:r w:rsidR="00A72654">
        <w:rPr>
          <w:rFonts w:ascii="Segoe UI" w:hAnsi="Segoe UI" w:cs="Segoe UI"/>
          <w:sz w:val="21"/>
          <w:szCs w:val="21"/>
          <w:shd w:val="clear" w:color="auto" w:fill="FFFFFF"/>
        </w:rPr>
        <w:t>security</w:t>
      </w:r>
      <w:r w:rsidR="00993DE0">
        <w:rPr>
          <w:rFonts w:ascii="Segoe UI" w:hAnsi="Segoe UI" w:cs="Segoe UI"/>
          <w:sz w:val="21"/>
          <w:szCs w:val="21"/>
          <w:shd w:val="clear" w:color="auto" w:fill="FFFFFF"/>
        </w:rPr>
        <w:t xml:space="preserve"> team to validate</w:t>
      </w:r>
      <w:r w:rsidR="00251B7D">
        <w:rPr>
          <w:rFonts w:ascii="Segoe UI" w:hAnsi="Segoe UI" w:cs="Segoe UI"/>
          <w:sz w:val="21"/>
          <w:szCs w:val="21"/>
          <w:shd w:val="clear" w:color="auto" w:fill="FFFFFF"/>
        </w:rPr>
        <w:t xml:space="preserve"> the safety</w:t>
      </w:r>
      <w:r w:rsidR="00993DE0">
        <w:rPr>
          <w:rFonts w:ascii="Segoe UI" w:hAnsi="Segoe UI" w:cs="Segoe UI"/>
          <w:sz w:val="21"/>
          <w:szCs w:val="21"/>
          <w:shd w:val="clear" w:color="auto" w:fill="FFFFFF"/>
        </w:rPr>
        <w:t xml:space="preserve"> </w:t>
      </w:r>
      <w:r w:rsidR="00F4195A">
        <w:rPr>
          <w:rFonts w:ascii="Segoe UI" w:hAnsi="Segoe UI" w:cs="Segoe UI"/>
          <w:sz w:val="21"/>
          <w:szCs w:val="21"/>
          <w:shd w:val="clear" w:color="auto" w:fill="FFFFFF"/>
        </w:rPr>
        <w:t>of</w:t>
      </w:r>
      <w:r w:rsidR="00993DE0">
        <w:rPr>
          <w:rFonts w:ascii="Segoe UI" w:hAnsi="Segoe UI" w:cs="Segoe UI"/>
          <w:sz w:val="21"/>
          <w:szCs w:val="21"/>
          <w:shd w:val="clear" w:color="auto" w:fill="FFFFFF"/>
        </w:rPr>
        <w:t xml:space="preserve"> </w:t>
      </w:r>
      <w:r w:rsidR="0029355F">
        <w:rPr>
          <w:rFonts w:ascii="Segoe UI" w:hAnsi="Segoe UI" w:cs="Segoe UI"/>
          <w:sz w:val="21"/>
          <w:szCs w:val="21"/>
          <w:shd w:val="clear" w:color="auto" w:fill="FFFFFF"/>
        </w:rPr>
        <w:t xml:space="preserve">the </w:t>
      </w:r>
      <w:r w:rsidR="00993DE0">
        <w:rPr>
          <w:rFonts w:ascii="Segoe UI" w:hAnsi="Segoe UI" w:cs="Segoe UI"/>
          <w:sz w:val="21"/>
          <w:szCs w:val="21"/>
          <w:shd w:val="clear" w:color="auto" w:fill="FFFFFF"/>
        </w:rPr>
        <w:t>new type of architecture</w:t>
      </w:r>
      <w:r w:rsidR="00E903BB">
        <w:rPr>
          <w:rFonts w:ascii="Segoe UI" w:hAnsi="Segoe UI" w:cs="Segoe UI"/>
          <w:sz w:val="21"/>
          <w:szCs w:val="21"/>
          <w:shd w:val="clear" w:color="auto" w:fill="FFFFFF"/>
        </w:rPr>
        <w:t xml:space="preserve"> and new technolog</w:t>
      </w:r>
      <w:r w:rsidR="00251B7D">
        <w:rPr>
          <w:rFonts w:ascii="Segoe UI" w:hAnsi="Segoe UI" w:cs="Segoe UI"/>
          <w:sz w:val="21"/>
          <w:szCs w:val="21"/>
          <w:shd w:val="clear" w:color="auto" w:fill="FFFFFF"/>
        </w:rPr>
        <w:t>ies</w:t>
      </w:r>
      <w:r w:rsidR="00E903BB">
        <w:rPr>
          <w:rFonts w:ascii="Segoe UI" w:hAnsi="Segoe UI" w:cs="Segoe UI"/>
          <w:sz w:val="21"/>
          <w:szCs w:val="21"/>
          <w:shd w:val="clear" w:color="auto" w:fill="FFFFFF"/>
        </w:rPr>
        <w:t>.</w:t>
      </w:r>
    </w:p>
    <w:p w14:paraId="417BF421" w14:textId="0DD14A28" w:rsidR="0093508E" w:rsidRPr="009852A0" w:rsidRDefault="0093508E" w:rsidP="0093508E">
      <w:r w:rsidRPr="009852A0">
        <w:rPr>
          <w:b/>
        </w:rPr>
        <w:t>Technology stack:</w:t>
      </w:r>
      <w:r w:rsidRPr="009852A0">
        <w:t xml:space="preserve"> .NET Core, C#</w:t>
      </w:r>
      <w:r w:rsidR="00634824" w:rsidRPr="009852A0">
        <w:t>, Kafka, Kubernetes,</w:t>
      </w:r>
      <w:r w:rsidR="00F91C0D">
        <w:t xml:space="preserve"> Docker</w:t>
      </w:r>
      <w:r w:rsidR="00E903BB">
        <w:t>, MongoDB</w:t>
      </w:r>
      <w:r w:rsidR="00B607FF">
        <w:t>, MS SQL</w:t>
      </w:r>
      <w:r w:rsidR="00FA1E8F">
        <w:t>,</w:t>
      </w:r>
      <w:r w:rsidR="00863518">
        <w:t xml:space="preserve"> </w:t>
      </w:r>
      <w:proofErr w:type="spellStart"/>
      <w:r w:rsidR="00863518">
        <w:t>SignalR</w:t>
      </w:r>
      <w:proofErr w:type="spellEnd"/>
      <w:r w:rsidR="00863518">
        <w:t>,</w:t>
      </w:r>
      <w:r w:rsidR="00FA1E8F">
        <w:t xml:space="preserve"> </w:t>
      </w:r>
      <w:r w:rsidR="00863518">
        <w:t>WebSocket</w:t>
      </w:r>
      <w:r w:rsidR="00F91C0D">
        <w:t>,</w:t>
      </w:r>
      <w:r w:rsidR="00634824" w:rsidRPr="009852A0">
        <w:t xml:space="preserve"> Jenkins, Groovy</w:t>
      </w:r>
    </w:p>
    <w:p w14:paraId="20655A66" w14:textId="7D933B72" w:rsidR="00EC347A" w:rsidRDefault="00EC347A" w:rsidP="00EC347A">
      <w:r w:rsidRPr="00D63F7D">
        <w:rPr>
          <w:b/>
        </w:rPr>
        <w:t>AWS stack:</w:t>
      </w:r>
      <w:r>
        <w:t xml:space="preserve"> Terraform, EC2, Container Services, </w:t>
      </w:r>
      <w:proofErr w:type="spellStart"/>
      <w:r>
        <w:t>AutoScaling</w:t>
      </w:r>
      <w:proofErr w:type="spellEnd"/>
      <w:r>
        <w:t>, CloudFront, VPC, Route53, IAM, RDS, SES, CloudWatch</w:t>
      </w:r>
    </w:p>
    <w:p w14:paraId="273EF56E" w14:textId="77777777" w:rsidR="00456510" w:rsidRDefault="00456510" w:rsidP="00456510">
      <w:r w:rsidRPr="00693D0E">
        <w:rPr>
          <w:b/>
        </w:rPr>
        <w:t>Methodologies:</w:t>
      </w:r>
      <w:r>
        <w:t xml:space="preserve"> BDD, TDD, Agile, Scrum, DevOps, Mentoring, Coaching</w:t>
      </w:r>
    </w:p>
    <w:p w14:paraId="746D37EF" w14:textId="77777777" w:rsidR="0093508E" w:rsidRPr="00836DB9" w:rsidRDefault="0093508E" w:rsidP="0093508E">
      <w:pPr>
        <w:pStyle w:val="Heading1"/>
      </w:pPr>
      <w:r>
        <w:t>Cloud Architect</w:t>
      </w:r>
    </w:p>
    <w:p w14:paraId="1D07B40D" w14:textId="77777777" w:rsidR="0093508E" w:rsidRPr="00836DB9" w:rsidRDefault="0093508E" w:rsidP="0093508E">
      <w:pPr>
        <w:pStyle w:val="Subtitle"/>
      </w:pPr>
      <w:proofErr w:type="spellStart"/>
      <w:r>
        <w:t>Corethree</w:t>
      </w:r>
      <w:proofErr w:type="spellEnd"/>
    </w:p>
    <w:p w14:paraId="4B9323AC" w14:textId="759DEABE" w:rsidR="0093508E" w:rsidRPr="00836DB9" w:rsidRDefault="0093508E" w:rsidP="0093508E">
      <w:pPr>
        <w:pStyle w:val="Heading3"/>
      </w:pPr>
      <w:r>
        <w:t xml:space="preserve">September </w:t>
      </w:r>
      <w:r w:rsidRPr="00836DB9">
        <w:t>201</w:t>
      </w:r>
      <w:r>
        <w:t>8</w:t>
      </w:r>
      <w:r w:rsidRPr="00836DB9">
        <w:t xml:space="preserve"> </w:t>
      </w:r>
      <w:r>
        <w:t>–</w:t>
      </w:r>
      <w:r w:rsidRPr="00836DB9">
        <w:t xml:space="preserve"> </w:t>
      </w:r>
      <w:r w:rsidR="00E4366E">
        <w:t>October 2018</w:t>
      </w:r>
      <w:r>
        <w:tab/>
      </w:r>
      <w:r>
        <w:tab/>
      </w:r>
      <w:r>
        <w:tab/>
      </w:r>
      <w:r>
        <w:tab/>
      </w:r>
      <w:r>
        <w:tab/>
      </w:r>
      <w:r>
        <w:tab/>
      </w:r>
      <w:r w:rsidRPr="00836DB9">
        <w:t>London, UK</w:t>
      </w:r>
    </w:p>
    <w:p w14:paraId="66CC6C3A" w14:textId="08FD4D8C" w:rsidR="0093508E" w:rsidRDefault="0093508E" w:rsidP="0093508E">
      <w:proofErr w:type="spellStart"/>
      <w:r>
        <w:rPr>
          <w:rFonts w:ascii="Segoe UI" w:hAnsi="Segoe UI" w:cs="Segoe UI"/>
          <w:sz w:val="21"/>
          <w:szCs w:val="21"/>
          <w:shd w:val="clear" w:color="auto" w:fill="FFFFFF"/>
        </w:rPr>
        <w:t>Corethree</w:t>
      </w:r>
      <w:proofErr w:type="spellEnd"/>
      <w:r>
        <w:rPr>
          <w:rFonts w:ascii="Segoe UI" w:hAnsi="Segoe UI" w:cs="Segoe UI"/>
          <w:sz w:val="21"/>
          <w:szCs w:val="21"/>
          <w:shd w:val="clear" w:color="auto" w:fill="FFFFFF"/>
        </w:rPr>
        <w:t xml:space="preserve"> business is selling bus tickets around the world. Company had to handle significantly more traffic due to business growth. In a short </w:t>
      </w:r>
      <w:r w:rsidR="006E020D">
        <w:rPr>
          <w:rFonts w:ascii="Segoe UI" w:hAnsi="Segoe UI" w:cs="Segoe UI"/>
          <w:sz w:val="21"/>
          <w:szCs w:val="21"/>
          <w:shd w:val="clear" w:color="auto" w:fill="FFFFFF"/>
        </w:rPr>
        <w:t>two</w:t>
      </w:r>
      <w:r>
        <w:rPr>
          <w:rFonts w:ascii="Segoe UI" w:hAnsi="Segoe UI" w:cs="Segoe UI"/>
          <w:sz w:val="21"/>
          <w:szCs w:val="21"/>
          <w:shd w:val="clear" w:color="auto" w:fill="FFFFFF"/>
        </w:rPr>
        <w:t xml:space="preserve"> week</w:t>
      </w:r>
      <w:r w:rsidR="006E020D">
        <w:rPr>
          <w:rFonts w:ascii="Segoe UI" w:hAnsi="Segoe UI" w:cs="Segoe UI"/>
          <w:sz w:val="21"/>
          <w:szCs w:val="21"/>
          <w:shd w:val="clear" w:color="auto" w:fill="FFFFFF"/>
        </w:rPr>
        <w:t>s</w:t>
      </w:r>
      <w:r>
        <w:rPr>
          <w:rFonts w:ascii="Segoe UI" w:hAnsi="Segoe UI" w:cs="Segoe UI"/>
          <w:sz w:val="21"/>
          <w:szCs w:val="21"/>
          <w:shd w:val="clear" w:color="auto" w:fill="FFFFFF"/>
        </w:rPr>
        <w:t xml:space="preserve"> engagement I have designed and implemented an infrastructural solution for traffic segmentation, resource scaling and request throttling. We gradually directed traffic to the new infrastructure, which gave a significant improvement in system reliability while the release caused zero downtime and no disruption to business.</w:t>
      </w:r>
    </w:p>
    <w:p w14:paraId="4B60D8BE" w14:textId="77777777" w:rsidR="0093508E" w:rsidRDefault="0093508E" w:rsidP="0093508E">
      <w:r w:rsidRPr="00F37EF9">
        <w:rPr>
          <w:b/>
        </w:rPr>
        <w:t>Technology stack:</w:t>
      </w:r>
      <w:r>
        <w:t xml:space="preserve"> NodeJS, .NET Core, C#, JavaScript</w:t>
      </w:r>
    </w:p>
    <w:p w14:paraId="5D67CB89" w14:textId="77777777" w:rsidR="0093508E" w:rsidRDefault="0093508E" w:rsidP="0093508E">
      <w:r w:rsidRPr="00D63F7D">
        <w:rPr>
          <w:b/>
        </w:rPr>
        <w:t>AWS stack:</w:t>
      </w:r>
      <w:r>
        <w:t xml:space="preserve"> AWS CloudFormation, API Gateway, Lambda, EC2, </w:t>
      </w:r>
      <w:proofErr w:type="spellStart"/>
      <w:r>
        <w:t>AutoScaling</w:t>
      </w:r>
      <w:proofErr w:type="spellEnd"/>
      <w:r>
        <w:t>, CloudFront, VPC, Route53, IAM, CloudWatch</w:t>
      </w:r>
    </w:p>
    <w:p w14:paraId="71F830CA" w14:textId="77777777" w:rsidR="0093508E" w:rsidRDefault="0093508E" w:rsidP="0093508E">
      <w:r w:rsidRPr="00693D0E">
        <w:rPr>
          <w:b/>
        </w:rPr>
        <w:t>Methodologies:</w:t>
      </w:r>
      <w:r>
        <w:t xml:space="preserve"> Agile, Lean, DevOps, Mentoring, Coaching</w:t>
      </w:r>
    </w:p>
    <w:p w14:paraId="2271D099" w14:textId="77777777" w:rsidR="00890947" w:rsidRDefault="00890947">
      <w:pPr>
        <w:spacing w:after="200"/>
        <w:rPr>
          <w:rFonts w:asciiTheme="majorHAnsi" w:eastAsiaTheme="majorEastAsia" w:hAnsiTheme="majorHAnsi" w:cstheme="majorBidi"/>
          <w:b/>
          <w:bCs/>
          <w:color w:val="365F91" w:themeColor="accent1" w:themeShade="BF"/>
          <w:sz w:val="28"/>
          <w:szCs w:val="28"/>
        </w:rPr>
      </w:pPr>
      <w:r>
        <w:br w:type="page"/>
      </w:r>
    </w:p>
    <w:p w14:paraId="5E347BD3" w14:textId="0A7AC204" w:rsidR="008C590D" w:rsidRPr="00836DB9" w:rsidRDefault="008C590D" w:rsidP="008C590D">
      <w:pPr>
        <w:pStyle w:val="Heading1"/>
      </w:pPr>
      <w:r>
        <w:lastRenderedPageBreak/>
        <w:t>Cloud Architect</w:t>
      </w:r>
    </w:p>
    <w:p w14:paraId="1E7F4038" w14:textId="77777777" w:rsidR="008C590D" w:rsidRPr="00836DB9" w:rsidRDefault="008C590D" w:rsidP="008C590D">
      <w:pPr>
        <w:pStyle w:val="Subtitle"/>
      </w:pPr>
      <w:r>
        <w:t>Perfect Channel</w:t>
      </w:r>
    </w:p>
    <w:p w14:paraId="12CF73C5" w14:textId="61A7C254" w:rsidR="008C590D" w:rsidRPr="00836DB9" w:rsidRDefault="008C590D" w:rsidP="008C590D">
      <w:pPr>
        <w:pStyle w:val="Heading3"/>
      </w:pPr>
      <w:r>
        <w:t>April</w:t>
      </w:r>
      <w:r w:rsidRPr="00836DB9">
        <w:t xml:space="preserve"> 201</w:t>
      </w:r>
      <w:r>
        <w:t>8</w:t>
      </w:r>
      <w:r w:rsidRPr="00836DB9">
        <w:t xml:space="preserve"> </w:t>
      </w:r>
      <w:r>
        <w:t>–</w:t>
      </w:r>
      <w:r w:rsidRPr="00836DB9">
        <w:t xml:space="preserve"> </w:t>
      </w:r>
      <w:r w:rsidR="001B4E6F">
        <w:t>September 2018</w:t>
      </w:r>
      <w:r>
        <w:tab/>
      </w:r>
      <w:r>
        <w:tab/>
      </w:r>
      <w:r>
        <w:tab/>
      </w:r>
      <w:r>
        <w:tab/>
      </w:r>
      <w:r>
        <w:tab/>
      </w:r>
      <w:r>
        <w:tab/>
      </w:r>
      <w:r w:rsidRPr="00836DB9">
        <w:t>London, UK</w:t>
      </w:r>
    </w:p>
    <w:p w14:paraId="3B9914B9" w14:textId="77777777" w:rsidR="008C590D" w:rsidRDefault="008C590D" w:rsidP="008C590D">
      <w:r>
        <w:rPr>
          <w:rFonts w:ascii="Segoe UI" w:hAnsi="Segoe UI" w:cs="Segoe UI"/>
          <w:sz w:val="21"/>
          <w:szCs w:val="21"/>
          <w:shd w:val="clear" w:color="auto" w:fill="FFFFFF"/>
        </w:rPr>
        <w:t xml:space="preserve">Digital platform transformation towards AWS serverless microservice architecture. Built team’s confidence in serverless technologies and AWS with extensive coaching and pair-programming . Guided architectural team in technology selection in AWS. Automated CI/CD pipeline with </w:t>
      </w:r>
      <w:proofErr w:type="spellStart"/>
      <w:r>
        <w:rPr>
          <w:rFonts w:ascii="Segoe UI" w:hAnsi="Segoe UI" w:cs="Segoe UI"/>
          <w:sz w:val="21"/>
          <w:szCs w:val="21"/>
          <w:shd w:val="clear" w:color="auto" w:fill="FFFFFF"/>
        </w:rPr>
        <w:t>CodeBuild</w:t>
      </w:r>
      <w:proofErr w:type="spellEnd"/>
      <w:r>
        <w:rPr>
          <w:rFonts w:ascii="Segoe UI" w:hAnsi="Segoe UI" w:cs="Segoe UI"/>
          <w:sz w:val="21"/>
          <w:szCs w:val="21"/>
          <w:shd w:val="clear" w:color="auto" w:fill="FFFFFF"/>
        </w:rPr>
        <w:t xml:space="preserve"> and Octopus Deploy. Provided guidance to DevOps team on AWS governance.</w:t>
      </w:r>
    </w:p>
    <w:p w14:paraId="7ABCD3F9" w14:textId="77777777" w:rsidR="008C590D" w:rsidRDefault="008C590D" w:rsidP="008C590D">
      <w:r w:rsidRPr="00F37EF9">
        <w:rPr>
          <w:b/>
        </w:rPr>
        <w:t>Technology stack:</w:t>
      </w:r>
      <w:r>
        <w:t xml:space="preserve"> NodeJS, TypeScript, .NET Core, </w:t>
      </w:r>
      <w:proofErr w:type="spellStart"/>
      <w:r>
        <w:t>WebAPI</w:t>
      </w:r>
      <w:proofErr w:type="spellEnd"/>
      <w:r>
        <w:t xml:space="preserve">, C#, JavaScript, React.js, CSS, SASS, MSSQL, </w:t>
      </w:r>
      <w:proofErr w:type="spellStart"/>
      <w:r>
        <w:t>CouchBase</w:t>
      </w:r>
      <w:proofErr w:type="spellEnd"/>
      <w:r>
        <w:t>, Octopus Deploy, Docker, GitHub</w:t>
      </w:r>
    </w:p>
    <w:p w14:paraId="391CDE56" w14:textId="77777777" w:rsidR="008C590D" w:rsidRDefault="008C590D" w:rsidP="008C590D">
      <w:r w:rsidRPr="00D63F7D">
        <w:rPr>
          <w:b/>
        </w:rPr>
        <w:t>AWS stack:</w:t>
      </w:r>
      <w:r>
        <w:t xml:space="preserve"> AWS CloudFormation, Container Services, </w:t>
      </w:r>
      <w:proofErr w:type="spellStart"/>
      <w:r>
        <w:t>Fargate</w:t>
      </w:r>
      <w:proofErr w:type="spellEnd"/>
      <w:r>
        <w:t xml:space="preserve">, , API Gateway, Lambda, X-Ray, EC2, </w:t>
      </w:r>
      <w:proofErr w:type="spellStart"/>
      <w:r>
        <w:t>AutoScaling</w:t>
      </w:r>
      <w:proofErr w:type="spellEnd"/>
      <w:r>
        <w:t xml:space="preserve">, CloudFront, VPC, Route53, IAM, </w:t>
      </w:r>
      <w:proofErr w:type="spellStart"/>
      <w:r>
        <w:t>CodeDeploy</w:t>
      </w:r>
      <w:proofErr w:type="spellEnd"/>
      <w:r>
        <w:t xml:space="preserve">, RDS, </w:t>
      </w:r>
      <w:proofErr w:type="spellStart"/>
      <w:r>
        <w:t>ElasticSearch</w:t>
      </w:r>
      <w:proofErr w:type="spellEnd"/>
      <w:r>
        <w:t xml:space="preserve">, DynamoDB, SQS, SNS, SES, CloudWatch, </w:t>
      </w:r>
      <w:proofErr w:type="spellStart"/>
      <w:r>
        <w:t>CodePipeline</w:t>
      </w:r>
      <w:proofErr w:type="spellEnd"/>
    </w:p>
    <w:p w14:paraId="238A4BDB" w14:textId="77777777" w:rsidR="008C590D" w:rsidRDefault="008C590D" w:rsidP="008C590D">
      <w:r w:rsidRPr="00693D0E">
        <w:rPr>
          <w:b/>
        </w:rPr>
        <w:t>Methodologies:</w:t>
      </w:r>
      <w:r>
        <w:t xml:space="preserve"> BDD, TDD, Agile, Scrum, DevOps, Mentoring, Coaching</w:t>
      </w:r>
    </w:p>
    <w:p w14:paraId="4BA230B0" w14:textId="77777777" w:rsidR="00A16150" w:rsidRPr="00836DB9" w:rsidRDefault="00A16150" w:rsidP="00A16150">
      <w:pPr>
        <w:pStyle w:val="Heading1"/>
      </w:pPr>
      <w:r>
        <w:t xml:space="preserve">Lead Architect / </w:t>
      </w:r>
      <w:r w:rsidRPr="00C32002">
        <w:t>Principal</w:t>
      </w:r>
      <w:r w:rsidRPr="00836DB9">
        <w:t xml:space="preserve"> Developer</w:t>
      </w:r>
    </w:p>
    <w:p w14:paraId="2832B89D" w14:textId="77777777" w:rsidR="00A16150" w:rsidRPr="00836DB9" w:rsidRDefault="00A16150" w:rsidP="00A16150">
      <w:pPr>
        <w:pStyle w:val="Subtitle"/>
      </w:pPr>
      <w:r w:rsidRPr="00836DB9">
        <w:t xml:space="preserve">The Travel </w:t>
      </w:r>
      <w:r w:rsidRPr="00C32002">
        <w:t>Corporation</w:t>
      </w:r>
    </w:p>
    <w:p w14:paraId="3CE12F5C" w14:textId="7C18237F" w:rsidR="00A16150" w:rsidRPr="00836DB9" w:rsidRDefault="00A16150" w:rsidP="00A16150">
      <w:pPr>
        <w:pStyle w:val="Heading3"/>
      </w:pPr>
      <w:r w:rsidRPr="00C32002">
        <w:t>May</w:t>
      </w:r>
      <w:r w:rsidRPr="00836DB9">
        <w:t xml:space="preserve"> 2015 </w:t>
      </w:r>
      <w:r>
        <w:t>–</w:t>
      </w:r>
      <w:r w:rsidRPr="00836DB9">
        <w:t xml:space="preserve"> </w:t>
      </w:r>
      <w:r w:rsidR="0085118E">
        <w:t>March</w:t>
      </w:r>
      <w:r>
        <w:t xml:space="preserve"> 201</w:t>
      </w:r>
      <w:r w:rsidR="001F53C8">
        <w:t>8</w:t>
      </w:r>
      <w:r>
        <w:tab/>
      </w:r>
      <w:r>
        <w:tab/>
      </w:r>
      <w:r>
        <w:tab/>
      </w:r>
      <w:r>
        <w:tab/>
      </w:r>
      <w:r>
        <w:tab/>
      </w:r>
      <w:r>
        <w:tab/>
      </w:r>
      <w:r>
        <w:tab/>
      </w:r>
      <w:r w:rsidRPr="00836DB9">
        <w:t>London, UK</w:t>
      </w:r>
    </w:p>
    <w:p w14:paraId="25E2AB79" w14:textId="77777777" w:rsidR="00A16150" w:rsidRDefault="00A16150" w:rsidP="00A16150">
      <w:r w:rsidRPr="00A60F54">
        <w:t>Company's architectural vision. Cloud infrastructure and security solution design and continuous improvement. Mentoring to senior tech staff. Introducing DevOps mentality and practices into delivery teams. PCI DSS compliance implementation. TDD implementation across all dev teams, BDD implementation business-wide. Amazon Cloud (AWS) automation, blue-green zero downtime deployments, shifting software deployments from Windows to Linux.</w:t>
      </w:r>
    </w:p>
    <w:p w14:paraId="198B6DFC" w14:textId="4119B669" w:rsidR="00D13C44" w:rsidRPr="00FB3082" w:rsidRDefault="00D13C44" w:rsidP="00F8327D">
      <w:pPr>
        <w:rPr>
          <w:b/>
        </w:rPr>
      </w:pPr>
      <w:r w:rsidRPr="00FB3082">
        <w:rPr>
          <w:b/>
        </w:rPr>
        <w:t>Notable achievements and projects:</w:t>
      </w:r>
    </w:p>
    <w:p w14:paraId="1277A5C0" w14:textId="46BFC2B5" w:rsidR="00D13C44" w:rsidRDefault="00D13C44" w:rsidP="00D13C44">
      <w:pPr>
        <w:pStyle w:val="ListParagraph"/>
        <w:numPr>
          <w:ilvl w:val="0"/>
          <w:numId w:val="4"/>
        </w:numPr>
      </w:pPr>
      <w:r>
        <w:t>Leading and implementing company’s shift to AWS</w:t>
      </w:r>
      <w:r w:rsidR="00FB3082">
        <w:t>.</w:t>
      </w:r>
    </w:p>
    <w:p w14:paraId="2C93066D" w14:textId="77777777" w:rsidR="009F7F8F" w:rsidRDefault="009F7F8F" w:rsidP="009F7F8F">
      <w:pPr>
        <w:pStyle w:val="ListParagraph"/>
        <w:numPr>
          <w:ilvl w:val="0"/>
          <w:numId w:val="4"/>
        </w:numPr>
      </w:pPr>
      <w:r>
        <w:t>Rebuilding booking API. This required quite a lot of data mining and processing. We had a single Oracle database and a monolith Java app as two bottlenecks. We have then shifted to a microservice architecture and moved to AWS. We used AWS API Gateway serving relatively static data from S3, using Lambda for pre-authorising users, rebuilt some complicated pricing logic to be client side. Not only this boosted performance by the magnitude of 1000, it also made system much more reliable and fully covered with automated functional tests.</w:t>
      </w:r>
    </w:p>
    <w:p w14:paraId="36ABE88B" w14:textId="7D3A033E" w:rsidR="00264EDE" w:rsidRDefault="00264EDE" w:rsidP="00D13C44">
      <w:pPr>
        <w:pStyle w:val="ListParagraph"/>
        <w:numPr>
          <w:ilvl w:val="0"/>
          <w:numId w:val="4"/>
        </w:numPr>
      </w:pPr>
      <w:r>
        <w:t>Migrated 300,000 agent identities from heterogenous sources to a corporate SSO system with no disruption to agent’s work. This included a thorough analysis of several databases, data cleansing, merging and export to AWS environment.</w:t>
      </w:r>
    </w:p>
    <w:p w14:paraId="1E9F83DB" w14:textId="64A2C9A4" w:rsidR="00FB3082" w:rsidRDefault="009F7F8F" w:rsidP="00D13C44">
      <w:pPr>
        <w:pStyle w:val="ListParagraph"/>
        <w:numPr>
          <w:ilvl w:val="0"/>
          <w:numId w:val="4"/>
        </w:numPr>
      </w:pPr>
      <w:r>
        <w:t xml:space="preserve">Automated travel documentation generation and distribution with AWS SQS, S3, SES and CloudFront and </w:t>
      </w:r>
      <w:proofErr w:type="spellStart"/>
      <w:r>
        <w:t>NServiceBus</w:t>
      </w:r>
      <w:proofErr w:type="spellEnd"/>
      <w:r>
        <w:t xml:space="preserve">. Integrated with </w:t>
      </w:r>
      <w:proofErr w:type="spellStart"/>
      <w:r>
        <w:t>SalesForce</w:t>
      </w:r>
      <w:proofErr w:type="spellEnd"/>
      <w:r>
        <w:t xml:space="preserve"> for registering sent communication.</w:t>
      </w:r>
    </w:p>
    <w:p w14:paraId="44C5AE9B" w14:textId="61CF2C4F" w:rsidR="00264EDE" w:rsidRDefault="00264EDE" w:rsidP="00264EDE">
      <w:pPr>
        <w:pStyle w:val="ListParagraph"/>
        <w:numPr>
          <w:ilvl w:val="0"/>
          <w:numId w:val="4"/>
        </w:numPr>
      </w:pPr>
      <w:r>
        <w:t>Leading a global company switch to a single payment provider. Implementing a corporate payment gateway for PCI DSS compliance.</w:t>
      </w:r>
    </w:p>
    <w:p w14:paraId="63E3B621" w14:textId="0BB22A10" w:rsidR="00C26A75" w:rsidRDefault="00C26A75" w:rsidP="00264EDE">
      <w:pPr>
        <w:pStyle w:val="ListParagraph"/>
        <w:numPr>
          <w:ilvl w:val="0"/>
          <w:numId w:val="4"/>
        </w:numPr>
      </w:pPr>
      <w:r>
        <w:t>Introduced functional end-to-end testing practices with automated test environment provisioning and teardown in AWS.</w:t>
      </w:r>
    </w:p>
    <w:p w14:paraId="4D046E78" w14:textId="2AD831B4" w:rsidR="00C26A75" w:rsidRDefault="00C26A75" w:rsidP="00264EDE">
      <w:pPr>
        <w:pStyle w:val="ListParagraph"/>
        <w:numPr>
          <w:ilvl w:val="0"/>
          <w:numId w:val="4"/>
        </w:numPr>
      </w:pPr>
      <w:r>
        <w:t>Introduced zero downtime and Blue-Green deployments in AWS</w:t>
      </w:r>
    </w:p>
    <w:p w14:paraId="39F31C73" w14:textId="77BFC151" w:rsidR="00FB3082" w:rsidRDefault="00FB3082" w:rsidP="00FB3082">
      <w:pPr>
        <w:pStyle w:val="ListParagraph"/>
        <w:numPr>
          <w:ilvl w:val="0"/>
          <w:numId w:val="4"/>
        </w:numPr>
      </w:pPr>
      <w:r>
        <w:t>Mentored 20 developers in AWS. 4 qualified as AWS Certified Solutions Architect – Associate</w:t>
      </w:r>
      <w:r w:rsidR="009F7F8F">
        <w:t>.</w:t>
      </w:r>
    </w:p>
    <w:p w14:paraId="3373925E" w14:textId="300CD7CE" w:rsidR="009F7F8F" w:rsidRDefault="009F7F8F" w:rsidP="00FB3082">
      <w:pPr>
        <w:pStyle w:val="ListParagraph"/>
        <w:numPr>
          <w:ilvl w:val="0"/>
          <w:numId w:val="4"/>
        </w:numPr>
      </w:pPr>
      <w:r>
        <w:t>Introduced BDD as a standard for software delivery with a great success and recognition from product owners and business users.</w:t>
      </w:r>
    </w:p>
    <w:p w14:paraId="1096C265" w14:textId="50BBC517" w:rsidR="00F37EF9" w:rsidRDefault="00F37EF9" w:rsidP="00F8327D">
      <w:r w:rsidRPr="00F37EF9">
        <w:rPr>
          <w:b/>
        </w:rPr>
        <w:lastRenderedPageBreak/>
        <w:t>Technology stack:</w:t>
      </w:r>
      <w:r>
        <w:t xml:space="preserve"> NodeJS, ASP.NET MVC, </w:t>
      </w:r>
      <w:proofErr w:type="spellStart"/>
      <w:r>
        <w:t>WebAPI</w:t>
      </w:r>
      <w:proofErr w:type="spellEnd"/>
      <w:r>
        <w:t>,</w:t>
      </w:r>
      <w:r w:rsidR="00B94772">
        <w:t xml:space="preserve"> </w:t>
      </w:r>
      <w:proofErr w:type="spellStart"/>
      <w:r w:rsidR="00B94772">
        <w:t>NServiceBus</w:t>
      </w:r>
      <w:proofErr w:type="spellEnd"/>
      <w:r w:rsidR="00B94772">
        <w:t>,</w:t>
      </w:r>
      <w:r>
        <w:t xml:space="preserve"> C#, JavaScript, AngularJS</w:t>
      </w:r>
      <w:r w:rsidR="00A16150">
        <w:t>, React.js</w:t>
      </w:r>
      <w:r>
        <w:t xml:space="preserve">, </w:t>
      </w:r>
      <w:proofErr w:type="spellStart"/>
      <w:r>
        <w:t>JQuery</w:t>
      </w:r>
      <w:proofErr w:type="spellEnd"/>
      <w:r>
        <w:t xml:space="preserve">, CSS, SASS, MySQL, </w:t>
      </w:r>
      <w:proofErr w:type="spellStart"/>
      <w:r>
        <w:t>DataDog</w:t>
      </w:r>
      <w:proofErr w:type="spellEnd"/>
      <w:r>
        <w:t>, TeamCity</w:t>
      </w:r>
      <w:r w:rsidR="00B41081">
        <w:t>, Jenkins</w:t>
      </w:r>
      <w:r w:rsidR="00D63F7D">
        <w:t xml:space="preserve">, </w:t>
      </w:r>
      <w:r w:rsidR="00693D0E">
        <w:t xml:space="preserve">Docker, </w:t>
      </w:r>
      <w:r w:rsidR="00D63F7D">
        <w:t>GitHub</w:t>
      </w:r>
    </w:p>
    <w:p w14:paraId="02AC4BD3" w14:textId="6BFC3BF6" w:rsidR="00F37EF9" w:rsidRDefault="00F37EF9" w:rsidP="00F8327D">
      <w:r w:rsidRPr="00D63F7D">
        <w:rPr>
          <w:b/>
        </w:rPr>
        <w:t>AWS stack:</w:t>
      </w:r>
      <w:r>
        <w:t xml:space="preserve"> AWS CloudFormation, EC2</w:t>
      </w:r>
      <w:r w:rsidR="00693D0E">
        <w:t>, Container Services</w:t>
      </w:r>
      <w:r>
        <w:t xml:space="preserve">, </w:t>
      </w:r>
      <w:proofErr w:type="spellStart"/>
      <w:r>
        <w:t>AutoScaling</w:t>
      </w:r>
      <w:proofErr w:type="spellEnd"/>
      <w:r>
        <w:t xml:space="preserve">, CloudFront, VPC, Route53, IAM, </w:t>
      </w:r>
      <w:proofErr w:type="spellStart"/>
      <w:r>
        <w:t>CodeDeploy</w:t>
      </w:r>
      <w:proofErr w:type="spellEnd"/>
      <w:r>
        <w:t xml:space="preserve">, RDS, </w:t>
      </w:r>
      <w:proofErr w:type="spellStart"/>
      <w:r>
        <w:t>ElasticSearch</w:t>
      </w:r>
      <w:proofErr w:type="spellEnd"/>
      <w:r w:rsidR="00965901">
        <w:t>, DynamoDB</w:t>
      </w:r>
      <w:r>
        <w:t xml:space="preserve">, SQS, SNS, </w:t>
      </w:r>
      <w:r w:rsidR="009F7F8F">
        <w:t xml:space="preserve">SES, </w:t>
      </w:r>
      <w:r>
        <w:t xml:space="preserve">CloudWatch, Lambda, </w:t>
      </w:r>
      <w:proofErr w:type="spellStart"/>
      <w:r w:rsidR="00D63F7D">
        <w:t>CodePipeline</w:t>
      </w:r>
      <w:proofErr w:type="spellEnd"/>
    </w:p>
    <w:p w14:paraId="26E59ACC" w14:textId="3431FD82" w:rsidR="00693D0E" w:rsidRDefault="00693D0E" w:rsidP="00F8327D">
      <w:r w:rsidRPr="00693D0E">
        <w:rPr>
          <w:b/>
        </w:rPr>
        <w:t>Methodologies:</w:t>
      </w:r>
      <w:r>
        <w:t xml:space="preserve"> BDD, TDD, Agile, Scrum, </w:t>
      </w:r>
      <w:r w:rsidR="00D6333A">
        <w:t xml:space="preserve">DevOps, </w:t>
      </w:r>
      <w:r>
        <w:t>Mentoring</w:t>
      </w:r>
      <w:r w:rsidR="00B41081">
        <w:t>, Coaching</w:t>
      </w:r>
    </w:p>
    <w:p w14:paraId="51703FFB" w14:textId="12682535" w:rsidR="00836DB9" w:rsidRDefault="00836DB9" w:rsidP="00F8327D">
      <w:pPr>
        <w:pStyle w:val="Heading1"/>
      </w:pPr>
      <w:r w:rsidRPr="00836DB9">
        <w:t>Technical Lead</w:t>
      </w:r>
    </w:p>
    <w:p w14:paraId="5A534FAE" w14:textId="77777777" w:rsidR="00836DB9" w:rsidRDefault="00836DB9" w:rsidP="00F8327D">
      <w:pPr>
        <w:pStyle w:val="Subtitle"/>
      </w:pPr>
      <w:r w:rsidRPr="00836DB9">
        <w:t>The Travel Corporation</w:t>
      </w:r>
    </w:p>
    <w:p w14:paraId="4924BBB3" w14:textId="77777777" w:rsidR="00836DB9" w:rsidRDefault="00836DB9" w:rsidP="00F8327D">
      <w:pPr>
        <w:pStyle w:val="Heading3"/>
      </w:pPr>
      <w:r>
        <w:t>March 2014 – April 2015</w:t>
      </w:r>
      <w:r w:rsidR="00A219EA">
        <w:t xml:space="preserve"> </w:t>
      </w:r>
      <w:r w:rsidR="00A219EA">
        <w:tab/>
      </w:r>
      <w:r w:rsidR="00A219EA">
        <w:tab/>
      </w:r>
      <w:r w:rsidR="00A219EA">
        <w:tab/>
      </w:r>
      <w:r w:rsidR="00A219EA">
        <w:tab/>
      </w:r>
      <w:r w:rsidR="00A219EA">
        <w:tab/>
      </w:r>
      <w:r w:rsidR="00A219EA">
        <w:tab/>
      </w:r>
      <w:r w:rsidR="00A219EA">
        <w:tab/>
      </w:r>
      <w:r w:rsidRPr="00836DB9">
        <w:t>London, U</w:t>
      </w:r>
      <w:r w:rsidR="00A219EA">
        <w:t>K</w:t>
      </w:r>
    </w:p>
    <w:p w14:paraId="214194AD" w14:textId="77777777" w:rsidR="00836DB9" w:rsidRDefault="00836DB9" w:rsidP="00F8327D">
      <w:r w:rsidRPr="00836DB9">
        <w:t xml:space="preserve">Solution design, solution development, test automation, shifting deployment model towards cloud (IaaS and PaaS), E-commerce platform migration, E-commerce integration with </w:t>
      </w:r>
      <w:proofErr w:type="spellStart"/>
      <w:r w:rsidRPr="00836DB9">
        <w:t>SalesForce</w:t>
      </w:r>
      <w:proofErr w:type="spellEnd"/>
      <w:r w:rsidRPr="00836DB9">
        <w:t>, Single Sign On implementation and integration with multiple travel brands, technology research and adoption, systems' integration, review of legacy systems' design and performance.</w:t>
      </w:r>
    </w:p>
    <w:p w14:paraId="6BF171BC" w14:textId="77777777" w:rsidR="00B41081" w:rsidRDefault="00B41081" w:rsidP="00F8327D">
      <w:r w:rsidRPr="00F37EF9">
        <w:rPr>
          <w:b/>
        </w:rPr>
        <w:t>Technology stack:</w:t>
      </w:r>
      <w:r>
        <w:t xml:space="preserve"> ASP.NET MVC, </w:t>
      </w:r>
      <w:proofErr w:type="spellStart"/>
      <w:r>
        <w:t>WebAPI</w:t>
      </w:r>
      <w:proofErr w:type="spellEnd"/>
      <w:r>
        <w:t xml:space="preserve">, C#, JavaScript, </w:t>
      </w:r>
      <w:proofErr w:type="spellStart"/>
      <w:r>
        <w:t>KnockoutJS</w:t>
      </w:r>
      <w:proofErr w:type="spellEnd"/>
      <w:r>
        <w:t xml:space="preserve">, </w:t>
      </w:r>
      <w:proofErr w:type="spellStart"/>
      <w:r>
        <w:t>JQuery</w:t>
      </w:r>
      <w:proofErr w:type="spellEnd"/>
      <w:r>
        <w:t>, CSS, SASS, MS SQL, Oracle, Jenkins, Mercurial</w:t>
      </w:r>
    </w:p>
    <w:p w14:paraId="28A51EAD" w14:textId="77777777" w:rsidR="00B41081" w:rsidRDefault="00B41081" w:rsidP="00F8327D">
      <w:r w:rsidRPr="00D63F7D">
        <w:rPr>
          <w:b/>
        </w:rPr>
        <w:t>AWS stack:</w:t>
      </w:r>
      <w:r>
        <w:t xml:space="preserve"> AWS CloudFormation, EC2, VPC, Route53, IAM, RDS, CloudWatch</w:t>
      </w:r>
    </w:p>
    <w:p w14:paraId="6196A38B" w14:textId="77777777" w:rsidR="00B41081" w:rsidRDefault="00B41081" w:rsidP="00F8327D">
      <w:r w:rsidRPr="00693D0E">
        <w:rPr>
          <w:b/>
        </w:rPr>
        <w:t>Methodologies:</w:t>
      </w:r>
      <w:r>
        <w:t xml:space="preserve"> TDD, Agile, Scrum, Coaching</w:t>
      </w:r>
    </w:p>
    <w:p w14:paraId="6B0CFD63" w14:textId="77777777" w:rsidR="00836DB9" w:rsidRDefault="00836DB9" w:rsidP="00F8327D">
      <w:pPr>
        <w:pStyle w:val="Heading1"/>
      </w:pPr>
      <w:r w:rsidRPr="00836DB9">
        <w:t>Senior Software Developer</w:t>
      </w:r>
    </w:p>
    <w:p w14:paraId="6C619C66" w14:textId="77777777" w:rsidR="00836DB9" w:rsidRDefault="00836DB9" w:rsidP="00F8327D">
      <w:pPr>
        <w:pStyle w:val="Subtitle"/>
      </w:pPr>
      <w:r w:rsidRPr="00836DB9">
        <w:t>The Travel Corporation</w:t>
      </w:r>
    </w:p>
    <w:p w14:paraId="77B9E25F" w14:textId="77777777" w:rsidR="00836DB9" w:rsidRDefault="00836DB9" w:rsidP="00F8327D">
      <w:pPr>
        <w:pStyle w:val="Heading3"/>
      </w:pPr>
      <w:r>
        <w:t>May 2013 – March 2014</w:t>
      </w:r>
      <w:r w:rsidR="00A219EA">
        <w:t xml:space="preserve"> </w:t>
      </w:r>
      <w:r w:rsidR="00A219EA">
        <w:tab/>
      </w:r>
      <w:r w:rsidR="00A219EA">
        <w:tab/>
      </w:r>
      <w:r w:rsidR="00A219EA">
        <w:tab/>
      </w:r>
      <w:r w:rsidR="00A219EA">
        <w:tab/>
      </w:r>
      <w:r w:rsidR="00A219EA">
        <w:tab/>
      </w:r>
      <w:r w:rsidR="00A219EA">
        <w:tab/>
      </w:r>
      <w:r w:rsidR="00A219EA">
        <w:tab/>
      </w:r>
      <w:r w:rsidRPr="00836DB9">
        <w:t>London, U</w:t>
      </w:r>
      <w:r w:rsidR="00A219EA">
        <w:t>K</w:t>
      </w:r>
    </w:p>
    <w:p w14:paraId="312E5751" w14:textId="77777777" w:rsidR="00836DB9" w:rsidRDefault="00836DB9" w:rsidP="00F8327D">
      <w:r w:rsidRPr="00836DB9">
        <w:t xml:space="preserve">E-commerce </w:t>
      </w:r>
      <w:r w:rsidR="000F6ABE">
        <w:t>platform</w:t>
      </w:r>
      <w:r w:rsidRPr="00836DB9">
        <w:t xml:space="preserve"> refactoring and enhancements. </w:t>
      </w:r>
      <w:r w:rsidR="000F6ABE">
        <w:t xml:space="preserve">API development. </w:t>
      </w:r>
      <w:r w:rsidRPr="00836DB9">
        <w:t>Software and security design.</w:t>
      </w:r>
    </w:p>
    <w:p w14:paraId="59D87B31" w14:textId="77777777" w:rsidR="00B41081" w:rsidRDefault="00B41081" w:rsidP="00F8327D">
      <w:r w:rsidRPr="00F37EF9">
        <w:rPr>
          <w:b/>
        </w:rPr>
        <w:t>Technology stack:</w:t>
      </w:r>
      <w:r>
        <w:t xml:space="preserve"> ASP.NET MVC, </w:t>
      </w:r>
      <w:proofErr w:type="spellStart"/>
      <w:r>
        <w:t>WebAPI</w:t>
      </w:r>
      <w:proofErr w:type="spellEnd"/>
      <w:r>
        <w:t xml:space="preserve">, C#, JavaScript, </w:t>
      </w:r>
      <w:proofErr w:type="spellStart"/>
      <w:r>
        <w:t>KnockoutJS</w:t>
      </w:r>
      <w:proofErr w:type="spellEnd"/>
      <w:r>
        <w:t xml:space="preserve">, </w:t>
      </w:r>
      <w:proofErr w:type="spellStart"/>
      <w:r>
        <w:t>JQuery</w:t>
      </w:r>
      <w:proofErr w:type="spellEnd"/>
      <w:r>
        <w:t>, CSS, SASS, MS SQL, Oracle, Jenkins, Mercurial</w:t>
      </w:r>
    </w:p>
    <w:p w14:paraId="60FAEC8D" w14:textId="77777777" w:rsidR="00B41081" w:rsidRDefault="00B41081" w:rsidP="00F8327D">
      <w:r w:rsidRPr="00D63F7D">
        <w:rPr>
          <w:b/>
        </w:rPr>
        <w:t>AWS stack:</w:t>
      </w:r>
      <w:r>
        <w:t xml:space="preserve"> EC2, VPC, Route53, IAM, RDS, CloudWatch</w:t>
      </w:r>
    </w:p>
    <w:p w14:paraId="1551D0B1" w14:textId="77777777" w:rsidR="00B41081" w:rsidRDefault="00B41081" w:rsidP="00F8327D">
      <w:r w:rsidRPr="00693D0E">
        <w:rPr>
          <w:b/>
        </w:rPr>
        <w:t>Methodologies:</w:t>
      </w:r>
      <w:r>
        <w:t xml:space="preserve"> TDD, Agile, Scrum</w:t>
      </w:r>
    </w:p>
    <w:p w14:paraId="7EBFC640" w14:textId="77777777" w:rsidR="00836DB9" w:rsidRDefault="00836DB9" w:rsidP="00F8327D">
      <w:pPr>
        <w:pStyle w:val="Heading1"/>
      </w:pPr>
      <w:r>
        <w:t xml:space="preserve">Lead </w:t>
      </w:r>
      <w:r w:rsidRPr="00836DB9">
        <w:t>Software Developer</w:t>
      </w:r>
    </w:p>
    <w:p w14:paraId="1E258F0C" w14:textId="77777777" w:rsidR="00836DB9" w:rsidRDefault="00836DB9" w:rsidP="00F8327D">
      <w:pPr>
        <w:pStyle w:val="Subtitle"/>
      </w:pPr>
      <w:r w:rsidRPr="00836DB9">
        <w:t>RIX Technologies</w:t>
      </w:r>
    </w:p>
    <w:p w14:paraId="21ED7456" w14:textId="77777777" w:rsidR="00836DB9" w:rsidRDefault="00836DB9" w:rsidP="00F8327D">
      <w:pPr>
        <w:pStyle w:val="Heading3"/>
      </w:pPr>
      <w:r>
        <w:t>March 2012 – April 2013</w:t>
      </w:r>
      <w:r w:rsidR="00A219EA">
        <w:t xml:space="preserve"> </w:t>
      </w:r>
      <w:r w:rsidR="00A219EA">
        <w:tab/>
      </w:r>
      <w:r w:rsidR="00A219EA">
        <w:tab/>
      </w:r>
      <w:r w:rsidR="00A219EA">
        <w:tab/>
      </w:r>
      <w:r w:rsidR="00A219EA">
        <w:tab/>
      </w:r>
      <w:r w:rsidR="00A219EA">
        <w:tab/>
      </w:r>
      <w:r w:rsidR="00A219EA">
        <w:tab/>
      </w:r>
      <w:r w:rsidR="00A219EA">
        <w:tab/>
      </w:r>
      <w:r>
        <w:t>Riga, Latvia</w:t>
      </w:r>
    </w:p>
    <w:p w14:paraId="2D94CAD4" w14:textId="77777777" w:rsidR="00836DB9" w:rsidRDefault="00836DB9" w:rsidP="00F8327D">
      <w:r w:rsidRPr="00836DB9">
        <w:t>Systems design and development, liaison with corporate and government customers' IT, working closely with company's partners, systems integration</w:t>
      </w:r>
    </w:p>
    <w:p w14:paraId="4035FAB6" w14:textId="77777777" w:rsidR="00456B6B" w:rsidRDefault="00456B6B" w:rsidP="00F8327D">
      <w:r w:rsidRPr="00F37EF9">
        <w:rPr>
          <w:b/>
        </w:rPr>
        <w:t>Technology stack:</w:t>
      </w:r>
      <w:r>
        <w:t xml:space="preserve"> </w:t>
      </w:r>
      <w:proofErr w:type="spellStart"/>
      <w:r w:rsidR="000F6ABE">
        <w:t>SiteCore</w:t>
      </w:r>
      <w:proofErr w:type="spellEnd"/>
      <w:r w:rsidR="000F6ABE">
        <w:t xml:space="preserve">, </w:t>
      </w:r>
      <w:r>
        <w:t>ASP.NET MVC</w:t>
      </w:r>
      <w:r w:rsidR="000F6ABE">
        <w:t xml:space="preserve">, WCF, </w:t>
      </w:r>
      <w:r>
        <w:t xml:space="preserve">C#, JavaScript, </w:t>
      </w:r>
      <w:proofErr w:type="spellStart"/>
      <w:r>
        <w:t>JQuery</w:t>
      </w:r>
      <w:proofErr w:type="spellEnd"/>
      <w:r>
        <w:t xml:space="preserve">, </w:t>
      </w:r>
      <w:r w:rsidR="000F6ABE">
        <w:t xml:space="preserve">DevExpress, </w:t>
      </w:r>
      <w:r>
        <w:t>CSS, MS SQL</w:t>
      </w:r>
      <w:r w:rsidR="000F6ABE">
        <w:t xml:space="preserve">, </w:t>
      </w:r>
      <w:proofErr w:type="spellStart"/>
      <w:r w:rsidR="000F6ABE">
        <w:t>Clusterpoint</w:t>
      </w:r>
      <w:proofErr w:type="spellEnd"/>
      <w:r w:rsidR="000F6ABE">
        <w:t xml:space="preserve"> (NoSQL)</w:t>
      </w:r>
      <w:r>
        <w:t>, SVN</w:t>
      </w:r>
    </w:p>
    <w:p w14:paraId="71DFEDD5" w14:textId="77777777" w:rsidR="00836DB9" w:rsidRDefault="00836DB9" w:rsidP="00F8327D">
      <w:pPr>
        <w:pStyle w:val="Heading2"/>
      </w:pPr>
      <w:r w:rsidRPr="00836DB9">
        <w:t>Senior Software Developer</w:t>
      </w:r>
    </w:p>
    <w:p w14:paraId="36B3FCCA" w14:textId="77777777" w:rsidR="001B673E" w:rsidRDefault="00836DB9" w:rsidP="00F8327D">
      <w:pPr>
        <w:pStyle w:val="Subtitle"/>
      </w:pPr>
      <w:r w:rsidRPr="00836DB9">
        <w:t>Gurgle.com</w:t>
      </w:r>
    </w:p>
    <w:p w14:paraId="31F5A754" w14:textId="77777777" w:rsidR="00836DB9" w:rsidRPr="001B673E" w:rsidRDefault="00836DB9" w:rsidP="00F8327D">
      <w:pPr>
        <w:pStyle w:val="Heading3"/>
      </w:pPr>
      <w:r w:rsidRPr="001B673E">
        <w:t>February 2011 – February 2012</w:t>
      </w:r>
      <w:r w:rsidR="001B673E">
        <w:tab/>
      </w:r>
      <w:r w:rsidR="001B673E">
        <w:tab/>
      </w:r>
      <w:r w:rsidR="001B673E">
        <w:tab/>
      </w:r>
      <w:r w:rsidR="001B673E">
        <w:tab/>
      </w:r>
      <w:r w:rsidR="001B673E">
        <w:tab/>
      </w:r>
      <w:r w:rsidR="001B673E">
        <w:tab/>
      </w:r>
      <w:r w:rsidRPr="001B673E">
        <w:t>London, U</w:t>
      </w:r>
      <w:r w:rsidR="00A219EA" w:rsidRPr="001B673E">
        <w:t>K</w:t>
      </w:r>
    </w:p>
    <w:p w14:paraId="3821021B" w14:textId="77777777" w:rsidR="00456B6B" w:rsidRPr="00456B6B" w:rsidRDefault="00456B6B" w:rsidP="00F8327D">
      <w:r>
        <w:t xml:space="preserve">Optimised website load times and responsiveness. Time to first byte 90ms instead of 3s. Implemented mobile-aware front end. Improved gurgle.com CMS user experience, </w:t>
      </w:r>
      <w:r w:rsidR="001B673E">
        <w:t>allowing</w:t>
      </w:r>
      <w:r>
        <w:t xml:space="preserve"> seamless and intuitive content editing. Migrated</w:t>
      </w:r>
      <w:r w:rsidRPr="00456B6B">
        <w:t xml:space="preserve"> </w:t>
      </w:r>
      <w:r>
        <w:t>gurgle.com website from ASP. NET Web Forms to ASP.NET MVC.</w:t>
      </w:r>
    </w:p>
    <w:p w14:paraId="655A8F50" w14:textId="77777777" w:rsidR="00B41081" w:rsidRDefault="00B41081" w:rsidP="00F8327D">
      <w:r w:rsidRPr="00F37EF9">
        <w:rPr>
          <w:b/>
        </w:rPr>
        <w:t>Technology stack:</w:t>
      </w:r>
      <w:r>
        <w:t xml:space="preserve"> ASP.NET MVC, C#, JavaScript, </w:t>
      </w:r>
      <w:proofErr w:type="spellStart"/>
      <w:r>
        <w:t>JQuery</w:t>
      </w:r>
      <w:proofErr w:type="spellEnd"/>
      <w:r>
        <w:t>, CSS, MS SQL, SVN</w:t>
      </w:r>
    </w:p>
    <w:p w14:paraId="5E38D12B" w14:textId="77777777" w:rsidR="00B41081" w:rsidRDefault="00B41081" w:rsidP="00F8327D">
      <w:r w:rsidRPr="00D63F7D">
        <w:rPr>
          <w:b/>
        </w:rPr>
        <w:t>AWS stack:</w:t>
      </w:r>
      <w:r>
        <w:t xml:space="preserve"> EC2, VPC, Route53, IAM, CloudWatch</w:t>
      </w:r>
    </w:p>
    <w:p w14:paraId="44BD480C" w14:textId="77777777" w:rsidR="00407B2C" w:rsidRDefault="00407B2C" w:rsidP="00F8327D">
      <w:pPr>
        <w:pStyle w:val="Heading1"/>
      </w:pPr>
      <w:r>
        <w:lastRenderedPageBreak/>
        <w:t>Technologies and skills on previous projects</w:t>
      </w:r>
    </w:p>
    <w:p w14:paraId="2C81BDA4" w14:textId="77777777" w:rsidR="00407B2C" w:rsidRDefault="00407B2C" w:rsidP="00F8327D">
      <w:r w:rsidRPr="00F37EF9">
        <w:rPr>
          <w:b/>
        </w:rPr>
        <w:t>Technology stack:</w:t>
      </w:r>
      <w:r>
        <w:t xml:space="preserve"> ASP.NET Web Forms, WCF, SOAP Services, C#, JavaScript, </w:t>
      </w:r>
      <w:proofErr w:type="spellStart"/>
      <w:r>
        <w:t>JQuery</w:t>
      </w:r>
      <w:proofErr w:type="spellEnd"/>
      <w:r>
        <w:t xml:space="preserve">, DevExpress, CSS, MS SQL, </w:t>
      </w:r>
      <w:r w:rsidR="00436A9C">
        <w:t>MySQL</w:t>
      </w:r>
      <w:r>
        <w:t xml:space="preserve">, </w:t>
      </w:r>
      <w:proofErr w:type="spellStart"/>
      <w:r w:rsidR="00436A9C">
        <w:t>SourceGear</w:t>
      </w:r>
      <w:proofErr w:type="spellEnd"/>
      <w:r w:rsidR="00436A9C">
        <w:t xml:space="preserve"> Vault, MS SourceSafe</w:t>
      </w:r>
    </w:p>
    <w:p w14:paraId="085508C9" w14:textId="77777777" w:rsidR="00436A9C" w:rsidRDefault="00436A9C" w:rsidP="00F8327D">
      <w:r w:rsidRPr="00436A9C">
        <w:rPr>
          <w:b/>
        </w:rPr>
        <w:t>Methodologies:</w:t>
      </w:r>
      <w:r>
        <w:t xml:space="preserve"> Agile, Scrum, Iterative Waterfall, Coaching, Line Management, Account Management</w:t>
      </w:r>
    </w:p>
    <w:p w14:paraId="413EB015" w14:textId="77777777" w:rsidR="00836DB9" w:rsidRPr="00F8327D" w:rsidRDefault="00836DB9" w:rsidP="00F8327D">
      <w:pPr>
        <w:pStyle w:val="Heading4"/>
      </w:pPr>
      <w:r w:rsidRPr="00F8327D">
        <w:t>Project Manager</w:t>
      </w:r>
    </w:p>
    <w:p w14:paraId="1CF5DDCA" w14:textId="77777777" w:rsidR="00836DB9" w:rsidRPr="00F8327D" w:rsidRDefault="00836DB9" w:rsidP="00F8327D">
      <w:pPr>
        <w:rPr>
          <w:rStyle w:val="SubtleEmphasis"/>
        </w:rPr>
      </w:pPr>
      <w:r w:rsidRPr="00F8327D">
        <w:rPr>
          <w:rStyle w:val="SubtleEmphasis"/>
        </w:rPr>
        <w:t>Diatom Enterprises</w:t>
      </w:r>
      <w:r w:rsidR="00C32002" w:rsidRPr="00F8327D">
        <w:rPr>
          <w:rStyle w:val="SubtleEmphasis"/>
        </w:rPr>
        <w:t xml:space="preserve">, </w:t>
      </w:r>
      <w:r w:rsidRPr="00F8327D">
        <w:rPr>
          <w:rStyle w:val="SubtleEmphasis"/>
        </w:rPr>
        <w:t>December 2007 – February 2011</w:t>
      </w:r>
      <w:r w:rsidR="00C32002" w:rsidRPr="00F8327D">
        <w:rPr>
          <w:rStyle w:val="SubtleEmphasis"/>
        </w:rPr>
        <w:t xml:space="preserve">, </w:t>
      </w:r>
      <w:r w:rsidRPr="00F8327D">
        <w:rPr>
          <w:rStyle w:val="SubtleEmphasis"/>
        </w:rPr>
        <w:t>Riga, Latvia</w:t>
      </w:r>
    </w:p>
    <w:p w14:paraId="1F4A3ECA" w14:textId="77777777" w:rsidR="00836DB9" w:rsidRPr="00F8327D" w:rsidRDefault="00836DB9" w:rsidP="00F8327D">
      <w:pPr>
        <w:pStyle w:val="Heading4"/>
      </w:pPr>
      <w:r w:rsidRPr="00F8327D">
        <w:t>Senior Software Developer</w:t>
      </w:r>
    </w:p>
    <w:p w14:paraId="7E578BE5" w14:textId="77777777" w:rsidR="00836DB9" w:rsidRPr="00F8327D" w:rsidRDefault="00836DB9" w:rsidP="00F8327D">
      <w:pPr>
        <w:rPr>
          <w:rStyle w:val="SubtleEmphasis"/>
        </w:rPr>
      </w:pPr>
      <w:r w:rsidRPr="00F8327D">
        <w:rPr>
          <w:rStyle w:val="SubtleEmphasis"/>
        </w:rPr>
        <w:t>Diatom Enterprises</w:t>
      </w:r>
      <w:r w:rsidR="00C32002" w:rsidRPr="00F8327D">
        <w:rPr>
          <w:rStyle w:val="SubtleEmphasis"/>
        </w:rPr>
        <w:t xml:space="preserve">, </w:t>
      </w:r>
      <w:r w:rsidRPr="00F8327D">
        <w:rPr>
          <w:rStyle w:val="SubtleEmphasis"/>
        </w:rPr>
        <w:t>December 2006 – December 2007</w:t>
      </w:r>
      <w:r w:rsidR="00C32002" w:rsidRPr="00F8327D">
        <w:rPr>
          <w:rStyle w:val="SubtleEmphasis"/>
        </w:rPr>
        <w:t xml:space="preserve">, </w:t>
      </w:r>
      <w:r w:rsidRPr="00F8327D">
        <w:rPr>
          <w:rStyle w:val="SubtleEmphasis"/>
        </w:rPr>
        <w:t>Riga, Latvia</w:t>
      </w:r>
    </w:p>
    <w:p w14:paraId="7F9EB916" w14:textId="77777777" w:rsidR="00836DB9" w:rsidRPr="00F8327D" w:rsidRDefault="00836DB9" w:rsidP="00F8327D">
      <w:pPr>
        <w:pStyle w:val="Heading4"/>
      </w:pPr>
      <w:r w:rsidRPr="00F8327D">
        <w:t>Software Developer</w:t>
      </w:r>
    </w:p>
    <w:p w14:paraId="072F8C96" w14:textId="77777777" w:rsidR="00836DB9" w:rsidRPr="00F8327D" w:rsidRDefault="00836DB9" w:rsidP="00F8327D">
      <w:pPr>
        <w:rPr>
          <w:rStyle w:val="SubtleEmphasis"/>
        </w:rPr>
      </w:pPr>
      <w:r w:rsidRPr="00F8327D">
        <w:rPr>
          <w:rStyle w:val="SubtleEmphasis"/>
        </w:rPr>
        <w:t>Diatom Enterprises</w:t>
      </w:r>
      <w:r w:rsidR="00C32002" w:rsidRPr="00F8327D">
        <w:rPr>
          <w:rStyle w:val="SubtleEmphasis"/>
        </w:rPr>
        <w:t xml:space="preserve">, </w:t>
      </w:r>
      <w:r w:rsidRPr="00F8327D">
        <w:rPr>
          <w:rStyle w:val="SubtleEmphasis"/>
        </w:rPr>
        <w:t>August 2005 – December 2006</w:t>
      </w:r>
      <w:r w:rsidR="00C32002" w:rsidRPr="00F8327D">
        <w:rPr>
          <w:rStyle w:val="SubtleEmphasis"/>
        </w:rPr>
        <w:t xml:space="preserve">, </w:t>
      </w:r>
      <w:r w:rsidRPr="00F8327D">
        <w:rPr>
          <w:rStyle w:val="SubtleEmphasis"/>
        </w:rPr>
        <w:t>Riga, Latvia</w:t>
      </w:r>
    </w:p>
    <w:p w14:paraId="46311941" w14:textId="77777777" w:rsidR="00836DB9" w:rsidRPr="00F8327D" w:rsidRDefault="00836DB9" w:rsidP="00F8327D">
      <w:pPr>
        <w:pStyle w:val="Heading4"/>
      </w:pPr>
      <w:r w:rsidRPr="00F8327D">
        <w:t>Software Developer</w:t>
      </w:r>
    </w:p>
    <w:p w14:paraId="64A2A662" w14:textId="77777777" w:rsidR="00836DB9" w:rsidRDefault="00836DB9" w:rsidP="00F8327D">
      <w:pPr>
        <w:rPr>
          <w:rStyle w:val="SubtleEmphasis"/>
        </w:rPr>
      </w:pPr>
      <w:r w:rsidRPr="00F8327D">
        <w:rPr>
          <w:rStyle w:val="SubtleEmphasis"/>
        </w:rPr>
        <w:t>JSC "</w:t>
      </w:r>
      <w:proofErr w:type="spellStart"/>
      <w:r w:rsidRPr="00F8327D">
        <w:rPr>
          <w:rStyle w:val="SubtleEmphasis"/>
        </w:rPr>
        <w:t>Softex</w:t>
      </w:r>
      <w:proofErr w:type="spellEnd"/>
      <w:r w:rsidRPr="00F8327D">
        <w:rPr>
          <w:rStyle w:val="SubtleEmphasis"/>
        </w:rPr>
        <w:t xml:space="preserve"> Latvia"</w:t>
      </w:r>
      <w:r w:rsidR="00C32002" w:rsidRPr="00F8327D">
        <w:rPr>
          <w:rStyle w:val="SubtleEmphasis"/>
        </w:rPr>
        <w:t xml:space="preserve">, </w:t>
      </w:r>
      <w:r w:rsidRPr="00F8327D">
        <w:rPr>
          <w:rStyle w:val="SubtleEmphasis"/>
        </w:rPr>
        <w:t>August 2004 – August 2005</w:t>
      </w:r>
      <w:r w:rsidR="00C32002" w:rsidRPr="00F8327D">
        <w:rPr>
          <w:rStyle w:val="SubtleEmphasis"/>
        </w:rPr>
        <w:t xml:space="preserve">, </w:t>
      </w:r>
      <w:r w:rsidRPr="00F8327D">
        <w:rPr>
          <w:rStyle w:val="SubtleEmphasis"/>
        </w:rPr>
        <w:t>Riga, Latvia</w:t>
      </w:r>
    </w:p>
    <w:p w14:paraId="4ED5DA4A" w14:textId="77777777" w:rsidR="002149E8" w:rsidRDefault="002149E8" w:rsidP="002149E8">
      <w:pPr>
        <w:pStyle w:val="Heading1"/>
      </w:pPr>
      <w:r>
        <w:t>Languages</w:t>
      </w:r>
    </w:p>
    <w:p w14:paraId="7D2416CE" w14:textId="77777777" w:rsidR="002149E8" w:rsidRDefault="002149E8" w:rsidP="002149E8">
      <w:pPr>
        <w:pStyle w:val="ListParagraph"/>
        <w:numPr>
          <w:ilvl w:val="0"/>
          <w:numId w:val="2"/>
        </w:numPr>
      </w:pPr>
      <w:r>
        <w:t>English – fluent</w:t>
      </w:r>
    </w:p>
    <w:p w14:paraId="6C8BD970" w14:textId="77777777" w:rsidR="002149E8" w:rsidRDefault="002149E8" w:rsidP="002149E8">
      <w:pPr>
        <w:pStyle w:val="ListParagraph"/>
        <w:numPr>
          <w:ilvl w:val="0"/>
          <w:numId w:val="2"/>
        </w:numPr>
      </w:pPr>
      <w:r>
        <w:t>Latvian – fluent</w:t>
      </w:r>
    </w:p>
    <w:p w14:paraId="4C21A096" w14:textId="77777777" w:rsidR="002149E8" w:rsidRDefault="002149E8" w:rsidP="002149E8">
      <w:pPr>
        <w:pStyle w:val="ListParagraph"/>
        <w:numPr>
          <w:ilvl w:val="0"/>
          <w:numId w:val="2"/>
        </w:numPr>
      </w:pPr>
      <w:r>
        <w:t>Russian – native</w:t>
      </w:r>
    </w:p>
    <w:p w14:paraId="411A80EB" w14:textId="77777777" w:rsidR="002149E8" w:rsidRDefault="002149E8" w:rsidP="002149E8">
      <w:pPr>
        <w:pStyle w:val="ListParagraph"/>
        <w:numPr>
          <w:ilvl w:val="0"/>
          <w:numId w:val="2"/>
        </w:numPr>
      </w:pPr>
      <w:r>
        <w:t>Hebrew – elementary</w:t>
      </w:r>
    </w:p>
    <w:p w14:paraId="30D09CD3" w14:textId="77777777" w:rsidR="002149E8" w:rsidRDefault="002149E8" w:rsidP="002149E8">
      <w:pPr>
        <w:pStyle w:val="Heading1"/>
      </w:pPr>
      <w:r>
        <w:t>Academics</w:t>
      </w:r>
    </w:p>
    <w:p w14:paraId="4E1D223E" w14:textId="77777777" w:rsidR="002149E8" w:rsidRDefault="002149E8" w:rsidP="002149E8">
      <w:pPr>
        <w:pStyle w:val="ListParagraph"/>
        <w:numPr>
          <w:ilvl w:val="0"/>
          <w:numId w:val="3"/>
        </w:numPr>
      </w:pPr>
      <w:r>
        <w:t xml:space="preserve">University of Latvia, </w:t>
      </w:r>
      <w:r w:rsidR="00022106">
        <w:t xml:space="preserve">Computer Science, </w:t>
      </w:r>
      <w:r>
        <w:t>2003 – 2007</w:t>
      </w:r>
    </w:p>
    <w:p w14:paraId="4EB78B53" w14:textId="77777777" w:rsidR="002149E8" w:rsidRPr="002149E8" w:rsidRDefault="002149E8" w:rsidP="002149E8">
      <w:pPr>
        <w:pStyle w:val="ListParagraph"/>
        <w:numPr>
          <w:ilvl w:val="0"/>
          <w:numId w:val="3"/>
        </w:numPr>
      </w:pPr>
      <w:r>
        <w:t>Riga Jewish School, 1992 – 2003</w:t>
      </w:r>
    </w:p>
    <w:sectPr w:rsidR="002149E8" w:rsidRPr="002149E8" w:rsidSect="00F8327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273"/>
    <w:multiLevelType w:val="hybridMultilevel"/>
    <w:tmpl w:val="DA60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22E90"/>
    <w:multiLevelType w:val="hybridMultilevel"/>
    <w:tmpl w:val="EF16C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737B5"/>
    <w:multiLevelType w:val="hybridMultilevel"/>
    <w:tmpl w:val="AA143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A91B0F"/>
    <w:multiLevelType w:val="hybridMultilevel"/>
    <w:tmpl w:val="952A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DB9"/>
    <w:rsid w:val="000037D6"/>
    <w:rsid w:val="00022106"/>
    <w:rsid w:val="00034D74"/>
    <w:rsid w:val="00053701"/>
    <w:rsid w:val="00073DD4"/>
    <w:rsid w:val="000C7F62"/>
    <w:rsid w:val="000F6ABE"/>
    <w:rsid w:val="0010727D"/>
    <w:rsid w:val="00150BA1"/>
    <w:rsid w:val="001A6D16"/>
    <w:rsid w:val="001B4E6F"/>
    <w:rsid w:val="001B673E"/>
    <w:rsid w:val="001E065F"/>
    <w:rsid w:val="001F53C8"/>
    <w:rsid w:val="001F557D"/>
    <w:rsid w:val="0021248A"/>
    <w:rsid w:val="002149E8"/>
    <w:rsid w:val="0023162F"/>
    <w:rsid w:val="00251B7D"/>
    <w:rsid w:val="00255DB3"/>
    <w:rsid w:val="00264EDE"/>
    <w:rsid w:val="00274BFF"/>
    <w:rsid w:val="0029355F"/>
    <w:rsid w:val="002B1D66"/>
    <w:rsid w:val="002C7B21"/>
    <w:rsid w:val="00315345"/>
    <w:rsid w:val="00324844"/>
    <w:rsid w:val="00336CB7"/>
    <w:rsid w:val="00344978"/>
    <w:rsid w:val="003B63E4"/>
    <w:rsid w:val="003F6392"/>
    <w:rsid w:val="00400D93"/>
    <w:rsid w:val="0040188D"/>
    <w:rsid w:val="00407B2C"/>
    <w:rsid w:val="00436A9C"/>
    <w:rsid w:val="00456510"/>
    <w:rsid w:val="00456B6B"/>
    <w:rsid w:val="00464250"/>
    <w:rsid w:val="0047262A"/>
    <w:rsid w:val="004A008E"/>
    <w:rsid w:val="00504200"/>
    <w:rsid w:val="00506F90"/>
    <w:rsid w:val="0052234D"/>
    <w:rsid w:val="00537055"/>
    <w:rsid w:val="00537512"/>
    <w:rsid w:val="00556160"/>
    <w:rsid w:val="00570E8B"/>
    <w:rsid w:val="005817A9"/>
    <w:rsid w:val="005E25D0"/>
    <w:rsid w:val="00611FC1"/>
    <w:rsid w:val="00626767"/>
    <w:rsid w:val="00634824"/>
    <w:rsid w:val="006379AE"/>
    <w:rsid w:val="00651FD3"/>
    <w:rsid w:val="00655EE8"/>
    <w:rsid w:val="00661A53"/>
    <w:rsid w:val="00683E31"/>
    <w:rsid w:val="00693D0E"/>
    <w:rsid w:val="00696195"/>
    <w:rsid w:val="006B414B"/>
    <w:rsid w:val="006C0E82"/>
    <w:rsid w:val="006E020D"/>
    <w:rsid w:val="007141F7"/>
    <w:rsid w:val="0073771A"/>
    <w:rsid w:val="00752B00"/>
    <w:rsid w:val="007635E6"/>
    <w:rsid w:val="007A02A7"/>
    <w:rsid w:val="007C76C7"/>
    <w:rsid w:val="007D6BD2"/>
    <w:rsid w:val="00836DB9"/>
    <w:rsid w:val="0085118E"/>
    <w:rsid w:val="00863518"/>
    <w:rsid w:val="00890947"/>
    <w:rsid w:val="008A5E77"/>
    <w:rsid w:val="008C590D"/>
    <w:rsid w:val="008F60FC"/>
    <w:rsid w:val="0091222A"/>
    <w:rsid w:val="00924F0D"/>
    <w:rsid w:val="0093508E"/>
    <w:rsid w:val="00936152"/>
    <w:rsid w:val="00937794"/>
    <w:rsid w:val="00965901"/>
    <w:rsid w:val="0098024C"/>
    <w:rsid w:val="009852A0"/>
    <w:rsid w:val="00993DE0"/>
    <w:rsid w:val="009F7F8F"/>
    <w:rsid w:val="00A056D8"/>
    <w:rsid w:val="00A15B71"/>
    <w:rsid w:val="00A16150"/>
    <w:rsid w:val="00A219EA"/>
    <w:rsid w:val="00A26191"/>
    <w:rsid w:val="00A27102"/>
    <w:rsid w:val="00A42D2C"/>
    <w:rsid w:val="00A55A00"/>
    <w:rsid w:val="00A60F54"/>
    <w:rsid w:val="00A72654"/>
    <w:rsid w:val="00AA23EC"/>
    <w:rsid w:val="00AC6851"/>
    <w:rsid w:val="00AF14F6"/>
    <w:rsid w:val="00B203FD"/>
    <w:rsid w:val="00B41081"/>
    <w:rsid w:val="00B607FF"/>
    <w:rsid w:val="00B94772"/>
    <w:rsid w:val="00BB342E"/>
    <w:rsid w:val="00BC553A"/>
    <w:rsid w:val="00BC6D82"/>
    <w:rsid w:val="00BD6447"/>
    <w:rsid w:val="00BE023B"/>
    <w:rsid w:val="00BE462C"/>
    <w:rsid w:val="00C052A5"/>
    <w:rsid w:val="00C26A75"/>
    <w:rsid w:val="00C32002"/>
    <w:rsid w:val="00C43832"/>
    <w:rsid w:val="00C6131B"/>
    <w:rsid w:val="00C9794E"/>
    <w:rsid w:val="00CC7882"/>
    <w:rsid w:val="00CD579F"/>
    <w:rsid w:val="00D13C44"/>
    <w:rsid w:val="00D160D9"/>
    <w:rsid w:val="00D2391A"/>
    <w:rsid w:val="00D6333A"/>
    <w:rsid w:val="00D63F7D"/>
    <w:rsid w:val="00DC3FBE"/>
    <w:rsid w:val="00E14D38"/>
    <w:rsid w:val="00E4366E"/>
    <w:rsid w:val="00E5446D"/>
    <w:rsid w:val="00E903BB"/>
    <w:rsid w:val="00EC347A"/>
    <w:rsid w:val="00ED6E16"/>
    <w:rsid w:val="00F20D04"/>
    <w:rsid w:val="00F3495B"/>
    <w:rsid w:val="00F37EF9"/>
    <w:rsid w:val="00F4195A"/>
    <w:rsid w:val="00F47323"/>
    <w:rsid w:val="00F8327D"/>
    <w:rsid w:val="00F91C0D"/>
    <w:rsid w:val="00FA0743"/>
    <w:rsid w:val="00FA1E8F"/>
    <w:rsid w:val="00FB140E"/>
    <w:rsid w:val="00FB3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FBFB"/>
  <w15:docId w15:val="{9661A69A-08EE-4315-9005-57310589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27D"/>
    <w:pPr>
      <w:spacing w:after="120"/>
    </w:pPr>
  </w:style>
  <w:style w:type="paragraph" w:styleId="Heading1">
    <w:name w:val="heading 1"/>
    <w:basedOn w:val="Normal"/>
    <w:next w:val="Normal"/>
    <w:link w:val="Heading1Char"/>
    <w:uiPriority w:val="9"/>
    <w:qFormat/>
    <w:rsid w:val="00C32002"/>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002"/>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32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0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32002"/>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200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2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0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7EF9"/>
    <w:pPr>
      <w:ind w:left="720"/>
      <w:contextualSpacing/>
    </w:pPr>
  </w:style>
  <w:style w:type="character" w:customStyle="1" w:styleId="Heading4Char">
    <w:name w:val="Heading 4 Char"/>
    <w:basedOn w:val="DefaultParagraphFont"/>
    <w:link w:val="Heading4"/>
    <w:uiPriority w:val="9"/>
    <w:rsid w:val="00F8327D"/>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F8327D"/>
    <w:rPr>
      <w:i/>
      <w:iCs/>
      <w:color w:val="808080" w:themeColor="text1" w:themeTint="7F"/>
    </w:rPr>
  </w:style>
  <w:style w:type="character" w:styleId="Hyperlink">
    <w:name w:val="Hyperlink"/>
    <w:basedOn w:val="DefaultParagraphFont"/>
    <w:uiPriority w:val="99"/>
    <w:unhideWhenUsed/>
    <w:rsid w:val="00F8327D"/>
    <w:rPr>
      <w:color w:val="0000FF" w:themeColor="hyperlink"/>
      <w:u w:val="single"/>
    </w:rPr>
  </w:style>
  <w:style w:type="paragraph" w:styleId="Title">
    <w:name w:val="Title"/>
    <w:basedOn w:val="Normal"/>
    <w:next w:val="Normal"/>
    <w:link w:val="TitleChar"/>
    <w:uiPriority w:val="10"/>
    <w:qFormat/>
    <w:rsid w:val="00F832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27D"/>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5370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mitry@trespass.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ertmetrics.com/amazon/public/badge.aspx?i=4&amp;t=c&amp;d=2018-02-23&amp;ci=AWS002032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Livchak</dc:creator>
  <cp:lastModifiedBy>Dmitry Livchak</cp:lastModifiedBy>
  <cp:revision>106</cp:revision>
  <dcterms:created xsi:type="dcterms:W3CDTF">2018-04-04T14:37:00Z</dcterms:created>
  <dcterms:modified xsi:type="dcterms:W3CDTF">2019-06-27T00:44:00Z</dcterms:modified>
</cp:coreProperties>
</file>