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100"/>
        <w:jc w:val="center"/>
        <w:outlineLvl w:val="0"/>
        <w:rPr>
          <w:rFonts w:ascii="Century Gothic" w:hAnsi="Century Gothic" w:eastAsia="Times New Roman" w:cs="Tahoma"/>
          <w:b/>
          <w:b/>
          <w:bCs/>
          <w:caps/>
          <w:kern w:val="2"/>
          <w:sz w:val="40"/>
          <w:szCs w:val="40"/>
          <w:lang w:val="en-GB"/>
        </w:rPr>
      </w:pPr>
      <w:r>
        <w:rPr>
          <w:rFonts w:eastAsia="Times New Roman" w:cs="Tahoma" w:ascii="Century Gothic" w:hAnsi="Century Gothic"/>
          <w:b/>
          <w:bCs/>
          <w:caps/>
          <w:kern w:val="2"/>
          <w:sz w:val="40"/>
          <w:szCs w:val="40"/>
          <w:lang w:val="en-GB"/>
        </w:rPr>
        <w:t>‘</w:t>
      </w:r>
      <w:r>
        <w:rPr>
          <w:rFonts w:eastAsia="Times New Roman" w:cs="Tahoma" w:ascii="Century Gothic" w:hAnsi="Century Gothic"/>
          <w:b/>
          <w:bCs/>
          <w:caps/>
          <w:kern w:val="2"/>
          <w:sz w:val="40"/>
          <w:szCs w:val="40"/>
          <w:lang w:val="en-GB"/>
        </w:rPr>
        <w:t>FOLA</w:t>
      </w:r>
      <w:r>
        <w:rPr>
          <w:rFonts w:eastAsia="Times New Roman" w:cs="Tahoma" w:ascii="Century Gothic" w:hAnsi="Century Gothic"/>
          <w:b/>
          <w:bCs/>
          <w:caps/>
          <w:kern w:val="2"/>
          <w:sz w:val="40"/>
          <w:szCs w:val="40"/>
          <w:lang w:val="en-AU"/>
        </w:rPr>
        <w:t xml:space="preserve"> da</w:t>
      </w:r>
      <w:r>
        <w:rPr>
          <w:rFonts w:eastAsia="Times New Roman" w:cs="Tahoma" w:ascii="Century Gothic" w:hAnsi="Century Gothic"/>
          <w:b/>
          <w:bCs/>
          <w:caps/>
          <w:kern w:val="2"/>
          <w:sz w:val="40"/>
          <w:szCs w:val="40"/>
          <w:lang w:val="en-GB"/>
        </w:rPr>
        <w:t>Da</w:t>
      </w:r>
    </w:p>
    <w:p>
      <w:pPr>
        <w:pStyle w:val="Normal"/>
        <w:numPr>
          <w:ilvl w:val="0"/>
          <w:numId w:val="0"/>
        </w:numPr>
        <w:spacing w:lineRule="auto" w:line="240" w:before="0" w:after="0"/>
        <w:jc w:val="center"/>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t>11 Queensborough Court, North Circular Road, London N33JP</w:t>
      </w:r>
    </w:p>
    <w:p>
      <w:pPr>
        <w:pStyle w:val="Normal"/>
        <w:numPr>
          <w:ilvl w:val="0"/>
          <w:numId w:val="0"/>
        </w:numPr>
        <w:spacing w:lineRule="auto" w:line="240" w:before="0" w:after="0"/>
        <w:jc w:val="center"/>
        <w:outlineLvl w:val="0"/>
        <w:rPr>
          <w:rFonts w:ascii="Tahoma" w:hAnsi="Tahoma" w:eastAsia="Times New Roman" w:cs="Tahoma"/>
          <w:bCs/>
          <w:kern w:val="2"/>
          <w:sz w:val="20"/>
          <w:szCs w:val="20"/>
          <w:lang w:val="en-AU"/>
        </w:rPr>
      </w:pPr>
      <w:r>
        <w:rPr>
          <w:rFonts w:eastAsia="Times New Roman" w:cs="Tahoma" w:ascii="Tahoma" w:hAnsi="Tahoma"/>
          <w:bCs/>
          <w:kern w:val="2"/>
          <w:sz w:val="20"/>
          <w:szCs w:val="20"/>
        </w:rPr>
        <w:t xml:space="preserve">Phone: </w:t>
      </w:r>
      <w:r>
        <w:rPr>
          <w:rFonts w:eastAsia="Times New Roman" w:cs="Tahoma" w:ascii="Tahoma" w:hAnsi="Tahoma"/>
          <w:bCs/>
          <w:kern w:val="2"/>
          <w:sz w:val="20"/>
          <w:szCs w:val="20"/>
          <w:lang w:val="en-AU"/>
        </w:rPr>
        <w:t>07958 694053</w:t>
      </w:r>
      <w:r>
        <w:rPr>
          <w:rFonts w:eastAsia="Times New Roman" w:cs="Tahoma" w:ascii="Tahoma" w:hAnsi="Tahoma"/>
          <w:bCs/>
          <w:kern w:val="2"/>
          <w:sz w:val="20"/>
          <w:szCs w:val="20"/>
        </w:rPr>
        <w:t xml:space="preserve"> </w:t>
      </w:r>
      <w:r>
        <w:rPr>
          <w:rFonts w:eastAsia="Wingdings" w:cs="Wingdings" w:ascii="Wingdings" w:hAnsi="Wingdings"/>
          <w:bCs/>
          <w:kern w:val="2"/>
          <w:sz w:val="20"/>
          <w:szCs w:val="20"/>
        </w:rPr>
        <w:t></w:t>
      </w:r>
      <w:r>
        <w:rPr>
          <w:rFonts w:eastAsia="Times New Roman" w:cs="Tahoma" w:ascii="Tahoma" w:hAnsi="Tahoma"/>
          <w:bCs/>
          <w:kern w:val="2"/>
          <w:sz w:val="20"/>
          <w:szCs w:val="20"/>
        </w:rPr>
        <w:t xml:space="preserve"> </w:t>
      </w:r>
      <w:r>
        <w:rPr>
          <w:rFonts w:eastAsia="Times New Roman" w:cs="Tahoma" w:ascii="Tahoma" w:hAnsi="Tahoma"/>
          <w:bCs/>
          <w:kern w:val="2"/>
          <w:sz w:val="20"/>
          <w:szCs w:val="20"/>
          <w:lang w:val="en-AU"/>
        </w:rPr>
        <w:t>foladada@hotmail.com</w:t>
      </w:r>
      <w:r>
        <w:rPr>
          <w:rFonts w:eastAsia="Times New Roman" w:cs="Tahoma" w:ascii="Tahoma" w:hAnsi="Tahoma"/>
          <w:bCs/>
          <w:kern w:val="2"/>
          <w:sz w:val="20"/>
          <w:szCs w:val="20"/>
        </w:rPr>
        <w:t xml:space="preserve"> </w:t>
      </w:r>
    </w:p>
    <w:p>
      <w:pPr>
        <w:pStyle w:val="Normal"/>
        <w:numPr>
          <w:ilvl w:val="0"/>
          <w:numId w:val="0"/>
        </w:numPr>
        <w:spacing w:lineRule="auto" w:line="240" w:before="0" w:after="0"/>
        <w:jc w:val="center"/>
        <w:outlineLvl w:val="0"/>
        <w:rPr>
          <w:rFonts w:ascii="Tahoma" w:hAnsi="Tahoma" w:eastAsia="Times New Roman" w:cs="Tahoma"/>
          <w:bCs/>
          <w:kern w:val="2"/>
          <w:sz w:val="8"/>
          <w:szCs w:val="8"/>
        </w:rPr>
      </w:pPr>
      <w:r>
        <w:rPr>
          <w:rFonts w:eastAsia="Times New Roman" w:cs="Tahoma" w:ascii="Tahoma" w:hAnsi="Tahoma"/>
          <w:bCs/>
          <w:kern w:val="2"/>
          <w:sz w:val="8"/>
          <w:szCs w:val="8"/>
        </w:rPr>
      </w:r>
    </w:p>
    <w:p>
      <w:pPr>
        <w:pStyle w:val="Normal"/>
        <w:numPr>
          <w:ilvl w:val="0"/>
          <w:numId w:val="0"/>
        </w:numPr>
        <w:pBdr>
          <w:top w:val="single" w:sz="18" w:space="1" w:color="000000"/>
        </w:pBdr>
        <w:spacing w:lineRule="auto" w:line="240" w:before="0" w:after="0"/>
        <w:outlineLvl w:val="0"/>
        <w:rPr>
          <w:rFonts w:ascii="Tahoma" w:hAnsi="Tahoma" w:eastAsia="Times New Roman" w:cs="Tahoma"/>
          <w:bCs/>
          <w:caps/>
          <w:kern w:val="2"/>
          <w:sz w:val="12"/>
          <w:szCs w:val="12"/>
        </w:rPr>
      </w:pPr>
      <w:r>
        <w:rPr>
          <w:rFonts w:eastAsia="Times New Roman" w:cs="Tahoma" w:ascii="Tahoma" w:hAnsi="Tahoma"/>
          <w:bCs/>
          <w:caps/>
          <w:kern w:val="2"/>
          <w:sz w:val="12"/>
          <w:szCs w:val="12"/>
        </w:rPr>
      </w:r>
    </w:p>
    <w:p>
      <w:pPr>
        <w:pStyle w:val="Normal"/>
        <w:numPr>
          <w:ilvl w:val="0"/>
          <w:numId w:val="0"/>
        </w:numPr>
        <w:spacing w:lineRule="auto" w:line="240" w:before="0" w:after="0"/>
        <w:jc w:val="center"/>
        <w:outlineLvl w:val="0"/>
        <w:rPr>
          <w:rFonts w:ascii="Century Gothic" w:hAnsi="Century Gothic" w:eastAsia="Times New Roman" w:cs="Tahoma"/>
          <w:b/>
          <w:b/>
          <w:bCs/>
          <w:caps/>
          <w:spacing w:val="56"/>
          <w:kern w:val="2"/>
          <w:sz w:val="32"/>
          <w:szCs w:val="32"/>
          <w:lang w:val="en-GB"/>
        </w:rPr>
      </w:pPr>
      <w:r>
        <w:rPr>
          <w:rFonts w:eastAsia="Times New Roman" w:cs="Tahoma" w:ascii="Century Gothic" w:hAnsi="Century Gothic"/>
          <w:b/>
          <w:bCs/>
          <w:caps/>
          <w:spacing w:val="56"/>
          <w:kern w:val="2"/>
          <w:sz w:val="32"/>
          <w:szCs w:val="32"/>
        </w:rPr>
        <w:t>lead QUality assurance</w:t>
      </w:r>
      <w:r>
        <w:rPr>
          <w:rFonts w:eastAsia="Times New Roman" w:cs="Tahoma" w:ascii="Century Gothic" w:hAnsi="Century Gothic"/>
          <w:b/>
          <w:bCs/>
          <w:caps/>
          <w:spacing w:val="56"/>
          <w:kern w:val="2"/>
          <w:sz w:val="32"/>
          <w:szCs w:val="32"/>
          <w:lang w:val="en-AU"/>
        </w:rPr>
        <w:t xml:space="preserve">/business </w:t>
      </w:r>
      <w:r>
        <w:rPr>
          <w:rFonts w:eastAsia="Times New Roman" w:cs="Tahoma" w:ascii="Century Gothic" w:hAnsi="Century Gothic"/>
          <w:b/>
          <w:bCs/>
          <w:caps/>
          <w:spacing w:val="56"/>
          <w:kern w:val="2"/>
          <w:sz w:val="32"/>
          <w:szCs w:val="32"/>
          <w:lang w:val="en-GB"/>
        </w:rPr>
        <w:t xml:space="preserve">analyst </w:t>
      </w:r>
    </w:p>
    <w:p>
      <w:pPr>
        <w:pStyle w:val="Normal"/>
        <w:numPr>
          <w:ilvl w:val="0"/>
          <w:numId w:val="0"/>
        </w:numPr>
        <w:spacing w:lineRule="auto" w:line="240" w:before="0" w:after="0"/>
        <w:jc w:val="center"/>
        <w:outlineLvl w:val="0"/>
        <w:rPr>
          <w:rFonts w:ascii="Tahoma" w:hAnsi="Tahoma" w:eastAsia="Times New Roman" w:cs="Tahoma"/>
          <w:bCs/>
          <w:i/>
          <w:i/>
          <w:kern w:val="2"/>
          <w:sz w:val="8"/>
          <w:szCs w:val="8"/>
        </w:rPr>
      </w:pPr>
      <w:r>
        <w:rPr>
          <w:rFonts w:eastAsia="Times New Roman" w:cs="Tahoma" w:ascii="Tahoma" w:hAnsi="Tahoma"/>
          <w:bCs/>
          <w:i/>
          <w:kern w:val="2"/>
          <w:sz w:val="8"/>
          <w:szCs w:val="8"/>
        </w:rPr>
      </w:r>
    </w:p>
    <w:p>
      <w:pPr>
        <w:pStyle w:val="Normal"/>
        <w:numPr>
          <w:ilvl w:val="0"/>
          <w:numId w:val="0"/>
        </w:numPr>
        <w:pBdr>
          <w:top w:val="single" w:sz="6" w:space="1" w:color="000000"/>
          <w:bottom w:val="single" w:sz="6" w:space="1" w:color="000000"/>
        </w:pBdr>
        <w:spacing w:lineRule="auto" w:line="240" w:before="0" w:after="0"/>
        <w:jc w:val="center"/>
        <w:outlineLvl w:val="0"/>
        <w:rPr>
          <w:rFonts w:ascii="Tahoma" w:hAnsi="Tahoma" w:eastAsia="Times New Roman" w:cs="Tahoma"/>
          <w:bCs/>
          <w:i/>
          <w:i/>
          <w:kern w:val="2"/>
          <w:sz w:val="4"/>
          <w:szCs w:val="4"/>
        </w:rPr>
      </w:pPr>
      <w:r>
        <w:rPr>
          <w:rFonts w:eastAsia="Times New Roman" w:cs="Tahoma" w:ascii="Tahoma" w:hAnsi="Tahoma"/>
          <w:bCs/>
          <w:i/>
          <w:kern w:val="2"/>
          <w:sz w:val="4"/>
          <w:szCs w:val="4"/>
        </w:rPr>
      </w:r>
    </w:p>
    <w:p>
      <w:pPr>
        <w:pStyle w:val="Normal"/>
        <w:numPr>
          <w:ilvl w:val="0"/>
          <w:numId w:val="0"/>
        </w:numPr>
        <w:pBdr>
          <w:top w:val="single" w:sz="6" w:space="1" w:color="000000"/>
          <w:bottom w:val="single" w:sz="6" w:space="1" w:color="000000"/>
        </w:pBdr>
        <w:shd w:val="clear" w:color="auto" w:fill="000000"/>
        <w:spacing w:lineRule="auto" w:line="240" w:before="0" w:after="0"/>
        <w:jc w:val="center"/>
        <w:outlineLvl w:val="0"/>
        <w:rPr>
          <w:rFonts w:ascii="Tahoma" w:hAnsi="Tahoma" w:eastAsia="Times New Roman" w:cs="Tahoma"/>
          <w:bCs/>
          <w:i/>
          <w:i/>
          <w:color w:val="FFFFFF"/>
          <w:kern w:val="2"/>
          <w:sz w:val="2"/>
          <w:szCs w:val="2"/>
        </w:rPr>
      </w:pPr>
      <w:r>
        <w:rPr>
          <w:rFonts w:eastAsia="Times New Roman" w:cs="Tahoma" w:ascii="Tahoma" w:hAnsi="Tahoma"/>
          <w:bCs/>
          <w:i/>
          <w:color w:val="FFFFFF"/>
          <w:kern w:val="2"/>
          <w:sz w:val="2"/>
          <w:szCs w:val="2"/>
        </w:rPr>
      </w:r>
    </w:p>
    <w:p>
      <w:pPr>
        <w:pStyle w:val="Normal"/>
        <w:numPr>
          <w:ilvl w:val="0"/>
          <w:numId w:val="0"/>
        </w:numPr>
        <w:pBdr>
          <w:top w:val="single" w:sz="6" w:space="1" w:color="000000"/>
          <w:bottom w:val="single" w:sz="6" w:space="1" w:color="000000"/>
        </w:pBdr>
        <w:shd w:val="clear" w:color="auto" w:fill="000000"/>
        <w:spacing w:lineRule="auto" w:line="240" w:before="0" w:after="0"/>
        <w:jc w:val="center"/>
        <w:outlineLvl w:val="0"/>
        <w:rPr>
          <w:rFonts w:ascii="Century Gothic" w:hAnsi="Century Gothic" w:eastAsia="Times New Roman" w:cs="Tahoma"/>
          <w:bCs/>
          <w:i/>
          <w:i/>
          <w:color w:val="FFFFFF"/>
          <w:kern w:val="2"/>
          <w:lang w:val="en-AU"/>
        </w:rPr>
      </w:pPr>
      <w:r>
        <w:rPr>
          <w:rFonts w:eastAsia="Times New Roman" w:cs="Tahoma" w:ascii="Century Gothic" w:hAnsi="Century Gothic"/>
          <w:bCs/>
          <w:i/>
          <w:color w:val="FFFFFF"/>
          <w:kern w:val="2"/>
          <w:lang w:val="en-GB"/>
        </w:rPr>
        <w:t xml:space="preserve">A hands-on IT Professional with over 19 years </w:t>
      </w:r>
      <w:r>
        <w:rPr>
          <w:rFonts w:eastAsia="Times New Roman" w:cs="Tahoma" w:ascii="Century Gothic" w:hAnsi="Century Gothic"/>
          <w:bCs/>
          <w:i/>
          <w:color w:val="FFFFFF"/>
          <w:kern w:val="2"/>
          <w:lang w:val="en-AU"/>
        </w:rPr>
        <w:t xml:space="preserve">of Quality Assurance </w:t>
      </w:r>
      <w:r>
        <w:rPr>
          <w:rFonts w:eastAsia="Times New Roman" w:cs="Tahoma" w:ascii="Century Gothic" w:hAnsi="Century Gothic"/>
          <w:bCs/>
          <w:i/>
          <w:color w:val="FFFFFF"/>
          <w:kern w:val="2"/>
          <w:lang w:val="en-GB"/>
        </w:rPr>
        <w:t>experience in all phases of System</w:t>
      </w:r>
      <w:r>
        <w:rPr>
          <w:rFonts w:eastAsia="Times New Roman" w:cs="Tahoma" w:ascii="Century Gothic" w:hAnsi="Century Gothic"/>
          <w:bCs/>
          <w:i/>
          <w:color w:val="FFFFFF"/>
          <w:kern w:val="2"/>
          <w:lang w:val="en-AU"/>
        </w:rPr>
        <w:t xml:space="preserve"> development and the testing lifecycle.</w:t>
      </w:r>
    </w:p>
    <w:p>
      <w:pPr>
        <w:pStyle w:val="Normal"/>
        <w:numPr>
          <w:ilvl w:val="0"/>
          <w:numId w:val="0"/>
        </w:numPr>
        <w:pBdr>
          <w:top w:val="single" w:sz="6" w:space="1" w:color="000000"/>
          <w:bottom w:val="single" w:sz="6" w:space="1" w:color="000000"/>
        </w:pBdr>
        <w:shd w:val="clear" w:color="auto" w:fill="000000"/>
        <w:spacing w:lineRule="auto" w:line="240" w:before="0" w:after="0"/>
        <w:jc w:val="center"/>
        <w:outlineLvl w:val="0"/>
        <w:rPr>
          <w:rFonts w:ascii="Tahoma" w:hAnsi="Tahoma" w:eastAsia="Times New Roman" w:cs="Tahoma"/>
          <w:bCs/>
          <w:i/>
          <w:i/>
          <w:color w:val="FFFFFF"/>
          <w:kern w:val="2"/>
          <w:sz w:val="4"/>
          <w:szCs w:val="4"/>
        </w:rPr>
      </w:pPr>
      <w:r>
        <w:rPr>
          <w:rFonts w:eastAsia="Times New Roman" w:cs="Tahoma" w:ascii="Tahoma" w:hAnsi="Tahoma"/>
          <w:bCs/>
          <w:i/>
          <w:color w:val="FFFFFF"/>
          <w:kern w:val="2"/>
          <w:sz w:val="20"/>
          <w:szCs w:val="20"/>
        </w:rPr>
        <w:t xml:space="preserve"> </w:t>
      </w:r>
    </w:p>
    <w:p>
      <w:pPr>
        <w:pStyle w:val="Normal"/>
        <w:numPr>
          <w:ilvl w:val="0"/>
          <w:numId w:val="0"/>
        </w:numPr>
        <w:pBdr>
          <w:top w:val="single" w:sz="6" w:space="1" w:color="000000"/>
          <w:bottom w:val="single" w:sz="6" w:space="1" w:color="000000"/>
        </w:pBdr>
        <w:spacing w:lineRule="auto" w:line="240" w:before="0" w:after="0"/>
        <w:jc w:val="center"/>
        <w:outlineLvl w:val="0"/>
        <w:rPr>
          <w:rFonts w:ascii="Tahoma" w:hAnsi="Tahoma" w:eastAsia="Times New Roman" w:cs="Tahoma"/>
          <w:bCs/>
          <w:i/>
          <w:i/>
          <w:kern w:val="2"/>
          <w:sz w:val="4"/>
          <w:szCs w:val="4"/>
        </w:rPr>
      </w:pPr>
      <w:r>
        <w:rPr>
          <w:rFonts w:eastAsia="Times New Roman" w:cs="Tahoma" w:ascii="Tahoma" w:hAnsi="Tahoma"/>
          <w:bCs/>
          <w:i/>
          <w:kern w:val="2"/>
          <w:sz w:val="20"/>
          <w:szCs w:val="20"/>
        </w:rPr>
        <w:t xml:space="preserve">  </w:t>
      </w:r>
    </w:p>
    <w:p>
      <w:pPr>
        <w:pStyle w:val="Normal"/>
        <w:numPr>
          <w:ilvl w:val="0"/>
          <w:numId w:val="0"/>
        </w:numPr>
        <w:spacing w:lineRule="auto" w:line="240" w:before="0" w:after="0"/>
        <w:jc w:val="center"/>
        <w:outlineLvl w:val="0"/>
        <w:rPr>
          <w:rFonts w:ascii="Tahoma" w:hAnsi="Tahoma" w:eastAsia="Times New Roman" w:cs="Tahoma"/>
          <w:bCs/>
          <w:caps/>
          <w:kern w:val="2"/>
          <w:sz w:val="20"/>
          <w:szCs w:val="20"/>
        </w:rPr>
      </w:pPr>
      <w:r>
        <w:rPr>
          <w:rFonts w:eastAsia="Times New Roman" w:cs="Tahoma" w:ascii="Tahoma" w:hAnsi="Tahoma"/>
          <w:bCs/>
          <w:caps/>
          <w:kern w:val="2"/>
          <w:sz w:val="20"/>
          <w:szCs w:val="20"/>
        </w:rPr>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
          <w:bCs/>
          <w:kern w:val="2"/>
          <w:sz w:val="20"/>
          <w:szCs w:val="20"/>
        </w:rPr>
        <w:t>Experience in all</w:t>
      </w:r>
      <w:r>
        <w:rPr>
          <w:rFonts w:eastAsia="Times New Roman" w:cs="Tahoma" w:ascii="Tahoma" w:hAnsi="Tahoma"/>
          <w:b/>
          <w:bCs/>
          <w:kern w:val="2"/>
          <w:sz w:val="20"/>
          <w:szCs w:val="20"/>
          <w:lang w:val="en-AU"/>
        </w:rPr>
        <w:t xml:space="preserve"> phases of life cycle including </w:t>
      </w:r>
      <w:r>
        <w:rPr>
          <w:rFonts w:eastAsia="Times New Roman" w:cs="Tahoma" w:ascii="Tahoma" w:hAnsi="Tahoma"/>
          <w:bCs/>
          <w:kern w:val="2"/>
          <w:sz w:val="20"/>
          <w:szCs w:val="20"/>
          <w:lang w:val="en-AU"/>
        </w:rPr>
        <w:t>requirements gathering, risk analysis, project planning, scheduling, testing, defect tracking, management and reporting.</w:t>
      </w:r>
    </w:p>
    <w:p>
      <w:pPr>
        <w:pStyle w:val="Normal"/>
        <w:numPr>
          <w:ilvl w:val="0"/>
          <w:numId w:val="0"/>
        </w:numPr>
        <w:spacing w:lineRule="auto" w:line="240" w:before="0" w:after="0"/>
        <w:outlineLvl w:val="0"/>
        <w:rPr>
          <w:rFonts w:ascii="Tahoma" w:hAnsi="Tahoma" w:eastAsia="Times New Roman" w:cs="Tahoma"/>
          <w:bCs/>
          <w:kern w:val="2"/>
          <w:sz w:val="20"/>
          <w:szCs w:val="20"/>
        </w:rPr>
      </w:pPr>
      <w:r>
        <w:rPr>
          <w:rFonts w:eastAsia="Times New Roman" w:cs="Tahoma" w:ascii="Tahoma" w:hAnsi="Tahoma"/>
          <w:bCs/>
          <w:kern w:val="2"/>
          <w:sz w:val="20"/>
          <w:szCs w:val="20"/>
        </w:rPr>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
          <w:bCs/>
          <w:kern w:val="2"/>
          <w:sz w:val="20"/>
          <w:szCs w:val="20"/>
          <w:lang w:val="en-AU"/>
        </w:rPr>
        <w:t xml:space="preserve">Broad ranging experience delivering complex projects in </w:t>
      </w:r>
      <w:r>
        <w:rPr>
          <w:rFonts w:eastAsia="Times New Roman" w:cs="Tahoma" w:ascii="Tahoma" w:hAnsi="Tahoma"/>
          <w:bCs/>
          <w:kern w:val="2"/>
          <w:sz w:val="20"/>
          <w:szCs w:val="20"/>
          <w:lang w:val="en-AU"/>
        </w:rPr>
        <w:t>various IT sectors including banking services, Telecommunications, Financial Services, Insurance and Supply Chain Management.</w:t>
      </w:r>
    </w:p>
    <w:p>
      <w:pPr>
        <w:pStyle w:val="Normal"/>
        <w:numPr>
          <w:ilvl w:val="0"/>
          <w:numId w:val="0"/>
        </w:numPr>
        <w:spacing w:lineRule="auto" w:line="240" w:before="0" w:after="0"/>
        <w:ind w:left="342" w:hanging="0"/>
        <w:outlineLvl w:val="0"/>
        <w:rPr>
          <w:rFonts w:ascii="Tahoma" w:hAnsi="Tahoma" w:eastAsia="Times New Roman" w:cs="Tahoma"/>
          <w:bCs/>
          <w:kern w:val="2"/>
          <w:sz w:val="20"/>
          <w:szCs w:val="20"/>
        </w:rPr>
      </w:pPr>
      <w:r>
        <w:rPr>
          <w:rFonts w:eastAsia="Times New Roman" w:cs="Tahoma" w:ascii="Tahoma" w:hAnsi="Tahoma"/>
          <w:bCs/>
          <w:kern w:val="2"/>
          <w:sz w:val="20"/>
          <w:szCs w:val="20"/>
        </w:rPr>
      </w:r>
    </w:p>
    <w:p>
      <w:pPr>
        <w:pStyle w:val="Normal"/>
        <w:numPr>
          <w:ilvl w:val="0"/>
          <w:numId w:val="1"/>
        </w:numPr>
        <w:spacing w:lineRule="auto" w:line="240" w:before="180" w:after="0"/>
        <w:ind w:left="360" w:hanging="360"/>
        <w:outlineLvl w:val="0"/>
        <w:rPr>
          <w:rFonts w:ascii="Tahoma" w:hAnsi="Tahoma" w:eastAsia="Times New Roman" w:cs="Tahoma"/>
          <w:bCs/>
          <w:kern w:val="2"/>
          <w:sz w:val="20"/>
          <w:szCs w:val="20"/>
        </w:rPr>
      </w:pPr>
      <w:r>
        <w:rPr>
          <w:rFonts w:eastAsia="Times New Roman" w:cs="Tahoma" w:ascii="Tahoma" w:hAnsi="Tahoma"/>
          <w:b/>
          <w:sz w:val="20"/>
          <w:szCs w:val="20"/>
        </w:rPr>
        <w:t xml:space="preserve">Backed by strong credentials </w:t>
      </w:r>
      <w:r>
        <w:rPr>
          <w:rFonts w:eastAsia="Times New Roman" w:cs="Tahoma" w:ascii="Tahoma" w:hAnsi="Tahoma"/>
          <w:sz w:val="20"/>
          <w:szCs w:val="20"/>
        </w:rPr>
        <w:t xml:space="preserve">including a Six Sigma Green Belt and </w:t>
      </w:r>
      <w:r>
        <w:rPr>
          <w:rFonts w:eastAsia="Times New Roman" w:cs="Tahoma" w:ascii="Tahoma" w:hAnsi="Tahoma"/>
          <w:sz w:val="20"/>
          <w:szCs w:val="20"/>
          <w:lang w:val="en-AU"/>
        </w:rPr>
        <w:t>Post Graduate IT conversion course</w:t>
      </w:r>
      <w:r>
        <w:rPr>
          <w:rFonts w:eastAsia="Times New Roman" w:cs="Tahoma" w:ascii="Tahoma" w:hAnsi="Tahoma"/>
          <w:sz w:val="20"/>
          <w:szCs w:val="20"/>
        </w:rPr>
        <w:t>; advanced command of various testing suites, agile</w:t>
      </w:r>
      <w:r>
        <w:rPr>
          <w:rFonts w:eastAsia="Times New Roman" w:cs="Tahoma" w:ascii="Tahoma" w:hAnsi="Tahoma"/>
          <w:sz w:val="20"/>
          <w:szCs w:val="20"/>
          <w:lang w:val="en-GB"/>
        </w:rPr>
        <w:t xml:space="preserve">, waterfall and v-model </w:t>
      </w:r>
      <w:r>
        <w:rPr>
          <w:rFonts w:eastAsia="Times New Roman" w:cs="Tahoma" w:ascii="Tahoma" w:hAnsi="Tahoma"/>
          <w:sz w:val="20"/>
          <w:szCs w:val="20"/>
        </w:rPr>
        <w:t xml:space="preserve">methodologies and monitoring tools; </w:t>
      </w:r>
      <w:r>
        <w:rPr>
          <w:rFonts w:eastAsia="Times New Roman" w:cs="Tahoma" w:ascii="Tahoma" w:hAnsi="Tahoma"/>
          <w:sz w:val="20"/>
          <w:szCs w:val="20"/>
          <w:lang w:val="en-AU"/>
        </w:rPr>
        <w:t xml:space="preserve">testing web-based applications, Mainframe and </w:t>
      </w:r>
      <w:r>
        <w:rPr>
          <w:rFonts w:eastAsia="Times New Roman" w:cs="Tahoma" w:ascii="Tahoma" w:hAnsi="Tahoma"/>
          <w:sz w:val="20"/>
          <w:szCs w:val="20"/>
        </w:rPr>
        <w:t xml:space="preserve">cross-platform skills in </w:t>
      </w:r>
      <w:r>
        <w:rPr>
          <w:rFonts w:eastAsia="Times New Roman" w:cs="Tahoma" w:ascii="Tahoma" w:hAnsi="Tahoma"/>
          <w:sz w:val="20"/>
          <w:szCs w:val="20"/>
          <w:lang w:val="en-AU"/>
        </w:rPr>
        <w:t xml:space="preserve">testing </w:t>
      </w:r>
      <w:r>
        <w:rPr>
          <w:rFonts w:eastAsia="Times New Roman" w:cs="Tahoma" w:ascii="Tahoma" w:hAnsi="Tahoma"/>
          <w:sz w:val="20"/>
          <w:szCs w:val="20"/>
        </w:rPr>
        <w:t>Windows, .NET, Linux and Unix.</w:t>
      </w:r>
    </w:p>
    <w:p>
      <w:pPr>
        <w:pStyle w:val="Normal"/>
        <w:numPr>
          <w:ilvl w:val="0"/>
          <w:numId w:val="0"/>
        </w:numPr>
        <w:spacing w:lineRule="auto" w:line="240" w:before="0" w:after="0"/>
        <w:jc w:val="center"/>
        <w:outlineLvl w:val="0"/>
        <w:rPr>
          <w:rFonts w:ascii="Tahoma" w:hAnsi="Tahoma" w:eastAsia="Times New Roman" w:cs="Tahoma"/>
          <w:bCs/>
          <w:caps/>
          <w:kern w:val="2"/>
          <w:sz w:val="24"/>
          <w:szCs w:val="24"/>
        </w:rPr>
      </w:pPr>
      <w:r>
        <w:rPr>
          <w:rFonts w:eastAsia="Times New Roman" w:cs="Tahoma" w:ascii="Tahoma" w:hAnsi="Tahoma"/>
          <w:bCs/>
          <w:caps/>
          <w:kern w:val="2"/>
          <w:sz w:val="24"/>
          <w:szCs w:val="24"/>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rPr>
      </w:pPr>
      <w:r>
        <w:rPr>
          <w:rFonts w:eastAsia="Times New Roman" w:cs="Tahoma" w:ascii="Tahoma" w:hAnsi="Tahoma"/>
          <w:bCs/>
          <w:caps/>
          <w:kern w:val="2"/>
          <w:sz w:val="4"/>
          <w:szCs w:val="4"/>
        </w:rPr>
      </w:r>
    </w:p>
    <w:p>
      <w:pPr>
        <w:pStyle w:val="Normal"/>
        <w:numPr>
          <w:ilvl w:val="0"/>
          <w:numId w:val="0"/>
        </w:numPr>
        <w:spacing w:lineRule="auto" w:line="240" w:before="0" w:after="0"/>
        <w:jc w:val="center"/>
        <w:outlineLvl w:val="0"/>
        <w:rPr>
          <w:rFonts w:ascii="Tahoma" w:hAnsi="Tahoma" w:eastAsia="Times New Roman" w:cs="Tahoma"/>
          <w:bCs/>
          <w:kern w:val="2"/>
          <w:sz w:val="28"/>
          <w:szCs w:val="28"/>
        </w:rPr>
      </w:pPr>
      <w:r>
        <w:rPr>
          <w:rFonts w:eastAsia="Times New Roman" w:cs="Tahoma" w:ascii="Tahoma" w:hAnsi="Tahoma"/>
          <w:bCs/>
          <w:kern w:val="2"/>
          <w:sz w:val="28"/>
          <w:szCs w:val="28"/>
        </w:rPr>
        <w:t>Summary</w:t>
      </w:r>
    </w:p>
    <w:p>
      <w:pPr>
        <w:pStyle w:val="Normal"/>
        <w:numPr>
          <w:ilvl w:val="0"/>
          <w:numId w:val="0"/>
        </w:numPr>
        <w:spacing w:lineRule="auto" w:line="240" w:before="0" w:after="0"/>
        <w:jc w:val="center"/>
        <w:outlineLvl w:val="0"/>
        <w:rPr>
          <w:rFonts w:ascii="Tahoma" w:hAnsi="Tahoma" w:eastAsia="Times New Roman" w:cs="Tahoma"/>
          <w:b/>
          <w:b/>
          <w:bCs/>
          <w:kern w:val="2"/>
          <w:sz w:val="16"/>
          <w:szCs w:val="16"/>
        </w:rPr>
      </w:pPr>
      <w:r>
        <w:rPr>
          <w:rFonts w:eastAsia="Times New Roman" w:cs="Tahoma" w:ascii="Tahoma" w:hAnsi="Tahoma"/>
          <w:b/>
          <w:bCs/>
          <w:kern w:val="2"/>
          <w:sz w:val="16"/>
          <w:szCs w:val="16"/>
        </w:rPr>
      </w:r>
    </w:p>
    <w:tbl>
      <w:tblPr>
        <w:tblW w:w="10116" w:type="dxa"/>
        <w:jc w:val="left"/>
        <w:tblInd w:w="108" w:type="dxa"/>
        <w:tblCellMar>
          <w:top w:w="0" w:type="dxa"/>
          <w:left w:w="108" w:type="dxa"/>
          <w:bottom w:w="0" w:type="dxa"/>
          <w:right w:w="108" w:type="dxa"/>
        </w:tblCellMar>
        <w:tblLook w:lastRow="0" w:firstRow="1" w:lastColumn="0" w:firstColumn="1" w:val="04a0" w:noHBand="0" w:noVBand="1"/>
      </w:tblPr>
      <w:tblGrid>
        <w:gridCol w:w="3344"/>
        <w:gridCol w:w="3679"/>
        <w:gridCol w:w="3093"/>
      </w:tblGrid>
      <w:tr>
        <w:trPr/>
        <w:tc>
          <w:tcPr>
            <w:tcW w:w="3344" w:type="dxa"/>
            <w:tcBorders/>
            <w:shd w:fill="auto" w:val="clear"/>
          </w:tcPr>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 xml:space="preserve">SQA Testing &amp; </w:t>
            </w:r>
            <w:r>
              <w:rPr>
                <w:rFonts w:eastAsia="Times New Roman" w:cs="Tahoma" w:ascii="Tahoma" w:hAnsi="Tahoma"/>
                <w:sz w:val="20"/>
                <w:szCs w:val="20"/>
              </w:rPr>
              <w:t>Methodologies</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sz w:val="20"/>
                <w:szCs w:val="20"/>
                <w:lang w:val="en-GB"/>
              </w:rPr>
              <w:t>Mobile, Mainframe &amp; Web based applications.</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sz w:val="20"/>
                <w:szCs w:val="20"/>
                <w:lang w:val="en-GB"/>
              </w:rPr>
              <w:t xml:space="preserve">SOA testing methodologies </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Test Plans, Cases &amp; Processes</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lang w:val="en-GB"/>
              </w:rPr>
              <w:t>Database/SQL Queries experience.</w:t>
            </w:r>
          </w:p>
          <w:p>
            <w:pPr>
              <w:pStyle w:val="Normal"/>
              <w:numPr>
                <w:ilvl w:val="0"/>
                <w:numId w:val="0"/>
              </w:numPr>
              <w:spacing w:lineRule="auto" w:line="240" w:before="0" w:after="0"/>
              <w:ind w:left="342" w:hanging="0"/>
              <w:outlineLvl w:val="0"/>
              <w:rPr>
                <w:rFonts w:ascii="Tahoma" w:hAnsi="Tahoma" w:eastAsia="Times New Roman" w:cs="Tahoma"/>
                <w:b/>
                <w:b/>
                <w:bCs/>
                <w:kern w:val="2"/>
                <w:sz w:val="20"/>
                <w:szCs w:val="20"/>
                <w:lang w:val="en-GB"/>
              </w:rPr>
            </w:pPr>
            <w:r>
              <w:rPr>
                <w:rFonts w:eastAsia="Times New Roman" w:cs="Tahoma" w:ascii="Tahoma" w:hAnsi="Tahoma"/>
                <w:b/>
                <w:bCs/>
                <w:kern w:val="2"/>
                <w:sz w:val="20"/>
                <w:szCs w:val="20"/>
                <w:lang w:val="en-GB"/>
              </w:rPr>
            </w:r>
          </w:p>
        </w:tc>
        <w:tc>
          <w:tcPr>
            <w:tcW w:w="3679" w:type="dxa"/>
            <w:tcBorders/>
            <w:shd w:fill="auto" w:val="clear"/>
          </w:tcPr>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System, Regression, Integration testing</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UAT, UX &amp; Compatibility Testing</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HP Quality Center/ALM proficiency</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Derivatives, fixed income and equity products knowledge.</w:t>
            </w:r>
          </w:p>
          <w:p>
            <w:pPr>
              <w:pStyle w:val="Normal"/>
              <w:numPr>
                <w:ilvl w:val="0"/>
                <w:numId w:val="1"/>
              </w:numPr>
              <w:spacing w:lineRule="auto" w:line="240" w:before="0" w:after="0"/>
              <w:ind w:left="342" w:hanging="360"/>
              <w:outlineLvl w:val="0"/>
              <w:rPr>
                <w:rFonts w:ascii="Tahoma" w:hAnsi="Tahoma" w:eastAsia="Times New Roman" w:cs="Tahoma"/>
                <w:b/>
                <w:b/>
                <w:bCs/>
                <w:kern w:val="2"/>
                <w:sz w:val="20"/>
                <w:szCs w:val="20"/>
              </w:rPr>
            </w:pPr>
            <w:r>
              <w:rPr>
                <w:rFonts w:eastAsia="Times New Roman" w:cs="Tahoma" w:ascii="Tahoma" w:hAnsi="Tahoma"/>
                <w:bCs/>
                <w:kern w:val="2"/>
                <w:sz w:val="20"/>
                <w:szCs w:val="20"/>
                <w:lang w:val="en-AU"/>
              </w:rPr>
              <w:t xml:space="preserve">NFT- </w:t>
            </w:r>
            <w:r>
              <w:rPr>
                <w:rFonts w:eastAsia="Times New Roman" w:cs="Tahoma" w:ascii="Tahoma" w:hAnsi="Tahoma"/>
                <w:bCs/>
                <w:kern w:val="2"/>
                <w:sz w:val="20"/>
                <w:szCs w:val="20"/>
              </w:rPr>
              <w:t>Performance / Load / Stress Testing</w:t>
            </w:r>
          </w:p>
        </w:tc>
        <w:tc>
          <w:tcPr>
            <w:tcW w:w="3093" w:type="dxa"/>
            <w:tcBorders/>
            <w:shd w:fill="auto" w:val="clear"/>
          </w:tcPr>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Agile/Waterfall Analysis</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Manual/Automation testing</w:t>
            </w:r>
            <w:r>
              <w:rPr>
                <w:rFonts w:eastAsia="Times New Roman" w:cs="Tahoma" w:ascii="Tahoma" w:hAnsi="Tahoma"/>
                <w:bCs/>
                <w:kern w:val="2"/>
                <w:sz w:val="20"/>
                <w:szCs w:val="20"/>
                <w:lang w:val="en-GB"/>
              </w:rPr>
              <w:t xml:space="preserve"> </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 xml:space="preserve">Defect / </w:t>
            </w:r>
            <w:r>
              <w:rPr>
                <w:rFonts w:eastAsia="Times New Roman" w:cs="Tahoma" w:ascii="Tahoma" w:hAnsi="Tahoma"/>
                <w:sz w:val="20"/>
                <w:szCs w:val="20"/>
              </w:rPr>
              <w:t>Bug</w:t>
            </w:r>
            <w:r>
              <w:rPr>
                <w:rFonts w:eastAsia="Times New Roman" w:cs="Tahoma" w:ascii="Tahoma" w:hAnsi="Tahoma"/>
                <w:bCs/>
                <w:kern w:val="2"/>
                <w:sz w:val="20"/>
                <w:szCs w:val="20"/>
              </w:rPr>
              <w:t xml:space="preserve"> Tracking</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Testing in BDD/TDD environments</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 xml:space="preserve">Test </w:t>
            </w:r>
            <w:r>
              <w:rPr>
                <w:rFonts w:eastAsia="Times New Roman" w:cs="Tahoma" w:ascii="Tahoma" w:hAnsi="Tahoma"/>
                <w:sz w:val="20"/>
                <w:szCs w:val="20"/>
              </w:rPr>
              <w:t>Strategies</w:t>
            </w:r>
            <w:r>
              <w:rPr>
                <w:rFonts w:eastAsia="Times New Roman" w:cs="Tahoma" w:ascii="Tahoma" w:hAnsi="Tahoma"/>
                <w:bCs/>
                <w:kern w:val="2"/>
                <w:sz w:val="20"/>
                <w:szCs w:val="20"/>
              </w:rPr>
              <w:t xml:space="preserve"> &amp; Coverages</w:t>
            </w:r>
          </w:p>
          <w:p>
            <w:pPr>
              <w:pStyle w:val="Normal"/>
              <w:numPr>
                <w:ilvl w:val="0"/>
                <w:numId w:val="1"/>
              </w:numPr>
              <w:spacing w:lineRule="auto" w:line="240" w:before="0" w:after="0"/>
              <w:ind w:left="342" w:hanging="360"/>
              <w:outlineLvl w:val="0"/>
              <w:rPr>
                <w:rFonts w:ascii="Tahoma" w:hAnsi="Tahoma" w:eastAsia="Times New Roman" w:cs="Tahoma"/>
                <w:bCs/>
                <w:kern w:val="2"/>
                <w:sz w:val="20"/>
                <w:szCs w:val="20"/>
              </w:rPr>
            </w:pPr>
            <w:r>
              <w:rPr>
                <w:rFonts w:eastAsia="Times New Roman" w:cs="Tahoma" w:ascii="Tahoma" w:hAnsi="Tahoma"/>
                <w:bCs/>
                <w:kern w:val="2"/>
                <w:sz w:val="20"/>
                <w:szCs w:val="20"/>
              </w:rPr>
              <w:t xml:space="preserve">QA &amp; QC </w:t>
            </w:r>
            <w:r>
              <w:rPr>
                <w:rFonts w:eastAsia="Times New Roman" w:cs="Tahoma" w:ascii="Tahoma" w:hAnsi="Tahoma"/>
                <w:sz w:val="20"/>
                <w:szCs w:val="20"/>
              </w:rPr>
              <w:t>Standards.</w:t>
            </w:r>
          </w:p>
          <w:p>
            <w:pPr>
              <w:pStyle w:val="Normal"/>
              <w:numPr>
                <w:ilvl w:val="0"/>
                <w:numId w:val="0"/>
              </w:numPr>
              <w:spacing w:lineRule="auto" w:line="240" w:before="0" w:after="0"/>
              <w:ind w:left="-18" w:hanging="0"/>
              <w:outlineLvl w:val="0"/>
              <w:rPr>
                <w:rFonts w:ascii="Tahoma" w:hAnsi="Tahoma" w:eastAsia="Times New Roman" w:cs="Tahoma"/>
                <w:bCs/>
                <w:kern w:val="2"/>
                <w:sz w:val="20"/>
                <w:szCs w:val="20"/>
              </w:rPr>
            </w:pPr>
            <w:r>
              <w:rPr>
                <w:rFonts w:eastAsia="Times New Roman" w:cs="Tahoma" w:ascii="Tahoma" w:hAnsi="Tahoma"/>
                <w:bCs/>
                <w:kern w:val="2"/>
                <w:sz w:val="20"/>
                <w:szCs w:val="20"/>
              </w:rPr>
            </w:r>
          </w:p>
          <w:p>
            <w:pPr>
              <w:pStyle w:val="Normal"/>
              <w:numPr>
                <w:ilvl w:val="0"/>
                <w:numId w:val="0"/>
              </w:numPr>
              <w:spacing w:lineRule="auto" w:line="240" w:before="0" w:after="0"/>
              <w:ind w:left="342" w:hanging="0"/>
              <w:outlineLvl w:val="0"/>
              <w:rPr>
                <w:rFonts w:ascii="Tahoma" w:hAnsi="Tahoma" w:eastAsia="Times New Roman" w:cs="Tahoma"/>
                <w:bCs/>
                <w:kern w:val="2"/>
                <w:sz w:val="20"/>
                <w:szCs w:val="20"/>
              </w:rPr>
            </w:pPr>
            <w:r>
              <w:rPr>
                <w:rFonts w:eastAsia="Times New Roman" w:cs="Tahoma" w:ascii="Tahoma" w:hAnsi="Tahoma"/>
                <w:bCs/>
                <w:kern w:val="2"/>
                <w:sz w:val="20"/>
                <w:szCs w:val="20"/>
              </w:rPr>
            </w:r>
          </w:p>
        </w:tc>
      </w:tr>
    </w:tbl>
    <w:p>
      <w:pPr>
        <w:pStyle w:val="Normal"/>
        <w:numPr>
          <w:ilvl w:val="0"/>
          <w:numId w:val="0"/>
        </w:numPr>
        <w:spacing w:lineRule="auto" w:line="240" w:before="0" w:after="0"/>
        <w:outlineLvl w:val="0"/>
        <w:rPr>
          <w:rFonts w:ascii="Tahoma" w:hAnsi="Tahoma" w:eastAsia="Times New Roman" w:cs="Tahoma"/>
          <w:bCs/>
          <w:caps/>
          <w:kern w:val="2"/>
          <w:sz w:val="24"/>
          <w:szCs w:val="24"/>
          <w:lang w:val="en-AU"/>
        </w:rPr>
      </w:pPr>
      <w:r>
        <w:rPr>
          <w:rFonts w:eastAsia="Times New Roman" w:cs="Tahoma" w:ascii="Tahoma" w:hAnsi="Tahoma"/>
          <w:bCs/>
          <w:caps/>
          <w:kern w:val="2"/>
          <w:sz w:val="24"/>
          <w:szCs w:val="24"/>
          <w:lang w:val="en-AU"/>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pBdr>
          <w:top w:val="single" w:sz="18" w:space="1" w:color="000000"/>
        </w:pBdr>
        <w:spacing w:lineRule="auto" w:line="240" w:before="0" w:after="0"/>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lang w:val="en-GB"/>
        </w:rPr>
      </w:pPr>
      <w:r>
        <w:rPr>
          <w:rFonts w:eastAsia="Times New Roman" w:cs="Tahoma" w:ascii="Tahoma" w:hAnsi="Tahoma"/>
          <w:bCs/>
          <w:caps/>
          <w:kern w:val="2"/>
          <w:sz w:val="4"/>
          <w:szCs w:val="4"/>
          <w:lang w:val="en-GB"/>
        </w:rPr>
      </w:r>
    </w:p>
    <w:p>
      <w:pPr>
        <w:pStyle w:val="Normal"/>
        <w:numPr>
          <w:ilvl w:val="0"/>
          <w:numId w:val="0"/>
        </w:numPr>
        <w:spacing w:lineRule="auto" w:line="240" w:before="0" w:after="0"/>
        <w:jc w:val="center"/>
        <w:outlineLvl w:val="0"/>
        <w:rPr>
          <w:rFonts w:ascii="Tahoma" w:hAnsi="Tahoma" w:eastAsia="Times New Roman" w:cs="Tahoma"/>
          <w:bCs/>
          <w:kern w:val="2"/>
          <w:sz w:val="28"/>
          <w:szCs w:val="28"/>
        </w:rPr>
      </w:pPr>
      <w:r>
        <w:rPr>
          <w:rFonts w:eastAsia="Times New Roman" w:cs="Tahoma" w:ascii="Tahoma" w:hAnsi="Tahoma"/>
          <w:bCs/>
          <w:kern w:val="2"/>
          <w:sz w:val="28"/>
          <w:szCs w:val="28"/>
        </w:rPr>
        <w:t>Professional Experience</w:t>
      </w:r>
    </w:p>
    <w:p>
      <w:pPr>
        <w:pStyle w:val="Normal"/>
        <w:numPr>
          <w:ilvl w:val="0"/>
          <w:numId w:val="0"/>
        </w:numPr>
        <w:spacing w:lineRule="auto" w:line="240" w:before="0" w:after="0"/>
        <w:jc w:val="center"/>
        <w:outlineLvl w:val="0"/>
        <w:rPr>
          <w:rFonts w:ascii="Tahoma" w:hAnsi="Tahoma" w:eastAsia="Times New Roman" w:cs="Tahoma"/>
          <w:b/>
          <w:b/>
          <w:bCs/>
          <w:kern w:val="2"/>
          <w:sz w:val="16"/>
          <w:szCs w:val="16"/>
        </w:rPr>
      </w:pPr>
      <w:r>
        <w:rPr>
          <w:rFonts w:eastAsia="Times New Roman" w:cs="Tahoma" w:ascii="Tahoma" w:hAnsi="Tahoma"/>
          <w:b/>
          <w:bCs/>
          <w:kern w:val="2"/>
          <w:sz w:val="16"/>
          <w:szCs w:val="16"/>
        </w:rPr>
      </w:r>
    </w:p>
    <w:tbl>
      <w:tblPr>
        <w:tblW w:w="10116" w:type="dxa"/>
        <w:jc w:val="left"/>
        <w:tblInd w:w="108" w:type="dxa"/>
        <w:tblCellMar>
          <w:top w:w="0" w:type="dxa"/>
          <w:left w:w="108" w:type="dxa"/>
          <w:bottom w:w="0" w:type="dxa"/>
          <w:right w:w="108" w:type="dxa"/>
        </w:tblCellMar>
        <w:tblLook w:noVBand="1" w:val="04a0" w:noHBand="0" w:lastColumn="0" w:firstColumn="1" w:lastRow="0" w:firstRow="1"/>
      </w:tblPr>
      <w:tblGrid>
        <w:gridCol w:w="3348"/>
        <w:gridCol w:w="3699"/>
        <w:gridCol w:w="3069"/>
      </w:tblGrid>
      <w:tr>
        <w:trPr/>
        <w:tc>
          <w:tcPr>
            <w:tcW w:w="3348" w:type="dxa"/>
            <w:tcBorders/>
            <w:shd w:fill="auto" w:val="clear"/>
          </w:tcPr>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r>
          </w:p>
        </w:tc>
        <w:tc>
          <w:tcPr>
            <w:tcW w:w="3699" w:type="dxa"/>
            <w:tcBorders/>
            <w:shd w:fill="auto" w:val="clear"/>
          </w:tcPr>
          <w:p>
            <w:pPr>
              <w:pStyle w:val="Normal"/>
              <w:numPr>
                <w:ilvl w:val="0"/>
                <w:numId w:val="0"/>
              </w:numPr>
              <w:spacing w:lineRule="auto" w:line="240" w:before="0" w:after="0"/>
              <w:outlineLvl w:val="0"/>
              <w:rPr>
                <w:rFonts w:ascii="Tahoma" w:hAnsi="Tahoma" w:eastAsia="Times New Roman" w:cs="Tahoma"/>
                <w:bCs/>
                <w:kern w:val="2"/>
                <w:sz w:val="20"/>
                <w:szCs w:val="20"/>
              </w:rPr>
            </w:pPr>
            <w:r>
              <w:rPr>
                <w:rFonts w:eastAsia="Times New Roman" w:cs="Tahoma" w:ascii="Tahoma" w:hAnsi="Tahoma"/>
                <w:bCs/>
                <w:kern w:val="2"/>
                <w:sz w:val="20"/>
                <w:szCs w:val="20"/>
              </w:rPr>
            </w:r>
          </w:p>
        </w:tc>
        <w:tc>
          <w:tcPr>
            <w:tcW w:w="3069" w:type="dxa"/>
            <w:tcBorders/>
            <w:shd w:fill="auto" w:val="clear"/>
          </w:tcPr>
          <w:p>
            <w:pPr>
              <w:pStyle w:val="Normal"/>
              <w:numPr>
                <w:ilvl w:val="0"/>
                <w:numId w:val="0"/>
              </w:numPr>
              <w:spacing w:lineRule="auto" w:line="240" w:before="0" w:after="0"/>
              <w:ind w:left="342" w:hanging="0"/>
              <w:outlineLvl w:val="0"/>
              <w:rPr>
                <w:rFonts w:ascii="Tahoma" w:hAnsi="Tahoma" w:eastAsia="Times New Roman" w:cs="Tahoma"/>
                <w:bCs/>
                <w:kern w:val="2"/>
                <w:sz w:val="20"/>
                <w:szCs w:val="20"/>
              </w:rPr>
            </w:pPr>
            <w:r>
              <w:rPr>
                <w:rFonts w:eastAsia="Times New Roman" w:cs="Tahoma" w:ascii="Tahoma" w:hAnsi="Tahoma"/>
                <w:bCs/>
                <w:kern w:val="2"/>
                <w:sz w:val="20"/>
                <w:szCs w:val="20"/>
              </w:rPr>
            </w:r>
          </w:p>
        </w:tc>
      </w:tr>
    </w:tbl>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t>caselines – legal evidence management platform</w:t>
      </w:r>
    </w:p>
    <w:p>
      <w:pPr>
        <w:pStyle w:val="Normal"/>
        <w:numPr>
          <w:ilvl w:val="0"/>
          <w:numId w:val="0"/>
        </w:numPr>
        <w:spacing w:lineRule="auto" w:line="240" w:before="0" w:after="0"/>
        <w:outlineLvl w:val="0"/>
        <w:rPr>
          <w:rFonts w:ascii="Tahoma" w:hAnsi="Tahoma" w:eastAsia="Times New Roman" w:cs="Tahoma"/>
          <w:bCs/>
          <w:i/>
          <w:i/>
          <w:kern w:val="2"/>
          <w:sz w:val="16"/>
          <w:szCs w:val="16"/>
        </w:rPr>
      </w:pPr>
      <w:r>
        <w:rPr>
          <w:rFonts w:eastAsia="Times New Roman" w:cs="Tahoma" w:ascii="Tahoma" w:hAnsi="Tahoma"/>
          <w:bCs/>
          <w:i/>
          <w:kern w:val="2"/>
          <w:sz w:val="16"/>
          <w:szCs w:val="16"/>
        </w:rPr>
        <w:t xml:space="preserve">World’s most comprehensive advanced Cloud collaboration(Azure)Digital Evidence Management Solution for local and nation governments, law firms and courts. This Microsoft Windows friendly platform, which holds in excess of 300,000 cases with over a 100 million pages of evidence, is currently used by the British Ministry of Justice/Crown Prosecution Service and across courts in England, Wales, Africa and Middle East. </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bCs/>
          <w:i/>
          <w:kern w:val="2"/>
          <w:sz w:val="20"/>
          <w:szCs w:val="20"/>
        </w:rPr>
        <w:t xml:space="preserve"> </w:t>
      </w:r>
    </w:p>
    <w:p>
      <w:pPr>
        <w:pStyle w:val="Normal"/>
        <w:numPr>
          <w:ilvl w:val="0"/>
          <w:numId w:val="0"/>
        </w:numPr>
        <w:spacing w:lineRule="auto" w:line="240" w:before="0" w:after="0"/>
        <w:outlineLvl w:val="0"/>
        <w:rPr>
          <w:rFonts w:ascii="Tahoma,Times New Roman" w:hAnsi="Tahoma,Times New Roman" w:eastAsia="Tahoma,Times New Roman" w:cs="Tahoma,Times New Roman"/>
          <w:kern w:val="2"/>
          <w:sz w:val="20"/>
          <w:szCs w:val="20"/>
        </w:rPr>
      </w:pPr>
      <w:r>
        <w:rPr>
          <w:rFonts w:eastAsia="Tahoma,Times New Roman" w:cs="Tahoma,Times New Roman" w:ascii="Tahoma,Times New Roman" w:hAnsi="Tahoma,Times New Roman"/>
          <w:b/>
          <w:bCs/>
          <w:kern w:val="2"/>
          <w:sz w:val="20"/>
          <w:szCs w:val="20"/>
        </w:rPr>
        <w:t xml:space="preserve">Lead Agile Business / QA, </w:t>
      </w:r>
      <w:r>
        <w:rPr>
          <w:rFonts w:eastAsia="Tahoma,Times New Roman" w:cs="Tahoma,Times New Roman" w:ascii="Tahoma,Times New Roman" w:hAnsi="Tahoma,Times New Roman"/>
          <w:kern w:val="2"/>
          <w:sz w:val="20"/>
          <w:szCs w:val="20"/>
        </w:rPr>
        <w:t>December 2018 – on going</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sz w:val="20"/>
          <w:szCs w:val="20"/>
        </w:rPr>
        <w:t xml:space="preserve">Automation Testing using Visual Studio using Selenium with Coded UI (CUIT, </w:t>
      </w:r>
      <w:r>
        <w:rPr>
          <w:rFonts w:eastAsia="Times New Roman" w:cs="Tahoma" w:ascii="Tahoma" w:hAnsi="Tahoma"/>
          <w:sz w:val="20"/>
          <w:szCs w:val="20"/>
          <w:lang w:val="en-AU"/>
        </w:rPr>
        <w:t xml:space="preserve">C#, Specflow, </w:t>
      </w:r>
      <w:r>
        <w:rPr>
          <w:rFonts w:eastAsia="Times New Roman" w:cs="Tahoma" w:ascii="Tahoma" w:hAnsi="Tahoma"/>
          <w:sz w:val="20"/>
          <w:szCs w:val="20"/>
        </w:rPr>
        <w:t>Azure, Share Point, .Net, CI/CD in TFS) testing platform</w:t>
      </w:r>
    </w:p>
    <w:p>
      <w:pPr>
        <w:pStyle w:val="Normal"/>
        <w:numPr>
          <w:ilvl w:val="0"/>
          <w:numId w:val="0"/>
        </w:numPr>
        <w:spacing w:lineRule="auto" w:line="240" w:before="0" w:after="0"/>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Designed, created and implemented a testing strategy to introduce an automation framework and remodel the manual testing processes.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Worked with users and stakeholders to analyse and validate requirements, translating them into user stories/acceptance criterias, gherkin statements and workflow processes.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Conducted five levels of testing including functional, regression, user acceptance, integration and performance(visual studio/stress stimulus) to verify the clients’ needs are met.</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Created an automation Framework and developed automation test scripts from manual test cases, conducting gap analysis to expand the test coverage.</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Created scripts and conducted cross browser testing using Selenium WebDriver in Visual studio(C# and CUIT).</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Setup the Azure DevOps build and included the automation tests into the Development pipeline in TFS.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Coordinated with developers and prepared integration, functional and GUI tests.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Performed data validation to verify the accuracy of the data item.</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Train junior developers/team</w:t>
      </w:r>
      <w:bookmarkStart w:id="0" w:name="_GoBack"/>
      <w:bookmarkEnd w:id="0"/>
      <w:r>
        <w:rPr>
          <w:rFonts w:eastAsia="Times New Roman" w:cs="Tahoma" w:ascii="Tahoma" w:hAnsi="Tahoma"/>
          <w:sz w:val="20"/>
          <w:szCs w:val="20"/>
          <w:lang w:val="en-AU"/>
        </w:rPr>
        <w:t xml:space="preserve"> in test in automation and agile methodologies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Conducted manual and automation regression testing for each release and patch.</w:t>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t>HOGARTH worldwide – Rolex of Switzerland Project</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bCs/>
          <w:i/>
          <w:kern w:val="2"/>
          <w:sz w:val="20"/>
          <w:szCs w:val="20"/>
        </w:rPr>
        <w:t>A WPP owned global company providing digital marketing implementation services on an AWS platform.</w:t>
      </w:r>
    </w:p>
    <w:p>
      <w:pPr>
        <w:pStyle w:val="Normal"/>
        <w:numPr>
          <w:ilvl w:val="0"/>
          <w:numId w:val="0"/>
        </w:numPr>
        <w:spacing w:lineRule="auto" w:line="240" w:before="0" w:after="0"/>
        <w:outlineLvl w:val="0"/>
        <w:rPr>
          <w:rFonts w:ascii="Tahoma,Times New Roman" w:hAnsi="Tahoma,Times New Roman" w:eastAsia="Tahoma,Times New Roman" w:cs="Tahoma,Times New Roman"/>
          <w:kern w:val="2"/>
          <w:sz w:val="20"/>
          <w:szCs w:val="20"/>
        </w:rPr>
      </w:pPr>
      <w:r>
        <w:rPr>
          <w:rFonts w:eastAsia="Tahoma,Times New Roman" w:cs="Tahoma,Times New Roman" w:ascii="Tahoma,Times New Roman" w:hAnsi="Tahoma,Times New Roman"/>
          <w:b/>
          <w:bCs/>
          <w:kern w:val="2"/>
          <w:sz w:val="20"/>
          <w:szCs w:val="20"/>
        </w:rPr>
        <w:t xml:space="preserve">Lead Agile QA, </w:t>
      </w:r>
      <w:r>
        <w:rPr>
          <w:rFonts w:eastAsia="Tahoma,Times New Roman" w:cs="Tahoma,Times New Roman" w:ascii="Tahoma,Times New Roman" w:hAnsi="Tahoma,Times New Roman"/>
          <w:kern w:val="2"/>
          <w:sz w:val="20"/>
          <w:szCs w:val="20"/>
        </w:rPr>
        <w:t>July 2018 – December 2018</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sz w:val="20"/>
          <w:szCs w:val="20"/>
        </w:rPr>
        <w:t>Responsible for managing the testing of cloud based applications across QA teams in the UK, Bucharest and Delhi</w:t>
      </w:r>
    </w:p>
    <w:p>
      <w:pPr>
        <w:pStyle w:val="Normal"/>
        <w:numPr>
          <w:ilvl w:val="0"/>
          <w:numId w:val="0"/>
        </w:numPr>
        <w:spacing w:lineRule="auto" w:line="240" w:before="0" w:after="0"/>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Designed and implemented new test approach, designed and created the project test plan.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Liase with the project managers to ensure effective delivery of products. Manage the end to end testing of Rolex deliverables.</w:t>
      </w:r>
      <w:bookmarkStart w:id="1" w:name="_Hlk10699264"/>
      <w:bookmarkEnd w:id="1"/>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Conducting Acceptance testing, System verification and interoperability testing of the multiple country based websites.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Hands on testing using virtual machines and emulators to ensure detailed testing across multiple devices, platforms and environments.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Conducted accessability testing to meet the WCAG standards.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Setup and managed multiple cloud based test plans, documents and reports using Microsoft 365 Business,  and Google drive to manage Google based documents and sheets.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Provide regular updates to stakeholders. Conducted end to end testing on multiple platforms. </w:t>
      </w:r>
    </w:p>
    <w:p>
      <w:pPr>
        <w:pStyle w:val="ListParagraph"/>
        <w:numPr>
          <w:ilvl w:val="0"/>
          <w:numId w:val="0"/>
        </w:numPr>
        <w:spacing w:lineRule="auto" w:line="240" w:before="0" w:after="0"/>
        <w:ind w:left="720" w:hanging="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 </w:t>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t xml:space="preserve">WE ARE friday digital agency, London – </w:t>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Cs/>
          <w:i/>
          <w:kern w:val="2"/>
          <w:sz w:val="20"/>
          <w:szCs w:val="20"/>
        </w:rPr>
        <w:t>Digital transformation agency – digitizing core products and services of large, regulated and complex organizations within the financial, insurance, telecoms and education sectors</w:t>
      </w:r>
    </w:p>
    <w:p>
      <w:pPr>
        <w:pStyle w:val="Normal"/>
        <w:numPr>
          <w:ilvl w:val="0"/>
          <w:numId w:val="0"/>
        </w:numPr>
        <w:spacing w:lineRule="auto" w:line="240" w:before="0" w:after="0"/>
        <w:outlineLvl w:val="0"/>
        <w:rPr>
          <w:rFonts w:ascii="Tahoma,Times New Roman" w:hAnsi="Tahoma,Times New Roman" w:eastAsia="Tahoma,Times New Roman" w:cs="Tahoma,Times New Roman"/>
          <w:sz w:val="20"/>
          <w:szCs w:val="20"/>
        </w:rPr>
      </w:pPr>
      <w:r>
        <w:rPr>
          <w:rFonts w:eastAsia="Tahoma,Times New Roman" w:cs="Tahoma,Times New Roman" w:ascii="Tahoma,Times New Roman" w:hAnsi="Tahoma,Times New Roman"/>
          <w:b/>
          <w:bCs/>
          <w:kern w:val="2"/>
          <w:sz w:val="20"/>
          <w:szCs w:val="20"/>
        </w:rPr>
        <w:t xml:space="preserve">Lead Agile QA, </w:t>
      </w:r>
      <w:r>
        <w:rPr>
          <w:rFonts w:eastAsia="Tahoma,Times New Roman" w:cs="Tahoma,Times New Roman" w:ascii="Tahoma,Times New Roman" w:hAnsi="Tahoma,Times New Roman"/>
          <w:kern w:val="2"/>
          <w:sz w:val="20"/>
          <w:szCs w:val="20"/>
        </w:rPr>
        <w:t>February 2018 – July 2018</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sz w:val="20"/>
          <w:szCs w:val="20"/>
        </w:rPr>
        <w:t>Major digitalization project for a major worldwide insurance organisation – hands on role involving the redesigning of the customer experience for an existing website, creating a new web and mobile application for the registration, onboarding and management of client’s accounts, implemented in AngularJS, HTML5 on the AWS platform.</w:t>
      </w:r>
    </w:p>
    <w:p>
      <w:pPr>
        <w:pStyle w:val="Normal"/>
        <w:numPr>
          <w:ilvl w:val="0"/>
          <w:numId w:val="0"/>
        </w:numPr>
        <w:spacing w:lineRule="auto" w:line="240" w:before="0" w:after="0"/>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Participated in the test approach modifications, designed and created the project test plan.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Acceptance, function and integration testing of APIs in the cloud using live and mocked data in Duckrails.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Conducted various tests to ensure the acceptance criteria is met for each product increment at the end of an iteration and prepared test execution summaries, bringing risk/issues well in advance for proper planning of functional/regression test scripts.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Worked with design team to ensure wireframes and design flows in Confluence, Sketch and Jira were aligned with Acceptance Criteria.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Created features of Cucumber test scripts using Gherkin statements for BDD and merged into master after PR using Bitbucket, Sourcetree, GitHub and Atom.</w:t>
      </w:r>
    </w:p>
    <w:p>
      <w:pPr>
        <w:pStyle w:val="Normal"/>
        <w:numPr>
          <w:ilvl w:val="0"/>
          <w:numId w:val="0"/>
        </w:numPr>
        <w:spacing w:lineRule="auto" w:line="240" w:before="0" w:after="0"/>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Responsible for managing QA builds for both mobile apps and web applications using Jenkins, TestFlight, Fastlane etc in a CI/CD pipeline</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Involved in SDLC, Agile process, business process design and implementation. Tracked and reported various testing activities including test results, coverage, resources and defect status.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Performed functional, integration, regression, accessibility (WCAG 2.0), positive, negative and UAT testing.</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Worked extensively with the various stakeholders during the requirements sessions and participated in walkthroughs and brain storming sessions between SME, designers and development team.</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Responsible for the writing of user stories and Jira task tickets to cover gaps in requirements.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Lead issue triage meetings with scrum to team to plan defect fixes by reviewing the priority and severity.</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Worked with auto team for regression and functional areas and created feature files for auto test scripts.</w:t>
      </w:r>
    </w:p>
    <w:p>
      <w:pPr>
        <w:pStyle w:val="Normal"/>
        <w:numPr>
          <w:ilvl w:val="0"/>
          <w:numId w:val="0"/>
        </w:numPr>
        <w:spacing w:lineRule="auto" w:line="240" w:before="0" w:after="0"/>
        <w:outlineLvl w:val="0"/>
        <w:rPr>
          <w:rFonts w:ascii="Tahoma" w:hAnsi="Tahoma" w:eastAsia="Times New Roman" w:cs="Tahoma"/>
          <w:bCs/>
          <w:kern w:val="2"/>
          <w:sz w:val="28"/>
          <w:szCs w:val="28"/>
        </w:rPr>
      </w:pPr>
      <w:r>
        <w:rPr>
          <w:rFonts w:eastAsia="Times New Roman" w:cs="Tahoma" w:ascii="Tahoma" w:hAnsi="Tahoma"/>
          <w:bCs/>
          <w:kern w:val="2"/>
          <w:sz w:val="28"/>
          <w:szCs w:val="28"/>
        </w:rPr>
      </w:r>
    </w:p>
    <w:p>
      <w:pPr>
        <w:pStyle w:val="Normal"/>
        <w:numPr>
          <w:ilvl w:val="0"/>
          <w:numId w:val="0"/>
        </w:numPr>
        <w:spacing w:lineRule="auto" w:line="240" w:before="0" w:after="0"/>
        <w:jc w:val="center"/>
        <w:outlineLvl w:val="0"/>
        <w:rPr>
          <w:rFonts w:ascii="Tahoma" w:hAnsi="Tahoma" w:eastAsia="Times New Roman" w:cs="Tahoma"/>
          <w:b/>
          <w:b/>
          <w:bCs/>
          <w:kern w:val="2"/>
          <w:sz w:val="16"/>
          <w:szCs w:val="16"/>
        </w:rPr>
      </w:pPr>
      <w:r>
        <w:rPr>
          <w:rFonts w:eastAsia="Times New Roman" w:cs="Tahoma" w:ascii="Tahoma" w:hAnsi="Tahoma"/>
          <w:b/>
          <w:bCs/>
          <w:kern w:val="2"/>
          <w:sz w:val="16"/>
          <w:szCs w:val="16"/>
        </w:rPr>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t xml:space="preserve">etf securities, London – </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bCs/>
          <w:i/>
          <w:kern w:val="2"/>
          <w:sz w:val="20"/>
          <w:szCs w:val="20"/>
        </w:rPr>
        <w:t>Leading specialist Asset Management firm focused on Exchange Traded Funds (ETFs), Exchange traded commodities (Commodity ETCs) and Exchange traded currencies (Currency ETCS) listed or quoted on major exchanges globally.</w:t>
      </w:r>
    </w:p>
    <w:p>
      <w:pPr>
        <w:pStyle w:val="Normal"/>
        <w:numPr>
          <w:ilvl w:val="0"/>
          <w:numId w:val="0"/>
        </w:numPr>
        <w:spacing w:lineRule="auto" w:line="240" w:before="0" w:after="0"/>
        <w:outlineLvl w:val="0"/>
        <w:rPr>
          <w:rFonts w:ascii="Tahoma,Times New Roman" w:hAnsi="Tahoma,Times New Roman" w:eastAsia="Tahoma,Times New Roman" w:cs="Tahoma,Times New Roman"/>
          <w:sz w:val="20"/>
          <w:szCs w:val="20"/>
        </w:rPr>
      </w:pPr>
      <w:r>
        <w:rPr>
          <w:rFonts w:eastAsia="Tahoma,Times New Roman" w:cs="Tahoma,Times New Roman" w:ascii="Tahoma,Times New Roman" w:hAnsi="Tahoma,Times New Roman"/>
          <w:b/>
          <w:bCs/>
          <w:kern w:val="2"/>
          <w:sz w:val="20"/>
          <w:szCs w:val="20"/>
        </w:rPr>
        <w:t xml:space="preserve">Lead </w:t>
      </w:r>
      <w:r>
        <w:rPr>
          <w:rFonts w:eastAsia="Tahoma,Times New Roman" w:cs="Tahoma,Times New Roman" w:ascii="Tahoma,Times New Roman" w:hAnsi="Tahoma,Times New Roman"/>
          <w:b/>
          <w:bCs/>
          <w:kern w:val="2"/>
          <w:sz w:val="20"/>
          <w:szCs w:val="20"/>
          <w:lang w:val="en-GB"/>
        </w:rPr>
        <w:t xml:space="preserve">Agile </w:t>
      </w:r>
      <w:r>
        <w:rPr>
          <w:rFonts w:eastAsia="Tahoma,Times New Roman" w:cs="Tahoma,Times New Roman" w:ascii="Tahoma,Times New Roman" w:hAnsi="Tahoma,Times New Roman"/>
          <w:b/>
          <w:bCs/>
          <w:kern w:val="2"/>
          <w:sz w:val="20"/>
          <w:szCs w:val="20"/>
        </w:rPr>
        <w:t xml:space="preserve">Quality Assurance/Business Analyst Consultant, </w:t>
      </w:r>
      <w:r>
        <w:rPr>
          <w:rFonts w:eastAsia="Tahoma,Times New Roman" w:cs="Tahoma,Times New Roman" w:ascii="Tahoma,Times New Roman" w:hAnsi="Tahoma,Times New Roman"/>
          <w:kern w:val="2"/>
          <w:sz w:val="20"/>
          <w:szCs w:val="20"/>
        </w:rPr>
        <w:t>April 2017 – January 2018</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sz w:val="20"/>
          <w:szCs w:val="20"/>
          <w:lang w:val="en-AU"/>
        </w:rPr>
        <w:t>Administered</w:t>
      </w:r>
      <w:r>
        <w:rPr>
          <w:rFonts w:eastAsia="Times New Roman" w:cs="Tahoma" w:ascii="Tahoma" w:hAnsi="Tahoma"/>
          <w:sz w:val="20"/>
          <w:szCs w:val="20"/>
        </w:rPr>
        <w:t xml:space="preserve"> Quality Assurance strategies to manage the upgrade of the ETF website and Umbraco 7.2 Content Management System (CMS), implemented in .Net, c#, HTML, JavaScript on the Azure platform.</w:t>
      </w:r>
    </w:p>
    <w:p>
      <w:pPr>
        <w:pStyle w:val="Normal"/>
        <w:numPr>
          <w:ilvl w:val="0"/>
          <w:numId w:val="0"/>
        </w:numPr>
        <w:spacing w:lineRule="auto" w:line="240" w:before="0" w:after="0"/>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Designed and executed the test life cycle from test strategy plan, framework, test scenarios, test case execution and other test deliverables for new functionality and regression testing of existing functionalities.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Responsible for defect tracking, Requirements Trace Matrix (RTM), define entry and exit criteria’s and maintain test documentation for the Exchange traded products website.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Developed and ran tests to validate backend data from the SQL Server.</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Worked with business needs to create a process workflow and collaborated with the development team to automate critical business processes and define integration tests for the different web services.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Prepared Sprint based test schedules and releases adapting CI/CD using Jenkins and GIT for multiple work packets.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Conducted detailed defect analysis, defect reporting and conducted defect triage calls in Jira.</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Performed mobile device compatibility testing across multiple devices, Operating systems and platforms.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Led and participated in scrum ceremonies and managed the product and sprint backlogs in Jira.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Created BDD tests (In Gherkin) for functional tests, teamed with developers on TDD tests, logged results and managed the reporting of defects in Jira/Zephyr.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Involved with team for test data mining, test case writing, peer to peer reviews and test execution in each system testing, regression testing and user acceptance testing cycles of the project.</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 xml:space="preserve">Setup automation tests for the website’s performance testing with emphasis on load, speed and stress testing using JMeter, Google Page Speed/Analytics and Pingdom for cross tool testing.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Assigned to project manage the IT Development (website, Salesforce CRM, Active Directory migration and testing etc) and Infrastructure transition project for the company’s entities in multiple versions of the site.</w:t>
      </w:r>
    </w:p>
    <w:p>
      <w:pPr>
        <w:pStyle w:val="Normal"/>
        <w:numPr>
          <w:ilvl w:val="0"/>
          <w:numId w:val="0"/>
        </w:numPr>
        <w:spacing w:lineRule="auto" w:line="240" w:before="0" w:after="0"/>
        <w:ind w:left="360" w:hanging="0"/>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r>
    </w:p>
    <w:p>
      <w:pPr>
        <w:pStyle w:val="Normal"/>
        <w:numPr>
          <w:ilvl w:val="0"/>
          <w:numId w:val="0"/>
        </w:numPr>
        <w:tabs>
          <w:tab w:val="clear" w:pos="709"/>
          <w:tab w:val="left" w:pos="1515" w:leader="none"/>
        </w:tabs>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tab/>
      </w:r>
    </w:p>
    <w:p>
      <w:pPr>
        <w:pStyle w:val="Normal"/>
        <w:numPr>
          <w:ilvl w:val="0"/>
          <w:numId w:val="0"/>
        </w:numPr>
        <w:spacing w:lineRule="auto" w:line="240" w:before="0" w:after="0"/>
        <w:outlineLvl w:val="0"/>
        <w:rPr>
          <w:rFonts w:ascii="Tahoma" w:hAnsi="Tahoma" w:eastAsia="Times New Roman" w:cs="Tahoma"/>
          <w:b/>
          <w:b/>
          <w:bCs/>
          <w:caps/>
          <w:kern w:val="2"/>
          <w:sz w:val="20"/>
          <w:szCs w:val="20"/>
        </w:rPr>
      </w:pPr>
      <w:r>
        <w:rPr>
          <w:rFonts w:eastAsia="Times New Roman" w:cs="Tahoma" w:ascii="Tahoma" w:hAnsi="Tahoma"/>
          <w:b/>
          <w:bCs/>
          <w:caps/>
          <w:kern w:val="2"/>
          <w:sz w:val="20"/>
          <w:szCs w:val="20"/>
        </w:rPr>
        <w:t xml:space="preserve">British Museum, London – </w:t>
      </w:r>
    </w:p>
    <w:p>
      <w:pPr>
        <w:pStyle w:val="Normal"/>
        <w:numPr>
          <w:ilvl w:val="0"/>
          <w:numId w:val="0"/>
        </w:numPr>
        <w:spacing w:lineRule="auto" w:line="240" w:before="0" w:after="0"/>
        <w:outlineLvl w:val="0"/>
        <w:rPr>
          <w:rFonts w:ascii="Tahoma" w:hAnsi="Tahoma" w:eastAsia="Times New Roman" w:cs="Tahoma"/>
          <w:bCs/>
          <w:i/>
          <w:i/>
          <w:kern w:val="2"/>
          <w:sz w:val="20"/>
          <w:szCs w:val="20"/>
        </w:rPr>
      </w:pPr>
      <w:r>
        <w:rPr>
          <w:rFonts w:eastAsia="Times New Roman" w:cs="Tahoma" w:ascii="Tahoma" w:hAnsi="Tahoma"/>
          <w:bCs/>
          <w:i/>
          <w:kern w:val="2"/>
          <w:sz w:val="20"/>
          <w:szCs w:val="20"/>
        </w:rPr>
        <w:t>Upgrade of Museum’s Collections Management System and interfaces (The biggest museum</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bCs/>
          <w:i/>
          <w:kern w:val="2"/>
          <w:sz w:val="20"/>
          <w:szCs w:val="20"/>
        </w:rPr>
        <w:t>ETL object catalogue system in the world).</w:t>
      </w:r>
    </w:p>
    <w:p>
      <w:pPr>
        <w:pStyle w:val="Normal"/>
        <w:numPr>
          <w:ilvl w:val="0"/>
          <w:numId w:val="0"/>
        </w:numPr>
        <w:spacing w:lineRule="auto" w:line="240" w:before="0" w:after="0"/>
        <w:outlineLvl w:val="0"/>
        <w:rPr>
          <w:rFonts w:ascii="Tahoma,Times New Roman" w:hAnsi="Tahoma,Times New Roman" w:eastAsia="Tahoma,Times New Roman" w:cs="Tahoma,Times New Roman"/>
          <w:sz w:val="20"/>
          <w:szCs w:val="20"/>
        </w:rPr>
      </w:pPr>
      <w:r>
        <w:rPr>
          <w:rFonts w:eastAsia="Tahoma,Times New Roman" w:cs="Tahoma,Times New Roman" w:ascii="Tahoma,Times New Roman" w:hAnsi="Tahoma,Times New Roman"/>
          <w:b/>
          <w:bCs/>
          <w:kern w:val="2"/>
          <w:sz w:val="20"/>
          <w:szCs w:val="20"/>
        </w:rPr>
        <w:t xml:space="preserve">Lead </w:t>
      </w:r>
      <w:r>
        <w:rPr>
          <w:rFonts w:eastAsia="Tahoma,Times New Roman" w:cs="Tahoma,Times New Roman" w:ascii="Tahoma,Times New Roman" w:hAnsi="Tahoma,Times New Roman"/>
          <w:b/>
          <w:bCs/>
          <w:kern w:val="2"/>
          <w:sz w:val="20"/>
          <w:szCs w:val="20"/>
          <w:lang w:val="en-GB"/>
        </w:rPr>
        <w:t xml:space="preserve">Agile </w:t>
      </w:r>
      <w:r>
        <w:rPr>
          <w:rFonts w:eastAsia="Tahoma,Times New Roman" w:cs="Tahoma,Times New Roman" w:ascii="Tahoma,Times New Roman" w:hAnsi="Tahoma,Times New Roman"/>
          <w:b/>
          <w:bCs/>
          <w:kern w:val="2"/>
          <w:sz w:val="20"/>
          <w:szCs w:val="20"/>
        </w:rPr>
        <w:t xml:space="preserve">Quality Assurance Consultant, </w:t>
      </w:r>
      <w:r>
        <w:rPr>
          <w:rFonts w:eastAsia="Tahoma,Times New Roman" w:cs="Tahoma,Times New Roman" w:ascii="Tahoma,Times New Roman" w:hAnsi="Tahoma,Times New Roman"/>
          <w:kern w:val="2"/>
          <w:sz w:val="20"/>
          <w:szCs w:val="20"/>
        </w:rPr>
        <w:t>July 2016 – February 2017</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sz w:val="20"/>
          <w:szCs w:val="20"/>
          <w:lang w:val="en-AU"/>
        </w:rPr>
        <w:t>Administered</w:t>
      </w:r>
      <w:r>
        <w:rPr>
          <w:rFonts w:eastAsia="Times New Roman" w:cs="Tahoma" w:ascii="Tahoma" w:hAnsi="Tahoma"/>
          <w:sz w:val="20"/>
          <w:szCs w:val="20"/>
        </w:rPr>
        <w:t xml:space="preserve"> Quality Assurance strategies, techniques and metrics to</w:t>
      </w:r>
      <w:r>
        <w:rPr>
          <w:rFonts w:eastAsia="Times New Roman" w:cs="Tahoma" w:ascii="Tahoma" w:hAnsi="Tahoma"/>
          <w:sz w:val="20"/>
          <w:szCs w:val="20"/>
          <w:lang w:val="en-GB"/>
        </w:rPr>
        <w:t xml:space="preserve"> optimise</w:t>
      </w:r>
      <w:r>
        <w:rPr>
          <w:rFonts w:eastAsia="Times New Roman" w:cs="Tahoma" w:ascii="Tahoma" w:hAnsi="Tahoma"/>
          <w:sz w:val="20"/>
          <w:szCs w:val="20"/>
        </w:rPr>
        <w:t xml:space="preserve"> testing efficiency.</w:t>
      </w:r>
    </w:p>
    <w:p>
      <w:pPr>
        <w:pStyle w:val="Normal"/>
        <w:numPr>
          <w:ilvl w:val="0"/>
          <w:numId w:val="0"/>
        </w:numPr>
        <w:spacing w:lineRule="auto" w:line="240" w:before="0" w:after="0"/>
        <w:outlineLvl w:val="0"/>
        <w:rPr>
          <w:rFonts w:ascii="Tahoma" w:hAnsi="Tahoma" w:eastAsia="Times New Roman" w:cs="Tahoma"/>
          <w:sz w:val="20"/>
          <w:szCs w:val="20"/>
        </w:rPr>
      </w:pPr>
      <w:r>
        <w:rPr>
          <w:rFonts w:eastAsia="Times New Roman" w:cs="Tahoma" w:ascii="Tahoma" w:hAnsi="Tahoma"/>
          <w:sz w:val="20"/>
          <w:szCs w:val="20"/>
        </w:rPr>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AU"/>
        </w:rPr>
        <w:t>Update</w:t>
      </w:r>
      <w:r>
        <w:rPr>
          <w:rFonts w:eastAsia="Times New Roman" w:cs="Tahoma" w:ascii="Tahoma" w:hAnsi="Tahoma"/>
          <w:sz w:val="20"/>
          <w:szCs w:val="20"/>
          <w:lang w:val="en-GB"/>
        </w:rPr>
        <w:t>d</w:t>
      </w:r>
      <w:r>
        <w:rPr>
          <w:rFonts w:eastAsia="Times New Roman" w:cs="Tahoma" w:ascii="Tahoma" w:hAnsi="Tahoma"/>
          <w:sz w:val="20"/>
          <w:szCs w:val="20"/>
          <w:lang w:val="en-AU"/>
        </w:rPr>
        <w:t xml:space="preserve"> functional specifications, designed</w:t>
      </w:r>
      <w:r>
        <w:rPr>
          <w:rFonts w:eastAsia="Times New Roman" w:cs="Tahoma" w:ascii="Tahoma" w:hAnsi="Tahoma"/>
          <w:sz w:val="20"/>
          <w:szCs w:val="20"/>
          <w:lang w:val="en-GB"/>
        </w:rPr>
        <w:t xml:space="preserve"> test plans, evaluated and assessed product documentation and schedules.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Create and execute functional, regression and exploratory manual tests within an Agile/Scrum BDD and TDD environment.</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Performed extensive User Interface testing to identify inconsistencies with the application’s functionalities.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 xml:space="preserve">Made updates to the business requirements and created new user stories for requirements changes produced during sprints.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 xml:space="preserve">Adapted and participated in the Agile Scrum Ceremonies – Sprint Planning meeting, daily stand up, Sprint review meetings and Sprint Retrospective meetings.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Carried out analysis, design and execution of tests for the risk-based testing (RBT} to identify impact of time resources and constraints on project.</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Wrote and Implemented Integration test strategy and cases for new modules.</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 xml:space="preserve">Performed data integrity checks – running queries and regular reports. </w:t>
      </w:r>
    </w:p>
    <w:p>
      <w:pPr>
        <w:pStyle w:val="ListParagraph"/>
        <w:numPr>
          <w:ilvl w:val="0"/>
          <w:numId w:val="7"/>
        </w:numPr>
        <w:spacing w:lineRule="auto" w:line="240" w:before="0" w:after="0"/>
        <w:contextualSpacing/>
        <w:outlineLvl w:val="0"/>
        <w:rPr>
          <w:rFonts w:ascii="Tahoma" w:hAnsi="Tahoma" w:eastAsia="Times New Roman" w:cs="Tahoma"/>
          <w:bCs/>
          <w:caps/>
          <w:kern w:val="2"/>
          <w:sz w:val="20"/>
          <w:szCs w:val="20"/>
          <w:lang w:val="en-GB"/>
        </w:rPr>
      </w:pPr>
      <w:r>
        <w:rPr>
          <w:rFonts w:eastAsia="Times New Roman" w:cs="Tahoma" w:ascii="Tahoma" w:hAnsi="Tahoma"/>
          <w:sz w:val="20"/>
          <w:szCs w:val="20"/>
          <w:lang w:val="en-GB"/>
        </w:rPr>
        <w:t>Performed data transformation and ‘Source to target’ testing on data museum Data warehouse’s data.</w:t>
      </w:r>
    </w:p>
    <w:p>
      <w:pPr>
        <w:pStyle w:val="Normal"/>
        <w:numPr>
          <w:ilvl w:val="0"/>
          <w:numId w:val="0"/>
        </w:numPr>
        <w:spacing w:lineRule="auto" w:line="240" w:before="0" w:after="0"/>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ListParagraph"/>
        <w:numPr>
          <w:ilvl w:val="0"/>
          <w:numId w:val="0"/>
        </w:numPr>
        <w:spacing w:lineRule="auto" w:line="240" w:before="0" w:after="0"/>
        <w:ind w:left="720" w:hanging="0"/>
        <w:contextualSpacing/>
        <w:outlineLvl w:val="0"/>
        <w:rPr>
          <w:rFonts w:ascii="Tahoma" w:hAnsi="Tahoma" w:eastAsia="Times New Roman" w:cs="Tahoma"/>
          <w:bCs/>
          <w:caps/>
          <w:kern w:val="2"/>
          <w:sz w:val="20"/>
          <w:szCs w:val="20"/>
          <w:lang w:val="en-GB"/>
        </w:rPr>
      </w:pPr>
      <w:r>
        <w:rPr>
          <w:rFonts w:eastAsia="Times New Roman" w:cs="Tahoma" w:ascii="Tahoma" w:hAnsi="Tahoma"/>
          <w:bCs/>
          <w:caps/>
          <w:kern w:val="2"/>
          <w:sz w:val="20"/>
          <w:szCs w:val="20"/>
          <w:lang w:val="en-GB"/>
        </w:rPr>
      </w:r>
    </w:p>
    <w:p>
      <w:pPr>
        <w:pStyle w:val="Normal"/>
        <w:numPr>
          <w:ilvl w:val="0"/>
          <w:numId w:val="0"/>
        </w:numPr>
        <w:spacing w:lineRule="auto" w:line="240" w:before="0" w:after="0"/>
        <w:outlineLvl w:val="0"/>
        <w:rPr>
          <w:rFonts w:ascii="Tahoma" w:hAnsi="Tahoma" w:eastAsia="Times New Roman" w:cs="Tahoma"/>
          <w:b/>
          <w:b/>
          <w:bCs/>
          <w:caps/>
          <w:kern w:val="2"/>
          <w:sz w:val="20"/>
          <w:szCs w:val="20"/>
          <w:lang w:val="en-AU"/>
        </w:rPr>
      </w:pPr>
      <w:r>
        <w:rPr>
          <w:rFonts w:eastAsia="Times New Roman" w:cs="Tahoma" w:ascii="Tahoma" w:hAnsi="Tahoma"/>
          <w:b/>
          <w:bCs/>
          <w:caps/>
          <w:kern w:val="2"/>
          <w:sz w:val="20"/>
          <w:szCs w:val="20"/>
          <w:lang w:val="en-AU"/>
        </w:rPr>
        <w:t>cpp group plc (Card protection plan), Yorkshire -</w:t>
      </w:r>
    </w:p>
    <w:p>
      <w:pPr>
        <w:pStyle w:val="Normal"/>
        <w:numPr>
          <w:ilvl w:val="0"/>
          <w:numId w:val="0"/>
        </w:numPr>
        <w:spacing w:lineRule="auto" w:line="240" w:before="0" w:after="0"/>
        <w:outlineLvl w:val="0"/>
        <w:rPr>
          <w:rFonts w:ascii="Tahoma" w:hAnsi="Tahoma" w:eastAsia="Times New Roman" w:cs="Tahoma"/>
          <w:bCs/>
          <w:i/>
          <w:i/>
          <w:kern w:val="2"/>
          <w:sz w:val="20"/>
          <w:szCs w:val="20"/>
          <w:lang w:val="en-AU"/>
        </w:rPr>
      </w:pPr>
      <w:r>
        <w:rPr>
          <w:rFonts w:eastAsia="Times New Roman" w:cs="Tahoma" w:ascii="Tahoma" w:hAnsi="Tahoma"/>
          <w:bCs/>
          <w:i/>
          <w:kern w:val="2"/>
          <w:sz w:val="20"/>
          <w:szCs w:val="20"/>
          <w:lang w:val="en-AU"/>
        </w:rPr>
        <w:t>Leading international assistance business operator with over 5 million Payment Card/Identity/Assets protection Insurance policies worldwide.</w:t>
      </w:r>
    </w:p>
    <w:p>
      <w:pPr>
        <w:pStyle w:val="Normal"/>
        <w:numPr>
          <w:ilvl w:val="0"/>
          <w:numId w:val="0"/>
        </w:numPr>
        <w:spacing w:lineRule="auto" w:line="240" w:before="40" w:after="60"/>
        <w:outlineLvl w:val="0"/>
        <w:rPr>
          <w:rFonts w:ascii="Tahoma" w:hAnsi="Tahoma" w:eastAsia="Times New Roman" w:cs="Tahoma"/>
          <w:bCs/>
          <w:kern w:val="2"/>
          <w:sz w:val="20"/>
          <w:szCs w:val="20"/>
          <w:lang w:val="en-GB"/>
        </w:rPr>
      </w:pPr>
      <w:r>
        <w:rPr>
          <w:rFonts w:eastAsia="Times New Roman" w:cs="Tahoma" w:ascii="Tahoma" w:hAnsi="Tahoma"/>
          <w:b/>
          <w:bCs/>
          <w:kern w:val="2"/>
          <w:sz w:val="20"/>
          <w:szCs w:val="20"/>
        </w:rPr>
        <w:t xml:space="preserve">Software Quality Assurance </w:t>
      </w:r>
      <w:r>
        <w:rPr>
          <w:rFonts w:eastAsia="Times New Roman" w:cs="Tahoma" w:ascii="Tahoma" w:hAnsi="Tahoma"/>
          <w:b/>
          <w:bCs/>
          <w:kern w:val="2"/>
          <w:sz w:val="20"/>
          <w:szCs w:val="20"/>
          <w:lang w:val="en-AU"/>
        </w:rPr>
        <w:t>Specialist</w:t>
      </w:r>
      <w:r>
        <w:rPr>
          <w:rFonts w:eastAsia="Times New Roman" w:cs="Tahoma" w:ascii="Tahoma" w:hAnsi="Tahoma"/>
          <w:bCs/>
          <w:kern w:val="2"/>
          <w:sz w:val="20"/>
          <w:szCs w:val="20"/>
        </w:rPr>
        <w:t xml:space="preserve">, </w:t>
      </w:r>
      <w:r>
        <w:rPr>
          <w:rFonts w:eastAsia="Times New Roman" w:cs="Tahoma" w:ascii="Tahoma" w:hAnsi="Tahoma"/>
          <w:bCs/>
          <w:kern w:val="2"/>
          <w:sz w:val="20"/>
          <w:szCs w:val="20"/>
          <w:lang w:val="en-GB"/>
        </w:rPr>
        <w:t>September 2015 – May 2016</w:t>
      </w:r>
    </w:p>
    <w:p>
      <w:pPr>
        <w:pStyle w:val="Normal"/>
        <w:spacing w:lineRule="auto" w:line="240" w:before="0" w:after="180"/>
        <w:rPr>
          <w:rFonts w:ascii="Tahoma" w:hAnsi="Tahoma" w:cs="Tahoma"/>
          <w:sz w:val="20"/>
          <w:szCs w:val="20"/>
          <w:lang w:val="en-GB"/>
        </w:rPr>
      </w:pPr>
      <w:r>
        <w:rPr>
          <w:rFonts w:eastAsia="Times New Roman" w:cs="Tahoma" w:ascii="Tahoma" w:hAnsi="Tahoma"/>
          <w:sz w:val="20"/>
          <w:szCs w:val="20"/>
        </w:rPr>
        <w:t>Worked as an Agile Senior tester on 2 projects: I</w:t>
      </w:r>
      <w:r>
        <w:rPr>
          <w:rFonts w:eastAsia="Times New Roman" w:cs="Tahoma" w:ascii="Tahoma" w:hAnsi="Tahoma"/>
          <w:sz w:val="20"/>
          <w:szCs w:val="20"/>
          <w:lang w:val="en-AU"/>
        </w:rPr>
        <w:t>integration of Mainframe legacy system data with the new Policy Management System</w:t>
      </w:r>
      <w:r>
        <w:rPr>
          <w:rFonts w:cs="Tahoma" w:ascii="Tahoma" w:hAnsi="Tahoma"/>
          <w:sz w:val="20"/>
          <w:szCs w:val="20"/>
          <w:lang w:val="en-GB"/>
        </w:rPr>
        <w:t>; And new ID Protection system’s CMS, inbuilt APIs, webservice calls using the SAAS model on the AWS platform.</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GB"/>
        </w:rPr>
        <w:t>Created and performed integration tests for internal and external API calls using Postman/Swagger; And PostgreSQL for data validation of the new application and Oracle/Toad for the legacy system feeds.</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GB"/>
        </w:rPr>
        <w:t xml:space="preserve">Performed compatibility testing of the CMS with various browsers, platforms and devices. </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Performed the</w:t>
      </w:r>
      <w:r>
        <w:rPr>
          <w:rFonts w:eastAsia="Times New Roman" w:cs="Tahoma" w:ascii="Tahoma" w:hAnsi="Tahoma"/>
          <w:sz w:val="20"/>
          <w:szCs w:val="20"/>
          <w:lang w:val="en-GB"/>
        </w:rPr>
        <w:t xml:space="preserve"> Mainframe and Graphic User Interface (GUI) functional, exploratory and sanity and regression testing for the legacy system, CMS and flagship </w:t>
      </w:r>
      <w:r>
        <w:rPr>
          <w:rFonts w:eastAsia="Times New Roman" w:cs="Tahoma" w:ascii="Tahoma" w:hAnsi="Tahoma"/>
          <w:sz w:val="20"/>
          <w:szCs w:val="20"/>
          <w:lang w:val="en-AU"/>
        </w:rPr>
        <w:t>E-Commerce</w:t>
      </w:r>
      <w:r>
        <w:rPr>
          <w:rFonts w:eastAsia="Times New Roman" w:cs="Tahoma" w:ascii="Tahoma" w:hAnsi="Tahoma"/>
          <w:sz w:val="20"/>
          <w:szCs w:val="20"/>
          <w:lang w:val="en-GB"/>
        </w:rPr>
        <w:t xml:space="preserve"> project.</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Designed, developed and executed manual test cases and reusable content/data sets for Integration, Functional, Regression, exploratory and Performance testing activities for the Mainframe backend tests, AWS Cloud based Identity Protection System and Umbraco CMS applying Agile/Waterfall hybrid, BDD and TDD methodologies.</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Developed test plans, test scripts, test data and document expected results in HP Quality</w:t>
      </w:r>
      <w:r>
        <w:rPr>
          <w:rFonts w:eastAsia="Times New Roman" w:cs="Tahoma" w:ascii="Tahoma" w:hAnsi="Tahoma"/>
          <w:sz w:val="20"/>
          <w:szCs w:val="20"/>
          <w:lang w:val="en-GB"/>
        </w:rPr>
        <w:t xml:space="preserve"> Centre</w:t>
      </w:r>
      <w:r>
        <w:rPr>
          <w:rFonts w:eastAsia="Times New Roman" w:cs="Tahoma" w:ascii="Tahoma" w:hAnsi="Tahoma"/>
          <w:sz w:val="20"/>
          <w:szCs w:val="20"/>
          <w:lang w:val="en-AU"/>
        </w:rPr>
        <w:t xml:space="preserve"> ALM.</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Participate in sprint planning, retrospective, sprint demos, daily stand-ups, backlog grooming, story estimating, created end of sprint test summary, XP code reviews and pair testing.</w:t>
      </w:r>
    </w:p>
    <w:p>
      <w:pPr>
        <w:pStyle w:val="ListParagraph"/>
        <w:numPr>
          <w:ilvl w:val="0"/>
          <w:numId w:val="5"/>
        </w:numPr>
        <w:spacing w:lineRule="auto" w:line="240" w:before="0" w:after="0"/>
        <w:contextualSpacing/>
        <w:outlineLvl w:val="0"/>
        <w:rPr>
          <w:rFonts w:ascii="Tahoma" w:hAnsi="Tahoma" w:eastAsia="Times New Roman" w:cs="Tahoma"/>
          <w:sz w:val="20"/>
          <w:szCs w:val="20"/>
          <w:lang w:val="en-GB"/>
        </w:rPr>
      </w:pPr>
      <w:r>
        <w:rPr>
          <w:rFonts w:eastAsia="Times New Roman" w:cs="Tahoma" w:ascii="Tahoma" w:hAnsi="Tahoma"/>
          <w:sz w:val="20"/>
          <w:szCs w:val="20"/>
          <w:lang w:val="en-GB"/>
        </w:rPr>
        <w:t>Worked closely with developers to ensure early identification of bugs with regular deployments adapting CI/CD (Continuous Integration and deployment) using Jenkins and GIT at an average of 5 per day.</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Conducted testing of the web-based application using Selenium Webdriver, JAVA and Cucumber/Gherkin statements to automate tests of API using Postman (with Newman for command line runs) RESTful Client with JSON files, (SOAP protocol then changing to using REST), STFP and Swagger for web services calls.</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Created and ran SQL queries in TOAD to verify Oracle data to assure test case success.</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Assigned task of integrating individual modules into groups to perform SIT on company’s flagship project.</w:t>
      </w:r>
      <w:r>
        <w:rPr>
          <w:rFonts w:eastAsia="Times New Roman" w:cs="Tahoma" w:ascii="Tahoma" w:hAnsi="Tahoma"/>
          <w:sz w:val="20"/>
          <w:szCs w:val="20"/>
          <w:lang w:val="en-GB"/>
        </w:rPr>
        <w:t xml:space="preserve"> This included integrating the Umbraco CMS, feeds from the legacy system and the new APIs calls.</w:t>
      </w:r>
    </w:p>
    <w:p>
      <w:pPr>
        <w:pStyle w:val="ListParagraph"/>
        <w:numPr>
          <w:ilvl w:val="0"/>
          <w:numId w:val="5"/>
        </w:numPr>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GB"/>
        </w:rPr>
        <w:t>Smoke and ex</w:t>
      </w:r>
      <w:r>
        <w:rPr>
          <w:rFonts w:eastAsia="Times New Roman" w:cs="Tahoma" w:ascii="Tahoma" w:hAnsi="Tahoma"/>
          <w:sz w:val="20"/>
          <w:szCs w:val="20"/>
          <w:lang w:val="en-AU"/>
        </w:rPr>
        <w:t>ploratory testing of the new Identity Protection system.</w:t>
      </w:r>
    </w:p>
    <w:p>
      <w:pPr>
        <w:pStyle w:val="ListParagraph"/>
        <w:numPr>
          <w:ilvl w:val="0"/>
          <w:numId w:val="0"/>
        </w:numPr>
        <w:spacing w:lineRule="auto" w:line="240" w:before="0" w:after="0"/>
        <w:ind w:left="720" w:hanging="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r>
    </w:p>
    <w:p>
      <w:pPr>
        <w:pStyle w:val="Normal"/>
        <w:numPr>
          <w:ilvl w:val="0"/>
          <w:numId w:val="0"/>
        </w:numPr>
        <w:spacing w:lineRule="auto" w:line="240" w:before="0" w:after="0"/>
        <w:outlineLvl w:val="0"/>
        <w:rPr>
          <w:rFonts w:ascii="Tahoma" w:hAnsi="Tahoma" w:eastAsia="Times New Roman" w:cs="Tahoma"/>
          <w:bCs/>
          <w:i/>
          <w:i/>
          <w:caps/>
          <w:kern w:val="2"/>
          <w:sz w:val="20"/>
          <w:szCs w:val="20"/>
          <w:lang w:val="en-AU"/>
        </w:rPr>
      </w:pPr>
      <w:r>
        <w:rPr>
          <w:rFonts w:eastAsia="Times New Roman" w:cs="Tahoma" w:ascii="Tahoma" w:hAnsi="Tahoma"/>
          <w:bCs/>
          <w:i/>
          <w:caps/>
          <w:kern w:val="2"/>
          <w:sz w:val="20"/>
          <w:szCs w:val="20"/>
          <w:lang w:val="en-AU"/>
        </w:rPr>
      </w:r>
    </w:p>
    <w:p>
      <w:pPr>
        <w:pStyle w:val="Normal"/>
        <w:numPr>
          <w:ilvl w:val="0"/>
          <w:numId w:val="0"/>
        </w:numPr>
        <w:spacing w:lineRule="auto" w:line="240" w:before="0" w:after="0"/>
        <w:outlineLvl w:val="0"/>
        <w:rPr>
          <w:rFonts w:ascii="Tahoma" w:hAnsi="Tahoma" w:eastAsia="Times New Roman" w:cs="Tahoma"/>
          <w:bCs/>
          <w:caps/>
          <w:kern w:val="2"/>
          <w:sz w:val="20"/>
          <w:szCs w:val="20"/>
          <w:lang w:val="en-AU"/>
        </w:rPr>
      </w:pPr>
      <w:r>
        <w:rPr>
          <w:rFonts w:eastAsia="Times New Roman" w:cs="Tahoma" w:ascii="Tahoma" w:hAnsi="Tahoma"/>
          <w:bCs/>
          <w:caps/>
          <w:kern w:val="2"/>
          <w:sz w:val="20"/>
          <w:szCs w:val="20"/>
          <w:lang w:val="en-AU"/>
        </w:rPr>
      </w:r>
    </w:p>
    <w:p>
      <w:pPr>
        <w:pStyle w:val="Normal"/>
        <w:numPr>
          <w:ilvl w:val="0"/>
          <w:numId w:val="0"/>
        </w:numPr>
        <w:spacing w:lineRule="auto" w:line="240" w:before="0" w:after="0"/>
        <w:outlineLvl w:val="0"/>
        <w:rPr>
          <w:rFonts w:ascii="Tahoma" w:hAnsi="Tahoma" w:eastAsia="Times New Roman" w:cs="Tahoma"/>
          <w:b/>
          <w:b/>
          <w:bCs/>
          <w:kern w:val="2"/>
          <w:sz w:val="20"/>
          <w:szCs w:val="20"/>
        </w:rPr>
      </w:pPr>
      <w:r>
        <w:rPr>
          <w:rFonts w:eastAsia="Times New Roman" w:cs="Tahoma" w:ascii="Tahoma" w:hAnsi="Tahoma"/>
          <w:b/>
          <w:bCs/>
          <w:caps/>
          <w:kern w:val="2"/>
          <w:sz w:val="20"/>
          <w:szCs w:val="20"/>
        </w:rPr>
        <w:t>A</w:t>
      </w:r>
      <w:r>
        <w:rPr>
          <w:rFonts w:eastAsia="Times New Roman" w:cs="Tahoma" w:ascii="Tahoma" w:hAnsi="Tahoma"/>
          <w:b/>
          <w:bCs/>
          <w:caps/>
          <w:kern w:val="2"/>
          <w:sz w:val="20"/>
          <w:szCs w:val="20"/>
          <w:lang w:val="en-AU"/>
        </w:rPr>
        <w:t>BKIN (DIVINEROOTS &amp; SERVICES) —</w:t>
      </w:r>
      <w:r>
        <w:rPr>
          <w:rFonts w:eastAsia="Times New Roman" w:cs="Tahoma" w:ascii="Tahoma" w:hAnsi="Tahoma"/>
          <w:b/>
          <w:bCs/>
          <w:kern w:val="2"/>
          <w:sz w:val="20"/>
          <w:szCs w:val="20"/>
        </w:rPr>
        <w:t xml:space="preserve"> </w:t>
      </w:r>
    </w:p>
    <w:p>
      <w:pPr>
        <w:pStyle w:val="Normal"/>
        <w:numPr>
          <w:ilvl w:val="0"/>
          <w:numId w:val="0"/>
        </w:numPr>
        <w:spacing w:lineRule="auto" w:line="240" w:before="0" w:after="0"/>
        <w:outlineLvl w:val="0"/>
        <w:rPr>
          <w:rFonts w:ascii="Tahoma" w:hAnsi="Tahoma" w:eastAsia="Times New Roman" w:cs="Tahoma"/>
          <w:bCs/>
          <w:i/>
          <w:i/>
          <w:kern w:val="2"/>
          <w:sz w:val="20"/>
          <w:szCs w:val="20"/>
          <w:lang w:val="en-AU"/>
        </w:rPr>
      </w:pPr>
      <w:r>
        <w:rPr>
          <w:rFonts w:eastAsia="Times New Roman" w:cs="Tahoma" w:ascii="Tahoma" w:hAnsi="Tahoma"/>
          <w:bCs/>
          <w:i/>
          <w:kern w:val="2"/>
          <w:sz w:val="20"/>
          <w:szCs w:val="20"/>
          <w:lang w:val="en-AU"/>
        </w:rPr>
        <w:t>QA specialist – Business Solutions Provider.</w:t>
      </w:r>
    </w:p>
    <w:p>
      <w:pPr>
        <w:pStyle w:val="Normal"/>
        <w:numPr>
          <w:ilvl w:val="0"/>
          <w:numId w:val="0"/>
        </w:numPr>
        <w:spacing w:lineRule="auto" w:line="240" w:before="40" w:after="60"/>
        <w:outlineLvl w:val="0"/>
        <w:rPr>
          <w:rFonts w:ascii="Tahoma" w:hAnsi="Tahoma" w:eastAsia="Times New Roman" w:cs="Tahoma"/>
          <w:bCs/>
          <w:kern w:val="2"/>
          <w:sz w:val="20"/>
          <w:szCs w:val="20"/>
          <w:lang w:val="en-AU"/>
        </w:rPr>
      </w:pPr>
      <w:r>
        <w:rPr>
          <w:rFonts w:eastAsia="Times New Roman" w:cs="Tahoma" w:ascii="Tahoma" w:hAnsi="Tahoma"/>
          <w:b/>
          <w:bCs/>
          <w:kern w:val="2"/>
          <w:sz w:val="20"/>
          <w:szCs w:val="20"/>
        </w:rPr>
        <w:t xml:space="preserve">Software Quality Assurance </w:t>
      </w:r>
      <w:r>
        <w:rPr>
          <w:rFonts w:eastAsia="Times New Roman" w:cs="Tahoma" w:ascii="Tahoma" w:hAnsi="Tahoma"/>
          <w:b/>
          <w:bCs/>
          <w:kern w:val="2"/>
          <w:sz w:val="20"/>
          <w:szCs w:val="20"/>
          <w:lang w:val="en-AU"/>
        </w:rPr>
        <w:t>Specialist</w:t>
      </w:r>
      <w:r>
        <w:rPr>
          <w:rFonts w:eastAsia="Times New Roman" w:cs="Tahoma" w:ascii="Tahoma" w:hAnsi="Tahoma"/>
          <w:bCs/>
          <w:kern w:val="2"/>
          <w:sz w:val="20"/>
          <w:szCs w:val="20"/>
        </w:rPr>
        <w:t xml:space="preserve">, </w:t>
      </w:r>
      <w:r>
        <w:rPr>
          <w:rFonts w:eastAsia="Times New Roman" w:cs="Tahoma" w:ascii="Tahoma" w:hAnsi="Tahoma"/>
          <w:bCs/>
          <w:kern w:val="2"/>
          <w:sz w:val="20"/>
          <w:szCs w:val="20"/>
          <w:lang w:val="en-AU"/>
        </w:rPr>
        <w:t>2</w:t>
      </w:r>
      <w:r>
        <w:rPr>
          <w:rFonts w:eastAsia="Times New Roman" w:cs="Tahoma" w:ascii="Tahoma" w:hAnsi="Tahoma"/>
          <w:bCs/>
          <w:kern w:val="2"/>
          <w:sz w:val="20"/>
          <w:szCs w:val="20"/>
        </w:rPr>
        <w:t>/</w:t>
      </w:r>
      <w:r>
        <w:rPr>
          <w:rFonts w:eastAsia="Times New Roman" w:cs="Tahoma" w:ascii="Tahoma" w:hAnsi="Tahoma"/>
          <w:bCs/>
          <w:kern w:val="2"/>
          <w:sz w:val="20"/>
          <w:szCs w:val="20"/>
          <w:lang w:val="en-AU"/>
        </w:rPr>
        <w:t>10</w:t>
      </w:r>
      <w:r>
        <w:rPr>
          <w:rFonts w:eastAsia="Times New Roman" w:cs="Tahoma" w:ascii="Tahoma" w:hAnsi="Tahoma"/>
          <w:bCs/>
          <w:kern w:val="2"/>
          <w:sz w:val="20"/>
          <w:szCs w:val="20"/>
        </w:rPr>
        <w:t xml:space="preserve"> to </w:t>
      </w:r>
      <w:r>
        <w:rPr>
          <w:rFonts w:eastAsia="Times New Roman" w:cs="Tahoma" w:ascii="Tahoma" w:hAnsi="Tahoma"/>
          <w:bCs/>
          <w:kern w:val="2"/>
          <w:sz w:val="20"/>
          <w:szCs w:val="20"/>
          <w:lang w:val="en-AU"/>
        </w:rPr>
        <w:t>7/15</w:t>
      </w:r>
    </w:p>
    <w:p>
      <w:pPr>
        <w:pStyle w:val="Normal"/>
        <w:spacing w:lineRule="auto" w:line="240" w:before="0" w:after="180"/>
        <w:rPr>
          <w:rFonts w:ascii="Tahoma" w:hAnsi="Tahoma" w:eastAsia="Times New Roman" w:cs="Tahoma"/>
          <w:sz w:val="20"/>
          <w:szCs w:val="20"/>
          <w:lang w:val="en-AU"/>
        </w:rPr>
      </w:pPr>
      <w:r>
        <w:rPr>
          <w:rFonts w:eastAsia="Times New Roman" w:cs="Tahoma" w:ascii="Tahoma" w:hAnsi="Tahoma"/>
          <w:sz w:val="20"/>
          <w:szCs w:val="20"/>
        </w:rPr>
        <w:t xml:space="preserve">Serve as a key member of </w:t>
      </w:r>
      <w:r>
        <w:rPr>
          <w:rFonts w:eastAsia="Times New Roman" w:cs="Tahoma" w:ascii="Tahoma" w:hAnsi="Tahoma"/>
          <w:sz w:val="20"/>
          <w:szCs w:val="20"/>
          <w:lang w:val="en-AU"/>
        </w:rPr>
        <w:t>a V-Mobile approach-based Business Solution Management application team.</w:t>
      </w:r>
      <w:r>
        <w:rPr>
          <w:rFonts w:cs="Tahoma" w:ascii="Tahoma" w:hAnsi="Tahoma"/>
          <w:sz w:val="20"/>
          <w:szCs w:val="20"/>
          <w:lang w:val="en-AU"/>
        </w:rPr>
        <w:t xml:space="preserve"> </w:t>
      </w:r>
      <w:r>
        <w:rPr>
          <w:rFonts w:cs="Tahoma" w:ascii="Tahoma" w:hAnsi="Tahoma"/>
          <w:sz w:val="20"/>
          <w:szCs w:val="20"/>
        </w:rPr>
        <w:t>Supervised a</w:t>
      </w:r>
      <w:r>
        <w:rPr>
          <w:rFonts w:cs="Tahoma" w:ascii="Tahoma" w:hAnsi="Tahoma"/>
          <w:sz w:val="20"/>
          <w:szCs w:val="20"/>
          <w:lang w:val="en-AU"/>
        </w:rPr>
        <w:t xml:space="preserve"> </w:t>
      </w:r>
      <w:r>
        <w:rPr>
          <w:rFonts w:cs="Tahoma" w:ascii="Tahoma" w:hAnsi="Tahoma"/>
          <w:sz w:val="20"/>
          <w:szCs w:val="20"/>
        </w:rPr>
        <w:t>software QA testing team in developing and implementing quality-assurance and quality-control methodologies to ensure compliance with QA standards</w:t>
      </w:r>
      <w:r>
        <w:rPr>
          <w:rFonts w:cs="Tahoma" w:ascii="Tahoma" w:hAnsi="Tahoma"/>
          <w:sz w:val="20"/>
          <w:szCs w:val="20"/>
          <w:lang w:val="en-AU"/>
        </w:rPr>
        <w:t xml:space="preserve"> </w:t>
      </w:r>
      <w:r>
        <w:rPr>
          <w:rFonts w:cs="Tahoma" w:ascii="Tahoma" w:hAnsi="Tahoma"/>
          <w:sz w:val="20"/>
          <w:szCs w:val="20"/>
        </w:rPr>
        <w:t>and customer specifications</w:t>
      </w:r>
      <w:r>
        <w:rPr>
          <w:rFonts w:eastAsia="Times New Roman" w:cs="Tahoma" w:ascii="Tahoma" w:hAnsi="Tahoma"/>
          <w:b/>
          <w:i/>
          <w:sz w:val="20"/>
          <w:szCs w:val="20"/>
        </w:rPr>
        <w:t>.</w:t>
      </w:r>
    </w:p>
    <w:p>
      <w:pPr>
        <w:pStyle w:val="Normal"/>
        <w:spacing w:lineRule="auto" w:line="240" w:before="0" w:after="180"/>
        <w:rPr>
          <w:rFonts w:ascii="Tahoma" w:hAnsi="Tahoma" w:eastAsia="Times New Roman" w:cs="Tahoma"/>
          <w:sz w:val="20"/>
          <w:szCs w:val="20"/>
          <w:lang w:val="en-AU"/>
        </w:rPr>
      </w:pPr>
      <w:r>
        <w:rPr>
          <w:rFonts w:eastAsia="Times New Roman" w:cs="Tahoma" w:ascii="Tahoma" w:hAnsi="Tahoma"/>
          <w:sz w:val="20"/>
          <w:szCs w:val="20"/>
        </w:rPr>
        <w:t>Created and executed automated software test plans, cases and scripts to uncover, identify and document software problems and their causes. Led QA testing that:</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rPr>
        <w:t>Participated in the end-to-end software lifecycle including user stories for the Adobe CRM and front-end website.</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rPr>
        <w:t>Gathered requirements from product owners, created product/sprint backlogs and managed user stories.</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rPr>
        <w:t>Responsible for the managing of the business analyst tools for requirement gathering including the Mercury Quality Centre.</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rPr>
        <w:t>Performed end to end testing of the applications including functional, integration, system, black box, smoke, acceptance testing and non-functional tests.</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rPr>
        <w:t>Updated CRM content, CSS, html, JavaScripts and tested the new website.</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rPr>
        <w:t xml:space="preserve"> </w:t>
      </w:r>
      <w:r>
        <w:rPr>
          <w:rFonts w:eastAsia="Times New Roman" w:cs="Tahoma" w:ascii="Tahoma" w:hAnsi="Tahoma"/>
          <w:sz w:val="20"/>
          <w:szCs w:val="20"/>
        </w:rPr>
        <w:t>Involved in a proof of concept, testing for the NetSuite CRM and Sitecore 8.0 CMS applications as part of a new Integrated Enterprise Solution.</w:t>
      </w:r>
    </w:p>
    <w:p>
      <w:pPr>
        <w:pStyle w:val="Normal"/>
        <w:numPr>
          <w:ilvl w:val="0"/>
          <w:numId w:val="8"/>
        </w:numPr>
        <w:spacing w:lineRule="auto" w:line="240" w:before="60" w:after="0"/>
        <w:rPr>
          <w:rFonts w:ascii="Tahoma" w:hAnsi="Tahoma" w:eastAsia="Times New Roman" w:cs="Tahoma"/>
          <w:sz w:val="20"/>
          <w:szCs w:val="20"/>
        </w:rPr>
      </w:pPr>
      <w:r>
        <w:rPr>
          <w:rFonts w:eastAsia="Times New Roman" w:cs="Tahoma" w:ascii="Tahoma" w:hAnsi="Tahoma"/>
          <w:sz w:val="20"/>
          <w:szCs w:val="20"/>
          <w:lang w:val="en-AU"/>
        </w:rPr>
        <w:t>Based on requirements documentation, defined testing strategy for client/server application, created test plans, test suits and test cases – conducting Black/white box testing, regression testing, manual testing, functional testing’, usability testing of the CRM.</w:t>
      </w:r>
    </w:p>
    <w:p>
      <w:pPr>
        <w:pStyle w:val="Normal"/>
        <w:numPr>
          <w:ilvl w:val="0"/>
          <w:numId w:val="8"/>
        </w:numPr>
        <w:spacing w:lineRule="auto" w:line="240" w:before="60" w:after="0"/>
        <w:rPr>
          <w:rFonts w:ascii="Tahoma" w:hAnsi="Tahoma" w:eastAsia="Times New Roman" w:cs="Tahoma"/>
          <w:sz w:val="20"/>
          <w:szCs w:val="20"/>
        </w:rPr>
      </w:pPr>
      <w:r>
        <w:rPr>
          <w:rFonts w:eastAsia="Times New Roman" w:cs="Tahoma" w:ascii="Tahoma" w:hAnsi="Tahoma"/>
          <w:sz w:val="20"/>
          <w:szCs w:val="20"/>
        </w:rPr>
        <w:t>Responsible for delivering project requirements and service levels in a deadline driven environment.</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lang w:val="en-GB"/>
        </w:rPr>
        <w:t>Customised</w:t>
      </w:r>
      <w:r>
        <w:rPr>
          <w:rFonts w:eastAsia="Times New Roman" w:cs="Tahoma" w:ascii="Tahoma" w:hAnsi="Tahoma"/>
          <w:sz w:val="20"/>
          <w:szCs w:val="20"/>
        </w:rPr>
        <w:t xml:space="preserve"> forms in the CMS using JavaScript, HTML and CSS.</w:t>
      </w:r>
    </w:p>
    <w:p>
      <w:pPr>
        <w:pStyle w:val="Normal"/>
        <w:numPr>
          <w:ilvl w:val="0"/>
          <w:numId w:val="8"/>
        </w:numPr>
        <w:spacing w:lineRule="auto" w:line="240" w:before="120" w:after="0"/>
        <w:rPr>
          <w:rFonts w:ascii="Tahoma" w:hAnsi="Tahoma" w:eastAsia="Times New Roman" w:cs="Tahoma"/>
          <w:sz w:val="20"/>
          <w:szCs w:val="20"/>
        </w:rPr>
      </w:pPr>
      <w:r>
        <w:rPr>
          <w:rFonts w:eastAsia="Times New Roman" w:cs="Tahoma" w:ascii="Tahoma" w:hAnsi="Tahoma"/>
          <w:sz w:val="20"/>
          <w:szCs w:val="20"/>
          <w:lang w:val="en-GB"/>
        </w:rPr>
        <w:t>Participated in Sprint and Scrum Ceremonies – Sprint planning, Retrospective meeting, Review meeting, daily stand-ups and backlog grooming.</w:t>
      </w:r>
    </w:p>
    <w:p>
      <w:pPr>
        <w:pStyle w:val="Normal"/>
        <w:numPr>
          <w:ilvl w:val="0"/>
          <w:numId w:val="8"/>
        </w:numPr>
        <w:spacing w:lineRule="auto" w:line="240" w:before="120" w:after="0"/>
        <w:rPr>
          <w:rFonts w:ascii="Tahoma" w:hAnsi="Tahoma" w:eastAsia="Times New Roman" w:cs="Tahoma"/>
          <w:sz w:val="20"/>
          <w:szCs w:val="20"/>
          <w:lang w:val="en-GB"/>
        </w:rPr>
      </w:pPr>
      <w:r>
        <w:rPr>
          <w:rFonts w:eastAsia="Times New Roman" w:cs="Tahoma" w:ascii="Tahoma" w:hAnsi="Tahoma"/>
          <w:sz w:val="20"/>
          <w:szCs w:val="20"/>
          <w:lang w:val="en-GB"/>
        </w:rPr>
        <w:t xml:space="preserve">Performed Continuous Integration testing of in-house APIs, web service (using Postman/Newman with JSON files) and Sitecore Content Management System (CMS) using Jenkins and GITHUB.     </w:t>
      </w:r>
    </w:p>
    <w:p>
      <w:pPr>
        <w:pStyle w:val="Normal"/>
        <w:numPr>
          <w:ilvl w:val="0"/>
          <w:numId w:val="8"/>
        </w:numPr>
        <w:spacing w:lineRule="auto" w:line="240" w:before="60" w:after="0"/>
        <w:rPr>
          <w:rFonts w:ascii="Tahoma" w:hAnsi="Tahoma" w:eastAsia="Times New Roman" w:cs="Tahoma"/>
          <w:sz w:val="20"/>
          <w:szCs w:val="20"/>
        </w:rPr>
      </w:pPr>
      <w:r>
        <w:rPr>
          <w:rFonts w:eastAsia="Times New Roman" w:cs="Tahoma" w:ascii="Tahoma" w:hAnsi="Tahoma"/>
          <w:sz w:val="20"/>
          <w:szCs w:val="20"/>
          <w:lang w:val="en-AU"/>
        </w:rPr>
        <w:t>Analysed user requirements attended change request meetings to document changes.</w:t>
      </w:r>
    </w:p>
    <w:p>
      <w:pPr>
        <w:pStyle w:val="Normal"/>
        <w:numPr>
          <w:ilvl w:val="0"/>
          <w:numId w:val="8"/>
        </w:numPr>
        <w:spacing w:lineRule="auto" w:line="240" w:before="60" w:after="0"/>
        <w:rPr>
          <w:rFonts w:ascii="Tahoma" w:hAnsi="Tahoma" w:eastAsia="Times New Roman" w:cs="Tahoma"/>
          <w:sz w:val="20"/>
          <w:szCs w:val="20"/>
        </w:rPr>
      </w:pPr>
      <w:r>
        <w:rPr>
          <w:rFonts w:eastAsia="Times New Roman" w:cs="Tahoma" w:ascii="Tahoma" w:hAnsi="Tahoma"/>
          <w:sz w:val="20"/>
          <w:szCs w:val="20"/>
          <w:lang w:val="en-GB"/>
        </w:rPr>
        <w:t>Successfully managed defects and their tracking using HP Quality Centre and Jira/Confluence.</w:t>
      </w:r>
    </w:p>
    <w:p>
      <w:pPr>
        <w:pStyle w:val="Normal"/>
        <w:numPr>
          <w:ilvl w:val="0"/>
          <w:numId w:val="0"/>
        </w:numPr>
        <w:spacing w:lineRule="auto" w:line="240" w:before="0" w:after="0"/>
        <w:outlineLvl w:val="0"/>
        <w:rPr>
          <w:rFonts w:ascii="Tahoma" w:hAnsi="Tahoma" w:eastAsia="Times New Roman" w:cs="Tahoma"/>
          <w:b/>
          <w:b/>
          <w:bCs/>
          <w:caps/>
          <w:kern w:val="2"/>
          <w:sz w:val="20"/>
          <w:szCs w:val="20"/>
          <w:lang w:val="en-AU"/>
        </w:rPr>
      </w:pPr>
      <w:r>
        <w:rPr>
          <w:rFonts w:eastAsia="Times New Roman" w:cs="Tahoma" w:ascii="Tahoma" w:hAnsi="Tahoma"/>
          <w:b/>
          <w:bCs/>
          <w:caps/>
          <w:kern w:val="2"/>
          <w:sz w:val="20"/>
          <w:szCs w:val="20"/>
          <w:lang w:val="en-AU"/>
        </w:rPr>
      </w:r>
    </w:p>
    <w:p>
      <w:pPr>
        <w:pStyle w:val="Normal"/>
        <w:numPr>
          <w:ilvl w:val="0"/>
          <w:numId w:val="0"/>
        </w:numPr>
        <w:spacing w:lineRule="auto" w:line="240" w:before="0" w:after="0"/>
        <w:outlineLvl w:val="0"/>
        <w:rPr>
          <w:rFonts w:ascii="Tahoma" w:hAnsi="Tahoma" w:eastAsia="Times New Roman" w:cs="Tahoma"/>
          <w:b/>
          <w:b/>
          <w:bCs/>
          <w:caps/>
          <w:kern w:val="2"/>
          <w:sz w:val="20"/>
          <w:szCs w:val="20"/>
          <w:lang w:val="en-GB"/>
        </w:rPr>
      </w:pPr>
      <w:r>
        <w:rPr>
          <w:rFonts w:eastAsia="Times New Roman" w:cs="Tahoma" w:ascii="Tahoma" w:hAnsi="Tahoma"/>
          <w:b/>
          <w:bCs/>
          <w:caps/>
          <w:kern w:val="2"/>
          <w:sz w:val="20"/>
          <w:szCs w:val="20"/>
          <w:lang w:val="en-GB"/>
        </w:rPr>
      </w:r>
    </w:p>
    <w:p>
      <w:pPr>
        <w:pStyle w:val="Normal"/>
        <w:numPr>
          <w:ilvl w:val="0"/>
          <w:numId w:val="0"/>
        </w:numPr>
        <w:spacing w:lineRule="auto" w:line="240" w:before="0" w:after="0"/>
        <w:outlineLvl w:val="0"/>
        <w:rPr>
          <w:rFonts w:ascii="Tahoma" w:hAnsi="Tahoma" w:eastAsia="Times New Roman" w:cs="Tahoma"/>
          <w:b/>
          <w:b/>
          <w:bCs/>
          <w:caps/>
          <w:kern w:val="2"/>
          <w:sz w:val="20"/>
          <w:szCs w:val="20"/>
          <w:lang w:val="en-GB"/>
        </w:rPr>
      </w:pPr>
      <w:r>
        <w:rPr>
          <w:rFonts w:eastAsia="Times New Roman" w:cs="Tahoma" w:ascii="Tahoma" w:hAnsi="Tahoma"/>
          <w:b/>
          <w:bCs/>
          <w:caps/>
          <w:kern w:val="2"/>
          <w:sz w:val="20"/>
          <w:szCs w:val="20"/>
          <w:lang w:val="en-GB"/>
        </w:rPr>
      </w:r>
    </w:p>
    <w:p>
      <w:pPr>
        <w:pStyle w:val="Normal"/>
        <w:numPr>
          <w:ilvl w:val="0"/>
          <w:numId w:val="0"/>
        </w:numPr>
        <w:spacing w:lineRule="auto" w:line="240" w:before="0" w:after="0"/>
        <w:outlineLvl w:val="0"/>
        <w:rPr>
          <w:rFonts w:ascii="Tahoma" w:hAnsi="Tahoma" w:eastAsia="Times New Roman" w:cs="Tahoma"/>
          <w:b/>
          <w:b/>
          <w:bCs/>
          <w:kern w:val="2"/>
          <w:sz w:val="20"/>
          <w:szCs w:val="20"/>
          <w:lang w:val="en-AU"/>
        </w:rPr>
      </w:pPr>
      <w:r>
        <w:rPr>
          <w:rFonts w:eastAsia="Times New Roman" w:cs="Tahoma" w:ascii="Tahoma" w:hAnsi="Tahoma"/>
          <w:b/>
          <w:bCs/>
          <w:caps/>
          <w:kern w:val="2"/>
          <w:sz w:val="20"/>
          <w:szCs w:val="20"/>
          <w:lang w:val="en-AU"/>
        </w:rPr>
        <w:t>Harris communications corporation (microwave division) - California</w:t>
      </w:r>
    </w:p>
    <w:p>
      <w:pPr>
        <w:pStyle w:val="Normal"/>
        <w:numPr>
          <w:ilvl w:val="0"/>
          <w:numId w:val="0"/>
        </w:numPr>
        <w:spacing w:lineRule="auto" w:line="240" w:before="40" w:after="0"/>
        <w:outlineLvl w:val="0"/>
        <w:rPr>
          <w:rFonts w:ascii="Tahoma" w:hAnsi="Tahoma" w:eastAsia="Times New Roman" w:cs="Tahoma"/>
          <w:bCs/>
          <w:kern w:val="2"/>
          <w:sz w:val="20"/>
          <w:szCs w:val="20"/>
          <w:lang w:val="en-GB"/>
        </w:rPr>
      </w:pPr>
      <w:r>
        <w:rPr>
          <w:rFonts w:eastAsia="Times New Roman" w:cs="Tahoma" w:ascii="Tahoma" w:hAnsi="Tahoma"/>
          <w:b/>
          <w:bCs/>
          <w:kern w:val="2"/>
          <w:sz w:val="20"/>
          <w:szCs w:val="20"/>
          <w:lang w:val="en-GB"/>
        </w:rPr>
        <w:t>Business Analyst/Quality Assurance Consultant</w:t>
      </w:r>
      <w:r>
        <w:rPr>
          <w:rFonts w:eastAsia="Times New Roman" w:cs="Tahoma" w:ascii="Tahoma" w:hAnsi="Tahoma"/>
          <w:b/>
          <w:bCs/>
          <w:kern w:val="2"/>
          <w:sz w:val="20"/>
          <w:szCs w:val="20"/>
          <w:lang w:val="en-AU"/>
        </w:rPr>
        <w:t xml:space="preserve"> </w:t>
      </w:r>
      <w:r>
        <w:rPr>
          <w:rFonts w:eastAsia="Times New Roman" w:cs="Tahoma" w:ascii="Tahoma" w:hAnsi="Tahoma"/>
          <w:bCs/>
          <w:kern w:val="2"/>
          <w:sz w:val="20"/>
          <w:szCs w:val="20"/>
          <w:lang w:val="en-AU"/>
        </w:rPr>
        <w:t>8</w:t>
      </w:r>
      <w:r>
        <w:rPr>
          <w:rFonts w:eastAsia="Times New Roman" w:cs="Tahoma" w:ascii="Tahoma" w:hAnsi="Tahoma"/>
          <w:bCs/>
          <w:kern w:val="2"/>
          <w:sz w:val="20"/>
          <w:szCs w:val="20"/>
        </w:rPr>
        <w:t>/0</w:t>
      </w:r>
      <w:r>
        <w:rPr>
          <w:rFonts w:eastAsia="Times New Roman" w:cs="Tahoma" w:ascii="Tahoma" w:hAnsi="Tahoma"/>
          <w:bCs/>
          <w:kern w:val="2"/>
          <w:sz w:val="20"/>
          <w:szCs w:val="20"/>
          <w:lang w:val="en-AU"/>
        </w:rPr>
        <w:t>4</w:t>
      </w:r>
      <w:r>
        <w:rPr>
          <w:rFonts w:eastAsia="Times New Roman" w:cs="Tahoma" w:ascii="Tahoma" w:hAnsi="Tahoma"/>
          <w:bCs/>
          <w:kern w:val="2"/>
          <w:sz w:val="20"/>
          <w:szCs w:val="20"/>
        </w:rPr>
        <w:t xml:space="preserve"> to </w:t>
      </w:r>
      <w:r>
        <w:rPr>
          <w:rFonts w:eastAsia="Times New Roman" w:cs="Tahoma" w:ascii="Tahoma" w:hAnsi="Tahoma"/>
          <w:bCs/>
          <w:kern w:val="2"/>
          <w:sz w:val="20"/>
          <w:szCs w:val="20"/>
          <w:lang w:val="en-AU"/>
        </w:rPr>
        <w:t>9/09</w:t>
      </w:r>
    </w:p>
    <w:p>
      <w:pPr>
        <w:pStyle w:val="Normal"/>
        <w:numPr>
          <w:ilvl w:val="0"/>
          <w:numId w:val="0"/>
        </w:numPr>
        <w:spacing w:lineRule="auto" w:line="240" w:before="40" w:after="0"/>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(Major US manufacturer of communication equipment)</w:t>
      </w:r>
    </w:p>
    <w:p>
      <w:pPr>
        <w:pStyle w:val="Normal"/>
        <w:numPr>
          <w:ilvl w:val="0"/>
          <w:numId w:val="0"/>
        </w:numPr>
        <w:spacing w:lineRule="auto" w:line="240" w:before="40" w:after="0"/>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r>
    </w:p>
    <w:p>
      <w:pPr>
        <w:pStyle w:val="Normal"/>
        <w:numPr>
          <w:ilvl w:val="0"/>
          <w:numId w:val="0"/>
        </w:numPr>
        <w:spacing w:lineRule="auto" w:line="240" w:before="40" w:after="0"/>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AU"/>
        </w:rPr>
        <w:t xml:space="preserve">Led </w:t>
      </w:r>
      <w:r>
        <w:rPr>
          <w:rFonts w:eastAsia="Times New Roman" w:cs="Tahoma" w:ascii="Tahoma" w:hAnsi="Tahoma"/>
          <w:bCs/>
          <w:kern w:val="2"/>
          <w:sz w:val="20"/>
          <w:szCs w:val="20"/>
          <w:lang w:val="en-GB"/>
        </w:rPr>
        <w:t>the quality assurance team during the implementation of the new Accounts and Retail/Logistics (Supply Chain) application using Waterfall methodology.</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Responsible for the integration testing of the internal systems that supported the Accounts and Retail/logistics application.</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Responsible for gathering requirements and monitoring the implementation of for the new engineering inventory management system.</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Designed test cases, test data and test execution to verify business requirements, logging results in HP Quality Centre.</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Writing test scripts for the user acceptance testing.</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Managed the tracking of defects and assigned severity and priority.</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Bridging communication amongst technical and non-technical project staff before and during user acceptance testing.</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Worked with Leads in the project management, Business Analyst, Development and Test teams to identify testing tasks &amp; associated estimates, proper implementation and utilisation of various tools including source control, issue tracking, test case definition, tracking and test execution.</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Implemented and developed the overall test strategy and test plan for the testing of all in house applications.</w:t>
      </w:r>
    </w:p>
    <w:p>
      <w:pPr>
        <w:pStyle w:val="ListParagraph"/>
        <w:numPr>
          <w:ilvl w:val="0"/>
          <w:numId w:val="6"/>
        </w:numPr>
        <w:spacing w:lineRule="auto" w:line="240" w:before="40" w:after="0"/>
        <w:contextualSpacing/>
        <w:outlineLvl w:val="0"/>
        <w:rPr>
          <w:rFonts w:ascii="Tahoma" w:hAnsi="Tahoma" w:eastAsia="Times New Roman" w:cs="Tahoma"/>
          <w:bCs/>
          <w:kern w:val="2"/>
          <w:sz w:val="20"/>
          <w:szCs w:val="20"/>
          <w:lang w:val="en-GB"/>
        </w:rPr>
      </w:pPr>
      <w:r>
        <w:rPr>
          <w:rFonts w:eastAsia="Times New Roman" w:cs="Tahoma" w:ascii="Tahoma" w:hAnsi="Tahoma"/>
          <w:bCs/>
          <w:kern w:val="2"/>
          <w:sz w:val="20"/>
          <w:szCs w:val="20"/>
          <w:lang w:val="en-GB"/>
        </w:rPr>
        <w:t>Performed regression testing using QTP for documenting, executing and logging results.</w:t>
      </w:r>
    </w:p>
    <w:p>
      <w:pPr>
        <w:pStyle w:val="Normal"/>
        <w:numPr>
          <w:ilvl w:val="0"/>
          <w:numId w:val="0"/>
        </w:numPr>
        <w:spacing w:lineRule="auto" w:line="240" w:before="0" w:after="0"/>
        <w:outlineLvl w:val="0"/>
        <w:rPr>
          <w:rFonts w:ascii="Tahoma" w:hAnsi="Tahoma" w:eastAsia="Times New Roman" w:cs="Tahoma"/>
          <w:bCs/>
          <w:caps/>
          <w:kern w:val="2"/>
          <w:sz w:val="20"/>
          <w:szCs w:val="20"/>
          <w:lang w:val="en-AU"/>
        </w:rPr>
      </w:pPr>
      <w:r>
        <w:rPr>
          <w:rFonts w:eastAsia="Times New Roman" w:cs="Tahoma" w:ascii="Tahoma" w:hAnsi="Tahoma"/>
          <w:bCs/>
          <w:caps/>
          <w:kern w:val="2"/>
          <w:sz w:val="20"/>
          <w:szCs w:val="20"/>
          <w:lang w:val="en-AU"/>
        </w:rPr>
      </w:r>
    </w:p>
    <w:p>
      <w:pPr>
        <w:pStyle w:val="Normal"/>
        <w:numPr>
          <w:ilvl w:val="0"/>
          <w:numId w:val="0"/>
        </w:numPr>
        <w:spacing w:lineRule="auto" w:line="240" w:before="0" w:after="0"/>
        <w:outlineLvl w:val="0"/>
        <w:rPr>
          <w:rFonts w:ascii="Tahoma" w:hAnsi="Tahoma" w:eastAsia="Times New Roman" w:cs="Tahoma"/>
          <w:bCs/>
          <w:caps/>
          <w:kern w:val="2"/>
          <w:sz w:val="20"/>
          <w:szCs w:val="20"/>
          <w:lang w:val="en-AU"/>
        </w:rPr>
      </w:pPr>
      <w:r>
        <w:rPr>
          <w:rFonts w:eastAsia="Times New Roman" w:cs="Tahoma" w:ascii="Tahoma" w:hAnsi="Tahoma"/>
          <w:bCs/>
          <w:caps/>
          <w:kern w:val="2"/>
          <w:sz w:val="20"/>
          <w:szCs w:val="20"/>
          <w:lang w:val="en-AU"/>
        </w:rPr>
      </w:r>
    </w:p>
    <w:p>
      <w:pPr>
        <w:pStyle w:val="Normal"/>
        <w:numPr>
          <w:ilvl w:val="0"/>
          <w:numId w:val="0"/>
        </w:numPr>
        <w:spacing w:lineRule="auto" w:line="240" w:before="0" w:after="0"/>
        <w:outlineLvl w:val="0"/>
        <w:rPr>
          <w:rFonts w:ascii="Tahoma" w:hAnsi="Tahoma" w:eastAsia="Times New Roman" w:cs="Tahoma"/>
          <w:b/>
          <w:b/>
          <w:bCs/>
          <w:kern w:val="2"/>
          <w:sz w:val="20"/>
          <w:szCs w:val="20"/>
          <w:lang w:val="en-AU"/>
        </w:rPr>
      </w:pPr>
      <w:r>
        <w:rPr>
          <w:rFonts w:eastAsia="Times New Roman" w:cs="Tahoma" w:ascii="Tahoma" w:hAnsi="Tahoma"/>
          <w:b/>
          <w:bCs/>
          <w:caps/>
          <w:kern w:val="2"/>
          <w:sz w:val="20"/>
          <w:szCs w:val="20"/>
          <w:lang w:val="en-AU"/>
        </w:rPr>
        <w:t>starcomms communications (CDMA telephone operator)</w:t>
      </w:r>
      <w:r>
        <w:rPr>
          <w:rFonts w:eastAsia="Times New Roman" w:cs="Tahoma" w:ascii="Tahoma" w:hAnsi="Tahoma"/>
          <w:b/>
          <w:bCs/>
          <w:caps/>
          <w:kern w:val="2"/>
          <w:sz w:val="20"/>
          <w:szCs w:val="20"/>
        </w:rPr>
        <w:t xml:space="preserve"> </w:t>
      </w:r>
      <w:r>
        <w:rPr>
          <w:rFonts w:eastAsia="Times New Roman" w:cs="Tahoma" w:ascii="Tahoma" w:hAnsi="Tahoma"/>
          <w:b/>
          <w:bCs/>
          <w:kern w:val="2"/>
          <w:sz w:val="20"/>
          <w:szCs w:val="20"/>
        </w:rPr>
        <w:t>— S</w:t>
      </w:r>
      <w:r>
        <w:rPr>
          <w:rFonts w:eastAsia="Times New Roman" w:cs="Tahoma" w:ascii="Tahoma" w:hAnsi="Tahoma"/>
          <w:b/>
          <w:bCs/>
          <w:kern w:val="2"/>
          <w:sz w:val="20"/>
          <w:szCs w:val="20"/>
          <w:lang w:val="en-AU"/>
        </w:rPr>
        <w:t>seconded to Lagos, Nigeria</w:t>
      </w:r>
    </w:p>
    <w:p>
      <w:pPr>
        <w:pStyle w:val="Normal"/>
        <w:numPr>
          <w:ilvl w:val="0"/>
          <w:numId w:val="0"/>
        </w:numPr>
        <w:spacing w:lineRule="auto" w:line="240" w:before="0" w:after="0"/>
        <w:outlineLvl w:val="0"/>
        <w:rPr>
          <w:rFonts w:ascii="Tahoma" w:hAnsi="Tahoma" w:eastAsia="Times New Roman" w:cs="Tahoma"/>
          <w:bCs/>
          <w:i/>
          <w:i/>
          <w:kern w:val="2"/>
          <w:sz w:val="20"/>
          <w:szCs w:val="20"/>
          <w:lang w:val="en-AU"/>
        </w:rPr>
      </w:pPr>
      <w:r>
        <w:rPr>
          <w:rFonts w:eastAsia="Times New Roman" w:cs="Tahoma" w:ascii="Tahoma" w:hAnsi="Tahoma"/>
          <w:bCs/>
          <w:i/>
          <w:kern w:val="2"/>
          <w:sz w:val="20"/>
          <w:szCs w:val="20"/>
          <w:lang w:val="en-AU"/>
        </w:rPr>
        <w:t>CDMA Telephone operator</w:t>
      </w:r>
    </w:p>
    <w:p>
      <w:pPr>
        <w:pStyle w:val="Normal"/>
        <w:numPr>
          <w:ilvl w:val="0"/>
          <w:numId w:val="0"/>
        </w:numPr>
        <w:spacing w:lineRule="auto" w:line="240" w:before="40" w:after="60"/>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t>Regional Manager, Quality Assurance</w:t>
      </w:r>
      <w:r>
        <w:rPr>
          <w:rFonts w:eastAsia="Times New Roman" w:cs="Tahoma" w:ascii="Tahoma" w:hAnsi="Tahoma"/>
          <w:b/>
          <w:bCs/>
          <w:kern w:val="2"/>
          <w:sz w:val="20"/>
          <w:szCs w:val="20"/>
        </w:rPr>
        <w:t>,</w:t>
      </w:r>
      <w:r>
        <w:rPr>
          <w:rFonts w:eastAsia="Times New Roman" w:cs="Tahoma" w:ascii="Tahoma" w:hAnsi="Tahoma"/>
          <w:bCs/>
          <w:kern w:val="2"/>
          <w:sz w:val="20"/>
          <w:szCs w:val="20"/>
        </w:rPr>
        <w:t xml:space="preserve"> </w:t>
      </w:r>
      <w:r>
        <w:rPr>
          <w:rFonts w:eastAsia="Times New Roman" w:cs="Tahoma" w:ascii="Tahoma" w:hAnsi="Tahoma"/>
          <w:bCs/>
          <w:kern w:val="2"/>
          <w:sz w:val="20"/>
          <w:szCs w:val="20"/>
          <w:lang w:val="en-AU"/>
        </w:rPr>
        <w:t>10/00</w:t>
      </w:r>
      <w:r>
        <w:rPr>
          <w:rFonts w:eastAsia="Times New Roman" w:cs="Tahoma" w:ascii="Tahoma" w:hAnsi="Tahoma"/>
          <w:bCs/>
          <w:kern w:val="2"/>
          <w:sz w:val="20"/>
          <w:szCs w:val="20"/>
        </w:rPr>
        <w:t xml:space="preserve"> to 8/0</w:t>
      </w:r>
      <w:r>
        <w:rPr>
          <w:rFonts w:eastAsia="Times New Roman" w:cs="Tahoma" w:ascii="Tahoma" w:hAnsi="Tahoma"/>
          <w:bCs/>
          <w:kern w:val="2"/>
          <w:sz w:val="20"/>
          <w:szCs w:val="20"/>
          <w:lang w:val="en-AU"/>
        </w:rPr>
        <w:t>2</w:t>
      </w:r>
    </w:p>
    <w:p>
      <w:pPr>
        <w:pStyle w:val="Normal"/>
        <w:numPr>
          <w:ilvl w:val="0"/>
          <w:numId w:val="0"/>
        </w:numPr>
        <w:spacing w:lineRule="auto" w:line="240" w:before="0" w:after="0"/>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t xml:space="preserve">Led and mentored a team of 12 software professionals. </w:t>
      </w:r>
      <w:r>
        <w:rPr>
          <w:rFonts w:eastAsia="Times New Roman" w:cs="Tahoma" w:ascii="Tahoma" w:hAnsi="Tahoma"/>
          <w:bCs/>
          <w:kern w:val="2"/>
          <w:sz w:val="20"/>
          <w:szCs w:val="20"/>
          <w:lang w:val="en-GB"/>
        </w:rPr>
        <w:t xml:space="preserve">Using the Waterfall methodology for the </w:t>
      </w:r>
      <w:r>
        <w:rPr>
          <w:rFonts w:eastAsia="Times New Roman" w:cs="Tahoma" w:ascii="Tahoma" w:hAnsi="Tahoma"/>
          <w:bCs/>
          <w:kern w:val="2"/>
          <w:sz w:val="20"/>
          <w:szCs w:val="20"/>
          <w:lang w:val="en-AU"/>
        </w:rPr>
        <w:t>End-to-End UAT testing of different OSS/BSS modules through various front end and backend channels used for provisioning of post-paid and prepaid subscriptions, post-paid and prepaid recharge, bill verification and customer management.</w:t>
      </w:r>
    </w:p>
    <w:p>
      <w:pPr>
        <w:pStyle w:val="Normal"/>
        <w:numPr>
          <w:ilvl w:val="0"/>
          <w:numId w:val="0"/>
        </w:numPr>
        <w:spacing w:lineRule="auto" w:line="240" w:before="0" w:after="0"/>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r>
    </w:p>
    <w:p>
      <w:pPr>
        <w:pStyle w:val="Normal"/>
        <w:numPr>
          <w:ilvl w:val="0"/>
          <w:numId w:val="0"/>
        </w:numPr>
        <w:spacing w:lineRule="auto" w:line="240" w:before="0" w:after="0"/>
        <w:ind w:left="346" w:hanging="0"/>
        <w:outlineLvl w:val="0"/>
        <w:rPr>
          <w:rFonts w:ascii="Tahoma" w:hAnsi="Tahoma" w:eastAsia="Times New Roman" w:cs="Tahoma"/>
          <w:sz w:val="20"/>
          <w:szCs w:val="20"/>
        </w:rPr>
      </w:pPr>
      <w:r>
        <w:rPr>
          <w:rFonts w:eastAsia="Times New Roman" w:cs="Tahoma" w:ascii="Tahoma" w:hAnsi="Tahoma"/>
          <w:sz w:val="20"/>
          <w:szCs w:val="20"/>
        </w:rPr>
      </w:r>
    </w:p>
    <w:p>
      <w:pPr>
        <w:pStyle w:val="Normal"/>
        <w:numPr>
          <w:ilvl w:val="0"/>
          <w:numId w:val="0"/>
        </w:numPr>
        <w:spacing w:lineRule="auto" w:line="240" w:before="0" w:after="0"/>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r>
    </w:p>
    <w:p>
      <w:pPr>
        <w:pStyle w:val="Normal"/>
        <w:numPr>
          <w:ilvl w:val="0"/>
          <w:numId w:val="0"/>
        </w:numPr>
        <w:spacing w:lineRule="auto" w:line="240" w:before="0" w:after="0"/>
        <w:outlineLvl w:val="0"/>
        <w:rPr>
          <w:rFonts w:ascii="Tahoma" w:hAnsi="Tahoma" w:eastAsia="Times New Roman" w:cs="Tahoma"/>
          <w:b/>
          <w:b/>
          <w:bCs/>
          <w:kern w:val="2"/>
          <w:sz w:val="20"/>
          <w:szCs w:val="20"/>
        </w:rPr>
      </w:pPr>
      <w:r>
        <w:rPr>
          <w:rFonts w:eastAsia="Times New Roman" w:cs="Tahoma" w:ascii="Tahoma" w:hAnsi="Tahoma"/>
          <w:b/>
          <w:bCs/>
          <w:caps/>
          <w:kern w:val="2"/>
          <w:sz w:val="20"/>
          <w:szCs w:val="20"/>
          <w:lang w:val="en-AU"/>
        </w:rPr>
        <w:t>Belgacom mobile(proximus)</w:t>
      </w:r>
      <w:r>
        <w:rPr>
          <w:rFonts w:eastAsia="Times New Roman" w:cs="Tahoma" w:ascii="Tahoma" w:hAnsi="Tahoma"/>
          <w:b/>
          <w:bCs/>
          <w:caps/>
          <w:kern w:val="2"/>
          <w:sz w:val="20"/>
          <w:szCs w:val="20"/>
        </w:rPr>
        <w:t xml:space="preserve"> </w:t>
      </w:r>
      <w:r>
        <w:rPr>
          <w:rFonts w:eastAsia="Times New Roman" w:cs="Tahoma" w:ascii="Tahoma" w:hAnsi="Tahoma"/>
          <w:b/>
          <w:bCs/>
          <w:kern w:val="2"/>
          <w:sz w:val="20"/>
          <w:szCs w:val="20"/>
        </w:rPr>
        <w:t xml:space="preserve">— </w:t>
      </w:r>
      <w:r>
        <w:rPr>
          <w:rFonts w:eastAsia="Times New Roman" w:cs="Tahoma" w:ascii="Tahoma" w:hAnsi="Tahoma"/>
          <w:b/>
          <w:bCs/>
          <w:kern w:val="2"/>
          <w:sz w:val="20"/>
          <w:szCs w:val="20"/>
          <w:lang w:val="en-AU"/>
        </w:rPr>
        <w:t>Brussels</w:t>
      </w:r>
    </w:p>
    <w:p>
      <w:pPr>
        <w:pStyle w:val="Normal"/>
        <w:numPr>
          <w:ilvl w:val="0"/>
          <w:numId w:val="0"/>
        </w:numPr>
        <w:spacing w:lineRule="auto" w:line="240" w:before="0" w:after="0"/>
        <w:outlineLvl w:val="0"/>
        <w:rPr>
          <w:rFonts w:ascii="Tahoma" w:hAnsi="Tahoma" w:eastAsia="Times New Roman" w:cs="Tahoma"/>
          <w:bCs/>
          <w:i/>
          <w:i/>
          <w:kern w:val="2"/>
          <w:sz w:val="20"/>
          <w:szCs w:val="20"/>
        </w:rPr>
      </w:pPr>
      <w:r>
        <w:rPr>
          <w:rFonts w:eastAsia="Times New Roman" w:cs="Tahoma" w:ascii="Tahoma" w:hAnsi="Tahoma"/>
          <w:bCs/>
          <w:i/>
          <w:kern w:val="2"/>
          <w:sz w:val="20"/>
          <w:szCs w:val="20"/>
          <w:lang w:val="en-AU"/>
        </w:rPr>
        <w:t xml:space="preserve">Belgium’s </w:t>
      </w:r>
      <w:r>
        <w:rPr>
          <w:rFonts w:eastAsia="Times New Roman" w:cs="Tahoma" w:ascii="Tahoma" w:hAnsi="Tahoma"/>
          <w:bCs/>
          <w:i/>
          <w:kern w:val="2"/>
          <w:sz w:val="20"/>
          <w:szCs w:val="20"/>
        </w:rPr>
        <w:t>Nationwide</w:t>
      </w:r>
      <w:r>
        <w:rPr>
          <w:rFonts w:eastAsia="Times New Roman" w:cs="Tahoma" w:ascii="Tahoma" w:hAnsi="Tahoma"/>
          <w:bCs/>
          <w:i/>
          <w:kern w:val="2"/>
          <w:sz w:val="20"/>
          <w:szCs w:val="20"/>
          <w:lang w:val="en-AU"/>
        </w:rPr>
        <w:t xml:space="preserve"> GSM Operator</w:t>
      </w:r>
      <w:r>
        <w:rPr>
          <w:rFonts w:eastAsia="Times New Roman" w:cs="Tahoma" w:ascii="Tahoma" w:hAnsi="Tahoma"/>
          <w:bCs/>
          <w:i/>
          <w:kern w:val="2"/>
          <w:sz w:val="20"/>
          <w:szCs w:val="20"/>
        </w:rPr>
        <w:t>.</w:t>
      </w:r>
    </w:p>
    <w:p>
      <w:pPr>
        <w:pStyle w:val="Normal"/>
        <w:numPr>
          <w:ilvl w:val="0"/>
          <w:numId w:val="0"/>
        </w:numPr>
        <w:spacing w:lineRule="auto" w:line="240" w:before="40" w:after="60"/>
        <w:outlineLvl w:val="0"/>
        <w:rPr>
          <w:rFonts w:ascii="Tahoma" w:hAnsi="Tahoma" w:eastAsia="Times New Roman" w:cs="Tahoma"/>
          <w:bCs/>
          <w:kern w:val="2"/>
          <w:sz w:val="20"/>
          <w:szCs w:val="20"/>
          <w:lang w:val="en-AU"/>
        </w:rPr>
      </w:pPr>
      <w:r>
        <w:rPr>
          <w:rFonts w:eastAsia="Times New Roman" w:cs="Tahoma" w:ascii="Tahoma" w:hAnsi="Tahoma"/>
          <w:b/>
          <w:bCs/>
          <w:kern w:val="2"/>
          <w:sz w:val="20"/>
          <w:szCs w:val="20"/>
        </w:rPr>
        <w:t>Programmer/Analyst Tester</w:t>
      </w:r>
      <w:r>
        <w:rPr>
          <w:rFonts w:eastAsia="Times New Roman" w:cs="Tahoma" w:ascii="Tahoma" w:hAnsi="Tahoma"/>
          <w:bCs/>
          <w:kern w:val="2"/>
          <w:sz w:val="20"/>
          <w:szCs w:val="20"/>
        </w:rPr>
        <w:t xml:space="preserve"> (contract), </w:t>
      </w:r>
      <w:r>
        <w:rPr>
          <w:rFonts w:eastAsia="Times New Roman" w:cs="Tahoma" w:ascii="Tahoma" w:hAnsi="Tahoma"/>
          <w:bCs/>
          <w:kern w:val="2"/>
          <w:sz w:val="20"/>
          <w:szCs w:val="20"/>
          <w:lang w:val="en-AU"/>
        </w:rPr>
        <w:t>02/99-08/00</w:t>
      </w:r>
    </w:p>
    <w:p>
      <w:pPr>
        <w:pStyle w:val="Normal"/>
        <w:numPr>
          <w:ilvl w:val="0"/>
          <w:numId w:val="0"/>
        </w:numPr>
        <w:spacing w:lineRule="auto" w:line="240" w:before="40" w:after="60"/>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r>
    </w:p>
    <w:p>
      <w:pPr>
        <w:pStyle w:val="ListParagraph"/>
        <w:numPr>
          <w:ilvl w:val="0"/>
          <w:numId w:val="2"/>
        </w:numPr>
        <w:spacing w:lineRule="auto" w:line="240" w:before="40" w:after="60"/>
        <w:contextualSpacing/>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t>Designed, developed and tested the PNI’s Post-paid GSM application for new and enhanced functionalities.</w:t>
      </w:r>
    </w:p>
    <w:p>
      <w:pPr>
        <w:pStyle w:val="Normal"/>
        <w:numPr>
          <w:ilvl w:val="0"/>
          <w:numId w:val="0"/>
        </w:numPr>
        <w:spacing w:lineRule="auto" w:line="240" w:before="40" w:after="60"/>
        <w:ind w:left="360" w:hanging="0"/>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r>
    </w:p>
    <w:p>
      <w:pPr>
        <w:pStyle w:val="Normal"/>
        <w:numPr>
          <w:ilvl w:val="0"/>
          <w:numId w:val="0"/>
        </w:numPr>
        <w:spacing w:lineRule="auto" w:line="240" w:before="40" w:after="60"/>
        <w:outlineLvl w:val="0"/>
        <w:rPr>
          <w:b/>
          <w:b/>
          <w:lang w:val="en-AU"/>
        </w:rPr>
      </w:pPr>
      <w:r>
        <w:rPr>
          <w:b/>
          <w:lang w:val="en-AU"/>
        </w:rPr>
        <w:t>LLOYDS TSB, LONDON – LONDON</w:t>
      </w:r>
    </w:p>
    <w:p>
      <w:pPr>
        <w:pStyle w:val="Normal"/>
        <w:numPr>
          <w:ilvl w:val="0"/>
          <w:numId w:val="0"/>
        </w:numPr>
        <w:spacing w:lineRule="auto" w:line="240" w:before="40" w:after="60"/>
        <w:outlineLvl w:val="0"/>
        <w:rPr>
          <w:b/>
          <w:b/>
          <w:lang w:val="en-AU"/>
        </w:rPr>
      </w:pPr>
      <w:r>
        <w:rPr>
          <w:lang w:val="en-AU"/>
        </w:rPr>
        <w:t>Migration of core retail banking system after of merger of two major banks.</w:t>
      </w:r>
    </w:p>
    <w:p>
      <w:pPr>
        <w:pStyle w:val="Normal"/>
        <w:numPr>
          <w:ilvl w:val="0"/>
          <w:numId w:val="0"/>
        </w:numPr>
        <w:spacing w:lineRule="auto" w:line="240" w:before="40" w:after="60"/>
        <w:outlineLvl w:val="0"/>
        <w:rPr>
          <w:lang w:val="en-AU"/>
        </w:rPr>
      </w:pPr>
      <w:r>
        <w:rPr>
          <w:b/>
          <w:lang w:val="en-AU"/>
        </w:rPr>
        <w:t xml:space="preserve">Analyst/Programmer/Tester </w:t>
      </w:r>
      <w:r>
        <w:rPr>
          <w:lang w:val="en-AU"/>
        </w:rPr>
        <w:t xml:space="preserve">(Contract), </w:t>
      </w:r>
      <w:r>
        <w:rPr>
          <w:b/>
          <w:lang w:val="en-AU"/>
        </w:rPr>
        <w:t>London</w:t>
      </w:r>
      <w:r>
        <w:rPr>
          <w:lang w:val="en-AU"/>
        </w:rPr>
        <w:t xml:space="preserve"> 05/97-01/99</w:t>
      </w:r>
    </w:p>
    <w:p>
      <w:pPr>
        <w:pStyle w:val="ListParagraph"/>
        <w:numPr>
          <w:ilvl w:val="0"/>
          <w:numId w:val="2"/>
        </w:numPr>
        <w:spacing w:lineRule="auto" w:line="240" w:before="40" w:after="60"/>
        <w:contextualSpacing/>
        <w:outlineLvl w:val="0"/>
        <w:rPr>
          <w:lang w:val="en-AU"/>
        </w:rPr>
      </w:pPr>
      <w:r>
        <w:rPr>
          <w:lang w:val="en-AU"/>
        </w:rPr>
        <w:t>Developed/Tested complex online screen and batch processing application, to allow all sites easily setup bulk accounts. In ledger systems.</w:t>
      </w:r>
    </w:p>
    <w:p>
      <w:pPr>
        <w:pStyle w:val="Normal"/>
        <w:numPr>
          <w:ilvl w:val="0"/>
          <w:numId w:val="0"/>
        </w:numPr>
        <w:spacing w:lineRule="auto" w:line="240" w:before="40" w:after="60"/>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r>
    </w:p>
    <w:p>
      <w:pPr>
        <w:pStyle w:val="Normal"/>
        <w:numPr>
          <w:ilvl w:val="0"/>
          <w:numId w:val="0"/>
        </w:numPr>
        <w:spacing w:lineRule="auto" w:line="240" w:before="40" w:after="60"/>
        <w:outlineLvl w:val="0"/>
        <w:rPr>
          <w:rFonts w:ascii="Tahoma" w:hAnsi="Tahoma" w:eastAsia="Times New Roman" w:cs="Tahoma"/>
          <w:b/>
          <w:b/>
          <w:bCs/>
          <w:i/>
          <w:i/>
          <w:kern w:val="2"/>
          <w:sz w:val="20"/>
          <w:szCs w:val="20"/>
          <w:lang w:val="en-AU"/>
        </w:rPr>
      </w:pPr>
      <w:r>
        <w:rPr>
          <w:rFonts w:eastAsia="Times New Roman" w:cs="Tahoma" w:ascii="Tahoma" w:hAnsi="Tahoma"/>
          <w:b/>
          <w:bCs/>
          <w:kern w:val="2"/>
          <w:sz w:val="20"/>
          <w:szCs w:val="20"/>
          <w:lang w:val="en-AU"/>
        </w:rPr>
        <w:t>CREDIT SUISSE FIRST BANK – LONDON</w:t>
      </w:r>
    </w:p>
    <w:p>
      <w:pPr>
        <w:pStyle w:val="Normal"/>
        <w:numPr>
          <w:ilvl w:val="0"/>
          <w:numId w:val="0"/>
        </w:numPr>
        <w:spacing w:lineRule="auto" w:line="240" w:before="40" w:after="60"/>
        <w:outlineLvl w:val="0"/>
        <w:rPr>
          <w:rFonts w:ascii="Tahoma" w:hAnsi="Tahoma" w:eastAsia="Times New Roman" w:cs="Tahoma"/>
          <w:b/>
          <w:b/>
          <w:bCs/>
          <w:kern w:val="2"/>
          <w:sz w:val="20"/>
          <w:szCs w:val="20"/>
          <w:lang w:val="en-AU"/>
        </w:rPr>
      </w:pPr>
      <w:r>
        <w:rPr>
          <w:rFonts w:eastAsia="Times New Roman" w:cs="Tahoma" w:ascii="Tahoma" w:hAnsi="Tahoma"/>
          <w:bCs/>
          <w:i/>
          <w:kern w:val="2"/>
          <w:sz w:val="20"/>
          <w:szCs w:val="20"/>
          <w:lang w:val="en-AU"/>
        </w:rPr>
        <w:t>Investment Bank, HPS Trade Settlement Application.</w:t>
      </w:r>
    </w:p>
    <w:p>
      <w:pPr>
        <w:pStyle w:val="Normal"/>
        <w:numPr>
          <w:ilvl w:val="0"/>
          <w:numId w:val="0"/>
        </w:numPr>
        <w:spacing w:lineRule="auto" w:line="240" w:before="40" w:after="60"/>
        <w:outlineLvl w:val="0"/>
        <w:rPr>
          <w:rFonts w:ascii="Tahoma" w:hAnsi="Tahoma" w:eastAsia="Times New Roman" w:cs="Tahoma"/>
          <w:bCs/>
          <w:kern w:val="2"/>
          <w:sz w:val="20"/>
          <w:szCs w:val="20"/>
          <w:lang w:val="en-AU"/>
        </w:rPr>
      </w:pPr>
      <w:r>
        <w:rPr>
          <w:rFonts w:eastAsia="Times New Roman" w:cs="Tahoma" w:ascii="Tahoma" w:hAnsi="Tahoma"/>
          <w:b/>
          <w:bCs/>
          <w:kern w:val="2"/>
          <w:sz w:val="20"/>
          <w:szCs w:val="20"/>
          <w:lang w:val="en-AU"/>
        </w:rPr>
        <w:t>Analyst/Programmer/Tester</w:t>
      </w:r>
      <w:r>
        <w:rPr>
          <w:rFonts w:eastAsia="Times New Roman" w:cs="Tahoma" w:ascii="Tahoma" w:hAnsi="Tahoma"/>
          <w:bCs/>
          <w:kern w:val="2"/>
          <w:sz w:val="20"/>
          <w:szCs w:val="20"/>
          <w:lang w:val="en-AU"/>
        </w:rPr>
        <w:t>, 09/94-05/97</w:t>
      </w:r>
    </w:p>
    <w:p>
      <w:pPr>
        <w:pStyle w:val="ListParagraph"/>
        <w:numPr>
          <w:ilvl w:val="0"/>
          <w:numId w:val="2"/>
        </w:numPr>
        <w:spacing w:lineRule="auto" w:line="240" w:before="40" w:after="60"/>
        <w:contextualSpacing/>
        <w:outlineLvl w:val="0"/>
        <w:rPr>
          <w:rFonts w:ascii="Tahoma" w:hAnsi="Tahoma" w:eastAsia="Times New Roman" w:cs="Tahoma"/>
          <w:bCs/>
          <w:kern w:val="2"/>
          <w:sz w:val="20"/>
          <w:szCs w:val="20"/>
          <w:lang w:val="en-AU"/>
        </w:rPr>
      </w:pPr>
      <w:r>
        <w:rPr>
          <w:rFonts w:eastAsia="Times New Roman" w:cs="Tahoma" w:ascii="Tahoma" w:hAnsi="Tahoma"/>
          <w:b/>
          <w:bCs/>
          <w:kern w:val="2"/>
          <w:sz w:val="20"/>
          <w:szCs w:val="20"/>
          <w:lang w:val="en-AU"/>
        </w:rPr>
        <w:t>Project Managed</w:t>
      </w:r>
      <w:r>
        <w:rPr>
          <w:rFonts w:eastAsia="Times New Roman" w:cs="Tahoma" w:ascii="Tahoma" w:hAnsi="Tahoma"/>
          <w:bCs/>
          <w:kern w:val="2"/>
          <w:sz w:val="20"/>
          <w:szCs w:val="20"/>
          <w:lang w:val="en-AU"/>
        </w:rPr>
        <w:t xml:space="preserve"> development of new Data Warehousing System.</w:t>
      </w:r>
    </w:p>
    <w:p>
      <w:pPr>
        <w:pStyle w:val="ListParagraph"/>
        <w:numPr>
          <w:ilvl w:val="0"/>
          <w:numId w:val="2"/>
        </w:numPr>
        <w:spacing w:lineRule="auto" w:line="240" w:before="40" w:after="60"/>
        <w:contextualSpacing/>
        <w:outlineLvl w:val="0"/>
        <w:rPr>
          <w:rFonts w:ascii="Tahoma" w:hAnsi="Tahoma" w:eastAsia="Times New Roman" w:cs="Tahoma"/>
          <w:bCs/>
          <w:kern w:val="2"/>
          <w:sz w:val="20"/>
          <w:szCs w:val="20"/>
          <w:lang w:val="en-AU"/>
        </w:rPr>
      </w:pPr>
      <w:r>
        <w:rPr>
          <w:rFonts w:eastAsia="Times New Roman" w:cs="Tahoma" w:ascii="Tahoma" w:hAnsi="Tahoma"/>
          <w:b/>
          <w:bCs/>
          <w:kern w:val="2"/>
          <w:sz w:val="20"/>
          <w:szCs w:val="20"/>
          <w:lang w:val="en-AU"/>
        </w:rPr>
        <w:t xml:space="preserve">Involved in entire life cycle and data testing/migration </w:t>
      </w:r>
      <w:r>
        <w:rPr>
          <w:rFonts w:eastAsia="Times New Roman" w:cs="Tahoma" w:ascii="Tahoma" w:hAnsi="Tahoma"/>
          <w:bCs/>
          <w:kern w:val="2"/>
          <w:sz w:val="20"/>
          <w:szCs w:val="20"/>
          <w:lang w:val="en-AU"/>
        </w:rPr>
        <w:t>of new trade processing applications for London and New York.</w:t>
      </w:r>
    </w:p>
    <w:p>
      <w:pPr>
        <w:pStyle w:val="ListParagraph"/>
        <w:numPr>
          <w:ilvl w:val="0"/>
          <w:numId w:val="2"/>
        </w:numPr>
        <w:spacing w:lineRule="auto" w:line="240" w:before="40" w:after="60"/>
        <w:contextualSpacing/>
        <w:outlineLvl w:val="0"/>
        <w:rPr>
          <w:rFonts w:ascii="Tahoma" w:hAnsi="Tahoma" w:eastAsia="Times New Roman" w:cs="Tahoma"/>
          <w:bCs/>
          <w:kern w:val="2"/>
          <w:sz w:val="20"/>
          <w:szCs w:val="20"/>
          <w:lang w:val="en-AU"/>
        </w:rPr>
      </w:pPr>
      <w:r>
        <w:rPr>
          <w:rFonts w:eastAsia="Times New Roman" w:cs="Tahoma" w:ascii="Tahoma" w:hAnsi="Tahoma"/>
          <w:b/>
          <w:bCs/>
          <w:kern w:val="2"/>
          <w:sz w:val="20"/>
          <w:szCs w:val="20"/>
          <w:lang w:val="en-AU"/>
        </w:rPr>
        <w:t xml:space="preserve">Supervised </w:t>
      </w:r>
      <w:r>
        <w:rPr>
          <w:rFonts w:eastAsia="Times New Roman" w:cs="Tahoma" w:ascii="Tahoma" w:hAnsi="Tahoma"/>
          <w:bCs/>
          <w:kern w:val="2"/>
          <w:sz w:val="20"/>
          <w:szCs w:val="20"/>
          <w:lang w:val="en-AU"/>
        </w:rPr>
        <w:t>development of SQL-Queries/Procedures for Database and backend testing.</w:t>
      </w:r>
    </w:p>
    <w:p>
      <w:pPr>
        <w:pStyle w:val="Normal"/>
        <w:numPr>
          <w:ilvl w:val="0"/>
          <w:numId w:val="0"/>
        </w:numPr>
        <w:spacing w:lineRule="auto" w:line="240" w:before="40" w:after="60"/>
        <w:outlineLvl w:val="0"/>
        <w:rPr>
          <w:rFonts w:ascii="Tahoma" w:hAnsi="Tahoma" w:eastAsia="Times New Roman" w:cs="Tahoma"/>
          <w:bCs/>
          <w:kern w:val="2"/>
          <w:sz w:val="20"/>
          <w:szCs w:val="20"/>
          <w:lang w:val="en-AU"/>
        </w:rPr>
      </w:pPr>
      <w:r>
        <w:rPr>
          <w:rFonts w:eastAsia="Times New Roman" w:cs="Tahoma" w:ascii="Tahoma" w:hAnsi="Tahoma"/>
          <w:bCs/>
          <w:kern w:val="2"/>
          <w:sz w:val="20"/>
          <w:szCs w:val="20"/>
          <w:lang w:val="en-AU"/>
        </w:rPr>
      </w:r>
    </w:p>
    <w:p>
      <w:pPr>
        <w:pStyle w:val="ListParagraph"/>
        <w:numPr>
          <w:ilvl w:val="0"/>
          <w:numId w:val="0"/>
        </w:numPr>
        <w:spacing w:lineRule="auto" w:line="240" w:before="40" w:after="60"/>
        <w:ind w:left="720" w:hanging="0"/>
        <w:contextualSpacing/>
        <w:jc w:val="both"/>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r>
    </w:p>
    <w:p>
      <w:pPr>
        <w:pStyle w:val="Normal"/>
        <w:numPr>
          <w:ilvl w:val="0"/>
          <w:numId w:val="0"/>
        </w:numPr>
        <w:spacing w:lineRule="auto" w:line="240" w:before="40" w:after="60"/>
        <w:jc w:val="both"/>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t>BRITISH TELECOM – LONDON</w:t>
      </w:r>
    </w:p>
    <w:p>
      <w:pPr>
        <w:pStyle w:val="Normal"/>
        <w:numPr>
          <w:ilvl w:val="0"/>
          <w:numId w:val="0"/>
        </w:numPr>
        <w:spacing w:lineRule="auto" w:line="240" w:before="40" w:after="60"/>
        <w:jc w:val="both"/>
        <w:outlineLvl w:val="0"/>
        <w:rPr>
          <w:rFonts w:ascii="Tahoma" w:hAnsi="Tahoma" w:eastAsia="Times New Roman" w:cs="Tahoma"/>
          <w:bCs/>
          <w:kern w:val="2"/>
          <w:sz w:val="20"/>
          <w:szCs w:val="20"/>
          <w:lang w:val="en-AU"/>
        </w:rPr>
      </w:pPr>
      <w:r>
        <w:rPr>
          <w:rFonts w:eastAsia="Times New Roman" w:cs="Tahoma" w:ascii="Tahoma" w:hAnsi="Tahoma"/>
          <w:b/>
          <w:bCs/>
          <w:kern w:val="2"/>
          <w:sz w:val="20"/>
          <w:szCs w:val="20"/>
          <w:lang w:val="en-AU"/>
        </w:rPr>
        <w:t>Mainframe Analyst/Programmer/Tester</w:t>
      </w:r>
      <w:r>
        <w:rPr>
          <w:rFonts w:eastAsia="Times New Roman" w:cs="Tahoma" w:ascii="Tahoma" w:hAnsi="Tahoma"/>
          <w:b/>
          <w:bCs/>
          <w:kern w:val="2"/>
          <w:sz w:val="20"/>
          <w:szCs w:val="20"/>
          <w:lang w:val="en-GB"/>
        </w:rPr>
        <w:t xml:space="preserve"> (COBOL/DB2/CICS/JCL)</w:t>
      </w:r>
      <w:r>
        <w:rPr>
          <w:rFonts w:eastAsia="Times New Roman" w:cs="Tahoma" w:ascii="Tahoma" w:hAnsi="Tahoma"/>
          <w:b/>
          <w:bCs/>
          <w:kern w:val="2"/>
          <w:sz w:val="20"/>
          <w:szCs w:val="20"/>
          <w:lang w:val="en-AU"/>
        </w:rPr>
        <w:t xml:space="preserve"> </w:t>
      </w:r>
      <w:r>
        <w:rPr>
          <w:rFonts w:eastAsia="Times New Roman" w:cs="Tahoma" w:ascii="Tahoma" w:hAnsi="Tahoma"/>
          <w:bCs/>
          <w:kern w:val="2"/>
          <w:sz w:val="20"/>
          <w:szCs w:val="20"/>
          <w:lang w:val="en-AU"/>
        </w:rPr>
        <w:t>10/92-08</w:t>
      </w:r>
      <w:r>
        <w:rPr>
          <w:rFonts w:eastAsia="Times New Roman" w:cs="Tahoma" w:ascii="Tahoma" w:hAnsi="Tahoma"/>
          <w:b/>
          <w:bCs/>
          <w:kern w:val="2"/>
          <w:sz w:val="20"/>
          <w:szCs w:val="20"/>
          <w:lang w:val="en-AU"/>
        </w:rPr>
        <w:t>/</w:t>
      </w:r>
      <w:r>
        <w:rPr>
          <w:rFonts w:eastAsia="Times New Roman" w:cs="Tahoma" w:ascii="Tahoma" w:hAnsi="Tahoma"/>
          <w:bCs/>
          <w:kern w:val="2"/>
          <w:sz w:val="20"/>
          <w:szCs w:val="20"/>
          <w:lang w:val="en-AU"/>
        </w:rPr>
        <w:t>94</w:t>
      </w:r>
    </w:p>
    <w:p>
      <w:pPr>
        <w:pStyle w:val="ListParagraph"/>
        <w:numPr>
          <w:ilvl w:val="0"/>
          <w:numId w:val="3"/>
        </w:numPr>
        <w:spacing w:lineRule="auto" w:line="240" w:before="40" w:after="60"/>
        <w:contextualSpacing/>
        <w:jc w:val="both"/>
        <w:outlineLvl w:val="0"/>
        <w:rPr>
          <w:rFonts w:ascii="Tahoma" w:hAnsi="Tahoma" w:eastAsia="Times New Roman" w:cs="Tahoma"/>
          <w:b/>
          <w:b/>
          <w:bCs/>
          <w:kern w:val="2"/>
          <w:sz w:val="20"/>
          <w:szCs w:val="20"/>
          <w:lang w:val="en-AU"/>
        </w:rPr>
      </w:pPr>
      <w:r>
        <w:rPr>
          <w:b/>
          <w:lang w:val="en-AU"/>
        </w:rPr>
        <w:t>Developed and performed unit testing of batch programs for the BT payment interface systems.</w:t>
      </w:r>
    </w:p>
    <w:p>
      <w:pPr>
        <w:pStyle w:val="ListParagraph"/>
        <w:numPr>
          <w:ilvl w:val="0"/>
          <w:numId w:val="0"/>
        </w:numPr>
        <w:spacing w:lineRule="auto" w:line="240" w:before="0" w:after="0"/>
        <w:ind w:left="720" w:hanging="0"/>
        <w:contextualSpacing/>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r>
    </w:p>
    <w:p>
      <w:pPr>
        <w:pStyle w:val="Normal"/>
        <w:numPr>
          <w:ilvl w:val="0"/>
          <w:numId w:val="0"/>
        </w:numPr>
        <w:spacing w:lineRule="auto" w:line="240" w:before="0" w:after="0"/>
        <w:outlineLvl w:val="0"/>
        <w:rPr>
          <w:rFonts w:ascii="Tahoma" w:hAnsi="Tahoma" w:eastAsia="Times New Roman" w:cs="Tahoma"/>
          <w:bCs/>
          <w:caps/>
          <w:kern w:val="2"/>
          <w:sz w:val="24"/>
          <w:szCs w:val="24"/>
        </w:rPr>
      </w:pPr>
      <w:r>
        <w:rPr>
          <w:rFonts w:eastAsia="Times New Roman" w:cs="Tahoma" w:ascii="Tahoma" w:hAnsi="Tahoma"/>
          <w:bCs/>
          <w:caps/>
          <w:kern w:val="2"/>
          <w:sz w:val="24"/>
          <w:szCs w:val="24"/>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rPr>
      </w:pPr>
      <w:r>
        <w:rPr>
          <w:rFonts w:eastAsia="Times New Roman" w:cs="Tahoma" w:ascii="Tahoma" w:hAnsi="Tahoma"/>
          <w:bCs/>
          <w:caps/>
          <w:kern w:val="2"/>
          <w:sz w:val="4"/>
          <w:szCs w:val="4"/>
        </w:rPr>
      </w:r>
    </w:p>
    <w:p>
      <w:pPr>
        <w:pStyle w:val="Normal"/>
        <w:numPr>
          <w:ilvl w:val="0"/>
          <w:numId w:val="0"/>
        </w:numPr>
        <w:spacing w:lineRule="auto" w:line="240" w:before="0" w:after="0"/>
        <w:jc w:val="center"/>
        <w:outlineLvl w:val="0"/>
        <w:rPr>
          <w:rFonts w:ascii="Tahoma" w:hAnsi="Tahoma" w:eastAsia="Times New Roman" w:cs="Tahoma"/>
          <w:bCs/>
          <w:kern w:val="2"/>
          <w:sz w:val="28"/>
          <w:szCs w:val="28"/>
        </w:rPr>
      </w:pPr>
      <w:r>
        <w:rPr>
          <w:rFonts w:eastAsia="Times New Roman" w:cs="Tahoma" w:ascii="Tahoma" w:hAnsi="Tahoma"/>
          <w:bCs/>
          <w:kern w:val="2"/>
          <w:sz w:val="28"/>
          <w:szCs w:val="28"/>
        </w:rPr>
        <w:t xml:space="preserve">Education &amp; Credentials </w:t>
      </w:r>
    </w:p>
    <w:p>
      <w:pPr>
        <w:pStyle w:val="Normal"/>
        <w:numPr>
          <w:ilvl w:val="0"/>
          <w:numId w:val="0"/>
        </w:numPr>
        <w:spacing w:lineRule="auto" w:line="240" w:before="0" w:after="40"/>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r>
    </w:p>
    <w:p>
      <w:pPr>
        <w:pStyle w:val="Normal"/>
        <w:numPr>
          <w:ilvl w:val="0"/>
          <w:numId w:val="0"/>
        </w:numPr>
        <w:spacing w:lineRule="auto" w:line="240" w:before="0" w:after="40"/>
        <w:outlineLvl w:val="0"/>
        <w:rPr>
          <w:rFonts w:ascii="Tahoma" w:hAnsi="Tahoma" w:eastAsia="Times New Roman" w:cs="Tahoma"/>
          <w:b/>
          <w:b/>
          <w:bCs/>
          <w:kern w:val="2"/>
          <w:sz w:val="20"/>
          <w:szCs w:val="20"/>
          <w:lang w:val="en-AU"/>
        </w:rPr>
      </w:pPr>
      <w:r>
        <w:rPr>
          <w:rFonts w:eastAsia="Times New Roman" w:cs="Tahoma" w:ascii="Tahoma" w:hAnsi="Tahoma"/>
          <w:b/>
          <w:bCs/>
          <w:kern w:val="2"/>
          <w:sz w:val="20"/>
          <w:szCs w:val="20"/>
          <w:lang w:val="en-AU"/>
        </w:rPr>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B.Sc. Political Science</w:t>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Post Graduate Conversion - Information Technology</w:t>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Securities and Futures Authority (SFA) Certificate.</w:t>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BT Graduate Training Programme in IT and Telecom</w:t>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Management and Leadership Courses</w:t>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Numerous IT, Programming and Database Courses</w:t>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rPr>
        <w:t>Six Sigma Green Bel</w:t>
      </w:r>
      <w:r>
        <w:rPr>
          <w:rFonts w:eastAsia="Times New Roman" w:cs="Tahoma" w:ascii="Tahoma" w:hAnsi="Tahoma"/>
          <w:sz w:val="20"/>
          <w:szCs w:val="20"/>
          <w:lang w:val="en-AU"/>
        </w:rPr>
        <w:t>t</w:t>
      </w:r>
    </w:p>
    <w:p>
      <w:pPr>
        <w:pStyle w:val="ListParagraph"/>
        <w:numPr>
          <w:ilvl w:val="0"/>
          <w:numId w:val="4"/>
        </w:numPr>
        <w:tabs>
          <w:tab w:val="clear" w:pos="709"/>
          <w:tab w:val="left" w:pos="5238" w:leader="none"/>
        </w:tabs>
        <w:spacing w:lineRule="auto" w:line="240" w:before="0" w:after="0"/>
        <w:contextualSpacing/>
        <w:outlineLvl w:val="0"/>
        <w:rPr>
          <w:rFonts w:ascii="Tahoma" w:hAnsi="Tahoma" w:eastAsia="Times New Roman" w:cs="Tahoma"/>
          <w:sz w:val="20"/>
          <w:szCs w:val="20"/>
          <w:lang w:val="en-AU"/>
        </w:rPr>
      </w:pPr>
      <w:r>
        <w:rPr>
          <w:rFonts w:eastAsia="Times New Roman" w:cs="Tahoma" w:ascii="Tahoma" w:hAnsi="Tahoma"/>
          <w:sz w:val="20"/>
          <w:szCs w:val="20"/>
          <w:lang w:val="en-AU"/>
        </w:rPr>
        <w:t>Ongoing training for the ISTQB Agile software testing certification</w:t>
      </w:r>
    </w:p>
    <w:p>
      <w:pPr>
        <w:pStyle w:val="Normal"/>
        <w:numPr>
          <w:ilvl w:val="0"/>
          <w:numId w:val="0"/>
        </w:numPr>
        <w:tabs>
          <w:tab w:val="clear" w:pos="709"/>
          <w:tab w:val="left" w:pos="5238" w:leader="none"/>
        </w:tabs>
        <w:spacing w:lineRule="auto" w:line="240" w:before="0" w:after="0"/>
        <w:outlineLvl w:val="0"/>
        <w:rPr>
          <w:rFonts w:ascii="Tahoma" w:hAnsi="Tahoma" w:eastAsia="Times New Roman" w:cs="Tahoma"/>
          <w:sz w:val="20"/>
          <w:szCs w:val="20"/>
          <w:lang w:val="en-AU"/>
        </w:rPr>
      </w:pPr>
      <w:r>
        <w:rPr>
          <w:rFonts w:eastAsia="Times New Roman" w:cs="Tahoma" w:ascii="Tahoma" w:hAnsi="Tahoma"/>
          <w:sz w:val="20"/>
          <w:szCs w:val="20"/>
          <w:lang w:val="en-AU"/>
        </w:rPr>
      </w:r>
    </w:p>
    <w:p>
      <w:pPr>
        <w:pStyle w:val="Normal"/>
        <w:numPr>
          <w:ilvl w:val="0"/>
          <w:numId w:val="0"/>
        </w:numPr>
        <w:tabs>
          <w:tab w:val="clear" w:pos="709"/>
          <w:tab w:val="left" w:pos="5238" w:leader="none"/>
        </w:tabs>
        <w:spacing w:lineRule="auto" w:line="240" w:before="0" w:after="0"/>
        <w:outlineLvl w:val="0"/>
        <w:rPr>
          <w:rFonts w:ascii="Tahoma" w:hAnsi="Tahoma" w:eastAsia="Times New Roman" w:cs="Tahoma"/>
          <w:sz w:val="20"/>
          <w:szCs w:val="20"/>
          <w:lang w:val="en-AU"/>
        </w:rPr>
      </w:pPr>
      <w:r>
        <w:rPr>
          <w:rFonts w:eastAsia="Times New Roman" w:cs="Tahoma" w:ascii="Tahoma" w:hAnsi="Tahoma"/>
          <w:sz w:val="20"/>
          <w:szCs w:val="20"/>
          <w:lang w:val="en-AU"/>
        </w:rPr>
        <w:t xml:space="preserve">      </w:t>
      </w:r>
      <w:r>
        <w:rPr>
          <w:rFonts w:eastAsia="Times New Roman" w:cs="Tahoma" w:ascii="Tahoma" w:hAnsi="Tahoma"/>
          <w:sz w:val="20"/>
          <w:szCs w:val="20"/>
          <w:lang w:val="en-AU"/>
        </w:rPr>
        <w:t>(Details on request)</w:t>
      </w:r>
    </w:p>
    <w:p>
      <w:pPr>
        <w:pStyle w:val="Normal"/>
        <w:numPr>
          <w:ilvl w:val="0"/>
          <w:numId w:val="0"/>
        </w:numPr>
        <w:spacing w:lineRule="auto" w:line="240" w:before="0" w:after="0"/>
        <w:jc w:val="center"/>
        <w:outlineLvl w:val="0"/>
        <w:rPr>
          <w:rFonts w:ascii="Tahoma" w:hAnsi="Tahoma" w:eastAsia="Times New Roman" w:cs="Tahoma"/>
          <w:bCs/>
          <w:caps/>
          <w:kern w:val="2"/>
          <w:sz w:val="24"/>
          <w:szCs w:val="24"/>
        </w:rPr>
      </w:pPr>
      <w:r>
        <w:rPr>
          <w:rFonts w:eastAsia="Times New Roman" w:cs="Tahoma" w:ascii="Tahoma" w:hAnsi="Tahoma"/>
          <w:bCs/>
          <w:caps/>
          <w:kern w:val="2"/>
          <w:sz w:val="24"/>
          <w:szCs w:val="24"/>
        </w:rPr>
      </w:r>
    </w:p>
    <w:p>
      <w:pPr>
        <w:pStyle w:val="Normal"/>
        <w:numPr>
          <w:ilvl w:val="0"/>
          <w:numId w:val="0"/>
        </w:numPr>
        <w:pBdr>
          <w:top w:val="single" w:sz="18" w:space="1" w:color="000000"/>
        </w:pBdr>
        <w:spacing w:lineRule="auto" w:line="240" w:before="0" w:after="0"/>
        <w:jc w:val="center"/>
        <w:outlineLvl w:val="0"/>
        <w:rPr>
          <w:rFonts w:ascii="Tahoma" w:hAnsi="Tahoma" w:eastAsia="Times New Roman" w:cs="Tahoma"/>
          <w:bCs/>
          <w:caps/>
          <w:kern w:val="2"/>
          <w:sz w:val="4"/>
          <w:szCs w:val="4"/>
        </w:rPr>
      </w:pPr>
      <w:r>
        <w:rPr>
          <w:rFonts w:eastAsia="Times New Roman" w:cs="Tahoma" w:ascii="Tahoma" w:hAnsi="Tahoma"/>
          <w:bCs/>
          <w:caps/>
          <w:kern w:val="2"/>
          <w:sz w:val="4"/>
          <w:szCs w:val="4"/>
        </w:rPr>
      </w:r>
    </w:p>
    <w:p>
      <w:pPr>
        <w:pStyle w:val="Normal"/>
        <w:numPr>
          <w:ilvl w:val="0"/>
          <w:numId w:val="0"/>
        </w:numPr>
        <w:spacing w:lineRule="auto" w:line="240" w:before="0" w:after="0"/>
        <w:jc w:val="center"/>
        <w:outlineLvl w:val="0"/>
        <w:rPr>
          <w:rFonts w:ascii="Tahoma" w:hAnsi="Tahoma" w:eastAsia="Times New Roman" w:cs="Tahoma"/>
          <w:bCs/>
          <w:kern w:val="2"/>
          <w:sz w:val="24"/>
          <w:szCs w:val="24"/>
        </w:rPr>
      </w:pPr>
      <w:r>
        <w:rPr>
          <w:rFonts w:eastAsia="Times New Roman" w:cs="Tahoma" w:ascii="Tahoma" w:hAnsi="Tahoma"/>
          <w:bCs/>
          <w:kern w:val="2"/>
          <w:sz w:val="28"/>
          <w:szCs w:val="28"/>
        </w:rPr>
        <w:t>Technology Skills</w:t>
      </w:r>
      <w:r>
        <w:rPr>
          <w:rFonts w:eastAsia="Times New Roman" w:cs="Tahoma" w:ascii="Tahoma" w:hAnsi="Tahoma"/>
          <w:bCs/>
          <w:i/>
          <w:kern w:val="2"/>
          <w:sz w:val="20"/>
          <w:szCs w:val="20"/>
        </w:rPr>
        <w:t xml:space="preserve"> (Complete list on request) </w:t>
      </w:r>
    </w:p>
    <w:p>
      <w:pPr>
        <w:pStyle w:val="Normal"/>
        <w:numPr>
          <w:ilvl w:val="0"/>
          <w:numId w:val="0"/>
        </w:numPr>
        <w:spacing w:lineRule="auto" w:line="240" w:before="0" w:after="0"/>
        <w:jc w:val="center"/>
        <w:outlineLvl w:val="0"/>
        <w:rPr>
          <w:rFonts w:ascii="Tahoma" w:hAnsi="Tahoma" w:eastAsia="Times New Roman" w:cs="Tahoma"/>
          <w:b/>
          <w:b/>
          <w:bCs/>
          <w:kern w:val="2"/>
          <w:sz w:val="16"/>
          <w:szCs w:val="16"/>
        </w:rPr>
      </w:pPr>
      <w:r>
        <w:rPr>
          <w:rFonts w:eastAsia="Times New Roman" w:cs="Tahoma" w:ascii="Tahoma" w:hAnsi="Tahoma"/>
          <w:b/>
          <w:bCs/>
          <w:kern w:val="2"/>
          <w:sz w:val="16"/>
          <w:szCs w:val="16"/>
        </w:rPr>
      </w:r>
    </w:p>
    <w:p>
      <w:pPr>
        <w:pStyle w:val="Normal"/>
        <w:tabs>
          <w:tab w:val="clear" w:pos="709"/>
          <w:tab w:val="left" w:pos="1998" w:leader="none"/>
        </w:tabs>
        <w:spacing w:lineRule="auto" w:line="240" w:before="0" w:after="0"/>
        <w:rPr/>
      </w:pPr>
      <w:r>
        <w:rPr>
          <w:rFonts w:eastAsia="Times New Roman" w:cs="Tahoma" w:ascii="Tahoma" w:hAnsi="Tahoma"/>
          <w:sz w:val="20"/>
          <w:szCs w:val="20"/>
        </w:rPr>
        <w:t xml:space="preserve">HP </w:t>
      </w:r>
      <w:r>
        <w:rPr>
          <w:rFonts w:cs="Tahoma" w:ascii="Tahoma" w:hAnsi="Tahoma"/>
          <w:sz w:val="20"/>
          <w:szCs w:val="20"/>
        </w:rPr>
        <w:t>Quality Center</w:t>
      </w:r>
      <w:r>
        <w:rPr>
          <w:rFonts w:cs="Tahoma" w:ascii="Tahoma" w:hAnsi="Tahoma"/>
          <w:sz w:val="20"/>
          <w:szCs w:val="20"/>
          <w:lang w:val="en-AU"/>
        </w:rPr>
        <w:t>, Jira, Spoc reports, IntelliJ, Postman,</w:t>
      </w:r>
      <w:r>
        <w:rPr>
          <w:rFonts w:cs="Tahoma" w:ascii="Tahoma" w:hAnsi="Tahoma"/>
          <w:sz w:val="20"/>
          <w:szCs w:val="20"/>
        </w:rPr>
        <w:t xml:space="preserve"> Newman, HP QuickTest Professional, HP SiteScope, HP Unified Functional Testing, HP LoadRunner</w:t>
      </w:r>
      <w:r>
        <w:rPr>
          <w:rFonts w:cs="Tahoma" w:ascii="Tahoma" w:hAnsi="Tahoma"/>
          <w:sz w:val="20"/>
          <w:szCs w:val="20"/>
          <w:lang w:val="en-AU"/>
        </w:rPr>
        <w:t>, Load runner, Test Director,</w:t>
      </w:r>
      <w:r>
        <w:rPr>
          <w:rFonts w:cs="Tahoma" w:ascii="Tahoma" w:hAnsi="Tahoma"/>
          <w:sz w:val="20"/>
          <w:szCs w:val="20"/>
        </w:rPr>
        <w:t xml:space="preserve"> Ranorex 5, Mercury QC, Charles Proxy, SAP, Selenium Suite, MAVEN, Testrail, TestNG, Jenkins, Agile</w:t>
      </w:r>
      <w:r>
        <w:rPr>
          <w:rFonts w:cs="Tahoma" w:ascii="Tahoma" w:hAnsi="Tahoma"/>
          <w:sz w:val="20"/>
          <w:szCs w:val="20"/>
          <w:lang w:val="en-AU"/>
        </w:rPr>
        <w:t>, Perl</w:t>
      </w:r>
      <w:r>
        <w:rPr>
          <w:rFonts w:cs="Tahoma" w:ascii="Tahoma" w:hAnsi="Tahoma"/>
          <w:sz w:val="20"/>
          <w:szCs w:val="20"/>
        </w:rPr>
        <w:t xml:space="preserve"> Java, C#, VBScript, JavaScript, React.js, SQL, .Net, XML, JSON XSL, Windows</w:t>
      </w:r>
      <w:r>
        <w:rPr>
          <w:rFonts w:cs="Tahoma" w:ascii="Tahoma" w:hAnsi="Tahoma"/>
          <w:sz w:val="20"/>
          <w:szCs w:val="20"/>
          <w:lang w:val="en-AU"/>
        </w:rPr>
        <w:t>,</w:t>
      </w:r>
      <w:r>
        <w:rPr>
          <w:rFonts w:cs="Tahoma" w:ascii="Tahoma" w:hAnsi="Tahoma"/>
          <w:sz w:val="20"/>
          <w:szCs w:val="20"/>
        </w:rPr>
        <w:t xml:space="preserve"> Linux, Unix</w:t>
      </w:r>
      <w:r>
        <w:rPr>
          <w:rFonts w:cs="Tahoma" w:ascii="Tahoma" w:hAnsi="Tahoma"/>
          <w:sz w:val="20"/>
          <w:szCs w:val="20"/>
          <w:lang w:val="en-AU"/>
        </w:rPr>
        <w:t>. HPS Rules, PowerBuilder 4/5, JCL, SQL, Sybase, Data warehouse, COBOL II, Oracle, CITRIX, GIT, Java, HTML, CSS, Postman SOAP UI</w:t>
      </w:r>
    </w:p>
    <w:sectPr>
      <w:headerReference w:type="default" r:id="rId2"/>
      <w:footerReference w:type="default" r:id="rId3"/>
      <w:type w:val="nextPage"/>
      <w:pgSz w:w="12240" w:h="15840"/>
      <w:pgMar w:left="1008" w:right="1008" w:header="720" w:top="1509"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 w:name="Century Gothic">
    <w:charset w:val="01"/>
    <w:family w:val="roman"/>
    <w:pitch w:val="variable"/>
  </w:font>
  <w:font w:name="Wingdings">
    <w:charset w:val="02"/>
    <w:family w:val="roman"/>
    <w:pitch w:val="variable"/>
  </w:font>
  <w:font w:name="Tahoma">
    <w:altName w:val="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rPr>
    </w:pPr>
    <w:r>
      <w:rPr>
        <w:lang w:val="en-GB"/>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0"/>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6"/>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c3682"/>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2"/>
      <w:szCs w:val="22"/>
      <w:lang w:val="en-GB" w:eastAsia="zh-CN" w:bidi="hi-IN"/>
    </w:rPr>
  </w:style>
  <w:style w:type="paragraph" w:styleId="Heading1">
    <w:name w:val="Heading 1"/>
    <w:basedOn w:val="Normal"/>
    <w:link w:val="Heading1Char"/>
    <w:uiPriority w:val="9"/>
    <w:qFormat/>
    <w:rsid w:val="00cf23ad"/>
    <w:pPr>
      <w:spacing w:lineRule="auto" w:line="240" w:beforeAutospacing="1" w:afterAutospacing="1"/>
      <w:outlineLvl w:val="0"/>
    </w:pPr>
    <w:rPr>
      <w:rFonts w:ascii="Times New Roman" w:hAnsi="Times New Roman" w:eastAsia="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f23ad"/>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cf23ad"/>
    <w:rPr>
      <w:b/>
      <w:bCs/>
    </w:rPr>
  </w:style>
  <w:style w:type="character" w:styleId="InternetLink">
    <w:name w:val="Internet Link"/>
    <w:basedOn w:val="DefaultParagraphFont"/>
    <w:uiPriority w:val="99"/>
    <w:unhideWhenUsed/>
    <w:rsid w:val="007520b0"/>
    <w:rPr>
      <w:color w:val="0000FF"/>
      <w:u w:val="single"/>
    </w:rPr>
  </w:style>
  <w:style w:type="character" w:styleId="Beelinetextbox" w:customStyle="1">
    <w:name w:val="beelinetextbox"/>
    <w:basedOn w:val="DefaultParagraphFont"/>
    <w:qFormat/>
    <w:rsid w:val="00256d00"/>
    <w:rPr/>
  </w:style>
  <w:style w:type="character" w:styleId="Annotationreference">
    <w:name w:val="annotation reference"/>
    <w:basedOn w:val="DefaultParagraphFont"/>
    <w:uiPriority w:val="99"/>
    <w:semiHidden/>
    <w:unhideWhenUsed/>
    <w:qFormat/>
    <w:rsid w:val="000b4b5d"/>
    <w:rPr>
      <w:sz w:val="18"/>
      <w:szCs w:val="18"/>
    </w:rPr>
  </w:style>
  <w:style w:type="character" w:styleId="CommentTextChar" w:customStyle="1">
    <w:name w:val="Comment Text Char"/>
    <w:basedOn w:val="DefaultParagraphFont"/>
    <w:link w:val="CommentText"/>
    <w:uiPriority w:val="99"/>
    <w:semiHidden/>
    <w:qFormat/>
    <w:rsid w:val="000b4b5d"/>
    <w:rPr>
      <w:sz w:val="24"/>
      <w:szCs w:val="24"/>
    </w:rPr>
  </w:style>
  <w:style w:type="character" w:styleId="CommentSubjectChar" w:customStyle="1">
    <w:name w:val="Comment Subject Char"/>
    <w:basedOn w:val="CommentTextChar"/>
    <w:link w:val="CommentSubject"/>
    <w:uiPriority w:val="99"/>
    <w:semiHidden/>
    <w:qFormat/>
    <w:rsid w:val="000b4b5d"/>
    <w:rPr>
      <w:b/>
      <w:bCs/>
      <w:sz w:val="24"/>
      <w:szCs w:val="24"/>
    </w:rPr>
  </w:style>
  <w:style w:type="character" w:styleId="BalloonTextChar" w:customStyle="1">
    <w:name w:val="Balloon Text Char"/>
    <w:basedOn w:val="DefaultParagraphFont"/>
    <w:link w:val="BalloonText"/>
    <w:uiPriority w:val="99"/>
    <w:semiHidden/>
    <w:qFormat/>
    <w:rsid w:val="000b4b5d"/>
    <w:rPr>
      <w:rFonts w:ascii="Times New Roman" w:hAnsi="Times New Roman"/>
      <w:sz w:val="18"/>
      <w:szCs w:val="18"/>
    </w:rPr>
  </w:style>
  <w:style w:type="character" w:styleId="HeaderChar" w:customStyle="1">
    <w:name w:val="Header Char"/>
    <w:basedOn w:val="DefaultParagraphFont"/>
    <w:link w:val="Header"/>
    <w:uiPriority w:val="99"/>
    <w:qFormat/>
    <w:rsid w:val="00052624"/>
    <w:rPr>
      <w:sz w:val="22"/>
      <w:szCs w:val="22"/>
    </w:rPr>
  </w:style>
  <w:style w:type="character" w:styleId="FooterChar" w:customStyle="1">
    <w:name w:val="Footer Char"/>
    <w:basedOn w:val="DefaultParagraphFont"/>
    <w:link w:val="Footer"/>
    <w:uiPriority w:val="99"/>
    <w:qFormat/>
    <w:rsid w:val="00052624"/>
    <w:rPr>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auto"/>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sz w:val="12"/>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sz w:val="1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auto"/>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color w:val="000000"/>
      <w:sz w:val="22"/>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000000"/>
      <w:sz w:val="16"/>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12"/>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ascii="Tahoma" w:hAnsi="Tahoma"/>
      <w:color w:val="000000"/>
      <w:sz w:val="20"/>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uiPriority w:val="99"/>
    <w:semiHidden/>
    <w:unhideWhenUsed/>
    <w:qFormat/>
    <w:rsid w:val="000b4b5d"/>
    <w:pPr>
      <w:spacing w:lineRule="auto" w:line="240"/>
    </w:pPr>
    <w:rPr>
      <w:sz w:val="24"/>
      <w:szCs w:val="24"/>
    </w:rPr>
  </w:style>
  <w:style w:type="paragraph" w:styleId="Annotationsubject">
    <w:name w:val="annotation subject"/>
    <w:basedOn w:val="Annotationtext"/>
    <w:next w:val="Annotationtext"/>
    <w:link w:val="CommentSubjectChar"/>
    <w:uiPriority w:val="99"/>
    <w:semiHidden/>
    <w:unhideWhenUsed/>
    <w:qFormat/>
    <w:rsid w:val="000b4b5d"/>
    <w:pPr/>
    <w:rPr>
      <w:b/>
      <w:bCs/>
      <w:sz w:val="20"/>
      <w:szCs w:val="20"/>
    </w:rPr>
  </w:style>
  <w:style w:type="paragraph" w:styleId="BalloonText">
    <w:name w:val="Balloon Text"/>
    <w:basedOn w:val="Normal"/>
    <w:link w:val="BalloonTextChar"/>
    <w:uiPriority w:val="99"/>
    <w:semiHidden/>
    <w:unhideWhenUsed/>
    <w:qFormat/>
    <w:rsid w:val="000b4b5d"/>
    <w:pPr>
      <w:spacing w:lineRule="auto" w:line="240" w:before="0" w:after="0"/>
    </w:pPr>
    <w:rPr>
      <w:rFonts w:ascii="Times New Roman" w:hAnsi="Times New Roman"/>
      <w:sz w:val="18"/>
      <w:szCs w:val="18"/>
    </w:rPr>
  </w:style>
  <w:style w:type="paragraph" w:styleId="ListParagraph">
    <w:name w:val="List Paragraph"/>
    <w:basedOn w:val="Normal"/>
    <w:uiPriority w:val="72"/>
    <w:qFormat/>
    <w:rsid w:val="003e172a"/>
    <w:pPr>
      <w:spacing w:before="0" w:after="200"/>
      <w:ind w:left="720" w:hanging="0"/>
      <w:contextualSpacing/>
    </w:pPr>
    <w:rPr/>
  </w:style>
  <w:style w:type="paragraph" w:styleId="Header">
    <w:name w:val="Header"/>
    <w:basedOn w:val="Normal"/>
    <w:link w:val="HeaderChar"/>
    <w:uiPriority w:val="99"/>
    <w:unhideWhenUsed/>
    <w:rsid w:val="00052624"/>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52624"/>
    <w:pPr>
      <w:tabs>
        <w:tab w:val="clear" w:pos="709"/>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0133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LibreOffice/6.2.6.2$Linux_X86_64 LibreOffice_project/93e3be01c591ba6e7311e581ba65aae4a8cb3de2</Application>
  <Pages>6</Pages>
  <Words>2847</Words>
  <Characters>16228</Characters>
  <CharactersWithSpaces>19037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2019-09-24T13:34:00Z</dcterms:created>
  <dc:creator/>
  <dc:description/>
  <dc:language>en-US</dc:language>
  <cp:lastModifiedBy/>
  <dcterms:modified xsi:type="dcterms:W3CDTF">2019-09-26T08:21:32Z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