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E26EB" w:rsidRDefault="00A66550">
      <w:pPr>
        <w:pStyle w:val="divname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40"/>
          <w:szCs w:val="40"/>
        </w:rPr>
        <w:t>Varun Kumar</w:t>
      </w:r>
    </w:p>
    <w:p w:rsidR="00AE26EB" w:rsidRDefault="00A66550">
      <w:pPr>
        <w:pStyle w:val="div"/>
        <w:spacing w:line="320" w:lineRule="atLeast"/>
        <w:jc w:val="center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</w:rPr>
        <w:t>Varunk11011998@gmail.com</w:t>
      </w:r>
    </w:p>
    <w:p w:rsidR="00AE26EB" w:rsidRDefault="00A66550">
      <w:pPr>
        <w:pStyle w:val="div"/>
        <w:spacing w:line="320" w:lineRule="atLeast"/>
        <w:jc w:val="center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</w:rPr>
        <w:t>Ph</w:t>
      </w:r>
      <w:r w:rsidR="00E74CDD">
        <w:rPr>
          <w:rStyle w:val="span"/>
          <w:rFonts w:ascii="Arial" w:eastAsia="Arial" w:hAnsi="Arial" w:cs="Arial"/>
        </w:rPr>
        <w:t>one</w:t>
      </w:r>
      <w:r>
        <w:rPr>
          <w:rStyle w:val="span"/>
          <w:rFonts w:ascii="Arial" w:eastAsia="Arial" w:hAnsi="Arial" w:cs="Arial"/>
        </w:rPr>
        <w:t>: 07421468042</w:t>
      </w:r>
    </w:p>
    <w:p w:rsidR="00AE26EB" w:rsidRDefault="00AE26EB">
      <w:pPr>
        <w:pStyle w:val="divdocumenttopborder"/>
        <w:spacing w:before="240"/>
        <w:rPr>
          <w:rFonts w:ascii="Arial" w:eastAsia="Arial" w:hAnsi="Arial" w:cs="Arial"/>
          <w:sz w:val="26"/>
        </w:rPr>
      </w:pPr>
    </w:p>
    <w:p w:rsidR="00AE26EB" w:rsidRDefault="00AE26EB">
      <w:pPr>
        <w:pStyle w:val="divdocumenttopborder"/>
        <w:spacing w:before="240"/>
        <w:rPr>
          <w:rFonts w:ascii="Arial" w:eastAsia="Arial" w:hAnsi="Arial" w:cs="Arial"/>
          <w:sz w:val="26"/>
        </w:rPr>
      </w:pPr>
    </w:p>
    <w:tbl>
      <w:tblPr>
        <w:tblStyle w:val="divdocumentsection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/>
      </w:tblPr>
      <w:tblGrid>
        <w:gridCol w:w="3500"/>
        <w:gridCol w:w="6660"/>
      </w:tblGrid>
      <w:tr w:rsidR="00AE26EB">
        <w:trPr>
          <w:tblCellSpacing w:w="0" w:type="dxa"/>
        </w:trPr>
        <w:tc>
          <w:tcPr>
            <w:tcW w:w="3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26EB" w:rsidRDefault="00A66550">
            <w:pPr>
              <w:pStyle w:val="divdocumentdivsectiontitle"/>
              <w:rPr>
                <w:rStyle w:val="divdocumentheading"/>
                <w:rFonts w:ascii="Arial" w:eastAsia="Arial" w:hAnsi="Arial" w:cs="Arial"/>
                <w:b/>
                <w:bCs/>
                <w:caps/>
                <w:color w:val="312081"/>
              </w:rPr>
            </w:pPr>
            <w:r>
              <w:rPr>
                <w:rStyle w:val="divdocumentheading"/>
                <w:rFonts w:ascii="Arial" w:eastAsia="Arial" w:hAnsi="Arial" w:cs="Arial"/>
                <w:b/>
                <w:bCs/>
                <w:caps/>
                <w:color w:val="312081"/>
              </w:rPr>
              <w:t>Skills</w:t>
            </w:r>
          </w:p>
        </w:tc>
        <w:tc>
          <w:tcPr>
            <w:tcW w:w="66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6280" w:type="dxa"/>
              <w:tblInd w:w="380" w:type="dxa"/>
              <w:tblLayout w:type="fixed"/>
              <w:tblLook w:val="04A0"/>
            </w:tblPr>
            <w:tblGrid>
              <w:gridCol w:w="3140"/>
              <w:gridCol w:w="3140"/>
            </w:tblGrid>
            <w:tr w:rsidR="00AE26EB">
              <w:tc>
                <w:tcPr>
                  <w:tcW w:w="3140" w:type="dxa"/>
                  <w:tcMar>
                    <w:left w:w="0" w:type="dxa"/>
                  </w:tcMar>
                </w:tcPr>
                <w:p w:rsidR="00AE26EB" w:rsidRDefault="00A66550">
                  <w:pPr>
                    <w:pStyle w:val="divtwocolulli"/>
                    <w:numPr>
                      <w:ilvl w:val="0"/>
                      <w:numId w:val="1"/>
                    </w:numPr>
                    <w:spacing w:line="320" w:lineRule="atLeast"/>
                    <w:ind w:left="270" w:hanging="270"/>
                    <w:rPr>
                      <w:rStyle w:val="divdocumentdivsectiondivsectionbody"/>
                      <w:rFonts w:ascii="Arial" w:eastAsia="Arial" w:hAnsi="Arial" w:cs="Arial"/>
                    </w:rPr>
                  </w:pPr>
                  <w:r>
                    <w:rPr>
                      <w:rStyle w:val="divdocumentdivsectiondivsectionbody"/>
                      <w:rFonts w:ascii="Arial" w:eastAsia="Arial" w:hAnsi="Arial" w:cs="Arial"/>
                    </w:rPr>
                    <w:t>Always remain positive and professional in a working environment.</w:t>
                  </w:r>
                </w:p>
              </w:tc>
              <w:tc>
                <w:tcPr>
                  <w:tcW w:w="3140" w:type="dxa"/>
                  <w:tcMar>
                    <w:left w:w="0" w:type="dxa"/>
                  </w:tcMar>
                </w:tcPr>
                <w:p w:rsidR="00AE26EB" w:rsidRDefault="00A66550">
                  <w:pPr>
                    <w:pStyle w:val="divtwocolulli"/>
                    <w:numPr>
                      <w:ilvl w:val="0"/>
                      <w:numId w:val="1"/>
                    </w:numPr>
                    <w:pBdr>
                      <w:left w:val="none" w:sz="0" w:space="3" w:color="auto"/>
                    </w:pBdr>
                    <w:spacing w:line="320" w:lineRule="atLeast"/>
                    <w:ind w:left="270" w:hanging="270"/>
                    <w:rPr>
                      <w:rStyle w:val="divdocumentdivsectiondivsectionbody"/>
                      <w:rFonts w:ascii="Arial" w:eastAsia="Arial" w:hAnsi="Arial" w:cs="Arial"/>
                    </w:rPr>
                  </w:pPr>
                  <w:r>
                    <w:rPr>
                      <w:rStyle w:val="divdocumentdivsectiondivsectionbody"/>
                      <w:rFonts w:ascii="Arial" w:eastAsia="Arial" w:hAnsi="Arial" w:cs="Arial"/>
                    </w:rPr>
                    <w:t>Excellent verbal communication skills. </w:t>
                  </w:r>
                </w:p>
              </w:tc>
            </w:tr>
            <w:tr w:rsidR="00AE26EB">
              <w:tc>
                <w:tcPr>
                  <w:tcW w:w="3140" w:type="dxa"/>
                  <w:tcMar>
                    <w:left w:w="0" w:type="dxa"/>
                  </w:tcMar>
                </w:tcPr>
                <w:p w:rsidR="00AE26EB" w:rsidRDefault="00A66550">
                  <w:pPr>
                    <w:pStyle w:val="divtwocolulli"/>
                    <w:numPr>
                      <w:ilvl w:val="0"/>
                      <w:numId w:val="2"/>
                    </w:numPr>
                    <w:pBdr>
                      <w:left w:val="none" w:sz="0" w:space="3" w:color="auto"/>
                    </w:pBdr>
                    <w:spacing w:line="320" w:lineRule="atLeast"/>
                    <w:ind w:left="270" w:hanging="270"/>
                    <w:rPr>
                      <w:rStyle w:val="divdocumentdivsectiondivsectionbody"/>
                      <w:rFonts w:ascii="Arial" w:eastAsia="Arial" w:hAnsi="Arial" w:cs="Arial"/>
                    </w:rPr>
                  </w:pPr>
                  <w:r>
                    <w:rPr>
                      <w:rStyle w:val="divdocumentdivsectiondivsectionbody"/>
                      <w:rFonts w:ascii="Arial" w:eastAsia="Arial" w:hAnsi="Arial" w:cs="Arial"/>
                    </w:rPr>
                    <w:t>Able to comfortably interact with people in social situations and always strive to deliver great customer service over the phone and in person.</w:t>
                  </w:r>
                </w:p>
              </w:tc>
              <w:tc>
                <w:tcPr>
                  <w:tcW w:w="3140" w:type="dxa"/>
                  <w:tcMar>
                    <w:left w:w="0" w:type="dxa"/>
                  </w:tcMar>
                </w:tcPr>
                <w:p w:rsidR="00AE26EB" w:rsidRDefault="00A66550">
                  <w:pPr>
                    <w:pStyle w:val="divtwocolulli"/>
                    <w:numPr>
                      <w:ilvl w:val="0"/>
                      <w:numId w:val="2"/>
                    </w:numPr>
                    <w:pBdr>
                      <w:left w:val="none" w:sz="0" w:space="3" w:color="auto"/>
                    </w:pBdr>
                    <w:spacing w:line="320" w:lineRule="atLeast"/>
                    <w:ind w:left="270" w:hanging="270"/>
                    <w:rPr>
                      <w:rStyle w:val="divdocumentdivsectiondivsectionbody"/>
                      <w:rFonts w:ascii="Arial" w:eastAsia="Arial" w:hAnsi="Arial" w:cs="Arial"/>
                    </w:rPr>
                  </w:pPr>
                  <w:r>
                    <w:rPr>
                      <w:rStyle w:val="divdocumentdivsectiondivsectionbody"/>
                      <w:rFonts w:ascii="Arial" w:eastAsia="Arial" w:hAnsi="Arial" w:cs="Arial"/>
                    </w:rPr>
                    <w:t>Lead singer in a music band and also responsible for directing/leading the band</w:t>
                  </w:r>
                </w:p>
              </w:tc>
            </w:tr>
            <w:tr w:rsidR="00AE26EB">
              <w:tc>
                <w:tcPr>
                  <w:tcW w:w="3140" w:type="dxa"/>
                  <w:tcMar>
                    <w:left w:w="0" w:type="dxa"/>
                  </w:tcMar>
                </w:tcPr>
                <w:p w:rsidR="00AE26EB" w:rsidRDefault="00A66550">
                  <w:pPr>
                    <w:pStyle w:val="divtwocolulli"/>
                    <w:numPr>
                      <w:ilvl w:val="0"/>
                      <w:numId w:val="3"/>
                    </w:numPr>
                    <w:pBdr>
                      <w:left w:val="none" w:sz="0" w:space="3" w:color="auto"/>
                    </w:pBdr>
                    <w:spacing w:line="320" w:lineRule="atLeast"/>
                    <w:ind w:left="270" w:hanging="270"/>
                    <w:rPr>
                      <w:rStyle w:val="divdocumentdivsectiondivsectionbody"/>
                      <w:rFonts w:ascii="Arial" w:eastAsia="Arial" w:hAnsi="Arial" w:cs="Arial"/>
                    </w:rPr>
                  </w:pPr>
                  <w:r>
                    <w:rPr>
                      <w:rStyle w:val="divdocumentdivsectiondivsectionbody"/>
                      <w:rFonts w:ascii="Arial" w:eastAsia="Arial" w:hAnsi="Arial" w:cs="Arial"/>
                    </w:rPr>
                    <w:t>Microsoft Office (Excel, Outlook, Publisher, Access, PowerPoint, Word), Office 365, 1st/2nd Line Support, Windows XP/7/10, Microsoft Dynamics CRM, WDS,</w:t>
                  </w:r>
                  <w:r w:rsidR="00D24E1C">
                    <w:rPr>
                      <w:rStyle w:val="divdocumentdivsectiondivsectionbody"/>
                      <w:rFonts w:ascii="Arial" w:eastAsia="Arial" w:hAnsi="Arial" w:cs="Arial"/>
                    </w:rPr>
                    <w:t xml:space="preserve"> SCCM, MDT, Ghost,</w:t>
                  </w:r>
                  <w:r>
                    <w:rPr>
                      <w:rStyle w:val="divdocumentdivsectiondivsectionbody"/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Style w:val="divdocumentdivsectiondivsectionbody"/>
                      <w:rFonts w:ascii="Arial" w:eastAsia="Arial" w:hAnsi="Arial" w:cs="Arial"/>
                    </w:rPr>
                    <w:t>Ivanti</w:t>
                  </w:r>
                  <w:proofErr w:type="spellEnd"/>
                  <w:r>
                    <w:rPr>
                      <w:rStyle w:val="divdocumentdivsectiondivsectionbody"/>
                      <w:rFonts w:ascii="Arial" w:eastAsia="Arial" w:hAnsi="Arial" w:cs="Arial"/>
                    </w:rPr>
                    <w:t xml:space="preserve">, </w:t>
                  </w:r>
                  <w:proofErr w:type="spellStart"/>
                  <w:r>
                    <w:rPr>
                      <w:rStyle w:val="divdocumentdivsectiondivsectionbody"/>
                      <w:rFonts w:ascii="Arial" w:eastAsia="Arial" w:hAnsi="Arial" w:cs="Arial"/>
                    </w:rPr>
                    <w:t>Bitlocker</w:t>
                  </w:r>
                  <w:proofErr w:type="spellEnd"/>
                  <w:r>
                    <w:rPr>
                      <w:rStyle w:val="divdocumentdivsectiondivsectionbody"/>
                      <w:rFonts w:ascii="Arial" w:eastAsia="Arial" w:hAnsi="Arial" w:cs="Arial"/>
                    </w:rPr>
                    <w:t xml:space="preserve"> Encryption, Active Directory, Windows Remote Assistance, </w:t>
                  </w:r>
                  <w:proofErr w:type="spellStart"/>
                  <w:r>
                    <w:rPr>
                      <w:rStyle w:val="divdocumentdivsectiondivsectionbody"/>
                      <w:rFonts w:ascii="Arial" w:eastAsia="Arial" w:hAnsi="Arial" w:cs="Arial"/>
                    </w:rPr>
                    <w:t>Lync</w:t>
                  </w:r>
                  <w:proofErr w:type="spellEnd"/>
                  <w:r>
                    <w:rPr>
                      <w:rStyle w:val="divdocumentdivsectiondivsectionbody"/>
                      <w:rFonts w:ascii="Arial" w:eastAsia="Arial" w:hAnsi="Arial" w:cs="Arial"/>
                    </w:rPr>
                    <w:t>.</w:t>
                  </w:r>
                </w:p>
              </w:tc>
              <w:tc>
                <w:tcPr>
                  <w:tcW w:w="3140" w:type="dxa"/>
                </w:tcPr>
                <w:p w:rsidR="00AE26EB" w:rsidRDefault="00AE26EB"/>
              </w:tc>
            </w:tr>
          </w:tbl>
          <w:p w:rsidR="00AE26EB" w:rsidRDefault="00AE26EB"/>
        </w:tc>
      </w:tr>
    </w:tbl>
    <w:p w:rsidR="00AE26EB" w:rsidRDefault="00AE26EB">
      <w:pPr>
        <w:pStyle w:val="divdocumenttopborder"/>
        <w:spacing w:before="240"/>
        <w:rPr>
          <w:rFonts w:ascii="Arial" w:eastAsia="Arial" w:hAnsi="Arial" w:cs="Arial"/>
          <w:sz w:val="26"/>
        </w:rPr>
      </w:pPr>
    </w:p>
    <w:tbl>
      <w:tblPr>
        <w:tblStyle w:val="divdocumentsection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/>
      </w:tblPr>
      <w:tblGrid>
        <w:gridCol w:w="3500"/>
        <w:gridCol w:w="6660"/>
      </w:tblGrid>
      <w:tr w:rsidR="00AE26EB">
        <w:trPr>
          <w:tblCellSpacing w:w="0" w:type="dxa"/>
        </w:trPr>
        <w:tc>
          <w:tcPr>
            <w:tcW w:w="3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26EB" w:rsidRDefault="00A66550">
            <w:pPr>
              <w:pStyle w:val="divdocumentdivsectiontitle"/>
              <w:rPr>
                <w:rStyle w:val="divdocumentheading"/>
                <w:rFonts w:ascii="Arial" w:eastAsia="Arial" w:hAnsi="Arial" w:cs="Arial"/>
                <w:b/>
                <w:bCs/>
                <w:caps/>
                <w:color w:val="312081"/>
              </w:rPr>
            </w:pPr>
            <w:r>
              <w:rPr>
                <w:rStyle w:val="divdocumentheading"/>
                <w:rFonts w:ascii="Arial" w:eastAsia="Arial" w:hAnsi="Arial" w:cs="Arial"/>
                <w:b/>
                <w:bCs/>
                <w:caps/>
                <w:color w:val="312081"/>
              </w:rPr>
              <w:t>Experience</w:t>
            </w:r>
          </w:p>
        </w:tc>
        <w:tc>
          <w:tcPr>
            <w:tcW w:w="66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26EB" w:rsidRDefault="00A66550">
            <w:pPr>
              <w:pStyle w:val="div"/>
              <w:spacing w:line="320" w:lineRule="atLeast"/>
              <w:rPr>
                <w:rStyle w:val="divdocumentdivsectiondivsectionbody"/>
                <w:rFonts w:ascii="Arial" w:eastAsia="Arial" w:hAnsi="Arial" w:cs="Arial"/>
              </w:rPr>
            </w:pPr>
            <w:r>
              <w:rPr>
                <w:rStyle w:val="spanjobtitle"/>
                <w:rFonts w:ascii="Arial" w:eastAsia="Arial" w:hAnsi="Arial" w:cs="Arial"/>
                <w:color w:val="000000"/>
              </w:rPr>
              <w:t>Windows 10 Deployment Lead Engineer</w:t>
            </w:r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: </w:t>
            </w:r>
            <w:r>
              <w:rPr>
                <w:rStyle w:val="spanjobdates"/>
                <w:rFonts w:ascii="Arial" w:eastAsia="Arial" w:hAnsi="Arial" w:cs="Arial"/>
                <w:color w:val="000000"/>
              </w:rPr>
              <w:t>Oct 2018</w:t>
            </w:r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Style w:val="span"/>
                <w:rFonts w:ascii="Cambria Math" w:eastAsia="Cambria Math" w:hAnsi="Cambria Math" w:cs="Cambria Math"/>
                <w:color w:val="000000"/>
              </w:rPr>
              <w:t>‐</w:t>
            </w:r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 </w:t>
            </w:r>
            <w:r w:rsidR="00E6278F">
              <w:rPr>
                <w:rStyle w:val="spanjobdates"/>
                <w:rFonts w:ascii="Arial" w:eastAsia="Arial" w:hAnsi="Arial" w:cs="Arial"/>
                <w:color w:val="000000"/>
              </w:rPr>
              <w:t>Jul</w:t>
            </w:r>
            <w:r>
              <w:rPr>
                <w:rStyle w:val="spanjobdates"/>
                <w:rFonts w:ascii="Arial" w:eastAsia="Arial" w:hAnsi="Arial" w:cs="Arial"/>
                <w:color w:val="000000"/>
              </w:rPr>
              <w:t xml:space="preserve"> 2019</w:t>
            </w:r>
            <w:r>
              <w:rPr>
                <w:rStyle w:val="datesWrapper"/>
                <w:rFonts w:ascii="Arial" w:eastAsia="Arial" w:hAnsi="Arial" w:cs="Arial"/>
                <w:color w:val="000000"/>
              </w:rPr>
              <w:t xml:space="preserve"> </w:t>
            </w:r>
          </w:p>
          <w:p w:rsidR="00AE26EB" w:rsidRDefault="00A66550">
            <w:pPr>
              <w:pStyle w:val="spanpaddedline"/>
              <w:spacing w:line="320" w:lineRule="atLeast"/>
              <w:rPr>
                <w:rStyle w:val="divdocumentdivsectiondivsectionbody"/>
                <w:rFonts w:ascii="Arial" w:eastAsia="Arial" w:hAnsi="Arial" w:cs="Arial"/>
              </w:rPr>
            </w:pPr>
            <w:r>
              <w:rPr>
                <w:rStyle w:val="spancompanyname"/>
                <w:rFonts w:ascii="Arial" w:eastAsia="Arial" w:hAnsi="Arial" w:cs="Arial"/>
                <w:color w:val="000000"/>
              </w:rPr>
              <w:t>NHS Resolution</w:t>
            </w:r>
          </w:p>
          <w:p w:rsidR="00AE26EB" w:rsidRDefault="00A66550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Successful rollout of windows 10 for 300 users.</w:t>
            </w:r>
          </w:p>
          <w:p w:rsidR="00AE26EB" w:rsidRDefault="00A66550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Lead coordinator managing communication for Windows 10 deployment for both laptop and desktop users.</w:t>
            </w:r>
          </w:p>
          <w:p w:rsidR="00AE26EB" w:rsidRDefault="00A66550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Style w:val="span"/>
                <w:rFonts w:ascii="Arial" w:eastAsia="Arial" w:hAnsi="Arial" w:cs="Arial"/>
                <w:color w:val="000000"/>
              </w:rPr>
              <w:t>Bitlocker</w:t>
            </w:r>
            <w:proofErr w:type="spellEnd"/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 Drive Encryptions on laptops.</w:t>
            </w:r>
          </w:p>
          <w:p w:rsidR="00AE26EB" w:rsidRDefault="00A66550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Providing great customer service to users over the phone regarding any technical issue.</w:t>
            </w:r>
          </w:p>
          <w:p w:rsidR="00AE26EB" w:rsidRDefault="00A66550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Responsible for building over 300 machines and making sure there were always enough laptops available for migration.</w:t>
            </w:r>
          </w:p>
          <w:p w:rsidR="00AE26EB" w:rsidRDefault="00CB5ABB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Building via</w:t>
            </w:r>
            <w:r w:rsidR="00A66550">
              <w:rPr>
                <w:rStyle w:val="span"/>
                <w:rFonts w:ascii="Arial" w:eastAsia="Arial" w:hAnsi="Arial" w:cs="Arial"/>
                <w:color w:val="000000"/>
              </w:rPr>
              <w:t xml:space="preserve"> </w:t>
            </w:r>
            <w:r w:rsidR="007C22C8">
              <w:rPr>
                <w:rStyle w:val="span"/>
                <w:rFonts w:ascii="Arial" w:eastAsia="Arial" w:hAnsi="Arial" w:cs="Arial"/>
                <w:color w:val="000000"/>
              </w:rPr>
              <w:t>SCCM</w:t>
            </w:r>
            <w:r w:rsidR="00A66550">
              <w:rPr>
                <w:rStyle w:val="span"/>
                <w:rFonts w:ascii="Arial" w:eastAsia="Arial" w:hAnsi="Arial" w:cs="Arial"/>
                <w:color w:val="000000"/>
              </w:rPr>
              <w:t>.</w:t>
            </w:r>
          </w:p>
          <w:p w:rsidR="00AE26EB" w:rsidRDefault="00A66550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lastRenderedPageBreak/>
              <w:t>Swift transition of migrating 300 users data transfer from old laptop/desktop to new laptop within tight timescales and planning.</w:t>
            </w:r>
          </w:p>
          <w:p w:rsidR="00AE26EB" w:rsidRDefault="00A66550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Technical lead for patching cables and promptly resolving server issues.</w:t>
            </w:r>
          </w:p>
          <w:p w:rsidR="008B328E" w:rsidRDefault="008B328E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Asset tagging docks and laptops</w:t>
            </w:r>
          </w:p>
          <w:p w:rsidR="008A1797" w:rsidRDefault="008A1797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Removal of hard drives from old desktops and laptops</w:t>
            </w:r>
          </w:p>
          <w:p w:rsidR="00BC4ED2" w:rsidRDefault="00BC4ED2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Installing RAM on Laptops</w:t>
            </w:r>
          </w:p>
          <w:p w:rsidR="00B03C6F" w:rsidRDefault="00B03C6F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Setting up docks and pc’s</w:t>
            </w:r>
          </w:p>
          <w:p w:rsidR="00AE26EB" w:rsidRDefault="00A66550">
            <w:pPr>
              <w:pStyle w:val="div"/>
              <w:spacing w:before="120" w:line="320" w:lineRule="atLeast"/>
              <w:rPr>
                <w:rStyle w:val="divdocumentdivsectiondivsectionbody"/>
                <w:rFonts w:ascii="Arial" w:eastAsia="Arial" w:hAnsi="Arial" w:cs="Arial"/>
              </w:rPr>
            </w:pPr>
            <w:r>
              <w:rPr>
                <w:rStyle w:val="spanjobtitle"/>
                <w:rFonts w:ascii="Arial" w:eastAsia="Arial" w:hAnsi="Arial" w:cs="Arial"/>
                <w:color w:val="000000"/>
              </w:rPr>
              <w:t>Windows 10 deployment engineer</w:t>
            </w:r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: </w:t>
            </w:r>
            <w:r>
              <w:rPr>
                <w:rStyle w:val="spanjobdates"/>
                <w:rFonts w:ascii="Arial" w:eastAsia="Arial" w:hAnsi="Arial" w:cs="Arial"/>
                <w:color w:val="000000"/>
              </w:rPr>
              <w:t>Aug 2018</w:t>
            </w:r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Style w:val="span"/>
                <w:rFonts w:ascii="Cambria Math" w:eastAsia="Cambria Math" w:hAnsi="Cambria Math" w:cs="Cambria Math"/>
                <w:color w:val="000000"/>
              </w:rPr>
              <w:t>‐</w:t>
            </w:r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Style w:val="spanjobdates"/>
                <w:rFonts w:ascii="Arial" w:eastAsia="Arial" w:hAnsi="Arial" w:cs="Arial"/>
                <w:color w:val="000000"/>
              </w:rPr>
              <w:t>Sep 2018</w:t>
            </w:r>
            <w:r>
              <w:rPr>
                <w:rStyle w:val="datesWrapper"/>
                <w:rFonts w:ascii="Arial" w:eastAsia="Arial" w:hAnsi="Arial" w:cs="Arial"/>
                <w:color w:val="000000"/>
              </w:rPr>
              <w:t xml:space="preserve"> </w:t>
            </w:r>
          </w:p>
          <w:p w:rsidR="00AE26EB" w:rsidRDefault="00A66550">
            <w:pPr>
              <w:pStyle w:val="spanpaddedline"/>
              <w:spacing w:line="320" w:lineRule="atLeast"/>
              <w:rPr>
                <w:rStyle w:val="divdocumentdivsectiondivsectionbody"/>
                <w:rFonts w:ascii="Arial" w:eastAsia="Arial" w:hAnsi="Arial" w:cs="Arial"/>
              </w:rPr>
            </w:pPr>
            <w:r>
              <w:rPr>
                <w:rStyle w:val="spancompanyname"/>
                <w:rFonts w:ascii="Arial" w:eastAsia="Arial" w:hAnsi="Arial" w:cs="Arial"/>
                <w:color w:val="000000"/>
              </w:rPr>
              <w:t>Accord Healthcare Pharmaceuticals, Harrow</w:t>
            </w:r>
          </w:p>
          <w:p w:rsidR="00AE26EB" w:rsidRDefault="00A66550">
            <w:pPr>
              <w:pStyle w:val="ulli"/>
              <w:numPr>
                <w:ilvl w:val="0"/>
                <w:numId w:val="5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Troubleshooting issues</w:t>
            </w:r>
          </w:p>
          <w:p w:rsidR="00AE26EB" w:rsidRDefault="00A66550">
            <w:pPr>
              <w:pStyle w:val="ulli"/>
              <w:numPr>
                <w:ilvl w:val="0"/>
                <w:numId w:val="5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Building laptops via WDS</w:t>
            </w:r>
            <w:proofErr w:type="gramStart"/>
            <w:r>
              <w:rPr>
                <w:rStyle w:val="span"/>
                <w:rFonts w:ascii="Arial" w:eastAsia="Arial" w:hAnsi="Arial" w:cs="Arial"/>
                <w:color w:val="000000"/>
              </w:rPr>
              <w:t>.·</w:t>
            </w:r>
            <w:proofErr w:type="gramEnd"/>
          </w:p>
          <w:p w:rsidR="00AE26EB" w:rsidRDefault="00A66550">
            <w:pPr>
              <w:pStyle w:val="ulli"/>
              <w:numPr>
                <w:ilvl w:val="0"/>
                <w:numId w:val="5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Making sure cables are patched correctly in the server room in the warehouse</w:t>
            </w:r>
          </w:p>
          <w:p w:rsidR="00AE26EB" w:rsidRDefault="00A66550">
            <w:pPr>
              <w:pStyle w:val="ulli"/>
              <w:numPr>
                <w:ilvl w:val="0"/>
                <w:numId w:val="5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Working closely with networking team making sure there are live LAN/WAN ports in the room</w:t>
            </w:r>
          </w:p>
          <w:p w:rsidR="00AE26EB" w:rsidRDefault="00A66550">
            <w:pPr>
              <w:pStyle w:val="ulli"/>
              <w:numPr>
                <w:ilvl w:val="0"/>
                <w:numId w:val="5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Assisting users with password resets/unlocking accounts via Active Directory</w:t>
            </w:r>
          </w:p>
          <w:p w:rsidR="00AE26EB" w:rsidRDefault="00A66550">
            <w:pPr>
              <w:pStyle w:val="ulli"/>
              <w:numPr>
                <w:ilvl w:val="0"/>
                <w:numId w:val="5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Assisting users with </w:t>
            </w:r>
            <w:proofErr w:type="spellStart"/>
            <w:r>
              <w:rPr>
                <w:rStyle w:val="span"/>
                <w:rFonts w:ascii="Arial" w:eastAsia="Arial" w:hAnsi="Arial" w:cs="Arial"/>
                <w:color w:val="000000"/>
              </w:rPr>
              <w:t>iPhones</w:t>
            </w:r>
            <w:proofErr w:type="spellEnd"/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 making sure they are on the correct exchange server for emails</w:t>
            </w:r>
          </w:p>
          <w:p w:rsidR="00AE26EB" w:rsidRDefault="00A66550">
            <w:pPr>
              <w:pStyle w:val="ulli"/>
              <w:numPr>
                <w:ilvl w:val="0"/>
                <w:numId w:val="5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Making sure each device is using the correct domain.</w:t>
            </w:r>
          </w:p>
          <w:p w:rsidR="00AE26EB" w:rsidRDefault="00A66550">
            <w:pPr>
              <w:pStyle w:val="div"/>
              <w:spacing w:before="120" w:line="320" w:lineRule="atLeast"/>
              <w:rPr>
                <w:rStyle w:val="divdocumentdivsectiondivsectionbody"/>
                <w:rFonts w:ascii="Arial" w:eastAsia="Arial" w:hAnsi="Arial" w:cs="Arial"/>
              </w:rPr>
            </w:pPr>
            <w:r>
              <w:rPr>
                <w:rStyle w:val="spanjobtitle"/>
                <w:rFonts w:ascii="Arial" w:eastAsia="Arial" w:hAnsi="Arial" w:cs="Arial"/>
                <w:color w:val="000000"/>
              </w:rPr>
              <w:t>IT Lead Engineer</w:t>
            </w:r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: </w:t>
            </w:r>
            <w:r>
              <w:rPr>
                <w:rStyle w:val="spanjobdates"/>
                <w:rFonts w:ascii="Arial" w:eastAsia="Arial" w:hAnsi="Arial" w:cs="Arial"/>
                <w:color w:val="000000"/>
              </w:rPr>
              <w:t>May 2018</w:t>
            </w:r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Style w:val="span"/>
                <w:rFonts w:ascii="Cambria Math" w:eastAsia="Cambria Math" w:hAnsi="Cambria Math" w:cs="Cambria Math"/>
                <w:color w:val="000000"/>
              </w:rPr>
              <w:t>‐</w:t>
            </w:r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Style w:val="spanjobdates"/>
                <w:rFonts w:ascii="Arial" w:eastAsia="Arial" w:hAnsi="Arial" w:cs="Arial"/>
                <w:color w:val="000000"/>
              </w:rPr>
              <w:t>Jul 2018</w:t>
            </w:r>
            <w:r>
              <w:rPr>
                <w:rStyle w:val="datesWrapper"/>
                <w:rFonts w:ascii="Arial" w:eastAsia="Arial" w:hAnsi="Arial" w:cs="Arial"/>
                <w:color w:val="000000"/>
              </w:rPr>
              <w:t xml:space="preserve"> </w:t>
            </w:r>
          </w:p>
          <w:p w:rsidR="00AE26EB" w:rsidRDefault="00A66550">
            <w:pPr>
              <w:pStyle w:val="spanpaddedline"/>
              <w:spacing w:line="320" w:lineRule="atLeast"/>
              <w:rPr>
                <w:rStyle w:val="divdocumentdivsectiondivsectionbody"/>
                <w:rFonts w:ascii="Arial" w:eastAsia="Arial" w:hAnsi="Arial" w:cs="Arial"/>
              </w:rPr>
            </w:pPr>
            <w:r>
              <w:rPr>
                <w:rStyle w:val="spancompanyname"/>
                <w:rFonts w:ascii="Arial" w:eastAsia="Arial" w:hAnsi="Arial" w:cs="Arial"/>
                <w:color w:val="000000"/>
              </w:rPr>
              <w:t>Network Dynamics</w:t>
            </w:r>
          </w:p>
          <w:p w:rsidR="00AE26EB" w:rsidRDefault="00A66550">
            <w:pPr>
              <w:pStyle w:val="ulli"/>
              <w:numPr>
                <w:ilvl w:val="0"/>
                <w:numId w:val="6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Responsible for leading and directing a team of 10 engineers</w:t>
            </w:r>
          </w:p>
          <w:p w:rsidR="00AE26EB" w:rsidRDefault="00A66550">
            <w:pPr>
              <w:pStyle w:val="ulli"/>
              <w:numPr>
                <w:ilvl w:val="0"/>
                <w:numId w:val="6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Replacing old desktop setup with a new one.</w:t>
            </w:r>
          </w:p>
          <w:p w:rsidR="00AE26EB" w:rsidRDefault="00A66550">
            <w:pPr>
              <w:pStyle w:val="ulli"/>
              <w:numPr>
                <w:ilvl w:val="0"/>
                <w:numId w:val="6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Swift transition for 500 users</w:t>
            </w:r>
          </w:p>
          <w:p w:rsidR="00AE26EB" w:rsidRDefault="00A66550">
            <w:pPr>
              <w:pStyle w:val="ulli"/>
              <w:numPr>
                <w:ilvl w:val="0"/>
                <w:numId w:val="6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Configuring all new desktops as requested by the firm</w:t>
            </w:r>
          </w:p>
          <w:p w:rsidR="00AE26EB" w:rsidRDefault="00A66550">
            <w:pPr>
              <w:pStyle w:val="ulli"/>
              <w:numPr>
                <w:ilvl w:val="0"/>
                <w:numId w:val="6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Responsible for quality assurance of new desktop setup.</w:t>
            </w:r>
          </w:p>
          <w:p w:rsidR="00AE26EB" w:rsidRDefault="00A66550">
            <w:pPr>
              <w:pStyle w:val="div"/>
              <w:spacing w:before="120" w:line="320" w:lineRule="atLeast"/>
              <w:rPr>
                <w:rStyle w:val="divdocumentdivsectiondivsectionbody"/>
                <w:rFonts w:ascii="Arial" w:eastAsia="Arial" w:hAnsi="Arial" w:cs="Arial"/>
              </w:rPr>
            </w:pPr>
            <w:r>
              <w:rPr>
                <w:rStyle w:val="spanjobtitle"/>
                <w:rFonts w:ascii="Arial" w:eastAsia="Arial" w:hAnsi="Arial" w:cs="Arial"/>
                <w:color w:val="000000"/>
              </w:rPr>
              <w:t>Receptionist</w:t>
            </w:r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: </w:t>
            </w:r>
            <w:r>
              <w:rPr>
                <w:rStyle w:val="spanjobdates"/>
                <w:rFonts w:ascii="Arial" w:eastAsia="Arial" w:hAnsi="Arial" w:cs="Arial"/>
                <w:color w:val="000000"/>
              </w:rPr>
              <w:t>Jun 2017</w:t>
            </w:r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Style w:val="span"/>
                <w:rFonts w:ascii="Cambria Math" w:eastAsia="Cambria Math" w:hAnsi="Cambria Math" w:cs="Cambria Math"/>
                <w:color w:val="000000"/>
              </w:rPr>
              <w:t>‐</w:t>
            </w:r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Style w:val="spanjobdates"/>
                <w:rFonts w:ascii="Arial" w:eastAsia="Arial" w:hAnsi="Arial" w:cs="Arial"/>
                <w:color w:val="000000"/>
              </w:rPr>
              <w:t>Mar 2018</w:t>
            </w:r>
            <w:r>
              <w:rPr>
                <w:rStyle w:val="datesWrapper"/>
                <w:rFonts w:ascii="Arial" w:eastAsia="Arial" w:hAnsi="Arial" w:cs="Arial"/>
                <w:color w:val="000000"/>
              </w:rPr>
              <w:t xml:space="preserve"> </w:t>
            </w:r>
          </w:p>
          <w:p w:rsidR="00AE26EB" w:rsidRDefault="00A66550">
            <w:pPr>
              <w:pStyle w:val="spanpaddedline"/>
              <w:spacing w:line="320" w:lineRule="atLeast"/>
              <w:rPr>
                <w:rStyle w:val="divdocumentdivsectiondivsectionbody"/>
                <w:rFonts w:ascii="Arial" w:eastAsia="Arial" w:hAnsi="Arial" w:cs="Arial"/>
              </w:rPr>
            </w:pPr>
            <w:r>
              <w:rPr>
                <w:rStyle w:val="spancompanyname"/>
                <w:rFonts w:ascii="Arial" w:eastAsia="Arial" w:hAnsi="Arial" w:cs="Arial"/>
                <w:color w:val="000000"/>
              </w:rPr>
              <w:t>Leo Design Systems Ltd</w:t>
            </w:r>
          </w:p>
          <w:p w:rsidR="00AE26EB" w:rsidRDefault="00A66550">
            <w:pPr>
              <w:pStyle w:val="ulli"/>
              <w:numPr>
                <w:ilvl w:val="0"/>
                <w:numId w:val="7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Providing customer service over the phone</w:t>
            </w:r>
          </w:p>
          <w:p w:rsidR="00AE26EB" w:rsidRDefault="00A66550">
            <w:pPr>
              <w:pStyle w:val="ulli"/>
              <w:numPr>
                <w:ilvl w:val="0"/>
                <w:numId w:val="7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Taking all incoming orders and passing this information down to the required employee.</w:t>
            </w:r>
          </w:p>
          <w:p w:rsidR="00AE26EB" w:rsidRDefault="00A66550">
            <w:pPr>
              <w:pStyle w:val="ulli"/>
              <w:numPr>
                <w:ilvl w:val="0"/>
                <w:numId w:val="7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Receiving all deliveries and parcels</w:t>
            </w:r>
          </w:p>
          <w:p w:rsidR="00AE26EB" w:rsidRDefault="00A66550">
            <w:pPr>
              <w:pStyle w:val="ulli"/>
              <w:numPr>
                <w:ilvl w:val="0"/>
                <w:numId w:val="7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Responsible for making sure there was no shortage of supplies</w:t>
            </w:r>
          </w:p>
          <w:p w:rsidR="00AE26EB" w:rsidRDefault="00A66550">
            <w:pPr>
              <w:pStyle w:val="ulli"/>
              <w:numPr>
                <w:ilvl w:val="0"/>
                <w:numId w:val="7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Welcoming visitors in person</w:t>
            </w:r>
          </w:p>
          <w:p w:rsidR="00AE26EB" w:rsidRDefault="00A66550">
            <w:pPr>
              <w:pStyle w:val="ulli"/>
              <w:numPr>
                <w:ilvl w:val="0"/>
                <w:numId w:val="8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Producing invoices for customers</w:t>
            </w:r>
          </w:p>
          <w:p w:rsidR="00AE26EB" w:rsidRDefault="00A66550">
            <w:pPr>
              <w:pStyle w:val="ulli"/>
              <w:numPr>
                <w:ilvl w:val="0"/>
                <w:numId w:val="8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Keeping a record of all goods produced every single day</w:t>
            </w:r>
          </w:p>
          <w:p w:rsidR="00AE26EB" w:rsidRDefault="00A66550">
            <w:pPr>
              <w:pStyle w:val="div"/>
              <w:spacing w:before="120" w:line="320" w:lineRule="atLeast"/>
              <w:rPr>
                <w:rStyle w:val="divdocumentdivsectiondivsectionbody"/>
                <w:rFonts w:ascii="Arial" w:eastAsia="Arial" w:hAnsi="Arial" w:cs="Arial"/>
              </w:rPr>
            </w:pPr>
            <w:r>
              <w:rPr>
                <w:rStyle w:val="spanjobtitle"/>
                <w:rFonts w:ascii="Arial" w:eastAsia="Arial" w:hAnsi="Arial" w:cs="Arial"/>
                <w:color w:val="000000"/>
              </w:rPr>
              <w:t>Maths and English Tutor</w:t>
            </w:r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: </w:t>
            </w:r>
            <w:r>
              <w:rPr>
                <w:rStyle w:val="spanjobdates"/>
                <w:rFonts w:ascii="Arial" w:eastAsia="Arial" w:hAnsi="Arial" w:cs="Arial"/>
                <w:color w:val="000000"/>
              </w:rPr>
              <w:t>Jun 2016</w:t>
            </w:r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Style w:val="span"/>
                <w:rFonts w:ascii="Cambria Math" w:eastAsia="Cambria Math" w:hAnsi="Cambria Math" w:cs="Cambria Math"/>
                <w:color w:val="000000"/>
              </w:rPr>
              <w:t>‐</w:t>
            </w:r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Style w:val="spanjobdates"/>
                <w:rFonts w:ascii="Arial" w:eastAsia="Arial" w:hAnsi="Arial" w:cs="Arial"/>
                <w:color w:val="000000"/>
              </w:rPr>
              <w:t>May 2017</w:t>
            </w:r>
            <w:r>
              <w:rPr>
                <w:rStyle w:val="datesWrapper"/>
                <w:rFonts w:ascii="Arial" w:eastAsia="Arial" w:hAnsi="Arial" w:cs="Arial"/>
                <w:color w:val="000000"/>
              </w:rPr>
              <w:t xml:space="preserve"> </w:t>
            </w:r>
          </w:p>
          <w:p w:rsidR="00AE26EB" w:rsidRDefault="00A66550">
            <w:pPr>
              <w:pStyle w:val="spanpaddedline"/>
              <w:spacing w:line="320" w:lineRule="atLeast"/>
              <w:rPr>
                <w:rStyle w:val="divdocumentdivsectiondivsectionbody"/>
                <w:rFonts w:ascii="Arial" w:eastAsia="Arial" w:hAnsi="Arial" w:cs="Arial"/>
              </w:rPr>
            </w:pPr>
            <w:proofErr w:type="spellStart"/>
            <w:r>
              <w:rPr>
                <w:rStyle w:val="spancompanyname"/>
                <w:rFonts w:ascii="Arial" w:eastAsia="Arial" w:hAnsi="Arial" w:cs="Arial"/>
                <w:color w:val="000000"/>
              </w:rPr>
              <w:t>Kumon</w:t>
            </w:r>
            <w:proofErr w:type="spellEnd"/>
            <w:r>
              <w:rPr>
                <w:rStyle w:val="spancompanyname"/>
                <w:rFonts w:ascii="Arial" w:eastAsia="Arial" w:hAnsi="Arial" w:cs="Arial"/>
                <w:color w:val="000000"/>
              </w:rPr>
              <w:t xml:space="preserve"> Tuition Centre </w:t>
            </w:r>
          </w:p>
          <w:p w:rsidR="00AE26EB" w:rsidRDefault="00A66550">
            <w:pPr>
              <w:pStyle w:val="ulli"/>
              <w:numPr>
                <w:ilvl w:val="0"/>
                <w:numId w:val="9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Tutoring young children with Maths and English.</w:t>
            </w:r>
          </w:p>
          <w:p w:rsidR="00AE26EB" w:rsidRDefault="00A66550">
            <w:pPr>
              <w:pStyle w:val="ulli"/>
              <w:numPr>
                <w:ilvl w:val="0"/>
                <w:numId w:val="9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lastRenderedPageBreak/>
              <w:t xml:space="preserve">Assigning </w:t>
            </w:r>
            <w:proofErr w:type="spellStart"/>
            <w:r>
              <w:rPr>
                <w:rStyle w:val="span"/>
                <w:rFonts w:ascii="Arial" w:eastAsia="Arial" w:hAnsi="Arial" w:cs="Arial"/>
                <w:color w:val="000000"/>
              </w:rPr>
              <w:t>classwork</w:t>
            </w:r>
            <w:proofErr w:type="spellEnd"/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 and homework to students based on their current level</w:t>
            </w:r>
          </w:p>
          <w:p w:rsidR="00AE26EB" w:rsidRDefault="00A66550">
            <w:pPr>
              <w:pStyle w:val="ulli"/>
              <w:numPr>
                <w:ilvl w:val="0"/>
                <w:numId w:val="9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Marking </w:t>
            </w:r>
            <w:proofErr w:type="spellStart"/>
            <w:r>
              <w:rPr>
                <w:rStyle w:val="span"/>
                <w:rFonts w:ascii="Arial" w:eastAsia="Arial" w:hAnsi="Arial" w:cs="Arial"/>
                <w:color w:val="000000"/>
              </w:rPr>
              <w:t>classwork</w:t>
            </w:r>
            <w:proofErr w:type="spellEnd"/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 and homework and correcting any errors, whilst explaining to the student what they did wrong and how they can avoid the same error again.</w:t>
            </w:r>
          </w:p>
          <w:p w:rsidR="00AE26EB" w:rsidRDefault="00A66550">
            <w:pPr>
              <w:pStyle w:val="ulli"/>
              <w:numPr>
                <w:ilvl w:val="0"/>
                <w:numId w:val="9"/>
              </w:numPr>
              <w:spacing w:line="320" w:lineRule="atLeast"/>
              <w:ind w:left="640" w:hanging="270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Supporting student with their areas of weakness</w:t>
            </w:r>
          </w:p>
        </w:tc>
      </w:tr>
    </w:tbl>
    <w:p w:rsidR="00AE26EB" w:rsidRDefault="00AE26EB">
      <w:pPr>
        <w:pStyle w:val="divdocumenttopborder"/>
        <w:spacing w:before="240"/>
        <w:rPr>
          <w:rFonts w:ascii="Arial" w:eastAsia="Arial" w:hAnsi="Arial" w:cs="Arial"/>
          <w:sz w:val="26"/>
        </w:rPr>
      </w:pPr>
    </w:p>
    <w:tbl>
      <w:tblPr>
        <w:tblStyle w:val="divdocumentsection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/>
      </w:tblPr>
      <w:tblGrid>
        <w:gridCol w:w="3500"/>
        <w:gridCol w:w="6660"/>
      </w:tblGrid>
      <w:tr w:rsidR="00AE26EB">
        <w:trPr>
          <w:tblCellSpacing w:w="0" w:type="dxa"/>
        </w:trPr>
        <w:tc>
          <w:tcPr>
            <w:tcW w:w="3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26EB" w:rsidRDefault="00A66550">
            <w:pPr>
              <w:pStyle w:val="divdocumentdivsectiontitle"/>
              <w:rPr>
                <w:rStyle w:val="divdocumentheading"/>
                <w:rFonts w:ascii="Arial" w:eastAsia="Arial" w:hAnsi="Arial" w:cs="Arial"/>
                <w:b/>
                <w:bCs/>
                <w:caps/>
                <w:color w:val="312081"/>
              </w:rPr>
            </w:pPr>
            <w:r>
              <w:rPr>
                <w:rStyle w:val="divdocumentheading"/>
                <w:rFonts w:ascii="Arial" w:eastAsia="Arial" w:hAnsi="Arial" w:cs="Arial"/>
                <w:b/>
                <w:bCs/>
                <w:caps/>
                <w:color w:val="312081"/>
              </w:rPr>
              <w:t>Education</w:t>
            </w:r>
          </w:p>
        </w:tc>
        <w:tc>
          <w:tcPr>
            <w:tcW w:w="66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26EB" w:rsidRDefault="00A66550">
            <w:pPr>
              <w:pStyle w:val="div"/>
              <w:spacing w:line="320" w:lineRule="atLeast"/>
              <w:rPr>
                <w:rStyle w:val="divdocumentdivsectiondivsectionbody"/>
                <w:rFonts w:ascii="Arial" w:eastAsia="Arial" w:hAnsi="Arial" w:cs="Arial"/>
              </w:rPr>
            </w:pPr>
            <w:r>
              <w:rPr>
                <w:rStyle w:val="spandegree"/>
                <w:rFonts w:ascii="Arial" w:eastAsia="Arial" w:hAnsi="Arial" w:cs="Arial"/>
                <w:color w:val="000000"/>
              </w:rPr>
              <w:t>A levels</w:t>
            </w:r>
            <w:r>
              <w:rPr>
                <w:rStyle w:val="singlecolumnspanpaddedlinenth-child1"/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, </w:t>
            </w:r>
            <w:r>
              <w:rPr>
                <w:rStyle w:val="spanjobdates"/>
                <w:rFonts w:ascii="Arial" w:eastAsia="Arial" w:hAnsi="Arial" w:cs="Arial"/>
                <w:color w:val="000000"/>
              </w:rPr>
              <w:t>2014 - 2016</w:t>
            </w:r>
            <w:r>
              <w:rPr>
                <w:rStyle w:val="datesWrapper"/>
                <w:rFonts w:ascii="Arial" w:eastAsia="Arial" w:hAnsi="Arial" w:cs="Arial"/>
                <w:color w:val="000000"/>
              </w:rPr>
              <w:t xml:space="preserve"> </w:t>
            </w:r>
          </w:p>
          <w:p w:rsidR="00AE26EB" w:rsidRDefault="00A66550">
            <w:pPr>
              <w:pStyle w:val="spanpaddedline"/>
              <w:spacing w:line="320" w:lineRule="atLeast"/>
              <w:rPr>
                <w:rStyle w:val="divdocumentdivsectiondivsectionbody"/>
                <w:rFonts w:ascii="Arial" w:eastAsia="Arial" w:hAnsi="Arial" w:cs="Arial"/>
              </w:rPr>
            </w:pPr>
            <w:r>
              <w:rPr>
                <w:rStyle w:val="spancompanyname"/>
                <w:rFonts w:ascii="Arial" w:eastAsia="Arial" w:hAnsi="Arial" w:cs="Arial"/>
                <w:color w:val="000000"/>
              </w:rPr>
              <w:t>Barking Abbey Sixth Form</w:t>
            </w:r>
          </w:p>
          <w:p w:rsidR="00AE26EB" w:rsidRDefault="00A66550">
            <w:pPr>
              <w:pStyle w:val="documentparagraphp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Maths-A*, Chemistry-B, Biology-C</w:t>
            </w:r>
          </w:p>
          <w:p w:rsidR="00AE26EB" w:rsidRDefault="00A66550">
            <w:pPr>
              <w:pStyle w:val="div"/>
              <w:spacing w:before="120" w:line="320" w:lineRule="atLeast"/>
              <w:rPr>
                <w:rStyle w:val="divdocumentdivsectiondivsectionbody"/>
                <w:rFonts w:ascii="Arial" w:eastAsia="Arial" w:hAnsi="Arial" w:cs="Arial"/>
              </w:rPr>
            </w:pPr>
            <w:r>
              <w:rPr>
                <w:rStyle w:val="spandegree"/>
                <w:rFonts w:ascii="Arial" w:eastAsia="Arial" w:hAnsi="Arial" w:cs="Arial"/>
                <w:color w:val="000000"/>
              </w:rPr>
              <w:t>GCSEs</w:t>
            </w:r>
            <w:r>
              <w:rPr>
                <w:rStyle w:val="singlecolumnspanpaddedlinenth-child1"/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color w:val="000000"/>
              </w:rPr>
              <w:t xml:space="preserve">, </w:t>
            </w:r>
            <w:r>
              <w:rPr>
                <w:rStyle w:val="spanjobdates"/>
                <w:rFonts w:ascii="Arial" w:eastAsia="Arial" w:hAnsi="Arial" w:cs="Arial"/>
                <w:color w:val="000000"/>
              </w:rPr>
              <w:t>2009 - 2014</w:t>
            </w:r>
            <w:r>
              <w:rPr>
                <w:rStyle w:val="datesWrapper"/>
                <w:rFonts w:ascii="Arial" w:eastAsia="Arial" w:hAnsi="Arial" w:cs="Arial"/>
                <w:color w:val="000000"/>
              </w:rPr>
              <w:t xml:space="preserve"> </w:t>
            </w:r>
          </w:p>
          <w:p w:rsidR="00AE26EB" w:rsidRDefault="00A66550">
            <w:pPr>
              <w:pStyle w:val="spanpaddedline"/>
              <w:spacing w:line="320" w:lineRule="atLeast"/>
              <w:rPr>
                <w:rStyle w:val="divdocumentdivsectiondivsectionbody"/>
                <w:rFonts w:ascii="Arial" w:eastAsia="Arial" w:hAnsi="Arial" w:cs="Arial"/>
              </w:rPr>
            </w:pPr>
            <w:r>
              <w:rPr>
                <w:rStyle w:val="spancompanyname"/>
                <w:rFonts w:ascii="Arial" w:eastAsia="Arial" w:hAnsi="Arial" w:cs="Arial"/>
                <w:color w:val="000000"/>
              </w:rPr>
              <w:t>Langdon Academy</w:t>
            </w:r>
          </w:p>
          <w:p w:rsidR="00AE26EB" w:rsidRDefault="00A66550">
            <w:pPr>
              <w:pStyle w:val="documentparagraphp"/>
              <w:rPr>
                <w:rStyle w:val="span"/>
                <w:rFonts w:ascii="Arial" w:eastAsia="Arial" w:hAnsi="Arial" w:cs="Arial"/>
                <w:color w:val="000000"/>
              </w:rPr>
            </w:pPr>
            <w:r>
              <w:rPr>
                <w:rStyle w:val="span"/>
                <w:rFonts w:ascii="Arial" w:eastAsia="Arial" w:hAnsi="Arial" w:cs="Arial"/>
                <w:color w:val="000000"/>
              </w:rPr>
              <w:t>Chemistry-A, Biology-B, Physics-B, Maths-B, English-B, Punjabi-B, Spanish-B, Music-B, IT-B, Ethics and Philosophy- B, History- B</w:t>
            </w:r>
          </w:p>
        </w:tc>
      </w:tr>
    </w:tbl>
    <w:p w:rsidR="00AE26EB" w:rsidRDefault="00AE26EB">
      <w:pPr>
        <w:pStyle w:val="divdocumenttopborder"/>
        <w:spacing w:before="240"/>
        <w:rPr>
          <w:rFonts w:ascii="Arial" w:eastAsia="Arial" w:hAnsi="Arial" w:cs="Arial"/>
          <w:sz w:val="26"/>
        </w:rPr>
      </w:pPr>
    </w:p>
    <w:tbl>
      <w:tblPr>
        <w:tblStyle w:val="divdocumentsection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/>
      </w:tblPr>
      <w:tblGrid>
        <w:gridCol w:w="3500"/>
        <w:gridCol w:w="6660"/>
      </w:tblGrid>
      <w:tr w:rsidR="00AE26EB">
        <w:trPr>
          <w:tblCellSpacing w:w="0" w:type="dxa"/>
        </w:trPr>
        <w:tc>
          <w:tcPr>
            <w:tcW w:w="3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26EB" w:rsidRDefault="00A66550">
            <w:pPr>
              <w:pStyle w:val="divdocumentdivsectiontitle"/>
              <w:rPr>
                <w:rStyle w:val="divdocumentheading"/>
                <w:rFonts w:ascii="Arial" w:eastAsia="Arial" w:hAnsi="Arial" w:cs="Arial"/>
                <w:b/>
                <w:bCs/>
                <w:caps/>
                <w:color w:val="312081"/>
              </w:rPr>
            </w:pPr>
            <w:r>
              <w:rPr>
                <w:rStyle w:val="divdocumentheading"/>
                <w:rFonts w:ascii="Arial" w:eastAsia="Arial" w:hAnsi="Arial" w:cs="Arial"/>
                <w:b/>
                <w:bCs/>
                <w:caps/>
                <w:color w:val="312081"/>
              </w:rPr>
              <w:t>Language</w:t>
            </w:r>
          </w:p>
        </w:tc>
        <w:tc>
          <w:tcPr>
            <w:tcW w:w="66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26EB" w:rsidRDefault="00E74CDD">
            <w:pPr>
              <w:pStyle w:val="div"/>
              <w:spacing w:line="320" w:lineRule="atLeast"/>
              <w:rPr>
                <w:rStyle w:val="divdocumentdivsectiondivsectionbody"/>
                <w:rFonts w:ascii="Arial" w:eastAsia="Arial" w:hAnsi="Arial" w:cs="Arial"/>
              </w:rPr>
            </w:pPr>
            <w:r>
              <w:rPr>
                <w:rStyle w:val="divdocumentdivsectiondivsectionbody"/>
                <w:rFonts w:ascii="Arial" w:eastAsia="Arial" w:hAnsi="Arial" w:cs="Arial"/>
              </w:rPr>
              <w:t>Proficient Punjabi,</w:t>
            </w:r>
            <w:r w:rsidR="00A66550">
              <w:rPr>
                <w:rStyle w:val="divdocumentdivsectiondivsectionbody"/>
                <w:rFonts w:ascii="Arial" w:eastAsia="Arial" w:hAnsi="Arial" w:cs="Arial"/>
              </w:rPr>
              <w:t xml:space="preserve"> Hindi</w:t>
            </w:r>
            <w:r>
              <w:rPr>
                <w:rStyle w:val="divdocumentdivsectiondivsectionbody"/>
                <w:rFonts w:ascii="Arial" w:eastAsia="Arial" w:hAnsi="Arial" w:cs="Arial"/>
              </w:rPr>
              <w:t xml:space="preserve"> and Urdu</w:t>
            </w:r>
            <w:r w:rsidR="00A66550">
              <w:rPr>
                <w:rStyle w:val="divdocumentdivsectiondivsectionbody"/>
                <w:rFonts w:ascii="Arial" w:eastAsia="Arial" w:hAnsi="Arial" w:cs="Arial"/>
              </w:rPr>
              <w:t>, in addition to fluent English</w:t>
            </w:r>
          </w:p>
        </w:tc>
      </w:tr>
    </w:tbl>
    <w:p w:rsidR="00AE26EB" w:rsidRDefault="00AE26EB">
      <w:pPr>
        <w:rPr>
          <w:rFonts w:ascii="Arial" w:eastAsia="Arial" w:hAnsi="Arial" w:cs="Arial"/>
          <w:sz w:val="26"/>
        </w:rPr>
      </w:pPr>
    </w:p>
    <w:sectPr w:rsidR="00AE26EB" w:rsidSect="00AE26EB">
      <w:pgSz w:w="12240" w:h="15840"/>
      <w:pgMar w:top="640" w:right="1040" w:bottom="64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514C56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8655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FEC3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4E82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C235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F8F8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C273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2ECB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4B881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E946A8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5C9A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18D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DAB7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1CCE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98FA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887B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9457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EA1C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48D0E4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202F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64DB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8668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C8B8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5002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FEE9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4E83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2646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A39AD2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7EA1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8AEC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7810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98D2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4AA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380D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2666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7897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2384C8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B44E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D2A6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CA9D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C806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E46B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1095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88AA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2E72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C90AFF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8EC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A230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F2C9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082C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8653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2C39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6E40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9E7B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081C9A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E8A4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28BA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643F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00CA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80FD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C6E8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2E39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6CC1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4BF43E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F435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2407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1403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3C7F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E864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05EFA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849B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5C05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3FFE5C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2CA3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5AEC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5C59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AED7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8478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5EB8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E870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9CEB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noPunctuationKerning/>
  <w:characterSpacingControl w:val="doNotCompress"/>
  <w:compat/>
  <w:rsids>
    <w:rsidRoot w:val="00AE26EB"/>
    <w:rsid w:val="003B7D36"/>
    <w:rsid w:val="00590AE3"/>
    <w:rsid w:val="00707957"/>
    <w:rsid w:val="007C22C8"/>
    <w:rsid w:val="008A1797"/>
    <w:rsid w:val="008B328E"/>
    <w:rsid w:val="009A1402"/>
    <w:rsid w:val="00A66550"/>
    <w:rsid w:val="00AE26EB"/>
    <w:rsid w:val="00B03C6F"/>
    <w:rsid w:val="00B25C79"/>
    <w:rsid w:val="00B727CB"/>
    <w:rsid w:val="00BC4ED2"/>
    <w:rsid w:val="00CB5ABB"/>
    <w:rsid w:val="00D24E1C"/>
    <w:rsid w:val="00E6278F"/>
    <w:rsid w:val="00E74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rsid w:val="00AE26EB"/>
    <w:pPr>
      <w:spacing w:line="320" w:lineRule="atLeast"/>
    </w:pPr>
  </w:style>
  <w:style w:type="paragraph" w:customStyle="1" w:styleId="divdocumentdivfirstsection">
    <w:name w:val="div_document_div_firstsection"/>
    <w:basedOn w:val="Normal"/>
    <w:rsid w:val="00AE26EB"/>
  </w:style>
  <w:style w:type="paragraph" w:customStyle="1" w:styleId="divdocumentdivparagraph">
    <w:name w:val="div_document_div_paragraph"/>
    <w:basedOn w:val="Normal"/>
    <w:rsid w:val="00AE26EB"/>
  </w:style>
  <w:style w:type="paragraph" w:customStyle="1" w:styleId="divname">
    <w:name w:val="div_name"/>
    <w:basedOn w:val="div"/>
    <w:rsid w:val="00AE26EB"/>
    <w:pPr>
      <w:spacing w:line="620" w:lineRule="atLeast"/>
      <w:jc w:val="center"/>
    </w:pPr>
    <w:rPr>
      <w:b/>
      <w:bCs/>
      <w:caps/>
      <w:color w:val="312081"/>
      <w:sz w:val="40"/>
      <w:szCs w:val="40"/>
    </w:rPr>
  </w:style>
  <w:style w:type="paragraph" w:customStyle="1" w:styleId="div">
    <w:name w:val="div"/>
    <w:basedOn w:val="Normal"/>
    <w:rsid w:val="00AE26EB"/>
  </w:style>
  <w:style w:type="character" w:customStyle="1" w:styleId="span">
    <w:name w:val="span"/>
    <w:basedOn w:val="DefaultParagraphFont"/>
    <w:rsid w:val="00AE26EB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rsid w:val="00AE26EB"/>
  </w:style>
  <w:style w:type="paragraph" w:customStyle="1" w:styleId="divaddress">
    <w:name w:val="div_address"/>
    <w:basedOn w:val="div"/>
    <w:rsid w:val="00AE26EB"/>
    <w:pPr>
      <w:jc w:val="center"/>
    </w:pPr>
  </w:style>
  <w:style w:type="paragraph" w:customStyle="1" w:styleId="divdocumentsection">
    <w:name w:val="div_document_section"/>
    <w:basedOn w:val="Normal"/>
    <w:rsid w:val="00AE26EB"/>
  </w:style>
  <w:style w:type="paragraph" w:customStyle="1" w:styleId="divdocumenttopborder">
    <w:name w:val="div_document_topborder"/>
    <w:basedOn w:val="Normal"/>
    <w:rsid w:val="00AE26EB"/>
    <w:pPr>
      <w:pBdr>
        <w:top w:val="single" w:sz="8" w:space="0" w:color="auto"/>
      </w:pBdr>
      <w:spacing w:line="260" w:lineRule="atLeast"/>
    </w:pPr>
  </w:style>
  <w:style w:type="character" w:customStyle="1" w:styleId="divdocumentheading">
    <w:name w:val="div_document_heading"/>
    <w:basedOn w:val="DefaultParagraphFont"/>
    <w:rsid w:val="00AE26EB"/>
  </w:style>
  <w:style w:type="paragraph" w:customStyle="1" w:styleId="divdocumentdivsectiontitle">
    <w:name w:val="div_document_div_sectiontitle"/>
    <w:basedOn w:val="Normal"/>
    <w:rsid w:val="00AE26EB"/>
    <w:pPr>
      <w:spacing w:line="420" w:lineRule="atLeast"/>
    </w:pPr>
    <w:rPr>
      <w:sz w:val="28"/>
      <w:szCs w:val="28"/>
    </w:rPr>
  </w:style>
  <w:style w:type="character" w:customStyle="1" w:styleId="divdocumentdivsectiontitleCharacter">
    <w:name w:val="div_document_div_sectiontitle Character"/>
    <w:basedOn w:val="DefaultParagraphFont"/>
    <w:rsid w:val="00AE26EB"/>
    <w:rPr>
      <w:sz w:val="28"/>
      <w:szCs w:val="28"/>
    </w:rPr>
  </w:style>
  <w:style w:type="character" w:customStyle="1" w:styleId="divdocumentdivsectiondivsectionbody">
    <w:name w:val="div_document_div_section_div_sectionbody"/>
    <w:basedOn w:val="DefaultParagraphFont"/>
    <w:rsid w:val="00AE26EB"/>
    <w:rPr>
      <w:b w:val="0"/>
      <w:bCs w:val="0"/>
      <w:caps w:val="0"/>
      <w:color w:val="000000"/>
      <w:sz w:val="24"/>
      <w:szCs w:val="24"/>
    </w:rPr>
  </w:style>
  <w:style w:type="paragraph" w:customStyle="1" w:styleId="documentparagraphp">
    <w:name w:val="document_paragraph_p"/>
    <w:basedOn w:val="Normal"/>
    <w:rsid w:val="00AE26EB"/>
    <w:pPr>
      <w:spacing w:line="320" w:lineRule="atLeast"/>
    </w:pPr>
  </w:style>
  <w:style w:type="table" w:customStyle="1" w:styleId="divdocumentsectiontable">
    <w:name w:val="div_document_sectiontable"/>
    <w:basedOn w:val="TableNormal"/>
    <w:rsid w:val="00AE26E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twocolulli">
    <w:name w:val="div_twocol_ul_li"/>
    <w:basedOn w:val="Normal"/>
    <w:rsid w:val="00AE26EB"/>
  </w:style>
  <w:style w:type="character" w:customStyle="1" w:styleId="divtwocolulliCharacter">
    <w:name w:val="div_twocol_ul_li Character"/>
    <w:basedOn w:val="DefaultParagraphFont"/>
    <w:rsid w:val="00AE26EB"/>
  </w:style>
  <w:style w:type="character" w:customStyle="1" w:styleId="singlecolumnspanpaddedlinenth-child1">
    <w:name w:val="singlecolumn_span_paddedline_nth-child(1)"/>
    <w:basedOn w:val="DefaultParagraphFont"/>
    <w:rsid w:val="00AE26EB"/>
  </w:style>
  <w:style w:type="character" w:customStyle="1" w:styleId="spanjobtitle">
    <w:name w:val="span_jobtitle"/>
    <w:basedOn w:val="span"/>
    <w:rsid w:val="00AE26EB"/>
    <w:rPr>
      <w:b/>
      <w:bCs/>
    </w:rPr>
  </w:style>
  <w:style w:type="character" w:customStyle="1" w:styleId="datesWrapper">
    <w:name w:val="datesWrapper"/>
    <w:basedOn w:val="DefaultParagraphFont"/>
    <w:rsid w:val="00AE26EB"/>
  </w:style>
  <w:style w:type="character" w:customStyle="1" w:styleId="spanjobdates">
    <w:name w:val="span_jobdates"/>
    <w:basedOn w:val="span"/>
    <w:rsid w:val="00AE26EB"/>
    <w:rPr>
      <w:b/>
      <w:bCs/>
    </w:rPr>
  </w:style>
  <w:style w:type="paragraph" w:customStyle="1" w:styleId="spanpaddedline">
    <w:name w:val="span_paddedline"/>
    <w:basedOn w:val="spanParagraph"/>
    <w:rsid w:val="00AE26EB"/>
  </w:style>
  <w:style w:type="paragraph" w:customStyle="1" w:styleId="spanParagraph">
    <w:name w:val="span Paragraph"/>
    <w:basedOn w:val="Normal"/>
    <w:rsid w:val="00AE26EB"/>
  </w:style>
  <w:style w:type="character" w:customStyle="1" w:styleId="spancompanyname">
    <w:name w:val="span_companyname"/>
    <w:basedOn w:val="span"/>
    <w:rsid w:val="00AE26EB"/>
    <w:rPr>
      <w:b w:val="0"/>
      <w:bCs w:val="0"/>
    </w:rPr>
  </w:style>
  <w:style w:type="paragraph" w:customStyle="1" w:styleId="ulli">
    <w:name w:val="ul_li"/>
    <w:basedOn w:val="Normal"/>
    <w:rsid w:val="00AE26EB"/>
    <w:pPr>
      <w:pBdr>
        <w:left w:val="none" w:sz="0" w:space="3" w:color="auto"/>
      </w:pBdr>
    </w:pPr>
  </w:style>
  <w:style w:type="character" w:customStyle="1" w:styleId="spandegree">
    <w:name w:val="span_degree"/>
    <w:basedOn w:val="span"/>
    <w:rsid w:val="00AE26EB"/>
    <w:rPr>
      <w:b/>
      <w:bCs/>
    </w:rPr>
  </w:style>
  <w:style w:type="character" w:customStyle="1" w:styleId="spanprogramline">
    <w:name w:val="span_programline"/>
    <w:basedOn w:val="span"/>
    <w:rsid w:val="00AE26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516</Words>
  <Characters>2947</Characters>
  <Application>Microsoft Office Word</Application>
  <DocSecurity>0</DocSecurity>
  <Lines>24</Lines>
  <Paragraphs>6</Paragraphs>
  <ScaleCrop>false</ScaleCrop>
  <Company>Grizli777</Company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VarunKumar</dc:title>
  <dc:creator>gg</dc:creator>
  <cp:lastModifiedBy>gg</cp:lastModifiedBy>
  <cp:revision>3</cp:revision>
  <dcterms:created xsi:type="dcterms:W3CDTF">2019-07-22T01:16:00Z</dcterms:created>
  <dcterms:modified xsi:type="dcterms:W3CDTF">2019-07-24T21:27:00Z</dcterms:modified>
</cp:coreProperties>
</file>