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6CD" w:rsidRDefault="009A08FF" w:rsidP="006B48F1">
      <w:pPr>
        <w:pStyle w:val="NoSpacing"/>
        <w:jc w:val="center"/>
        <w:rPr>
          <w:rFonts w:ascii="Arial" w:hAnsi="Arial" w:cs="Arial"/>
          <w:b/>
          <w:sz w:val="24"/>
          <w:szCs w:val="24"/>
        </w:rPr>
      </w:pPr>
      <w:r>
        <w:rPr>
          <w:rFonts w:ascii="Arial" w:hAnsi="Arial" w:cs="Arial"/>
          <w:b/>
          <w:sz w:val="24"/>
          <w:szCs w:val="24"/>
        </w:rPr>
        <w:t xml:space="preserve"> </w:t>
      </w:r>
    </w:p>
    <w:p w:rsidR="007E3881" w:rsidRPr="006951B1" w:rsidRDefault="00E26AAB" w:rsidP="006B48F1">
      <w:pPr>
        <w:pStyle w:val="NoSpacing"/>
        <w:jc w:val="center"/>
        <w:rPr>
          <w:rFonts w:ascii="Arial" w:hAnsi="Arial" w:cs="Arial"/>
          <w:b/>
          <w:sz w:val="24"/>
          <w:szCs w:val="24"/>
        </w:rPr>
      </w:pPr>
      <w:r w:rsidRPr="006951B1">
        <w:rPr>
          <w:rFonts w:ascii="Arial" w:hAnsi="Arial" w:cs="Arial"/>
          <w:b/>
          <w:sz w:val="24"/>
          <w:szCs w:val="24"/>
        </w:rPr>
        <w:t>Jamie Preddie</w:t>
      </w:r>
    </w:p>
    <w:p w:rsidR="00E26AAB" w:rsidRPr="00802CEB" w:rsidRDefault="00E26AAB" w:rsidP="006B48F1">
      <w:pPr>
        <w:pStyle w:val="NoSpacing"/>
        <w:jc w:val="center"/>
        <w:rPr>
          <w:rFonts w:cstheme="minorHAnsi"/>
          <w:sz w:val="20"/>
          <w:szCs w:val="20"/>
        </w:rPr>
      </w:pPr>
      <w:r w:rsidRPr="00802CEB">
        <w:rPr>
          <w:rFonts w:cstheme="minorHAnsi"/>
          <w:sz w:val="20"/>
          <w:szCs w:val="20"/>
        </w:rPr>
        <w:t>Address: 360 Crow Lane, Romford, Essex, RM7 0HJ</w:t>
      </w:r>
    </w:p>
    <w:p w:rsidR="00E26AAB" w:rsidRPr="00802CEB" w:rsidRDefault="00E26AAB" w:rsidP="006B48F1">
      <w:pPr>
        <w:pStyle w:val="NoSpacing"/>
        <w:jc w:val="center"/>
        <w:rPr>
          <w:rFonts w:cstheme="minorHAnsi"/>
          <w:sz w:val="20"/>
          <w:szCs w:val="20"/>
        </w:rPr>
      </w:pPr>
      <w:r w:rsidRPr="00802CEB">
        <w:rPr>
          <w:rFonts w:cstheme="minorHAnsi"/>
          <w:sz w:val="20"/>
          <w:szCs w:val="20"/>
        </w:rPr>
        <w:t xml:space="preserve">Home Tel:  </w:t>
      </w:r>
      <w:r w:rsidR="00543B66" w:rsidRPr="00802CEB">
        <w:rPr>
          <w:rFonts w:cstheme="minorHAnsi"/>
          <w:sz w:val="20"/>
          <w:szCs w:val="20"/>
        </w:rPr>
        <w:t>02082204457</w:t>
      </w:r>
      <w:r w:rsidRPr="00802CEB">
        <w:rPr>
          <w:rFonts w:cstheme="minorHAnsi"/>
          <w:sz w:val="20"/>
          <w:szCs w:val="20"/>
        </w:rPr>
        <w:t xml:space="preserve">    Mobile: Tel: 07958036895 Email: jamie.preddie@gmail.com</w:t>
      </w:r>
    </w:p>
    <w:p w:rsidR="007E3881" w:rsidRPr="00802CEB" w:rsidRDefault="00575450" w:rsidP="00C75BF7">
      <w:pPr>
        <w:pStyle w:val="NoSpacing"/>
        <w:rPr>
          <w:rFonts w:cstheme="minorHAnsi"/>
          <w:color w:val="000080"/>
          <w:sz w:val="20"/>
          <w:szCs w:val="20"/>
          <w:u w:val="single"/>
        </w:rPr>
      </w:pPr>
      <w:r w:rsidRPr="00802CEB">
        <w:rPr>
          <w:rFonts w:cstheme="minorHAnsi"/>
          <w:noProof/>
          <w:color w:val="000080"/>
          <w:sz w:val="20"/>
          <w:szCs w:val="20"/>
          <w:u w:val="single"/>
          <w:lang w:val="en-US"/>
        </w:rPr>
        <mc:AlternateContent>
          <mc:Choice Requires="wps">
            <w:drawing>
              <wp:anchor distT="0" distB="0" distL="114300" distR="114300" simplePos="0" relativeHeight="251658240" behindDoc="0" locked="0" layoutInCell="1" allowOverlap="1" wp14:anchorId="012E265B" wp14:editId="698E6369">
                <wp:simplePos x="0" y="0"/>
                <wp:positionH relativeFrom="column">
                  <wp:posOffset>1905</wp:posOffset>
                </wp:positionH>
                <wp:positionV relativeFrom="paragraph">
                  <wp:posOffset>93980</wp:posOffset>
                </wp:positionV>
                <wp:extent cx="6657975" cy="45720"/>
                <wp:effectExtent l="0" t="0" r="28575" b="1143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45720"/>
                        </a:xfrm>
                        <a:prstGeom prst="rect">
                          <a:avLst/>
                        </a:prstGeom>
                        <a:solidFill>
                          <a:srgbClr val="C0C0C0"/>
                        </a:solidFill>
                        <a:ln w="9360">
                          <a:solidFill>
                            <a:srgbClr val="000080"/>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27C049" id="Rectangle 3" o:spid="_x0000_s1026" style="position:absolute;margin-left:.15pt;margin-top:7.4pt;width:524.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" fillcolor="silver" strokecolor="navy" strokeweight=".26mm"/>
            </w:pict>
          </mc:Fallback>
        </mc:AlternateContent>
      </w:r>
    </w:p>
    <w:p w:rsidR="00E26AAB" w:rsidRPr="00802CEB" w:rsidRDefault="00B260EB" w:rsidP="00C75BF7">
      <w:pPr>
        <w:pStyle w:val="NoSpacing"/>
        <w:rPr>
          <w:rFonts w:cstheme="minorHAnsi"/>
          <w:b/>
          <w:color w:val="000080"/>
          <w:sz w:val="20"/>
          <w:szCs w:val="20"/>
          <w:u w:val="single"/>
        </w:rPr>
      </w:pPr>
      <w:r w:rsidRPr="00802CEB">
        <w:rPr>
          <w:rFonts w:cstheme="minorHAnsi"/>
          <w:b/>
          <w:sz w:val="20"/>
          <w:szCs w:val="20"/>
        </w:rPr>
        <w:t>Profile</w:t>
      </w:r>
    </w:p>
    <w:p w:rsidR="00E26AAB" w:rsidRPr="00802CEB" w:rsidRDefault="00E26AAB" w:rsidP="00C75BF7">
      <w:pPr>
        <w:pStyle w:val="NoSpacing"/>
        <w:rPr>
          <w:rFonts w:cstheme="minorHAnsi"/>
          <w:sz w:val="20"/>
          <w:szCs w:val="20"/>
        </w:rPr>
      </w:pPr>
      <w:r w:rsidRPr="00802CEB">
        <w:rPr>
          <w:rFonts w:cstheme="minorHAnsi"/>
          <w:sz w:val="20"/>
          <w:szCs w:val="20"/>
        </w:rPr>
        <w:t xml:space="preserve">Experienced and dedicated Testing professional with </w:t>
      </w:r>
      <w:r w:rsidR="00B95620" w:rsidRPr="00802CEB">
        <w:rPr>
          <w:rFonts w:cstheme="minorHAnsi"/>
          <w:sz w:val="20"/>
          <w:szCs w:val="20"/>
        </w:rPr>
        <w:t>over 12</w:t>
      </w:r>
      <w:r w:rsidRPr="00802CEB">
        <w:rPr>
          <w:rFonts w:cstheme="minorHAnsi"/>
          <w:sz w:val="20"/>
          <w:szCs w:val="20"/>
        </w:rPr>
        <w:t xml:space="preserve"> years</w:t>
      </w:r>
      <w:r w:rsidR="009A5A44" w:rsidRPr="00802CEB">
        <w:rPr>
          <w:rFonts w:cstheme="minorHAnsi"/>
          <w:sz w:val="20"/>
          <w:szCs w:val="20"/>
        </w:rPr>
        <w:t>’</w:t>
      </w:r>
      <w:r w:rsidRPr="00802CEB">
        <w:rPr>
          <w:rFonts w:cstheme="minorHAnsi"/>
          <w:sz w:val="20"/>
          <w:szCs w:val="20"/>
        </w:rPr>
        <w:t xml:space="preserve"> experience in the financial</w:t>
      </w:r>
      <w:r w:rsidR="00FD0AD6" w:rsidRPr="00802CEB">
        <w:rPr>
          <w:rFonts w:cstheme="minorHAnsi"/>
          <w:sz w:val="20"/>
          <w:szCs w:val="20"/>
        </w:rPr>
        <w:t xml:space="preserve">, </w:t>
      </w:r>
      <w:r w:rsidR="000D0351" w:rsidRPr="00802CEB">
        <w:rPr>
          <w:rFonts w:cstheme="minorHAnsi"/>
          <w:sz w:val="20"/>
          <w:szCs w:val="20"/>
        </w:rPr>
        <w:t>government, mobile, r</w:t>
      </w:r>
      <w:r w:rsidR="00FD0AD6" w:rsidRPr="00802CEB">
        <w:rPr>
          <w:rFonts w:cstheme="minorHAnsi"/>
          <w:sz w:val="20"/>
          <w:szCs w:val="20"/>
        </w:rPr>
        <w:t xml:space="preserve">etail </w:t>
      </w:r>
      <w:r w:rsidR="00543B66" w:rsidRPr="00802CEB">
        <w:rPr>
          <w:rFonts w:cstheme="minorHAnsi"/>
          <w:sz w:val="20"/>
          <w:szCs w:val="20"/>
        </w:rPr>
        <w:t xml:space="preserve">and </w:t>
      </w:r>
      <w:r w:rsidR="00E77A98" w:rsidRPr="00802CEB">
        <w:rPr>
          <w:rFonts w:cstheme="minorHAnsi"/>
          <w:sz w:val="20"/>
          <w:szCs w:val="20"/>
        </w:rPr>
        <w:t>consultancy</w:t>
      </w:r>
      <w:r w:rsidR="008743BF" w:rsidRPr="00802CEB">
        <w:rPr>
          <w:rFonts w:cstheme="minorHAnsi"/>
          <w:sz w:val="20"/>
          <w:szCs w:val="20"/>
        </w:rPr>
        <w:t xml:space="preserve"> sector. </w:t>
      </w:r>
      <w:r w:rsidR="00E77A98" w:rsidRPr="00802CEB">
        <w:rPr>
          <w:rFonts w:cstheme="minorHAnsi"/>
          <w:sz w:val="20"/>
          <w:szCs w:val="20"/>
        </w:rPr>
        <w:t>Excellent technical</w:t>
      </w:r>
      <w:r w:rsidR="007E3881" w:rsidRPr="00802CEB">
        <w:rPr>
          <w:rFonts w:cstheme="minorHAnsi"/>
          <w:sz w:val="20"/>
          <w:szCs w:val="20"/>
        </w:rPr>
        <w:t xml:space="preserve"> ability and highly proficient with test automation tools.  Educated to degree </w:t>
      </w:r>
      <w:r w:rsidR="004608F3" w:rsidRPr="00802CEB">
        <w:rPr>
          <w:rFonts w:cstheme="minorHAnsi"/>
          <w:sz w:val="20"/>
          <w:szCs w:val="20"/>
        </w:rPr>
        <w:t>level with</w:t>
      </w:r>
      <w:r w:rsidR="007E3881" w:rsidRPr="00802CEB">
        <w:rPr>
          <w:rFonts w:cstheme="minorHAnsi"/>
          <w:sz w:val="20"/>
          <w:szCs w:val="20"/>
        </w:rPr>
        <w:t xml:space="preserve"> professional qualifications in Testing and Agile Methodologies (</w:t>
      </w:r>
      <w:r w:rsidR="00172F86" w:rsidRPr="00802CEB">
        <w:rPr>
          <w:rFonts w:cstheme="minorHAnsi"/>
          <w:sz w:val="20"/>
          <w:szCs w:val="20"/>
        </w:rPr>
        <w:t>Scrum, Aglie</w:t>
      </w:r>
      <w:r w:rsidR="007E3881" w:rsidRPr="00802CEB">
        <w:rPr>
          <w:rFonts w:cstheme="minorHAnsi"/>
          <w:sz w:val="20"/>
          <w:szCs w:val="20"/>
        </w:rPr>
        <w:t xml:space="preserve"> &amp; DSDM Atern.) Strong </w:t>
      </w:r>
      <w:r w:rsidRPr="00802CEB">
        <w:rPr>
          <w:rFonts w:cstheme="minorHAnsi"/>
          <w:sz w:val="20"/>
          <w:szCs w:val="20"/>
        </w:rPr>
        <w:t>analyt</w:t>
      </w:r>
      <w:r w:rsidR="00E77A98" w:rsidRPr="00802CEB">
        <w:rPr>
          <w:rFonts w:cstheme="minorHAnsi"/>
          <w:sz w:val="20"/>
          <w:szCs w:val="20"/>
        </w:rPr>
        <w:t xml:space="preserve">ical and interpersonal skills. </w:t>
      </w:r>
      <w:r w:rsidR="007E3881" w:rsidRPr="00802CEB">
        <w:rPr>
          <w:rFonts w:cstheme="minorHAnsi"/>
          <w:sz w:val="20"/>
          <w:szCs w:val="20"/>
        </w:rPr>
        <w:t>Excellent understanding of Behaviour Driven Development and Test Driven Development.</w:t>
      </w:r>
    </w:p>
    <w:p w:rsidR="00806D9B" w:rsidRPr="00802CEB" w:rsidRDefault="00575450" w:rsidP="00C75BF7">
      <w:pPr>
        <w:pStyle w:val="NoSpacing"/>
        <w:rPr>
          <w:rFonts w:cstheme="minorHAnsi"/>
          <w:sz w:val="20"/>
          <w:szCs w:val="20"/>
        </w:rPr>
      </w:pPr>
      <w:r w:rsidRPr="00802CEB">
        <w:rPr>
          <w:rFonts w:cstheme="minorHAnsi"/>
          <w:noProof/>
          <w:color w:val="000080"/>
          <w:sz w:val="20"/>
          <w:szCs w:val="20"/>
          <w:u w:val="single"/>
          <w:lang w:val="en-US"/>
        </w:rPr>
        <mc:AlternateContent>
          <mc:Choice Requires="wps">
            <w:drawing>
              <wp:anchor distT="0" distB="0" distL="114300" distR="114300" simplePos="0" relativeHeight="251664384" behindDoc="0" locked="0" layoutInCell="1" allowOverlap="1" wp14:anchorId="628228CE" wp14:editId="2B38FCEC">
                <wp:simplePos x="0" y="0"/>
                <wp:positionH relativeFrom="column">
                  <wp:posOffset>1905</wp:posOffset>
                </wp:positionH>
                <wp:positionV relativeFrom="paragraph">
                  <wp:posOffset>61595</wp:posOffset>
                </wp:positionV>
                <wp:extent cx="6657975" cy="45720"/>
                <wp:effectExtent l="0" t="0" r="28575" b="1143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45720"/>
                        </a:xfrm>
                        <a:prstGeom prst="rect">
                          <a:avLst/>
                        </a:prstGeom>
                        <a:solidFill>
                          <a:srgbClr val="C0C0C0"/>
                        </a:solidFill>
                        <a:ln w="9360">
                          <a:solidFill>
                            <a:srgbClr val="000080"/>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1151E7" id="Rectangle 1" o:spid="_x0000_s1026" style="position:absolute;margin-left:.15pt;margin-top:4.85pt;width:524.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" fillcolor="silver" strokecolor="navy" strokeweight=".26mm"/>
            </w:pict>
          </mc:Fallback>
        </mc:AlternateContent>
      </w:r>
    </w:p>
    <w:p w:rsidR="00E26AAB" w:rsidRPr="00802CEB" w:rsidRDefault="00E26AAB" w:rsidP="00C75BF7">
      <w:pPr>
        <w:pStyle w:val="NoSpacing"/>
        <w:rPr>
          <w:rFonts w:cstheme="minorHAnsi"/>
          <w:b/>
          <w:sz w:val="20"/>
          <w:szCs w:val="20"/>
        </w:rPr>
      </w:pPr>
      <w:r w:rsidRPr="00802CEB">
        <w:rPr>
          <w:rFonts w:cstheme="minorHAnsi"/>
          <w:b/>
          <w:sz w:val="20"/>
          <w:szCs w:val="20"/>
        </w:rPr>
        <w:t>Technical skills</w:t>
      </w:r>
    </w:p>
    <w:p w:rsidR="00EC39F5" w:rsidRPr="00802CEB" w:rsidRDefault="00806D9B" w:rsidP="00C75BF7">
      <w:pPr>
        <w:pStyle w:val="NoSpacing"/>
        <w:rPr>
          <w:rFonts w:cstheme="minorHAnsi"/>
          <w:sz w:val="20"/>
          <w:szCs w:val="20"/>
        </w:rPr>
      </w:pPr>
      <w:r w:rsidRPr="00802CEB">
        <w:rPr>
          <w:rFonts w:cstheme="minorHAnsi"/>
          <w:sz w:val="20"/>
          <w:szCs w:val="20"/>
        </w:rPr>
        <w:t>Fully proficient with the following tools:</w:t>
      </w:r>
    </w:p>
    <w:p w:rsidR="00E112B5" w:rsidRPr="00802CEB" w:rsidRDefault="00E112B5" w:rsidP="00C75BF7">
      <w:pPr>
        <w:pStyle w:val="NoSpacing"/>
        <w:rPr>
          <w:rFonts w:cstheme="minorHAnsi"/>
          <w:sz w:val="20"/>
          <w:szCs w:val="20"/>
        </w:rPr>
      </w:pPr>
      <w:r w:rsidRPr="00802CEB">
        <w:rPr>
          <w:rFonts w:cstheme="minorHAnsi"/>
          <w:b/>
          <w:sz w:val="20"/>
          <w:szCs w:val="20"/>
        </w:rPr>
        <w:t>Automation</w:t>
      </w:r>
      <w:r w:rsidRPr="00802CEB">
        <w:rPr>
          <w:rFonts w:cstheme="minorHAnsi"/>
          <w:sz w:val="20"/>
          <w:szCs w:val="20"/>
        </w:rPr>
        <w:t>:</w:t>
      </w:r>
      <w:r w:rsidR="00781D36" w:rsidRPr="00802CEB">
        <w:rPr>
          <w:rFonts w:cstheme="minorHAnsi"/>
          <w:sz w:val="20"/>
          <w:szCs w:val="20"/>
        </w:rPr>
        <w:t xml:space="preserve"> </w:t>
      </w:r>
      <w:r w:rsidR="00543B66" w:rsidRPr="00802CEB">
        <w:rPr>
          <w:rFonts w:cstheme="minorHAnsi"/>
          <w:sz w:val="20"/>
          <w:szCs w:val="20"/>
        </w:rPr>
        <w:t>Ruby</w:t>
      </w:r>
      <w:r w:rsidR="00FD0AD6" w:rsidRPr="00802CEB">
        <w:rPr>
          <w:rFonts w:cstheme="minorHAnsi"/>
          <w:sz w:val="20"/>
          <w:szCs w:val="20"/>
        </w:rPr>
        <w:t xml:space="preserve"> on Rails,</w:t>
      </w:r>
      <w:r w:rsidR="006312F6" w:rsidRPr="00802CEB">
        <w:rPr>
          <w:rFonts w:cstheme="minorHAnsi"/>
          <w:sz w:val="20"/>
          <w:szCs w:val="20"/>
        </w:rPr>
        <w:t xml:space="preserve"> </w:t>
      </w:r>
      <w:r w:rsidR="00172F86" w:rsidRPr="00802CEB">
        <w:rPr>
          <w:rFonts w:cstheme="minorHAnsi"/>
          <w:sz w:val="20"/>
          <w:szCs w:val="20"/>
        </w:rPr>
        <w:t xml:space="preserve">Javascript, Testcafe, </w:t>
      </w:r>
      <w:r w:rsidR="000D0351" w:rsidRPr="00802CEB">
        <w:rPr>
          <w:rFonts w:cstheme="minorHAnsi"/>
          <w:sz w:val="20"/>
          <w:szCs w:val="20"/>
        </w:rPr>
        <w:t xml:space="preserve">Appium, </w:t>
      </w:r>
      <w:r w:rsidR="006312F6" w:rsidRPr="00802CEB">
        <w:rPr>
          <w:rFonts w:cstheme="minorHAnsi"/>
          <w:sz w:val="20"/>
          <w:szCs w:val="20"/>
        </w:rPr>
        <w:t>RSpec, Capybara, Watir, Page Objects,</w:t>
      </w:r>
      <w:r w:rsidR="00543B66" w:rsidRPr="00802CEB">
        <w:rPr>
          <w:rFonts w:cstheme="minorHAnsi"/>
          <w:sz w:val="20"/>
          <w:szCs w:val="20"/>
        </w:rPr>
        <w:t xml:space="preserve"> Cucumber</w:t>
      </w:r>
      <w:r w:rsidR="001A343B" w:rsidRPr="00802CEB">
        <w:rPr>
          <w:rFonts w:cstheme="minorHAnsi"/>
          <w:sz w:val="20"/>
          <w:szCs w:val="20"/>
        </w:rPr>
        <w:t>,</w:t>
      </w:r>
      <w:r w:rsidR="00543B66" w:rsidRPr="00802CEB">
        <w:rPr>
          <w:rFonts w:cstheme="minorHAnsi"/>
          <w:sz w:val="20"/>
          <w:szCs w:val="20"/>
        </w:rPr>
        <w:t xml:space="preserve"> </w:t>
      </w:r>
      <w:r w:rsidR="00172F86" w:rsidRPr="00802CEB">
        <w:rPr>
          <w:rFonts w:cstheme="minorHAnsi"/>
          <w:sz w:val="20"/>
          <w:szCs w:val="20"/>
        </w:rPr>
        <w:t>Docker</w:t>
      </w:r>
      <w:r w:rsidR="000D0351" w:rsidRPr="00802CEB">
        <w:rPr>
          <w:rFonts w:cstheme="minorHAnsi"/>
          <w:sz w:val="20"/>
          <w:szCs w:val="20"/>
        </w:rPr>
        <w:t xml:space="preserve">, </w:t>
      </w:r>
      <w:r w:rsidR="001A343B" w:rsidRPr="00802CEB">
        <w:rPr>
          <w:rFonts w:cstheme="minorHAnsi"/>
          <w:sz w:val="20"/>
          <w:szCs w:val="20"/>
        </w:rPr>
        <w:t>WebDriver</w:t>
      </w:r>
      <w:r w:rsidR="000D0351" w:rsidRPr="00802CEB">
        <w:rPr>
          <w:rFonts w:cstheme="minorHAnsi"/>
          <w:sz w:val="20"/>
          <w:szCs w:val="20"/>
        </w:rPr>
        <w:t xml:space="preserve">, </w:t>
      </w:r>
      <w:r w:rsidR="00781D36" w:rsidRPr="00802CEB">
        <w:rPr>
          <w:rFonts w:cstheme="minorHAnsi"/>
          <w:sz w:val="20"/>
          <w:szCs w:val="20"/>
        </w:rPr>
        <w:t>Groovy</w:t>
      </w:r>
      <w:r w:rsidR="00172F86" w:rsidRPr="00802CEB">
        <w:rPr>
          <w:rFonts w:cstheme="minorHAnsi"/>
          <w:sz w:val="20"/>
          <w:szCs w:val="20"/>
        </w:rPr>
        <w:t xml:space="preserve">, </w:t>
      </w:r>
      <w:r w:rsidR="006312F6" w:rsidRPr="00802CEB">
        <w:rPr>
          <w:rFonts w:cstheme="minorHAnsi"/>
          <w:sz w:val="20"/>
          <w:szCs w:val="20"/>
        </w:rPr>
        <w:t xml:space="preserve">Test Track Pro, </w:t>
      </w:r>
      <w:r w:rsidR="000D0351" w:rsidRPr="00802CEB">
        <w:rPr>
          <w:rFonts w:cstheme="minorHAnsi"/>
          <w:sz w:val="20"/>
          <w:szCs w:val="20"/>
        </w:rPr>
        <w:t xml:space="preserve">Leankit, </w:t>
      </w:r>
      <w:r w:rsidR="006312F6" w:rsidRPr="00802CEB">
        <w:rPr>
          <w:rFonts w:cstheme="minorHAnsi"/>
          <w:sz w:val="20"/>
          <w:szCs w:val="20"/>
        </w:rPr>
        <w:t>JIRA</w:t>
      </w:r>
      <w:r w:rsidR="000D0351" w:rsidRPr="00802CEB">
        <w:rPr>
          <w:rFonts w:cstheme="minorHAnsi"/>
          <w:sz w:val="20"/>
          <w:szCs w:val="20"/>
        </w:rPr>
        <w:t xml:space="preserve"> &amp;</w:t>
      </w:r>
      <w:r w:rsidR="006312F6" w:rsidRPr="00802CEB">
        <w:rPr>
          <w:rFonts w:cstheme="minorHAnsi"/>
          <w:sz w:val="20"/>
          <w:szCs w:val="20"/>
        </w:rPr>
        <w:t xml:space="preserve"> TFS</w:t>
      </w:r>
    </w:p>
    <w:p w:rsidR="00172F86" w:rsidRPr="00802CEB" w:rsidRDefault="00172F86" w:rsidP="00C75BF7">
      <w:pPr>
        <w:pStyle w:val="NoSpacing"/>
        <w:rPr>
          <w:rFonts w:cstheme="minorHAnsi"/>
          <w:sz w:val="20"/>
          <w:szCs w:val="20"/>
        </w:rPr>
      </w:pPr>
      <w:r w:rsidRPr="00802CEB">
        <w:rPr>
          <w:rFonts w:cstheme="minorHAnsi"/>
          <w:b/>
          <w:sz w:val="20"/>
          <w:szCs w:val="20"/>
        </w:rPr>
        <w:t>IDE</w:t>
      </w:r>
      <w:r w:rsidRPr="00802CEB">
        <w:rPr>
          <w:rFonts w:cstheme="minorHAnsi"/>
          <w:sz w:val="20"/>
          <w:szCs w:val="20"/>
        </w:rPr>
        <w:t>: Rubymine, Intellij, Visual Studio Code</w:t>
      </w:r>
    </w:p>
    <w:p w:rsidR="00047C11" w:rsidRPr="00802CEB" w:rsidRDefault="00047C11" w:rsidP="00C75BF7">
      <w:pPr>
        <w:pStyle w:val="NoSpacing"/>
        <w:rPr>
          <w:rFonts w:cstheme="minorHAnsi"/>
          <w:sz w:val="20"/>
          <w:szCs w:val="20"/>
        </w:rPr>
      </w:pPr>
      <w:r w:rsidRPr="00802CEB">
        <w:rPr>
          <w:rFonts w:cstheme="minorHAnsi"/>
          <w:b/>
          <w:sz w:val="20"/>
          <w:szCs w:val="20"/>
        </w:rPr>
        <w:t xml:space="preserve">Continuous Delviery: </w:t>
      </w:r>
      <w:r w:rsidRPr="00802CEB">
        <w:rPr>
          <w:rFonts w:cstheme="minorHAnsi"/>
          <w:sz w:val="20"/>
          <w:szCs w:val="20"/>
        </w:rPr>
        <w:t>test pyramid using Unit/intergration/Acceptance testing on the Jenkins pipeline</w:t>
      </w:r>
    </w:p>
    <w:p w:rsidR="007D51DA" w:rsidRPr="00802CEB" w:rsidRDefault="00A60C19" w:rsidP="00C75BF7">
      <w:pPr>
        <w:pStyle w:val="NoSpacing"/>
        <w:rPr>
          <w:rFonts w:cstheme="minorHAnsi"/>
          <w:sz w:val="20"/>
          <w:szCs w:val="20"/>
        </w:rPr>
      </w:pPr>
      <w:r w:rsidRPr="00802CEB">
        <w:rPr>
          <w:rFonts w:cstheme="minorHAnsi"/>
          <w:b/>
          <w:sz w:val="20"/>
          <w:szCs w:val="20"/>
        </w:rPr>
        <w:t>Continuous Integration:</w:t>
      </w:r>
      <w:r w:rsidRPr="00802CEB">
        <w:rPr>
          <w:rFonts w:cstheme="minorHAnsi"/>
          <w:sz w:val="20"/>
          <w:szCs w:val="20"/>
        </w:rPr>
        <w:t xml:space="preserve"> </w:t>
      </w:r>
      <w:r w:rsidR="00172F86" w:rsidRPr="00802CEB">
        <w:rPr>
          <w:rFonts w:cstheme="minorHAnsi"/>
          <w:sz w:val="20"/>
          <w:szCs w:val="20"/>
        </w:rPr>
        <w:t xml:space="preserve">Jenkins, </w:t>
      </w:r>
      <w:r w:rsidR="000D0351" w:rsidRPr="00802CEB">
        <w:rPr>
          <w:rFonts w:cstheme="minorHAnsi"/>
          <w:sz w:val="20"/>
          <w:szCs w:val="20"/>
        </w:rPr>
        <w:t>CircleCI</w:t>
      </w:r>
      <w:r w:rsidR="00F87311" w:rsidRPr="00802CEB">
        <w:rPr>
          <w:rFonts w:cstheme="minorHAnsi"/>
          <w:sz w:val="20"/>
          <w:szCs w:val="20"/>
        </w:rPr>
        <w:t xml:space="preserve">, </w:t>
      </w:r>
      <w:r w:rsidR="000D0351" w:rsidRPr="00802CEB">
        <w:rPr>
          <w:rFonts w:cstheme="minorHAnsi"/>
          <w:sz w:val="20"/>
          <w:szCs w:val="20"/>
        </w:rPr>
        <w:t xml:space="preserve">Bamboo, </w:t>
      </w:r>
      <w:r w:rsidR="007D51DA" w:rsidRPr="00802CEB">
        <w:rPr>
          <w:rFonts w:cstheme="minorHAnsi"/>
          <w:sz w:val="20"/>
          <w:szCs w:val="20"/>
        </w:rPr>
        <w:t>Subversion</w:t>
      </w:r>
      <w:r w:rsidR="00172F86" w:rsidRPr="00802CEB">
        <w:rPr>
          <w:rFonts w:cstheme="minorHAnsi"/>
          <w:sz w:val="20"/>
          <w:szCs w:val="20"/>
        </w:rPr>
        <w:t xml:space="preserve"> </w:t>
      </w:r>
      <w:r w:rsidR="00F87311" w:rsidRPr="00802CEB">
        <w:rPr>
          <w:rFonts w:cstheme="minorHAnsi"/>
          <w:sz w:val="20"/>
          <w:szCs w:val="20"/>
        </w:rPr>
        <w:t>&amp; Team City</w:t>
      </w:r>
    </w:p>
    <w:p w:rsidR="000D0351" w:rsidRPr="00802CEB" w:rsidRDefault="000D0351" w:rsidP="00C75BF7">
      <w:pPr>
        <w:pStyle w:val="NoSpacing"/>
        <w:rPr>
          <w:rFonts w:cstheme="minorHAnsi"/>
          <w:sz w:val="20"/>
          <w:szCs w:val="20"/>
        </w:rPr>
      </w:pPr>
      <w:r w:rsidRPr="00802CEB">
        <w:rPr>
          <w:rFonts w:cstheme="minorHAnsi"/>
          <w:b/>
          <w:sz w:val="20"/>
          <w:szCs w:val="20"/>
        </w:rPr>
        <w:t>Source code Hosing</w:t>
      </w:r>
      <w:r w:rsidRPr="00802CEB">
        <w:rPr>
          <w:rFonts w:cstheme="minorHAnsi"/>
          <w:sz w:val="20"/>
          <w:szCs w:val="20"/>
        </w:rPr>
        <w:t>: Github, Gitlab &amp; Bit Bucket</w:t>
      </w:r>
    </w:p>
    <w:p w:rsidR="00172F86" w:rsidRPr="00802CEB" w:rsidRDefault="00172F86" w:rsidP="00C75BF7">
      <w:pPr>
        <w:pStyle w:val="NoSpacing"/>
        <w:rPr>
          <w:rFonts w:cstheme="minorHAnsi"/>
          <w:sz w:val="20"/>
          <w:szCs w:val="20"/>
        </w:rPr>
      </w:pPr>
      <w:r w:rsidRPr="00802CEB">
        <w:rPr>
          <w:rFonts w:cstheme="minorHAnsi"/>
          <w:b/>
          <w:sz w:val="20"/>
          <w:szCs w:val="20"/>
        </w:rPr>
        <w:t>Web Services</w:t>
      </w:r>
      <w:r w:rsidRPr="00802CEB">
        <w:rPr>
          <w:rFonts w:cstheme="minorHAnsi"/>
          <w:sz w:val="20"/>
          <w:szCs w:val="20"/>
        </w:rPr>
        <w:t xml:space="preserve">: AWS,  Elastic Search, Postman, DynamoDB, Credstash, Secrets Manager, SQL, Datadog, </w:t>
      </w:r>
    </w:p>
    <w:p w:rsidR="00A26C5C" w:rsidRPr="00802CEB" w:rsidRDefault="00A26C5C" w:rsidP="00C75BF7">
      <w:pPr>
        <w:pStyle w:val="NoSpacing"/>
        <w:rPr>
          <w:rFonts w:cstheme="minorHAnsi"/>
          <w:sz w:val="20"/>
          <w:szCs w:val="20"/>
        </w:rPr>
      </w:pPr>
      <w:r w:rsidRPr="00802CEB">
        <w:rPr>
          <w:rFonts w:cstheme="minorHAnsi"/>
          <w:b/>
          <w:sz w:val="20"/>
          <w:szCs w:val="20"/>
        </w:rPr>
        <w:t>Responsive Design</w:t>
      </w:r>
      <w:r w:rsidR="00172F86" w:rsidRPr="00802CEB">
        <w:rPr>
          <w:rFonts w:cstheme="minorHAnsi"/>
          <w:sz w:val="20"/>
          <w:szCs w:val="20"/>
        </w:rPr>
        <w:t>:</w:t>
      </w:r>
      <w:r w:rsidRPr="00802CEB">
        <w:rPr>
          <w:rFonts w:cstheme="minorHAnsi"/>
          <w:sz w:val="20"/>
          <w:szCs w:val="20"/>
        </w:rPr>
        <w:t xml:space="preserve"> Desktop, Tablet </w:t>
      </w:r>
      <w:r w:rsidR="00172F86" w:rsidRPr="00802CEB">
        <w:rPr>
          <w:rFonts w:cstheme="minorHAnsi"/>
          <w:sz w:val="20"/>
          <w:szCs w:val="20"/>
        </w:rPr>
        <w:t xml:space="preserve">&amp; </w:t>
      </w:r>
      <w:r w:rsidRPr="00802CEB">
        <w:rPr>
          <w:rFonts w:cstheme="minorHAnsi"/>
          <w:sz w:val="20"/>
          <w:szCs w:val="20"/>
        </w:rPr>
        <w:t>Mobile devices</w:t>
      </w:r>
      <w:r w:rsidR="00172F86" w:rsidRPr="00802CEB">
        <w:rPr>
          <w:rFonts w:cstheme="minorHAnsi"/>
          <w:sz w:val="20"/>
          <w:szCs w:val="20"/>
        </w:rPr>
        <w:t>, Browserstack</w:t>
      </w:r>
    </w:p>
    <w:p w:rsidR="00806D9B" w:rsidRPr="00802CEB" w:rsidRDefault="00806D9B" w:rsidP="00C75BF7">
      <w:pPr>
        <w:pStyle w:val="NoSpacing"/>
        <w:rPr>
          <w:rFonts w:cstheme="minorHAnsi"/>
          <w:sz w:val="20"/>
          <w:szCs w:val="20"/>
        </w:rPr>
      </w:pPr>
      <w:r w:rsidRPr="00802CEB">
        <w:rPr>
          <w:rFonts w:cstheme="minorHAnsi"/>
          <w:b/>
          <w:sz w:val="20"/>
          <w:szCs w:val="20"/>
        </w:rPr>
        <w:t>Mobile device testing</w:t>
      </w:r>
      <w:r w:rsidR="00172F86" w:rsidRPr="00802CEB">
        <w:rPr>
          <w:rFonts w:cstheme="minorHAnsi"/>
          <w:sz w:val="20"/>
          <w:szCs w:val="20"/>
        </w:rPr>
        <w:t>:</w:t>
      </w:r>
      <w:r w:rsidRPr="00802CEB">
        <w:rPr>
          <w:rFonts w:cstheme="minorHAnsi"/>
          <w:sz w:val="20"/>
          <w:szCs w:val="20"/>
        </w:rPr>
        <w:t xml:space="preserve"> simulators</w:t>
      </w:r>
      <w:r w:rsidR="000D0351" w:rsidRPr="00802CEB">
        <w:rPr>
          <w:rFonts w:cstheme="minorHAnsi"/>
          <w:sz w:val="20"/>
          <w:szCs w:val="20"/>
        </w:rPr>
        <w:t xml:space="preserve"> &amp; real devices</w:t>
      </w:r>
      <w:r w:rsidRPr="00802CEB">
        <w:rPr>
          <w:rFonts w:cstheme="minorHAnsi"/>
          <w:sz w:val="20"/>
          <w:szCs w:val="20"/>
        </w:rPr>
        <w:t xml:space="preserve"> e.g. iPhone</w:t>
      </w:r>
      <w:r w:rsidR="00EC66BC" w:rsidRPr="00802CEB">
        <w:rPr>
          <w:rFonts w:cstheme="minorHAnsi"/>
          <w:sz w:val="20"/>
          <w:szCs w:val="20"/>
        </w:rPr>
        <w:t>, iPad, Tablets</w:t>
      </w:r>
      <w:r w:rsidRPr="00802CEB">
        <w:rPr>
          <w:rFonts w:cstheme="minorHAnsi"/>
          <w:sz w:val="20"/>
          <w:szCs w:val="20"/>
        </w:rPr>
        <w:t xml:space="preserve"> &amp; Android</w:t>
      </w:r>
    </w:p>
    <w:p w:rsidR="002459AF" w:rsidRPr="00802CEB" w:rsidRDefault="002459AF" w:rsidP="00C75BF7">
      <w:pPr>
        <w:pStyle w:val="NoSpacing"/>
        <w:rPr>
          <w:rFonts w:cstheme="minorHAnsi"/>
          <w:sz w:val="20"/>
          <w:szCs w:val="20"/>
        </w:rPr>
      </w:pPr>
      <w:r w:rsidRPr="00802CEB">
        <w:rPr>
          <w:rFonts w:cstheme="minorHAnsi"/>
          <w:b/>
          <w:sz w:val="20"/>
          <w:szCs w:val="20"/>
        </w:rPr>
        <w:t>Performance testing</w:t>
      </w:r>
      <w:r w:rsidRPr="00802CEB">
        <w:rPr>
          <w:rFonts w:cstheme="minorHAnsi"/>
          <w:sz w:val="20"/>
          <w:szCs w:val="20"/>
        </w:rPr>
        <w:t xml:space="preserve">: </w:t>
      </w:r>
      <w:r w:rsidR="006312F6" w:rsidRPr="00802CEB">
        <w:rPr>
          <w:rFonts w:cstheme="minorHAnsi"/>
          <w:sz w:val="20"/>
          <w:szCs w:val="20"/>
        </w:rPr>
        <w:t xml:space="preserve">JMeter, </w:t>
      </w:r>
      <w:r w:rsidRPr="00802CEB">
        <w:rPr>
          <w:rFonts w:cstheme="minorHAnsi"/>
          <w:sz w:val="20"/>
          <w:szCs w:val="20"/>
        </w:rPr>
        <w:t>The Grinder (based on Python)</w:t>
      </w:r>
    </w:p>
    <w:p w:rsidR="00172F86" w:rsidRPr="00802CEB" w:rsidRDefault="000D0351" w:rsidP="00C75BF7">
      <w:pPr>
        <w:pStyle w:val="NoSpacing"/>
        <w:rPr>
          <w:rFonts w:cstheme="minorHAnsi"/>
          <w:sz w:val="20"/>
          <w:szCs w:val="20"/>
        </w:rPr>
      </w:pPr>
      <w:r w:rsidRPr="00802CEB">
        <w:rPr>
          <w:rFonts w:cstheme="minorHAnsi"/>
          <w:b/>
          <w:sz w:val="20"/>
          <w:szCs w:val="20"/>
        </w:rPr>
        <w:t>Behaviour Driven Development</w:t>
      </w:r>
      <w:r w:rsidR="002459AF" w:rsidRPr="00802CEB">
        <w:rPr>
          <w:rFonts w:cstheme="minorHAnsi"/>
          <w:sz w:val="20"/>
          <w:szCs w:val="20"/>
        </w:rPr>
        <w:t xml:space="preserve">: </w:t>
      </w:r>
      <w:r w:rsidR="008743BF" w:rsidRPr="00802CEB">
        <w:rPr>
          <w:rFonts w:cstheme="minorHAnsi"/>
          <w:sz w:val="20"/>
          <w:szCs w:val="20"/>
        </w:rPr>
        <w:t>Cucumber,</w:t>
      </w:r>
      <w:r w:rsidRPr="00802CEB">
        <w:rPr>
          <w:rFonts w:cstheme="minorHAnsi"/>
          <w:sz w:val="20"/>
          <w:szCs w:val="20"/>
        </w:rPr>
        <w:t xml:space="preserve"> Ruby, </w:t>
      </w:r>
      <w:r w:rsidR="00172F86" w:rsidRPr="00802CEB">
        <w:rPr>
          <w:rFonts w:cstheme="minorHAnsi"/>
          <w:sz w:val="20"/>
          <w:szCs w:val="20"/>
        </w:rPr>
        <w:t xml:space="preserve">javascript, Tescafe </w:t>
      </w:r>
      <w:r w:rsidRPr="00802CEB">
        <w:rPr>
          <w:rFonts w:cstheme="minorHAnsi"/>
          <w:sz w:val="20"/>
          <w:szCs w:val="20"/>
        </w:rPr>
        <w:t>Watir, Capybara,</w:t>
      </w:r>
      <w:r w:rsidR="008743BF" w:rsidRPr="00802CEB">
        <w:rPr>
          <w:rFonts w:cstheme="minorHAnsi"/>
          <w:sz w:val="20"/>
          <w:szCs w:val="20"/>
        </w:rPr>
        <w:t xml:space="preserve"> </w:t>
      </w:r>
      <w:r w:rsidR="002459AF" w:rsidRPr="00802CEB">
        <w:rPr>
          <w:rFonts w:cstheme="minorHAnsi"/>
          <w:sz w:val="20"/>
          <w:szCs w:val="20"/>
        </w:rPr>
        <w:t>easyB  Groovy framework</w:t>
      </w:r>
    </w:p>
    <w:p w:rsidR="001D7F77" w:rsidRPr="00802CEB" w:rsidRDefault="002459AF" w:rsidP="00C75BF7">
      <w:pPr>
        <w:pStyle w:val="NoSpacing"/>
        <w:rPr>
          <w:rFonts w:cstheme="minorHAnsi"/>
          <w:sz w:val="20"/>
          <w:szCs w:val="20"/>
        </w:rPr>
      </w:pPr>
      <w:r w:rsidRPr="00802CEB">
        <w:rPr>
          <w:rFonts w:cstheme="minorHAnsi"/>
          <w:b/>
          <w:sz w:val="20"/>
          <w:szCs w:val="20"/>
        </w:rPr>
        <w:t>Operating Systems</w:t>
      </w:r>
      <w:r w:rsidRPr="00802CEB">
        <w:rPr>
          <w:rFonts w:cstheme="minorHAnsi"/>
          <w:sz w:val="20"/>
          <w:szCs w:val="20"/>
        </w:rPr>
        <w:t>: Macintosh</w:t>
      </w:r>
      <w:r w:rsidR="00172F86" w:rsidRPr="00802CEB">
        <w:rPr>
          <w:rFonts w:cstheme="minorHAnsi"/>
          <w:sz w:val="20"/>
          <w:szCs w:val="20"/>
        </w:rPr>
        <w:t>, Microsoft &amp; Linux</w:t>
      </w:r>
      <w:r w:rsidRPr="00802CEB">
        <w:rPr>
          <w:rFonts w:cstheme="minorHAnsi"/>
          <w:sz w:val="20"/>
          <w:szCs w:val="20"/>
        </w:rPr>
        <w:t xml:space="preserve"> Operating Systems </w:t>
      </w:r>
    </w:p>
    <w:p w:rsidR="002459AF" w:rsidRPr="00802CEB" w:rsidRDefault="00172F86" w:rsidP="00C75BF7">
      <w:pPr>
        <w:pStyle w:val="NoSpacing"/>
        <w:rPr>
          <w:rFonts w:cstheme="minorHAnsi"/>
          <w:sz w:val="20"/>
          <w:szCs w:val="20"/>
        </w:rPr>
      </w:pPr>
      <w:r w:rsidRPr="00802CEB">
        <w:rPr>
          <w:rFonts w:cstheme="minorHAnsi"/>
          <w:b/>
          <w:sz w:val="20"/>
          <w:szCs w:val="20"/>
        </w:rPr>
        <w:t>Other Software</w:t>
      </w:r>
      <w:r w:rsidRPr="00802CEB">
        <w:rPr>
          <w:rFonts w:cstheme="minorHAnsi"/>
          <w:sz w:val="20"/>
          <w:szCs w:val="20"/>
        </w:rPr>
        <w:t xml:space="preserve">: </w:t>
      </w:r>
      <w:r w:rsidR="002459AF" w:rsidRPr="00802CEB">
        <w:rPr>
          <w:rFonts w:cstheme="minorHAnsi"/>
          <w:sz w:val="20"/>
          <w:szCs w:val="20"/>
        </w:rPr>
        <w:t>Macromedia packages &amp; Microsoft Office – Advanced</w:t>
      </w:r>
    </w:p>
    <w:p w:rsidR="001D7F77" w:rsidRPr="00802CEB" w:rsidRDefault="00575450" w:rsidP="00C75BF7">
      <w:pPr>
        <w:pStyle w:val="NoSpacing"/>
        <w:rPr>
          <w:rFonts w:cstheme="minorHAnsi"/>
          <w:sz w:val="20"/>
          <w:szCs w:val="20"/>
        </w:rPr>
      </w:pPr>
      <w:r w:rsidRPr="00802CEB">
        <w:rPr>
          <w:rFonts w:cstheme="minorHAnsi"/>
          <w:noProof/>
          <w:color w:val="000080"/>
          <w:sz w:val="20"/>
          <w:szCs w:val="20"/>
          <w:u w:val="single"/>
          <w:lang w:val="en-US"/>
        </w:rPr>
        <mc:AlternateContent>
          <mc:Choice Requires="wps">
            <w:drawing>
              <wp:anchor distT="0" distB="0" distL="114300" distR="114300" simplePos="0" relativeHeight="251666432" behindDoc="0" locked="0" layoutInCell="1" allowOverlap="1" wp14:anchorId="36645D11" wp14:editId="48B13AD1">
                <wp:simplePos x="0" y="0"/>
                <wp:positionH relativeFrom="column">
                  <wp:posOffset>1905</wp:posOffset>
                </wp:positionH>
                <wp:positionV relativeFrom="paragraph">
                  <wp:posOffset>46990</wp:posOffset>
                </wp:positionV>
                <wp:extent cx="6657975" cy="45720"/>
                <wp:effectExtent l="0" t="0" r="2857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45720"/>
                        </a:xfrm>
                        <a:prstGeom prst="rect">
                          <a:avLst/>
                        </a:prstGeom>
                        <a:solidFill>
                          <a:srgbClr val="C0C0C0"/>
                        </a:solidFill>
                        <a:ln w="9360">
                          <a:solidFill>
                            <a:srgbClr val="000080"/>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4740E1" id="Rectangle 2" o:spid="_x0000_s1026" style="position:absolute;margin-left:.15pt;margin-top:3.7pt;width:524.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" fillcolor="silver" strokecolor="navy" strokeweight=".26mm"/>
            </w:pict>
          </mc:Fallback>
        </mc:AlternateContent>
      </w:r>
    </w:p>
    <w:p w:rsidR="00210ABB" w:rsidRPr="00802CEB" w:rsidRDefault="00CD4B56" w:rsidP="00210ABB">
      <w:pPr>
        <w:suppressAutoHyphens w:val="0"/>
        <w:jc w:val="left"/>
        <w:rPr>
          <w:rFonts w:asciiTheme="minorHAnsi" w:hAnsiTheme="minorHAnsi" w:cstheme="minorHAnsi"/>
          <w:b/>
          <w:color w:val="0070C0"/>
          <w:sz w:val="20"/>
          <w:szCs w:val="20"/>
        </w:rPr>
      </w:pPr>
      <w:hyperlink r:id="rId8" w:history="1">
        <w:r w:rsidR="00210ABB" w:rsidRPr="00802CEB">
          <w:rPr>
            <w:rStyle w:val="Hyperlink"/>
            <w:rFonts w:asciiTheme="minorHAnsi" w:hAnsiTheme="minorHAnsi" w:cstheme="minorHAnsi"/>
            <w:b/>
            <w:sz w:val="20"/>
            <w:szCs w:val="20"/>
          </w:rPr>
          <w:t>Acuris</w:t>
        </w:r>
      </w:hyperlink>
      <w:r w:rsidR="00E77066" w:rsidRPr="00802CEB">
        <w:rPr>
          <w:rFonts w:asciiTheme="minorHAnsi" w:hAnsiTheme="minorHAnsi" w:cstheme="minorHAnsi"/>
          <w:b/>
          <w:color w:val="0070C0"/>
          <w:sz w:val="20"/>
          <w:szCs w:val="20"/>
        </w:rPr>
        <w:t xml:space="preserve"> (</w:t>
      </w:r>
      <w:r w:rsidR="00210ABB" w:rsidRPr="00802CEB">
        <w:rPr>
          <w:rFonts w:asciiTheme="minorHAnsi" w:hAnsiTheme="minorHAnsi" w:cstheme="minorHAnsi"/>
          <w:b/>
          <w:color w:val="0070C0"/>
          <w:sz w:val="20"/>
          <w:szCs w:val="20"/>
        </w:rPr>
        <w:t xml:space="preserve">Media powerhouse specialising in high-value content for financial professionals)  </w:t>
      </w:r>
    </w:p>
    <w:p w:rsidR="00210ABB" w:rsidRPr="00802CEB" w:rsidRDefault="00463C41" w:rsidP="00E77066">
      <w:pPr>
        <w:rPr>
          <w:rFonts w:asciiTheme="minorHAnsi" w:hAnsiTheme="minorHAnsi" w:cstheme="minorHAnsi"/>
          <w:b/>
          <w:color w:val="0070C0"/>
          <w:sz w:val="20"/>
          <w:szCs w:val="20"/>
        </w:rPr>
      </w:pPr>
      <w:r w:rsidRPr="00802CEB">
        <w:rPr>
          <w:rFonts w:asciiTheme="minorHAnsi" w:hAnsiTheme="minorHAnsi" w:cstheme="minorHAnsi"/>
          <w:b/>
          <w:color w:val="0070C0"/>
          <w:sz w:val="20"/>
          <w:szCs w:val="20"/>
        </w:rPr>
        <w:t>Sept</w:t>
      </w:r>
      <w:r w:rsidR="00E77066" w:rsidRPr="00802CEB">
        <w:rPr>
          <w:rFonts w:asciiTheme="minorHAnsi" w:hAnsiTheme="minorHAnsi" w:cstheme="minorHAnsi"/>
          <w:b/>
          <w:color w:val="0070C0"/>
          <w:sz w:val="20"/>
          <w:szCs w:val="20"/>
        </w:rPr>
        <w:t xml:space="preserve"> 201</w:t>
      </w:r>
      <w:r w:rsidR="00210ABB" w:rsidRPr="00802CEB">
        <w:rPr>
          <w:rFonts w:asciiTheme="minorHAnsi" w:hAnsiTheme="minorHAnsi" w:cstheme="minorHAnsi"/>
          <w:b/>
          <w:color w:val="0070C0"/>
          <w:sz w:val="20"/>
          <w:szCs w:val="20"/>
        </w:rPr>
        <w:t>6</w:t>
      </w:r>
      <w:r w:rsidR="00E77066" w:rsidRPr="00802CEB">
        <w:rPr>
          <w:rFonts w:asciiTheme="minorHAnsi" w:hAnsiTheme="minorHAnsi" w:cstheme="minorHAnsi"/>
          <w:b/>
          <w:color w:val="0070C0"/>
          <w:sz w:val="20"/>
          <w:szCs w:val="20"/>
        </w:rPr>
        <w:t xml:space="preserve"> – </w:t>
      </w:r>
      <w:r w:rsidR="00210ABB" w:rsidRPr="00802CEB">
        <w:rPr>
          <w:rFonts w:asciiTheme="minorHAnsi" w:hAnsiTheme="minorHAnsi" w:cstheme="minorHAnsi"/>
          <w:b/>
          <w:color w:val="0070C0"/>
          <w:sz w:val="20"/>
          <w:szCs w:val="20"/>
        </w:rPr>
        <w:t>Present</w:t>
      </w:r>
    </w:p>
    <w:p w:rsidR="00E77066" w:rsidRPr="00802CEB" w:rsidRDefault="00E77066" w:rsidP="00E77066">
      <w:pPr>
        <w:pStyle w:val="NoSpacing"/>
        <w:rPr>
          <w:rFonts w:cstheme="minorHAnsi"/>
          <w:b/>
          <w:color w:val="0070C0"/>
          <w:sz w:val="20"/>
          <w:szCs w:val="20"/>
        </w:rPr>
      </w:pPr>
      <w:r w:rsidRPr="00802CEB">
        <w:rPr>
          <w:rFonts w:cstheme="minorHAnsi"/>
          <w:b/>
          <w:color w:val="0070C0"/>
          <w:sz w:val="20"/>
          <w:szCs w:val="20"/>
        </w:rPr>
        <w:t>Senior Automation Q.A.</w:t>
      </w:r>
    </w:p>
    <w:p w:rsidR="00E77066" w:rsidRPr="00802CEB" w:rsidRDefault="00E77066" w:rsidP="00E77066">
      <w:pPr>
        <w:rPr>
          <w:rFonts w:asciiTheme="minorHAnsi" w:hAnsiTheme="minorHAnsi" w:cstheme="minorHAnsi"/>
          <w:sz w:val="20"/>
          <w:szCs w:val="20"/>
          <w:lang w:val="en-US"/>
        </w:rPr>
      </w:pP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rPr>
        <w:t>Create</w:t>
      </w:r>
      <w:r w:rsidR="00500B3C" w:rsidRPr="00802CEB">
        <w:rPr>
          <w:rFonts w:cstheme="minorHAnsi"/>
          <w:sz w:val="20"/>
          <w:szCs w:val="20"/>
        </w:rPr>
        <w:t>d</w:t>
      </w:r>
      <w:r w:rsidRPr="00802CEB">
        <w:rPr>
          <w:rFonts w:cstheme="minorHAnsi"/>
          <w:sz w:val="20"/>
          <w:szCs w:val="20"/>
        </w:rPr>
        <w:t xml:space="preserve"> </w:t>
      </w:r>
      <w:r w:rsidR="003F5F55" w:rsidRPr="00802CEB">
        <w:rPr>
          <w:rFonts w:cstheme="minorHAnsi"/>
          <w:sz w:val="20"/>
          <w:szCs w:val="20"/>
        </w:rPr>
        <w:t>web</w:t>
      </w:r>
      <w:r w:rsidRPr="00802CEB">
        <w:rPr>
          <w:rFonts w:cstheme="minorHAnsi"/>
          <w:sz w:val="20"/>
          <w:szCs w:val="20"/>
        </w:rPr>
        <w:t xml:space="preserve"> automation framework using </w:t>
      </w:r>
      <w:r w:rsidR="003F5F55" w:rsidRPr="00802CEB">
        <w:rPr>
          <w:rFonts w:cstheme="minorHAnsi"/>
          <w:sz w:val="20"/>
          <w:szCs w:val="20"/>
        </w:rPr>
        <w:t>Capybara/Ruby</w:t>
      </w:r>
      <w:r w:rsidRPr="00802CEB">
        <w:rPr>
          <w:rFonts w:cstheme="minorHAnsi"/>
          <w:sz w:val="20"/>
          <w:szCs w:val="20"/>
        </w:rPr>
        <w:t xml:space="preserve"> for both </w:t>
      </w:r>
      <w:r w:rsidR="003F5F55" w:rsidRPr="00802CEB">
        <w:rPr>
          <w:rFonts w:cstheme="minorHAnsi"/>
          <w:sz w:val="20"/>
          <w:szCs w:val="20"/>
        </w:rPr>
        <w:t>front and backend systems</w:t>
      </w:r>
    </w:p>
    <w:p w:rsidR="003E04FE" w:rsidRPr="00802CEB" w:rsidRDefault="003E04FE" w:rsidP="003E04FE">
      <w:pPr>
        <w:pStyle w:val="NoSpacing"/>
        <w:numPr>
          <w:ilvl w:val="0"/>
          <w:numId w:val="23"/>
        </w:numPr>
        <w:rPr>
          <w:rFonts w:cstheme="minorHAnsi"/>
          <w:sz w:val="20"/>
          <w:szCs w:val="20"/>
        </w:rPr>
      </w:pPr>
      <w:r w:rsidRPr="00802CEB">
        <w:rPr>
          <w:rFonts w:cstheme="minorHAnsi"/>
          <w:sz w:val="20"/>
          <w:szCs w:val="20"/>
        </w:rPr>
        <w:t>Create</w:t>
      </w:r>
      <w:r w:rsidR="00500B3C" w:rsidRPr="00802CEB">
        <w:rPr>
          <w:rFonts w:cstheme="minorHAnsi"/>
          <w:sz w:val="20"/>
          <w:szCs w:val="20"/>
        </w:rPr>
        <w:t>d</w:t>
      </w:r>
      <w:r w:rsidRPr="00802CEB">
        <w:rPr>
          <w:rFonts w:cstheme="minorHAnsi"/>
          <w:sz w:val="20"/>
          <w:szCs w:val="20"/>
        </w:rPr>
        <w:t xml:space="preserve"> responsive web automation framework using Javascript/Test</w:t>
      </w:r>
      <w:r w:rsidR="00463C41" w:rsidRPr="00802CEB">
        <w:rPr>
          <w:rFonts w:cstheme="minorHAnsi"/>
          <w:sz w:val="20"/>
          <w:szCs w:val="20"/>
        </w:rPr>
        <w:t>cafe for the backend CMS system</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rPr>
        <w:t>Write and maintain</w:t>
      </w:r>
      <w:r w:rsidR="003F5F55" w:rsidRPr="00802CEB">
        <w:rPr>
          <w:rFonts w:cstheme="minorHAnsi"/>
          <w:sz w:val="20"/>
          <w:szCs w:val="20"/>
        </w:rPr>
        <w:t>ed</w:t>
      </w:r>
      <w:r w:rsidRPr="00802CEB">
        <w:rPr>
          <w:rFonts w:cstheme="minorHAnsi"/>
          <w:sz w:val="20"/>
          <w:szCs w:val="20"/>
        </w:rPr>
        <w:t xml:space="preserve"> automation </w:t>
      </w:r>
      <w:r w:rsidR="003F5F55" w:rsidRPr="00802CEB">
        <w:rPr>
          <w:rFonts w:cstheme="minorHAnsi"/>
          <w:sz w:val="20"/>
          <w:szCs w:val="20"/>
        </w:rPr>
        <w:t>test</w:t>
      </w:r>
      <w:r w:rsidR="00500B3C" w:rsidRPr="00802CEB">
        <w:rPr>
          <w:rFonts w:cstheme="minorHAnsi"/>
          <w:sz w:val="20"/>
          <w:szCs w:val="20"/>
        </w:rPr>
        <w:t>s</w:t>
      </w:r>
      <w:r w:rsidR="00463C41" w:rsidRPr="00802CEB">
        <w:rPr>
          <w:rFonts w:cstheme="minorHAnsi"/>
          <w:sz w:val="20"/>
          <w:szCs w:val="20"/>
        </w:rPr>
        <w:t xml:space="preserve"> on a day to day basi</w:t>
      </w:r>
      <w:r w:rsidR="003F5F55" w:rsidRPr="00802CEB">
        <w:rPr>
          <w:rFonts w:cstheme="minorHAnsi"/>
          <w:sz w:val="20"/>
          <w:szCs w:val="20"/>
        </w:rPr>
        <w:t>s for the created framework.</w:t>
      </w:r>
    </w:p>
    <w:p w:rsidR="003F5F55" w:rsidRPr="00802CEB" w:rsidRDefault="003F5F55" w:rsidP="00E77066">
      <w:pPr>
        <w:pStyle w:val="NoSpacing"/>
        <w:numPr>
          <w:ilvl w:val="0"/>
          <w:numId w:val="23"/>
        </w:numPr>
        <w:rPr>
          <w:rFonts w:cstheme="minorHAnsi"/>
          <w:sz w:val="20"/>
          <w:szCs w:val="20"/>
        </w:rPr>
      </w:pPr>
      <w:r w:rsidRPr="00802CEB">
        <w:rPr>
          <w:rFonts w:cstheme="minorHAnsi"/>
          <w:sz w:val="20"/>
          <w:szCs w:val="20"/>
        </w:rPr>
        <w:t>Incorporated API tests into the running of the daily automated test</w:t>
      </w:r>
    </w:p>
    <w:p w:rsidR="003F5F55" w:rsidRPr="00802CEB" w:rsidRDefault="003E04FE" w:rsidP="00E77066">
      <w:pPr>
        <w:pStyle w:val="NoSpacing"/>
        <w:numPr>
          <w:ilvl w:val="0"/>
          <w:numId w:val="23"/>
        </w:numPr>
        <w:rPr>
          <w:rFonts w:cstheme="minorHAnsi"/>
          <w:sz w:val="20"/>
          <w:szCs w:val="20"/>
        </w:rPr>
      </w:pPr>
      <w:r w:rsidRPr="00802CEB">
        <w:rPr>
          <w:rFonts w:cstheme="minorHAnsi"/>
          <w:sz w:val="20"/>
          <w:szCs w:val="20"/>
        </w:rPr>
        <w:t xml:space="preserve">Created </w:t>
      </w:r>
      <w:r w:rsidR="00500B3C" w:rsidRPr="00802CEB">
        <w:rPr>
          <w:rFonts w:cstheme="minorHAnsi"/>
          <w:sz w:val="20"/>
          <w:szCs w:val="20"/>
        </w:rPr>
        <w:t>p</w:t>
      </w:r>
      <w:r w:rsidRPr="00802CEB">
        <w:rPr>
          <w:rFonts w:cstheme="minorHAnsi"/>
          <w:sz w:val="20"/>
          <w:szCs w:val="20"/>
        </w:rPr>
        <w:t>arodically regression test runs on Jenkins and monitor</w:t>
      </w:r>
      <w:r w:rsidR="00463C41" w:rsidRPr="00802CEB">
        <w:rPr>
          <w:rFonts w:cstheme="minorHAnsi"/>
          <w:sz w:val="20"/>
          <w:szCs w:val="20"/>
        </w:rPr>
        <w:t>ed</w:t>
      </w:r>
      <w:r w:rsidRPr="00802CEB">
        <w:rPr>
          <w:rFonts w:cstheme="minorHAnsi"/>
          <w:sz w:val="20"/>
          <w:szCs w:val="20"/>
        </w:rPr>
        <w:t xml:space="preserve"> the failed results</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shd w:val="clear" w:color="auto" w:fill="FFFFFF"/>
        </w:rPr>
        <w:t>Improv</w:t>
      </w:r>
      <w:r w:rsidR="00463C41" w:rsidRPr="00802CEB">
        <w:rPr>
          <w:rFonts w:cstheme="minorHAnsi"/>
          <w:sz w:val="20"/>
          <w:szCs w:val="20"/>
          <w:shd w:val="clear" w:color="auto" w:fill="FFFFFF"/>
        </w:rPr>
        <w:t>ing the Agile project processes</w:t>
      </w:r>
    </w:p>
    <w:p w:rsidR="00E77066" w:rsidRPr="00802CEB" w:rsidRDefault="00463C41" w:rsidP="00E77066">
      <w:pPr>
        <w:pStyle w:val="NoSpacing"/>
        <w:numPr>
          <w:ilvl w:val="0"/>
          <w:numId w:val="23"/>
        </w:numPr>
        <w:rPr>
          <w:rFonts w:cstheme="minorHAnsi"/>
          <w:sz w:val="20"/>
          <w:szCs w:val="20"/>
        </w:rPr>
      </w:pPr>
      <w:r w:rsidRPr="00802CEB">
        <w:rPr>
          <w:rFonts w:cstheme="minorHAnsi"/>
          <w:sz w:val="20"/>
          <w:szCs w:val="20"/>
          <w:shd w:val="clear" w:color="auto" w:fill="FFFFFF"/>
        </w:rPr>
        <w:t>Checking logs when there are</w:t>
      </w:r>
      <w:r w:rsidR="003E04FE" w:rsidRPr="00802CEB">
        <w:rPr>
          <w:rFonts w:cstheme="minorHAnsi"/>
          <w:sz w:val="20"/>
          <w:szCs w:val="20"/>
          <w:shd w:val="clear" w:color="auto" w:fill="FFFFFF"/>
        </w:rPr>
        <w:t xml:space="preserve"> failures using Datadog</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shd w:val="clear" w:color="auto" w:fill="FFFFFF"/>
        </w:rPr>
        <w:t>Improve on Behaviour Driven Development process</w:t>
      </w:r>
    </w:p>
    <w:p w:rsidR="00E77066" w:rsidRPr="00802CEB" w:rsidRDefault="003E04FE" w:rsidP="003E04FE">
      <w:pPr>
        <w:pStyle w:val="NoSpacing"/>
        <w:numPr>
          <w:ilvl w:val="0"/>
          <w:numId w:val="23"/>
        </w:numPr>
        <w:rPr>
          <w:rFonts w:cstheme="minorHAnsi"/>
          <w:sz w:val="20"/>
          <w:szCs w:val="20"/>
        </w:rPr>
      </w:pPr>
      <w:r w:rsidRPr="00802CEB">
        <w:rPr>
          <w:rFonts w:cstheme="minorHAnsi"/>
          <w:sz w:val="20"/>
          <w:szCs w:val="20"/>
        </w:rPr>
        <w:t>Following a test pyramid approach making sure there is efficient test coverage for Unit/Integration/Acceptance test.</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shd w:val="clear" w:color="auto" w:fill="FFFFFF"/>
        </w:rPr>
        <w:t>Taking on sole responsibility for creating automation framework</w:t>
      </w:r>
      <w:r w:rsidR="00463C41" w:rsidRPr="00802CEB">
        <w:rPr>
          <w:rFonts w:cstheme="minorHAnsi"/>
          <w:sz w:val="20"/>
          <w:szCs w:val="20"/>
          <w:shd w:val="clear" w:color="auto" w:fill="FFFFFF"/>
        </w:rPr>
        <w:t xml:space="preserve"> to improve the testing process, saving</w:t>
      </w:r>
      <w:r w:rsidRPr="00802CEB">
        <w:rPr>
          <w:rFonts w:cstheme="minorHAnsi"/>
          <w:sz w:val="20"/>
          <w:szCs w:val="20"/>
          <w:shd w:val="clear" w:color="auto" w:fill="FFFFFF"/>
        </w:rPr>
        <w:t xml:space="preserve"> time and money </w:t>
      </w:r>
      <w:r w:rsidR="00463C41" w:rsidRPr="00802CEB">
        <w:rPr>
          <w:rFonts w:cstheme="minorHAnsi"/>
          <w:sz w:val="20"/>
          <w:szCs w:val="20"/>
          <w:shd w:val="clear" w:color="auto" w:fill="FFFFFF"/>
        </w:rPr>
        <w:t>for</w:t>
      </w:r>
      <w:r w:rsidRPr="00802CEB">
        <w:rPr>
          <w:rFonts w:cstheme="minorHAnsi"/>
          <w:sz w:val="20"/>
          <w:szCs w:val="20"/>
          <w:shd w:val="clear" w:color="auto" w:fill="FFFFFF"/>
        </w:rPr>
        <w:t xml:space="preserve"> the business </w:t>
      </w:r>
      <w:r w:rsidR="00463C41" w:rsidRPr="00802CEB">
        <w:rPr>
          <w:rFonts w:cstheme="minorHAnsi"/>
          <w:sz w:val="20"/>
          <w:szCs w:val="20"/>
          <w:shd w:val="clear" w:color="auto" w:fill="FFFFFF"/>
        </w:rPr>
        <w:t>whilst</w:t>
      </w:r>
      <w:r w:rsidRPr="00802CEB">
        <w:rPr>
          <w:rFonts w:cstheme="minorHAnsi"/>
          <w:sz w:val="20"/>
          <w:szCs w:val="20"/>
          <w:shd w:val="clear" w:color="auto" w:fill="FFFFFF"/>
        </w:rPr>
        <w:t xml:space="preserve"> reducing risk</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shd w:val="clear" w:color="auto" w:fill="FFFFFF"/>
        </w:rPr>
        <w:t xml:space="preserve">Manual testing including static, </w:t>
      </w:r>
      <w:r w:rsidR="00500B3C" w:rsidRPr="00802CEB">
        <w:rPr>
          <w:rFonts w:cstheme="minorHAnsi"/>
          <w:sz w:val="20"/>
          <w:szCs w:val="20"/>
          <w:shd w:val="clear" w:color="auto" w:fill="FFFFFF"/>
        </w:rPr>
        <w:t>e</w:t>
      </w:r>
      <w:r w:rsidR="003E04FE" w:rsidRPr="00802CEB">
        <w:rPr>
          <w:rFonts w:cstheme="minorHAnsi"/>
          <w:sz w:val="20"/>
          <w:szCs w:val="20"/>
          <w:shd w:val="clear" w:color="auto" w:fill="FFFFFF"/>
        </w:rPr>
        <w:t xml:space="preserve">xploratory, </w:t>
      </w:r>
      <w:r w:rsidRPr="00802CEB">
        <w:rPr>
          <w:rFonts w:cstheme="minorHAnsi"/>
          <w:sz w:val="20"/>
          <w:szCs w:val="20"/>
          <w:shd w:val="clear" w:color="auto" w:fill="FFFFFF"/>
        </w:rPr>
        <w:t>cross browser/cross device testing</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shd w:val="clear" w:color="auto" w:fill="FFFFFF"/>
        </w:rPr>
        <w:t xml:space="preserve">Server side testing to </w:t>
      </w:r>
      <w:r w:rsidR="00463C41" w:rsidRPr="00802CEB">
        <w:rPr>
          <w:rFonts w:cstheme="minorHAnsi"/>
          <w:sz w:val="20"/>
          <w:szCs w:val="20"/>
          <w:shd w:val="clear" w:color="auto" w:fill="FFFFFF"/>
        </w:rPr>
        <w:t>determine</w:t>
      </w:r>
      <w:r w:rsidRPr="00802CEB">
        <w:rPr>
          <w:rFonts w:cstheme="minorHAnsi"/>
          <w:sz w:val="20"/>
          <w:szCs w:val="20"/>
          <w:shd w:val="clear" w:color="auto" w:fill="FFFFFF"/>
        </w:rPr>
        <w:t xml:space="preserve"> what is being sent to the </w:t>
      </w:r>
      <w:r w:rsidR="003E04FE" w:rsidRPr="00802CEB">
        <w:rPr>
          <w:rFonts w:cstheme="minorHAnsi"/>
          <w:sz w:val="20"/>
          <w:szCs w:val="20"/>
          <w:shd w:val="clear" w:color="auto" w:fill="FFFFFF"/>
        </w:rPr>
        <w:t>client</w:t>
      </w:r>
    </w:p>
    <w:p w:rsidR="00E77066" w:rsidRPr="00802CEB" w:rsidRDefault="003E04FE" w:rsidP="00E77066">
      <w:pPr>
        <w:pStyle w:val="NoSpacing"/>
        <w:numPr>
          <w:ilvl w:val="0"/>
          <w:numId w:val="23"/>
        </w:numPr>
        <w:rPr>
          <w:rFonts w:cstheme="minorHAnsi"/>
          <w:sz w:val="20"/>
          <w:szCs w:val="20"/>
        </w:rPr>
      </w:pPr>
      <w:r w:rsidRPr="00802CEB">
        <w:rPr>
          <w:rFonts w:cstheme="minorHAnsi"/>
          <w:sz w:val="20"/>
          <w:szCs w:val="20"/>
          <w:shd w:val="clear" w:color="auto" w:fill="FFFFFF"/>
        </w:rPr>
        <w:t xml:space="preserve">DynamoDB </w:t>
      </w:r>
      <w:r w:rsidR="00E77066" w:rsidRPr="00802CEB">
        <w:rPr>
          <w:rFonts w:cstheme="minorHAnsi"/>
          <w:sz w:val="20"/>
          <w:szCs w:val="20"/>
          <w:shd w:val="clear" w:color="auto" w:fill="FFFFFF"/>
        </w:rPr>
        <w:t xml:space="preserve">query to find out what data is being stored from the servers and </w:t>
      </w:r>
      <w:r w:rsidRPr="00802CEB">
        <w:rPr>
          <w:rFonts w:cstheme="minorHAnsi"/>
          <w:sz w:val="20"/>
          <w:szCs w:val="20"/>
          <w:shd w:val="clear" w:color="auto" w:fill="FFFFFF"/>
        </w:rPr>
        <w:t>provided to the client</w:t>
      </w:r>
    </w:p>
    <w:p w:rsidR="003E04FE" w:rsidRPr="00802CEB" w:rsidRDefault="003E04FE" w:rsidP="00E77066">
      <w:pPr>
        <w:pStyle w:val="NoSpacing"/>
        <w:numPr>
          <w:ilvl w:val="0"/>
          <w:numId w:val="23"/>
        </w:numPr>
        <w:rPr>
          <w:rFonts w:cstheme="minorHAnsi"/>
          <w:sz w:val="20"/>
          <w:szCs w:val="20"/>
        </w:rPr>
      </w:pPr>
      <w:r w:rsidRPr="00802CEB">
        <w:rPr>
          <w:rFonts w:cstheme="minorHAnsi"/>
          <w:sz w:val="20"/>
          <w:szCs w:val="20"/>
        </w:rPr>
        <w:t>Inserting and deleting records in the database</w:t>
      </w:r>
      <w:r w:rsidR="00047C11" w:rsidRPr="00802CEB">
        <w:rPr>
          <w:rFonts w:cstheme="minorHAnsi"/>
          <w:sz w:val="20"/>
          <w:szCs w:val="20"/>
        </w:rPr>
        <w:t xml:space="preserve"> via the automation frameworks</w:t>
      </w:r>
    </w:p>
    <w:p w:rsidR="00E77066" w:rsidRPr="00802CEB" w:rsidRDefault="00E77066" w:rsidP="00E77066">
      <w:pPr>
        <w:pStyle w:val="NoSpacing"/>
        <w:numPr>
          <w:ilvl w:val="0"/>
          <w:numId w:val="23"/>
        </w:numPr>
        <w:rPr>
          <w:rFonts w:cstheme="minorHAnsi"/>
          <w:sz w:val="20"/>
          <w:szCs w:val="20"/>
        </w:rPr>
      </w:pPr>
      <w:r w:rsidRPr="00802CEB">
        <w:rPr>
          <w:rFonts w:cstheme="minorHAnsi"/>
          <w:sz w:val="20"/>
          <w:szCs w:val="20"/>
          <w:shd w:val="clear" w:color="auto" w:fill="FFFFFF"/>
        </w:rPr>
        <w:t xml:space="preserve">Ensure that </w:t>
      </w:r>
      <w:r w:rsidR="00047C11" w:rsidRPr="00802CEB">
        <w:rPr>
          <w:rFonts w:cstheme="minorHAnsi"/>
          <w:sz w:val="20"/>
          <w:szCs w:val="20"/>
          <w:shd w:val="clear" w:color="auto" w:fill="FFFFFF"/>
        </w:rPr>
        <w:t xml:space="preserve">Unit/Intergration/Acceptance test are run as part of the deployment pipeline for </w:t>
      </w:r>
      <w:r w:rsidRPr="00802CEB">
        <w:rPr>
          <w:rFonts w:cstheme="minorHAnsi"/>
          <w:sz w:val="20"/>
          <w:szCs w:val="20"/>
          <w:shd w:val="clear" w:color="auto" w:fill="FFFFFF"/>
        </w:rPr>
        <w:t xml:space="preserve">continuous </w:t>
      </w:r>
      <w:r w:rsidR="00047C11" w:rsidRPr="00802CEB">
        <w:rPr>
          <w:rFonts w:cstheme="minorHAnsi"/>
          <w:sz w:val="20"/>
          <w:szCs w:val="20"/>
          <w:shd w:val="clear" w:color="auto" w:fill="FFFFFF"/>
        </w:rPr>
        <w:t>delivery</w:t>
      </w:r>
      <w:r w:rsidR="00463C41" w:rsidRPr="00802CEB">
        <w:rPr>
          <w:rFonts w:cstheme="minorHAnsi"/>
          <w:sz w:val="20"/>
          <w:szCs w:val="20"/>
          <w:shd w:val="clear" w:color="auto" w:fill="FFFFFF"/>
        </w:rPr>
        <w:t>,</w:t>
      </w:r>
      <w:r w:rsidR="00047C11" w:rsidRPr="00802CEB">
        <w:rPr>
          <w:rFonts w:cstheme="minorHAnsi"/>
          <w:sz w:val="20"/>
          <w:szCs w:val="20"/>
          <w:shd w:val="clear" w:color="auto" w:fill="FFFFFF"/>
        </w:rPr>
        <w:t xml:space="preserve"> to ensure as close to 100% test coverage as possible.</w:t>
      </w:r>
      <w:r w:rsidRPr="00802CEB">
        <w:rPr>
          <w:rFonts w:cstheme="minorHAnsi"/>
          <w:sz w:val="20"/>
          <w:szCs w:val="20"/>
          <w:shd w:val="clear" w:color="auto" w:fill="FFFFFF"/>
        </w:rPr>
        <w:t xml:space="preserve"> </w:t>
      </w:r>
    </w:p>
    <w:p w:rsidR="00E77066" w:rsidRPr="00802CEB" w:rsidRDefault="00047C11" w:rsidP="00E77066">
      <w:pPr>
        <w:pStyle w:val="NoSpacing"/>
        <w:numPr>
          <w:ilvl w:val="0"/>
          <w:numId w:val="23"/>
        </w:numPr>
        <w:rPr>
          <w:rFonts w:cstheme="minorHAnsi"/>
          <w:sz w:val="20"/>
          <w:szCs w:val="20"/>
        </w:rPr>
      </w:pPr>
      <w:r w:rsidRPr="00802CEB">
        <w:rPr>
          <w:rFonts w:cstheme="minorHAnsi"/>
          <w:sz w:val="20"/>
          <w:szCs w:val="20"/>
          <w:shd w:val="clear" w:color="auto" w:fill="FFFFFF"/>
        </w:rPr>
        <w:t>Checking</w:t>
      </w:r>
      <w:r w:rsidR="00E77066" w:rsidRPr="00802CEB">
        <w:rPr>
          <w:rFonts w:cstheme="minorHAnsi"/>
          <w:sz w:val="20"/>
          <w:szCs w:val="20"/>
          <w:shd w:val="clear" w:color="auto" w:fill="FFFFFF"/>
        </w:rPr>
        <w:t xml:space="preserve"> Performance testing framework (</w:t>
      </w:r>
      <w:r w:rsidRPr="00802CEB">
        <w:rPr>
          <w:rFonts w:cstheme="minorHAnsi"/>
          <w:sz w:val="20"/>
          <w:szCs w:val="20"/>
          <w:shd w:val="clear" w:color="auto" w:fill="FFFFFF"/>
        </w:rPr>
        <w:t>Nightwatch/Gatlin</w:t>
      </w:r>
      <w:r w:rsidR="00E77066" w:rsidRPr="00802CEB">
        <w:rPr>
          <w:rFonts w:cstheme="minorHAnsi"/>
          <w:sz w:val="20"/>
          <w:szCs w:val="20"/>
          <w:shd w:val="clear" w:color="auto" w:fill="FFFFFF"/>
        </w:rPr>
        <w:t>)</w:t>
      </w:r>
    </w:p>
    <w:p w:rsidR="00E77066" w:rsidRPr="00802CEB" w:rsidRDefault="00E77066" w:rsidP="00E77066">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 xml:space="preserve">Responsible for maintaining the </w:t>
      </w:r>
      <w:r w:rsidR="00500B3C" w:rsidRPr="00802CEB">
        <w:rPr>
          <w:rFonts w:cstheme="minorHAnsi"/>
          <w:sz w:val="20"/>
          <w:szCs w:val="20"/>
          <w:shd w:val="clear" w:color="auto" w:fill="FFFFFF"/>
        </w:rPr>
        <w:t>c</w:t>
      </w:r>
      <w:r w:rsidRPr="00802CEB">
        <w:rPr>
          <w:rFonts w:cstheme="minorHAnsi"/>
          <w:sz w:val="20"/>
          <w:szCs w:val="20"/>
          <w:shd w:val="clear" w:color="auto" w:fill="FFFFFF"/>
        </w:rPr>
        <w:t>ucumber framework and improving on coding standards.</w:t>
      </w:r>
    </w:p>
    <w:p w:rsidR="00E77066" w:rsidRPr="00802CEB" w:rsidRDefault="00E77066" w:rsidP="00E77066">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Mobile</w:t>
      </w:r>
      <w:r w:rsidR="00047C11" w:rsidRPr="00802CEB">
        <w:rPr>
          <w:rFonts w:cstheme="minorHAnsi"/>
          <w:sz w:val="20"/>
          <w:szCs w:val="20"/>
          <w:shd w:val="clear" w:color="auto" w:fill="FFFFFF"/>
        </w:rPr>
        <w:t>/tablet</w:t>
      </w:r>
      <w:r w:rsidRPr="00802CEB">
        <w:rPr>
          <w:rFonts w:cstheme="minorHAnsi"/>
          <w:sz w:val="20"/>
          <w:szCs w:val="20"/>
          <w:shd w:val="clear" w:color="auto" w:fill="FFFFFF"/>
        </w:rPr>
        <w:t xml:space="preserve"> testing using the latest &amp; past iOS and Android firmware on both emulators and devices</w:t>
      </w:r>
    </w:p>
    <w:p w:rsidR="00E77066" w:rsidRPr="00802CEB" w:rsidRDefault="00E77066" w:rsidP="00E77066">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lastRenderedPageBreak/>
        <w:t xml:space="preserve">Looking at the network and console to find server errors and JavaScript errors. </w:t>
      </w:r>
    </w:p>
    <w:p w:rsidR="00E77066" w:rsidRPr="00802CEB" w:rsidRDefault="00E77066" w:rsidP="00E77066">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 xml:space="preserve">Collaborating with </w:t>
      </w:r>
      <w:r w:rsidR="00463C41" w:rsidRPr="00802CEB">
        <w:rPr>
          <w:rFonts w:cstheme="minorHAnsi"/>
          <w:sz w:val="20"/>
          <w:szCs w:val="20"/>
          <w:shd w:val="clear" w:color="auto" w:fill="FFFFFF"/>
        </w:rPr>
        <w:t>D</w:t>
      </w:r>
      <w:r w:rsidRPr="00802CEB">
        <w:rPr>
          <w:rFonts w:cstheme="minorHAnsi"/>
          <w:sz w:val="20"/>
          <w:szCs w:val="20"/>
          <w:shd w:val="clear" w:color="auto" w:fill="FFFFFF"/>
        </w:rPr>
        <w:t xml:space="preserve">evelopers &amp; </w:t>
      </w:r>
      <w:r w:rsidR="00463C41" w:rsidRPr="00802CEB">
        <w:rPr>
          <w:rFonts w:cstheme="minorHAnsi"/>
          <w:sz w:val="20"/>
          <w:szCs w:val="20"/>
          <w:shd w:val="clear" w:color="auto" w:fill="FFFFFF"/>
        </w:rPr>
        <w:t>T</w:t>
      </w:r>
      <w:r w:rsidRPr="00802CEB">
        <w:rPr>
          <w:rFonts w:cstheme="minorHAnsi"/>
          <w:sz w:val="20"/>
          <w:szCs w:val="20"/>
          <w:shd w:val="clear" w:color="auto" w:fill="FFFFFF"/>
        </w:rPr>
        <w:t xml:space="preserve">esters located in </w:t>
      </w:r>
      <w:r w:rsidR="00047C11" w:rsidRPr="00802CEB">
        <w:rPr>
          <w:rFonts w:cstheme="minorHAnsi"/>
          <w:sz w:val="20"/>
          <w:szCs w:val="20"/>
          <w:shd w:val="clear" w:color="auto" w:fill="FFFFFF"/>
        </w:rPr>
        <w:t>Portugal</w:t>
      </w:r>
      <w:r w:rsidRPr="00802CEB">
        <w:rPr>
          <w:rFonts w:cstheme="minorHAnsi"/>
          <w:sz w:val="20"/>
          <w:szCs w:val="20"/>
          <w:shd w:val="clear" w:color="auto" w:fill="FFFFFF"/>
        </w:rPr>
        <w:t xml:space="preserve"> &amp; </w:t>
      </w:r>
      <w:r w:rsidR="00047C11" w:rsidRPr="00802CEB">
        <w:rPr>
          <w:rFonts w:cstheme="minorHAnsi"/>
          <w:sz w:val="20"/>
          <w:szCs w:val="20"/>
          <w:shd w:val="clear" w:color="auto" w:fill="FFFFFF"/>
        </w:rPr>
        <w:t>Romania</w:t>
      </w:r>
      <w:r w:rsidRPr="00802CEB">
        <w:rPr>
          <w:rFonts w:cstheme="minorHAnsi"/>
          <w:sz w:val="20"/>
          <w:szCs w:val="20"/>
          <w:shd w:val="clear" w:color="auto" w:fill="FFFFFF"/>
        </w:rPr>
        <w:t xml:space="preserve"> on technical standards and test development life cycle</w:t>
      </w:r>
      <w:r w:rsidR="00047C11" w:rsidRPr="00802CEB">
        <w:rPr>
          <w:rFonts w:cstheme="minorHAnsi"/>
          <w:sz w:val="20"/>
          <w:szCs w:val="20"/>
          <w:shd w:val="clear" w:color="auto" w:fill="FFFFFF"/>
        </w:rPr>
        <w:t>.</w:t>
      </w:r>
    </w:p>
    <w:p w:rsidR="00E77066" w:rsidRPr="00802CEB" w:rsidRDefault="00E77066" w:rsidP="00E77066">
      <w:pPr>
        <w:pStyle w:val="NoSpacing"/>
        <w:rPr>
          <w:rFonts w:cstheme="minorHAnsi"/>
          <w:b/>
          <w:sz w:val="20"/>
          <w:szCs w:val="20"/>
        </w:rPr>
      </w:pPr>
      <w:r w:rsidRPr="00802CEB">
        <w:rPr>
          <w:rFonts w:cstheme="minorHAnsi"/>
          <w:b/>
          <w:sz w:val="20"/>
          <w:szCs w:val="20"/>
        </w:rPr>
        <w:t>Achievements:</w:t>
      </w:r>
    </w:p>
    <w:p w:rsidR="00E77066" w:rsidRPr="00802CEB" w:rsidRDefault="00E77066" w:rsidP="00E77066">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Delivered automation framework for </w:t>
      </w:r>
      <w:r w:rsidR="00047C11" w:rsidRPr="00802CEB">
        <w:rPr>
          <w:rFonts w:asciiTheme="minorHAnsi" w:hAnsiTheme="minorHAnsi" w:cstheme="minorHAnsi"/>
          <w:sz w:val="20"/>
          <w:szCs w:val="20"/>
        </w:rPr>
        <w:t>front and back end systems using Ruby/Capybara/Page Objects</w:t>
      </w:r>
    </w:p>
    <w:p w:rsidR="00E77066" w:rsidRPr="00802CEB" w:rsidRDefault="00047C11" w:rsidP="00E77066">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Created CMS test framework using Javascript/Testcafe</w:t>
      </w:r>
    </w:p>
    <w:p w:rsidR="00E77066" w:rsidRPr="00802CEB" w:rsidRDefault="00E77066" w:rsidP="00E77066">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Improved and maintained automation framework </w:t>
      </w:r>
      <w:r w:rsidR="00047C11" w:rsidRPr="00802CEB">
        <w:rPr>
          <w:rFonts w:asciiTheme="minorHAnsi" w:hAnsiTheme="minorHAnsi" w:cstheme="minorHAnsi"/>
          <w:sz w:val="20"/>
          <w:szCs w:val="20"/>
        </w:rPr>
        <w:t>across 3 teams</w:t>
      </w:r>
      <w:r w:rsidRPr="00802CEB">
        <w:rPr>
          <w:rFonts w:asciiTheme="minorHAnsi" w:hAnsiTheme="minorHAnsi" w:cstheme="minorHAnsi"/>
          <w:sz w:val="20"/>
          <w:szCs w:val="20"/>
        </w:rPr>
        <w:t xml:space="preserve"> </w:t>
      </w:r>
    </w:p>
    <w:p w:rsidR="00E77066" w:rsidRPr="00802CEB" w:rsidRDefault="00E77066" w:rsidP="00047C11">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Ensured </w:t>
      </w:r>
      <w:r w:rsidR="00802CEB" w:rsidRPr="00802CEB">
        <w:rPr>
          <w:rFonts w:asciiTheme="minorHAnsi" w:hAnsiTheme="minorHAnsi" w:cstheme="minorHAnsi"/>
          <w:sz w:val="20"/>
          <w:szCs w:val="20"/>
        </w:rPr>
        <w:t xml:space="preserve">the </w:t>
      </w:r>
      <w:r w:rsidRPr="00802CEB">
        <w:rPr>
          <w:rFonts w:asciiTheme="minorHAnsi" w:hAnsiTheme="minorHAnsi" w:cstheme="minorHAnsi"/>
          <w:sz w:val="20"/>
          <w:szCs w:val="20"/>
        </w:rPr>
        <w:t>team followed BDD</w:t>
      </w:r>
      <w:r w:rsidR="00802CEB" w:rsidRPr="00802CEB">
        <w:rPr>
          <w:rFonts w:asciiTheme="minorHAnsi" w:hAnsiTheme="minorHAnsi" w:cstheme="minorHAnsi"/>
          <w:sz w:val="20"/>
          <w:szCs w:val="20"/>
        </w:rPr>
        <w:t xml:space="preserve"> in</w:t>
      </w:r>
      <w:r w:rsidRPr="00802CEB">
        <w:rPr>
          <w:rFonts w:asciiTheme="minorHAnsi" w:hAnsiTheme="minorHAnsi" w:cstheme="minorHAnsi"/>
          <w:sz w:val="20"/>
          <w:szCs w:val="20"/>
        </w:rPr>
        <w:t xml:space="preserve"> every sprint </w:t>
      </w:r>
      <w:r w:rsidR="00463C41" w:rsidRPr="00802CEB">
        <w:rPr>
          <w:rFonts w:asciiTheme="minorHAnsi" w:hAnsiTheme="minorHAnsi" w:cstheme="minorHAnsi"/>
          <w:sz w:val="20"/>
          <w:szCs w:val="20"/>
        </w:rPr>
        <w:t>ensuring</w:t>
      </w:r>
      <w:r w:rsidRPr="00802CEB">
        <w:rPr>
          <w:rFonts w:asciiTheme="minorHAnsi" w:hAnsiTheme="minorHAnsi" w:cstheme="minorHAnsi"/>
          <w:sz w:val="20"/>
          <w:szCs w:val="20"/>
        </w:rPr>
        <w:t xml:space="preserve"> no story had been signed off </w:t>
      </w:r>
      <w:r w:rsidR="00047C11" w:rsidRPr="00802CEB">
        <w:rPr>
          <w:rFonts w:asciiTheme="minorHAnsi" w:hAnsiTheme="minorHAnsi" w:cstheme="minorHAnsi"/>
          <w:sz w:val="20"/>
          <w:szCs w:val="20"/>
        </w:rPr>
        <w:t xml:space="preserve">by the </w:t>
      </w:r>
      <w:r w:rsidR="00047C11" w:rsidRPr="00802CEB">
        <w:rPr>
          <w:rFonts w:asciiTheme="minorHAnsi" w:hAnsiTheme="minorHAnsi" w:cstheme="minorHAnsi"/>
          <w:color w:val="000000" w:themeColor="text1"/>
          <w:sz w:val="20"/>
          <w:szCs w:val="20"/>
        </w:rPr>
        <w:t xml:space="preserve">Product Owner </w:t>
      </w:r>
      <w:r w:rsidR="00802CEB" w:rsidRPr="00802CEB">
        <w:rPr>
          <w:rFonts w:asciiTheme="minorHAnsi" w:hAnsiTheme="minorHAnsi" w:cstheme="minorHAnsi"/>
          <w:color w:val="000000" w:themeColor="text1"/>
          <w:sz w:val="20"/>
          <w:szCs w:val="20"/>
        </w:rPr>
        <w:t>to ensure that the correct</w:t>
      </w:r>
      <w:r w:rsidR="00463C41" w:rsidRPr="00802CEB">
        <w:rPr>
          <w:rFonts w:asciiTheme="minorHAnsi" w:hAnsiTheme="minorHAnsi" w:cstheme="minorHAnsi"/>
          <w:color w:val="000000" w:themeColor="text1"/>
          <w:sz w:val="20"/>
          <w:szCs w:val="20"/>
        </w:rPr>
        <w:t xml:space="preserve"> </w:t>
      </w:r>
      <w:r w:rsidRPr="00802CEB">
        <w:rPr>
          <w:rFonts w:asciiTheme="minorHAnsi" w:hAnsiTheme="minorHAnsi" w:cstheme="minorHAnsi"/>
          <w:color w:val="000000" w:themeColor="text1"/>
          <w:sz w:val="20"/>
          <w:szCs w:val="20"/>
        </w:rPr>
        <w:t xml:space="preserve">process </w:t>
      </w:r>
      <w:r w:rsidR="00802CEB" w:rsidRPr="00802CEB">
        <w:rPr>
          <w:rFonts w:asciiTheme="minorHAnsi" w:hAnsiTheme="minorHAnsi" w:cstheme="minorHAnsi"/>
          <w:color w:val="000000" w:themeColor="text1"/>
          <w:sz w:val="20"/>
          <w:szCs w:val="20"/>
        </w:rPr>
        <w:t>had been</w:t>
      </w:r>
      <w:r w:rsidRPr="00802CEB">
        <w:rPr>
          <w:rFonts w:asciiTheme="minorHAnsi" w:hAnsiTheme="minorHAnsi" w:cstheme="minorHAnsi"/>
          <w:color w:val="000000" w:themeColor="text1"/>
          <w:sz w:val="20"/>
          <w:szCs w:val="20"/>
        </w:rPr>
        <w:t xml:space="preserve"> followed</w:t>
      </w:r>
      <w:r w:rsidR="00802CEB" w:rsidRPr="00802CEB">
        <w:rPr>
          <w:rFonts w:asciiTheme="minorHAnsi" w:hAnsiTheme="minorHAnsi" w:cstheme="minorHAnsi"/>
          <w:color w:val="000000" w:themeColor="text1"/>
          <w:sz w:val="20"/>
          <w:szCs w:val="20"/>
        </w:rPr>
        <w:t>.</w:t>
      </w:r>
    </w:p>
    <w:p w:rsidR="00E77066" w:rsidRPr="00802CEB" w:rsidRDefault="00463C41" w:rsidP="00E77066">
      <w:pPr>
        <w:pStyle w:val="ListParagraph"/>
        <w:numPr>
          <w:ilvl w:val="0"/>
          <w:numId w:val="13"/>
        </w:numPr>
        <w:jc w:val="left"/>
        <w:rPr>
          <w:rFonts w:asciiTheme="minorHAnsi" w:hAnsiTheme="minorHAnsi" w:cstheme="minorHAnsi"/>
          <w:b/>
          <w:color w:val="0070C0"/>
          <w:sz w:val="20"/>
          <w:szCs w:val="20"/>
        </w:rPr>
      </w:pPr>
      <w:r w:rsidRPr="00802CEB">
        <w:rPr>
          <w:rFonts w:asciiTheme="minorHAnsi" w:hAnsiTheme="minorHAnsi" w:cstheme="minorHAnsi"/>
          <w:sz w:val="20"/>
          <w:szCs w:val="20"/>
        </w:rPr>
        <w:t>Developed my knowledge on</w:t>
      </w:r>
      <w:r w:rsidR="00047C11" w:rsidRPr="00802CEB">
        <w:rPr>
          <w:rFonts w:asciiTheme="minorHAnsi" w:hAnsiTheme="minorHAnsi" w:cstheme="minorHAnsi"/>
          <w:sz w:val="20"/>
          <w:szCs w:val="20"/>
        </w:rPr>
        <w:t xml:space="preserve"> how to use Docker and build images for the testing framework to run as part of each environment in the development process.</w:t>
      </w:r>
    </w:p>
    <w:p w:rsidR="00E77066" w:rsidRPr="00802CEB" w:rsidRDefault="00E77066" w:rsidP="001C1DC3">
      <w:pPr>
        <w:rPr>
          <w:rFonts w:asciiTheme="minorHAnsi" w:hAnsiTheme="minorHAnsi" w:cstheme="minorHAnsi"/>
          <w:sz w:val="20"/>
          <w:szCs w:val="20"/>
        </w:rPr>
      </w:pPr>
    </w:p>
    <w:p w:rsidR="00E77066" w:rsidRPr="00802CEB" w:rsidRDefault="00E77066" w:rsidP="001C1DC3">
      <w:pPr>
        <w:rPr>
          <w:rFonts w:asciiTheme="minorHAnsi" w:hAnsiTheme="minorHAnsi" w:cstheme="minorHAnsi"/>
          <w:sz w:val="20"/>
          <w:szCs w:val="20"/>
        </w:rPr>
      </w:pPr>
    </w:p>
    <w:p w:rsidR="0082107A" w:rsidRPr="00802CEB" w:rsidRDefault="00CD4B56" w:rsidP="001C1DC3">
      <w:pPr>
        <w:rPr>
          <w:rFonts w:asciiTheme="minorHAnsi" w:hAnsiTheme="minorHAnsi" w:cstheme="minorHAnsi"/>
          <w:b/>
          <w:color w:val="0070C0"/>
          <w:sz w:val="20"/>
          <w:szCs w:val="20"/>
        </w:rPr>
      </w:pPr>
      <w:hyperlink r:id="rId9" w:history="1">
        <w:r w:rsidR="0082107A" w:rsidRPr="00802CEB">
          <w:rPr>
            <w:rStyle w:val="Hyperlink"/>
            <w:rFonts w:asciiTheme="minorHAnsi" w:hAnsiTheme="minorHAnsi" w:cstheme="minorHAnsi"/>
            <w:b/>
            <w:sz w:val="20"/>
            <w:szCs w:val="20"/>
          </w:rPr>
          <w:t>Solera</w:t>
        </w:r>
      </w:hyperlink>
      <w:r w:rsidR="0082107A" w:rsidRPr="00802CEB">
        <w:rPr>
          <w:rFonts w:asciiTheme="minorHAnsi" w:hAnsiTheme="minorHAnsi" w:cstheme="minorHAnsi"/>
          <w:b/>
          <w:color w:val="0070C0"/>
          <w:sz w:val="20"/>
          <w:szCs w:val="20"/>
        </w:rPr>
        <w:t xml:space="preserve"> (</w:t>
      </w:r>
      <w:r w:rsidR="001C1DC3" w:rsidRPr="00802CEB">
        <w:rPr>
          <w:rFonts w:asciiTheme="minorHAnsi" w:hAnsiTheme="minorHAnsi" w:cstheme="minorHAnsi"/>
          <w:b/>
          <w:color w:val="0070C0"/>
          <w:sz w:val="20"/>
          <w:szCs w:val="20"/>
        </w:rPr>
        <w:t>World’s Leading provider of risk and asset management to the automotive market) Dec 2015</w:t>
      </w:r>
      <w:r w:rsidR="0082107A" w:rsidRPr="00802CEB">
        <w:rPr>
          <w:rFonts w:asciiTheme="minorHAnsi" w:hAnsiTheme="minorHAnsi" w:cstheme="minorHAnsi"/>
          <w:b/>
          <w:color w:val="0070C0"/>
          <w:sz w:val="20"/>
          <w:szCs w:val="20"/>
        </w:rPr>
        <w:t xml:space="preserve"> </w:t>
      </w:r>
      <w:r w:rsidR="00172F86" w:rsidRPr="00802CEB">
        <w:rPr>
          <w:rFonts w:asciiTheme="minorHAnsi" w:hAnsiTheme="minorHAnsi" w:cstheme="minorHAnsi"/>
          <w:b/>
          <w:color w:val="0070C0"/>
          <w:sz w:val="20"/>
          <w:szCs w:val="20"/>
        </w:rPr>
        <w:t>–</w:t>
      </w:r>
      <w:r w:rsidR="0082107A" w:rsidRPr="00802CEB">
        <w:rPr>
          <w:rFonts w:asciiTheme="minorHAnsi" w:hAnsiTheme="minorHAnsi" w:cstheme="minorHAnsi"/>
          <w:b/>
          <w:color w:val="0070C0"/>
          <w:sz w:val="20"/>
          <w:szCs w:val="20"/>
        </w:rPr>
        <w:t xml:space="preserve"> </w:t>
      </w:r>
      <w:r w:rsidR="00172F86" w:rsidRPr="00802CEB">
        <w:rPr>
          <w:rFonts w:asciiTheme="minorHAnsi" w:hAnsiTheme="minorHAnsi" w:cstheme="minorHAnsi"/>
          <w:b/>
          <w:color w:val="0070C0"/>
          <w:sz w:val="20"/>
          <w:szCs w:val="20"/>
        </w:rPr>
        <w:t>Sept 2016</w:t>
      </w:r>
    </w:p>
    <w:p w:rsidR="0082107A" w:rsidRPr="00802CEB" w:rsidRDefault="0082107A" w:rsidP="0082107A">
      <w:pPr>
        <w:pStyle w:val="NoSpacing"/>
        <w:rPr>
          <w:rFonts w:cstheme="minorHAnsi"/>
          <w:b/>
          <w:color w:val="0070C0"/>
          <w:sz w:val="20"/>
          <w:szCs w:val="20"/>
        </w:rPr>
      </w:pPr>
      <w:r w:rsidRPr="00802CEB">
        <w:rPr>
          <w:rFonts w:cstheme="minorHAnsi"/>
          <w:b/>
          <w:color w:val="0070C0"/>
          <w:sz w:val="20"/>
          <w:szCs w:val="20"/>
        </w:rPr>
        <w:t>Senior Automation Q.A.</w:t>
      </w:r>
    </w:p>
    <w:p w:rsidR="0082107A" w:rsidRPr="00802CEB" w:rsidRDefault="0082107A" w:rsidP="0082107A">
      <w:pPr>
        <w:rPr>
          <w:rFonts w:asciiTheme="minorHAnsi" w:hAnsiTheme="minorHAnsi" w:cstheme="minorHAnsi"/>
          <w:sz w:val="20"/>
          <w:szCs w:val="20"/>
          <w:lang w:val="en-US"/>
        </w:rPr>
      </w:pPr>
    </w:p>
    <w:p w:rsidR="0082107A" w:rsidRPr="00802CEB" w:rsidRDefault="001C1DC3" w:rsidP="0082107A">
      <w:pPr>
        <w:pStyle w:val="NoSpacing"/>
        <w:numPr>
          <w:ilvl w:val="0"/>
          <w:numId w:val="23"/>
        </w:numPr>
        <w:rPr>
          <w:rFonts w:cstheme="minorHAnsi"/>
          <w:sz w:val="20"/>
          <w:szCs w:val="20"/>
        </w:rPr>
      </w:pPr>
      <w:r w:rsidRPr="00802CEB">
        <w:rPr>
          <w:rFonts w:cstheme="minorHAnsi"/>
          <w:sz w:val="20"/>
          <w:szCs w:val="20"/>
        </w:rPr>
        <w:t>Create mobile</w:t>
      </w:r>
      <w:r w:rsidR="0082107A" w:rsidRPr="00802CEB">
        <w:rPr>
          <w:rFonts w:cstheme="minorHAnsi"/>
          <w:sz w:val="20"/>
          <w:szCs w:val="20"/>
        </w:rPr>
        <w:t xml:space="preserve"> automation framework</w:t>
      </w:r>
      <w:r w:rsidRPr="00802CEB">
        <w:rPr>
          <w:rFonts w:cstheme="minorHAnsi"/>
          <w:sz w:val="20"/>
          <w:szCs w:val="20"/>
        </w:rPr>
        <w:t xml:space="preserve"> using Appium for both Android &amp; iOS</w:t>
      </w:r>
    </w:p>
    <w:p w:rsidR="001C1DC3" w:rsidRPr="00802CEB" w:rsidRDefault="001C1DC3" w:rsidP="0082107A">
      <w:pPr>
        <w:pStyle w:val="NoSpacing"/>
        <w:numPr>
          <w:ilvl w:val="0"/>
          <w:numId w:val="23"/>
        </w:numPr>
        <w:rPr>
          <w:rFonts w:cstheme="minorHAnsi"/>
          <w:sz w:val="20"/>
          <w:szCs w:val="20"/>
        </w:rPr>
      </w:pPr>
      <w:r w:rsidRPr="00802CEB">
        <w:rPr>
          <w:rFonts w:cstheme="minorHAnsi"/>
          <w:sz w:val="20"/>
          <w:szCs w:val="20"/>
        </w:rPr>
        <w:t>Write and maintain automation framework for API test using JAVA combined with Rest Assured</w:t>
      </w:r>
    </w:p>
    <w:p w:rsidR="006D4E19" w:rsidRPr="00802CEB" w:rsidRDefault="006D4E19" w:rsidP="0082107A">
      <w:pPr>
        <w:pStyle w:val="NoSpacing"/>
        <w:numPr>
          <w:ilvl w:val="0"/>
          <w:numId w:val="23"/>
        </w:numPr>
        <w:rPr>
          <w:rFonts w:cstheme="minorHAnsi"/>
          <w:sz w:val="20"/>
          <w:szCs w:val="20"/>
        </w:rPr>
      </w:pPr>
      <w:r w:rsidRPr="00802CEB">
        <w:rPr>
          <w:rFonts w:cstheme="minorHAnsi"/>
          <w:sz w:val="20"/>
          <w:szCs w:val="20"/>
          <w:shd w:val="clear" w:color="auto" w:fill="FFFFFF"/>
        </w:rPr>
        <w:t>API testing Using Advanced Rest client</w:t>
      </w:r>
    </w:p>
    <w:p w:rsidR="0082107A" w:rsidRPr="00802CEB" w:rsidRDefault="0082107A" w:rsidP="00015BA1">
      <w:pPr>
        <w:pStyle w:val="NoSpacing"/>
        <w:numPr>
          <w:ilvl w:val="0"/>
          <w:numId w:val="23"/>
        </w:numPr>
        <w:rPr>
          <w:rFonts w:cstheme="minorHAnsi"/>
          <w:sz w:val="20"/>
          <w:szCs w:val="20"/>
        </w:rPr>
      </w:pPr>
      <w:r w:rsidRPr="00802CEB">
        <w:rPr>
          <w:rFonts w:cstheme="minorHAnsi"/>
          <w:sz w:val="20"/>
          <w:szCs w:val="20"/>
          <w:shd w:val="clear" w:color="auto" w:fill="FFFFFF"/>
        </w:rPr>
        <w:t>Improve on Behaviour Driven Development process</w:t>
      </w:r>
    </w:p>
    <w:p w:rsidR="0082107A" w:rsidRPr="00802CEB" w:rsidRDefault="0082107A" w:rsidP="00015BA1">
      <w:pPr>
        <w:pStyle w:val="NoSpacing"/>
        <w:numPr>
          <w:ilvl w:val="0"/>
          <w:numId w:val="23"/>
        </w:numPr>
        <w:rPr>
          <w:rFonts w:cstheme="minorHAnsi"/>
          <w:sz w:val="20"/>
          <w:szCs w:val="20"/>
        </w:rPr>
      </w:pPr>
      <w:r w:rsidRPr="00802CEB">
        <w:rPr>
          <w:rFonts w:cstheme="minorHAnsi"/>
          <w:sz w:val="20"/>
          <w:szCs w:val="20"/>
          <w:shd w:val="clear" w:color="auto" w:fill="FFFFFF"/>
        </w:rPr>
        <w:t xml:space="preserve">Taking on sole responsibility </w:t>
      </w:r>
      <w:r w:rsidR="001C1DC3" w:rsidRPr="00802CEB">
        <w:rPr>
          <w:rFonts w:cstheme="minorHAnsi"/>
          <w:sz w:val="20"/>
          <w:szCs w:val="20"/>
          <w:shd w:val="clear" w:color="auto" w:fill="FFFFFF"/>
        </w:rPr>
        <w:t>for creating automation framework to improve the testing process and safe time and money to the business as well as reducing risk</w:t>
      </w:r>
    </w:p>
    <w:p w:rsidR="001C1DC3" w:rsidRPr="00802CEB" w:rsidRDefault="001C1DC3" w:rsidP="0082107A">
      <w:pPr>
        <w:pStyle w:val="NoSpacing"/>
        <w:numPr>
          <w:ilvl w:val="0"/>
          <w:numId w:val="23"/>
        </w:numPr>
        <w:rPr>
          <w:rFonts w:cstheme="minorHAnsi"/>
          <w:sz w:val="20"/>
          <w:szCs w:val="20"/>
        </w:rPr>
      </w:pPr>
      <w:r w:rsidRPr="00802CEB">
        <w:rPr>
          <w:rFonts w:cstheme="minorHAnsi"/>
          <w:sz w:val="20"/>
          <w:szCs w:val="20"/>
          <w:shd w:val="clear" w:color="auto" w:fill="FFFFFF"/>
        </w:rPr>
        <w:t>Server side testing to find out what is being sent to the devices</w:t>
      </w:r>
    </w:p>
    <w:p w:rsidR="001C1DC3" w:rsidRPr="00802CEB" w:rsidRDefault="001C1DC3" w:rsidP="0082107A">
      <w:pPr>
        <w:pStyle w:val="NoSpacing"/>
        <w:numPr>
          <w:ilvl w:val="0"/>
          <w:numId w:val="23"/>
        </w:numPr>
        <w:rPr>
          <w:rFonts w:cstheme="minorHAnsi"/>
          <w:sz w:val="20"/>
          <w:szCs w:val="20"/>
        </w:rPr>
      </w:pPr>
      <w:r w:rsidRPr="00802CEB">
        <w:rPr>
          <w:rFonts w:cstheme="minorHAnsi"/>
          <w:sz w:val="20"/>
          <w:szCs w:val="20"/>
          <w:shd w:val="clear" w:color="auto" w:fill="FFFFFF"/>
        </w:rPr>
        <w:t>Database query to find out what data is being stored from the servers and devices</w:t>
      </w:r>
    </w:p>
    <w:p w:rsidR="0082107A" w:rsidRPr="00802CEB" w:rsidRDefault="0082107A" w:rsidP="0082107A">
      <w:pPr>
        <w:pStyle w:val="NoSpacing"/>
        <w:numPr>
          <w:ilvl w:val="0"/>
          <w:numId w:val="23"/>
        </w:numPr>
        <w:rPr>
          <w:rFonts w:cstheme="minorHAnsi"/>
          <w:sz w:val="20"/>
          <w:szCs w:val="20"/>
        </w:rPr>
      </w:pPr>
      <w:r w:rsidRPr="00802CEB">
        <w:rPr>
          <w:rFonts w:cstheme="minorHAnsi"/>
          <w:sz w:val="20"/>
          <w:szCs w:val="20"/>
          <w:shd w:val="clear" w:color="auto" w:fill="FFFFFF"/>
        </w:rPr>
        <w:t xml:space="preserve">Responsible for Smoke and Regression packs (written in Ruby Cucumber – </w:t>
      </w:r>
      <w:r w:rsidR="001C1DC3" w:rsidRPr="00802CEB">
        <w:rPr>
          <w:rFonts w:cstheme="minorHAnsi"/>
          <w:sz w:val="20"/>
          <w:szCs w:val="20"/>
          <w:shd w:val="clear" w:color="auto" w:fill="FFFFFF"/>
        </w:rPr>
        <w:t>Appium</w:t>
      </w:r>
      <w:r w:rsidRPr="00802CEB">
        <w:rPr>
          <w:rFonts w:cstheme="minorHAnsi"/>
          <w:sz w:val="20"/>
          <w:szCs w:val="20"/>
          <w:shd w:val="clear" w:color="auto" w:fill="FFFFFF"/>
        </w:rPr>
        <w:t xml:space="preserve"> Webdriver and Site Prism)</w:t>
      </w:r>
    </w:p>
    <w:p w:rsidR="0082107A" w:rsidRPr="00802CEB" w:rsidRDefault="001C1DC3" w:rsidP="00015BA1">
      <w:pPr>
        <w:pStyle w:val="NoSpacing"/>
        <w:numPr>
          <w:ilvl w:val="0"/>
          <w:numId w:val="23"/>
        </w:numPr>
        <w:rPr>
          <w:rFonts w:cstheme="minorHAnsi"/>
          <w:sz w:val="20"/>
          <w:szCs w:val="20"/>
        </w:rPr>
      </w:pPr>
      <w:r w:rsidRPr="00802CEB">
        <w:rPr>
          <w:rFonts w:cstheme="minorHAnsi"/>
          <w:sz w:val="20"/>
          <w:szCs w:val="20"/>
          <w:shd w:val="clear" w:color="auto" w:fill="FFFFFF"/>
        </w:rPr>
        <w:t>Testing 3-D models against what is being sent via the API and the image which is stored in the database, then verifying images against the designs</w:t>
      </w:r>
    </w:p>
    <w:p w:rsidR="0082107A" w:rsidRPr="00802CEB" w:rsidRDefault="0082107A" w:rsidP="0082107A">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 xml:space="preserve">Mobile testing using the latest </w:t>
      </w:r>
      <w:r w:rsidR="006D4E19" w:rsidRPr="00802CEB">
        <w:rPr>
          <w:rFonts w:cstheme="minorHAnsi"/>
          <w:sz w:val="20"/>
          <w:szCs w:val="20"/>
          <w:shd w:val="clear" w:color="auto" w:fill="FFFFFF"/>
        </w:rPr>
        <w:t xml:space="preserve">&amp; past </w:t>
      </w:r>
      <w:r w:rsidRPr="00802CEB">
        <w:rPr>
          <w:rFonts w:cstheme="minorHAnsi"/>
          <w:sz w:val="20"/>
          <w:szCs w:val="20"/>
          <w:shd w:val="clear" w:color="auto" w:fill="FFFFFF"/>
        </w:rPr>
        <w:t>iOS and Android firmware on both emulators and devices</w:t>
      </w:r>
    </w:p>
    <w:p w:rsidR="00015BA1" w:rsidRPr="00015BA1" w:rsidRDefault="0082107A" w:rsidP="00015BA1">
      <w:pPr>
        <w:pStyle w:val="NoSpacing"/>
        <w:numPr>
          <w:ilvl w:val="0"/>
          <w:numId w:val="23"/>
        </w:numPr>
        <w:rPr>
          <w:rFonts w:cstheme="minorHAnsi"/>
          <w:b/>
          <w:sz w:val="20"/>
          <w:szCs w:val="20"/>
        </w:rPr>
      </w:pPr>
      <w:r w:rsidRPr="00802CEB">
        <w:rPr>
          <w:rFonts w:cstheme="minorHAnsi"/>
          <w:sz w:val="20"/>
          <w:szCs w:val="20"/>
          <w:shd w:val="clear" w:color="auto" w:fill="FFFFFF"/>
        </w:rPr>
        <w:t xml:space="preserve">Looking at the network and console to find server errors and JavaScript errors. </w:t>
      </w:r>
    </w:p>
    <w:p w:rsidR="0082107A" w:rsidRPr="00802CEB" w:rsidRDefault="0082107A" w:rsidP="00015BA1">
      <w:pPr>
        <w:pStyle w:val="NoSpacing"/>
        <w:rPr>
          <w:rFonts w:cstheme="minorHAnsi"/>
          <w:b/>
          <w:sz w:val="20"/>
          <w:szCs w:val="20"/>
        </w:rPr>
      </w:pPr>
      <w:r w:rsidRPr="00802CEB">
        <w:rPr>
          <w:rFonts w:cstheme="minorHAnsi"/>
          <w:b/>
          <w:sz w:val="20"/>
          <w:szCs w:val="20"/>
        </w:rPr>
        <w:t>Achievements:</w:t>
      </w:r>
    </w:p>
    <w:p w:rsidR="0082107A" w:rsidRPr="00802CEB" w:rsidRDefault="006D4E19" w:rsidP="0082107A">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Delivered automation framework for iOS and Android using Appium</w:t>
      </w:r>
    </w:p>
    <w:p w:rsidR="006D4E19" w:rsidRPr="00802CEB" w:rsidRDefault="006D4E19" w:rsidP="0082107A">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Setting up a server to run automation framework for both iOS and Android via Bit Bucket</w:t>
      </w:r>
    </w:p>
    <w:p w:rsidR="0082107A" w:rsidRPr="00802CEB" w:rsidRDefault="0082107A" w:rsidP="0082107A">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Improved and maintained automation framework </w:t>
      </w:r>
      <w:r w:rsidR="006D4E19" w:rsidRPr="00802CEB">
        <w:rPr>
          <w:rFonts w:asciiTheme="minorHAnsi" w:hAnsiTheme="minorHAnsi" w:cstheme="minorHAnsi"/>
          <w:sz w:val="20"/>
          <w:szCs w:val="20"/>
        </w:rPr>
        <w:t>using java Rest Assured for API tests</w:t>
      </w:r>
      <w:r w:rsidRPr="00802CEB">
        <w:rPr>
          <w:rFonts w:asciiTheme="minorHAnsi" w:hAnsiTheme="minorHAnsi" w:cstheme="minorHAnsi"/>
          <w:sz w:val="20"/>
          <w:szCs w:val="20"/>
        </w:rPr>
        <w:t xml:space="preserve"> </w:t>
      </w:r>
    </w:p>
    <w:p w:rsidR="0082107A" w:rsidRPr="00802CEB" w:rsidRDefault="0082107A" w:rsidP="0082107A">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Ensured team followed BDD every sprint making sure no story had been signed off without the process has been followed</w:t>
      </w:r>
    </w:p>
    <w:p w:rsidR="0082107A" w:rsidRPr="00015BA1" w:rsidRDefault="0082107A" w:rsidP="000D0351">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Pinnacle part of the team delivering the new mobile </w:t>
      </w:r>
      <w:r w:rsidR="006D4E19" w:rsidRPr="00802CEB">
        <w:rPr>
          <w:rFonts w:asciiTheme="minorHAnsi" w:hAnsiTheme="minorHAnsi" w:cstheme="minorHAnsi"/>
          <w:sz w:val="20"/>
          <w:szCs w:val="20"/>
        </w:rPr>
        <w:t>green field application for both iOS and Android</w:t>
      </w:r>
    </w:p>
    <w:p w:rsidR="00015BA1" w:rsidRDefault="00015BA1" w:rsidP="000D0351">
      <w:pPr>
        <w:pStyle w:val="NoSpacing"/>
      </w:pPr>
    </w:p>
    <w:p w:rsidR="00015BA1" w:rsidRDefault="00015BA1" w:rsidP="000D0351">
      <w:pPr>
        <w:pStyle w:val="NoSpacing"/>
      </w:pPr>
    </w:p>
    <w:p w:rsidR="000D0351" w:rsidRPr="00802CEB" w:rsidRDefault="00CD4B56" w:rsidP="000D0351">
      <w:pPr>
        <w:pStyle w:val="NoSpacing"/>
        <w:rPr>
          <w:rFonts w:cstheme="minorHAnsi"/>
          <w:b/>
          <w:color w:val="0070C0"/>
          <w:sz w:val="20"/>
          <w:szCs w:val="20"/>
        </w:rPr>
      </w:pPr>
      <w:hyperlink r:id="rId10" w:history="1">
        <w:r w:rsidR="000D0351" w:rsidRPr="00802CEB">
          <w:rPr>
            <w:rStyle w:val="Hyperlink"/>
            <w:rFonts w:cstheme="minorHAnsi"/>
            <w:b/>
            <w:sz w:val="20"/>
            <w:szCs w:val="20"/>
          </w:rPr>
          <w:t>Foreign &amp; Commonwealth Office</w:t>
        </w:r>
      </w:hyperlink>
      <w:r w:rsidR="000D0351" w:rsidRPr="00802CEB">
        <w:rPr>
          <w:rFonts w:cstheme="minorHAnsi"/>
          <w:b/>
          <w:color w:val="0070C0"/>
          <w:sz w:val="20"/>
          <w:szCs w:val="20"/>
        </w:rPr>
        <w:t xml:space="preserve"> </w:t>
      </w:r>
      <w:r w:rsidR="0082107A" w:rsidRPr="00802CEB">
        <w:rPr>
          <w:rFonts w:cstheme="minorHAnsi"/>
          <w:b/>
          <w:color w:val="0070C0"/>
          <w:sz w:val="20"/>
          <w:szCs w:val="20"/>
        </w:rPr>
        <w:t>Sept 2015</w:t>
      </w:r>
      <w:r w:rsidR="000D0351" w:rsidRPr="00802CEB">
        <w:rPr>
          <w:rFonts w:cstheme="minorHAnsi"/>
          <w:b/>
          <w:color w:val="0070C0"/>
          <w:sz w:val="20"/>
          <w:szCs w:val="20"/>
        </w:rPr>
        <w:t xml:space="preserve"> </w:t>
      </w:r>
      <w:r w:rsidR="0082107A" w:rsidRPr="00802CEB">
        <w:rPr>
          <w:rFonts w:cstheme="minorHAnsi"/>
          <w:b/>
          <w:color w:val="0070C0"/>
          <w:sz w:val="20"/>
          <w:szCs w:val="20"/>
        </w:rPr>
        <w:t>–</w:t>
      </w:r>
      <w:r w:rsidR="000D0351" w:rsidRPr="00802CEB">
        <w:rPr>
          <w:rFonts w:cstheme="minorHAnsi"/>
          <w:b/>
          <w:color w:val="0070C0"/>
          <w:sz w:val="20"/>
          <w:szCs w:val="20"/>
        </w:rPr>
        <w:t xml:space="preserve"> </w:t>
      </w:r>
      <w:r w:rsidR="0082107A" w:rsidRPr="00802CEB">
        <w:rPr>
          <w:rFonts w:cstheme="minorHAnsi"/>
          <w:b/>
          <w:color w:val="0070C0"/>
          <w:sz w:val="20"/>
          <w:szCs w:val="20"/>
        </w:rPr>
        <w:t>Dec 2015</w:t>
      </w:r>
    </w:p>
    <w:p w:rsidR="000D0351" w:rsidRPr="00802CEB" w:rsidRDefault="000D0351" w:rsidP="000D0351">
      <w:pPr>
        <w:pStyle w:val="NoSpacing"/>
        <w:rPr>
          <w:rFonts w:cstheme="minorHAnsi"/>
          <w:b/>
          <w:color w:val="0070C0"/>
          <w:sz w:val="20"/>
          <w:szCs w:val="20"/>
        </w:rPr>
      </w:pPr>
      <w:r w:rsidRPr="00802CEB">
        <w:rPr>
          <w:rFonts w:cstheme="minorHAnsi"/>
          <w:b/>
          <w:color w:val="0070C0"/>
          <w:sz w:val="20"/>
          <w:szCs w:val="20"/>
        </w:rPr>
        <w:t>Senior Automation Q.A.</w:t>
      </w:r>
    </w:p>
    <w:p w:rsidR="000D0351" w:rsidRPr="00802CEB" w:rsidRDefault="000D0351" w:rsidP="000D0351">
      <w:pPr>
        <w:rPr>
          <w:rFonts w:asciiTheme="minorHAnsi" w:hAnsiTheme="minorHAnsi" w:cstheme="minorHAnsi"/>
          <w:sz w:val="20"/>
          <w:szCs w:val="20"/>
          <w:lang w:val="en-US"/>
        </w:rPr>
      </w:pPr>
    </w:p>
    <w:p w:rsidR="000D0351" w:rsidRPr="00802CEB" w:rsidRDefault="000D0351" w:rsidP="000D0351">
      <w:pPr>
        <w:pStyle w:val="NoSpacing"/>
        <w:numPr>
          <w:ilvl w:val="0"/>
          <w:numId w:val="23"/>
        </w:numPr>
        <w:rPr>
          <w:rFonts w:cstheme="minorHAnsi"/>
          <w:sz w:val="20"/>
          <w:szCs w:val="20"/>
        </w:rPr>
      </w:pPr>
      <w:r w:rsidRPr="00802CEB">
        <w:rPr>
          <w:rFonts w:cstheme="minorHAnsi"/>
          <w:sz w:val="20"/>
          <w:szCs w:val="20"/>
          <w:shd w:val="clear" w:color="auto" w:fill="FFFFFF"/>
        </w:rPr>
        <w:t xml:space="preserve">Senior Q.A. improving the Agile project processes </w:t>
      </w:r>
    </w:p>
    <w:p w:rsidR="000D0351" w:rsidRPr="00802CEB" w:rsidRDefault="000D0351" w:rsidP="000D0351">
      <w:pPr>
        <w:pStyle w:val="NoSpacing"/>
        <w:numPr>
          <w:ilvl w:val="0"/>
          <w:numId w:val="23"/>
        </w:numPr>
        <w:rPr>
          <w:rFonts w:cstheme="minorHAnsi"/>
          <w:sz w:val="20"/>
          <w:szCs w:val="20"/>
        </w:rPr>
      </w:pPr>
      <w:r w:rsidRPr="00802CEB">
        <w:rPr>
          <w:rFonts w:cstheme="minorHAnsi"/>
          <w:sz w:val="20"/>
          <w:szCs w:val="20"/>
          <w:shd w:val="clear" w:color="auto" w:fill="FFFFFF"/>
        </w:rPr>
        <w:t xml:space="preserve">Ensure that regression and sanity tests are run on a daily, ad hoc basis which includes continuous integration when an deploy is done from </w:t>
      </w:r>
      <w:r w:rsidR="0082107A" w:rsidRPr="00802CEB">
        <w:rPr>
          <w:rFonts w:cstheme="minorHAnsi"/>
          <w:sz w:val="20"/>
          <w:szCs w:val="20"/>
          <w:shd w:val="clear" w:color="auto" w:fill="FFFFFF"/>
        </w:rPr>
        <w:t>Teamcity.</w:t>
      </w:r>
      <w:r w:rsidRPr="00802CEB">
        <w:rPr>
          <w:rFonts w:cstheme="minorHAnsi"/>
          <w:sz w:val="20"/>
          <w:szCs w:val="20"/>
          <w:shd w:val="clear" w:color="auto" w:fill="FFFFFF"/>
        </w:rPr>
        <w:t xml:space="preserve"> </w:t>
      </w:r>
    </w:p>
    <w:p w:rsidR="00A1330E" w:rsidRDefault="000D0351" w:rsidP="00A1330E">
      <w:pPr>
        <w:pStyle w:val="NoSpacing"/>
        <w:numPr>
          <w:ilvl w:val="0"/>
          <w:numId w:val="23"/>
        </w:numPr>
        <w:rPr>
          <w:rFonts w:cstheme="minorHAnsi"/>
          <w:b/>
          <w:sz w:val="20"/>
          <w:szCs w:val="20"/>
        </w:rPr>
      </w:pPr>
      <w:r w:rsidRPr="00802CEB">
        <w:rPr>
          <w:rFonts w:cstheme="minorHAnsi"/>
          <w:sz w:val="20"/>
          <w:szCs w:val="20"/>
          <w:shd w:val="clear" w:color="auto" w:fill="FFFFFF"/>
        </w:rPr>
        <w:t>Responsible for Smoke and Regression packs (written in Ruby Cucumber – Capybara</w:t>
      </w:r>
      <w:r w:rsidR="0082107A" w:rsidRPr="00802CEB">
        <w:rPr>
          <w:rFonts w:cstheme="minorHAnsi"/>
          <w:sz w:val="20"/>
          <w:szCs w:val="20"/>
          <w:shd w:val="clear" w:color="auto" w:fill="FFFFFF"/>
        </w:rPr>
        <w:t xml:space="preserve"> &amp;</w:t>
      </w:r>
      <w:r w:rsidRPr="00802CEB">
        <w:rPr>
          <w:rFonts w:cstheme="minorHAnsi"/>
          <w:sz w:val="20"/>
          <w:szCs w:val="20"/>
          <w:shd w:val="clear" w:color="auto" w:fill="FFFFFF"/>
        </w:rPr>
        <w:t>Site Prism)</w:t>
      </w:r>
    </w:p>
    <w:p w:rsidR="000D0351" w:rsidRPr="00A1330E" w:rsidRDefault="000D0351" w:rsidP="00A1330E">
      <w:pPr>
        <w:pStyle w:val="NoSpacing"/>
        <w:rPr>
          <w:rFonts w:cstheme="minorHAnsi"/>
          <w:b/>
          <w:sz w:val="20"/>
          <w:szCs w:val="20"/>
        </w:rPr>
      </w:pPr>
      <w:r w:rsidRPr="00A1330E">
        <w:rPr>
          <w:rFonts w:cstheme="minorHAnsi"/>
          <w:b/>
          <w:sz w:val="20"/>
          <w:szCs w:val="20"/>
        </w:rPr>
        <w:t>Achievements:</w:t>
      </w:r>
    </w:p>
    <w:p w:rsidR="000D0351" w:rsidRPr="00802CEB" w:rsidRDefault="0082107A" w:rsidP="000D0351">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Achieved 100% automation test run locally or using Team City.</w:t>
      </w:r>
    </w:p>
    <w:p w:rsidR="000D0351" w:rsidRPr="00802CEB" w:rsidRDefault="000D0351" w:rsidP="00BE161C">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Improved and maintained complex automation framework for the </w:t>
      </w:r>
      <w:r w:rsidR="0082107A" w:rsidRPr="00802CEB">
        <w:rPr>
          <w:rFonts w:asciiTheme="minorHAnsi" w:hAnsiTheme="minorHAnsi" w:cstheme="minorHAnsi"/>
          <w:sz w:val="20"/>
          <w:szCs w:val="20"/>
        </w:rPr>
        <w:t>crisis hub site for users to be able to get in touch with the government to return back to the U.K.</w:t>
      </w:r>
      <w:r w:rsidRPr="00802CEB">
        <w:rPr>
          <w:rFonts w:asciiTheme="minorHAnsi" w:hAnsiTheme="minorHAnsi" w:cstheme="minorHAnsi"/>
          <w:sz w:val="20"/>
          <w:szCs w:val="20"/>
        </w:rPr>
        <w:t xml:space="preserve">. </w:t>
      </w:r>
    </w:p>
    <w:p w:rsidR="0082107A" w:rsidRPr="00802CEB" w:rsidRDefault="0082107A" w:rsidP="00BE161C">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Handed over stable framework to the Foreign &amp; Commonwealth office for them to use with the new crisis hub website.</w:t>
      </w:r>
    </w:p>
    <w:p w:rsidR="000D0351" w:rsidRPr="00802CEB" w:rsidRDefault="000D0351" w:rsidP="00BE161C">
      <w:pPr>
        <w:pStyle w:val="NoSpacing"/>
        <w:rPr>
          <w:rFonts w:cstheme="minorHAnsi"/>
          <w:sz w:val="20"/>
          <w:szCs w:val="20"/>
        </w:rPr>
      </w:pPr>
    </w:p>
    <w:p w:rsidR="00CD3F1E" w:rsidRDefault="00CD3F1E" w:rsidP="00BE161C">
      <w:pPr>
        <w:pStyle w:val="NoSpacing"/>
      </w:pPr>
    </w:p>
    <w:p w:rsidR="00BE161C" w:rsidRPr="00802CEB" w:rsidRDefault="00CD4B56" w:rsidP="00BE161C">
      <w:pPr>
        <w:pStyle w:val="NoSpacing"/>
        <w:rPr>
          <w:rFonts w:cstheme="minorHAnsi"/>
          <w:b/>
          <w:color w:val="0070C0"/>
          <w:sz w:val="20"/>
          <w:szCs w:val="20"/>
        </w:rPr>
      </w:pPr>
      <w:hyperlink r:id="rId11" w:history="1">
        <w:r w:rsidR="00BE161C" w:rsidRPr="00802CEB">
          <w:rPr>
            <w:rStyle w:val="Hyperlink"/>
            <w:rFonts w:cstheme="minorHAnsi"/>
            <w:b/>
            <w:sz w:val="20"/>
            <w:szCs w:val="20"/>
          </w:rPr>
          <w:t>Tesco</w:t>
        </w:r>
      </w:hyperlink>
      <w:r w:rsidR="00BE161C" w:rsidRPr="00802CEB">
        <w:rPr>
          <w:rFonts w:cstheme="minorHAnsi"/>
          <w:b/>
          <w:color w:val="0070C0"/>
          <w:sz w:val="20"/>
          <w:szCs w:val="20"/>
        </w:rPr>
        <w:t xml:space="preserve"> (U.K.’s Largest Supermarket) Dec 2013 - Present</w:t>
      </w:r>
    </w:p>
    <w:p w:rsidR="00BE161C" w:rsidRPr="00802CEB" w:rsidRDefault="00BE161C" w:rsidP="00BE161C">
      <w:pPr>
        <w:pStyle w:val="NoSpacing"/>
        <w:rPr>
          <w:rFonts w:cstheme="minorHAnsi"/>
          <w:b/>
          <w:color w:val="0070C0"/>
          <w:sz w:val="20"/>
          <w:szCs w:val="20"/>
        </w:rPr>
      </w:pPr>
      <w:r w:rsidRPr="00802CEB">
        <w:rPr>
          <w:rFonts w:cstheme="minorHAnsi"/>
          <w:b/>
          <w:color w:val="0070C0"/>
          <w:sz w:val="20"/>
          <w:szCs w:val="20"/>
        </w:rPr>
        <w:t>Senior Automation Q.A.</w:t>
      </w:r>
    </w:p>
    <w:p w:rsidR="00BE161C" w:rsidRPr="00802CEB" w:rsidRDefault="00BE161C" w:rsidP="00BE161C">
      <w:pPr>
        <w:rPr>
          <w:rFonts w:asciiTheme="minorHAnsi" w:hAnsiTheme="minorHAnsi" w:cstheme="minorHAnsi"/>
          <w:sz w:val="20"/>
          <w:szCs w:val="20"/>
          <w:lang w:val="en-US"/>
        </w:rPr>
      </w:pPr>
    </w:p>
    <w:p w:rsidR="00BE161C" w:rsidRPr="00802CEB" w:rsidRDefault="00BE161C" w:rsidP="00015BA1">
      <w:pPr>
        <w:pStyle w:val="NoSpacing"/>
        <w:numPr>
          <w:ilvl w:val="0"/>
          <w:numId w:val="23"/>
        </w:numPr>
        <w:rPr>
          <w:rFonts w:cstheme="minorHAnsi"/>
          <w:sz w:val="20"/>
          <w:szCs w:val="20"/>
        </w:rPr>
      </w:pPr>
      <w:r w:rsidRPr="00802CEB">
        <w:rPr>
          <w:rFonts w:cstheme="minorHAnsi"/>
          <w:sz w:val="20"/>
          <w:szCs w:val="20"/>
        </w:rPr>
        <w:t>Maintain and improve the automation framework</w:t>
      </w:r>
      <w:r w:rsidRPr="00802CEB">
        <w:rPr>
          <w:rFonts w:cstheme="minorHAnsi"/>
          <w:sz w:val="20"/>
          <w:szCs w:val="20"/>
          <w:shd w:val="clear" w:color="auto" w:fill="FFFFFF"/>
        </w:rPr>
        <w:t xml:space="preserve"> </w:t>
      </w:r>
    </w:p>
    <w:p w:rsidR="00BE161C" w:rsidRPr="00802CEB" w:rsidRDefault="00BE161C" w:rsidP="00BE161C">
      <w:pPr>
        <w:pStyle w:val="NoSpacing"/>
        <w:numPr>
          <w:ilvl w:val="0"/>
          <w:numId w:val="23"/>
        </w:numPr>
        <w:rPr>
          <w:rFonts w:cstheme="minorHAnsi"/>
          <w:sz w:val="20"/>
          <w:szCs w:val="20"/>
        </w:rPr>
      </w:pPr>
      <w:r w:rsidRPr="00802CEB">
        <w:rPr>
          <w:rFonts w:cstheme="minorHAnsi"/>
          <w:sz w:val="20"/>
          <w:szCs w:val="20"/>
          <w:shd w:val="clear" w:color="auto" w:fill="FFFFFF"/>
        </w:rPr>
        <w:t>Improve on Behaviour Driven Development process</w:t>
      </w:r>
    </w:p>
    <w:p w:rsidR="00BE161C" w:rsidRPr="00802CEB" w:rsidRDefault="00BE161C" w:rsidP="009560C5">
      <w:pPr>
        <w:pStyle w:val="NoSpacing"/>
        <w:numPr>
          <w:ilvl w:val="0"/>
          <w:numId w:val="23"/>
        </w:numPr>
        <w:rPr>
          <w:rFonts w:cstheme="minorHAnsi"/>
          <w:sz w:val="20"/>
          <w:szCs w:val="20"/>
        </w:rPr>
      </w:pPr>
      <w:r w:rsidRPr="00802CEB">
        <w:rPr>
          <w:rFonts w:cstheme="minorHAnsi"/>
          <w:sz w:val="20"/>
          <w:szCs w:val="20"/>
          <w:shd w:val="clear" w:color="auto" w:fill="FFFFFF"/>
        </w:rPr>
        <w:t>Providing idea’s and new technologies to the Q.A. Manager in following best practices</w:t>
      </w:r>
    </w:p>
    <w:p w:rsidR="00BE161C" w:rsidRPr="00802CEB" w:rsidRDefault="00BE161C" w:rsidP="00A1330E">
      <w:pPr>
        <w:pStyle w:val="NoSpacing"/>
        <w:numPr>
          <w:ilvl w:val="0"/>
          <w:numId w:val="23"/>
        </w:numPr>
        <w:rPr>
          <w:rFonts w:cstheme="minorHAnsi"/>
          <w:sz w:val="20"/>
          <w:szCs w:val="20"/>
        </w:rPr>
      </w:pPr>
      <w:r w:rsidRPr="00802CEB">
        <w:rPr>
          <w:rFonts w:cstheme="minorHAnsi"/>
          <w:sz w:val="20"/>
          <w:szCs w:val="20"/>
          <w:shd w:val="clear" w:color="auto" w:fill="FFFFFF"/>
        </w:rPr>
        <w:t>Taking on sole responsibility dealing with third party test consultancy companies</w:t>
      </w:r>
    </w:p>
    <w:p w:rsidR="00BE161C" w:rsidRPr="00802CEB" w:rsidRDefault="00BE161C" w:rsidP="00BE161C">
      <w:pPr>
        <w:pStyle w:val="NoSpacing"/>
        <w:numPr>
          <w:ilvl w:val="0"/>
          <w:numId w:val="23"/>
        </w:numPr>
        <w:rPr>
          <w:rFonts w:cstheme="minorHAnsi"/>
          <w:sz w:val="20"/>
          <w:szCs w:val="20"/>
        </w:rPr>
      </w:pPr>
      <w:r w:rsidRPr="00802CEB">
        <w:rPr>
          <w:rFonts w:cstheme="minorHAnsi"/>
          <w:sz w:val="20"/>
          <w:szCs w:val="20"/>
          <w:shd w:val="clear" w:color="auto" w:fill="FFFFFF"/>
        </w:rPr>
        <w:t xml:space="preserve">Ensure that regression and sanity tests are run on a daily, ad hoc basis which includes continuous integration when an deploy is done from SVN (subversion). </w:t>
      </w:r>
    </w:p>
    <w:p w:rsidR="00BE161C" w:rsidRPr="00802CEB" w:rsidRDefault="00BE161C" w:rsidP="00BE161C">
      <w:pPr>
        <w:pStyle w:val="NoSpacing"/>
        <w:numPr>
          <w:ilvl w:val="0"/>
          <w:numId w:val="23"/>
        </w:numPr>
        <w:rPr>
          <w:rFonts w:cstheme="minorHAnsi"/>
          <w:sz w:val="20"/>
          <w:szCs w:val="20"/>
        </w:rPr>
      </w:pPr>
      <w:r w:rsidRPr="00802CEB">
        <w:rPr>
          <w:rFonts w:cstheme="minorHAnsi"/>
          <w:sz w:val="20"/>
          <w:szCs w:val="20"/>
          <w:shd w:val="clear" w:color="auto" w:fill="FFFFFF"/>
        </w:rPr>
        <w:t xml:space="preserve">Responsible for Smoke and Regression packs (written in Ruby Cucumber – Capybara </w:t>
      </w:r>
      <w:r w:rsidR="0072762C" w:rsidRPr="00802CEB">
        <w:rPr>
          <w:rFonts w:cstheme="minorHAnsi"/>
          <w:sz w:val="20"/>
          <w:szCs w:val="20"/>
          <w:shd w:val="clear" w:color="auto" w:fill="FFFFFF"/>
        </w:rPr>
        <w:t>W</w:t>
      </w:r>
      <w:r w:rsidRPr="00802CEB">
        <w:rPr>
          <w:rFonts w:cstheme="minorHAnsi"/>
          <w:sz w:val="20"/>
          <w:szCs w:val="20"/>
          <w:shd w:val="clear" w:color="auto" w:fill="FFFFFF"/>
        </w:rPr>
        <w:t>ebdriver and Site Prism)</w:t>
      </w:r>
    </w:p>
    <w:p w:rsidR="00BE161C" w:rsidRPr="00015BA1" w:rsidRDefault="00BE161C" w:rsidP="00015BA1">
      <w:pPr>
        <w:pStyle w:val="NoSpacing"/>
        <w:numPr>
          <w:ilvl w:val="0"/>
          <w:numId w:val="23"/>
        </w:numPr>
        <w:rPr>
          <w:rFonts w:cstheme="minorHAnsi"/>
          <w:sz w:val="20"/>
          <w:szCs w:val="20"/>
        </w:rPr>
      </w:pPr>
      <w:r w:rsidRPr="00015BA1">
        <w:rPr>
          <w:rFonts w:cstheme="minorHAnsi"/>
          <w:sz w:val="20"/>
          <w:szCs w:val="20"/>
          <w:shd w:val="clear" w:color="auto" w:fill="FFFFFF"/>
        </w:rPr>
        <w:t>Created Performance testing framework</w:t>
      </w:r>
      <w:r w:rsidR="0072762C" w:rsidRPr="00015BA1">
        <w:rPr>
          <w:rFonts w:cstheme="minorHAnsi"/>
          <w:sz w:val="20"/>
          <w:szCs w:val="20"/>
          <w:shd w:val="clear" w:color="auto" w:fill="FFFFFF"/>
        </w:rPr>
        <w:t xml:space="preserve"> (JMeter)</w:t>
      </w:r>
    </w:p>
    <w:p w:rsidR="00BE161C" w:rsidRPr="00802CEB" w:rsidRDefault="00BE161C" w:rsidP="00BE161C">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Mobile testing using the latest iOS and Android firmware on both emulators and devices</w:t>
      </w:r>
    </w:p>
    <w:p w:rsidR="009560C5" w:rsidRPr="009560C5" w:rsidRDefault="00BE161C" w:rsidP="009560C5">
      <w:pPr>
        <w:pStyle w:val="NoSpacing"/>
        <w:numPr>
          <w:ilvl w:val="0"/>
          <w:numId w:val="23"/>
        </w:numPr>
        <w:rPr>
          <w:rFonts w:cstheme="minorHAnsi"/>
          <w:b/>
          <w:sz w:val="20"/>
          <w:szCs w:val="20"/>
        </w:rPr>
      </w:pPr>
      <w:r w:rsidRPr="00802CEB">
        <w:rPr>
          <w:rFonts w:cstheme="minorHAnsi"/>
          <w:sz w:val="20"/>
          <w:szCs w:val="20"/>
          <w:shd w:val="clear" w:color="auto" w:fill="FFFFFF"/>
        </w:rPr>
        <w:t>Apple iOS project team expert for testing across Apple operating systems</w:t>
      </w:r>
      <w:r w:rsidR="009560C5">
        <w:rPr>
          <w:rFonts w:cstheme="minorHAnsi"/>
          <w:sz w:val="20"/>
          <w:szCs w:val="20"/>
          <w:shd w:val="clear" w:color="auto" w:fill="FFFFFF"/>
        </w:rPr>
        <w:t>.</w:t>
      </w:r>
    </w:p>
    <w:p w:rsidR="00BE161C" w:rsidRPr="009560C5" w:rsidRDefault="00BE161C" w:rsidP="009560C5">
      <w:pPr>
        <w:pStyle w:val="NoSpacing"/>
        <w:rPr>
          <w:rFonts w:cstheme="minorHAnsi"/>
          <w:b/>
          <w:sz w:val="20"/>
          <w:szCs w:val="20"/>
        </w:rPr>
      </w:pPr>
      <w:r w:rsidRPr="009560C5">
        <w:rPr>
          <w:rFonts w:cstheme="minorHAnsi"/>
          <w:b/>
          <w:sz w:val="20"/>
          <w:szCs w:val="20"/>
        </w:rPr>
        <w:t>Achievements:</w:t>
      </w:r>
    </w:p>
    <w:p w:rsidR="00BE161C" w:rsidRPr="00802CEB" w:rsidRDefault="00BE161C" w:rsidP="00BE161C">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Helped deliver the new grocery website which is available today</w:t>
      </w:r>
    </w:p>
    <w:p w:rsidR="00A60C19" w:rsidRPr="00802CEB" w:rsidRDefault="00A60C19" w:rsidP="00BE161C">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Pinnacle part of the team delivering the new mobile platform to 8 different countries over Europe and Asia</w:t>
      </w:r>
    </w:p>
    <w:p w:rsidR="00A60C19" w:rsidRPr="00802CEB" w:rsidRDefault="00A60C19" w:rsidP="00BE161C">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Testing code on mobile devices locally by getting latest code from GITHUB and tunnelling to the devices</w:t>
      </w:r>
    </w:p>
    <w:p w:rsidR="006312F6" w:rsidRPr="00802CEB" w:rsidRDefault="006312F6" w:rsidP="00BE161C">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Worked on the responsive International groceries project automating multiple breakpoints and dev</w:t>
      </w:r>
      <w:r w:rsidR="0082107A" w:rsidRPr="00802CEB">
        <w:rPr>
          <w:rFonts w:asciiTheme="minorHAnsi" w:hAnsiTheme="minorHAnsi" w:cstheme="minorHAnsi"/>
          <w:sz w:val="20"/>
          <w:szCs w:val="20"/>
        </w:rPr>
        <w:t>ic</w:t>
      </w:r>
      <w:r w:rsidRPr="00802CEB">
        <w:rPr>
          <w:rFonts w:asciiTheme="minorHAnsi" w:hAnsiTheme="minorHAnsi" w:cstheme="minorHAnsi"/>
          <w:sz w:val="20"/>
          <w:szCs w:val="20"/>
        </w:rPr>
        <w:t>es.</w:t>
      </w:r>
    </w:p>
    <w:p w:rsidR="00BE161C" w:rsidRPr="00802CEB" w:rsidRDefault="00BE161C" w:rsidP="00FD0AD6">
      <w:pPr>
        <w:pStyle w:val="NoSpacing"/>
        <w:rPr>
          <w:rFonts w:cstheme="minorHAnsi"/>
          <w:sz w:val="20"/>
          <w:szCs w:val="20"/>
        </w:rPr>
      </w:pPr>
    </w:p>
    <w:p w:rsidR="00BE161C" w:rsidRPr="00802CEB" w:rsidRDefault="00BE161C" w:rsidP="00FD0AD6">
      <w:pPr>
        <w:pStyle w:val="NoSpacing"/>
        <w:rPr>
          <w:rFonts w:cstheme="minorHAnsi"/>
          <w:sz w:val="20"/>
          <w:szCs w:val="20"/>
        </w:rPr>
      </w:pPr>
    </w:p>
    <w:p w:rsidR="00FD0AD6" w:rsidRPr="00802CEB" w:rsidRDefault="00CD4B56" w:rsidP="00FD0AD6">
      <w:pPr>
        <w:pStyle w:val="NoSpacing"/>
        <w:rPr>
          <w:rFonts w:cstheme="minorHAnsi"/>
          <w:b/>
          <w:color w:val="0070C0"/>
          <w:sz w:val="20"/>
          <w:szCs w:val="20"/>
        </w:rPr>
      </w:pPr>
      <w:hyperlink r:id="rId12" w:history="1">
        <w:r w:rsidR="00FD0AD6" w:rsidRPr="00802CEB">
          <w:rPr>
            <w:rStyle w:val="Hyperlink"/>
            <w:rFonts w:cstheme="minorHAnsi"/>
            <w:b/>
            <w:sz w:val="20"/>
            <w:szCs w:val="20"/>
          </w:rPr>
          <w:t>Aviva</w:t>
        </w:r>
      </w:hyperlink>
      <w:r w:rsidR="008F0A81" w:rsidRPr="00802CEB">
        <w:rPr>
          <w:rFonts w:cstheme="minorHAnsi"/>
          <w:b/>
          <w:color w:val="0070C0"/>
          <w:sz w:val="20"/>
          <w:szCs w:val="20"/>
        </w:rPr>
        <w:t>/</w:t>
      </w:r>
      <w:hyperlink r:id="rId13" w:history="1">
        <w:r w:rsidR="008F0A81" w:rsidRPr="00802CEB">
          <w:rPr>
            <w:rStyle w:val="Hyperlink"/>
            <w:rFonts w:cstheme="minorHAnsi"/>
            <w:b/>
            <w:sz w:val="20"/>
            <w:szCs w:val="20"/>
          </w:rPr>
          <w:t>Quote Me Happy</w:t>
        </w:r>
      </w:hyperlink>
      <w:r w:rsidR="00D870F2" w:rsidRPr="00802CEB">
        <w:rPr>
          <w:rStyle w:val="Hyperlink"/>
          <w:rFonts w:cstheme="minorHAnsi"/>
          <w:b/>
          <w:sz w:val="20"/>
          <w:szCs w:val="20"/>
        </w:rPr>
        <w:t>/</w:t>
      </w:r>
      <w:hyperlink r:id="rId14" w:history="1">
        <w:r w:rsidR="00D870F2" w:rsidRPr="00802CEB">
          <w:rPr>
            <w:rStyle w:val="Hyperlink"/>
            <w:rFonts w:cstheme="minorHAnsi"/>
            <w:b/>
            <w:sz w:val="20"/>
            <w:szCs w:val="20"/>
          </w:rPr>
          <w:t>General Accident</w:t>
        </w:r>
      </w:hyperlink>
      <w:r w:rsidR="008F0A81" w:rsidRPr="00802CEB">
        <w:rPr>
          <w:rFonts w:cstheme="minorHAnsi"/>
          <w:b/>
          <w:color w:val="0070C0"/>
          <w:sz w:val="20"/>
          <w:szCs w:val="20"/>
        </w:rPr>
        <w:t xml:space="preserve"> </w:t>
      </w:r>
      <w:r w:rsidR="00FD0AD6" w:rsidRPr="00802CEB">
        <w:rPr>
          <w:rFonts w:cstheme="minorHAnsi"/>
          <w:b/>
          <w:color w:val="0070C0"/>
          <w:sz w:val="20"/>
          <w:szCs w:val="20"/>
        </w:rPr>
        <w:t>(</w:t>
      </w:r>
      <w:r w:rsidR="008F0A81" w:rsidRPr="00802CEB">
        <w:rPr>
          <w:rFonts w:cstheme="minorHAnsi"/>
          <w:b/>
          <w:color w:val="0070C0"/>
          <w:sz w:val="20"/>
          <w:szCs w:val="20"/>
        </w:rPr>
        <w:t>U.K.’s Largest Insurance Group)</w:t>
      </w:r>
      <w:r w:rsidR="00D870F2" w:rsidRPr="00802CEB">
        <w:rPr>
          <w:rFonts w:cstheme="minorHAnsi"/>
          <w:b/>
          <w:color w:val="0070C0"/>
          <w:sz w:val="20"/>
          <w:szCs w:val="20"/>
        </w:rPr>
        <w:t xml:space="preserve"> </w:t>
      </w:r>
      <w:r w:rsidR="00FD0AD6" w:rsidRPr="00802CEB">
        <w:rPr>
          <w:rFonts w:cstheme="minorHAnsi"/>
          <w:b/>
          <w:color w:val="0070C0"/>
          <w:sz w:val="20"/>
          <w:szCs w:val="20"/>
        </w:rPr>
        <w:t>Dec 2012</w:t>
      </w:r>
      <w:r w:rsidR="00D870F2" w:rsidRPr="00802CEB">
        <w:rPr>
          <w:rFonts w:cstheme="minorHAnsi"/>
          <w:b/>
          <w:color w:val="0070C0"/>
          <w:sz w:val="20"/>
          <w:szCs w:val="20"/>
        </w:rPr>
        <w:t xml:space="preserve"> </w:t>
      </w:r>
      <w:r w:rsidR="00095CCD" w:rsidRPr="00802CEB">
        <w:rPr>
          <w:rFonts w:cstheme="minorHAnsi"/>
          <w:b/>
          <w:color w:val="0070C0"/>
          <w:sz w:val="20"/>
          <w:szCs w:val="20"/>
        </w:rPr>
        <w:t>–</w:t>
      </w:r>
      <w:r w:rsidR="00D870F2" w:rsidRPr="00802CEB">
        <w:rPr>
          <w:rFonts w:cstheme="minorHAnsi"/>
          <w:b/>
          <w:color w:val="0070C0"/>
          <w:sz w:val="20"/>
          <w:szCs w:val="20"/>
        </w:rPr>
        <w:t xml:space="preserve"> </w:t>
      </w:r>
      <w:r w:rsidR="00095CCD" w:rsidRPr="00802CEB">
        <w:rPr>
          <w:rFonts w:cstheme="minorHAnsi"/>
          <w:b/>
          <w:color w:val="0070C0"/>
          <w:sz w:val="20"/>
          <w:szCs w:val="20"/>
        </w:rPr>
        <w:t>Dec 2013</w:t>
      </w:r>
    </w:p>
    <w:p w:rsidR="00FD0AD6" w:rsidRPr="00802CEB" w:rsidRDefault="00015BA1" w:rsidP="00FD0AD6">
      <w:pPr>
        <w:pStyle w:val="NoSpacing"/>
        <w:rPr>
          <w:rFonts w:cstheme="minorHAnsi"/>
          <w:b/>
          <w:color w:val="0070C0"/>
          <w:sz w:val="20"/>
          <w:szCs w:val="20"/>
        </w:rPr>
      </w:pPr>
      <w:r>
        <w:rPr>
          <w:rFonts w:cstheme="minorHAnsi"/>
          <w:b/>
          <w:color w:val="0070C0"/>
          <w:sz w:val="20"/>
          <w:szCs w:val="20"/>
        </w:rPr>
        <w:t>Lead</w:t>
      </w:r>
      <w:r w:rsidR="00FD0AD6" w:rsidRPr="00802CEB">
        <w:rPr>
          <w:rFonts w:cstheme="minorHAnsi"/>
          <w:b/>
          <w:color w:val="0070C0"/>
          <w:sz w:val="20"/>
          <w:szCs w:val="20"/>
        </w:rPr>
        <w:t xml:space="preserve"> QA</w:t>
      </w:r>
    </w:p>
    <w:p w:rsidR="00FD0AD6" w:rsidRPr="00802CEB" w:rsidRDefault="00FD0AD6" w:rsidP="00FD0AD6">
      <w:pPr>
        <w:rPr>
          <w:rFonts w:asciiTheme="minorHAnsi" w:hAnsiTheme="minorHAnsi" w:cstheme="minorHAnsi"/>
          <w:sz w:val="20"/>
          <w:szCs w:val="20"/>
          <w:lang w:val="en-US"/>
        </w:rPr>
      </w:pPr>
    </w:p>
    <w:p w:rsidR="00FD0AD6" w:rsidRPr="00802CEB" w:rsidRDefault="00FD0AD6" w:rsidP="009560C5">
      <w:pPr>
        <w:pStyle w:val="NoSpacing"/>
        <w:numPr>
          <w:ilvl w:val="0"/>
          <w:numId w:val="23"/>
        </w:numPr>
        <w:rPr>
          <w:rFonts w:cstheme="minorHAnsi"/>
          <w:sz w:val="20"/>
          <w:szCs w:val="20"/>
        </w:rPr>
      </w:pPr>
      <w:r w:rsidRPr="00802CEB">
        <w:rPr>
          <w:rFonts w:cstheme="minorHAnsi"/>
          <w:sz w:val="20"/>
          <w:szCs w:val="20"/>
          <w:shd w:val="clear" w:color="auto" w:fill="FFFFFF"/>
        </w:rPr>
        <w:t>Lead Q.A. on the complex automated payment collection process</w:t>
      </w:r>
    </w:p>
    <w:p w:rsidR="00FD0AD6" w:rsidRPr="00802CEB" w:rsidRDefault="00FD0AD6" w:rsidP="00FD0AD6">
      <w:pPr>
        <w:pStyle w:val="NoSpacing"/>
        <w:numPr>
          <w:ilvl w:val="0"/>
          <w:numId w:val="23"/>
        </w:numPr>
        <w:rPr>
          <w:rFonts w:cstheme="minorHAnsi"/>
          <w:sz w:val="20"/>
          <w:szCs w:val="20"/>
        </w:rPr>
      </w:pPr>
      <w:r w:rsidRPr="00802CEB">
        <w:rPr>
          <w:rFonts w:cstheme="minorHAnsi"/>
          <w:sz w:val="20"/>
          <w:szCs w:val="20"/>
          <w:shd w:val="clear" w:color="auto" w:fill="FFFFFF"/>
        </w:rPr>
        <w:t xml:space="preserve">Manual testing including test strategy, static testing, cross browser testing using </w:t>
      </w:r>
      <w:r w:rsidR="00F87311" w:rsidRPr="00802CEB">
        <w:rPr>
          <w:rFonts w:cstheme="minorHAnsi"/>
          <w:sz w:val="20"/>
          <w:szCs w:val="20"/>
          <w:shd w:val="clear" w:color="auto" w:fill="FFFFFF"/>
        </w:rPr>
        <w:t>an</w:t>
      </w:r>
      <w:r w:rsidRPr="00802CEB">
        <w:rPr>
          <w:rFonts w:cstheme="minorHAnsi"/>
          <w:sz w:val="20"/>
          <w:szCs w:val="20"/>
          <w:shd w:val="clear" w:color="auto" w:fill="FFFFFF"/>
        </w:rPr>
        <w:t xml:space="preserve"> agile methodology key input into user stories</w:t>
      </w:r>
    </w:p>
    <w:p w:rsidR="00FD0AD6" w:rsidRPr="00802CEB" w:rsidRDefault="00FD0AD6" w:rsidP="00A1330E">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Setting up automation framework</w:t>
      </w:r>
      <w:r w:rsidR="008743BF" w:rsidRPr="00802CEB">
        <w:rPr>
          <w:rFonts w:cstheme="minorHAnsi"/>
          <w:sz w:val="20"/>
          <w:szCs w:val="20"/>
          <w:shd w:val="clear" w:color="auto" w:fill="FFFFFF"/>
        </w:rPr>
        <w:t xml:space="preserve"> using Ruby</w:t>
      </w:r>
      <w:r w:rsidRPr="00802CEB">
        <w:rPr>
          <w:rFonts w:cstheme="minorHAnsi"/>
          <w:sz w:val="20"/>
          <w:szCs w:val="20"/>
          <w:shd w:val="clear" w:color="auto" w:fill="FFFFFF"/>
        </w:rPr>
        <w:t xml:space="preserve"> to ensure that regression, sanity and smoke test</w:t>
      </w:r>
      <w:r w:rsidR="00B7738A" w:rsidRPr="00802CEB">
        <w:rPr>
          <w:rFonts w:cstheme="minorHAnsi"/>
          <w:sz w:val="20"/>
          <w:szCs w:val="20"/>
          <w:shd w:val="clear" w:color="auto" w:fill="FFFFFF"/>
        </w:rPr>
        <w:t>s are run on a daily, ad hoc basis which includes continuous integration when a deploy is done</w:t>
      </w:r>
      <w:r w:rsidR="009560C5">
        <w:rPr>
          <w:rFonts w:cstheme="minorHAnsi"/>
          <w:sz w:val="20"/>
          <w:szCs w:val="20"/>
          <w:shd w:val="clear" w:color="auto" w:fill="FFFFFF"/>
        </w:rPr>
        <w:t>.</w:t>
      </w:r>
    </w:p>
    <w:p w:rsidR="00FD0AD6" w:rsidRPr="00802CEB" w:rsidRDefault="00FD0AD6" w:rsidP="00FD0AD6">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Mobile Automating and Manually testing using the latest iOS and Andriod firmware on both emulators and devices</w:t>
      </w:r>
    </w:p>
    <w:p w:rsidR="00A1330E" w:rsidRPr="00A1330E" w:rsidRDefault="00B7738A" w:rsidP="00A1330E">
      <w:pPr>
        <w:pStyle w:val="NoSpacing"/>
        <w:numPr>
          <w:ilvl w:val="0"/>
          <w:numId w:val="23"/>
        </w:numPr>
        <w:rPr>
          <w:rFonts w:cstheme="minorHAnsi"/>
          <w:b/>
          <w:sz w:val="20"/>
          <w:szCs w:val="20"/>
        </w:rPr>
      </w:pPr>
      <w:r w:rsidRPr="00802CEB">
        <w:rPr>
          <w:rFonts w:cstheme="minorHAnsi"/>
          <w:sz w:val="20"/>
          <w:szCs w:val="20"/>
          <w:shd w:val="clear" w:color="auto" w:fill="FFFFFF"/>
        </w:rPr>
        <w:t>Training all the Q.A. team to code and understand Ruby, this includes running the automation test pack</w:t>
      </w:r>
    </w:p>
    <w:p w:rsidR="00FD0AD6" w:rsidRPr="00A1330E" w:rsidRDefault="00FD0AD6" w:rsidP="00A1330E">
      <w:pPr>
        <w:pStyle w:val="NoSpacing"/>
        <w:rPr>
          <w:rFonts w:cstheme="minorHAnsi"/>
          <w:b/>
          <w:sz w:val="20"/>
          <w:szCs w:val="20"/>
        </w:rPr>
      </w:pPr>
      <w:r w:rsidRPr="00A1330E">
        <w:rPr>
          <w:rFonts w:cstheme="minorHAnsi"/>
          <w:b/>
          <w:sz w:val="20"/>
          <w:szCs w:val="20"/>
        </w:rPr>
        <w:t>Achievements:</w:t>
      </w:r>
    </w:p>
    <w:p w:rsidR="008F0A81" w:rsidRPr="00802CEB" w:rsidRDefault="008F0A81" w:rsidP="00FD0AD6">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Delivered on of the most complex projects in the company by delivering the Automated </w:t>
      </w:r>
      <w:r w:rsidR="0072762C" w:rsidRPr="00802CEB">
        <w:rPr>
          <w:rFonts w:asciiTheme="minorHAnsi" w:hAnsiTheme="minorHAnsi" w:cstheme="minorHAnsi"/>
          <w:sz w:val="20"/>
          <w:szCs w:val="20"/>
        </w:rPr>
        <w:t>framework u</w:t>
      </w:r>
      <w:r w:rsidR="0072762C" w:rsidRPr="00802CEB">
        <w:rPr>
          <w:rFonts w:asciiTheme="minorHAnsi" w:hAnsiTheme="minorHAnsi" w:cstheme="minorHAnsi"/>
          <w:color w:val="333333"/>
          <w:sz w:val="20"/>
          <w:szCs w:val="20"/>
          <w:shd w:val="clear" w:color="auto" w:fill="FFFFFF"/>
        </w:rPr>
        <w:t>sing page objects, connecting to multiple environments, databases and back end systems</w:t>
      </w:r>
    </w:p>
    <w:p w:rsidR="00D870F2" w:rsidRPr="00802CEB" w:rsidRDefault="00AC198E" w:rsidP="00A1330E">
      <w:pPr>
        <w:pStyle w:val="ListParagraph"/>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 xml:space="preserve">Collaborated with developers in Latvia, to formulate best BDD (behaviour Driven Development) standards to help deliver the new brand </w:t>
      </w:r>
      <w:r w:rsidR="00D870F2" w:rsidRPr="00802CEB">
        <w:rPr>
          <w:rFonts w:asciiTheme="minorHAnsi" w:hAnsiTheme="minorHAnsi" w:cstheme="minorHAnsi"/>
          <w:sz w:val="20"/>
          <w:szCs w:val="20"/>
        </w:rPr>
        <w:t>in just 10 weeks into Production</w:t>
      </w:r>
    </w:p>
    <w:p w:rsidR="00FD0AD6" w:rsidRPr="00802CEB" w:rsidRDefault="00FD0AD6" w:rsidP="00543B66">
      <w:pPr>
        <w:pStyle w:val="NoSpacing"/>
        <w:rPr>
          <w:rFonts w:cstheme="minorHAnsi"/>
          <w:b/>
          <w:color w:val="0070C0"/>
          <w:sz w:val="20"/>
          <w:szCs w:val="20"/>
        </w:rPr>
      </w:pPr>
    </w:p>
    <w:p w:rsidR="00FD0AD6" w:rsidRPr="00802CEB" w:rsidRDefault="00FD0AD6" w:rsidP="00543B66">
      <w:pPr>
        <w:pStyle w:val="NoSpacing"/>
        <w:rPr>
          <w:rFonts w:cstheme="minorHAnsi"/>
          <w:b/>
          <w:color w:val="0070C0"/>
          <w:sz w:val="20"/>
          <w:szCs w:val="20"/>
        </w:rPr>
      </w:pPr>
    </w:p>
    <w:p w:rsidR="00543B66" w:rsidRPr="00802CEB" w:rsidRDefault="00CD4B56" w:rsidP="00543B66">
      <w:pPr>
        <w:pStyle w:val="NoSpacing"/>
        <w:rPr>
          <w:rFonts w:cstheme="minorHAnsi"/>
          <w:b/>
          <w:color w:val="0070C0"/>
          <w:sz w:val="20"/>
          <w:szCs w:val="20"/>
        </w:rPr>
      </w:pPr>
      <w:hyperlink r:id="rId15" w:history="1">
        <w:r w:rsidR="00543B66" w:rsidRPr="00802CEB">
          <w:rPr>
            <w:rStyle w:val="Hyperlink"/>
            <w:rFonts w:cstheme="minorHAnsi"/>
            <w:b/>
            <w:sz w:val="20"/>
            <w:szCs w:val="20"/>
          </w:rPr>
          <w:t>Wiggle</w:t>
        </w:r>
      </w:hyperlink>
      <w:r w:rsidR="00543B66" w:rsidRPr="00802CEB">
        <w:rPr>
          <w:rFonts w:cstheme="minorHAnsi"/>
          <w:b/>
          <w:color w:val="0070C0"/>
          <w:sz w:val="20"/>
          <w:szCs w:val="20"/>
        </w:rPr>
        <w:t xml:space="preserve"> (Award Winning Global Online Cycle Retailer)</w:t>
      </w:r>
      <w:r w:rsidR="00543B66" w:rsidRPr="00802CEB">
        <w:rPr>
          <w:rFonts w:cstheme="minorHAnsi"/>
          <w:b/>
          <w:color w:val="0070C0"/>
          <w:sz w:val="20"/>
          <w:szCs w:val="20"/>
        </w:rPr>
        <w:tab/>
      </w:r>
      <w:r w:rsidR="00543B66" w:rsidRPr="00802CEB">
        <w:rPr>
          <w:rFonts w:cstheme="minorHAnsi"/>
          <w:b/>
          <w:color w:val="0070C0"/>
          <w:sz w:val="20"/>
          <w:szCs w:val="20"/>
        </w:rPr>
        <w:tab/>
      </w:r>
      <w:r w:rsidR="00543B66" w:rsidRPr="00802CEB">
        <w:rPr>
          <w:rFonts w:cstheme="minorHAnsi"/>
          <w:b/>
          <w:color w:val="0070C0"/>
          <w:sz w:val="20"/>
          <w:szCs w:val="20"/>
        </w:rPr>
        <w:tab/>
        <w:t xml:space="preserve"> Apr 2012 – </w:t>
      </w:r>
      <w:r w:rsidR="00737211" w:rsidRPr="00802CEB">
        <w:rPr>
          <w:rFonts w:cstheme="minorHAnsi"/>
          <w:b/>
          <w:color w:val="0070C0"/>
          <w:sz w:val="20"/>
          <w:szCs w:val="20"/>
        </w:rPr>
        <w:t>Dec 2012</w:t>
      </w:r>
    </w:p>
    <w:p w:rsidR="007D51DA" w:rsidRPr="00802CEB" w:rsidRDefault="007D51DA" w:rsidP="007D51DA">
      <w:pPr>
        <w:pStyle w:val="NoSpacing"/>
        <w:rPr>
          <w:rFonts w:cstheme="minorHAnsi"/>
          <w:b/>
          <w:color w:val="0070C0"/>
          <w:sz w:val="20"/>
          <w:szCs w:val="20"/>
        </w:rPr>
      </w:pPr>
      <w:r w:rsidRPr="00802CEB">
        <w:rPr>
          <w:rFonts w:cstheme="minorHAnsi"/>
          <w:b/>
          <w:color w:val="0070C0"/>
          <w:sz w:val="20"/>
          <w:szCs w:val="20"/>
        </w:rPr>
        <w:t>Senior QA</w:t>
      </w:r>
    </w:p>
    <w:p w:rsidR="00543B66" w:rsidRPr="00802CEB" w:rsidRDefault="00543B66" w:rsidP="00543B66">
      <w:pPr>
        <w:rPr>
          <w:rFonts w:asciiTheme="minorHAnsi" w:hAnsiTheme="minorHAnsi" w:cstheme="minorHAnsi"/>
          <w:sz w:val="20"/>
          <w:szCs w:val="20"/>
          <w:lang w:val="en-US"/>
        </w:rPr>
      </w:pPr>
    </w:p>
    <w:p w:rsidR="00543B66" w:rsidRPr="00802CEB" w:rsidRDefault="00543B66" w:rsidP="00690C1A">
      <w:pPr>
        <w:pStyle w:val="NoSpacing"/>
        <w:numPr>
          <w:ilvl w:val="0"/>
          <w:numId w:val="23"/>
        </w:numPr>
        <w:rPr>
          <w:rFonts w:cstheme="minorHAnsi"/>
          <w:sz w:val="20"/>
          <w:szCs w:val="20"/>
        </w:rPr>
      </w:pPr>
      <w:r w:rsidRPr="00802CEB">
        <w:rPr>
          <w:rFonts w:cstheme="minorHAnsi"/>
          <w:sz w:val="20"/>
          <w:szCs w:val="20"/>
          <w:shd w:val="clear" w:color="auto" w:fill="FFFFFF"/>
        </w:rPr>
        <w:t>Lead Q.A. on the front end stream for Wiggle.co.uk, responsible for Q.A. best practices</w:t>
      </w:r>
    </w:p>
    <w:p w:rsidR="00543B66" w:rsidRPr="00802CEB" w:rsidRDefault="00543B66" w:rsidP="00690C1A">
      <w:pPr>
        <w:pStyle w:val="NoSpacing"/>
        <w:numPr>
          <w:ilvl w:val="0"/>
          <w:numId w:val="23"/>
        </w:numPr>
        <w:rPr>
          <w:rFonts w:cstheme="minorHAnsi"/>
          <w:sz w:val="20"/>
          <w:szCs w:val="20"/>
        </w:rPr>
      </w:pPr>
      <w:r w:rsidRPr="00802CEB">
        <w:rPr>
          <w:rFonts w:cstheme="minorHAnsi"/>
          <w:sz w:val="20"/>
          <w:szCs w:val="20"/>
          <w:shd w:val="clear" w:color="auto" w:fill="FFFFFF"/>
        </w:rPr>
        <w:t>Automation testing is key to the day to day work which includes automating previous manual regression suites as well as all user stories for the front end system, writing code in Ruby Cucumber</w:t>
      </w:r>
    </w:p>
    <w:p w:rsidR="00543B66" w:rsidRPr="00802CEB" w:rsidRDefault="00543B66" w:rsidP="00015BA1">
      <w:pPr>
        <w:pStyle w:val="NoSpacing"/>
        <w:numPr>
          <w:ilvl w:val="0"/>
          <w:numId w:val="23"/>
        </w:numPr>
        <w:rPr>
          <w:rFonts w:cstheme="minorHAnsi"/>
          <w:sz w:val="20"/>
          <w:szCs w:val="20"/>
          <w:shd w:val="clear" w:color="auto" w:fill="FFFFFF"/>
        </w:rPr>
      </w:pPr>
      <w:r w:rsidRPr="00802CEB">
        <w:rPr>
          <w:rFonts w:cstheme="minorHAnsi"/>
          <w:sz w:val="20"/>
          <w:szCs w:val="20"/>
          <w:shd w:val="clear" w:color="auto" w:fill="FFFFFF"/>
        </w:rPr>
        <w:t>Responsible for Smoke and Regression packs (written in Ruby Cucumber – Watir webdriver)</w:t>
      </w:r>
    </w:p>
    <w:p w:rsidR="00543B66" w:rsidRPr="00802CEB" w:rsidRDefault="00543B66" w:rsidP="00543B66">
      <w:pPr>
        <w:pStyle w:val="NoSpacing"/>
        <w:rPr>
          <w:rFonts w:cstheme="minorHAnsi"/>
          <w:b/>
          <w:sz w:val="20"/>
          <w:szCs w:val="20"/>
        </w:rPr>
      </w:pPr>
      <w:r w:rsidRPr="00802CEB">
        <w:rPr>
          <w:rFonts w:cstheme="minorHAnsi"/>
          <w:b/>
          <w:sz w:val="20"/>
          <w:szCs w:val="20"/>
        </w:rPr>
        <w:t>Achievements:</w:t>
      </w:r>
    </w:p>
    <w:p w:rsidR="00543B66" w:rsidRPr="00802CEB" w:rsidRDefault="00543B66" w:rsidP="00543B66">
      <w:pPr>
        <w:numPr>
          <w:ilvl w:val="0"/>
          <w:numId w:val="13"/>
        </w:numPr>
        <w:jc w:val="left"/>
        <w:rPr>
          <w:rFonts w:asciiTheme="minorHAnsi" w:hAnsiTheme="minorHAnsi" w:cstheme="minorHAnsi"/>
          <w:sz w:val="20"/>
          <w:szCs w:val="20"/>
        </w:rPr>
      </w:pPr>
      <w:r w:rsidRPr="00802CEB">
        <w:rPr>
          <w:rFonts w:asciiTheme="minorHAnsi" w:hAnsiTheme="minorHAnsi" w:cstheme="minorHAnsi"/>
          <w:sz w:val="20"/>
          <w:szCs w:val="20"/>
        </w:rPr>
        <w:t>Created Regression suite within 1 ½ months for a complete website, which is the foundation for how most automation test are now written</w:t>
      </w:r>
    </w:p>
    <w:p w:rsidR="00543B66" w:rsidRPr="00802CEB" w:rsidRDefault="00543B66" w:rsidP="00C75BF7">
      <w:pPr>
        <w:pStyle w:val="NoSpacing"/>
        <w:rPr>
          <w:rFonts w:cstheme="minorHAnsi"/>
          <w:b/>
          <w:color w:val="0070C0"/>
          <w:sz w:val="20"/>
          <w:szCs w:val="20"/>
        </w:rPr>
      </w:pPr>
    </w:p>
    <w:p w:rsidR="00543B66" w:rsidRPr="00802CEB" w:rsidRDefault="00543B66" w:rsidP="00C75BF7">
      <w:pPr>
        <w:pStyle w:val="NoSpacing"/>
        <w:rPr>
          <w:rFonts w:cstheme="minorHAnsi"/>
          <w:b/>
          <w:color w:val="0070C0"/>
          <w:sz w:val="20"/>
          <w:szCs w:val="20"/>
        </w:rPr>
      </w:pPr>
    </w:p>
    <w:p w:rsidR="00CD3F1E" w:rsidRDefault="00CD3F1E" w:rsidP="00C75BF7">
      <w:pPr>
        <w:pStyle w:val="NoSpacing"/>
      </w:pPr>
    </w:p>
    <w:p w:rsidR="00C75BF7" w:rsidRPr="00802CEB" w:rsidRDefault="00CD4B56" w:rsidP="00C75BF7">
      <w:pPr>
        <w:pStyle w:val="NoSpacing"/>
        <w:rPr>
          <w:rFonts w:cstheme="minorHAnsi"/>
          <w:b/>
          <w:color w:val="0070C0"/>
          <w:sz w:val="20"/>
          <w:szCs w:val="20"/>
        </w:rPr>
      </w:pPr>
      <w:hyperlink r:id="rId16" w:history="1">
        <w:r w:rsidR="001D7F77" w:rsidRPr="00802CEB">
          <w:rPr>
            <w:rStyle w:val="Hyperlink"/>
            <w:rFonts w:cstheme="minorHAnsi"/>
            <w:b/>
            <w:sz w:val="20"/>
            <w:szCs w:val="20"/>
          </w:rPr>
          <w:t>First Clarity</w:t>
        </w:r>
      </w:hyperlink>
      <w:r w:rsidR="001D7F77" w:rsidRPr="00802CEB">
        <w:rPr>
          <w:rFonts w:cstheme="minorHAnsi"/>
          <w:b/>
          <w:color w:val="0070C0"/>
          <w:sz w:val="20"/>
          <w:szCs w:val="20"/>
        </w:rPr>
        <w:t xml:space="preserve"> (Finanical Services Consultancy)</w:t>
      </w:r>
      <w:r w:rsidR="001D7F77" w:rsidRPr="00802CEB">
        <w:rPr>
          <w:rFonts w:cstheme="minorHAnsi"/>
          <w:b/>
          <w:color w:val="0070C0"/>
          <w:sz w:val="20"/>
          <w:szCs w:val="20"/>
        </w:rPr>
        <w:tab/>
      </w:r>
      <w:r w:rsidR="001D7F77" w:rsidRPr="00802CEB">
        <w:rPr>
          <w:rFonts w:cstheme="minorHAnsi"/>
          <w:b/>
          <w:color w:val="0070C0"/>
          <w:sz w:val="20"/>
          <w:szCs w:val="20"/>
        </w:rPr>
        <w:tab/>
      </w:r>
      <w:r w:rsidR="001D7F77" w:rsidRPr="00802CEB">
        <w:rPr>
          <w:rFonts w:cstheme="minorHAnsi"/>
          <w:b/>
          <w:color w:val="0070C0"/>
          <w:sz w:val="20"/>
          <w:szCs w:val="20"/>
        </w:rPr>
        <w:tab/>
      </w:r>
      <w:r w:rsidR="001D7F77" w:rsidRPr="00802CEB">
        <w:rPr>
          <w:rFonts w:cstheme="minorHAnsi"/>
          <w:b/>
          <w:color w:val="0070C0"/>
          <w:sz w:val="20"/>
          <w:szCs w:val="20"/>
        </w:rPr>
        <w:tab/>
      </w:r>
      <w:r w:rsidR="00C75BF7" w:rsidRPr="00802CEB">
        <w:rPr>
          <w:rFonts w:cstheme="minorHAnsi"/>
          <w:b/>
          <w:color w:val="0070C0"/>
          <w:sz w:val="20"/>
          <w:szCs w:val="20"/>
        </w:rPr>
        <w:t xml:space="preserve"> Jul 2011 – </w:t>
      </w:r>
      <w:r w:rsidR="00737211" w:rsidRPr="00802CEB">
        <w:rPr>
          <w:rFonts w:cstheme="minorHAnsi"/>
          <w:b/>
          <w:color w:val="0070C0"/>
          <w:sz w:val="20"/>
          <w:szCs w:val="20"/>
        </w:rPr>
        <w:t>Apr 2012</w:t>
      </w:r>
    </w:p>
    <w:p w:rsidR="00022ED7" w:rsidRPr="00802CEB" w:rsidRDefault="001D7F77" w:rsidP="00C75BF7">
      <w:pPr>
        <w:pStyle w:val="NoSpacing"/>
        <w:rPr>
          <w:rFonts w:cstheme="minorHAnsi"/>
          <w:b/>
          <w:color w:val="0070C0"/>
          <w:sz w:val="20"/>
          <w:szCs w:val="20"/>
        </w:rPr>
      </w:pPr>
      <w:r w:rsidRPr="00802CEB">
        <w:rPr>
          <w:rFonts w:cstheme="minorHAnsi"/>
          <w:b/>
          <w:color w:val="0070C0"/>
          <w:sz w:val="20"/>
          <w:szCs w:val="20"/>
        </w:rPr>
        <w:t>QA</w:t>
      </w:r>
      <w:r w:rsidR="00B91767" w:rsidRPr="00802CEB">
        <w:rPr>
          <w:rFonts w:cstheme="minorHAnsi"/>
          <w:b/>
          <w:color w:val="0070C0"/>
          <w:sz w:val="20"/>
          <w:szCs w:val="20"/>
        </w:rPr>
        <w:t xml:space="preserve"> Manager</w:t>
      </w:r>
    </w:p>
    <w:p w:rsidR="00B91767" w:rsidRPr="00802CEB" w:rsidRDefault="00B91767" w:rsidP="00C75BF7">
      <w:pPr>
        <w:pStyle w:val="NoSpacing"/>
        <w:rPr>
          <w:rFonts w:cstheme="minorHAnsi"/>
          <w:sz w:val="20"/>
          <w:szCs w:val="20"/>
        </w:rPr>
      </w:pPr>
    </w:p>
    <w:p w:rsidR="000672BA" w:rsidRPr="00802CEB" w:rsidRDefault="000672BA" w:rsidP="00C75BF7">
      <w:pPr>
        <w:pStyle w:val="NoSpacing"/>
        <w:rPr>
          <w:rFonts w:cstheme="minorHAnsi"/>
          <w:b/>
          <w:sz w:val="20"/>
          <w:szCs w:val="20"/>
        </w:rPr>
      </w:pPr>
      <w:r w:rsidRPr="00802CEB">
        <w:rPr>
          <w:rFonts w:cstheme="minorHAnsi"/>
          <w:b/>
          <w:sz w:val="20"/>
          <w:szCs w:val="20"/>
        </w:rPr>
        <w:t>Responsibilities:</w:t>
      </w:r>
    </w:p>
    <w:p w:rsidR="001D7F77" w:rsidRPr="00802CEB" w:rsidRDefault="00B518F5" w:rsidP="00A1330E">
      <w:pPr>
        <w:pStyle w:val="NoSpacing"/>
        <w:numPr>
          <w:ilvl w:val="0"/>
          <w:numId w:val="11"/>
        </w:numPr>
        <w:ind w:left="709"/>
        <w:rPr>
          <w:rFonts w:cstheme="minorHAnsi"/>
          <w:sz w:val="20"/>
          <w:szCs w:val="20"/>
        </w:rPr>
      </w:pPr>
      <w:r w:rsidRPr="00802CEB">
        <w:rPr>
          <w:rFonts w:cstheme="minorHAnsi"/>
          <w:sz w:val="20"/>
          <w:szCs w:val="20"/>
        </w:rPr>
        <w:t>Managing a team of 10 QA Analysts</w:t>
      </w:r>
    </w:p>
    <w:p w:rsidR="00CD1F80" w:rsidRPr="00802CEB" w:rsidRDefault="001D7F77" w:rsidP="000B03BC">
      <w:pPr>
        <w:pStyle w:val="NoSpacing"/>
        <w:numPr>
          <w:ilvl w:val="0"/>
          <w:numId w:val="11"/>
        </w:numPr>
        <w:ind w:left="709"/>
        <w:rPr>
          <w:rFonts w:cstheme="minorHAnsi"/>
          <w:sz w:val="20"/>
          <w:szCs w:val="20"/>
        </w:rPr>
      </w:pPr>
      <w:r w:rsidRPr="00802CEB">
        <w:rPr>
          <w:rFonts w:cstheme="minorHAnsi"/>
          <w:sz w:val="20"/>
          <w:szCs w:val="20"/>
        </w:rPr>
        <w:t xml:space="preserve">Created test plans and test scripts for business users to execute </w:t>
      </w:r>
    </w:p>
    <w:p w:rsidR="001D7F77" w:rsidRPr="00802CEB" w:rsidRDefault="001D7F77" w:rsidP="00885DFA">
      <w:pPr>
        <w:pStyle w:val="NoSpacing"/>
        <w:numPr>
          <w:ilvl w:val="0"/>
          <w:numId w:val="11"/>
        </w:numPr>
        <w:ind w:left="709"/>
        <w:rPr>
          <w:rFonts w:cstheme="minorHAnsi"/>
          <w:sz w:val="20"/>
          <w:szCs w:val="20"/>
        </w:rPr>
      </w:pPr>
      <w:r w:rsidRPr="00802CEB">
        <w:rPr>
          <w:rFonts w:cstheme="minorHAnsi"/>
          <w:sz w:val="20"/>
          <w:szCs w:val="20"/>
        </w:rPr>
        <w:t>Producing a test strategy and technical documentation for</w:t>
      </w:r>
      <w:r w:rsidR="00D30798" w:rsidRPr="00802CEB">
        <w:rPr>
          <w:rFonts w:cstheme="minorHAnsi"/>
          <w:sz w:val="20"/>
          <w:szCs w:val="20"/>
        </w:rPr>
        <w:t xml:space="preserve"> all of First Clarity's clients</w:t>
      </w:r>
    </w:p>
    <w:p w:rsidR="001D7F77" w:rsidRPr="00802CEB" w:rsidRDefault="001D7F77" w:rsidP="000B03BC">
      <w:pPr>
        <w:pStyle w:val="NoSpacing"/>
        <w:numPr>
          <w:ilvl w:val="0"/>
          <w:numId w:val="11"/>
        </w:numPr>
        <w:ind w:left="709"/>
        <w:rPr>
          <w:rFonts w:cstheme="minorHAnsi"/>
          <w:sz w:val="20"/>
          <w:szCs w:val="20"/>
        </w:rPr>
      </w:pPr>
      <w:r w:rsidRPr="00802CEB">
        <w:rPr>
          <w:rFonts w:cstheme="minorHAnsi"/>
          <w:sz w:val="20"/>
          <w:szCs w:val="20"/>
        </w:rPr>
        <w:t xml:space="preserve">Maintaining the relationship with all of First Clarity's clients to ensure that the scope of work was being tested to the highest standard and </w:t>
      </w:r>
      <w:r w:rsidR="00D30798" w:rsidRPr="00802CEB">
        <w:rPr>
          <w:rFonts w:cstheme="minorHAnsi"/>
          <w:sz w:val="20"/>
          <w:szCs w:val="20"/>
        </w:rPr>
        <w:t>following the Agile methodology</w:t>
      </w:r>
    </w:p>
    <w:p w:rsidR="00E26AAB" w:rsidRPr="00802CEB" w:rsidRDefault="002A0C47" w:rsidP="00C75BF7">
      <w:pPr>
        <w:pStyle w:val="NoSpacing"/>
        <w:rPr>
          <w:rFonts w:cstheme="minorHAnsi"/>
          <w:b/>
          <w:sz w:val="20"/>
          <w:szCs w:val="20"/>
        </w:rPr>
      </w:pPr>
      <w:r w:rsidRPr="00802CEB">
        <w:rPr>
          <w:rFonts w:cstheme="minorHAnsi"/>
          <w:b/>
          <w:sz w:val="20"/>
          <w:szCs w:val="20"/>
        </w:rPr>
        <w:t>Achievements</w:t>
      </w:r>
      <w:r w:rsidR="00E26AAB" w:rsidRPr="00802CEB">
        <w:rPr>
          <w:rFonts w:cstheme="minorHAnsi"/>
          <w:b/>
          <w:sz w:val="20"/>
          <w:szCs w:val="20"/>
        </w:rPr>
        <w:t xml:space="preserve">: </w:t>
      </w:r>
    </w:p>
    <w:p w:rsidR="00F7435B" w:rsidRPr="00802CEB" w:rsidRDefault="00F7435B" w:rsidP="00F7435B">
      <w:pPr>
        <w:pStyle w:val="NoSpacing"/>
        <w:numPr>
          <w:ilvl w:val="0"/>
          <w:numId w:val="2"/>
        </w:numPr>
        <w:rPr>
          <w:rFonts w:cstheme="minorHAnsi"/>
          <w:sz w:val="20"/>
          <w:szCs w:val="20"/>
        </w:rPr>
      </w:pPr>
      <w:r w:rsidRPr="00802CEB">
        <w:rPr>
          <w:rFonts w:cstheme="minorHAnsi"/>
          <w:sz w:val="20"/>
          <w:szCs w:val="20"/>
        </w:rPr>
        <w:t xml:space="preserve">Introduced the correct Agile SCRUM methodologies to the QA </w:t>
      </w:r>
      <w:r w:rsidR="009F08C0" w:rsidRPr="00802CEB">
        <w:rPr>
          <w:rFonts w:cstheme="minorHAnsi"/>
          <w:sz w:val="20"/>
          <w:szCs w:val="20"/>
        </w:rPr>
        <w:t>t</w:t>
      </w:r>
      <w:r w:rsidRPr="00802CEB">
        <w:rPr>
          <w:rFonts w:cstheme="minorHAnsi"/>
          <w:sz w:val="20"/>
          <w:szCs w:val="20"/>
        </w:rPr>
        <w:t xml:space="preserve">eam making it the example for the rest of </w:t>
      </w:r>
      <w:r w:rsidR="00022ED7" w:rsidRPr="00802CEB">
        <w:rPr>
          <w:rFonts w:cstheme="minorHAnsi"/>
          <w:sz w:val="20"/>
          <w:szCs w:val="20"/>
        </w:rPr>
        <w:t>the company</w:t>
      </w:r>
    </w:p>
    <w:p w:rsidR="00F7435B" w:rsidRPr="00802CEB" w:rsidRDefault="00F7435B" w:rsidP="00C75BF7">
      <w:pPr>
        <w:pStyle w:val="NoSpacing"/>
        <w:rPr>
          <w:rFonts w:cstheme="minorHAnsi"/>
          <w:sz w:val="20"/>
          <w:szCs w:val="20"/>
        </w:rPr>
      </w:pPr>
    </w:p>
    <w:p w:rsidR="00E26AAB" w:rsidRPr="00802CEB" w:rsidRDefault="00CD4B56" w:rsidP="00C75BF7">
      <w:pPr>
        <w:pStyle w:val="NoSpacing"/>
        <w:rPr>
          <w:rFonts w:cstheme="minorHAnsi"/>
          <w:sz w:val="20"/>
          <w:szCs w:val="20"/>
        </w:rPr>
      </w:pPr>
      <w:hyperlink r:id="rId17" w:history="1">
        <w:r w:rsidR="00CB7944" w:rsidRPr="00802CEB">
          <w:rPr>
            <w:rStyle w:val="Hyperlink"/>
            <w:rFonts w:cstheme="minorHAnsi"/>
            <w:b/>
            <w:sz w:val="20"/>
            <w:szCs w:val="20"/>
          </w:rPr>
          <w:t>Swiftcover</w:t>
        </w:r>
      </w:hyperlink>
      <w:r w:rsidR="00CB7944" w:rsidRPr="00802CEB">
        <w:rPr>
          <w:rFonts w:cstheme="minorHAnsi"/>
          <w:b/>
          <w:color w:val="0070C0"/>
          <w:sz w:val="20"/>
          <w:szCs w:val="20"/>
        </w:rPr>
        <w:t xml:space="preserve"> / </w:t>
      </w:r>
      <w:hyperlink r:id="rId18" w:history="1">
        <w:r w:rsidR="00CB7944" w:rsidRPr="00802CEB">
          <w:rPr>
            <w:rStyle w:val="Hyperlink"/>
            <w:rFonts w:cstheme="minorHAnsi"/>
            <w:b/>
            <w:sz w:val="20"/>
            <w:szCs w:val="20"/>
          </w:rPr>
          <w:t>AXA</w:t>
        </w:r>
      </w:hyperlink>
      <w:r w:rsidR="00CB7944" w:rsidRPr="00802CEB">
        <w:rPr>
          <w:rFonts w:cstheme="minorHAnsi"/>
          <w:b/>
          <w:color w:val="0070C0"/>
          <w:sz w:val="20"/>
          <w:szCs w:val="20"/>
        </w:rPr>
        <w:t xml:space="preserve"> </w:t>
      </w:r>
      <w:r w:rsidR="00E26AAB" w:rsidRPr="00802CEB">
        <w:rPr>
          <w:rFonts w:cstheme="minorHAnsi"/>
          <w:b/>
          <w:color w:val="0070C0"/>
          <w:sz w:val="20"/>
          <w:szCs w:val="20"/>
        </w:rPr>
        <w:t>(Motor, Travel &amp; Home Insurance)</w:t>
      </w:r>
      <w:r w:rsidR="00E26AAB" w:rsidRPr="00802CEB">
        <w:rPr>
          <w:rFonts w:cstheme="minorHAnsi"/>
          <w:b/>
          <w:color w:val="0070C0"/>
          <w:sz w:val="20"/>
          <w:szCs w:val="20"/>
        </w:rPr>
        <w:tab/>
      </w:r>
      <w:r w:rsidR="00D82DAD" w:rsidRPr="00802CEB">
        <w:rPr>
          <w:rFonts w:cstheme="minorHAnsi"/>
          <w:sz w:val="20"/>
          <w:szCs w:val="20"/>
        </w:rPr>
        <w:tab/>
      </w:r>
      <w:r w:rsidR="00D82DAD" w:rsidRPr="00802CEB">
        <w:rPr>
          <w:rFonts w:cstheme="minorHAnsi"/>
          <w:sz w:val="20"/>
          <w:szCs w:val="20"/>
        </w:rPr>
        <w:tab/>
      </w:r>
      <w:r w:rsidR="00E64430" w:rsidRPr="00802CEB">
        <w:rPr>
          <w:rFonts w:cstheme="minorHAnsi"/>
          <w:b/>
          <w:color w:val="0070C0"/>
          <w:sz w:val="20"/>
          <w:szCs w:val="20"/>
        </w:rPr>
        <w:t>Jan 20</w:t>
      </w:r>
      <w:r w:rsidR="00015BA1">
        <w:rPr>
          <w:rFonts w:cstheme="minorHAnsi"/>
          <w:b/>
          <w:color w:val="0070C0"/>
          <w:sz w:val="20"/>
          <w:szCs w:val="20"/>
        </w:rPr>
        <w:t>08</w:t>
      </w:r>
      <w:r w:rsidR="00E26AAB" w:rsidRPr="00802CEB">
        <w:rPr>
          <w:rFonts w:cstheme="minorHAnsi"/>
          <w:b/>
          <w:color w:val="0070C0"/>
          <w:sz w:val="20"/>
          <w:szCs w:val="20"/>
        </w:rPr>
        <w:t>– Jul 2011</w:t>
      </w:r>
    </w:p>
    <w:p w:rsidR="00E26AAB" w:rsidRPr="00802CEB" w:rsidRDefault="00E26AAB" w:rsidP="00C75BF7">
      <w:pPr>
        <w:pStyle w:val="NoSpacing"/>
        <w:rPr>
          <w:rFonts w:cstheme="minorHAnsi"/>
          <w:b/>
          <w:color w:val="0070C0"/>
          <w:sz w:val="20"/>
          <w:szCs w:val="20"/>
        </w:rPr>
      </w:pPr>
      <w:r w:rsidRPr="00802CEB">
        <w:rPr>
          <w:rFonts w:cstheme="minorHAnsi"/>
          <w:b/>
          <w:color w:val="0070C0"/>
          <w:sz w:val="20"/>
          <w:szCs w:val="20"/>
        </w:rPr>
        <w:t>Le</w:t>
      </w:r>
      <w:r w:rsidR="000672BA" w:rsidRPr="00802CEB">
        <w:rPr>
          <w:rFonts w:cstheme="minorHAnsi"/>
          <w:b/>
          <w:color w:val="0070C0"/>
          <w:sz w:val="20"/>
          <w:szCs w:val="20"/>
        </w:rPr>
        <w:t xml:space="preserve">ad </w:t>
      </w:r>
      <w:r w:rsidR="00A1330E">
        <w:rPr>
          <w:rFonts w:cstheme="minorHAnsi"/>
          <w:b/>
          <w:color w:val="0070C0"/>
          <w:sz w:val="20"/>
          <w:szCs w:val="20"/>
        </w:rPr>
        <w:t>QA</w:t>
      </w:r>
    </w:p>
    <w:p w:rsidR="000672BA" w:rsidRPr="00802CEB" w:rsidRDefault="000672BA" w:rsidP="00C75BF7">
      <w:pPr>
        <w:pStyle w:val="NoSpacing"/>
        <w:rPr>
          <w:rFonts w:cstheme="minorHAnsi"/>
          <w:sz w:val="20"/>
          <w:szCs w:val="20"/>
        </w:rPr>
      </w:pPr>
    </w:p>
    <w:p w:rsidR="000672BA" w:rsidRPr="00802CEB" w:rsidRDefault="000672BA" w:rsidP="00C75BF7">
      <w:pPr>
        <w:pStyle w:val="NoSpacing"/>
        <w:rPr>
          <w:rFonts w:cstheme="minorHAnsi"/>
          <w:b/>
          <w:sz w:val="20"/>
          <w:szCs w:val="20"/>
        </w:rPr>
      </w:pPr>
      <w:r w:rsidRPr="00802CEB">
        <w:rPr>
          <w:rFonts w:cstheme="minorHAnsi"/>
          <w:b/>
          <w:sz w:val="20"/>
          <w:szCs w:val="20"/>
        </w:rPr>
        <w:t>Responsibilities:</w:t>
      </w:r>
    </w:p>
    <w:p w:rsidR="00E26AAB" w:rsidRPr="00802CEB" w:rsidRDefault="00E26AAB" w:rsidP="000B03BC">
      <w:pPr>
        <w:pStyle w:val="NoSpacing"/>
        <w:numPr>
          <w:ilvl w:val="0"/>
          <w:numId w:val="12"/>
        </w:numPr>
        <w:ind w:left="709"/>
        <w:rPr>
          <w:rFonts w:cstheme="minorHAnsi"/>
          <w:sz w:val="20"/>
          <w:szCs w:val="20"/>
        </w:rPr>
      </w:pPr>
      <w:r w:rsidRPr="00802CEB">
        <w:rPr>
          <w:rFonts w:cstheme="minorHAnsi"/>
          <w:sz w:val="20"/>
          <w:szCs w:val="20"/>
        </w:rPr>
        <w:t xml:space="preserve">Testing and collaborating data </w:t>
      </w:r>
      <w:r w:rsidR="009F6D1D" w:rsidRPr="00802CEB">
        <w:rPr>
          <w:rFonts w:cstheme="minorHAnsi"/>
          <w:sz w:val="20"/>
          <w:szCs w:val="20"/>
        </w:rPr>
        <w:t xml:space="preserve">and </w:t>
      </w:r>
      <w:r w:rsidR="00966BBE" w:rsidRPr="00802CEB">
        <w:rPr>
          <w:rFonts w:cstheme="minorHAnsi"/>
          <w:sz w:val="20"/>
          <w:szCs w:val="20"/>
        </w:rPr>
        <w:t xml:space="preserve">ensuring </w:t>
      </w:r>
      <w:r w:rsidRPr="00802CEB">
        <w:rPr>
          <w:rFonts w:cstheme="minorHAnsi"/>
          <w:sz w:val="20"/>
          <w:szCs w:val="20"/>
        </w:rPr>
        <w:t>the data collection is safe and secure across all partners</w:t>
      </w:r>
      <w:r w:rsidR="00543B66" w:rsidRPr="00802CEB">
        <w:rPr>
          <w:rFonts w:cstheme="minorHAnsi"/>
          <w:sz w:val="20"/>
          <w:szCs w:val="20"/>
        </w:rPr>
        <w:t xml:space="preserve"> by conducting Data Masking</w:t>
      </w:r>
    </w:p>
    <w:p w:rsidR="00E26AAB" w:rsidRPr="00802CEB" w:rsidRDefault="00966BBE" w:rsidP="004A7B1C">
      <w:pPr>
        <w:pStyle w:val="NoSpacing"/>
        <w:numPr>
          <w:ilvl w:val="0"/>
          <w:numId w:val="12"/>
        </w:numPr>
        <w:ind w:left="709"/>
        <w:rPr>
          <w:rFonts w:cstheme="minorHAnsi"/>
          <w:sz w:val="20"/>
          <w:szCs w:val="20"/>
        </w:rPr>
      </w:pPr>
      <w:r w:rsidRPr="00802CEB">
        <w:rPr>
          <w:rFonts w:cstheme="minorHAnsi"/>
          <w:sz w:val="20"/>
          <w:szCs w:val="20"/>
        </w:rPr>
        <w:t>Writing</w:t>
      </w:r>
      <w:r w:rsidR="00E26AAB" w:rsidRPr="00802CEB">
        <w:rPr>
          <w:rFonts w:cstheme="minorHAnsi"/>
          <w:sz w:val="20"/>
          <w:szCs w:val="20"/>
        </w:rPr>
        <w:t xml:space="preserve"> testing strategies to ensure that the pricing is correct across all of the </w:t>
      </w:r>
      <w:r w:rsidR="00D30798" w:rsidRPr="00802CEB">
        <w:rPr>
          <w:rFonts w:cstheme="minorHAnsi"/>
          <w:sz w:val="20"/>
          <w:szCs w:val="20"/>
        </w:rPr>
        <w:t>input data</w:t>
      </w:r>
    </w:p>
    <w:p w:rsidR="00015BA1" w:rsidRPr="00802CEB" w:rsidRDefault="008724FF" w:rsidP="00A1330E">
      <w:pPr>
        <w:pStyle w:val="NoSpacing"/>
        <w:numPr>
          <w:ilvl w:val="0"/>
          <w:numId w:val="12"/>
        </w:numPr>
        <w:ind w:left="709"/>
        <w:rPr>
          <w:rFonts w:cstheme="minorHAnsi"/>
          <w:sz w:val="20"/>
          <w:szCs w:val="20"/>
          <w:shd w:val="clear" w:color="auto" w:fill="FFFFFF"/>
        </w:rPr>
      </w:pPr>
      <w:r w:rsidRPr="009560C5">
        <w:rPr>
          <w:rFonts w:cstheme="minorHAnsi"/>
          <w:sz w:val="20"/>
          <w:szCs w:val="20"/>
        </w:rPr>
        <w:t xml:space="preserve">Maintaining </w:t>
      </w:r>
      <w:r w:rsidR="00E26AAB" w:rsidRPr="009560C5">
        <w:rPr>
          <w:rFonts w:cstheme="minorHAnsi"/>
          <w:sz w:val="20"/>
          <w:szCs w:val="20"/>
        </w:rPr>
        <w:t>relationship</w:t>
      </w:r>
      <w:r w:rsidRPr="009560C5">
        <w:rPr>
          <w:rFonts w:cstheme="minorHAnsi"/>
          <w:sz w:val="20"/>
          <w:szCs w:val="20"/>
        </w:rPr>
        <w:t>s</w:t>
      </w:r>
      <w:r w:rsidR="00E26AAB" w:rsidRPr="009560C5">
        <w:rPr>
          <w:rFonts w:cstheme="minorHAnsi"/>
          <w:sz w:val="20"/>
          <w:szCs w:val="20"/>
        </w:rPr>
        <w:t xml:space="preserve"> with all of the Aggregators and work</w:t>
      </w:r>
      <w:r w:rsidRPr="009560C5">
        <w:rPr>
          <w:rFonts w:cstheme="minorHAnsi"/>
          <w:sz w:val="20"/>
          <w:szCs w:val="20"/>
        </w:rPr>
        <w:t>ing</w:t>
      </w:r>
      <w:r w:rsidR="00E26AAB" w:rsidRPr="009560C5">
        <w:rPr>
          <w:rFonts w:cstheme="minorHAnsi"/>
          <w:sz w:val="20"/>
          <w:szCs w:val="20"/>
        </w:rPr>
        <w:t xml:space="preserve"> together to impro</w:t>
      </w:r>
      <w:r w:rsidR="00D30798" w:rsidRPr="009560C5">
        <w:rPr>
          <w:rFonts w:cstheme="minorHAnsi"/>
          <w:sz w:val="20"/>
          <w:szCs w:val="20"/>
        </w:rPr>
        <w:t>ve the system to increase sales</w:t>
      </w:r>
    </w:p>
    <w:p w:rsidR="000672BA" w:rsidRPr="00802CEB" w:rsidRDefault="000672BA" w:rsidP="00C75BF7">
      <w:pPr>
        <w:pStyle w:val="NoSpacing"/>
        <w:rPr>
          <w:rFonts w:cstheme="minorHAnsi"/>
          <w:b/>
          <w:sz w:val="20"/>
          <w:szCs w:val="20"/>
        </w:rPr>
      </w:pPr>
      <w:r w:rsidRPr="00802CEB">
        <w:rPr>
          <w:rFonts w:cstheme="minorHAnsi"/>
          <w:b/>
          <w:sz w:val="20"/>
          <w:szCs w:val="20"/>
        </w:rPr>
        <w:t>Achievements:</w:t>
      </w:r>
    </w:p>
    <w:p w:rsidR="00E26AAB" w:rsidRDefault="000672BA" w:rsidP="00A1330E">
      <w:pPr>
        <w:pStyle w:val="NoSpacing"/>
        <w:numPr>
          <w:ilvl w:val="0"/>
          <w:numId w:val="13"/>
        </w:numPr>
        <w:rPr>
          <w:rFonts w:cstheme="minorHAnsi"/>
          <w:sz w:val="20"/>
          <w:szCs w:val="20"/>
        </w:rPr>
      </w:pPr>
      <w:r w:rsidRPr="00802CEB">
        <w:rPr>
          <w:rFonts w:cstheme="minorHAnsi"/>
          <w:sz w:val="20"/>
          <w:szCs w:val="20"/>
        </w:rPr>
        <w:t>Created automated testing system to compare data received from the partners to the data which is held in the database. This has benefited the business by making the prices more competitive and it has helped</w:t>
      </w:r>
      <w:r w:rsidR="00D30798" w:rsidRPr="00802CEB">
        <w:rPr>
          <w:rFonts w:cstheme="minorHAnsi"/>
          <w:sz w:val="20"/>
          <w:szCs w:val="20"/>
        </w:rPr>
        <w:t xml:space="preserve"> develop customer relationships</w:t>
      </w:r>
    </w:p>
    <w:p w:rsidR="00A1330E" w:rsidRPr="00802CEB" w:rsidRDefault="00A1330E" w:rsidP="00A1330E">
      <w:pPr>
        <w:pStyle w:val="NoSpacing"/>
        <w:ind w:left="720"/>
        <w:rPr>
          <w:rFonts w:cstheme="minorHAnsi"/>
          <w:sz w:val="20"/>
          <w:szCs w:val="20"/>
        </w:rPr>
      </w:pPr>
    </w:p>
    <w:p w:rsidR="00E26AAB" w:rsidRPr="00802CEB" w:rsidRDefault="00CD4B56" w:rsidP="00C75BF7">
      <w:pPr>
        <w:pStyle w:val="NoSpacing"/>
        <w:rPr>
          <w:rFonts w:cstheme="minorHAnsi"/>
          <w:b/>
          <w:color w:val="0070C0"/>
          <w:sz w:val="20"/>
          <w:szCs w:val="20"/>
        </w:rPr>
      </w:pPr>
      <w:hyperlink r:id="rId19" w:history="1">
        <w:r w:rsidR="00E26AAB" w:rsidRPr="00802CEB">
          <w:rPr>
            <w:rStyle w:val="Hyperlink"/>
            <w:rFonts w:cstheme="minorHAnsi"/>
            <w:b/>
            <w:sz w:val="20"/>
            <w:szCs w:val="20"/>
          </w:rPr>
          <w:t>Nationwide Building Society</w:t>
        </w:r>
      </w:hyperlink>
      <w:r w:rsidR="00CB7944" w:rsidRPr="00802CEB">
        <w:rPr>
          <w:rFonts w:cstheme="minorHAnsi"/>
          <w:b/>
          <w:color w:val="0070C0"/>
          <w:sz w:val="20"/>
          <w:szCs w:val="20"/>
        </w:rPr>
        <w:t xml:space="preserve"> (The Largest Building Socity in the World) </w:t>
      </w:r>
      <w:r w:rsidR="00E64430" w:rsidRPr="00802CEB">
        <w:rPr>
          <w:rFonts w:cstheme="minorHAnsi"/>
          <w:b/>
          <w:color w:val="0070C0"/>
          <w:sz w:val="20"/>
          <w:szCs w:val="20"/>
        </w:rPr>
        <w:t xml:space="preserve">     </w:t>
      </w:r>
      <w:r w:rsidR="00E26AAB" w:rsidRPr="00802CEB">
        <w:rPr>
          <w:rFonts w:cstheme="minorHAnsi"/>
          <w:b/>
          <w:color w:val="0070C0"/>
          <w:sz w:val="20"/>
          <w:szCs w:val="20"/>
        </w:rPr>
        <w:t>Jan 2008 – Jun 2008</w:t>
      </w:r>
    </w:p>
    <w:p w:rsidR="00DD457A" w:rsidRPr="00802CEB" w:rsidRDefault="006342EF" w:rsidP="00C75BF7">
      <w:pPr>
        <w:pStyle w:val="NoSpacing"/>
        <w:rPr>
          <w:rFonts w:cstheme="minorHAnsi"/>
          <w:b/>
          <w:color w:val="0070C0"/>
          <w:sz w:val="20"/>
          <w:szCs w:val="20"/>
        </w:rPr>
      </w:pPr>
      <w:r w:rsidRPr="00802CEB">
        <w:rPr>
          <w:rFonts w:cstheme="minorHAnsi"/>
          <w:b/>
          <w:color w:val="0070C0"/>
          <w:sz w:val="20"/>
          <w:szCs w:val="20"/>
        </w:rPr>
        <w:t>Test Analyst (Contract)</w:t>
      </w:r>
    </w:p>
    <w:p w:rsidR="000672BA" w:rsidRPr="00802CEB" w:rsidRDefault="006342EF" w:rsidP="00C75BF7">
      <w:pPr>
        <w:pStyle w:val="NoSpacing"/>
        <w:rPr>
          <w:rFonts w:cstheme="minorHAnsi"/>
          <w:sz w:val="20"/>
          <w:szCs w:val="20"/>
        </w:rPr>
      </w:pPr>
      <w:r w:rsidRPr="00802CEB">
        <w:rPr>
          <w:rFonts w:cstheme="minorHAnsi"/>
          <w:b/>
          <w:color w:val="0070C0"/>
          <w:sz w:val="20"/>
          <w:szCs w:val="20"/>
        </w:rPr>
        <w:tab/>
      </w:r>
    </w:p>
    <w:p w:rsidR="00CB7944" w:rsidRPr="00802CEB" w:rsidRDefault="00CD4B56" w:rsidP="00C75BF7">
      <w:pPr>
        <w:pStyle w:val="NoSpacing"/>
        <w:rPr>
          <w:rFonts w:cstheme="minorHAnsi"/>
          <w:b/>
          <w:color w:val="0070C0"/>
          <w:sz w:val="20"/>
          <w:szCs w:val="20"/>
        </w:rPr>
      </w:pPr>
      <w:hyperlink r:id="rId20" w:history="1">
        <w:r w:rsidR="00B91767" w:rsidRPr="00802CEB">
          <w:rPr>
            <w:rStyle w:val="Hyperlink"/>
            <w:rFonts w:cstheme="minorHAnsi"/>
            <w:b/>
            <w:sz w:val="20"/>
            <w:szCs w:val="20"/>
          </w:rPr>
          <w:t>Norwich Union</w:t>
        </w:r>
      </w:hyperlink>
      <w:r w:rsidR="00CB7944" w:rsidRPr="00802CEB">
        <w:rPr>
          <w:rFonts w:cstheme="minorHAnsi"/>
          <w:b/>
          <w:color w:val="0070C0"/>
          <w:sz w:val="20"/>
          <w:szCs w:val="20"/>
        </w:rPr>
        <w:t xml:space="preserve"> (Now</w:t>
      </w:r>
      <w:r w:rsidR="00036BD6" w:rsidRPr="00802CEB">
        <w:rPr>
          <w:rFonts w:cstheme="minorHAnsi"/>
          <w:b/>
          <w:color w:val="0070C0"/>
          <w:sz w:val="20"/>
          <w:szCs w:val="20"/>
        </w:rPr>
        <w:t xml:space="preserve"> -</w:t>
      </w:r>
      <w:r w:rsidR="00CB7944" w:rsidRPr="00802CEB">
        <w:rPr>
          <w:rFonts w:cstheme="minorHAnsi"/>
          <w:b/>
          <w:color w:val="0070C0"/>
          <w:sz w:val="20"/>
          <w:szCs w:val="20"/>
        </w:rPr>
        <w:t xml:space="preserve"> Aviva) </w:t>
      </w:r>
      <w:r w:rsidR="00CB7944" w:rsidRPr="00802CEB">
        <w:rPr>
          <w:rFonts w:cstheme="minorHAnsi"/>
          <w:b/>
          <w:color w:val="0070C0"/>
          <w:sz w:val="20"/>
          <w:szCs w:val="20"/>
        </w:rPr>
        <w:tab/>
      </w:r>
      <w:r w:rsidR="000676CD" w:rsidRPr="00802CEB">
        <w:rPr>
          <w:rFonts w:cstheme="minorHAnsi"/>
          <w:b/>
          <w:color w:val="0070C0"/>
          <w:sz w:val="20"/>
          <w:szCs w:val="20"/>
        </w:rPr>
        <w:tab/>
      </w:r>
      <w:r w:rsidR="000676CD" w:rsidRPr="00802CEB">
        <w:rPr>
          <w:rFonts w:cstheme="minorHAnsi"/>
          <w:b/>
          <w:color w:val="0070C0"/>
          <w:sz w:val="20"/>
          <w:szCs w:val="20"/>
        </w:rPr>
        <w:tab/>
      </w:r>
      <w:r w:rsidR="000676CD" w:rsidRPr="00802CEB">
        <w:rPr>
          <w:rFonts w:cstheme="minorHAnsi"/>
          <w:b/>
          <w:color w:val="0070C0"/>
          <w:sz w:val="20"/>
          <w:szCs w:val="20"/>
        </w:rPr>
        <w:tab/>
      </w:r>
      <w:r w:rsidR="00E64430" w:rsidRPr="00802CEB">
        <w:rPr>
          <w:rFonts w:cstheme="minorHAnsi"/>
          <w:b/>
          <w:color w:val="0070C0"/>
          <w:sz w:val="20"/>
          <w:szCs w:val="20"/>
        </w:rPr>
        <w:t xml:space="preserve">          </w:t>
      </w:r>
      <w:r w:rsidR="00E26AAB" w:rsidRPr="00802CEB">
        <w:rPr>
          <w:rFonts w:cstheme="minorHAnsi"/>
          <w:b/>
          <w:color w:val="0070C0"/>
          <w:sz w:val="20"/>
          <w:szCs w:val="20"/>
        </w:rPr>
        <w:t xml:space="preserve"> </w:t>
      </w:r>
      <w:r w:rsidR="00CB7944" w:rsidRPr="00802CEB">
        <w:rPr>
          <w:rFonts w:cstheme="minorHAnsi"/>
          <w:b/>
          <w:color w:val="0070C0"/>
          <w:sz w:val="20"/>
          <w:szCs w:val="20"/>
        </w:rPr>
        <w:t xml:space="preserve">            </w:t>
      </w:r>
      <w:r w:rsidR="00E26AAB" w:rsidRPr="00802CEB">
        <w:rPr>
          <w:rFonts w:cstheme="minorHAnsi"/>
          <w:b/>
          <w:color w:val="0070C0"/>
          <w:sz w:val="20"/>
          <w:szCs w:val="20"/>
        </w:rPr>
        <w:t>Jun 2007 – Dec 2007</w:t>
      </w:r>
      <w:r w:rsidR="00B91767" w:rsidRPr="00802CEB">
        <w:rPr>
          <w:rFonts w:cstheme="minorHAnsi"/>
          <w:b/>
          <w:color w:val="0070C0"/>
          <w:sz w:val="20"/>
          <w:szCs w:val="20"/>
        </w:rPr>
        <w:t xml:space="preserve"> </w:t>
      </w:r>
    </w:p>
    <w:p w:rsidR="00DD457A" w:rsidRPr="00802CEB" w:rsidRDefault="006342EF" w:rsidP="00885DFA">
      <w:pPr>
        <w:pStyle w:val="NoSpacing"/>
        <w:rPr>
          <w:rFonts w:cstheme="minorHAnsi"/>
          <w:sz w:val="20"/>
          <w:szCs w:val="20"/>
        </w:rPr>
      </w:pPr>
      <w:r w:rsidRPr="00802CEB">
        <w:rPr>
          <w:rFonts w:cstheme="minorHAnsi"/>
          <w:b/>
          <w:color w:val="0070C0"/>
          <w:sz w:val="20"/>
          <w:szCs w:val="20"/>
        </w:rPr>
        <w:t>Tes</w:t>
      </w:r>
      <w:r w:rsidR="000B03BC" w:rsidRPr="00802CEB">
        <w:rPr>
          <w:rFonts w:cstheme="minorHAnsi"/>
          <w:b/>
          <w:color w:val="0070C0"/>
          <w:sz w:val="20"/>
          <w:szCs w:val="20"/>
        </w:rPr>
        <w:t>t Analyst (Contract)</w:t>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0B03BC" w:rsidRPr="00802CEB">
        <w:rPr>
          <w:rFonts w:cstheme="minorHAnsi"/>
          <w:b/>
          <w:color w:val="0070C0"/>
          <w:sz w:val="20"/>
          <w:szCs w:val="20"/>
        </w:rPr>
        <w:tab/>
      </w:r>
      <w:r w:rsidR="00262BB8" w:rsidRPr="00802CEB">
        <w:rPr>
          <w:rFonts w:cstheme="minorHAnsi"/>
          <w:sz w:val="20"/>
          <w:szCs w:val="20"/>
        </w:rPr>
        <w:t xml:space="preserve"> </w:t>
      </w:r>
    </w:p>
    <w:p w:rsidR="00DD457A" w:rsidRPr="00802CEB" w:rsidRDefault="00DD457A" w:rsidP="00C75BF7">
      <w:pPr>
        <w:pStyle w:val="NoSpacing"/>
        <w:rPr>
          <w:rFonts w:cstheme="minorHAnsi"/>
          <w:sz w:val="20"/>
          <w:szCs w:val="20"/>
        </w:rPr>
      </w:pPr>
    </w:p>
    <w:p w:rsidR="006342EF" w:rsidRPr="00802CEB" w:rsidRDefault="00E26AAB" w:rsidP="006342EF">
      <w:pPr>
        <w:pStyle w:val="NoSpacing"/>
        <w:rPr>
          <w:rFonts w:cstheme="minorHAnsi"/>
          <w:b/>
          <w:color w:val="0070C0"/>
          <w:sz w:val="20"/>
          <w:szCs w:val="20"/>
        </w:rPr>
      </w:pPr>
      <w:r w:rsidRPr="00802CEB">
        <w:rPr>
          <w:rFonts w:cstheme="minorHAnsi"/>
          <w:b/>
          <w:color w:val="0070C0"/>
          <w:sz w:val="20"/>
          <w:szCs w:val="20"/>
        </w:rPr>
        <w:t>Applabs (</w:t>
      </w:r>
      <w:r w:rsidR="00036BD6" w:rsidRPr="00802CEB">
        <w:rPr>
          <w:rFonts w:cstheme="minorHAnsi"/>
          <w:b/>
          <w:color w:val="0070C0"/>
          <w:sz w:val="20"/>
          <w:szCs w:val="20"/>
        </w:rPr>
        <w:t>Now - CSC: A Global Leader in Testing Consultancy)</w:t>
      </w:r>
      <w:r w:rsidR="00E64430" w:rsidRPr="00802CEB">
        <w:rPr>
          <w:rFonts w:cstheme="minorHAnsi"/>
          <w:b/>
          <w:color w:val="0070C0"/>
          <w:sz w:val="20"/>
          <w:szCs w:val="20"/>
        </w:rPr>
        <w:t xml:space="preserve">            </w:t>
      </w:r>
      <w:r w:rsidR="00015BA1">
        <w:rPr>
          <w:rFonts w:cstheme="minorHAnsi"/>
          <w:b/>
          <w:color w:val="0070C0"/>
          <w:sz w:val="20"/>
          <w:szCs w:val="20"/>
        </w:rPr>
        <w:t xml:space="preserve">           </w:t>
      </w:r>
      <w:r w:rsidRPr="00802CEB">
        <w:rPr>
          <w:rFonts w:cstheme="minorHAnsi"/>
          <w:b/>
          <w:color w:val="0070C0"/>
          <w:sz w:val="20"/>
          <w:szCs w:val="20"/>
        </w:rPr>
        <w:t>Jan 2007 – Jun 2007</w:t>
      </w:r>
    </w:p>
    <w:p w:rsidR="000B03BC" w:rsidRPr="00802CEB" w:rsidRDefault="006342EF" w:rsidP="000B03BC">
      <w:pPr>
        <w:pStyle w:val="NoSpacing"/>
        <w:rPr>
          <w:rFonts w:cstheme="minorHAnsi"/>
          <w:b/>
          <w:color w:val="0070C0"/>
          <w:sz w:val="20"/>
          <w:szCs w:val="20"/>
        </w:rPr>
      </w:pPr>
      <w:r w:rsidRPr="00802CEB">
        <w:rPr>
          <w:rFonts w:cstheme="minorHAnsi"/>
          <w:b/>
          <w:color w:val="0070C0"/>
          <w:sz w:val="20"/>
          <w:szCs w:val="20"/>
        </w:rPr>
        <w:t xml:space="preserve">Test Analyst </w:t>
      </w:r>
    </w:p>
    <w:p w:rsidR="00036BD6" w:rsidRPr="00802CEB" w:rsidRDefault="00036BD6" w:rsidP="00036BD6">
      <w:pPr>
        <w:pStyle w:val="NoSpacing"/>
        <w:rPr>
          <w:rFonts w:cstheme="minorHAnsi"/>
          <w:sz w:val="20"/>
          <w:szCs w:val="20"/>
        </w:rPr>
      </w:pPr>
    </w:p>
    <w:p w:rsidR="000B03BC" w:rsidRPr="00802CEB" w:rsidRDefault="00575450" w:rsidP="000B03BC">
      <w:pPr>
        <w:pStyle w:val="NoSpacing"/>
        <w:rPr>
          <w:rFonts w:cstheme="minorHAnsi"/>
          <w:sz w:val="20"/>
          <w:szCs w:val="20"/>
        </w:rPr>
      </w:pPr>
      <w:r w:rsidRPr="00802CEB">
        <w:rPr>
          <w:rFonts w:cstheme="minorHAnsi"/>
          <w:noProof/>
          <w:color w:val="000080"/>
          <w:sz w:val="20"/>
          <w:szCs w:val="20"/>
          <w:u w:val="single"/>
          <w:lang w:val="en-US"/>
        </w:rPr>
        <mc:AlternateContent>
          <mc:Choice Requires="wps">
            <w:drawing>
              <wp:anchor distT="0" distB="0" distL="114300" distR="114300" simplePos="0" relativeHeight="251668480" behindDoc="0" locked="0" layoutInCell="1" allowOverlap="1" wp14:anchorId="43533409" wp14:editId="4940B9E9">
                <wp:simplePos x="0" y="0"/>
                <wp:positionH relativeFrom="column">
                  <wp:posOffset>-36195</wp:posOffset>
                </wp:positionH>
                <wp:positionV relativeFrom="paragraph">
                  <wp:posOffset>81915</wp:posOffset>
                </wp:positionV>
                <wp:extent cx="6657975" cy="45085"/>
                <wp:effectExtent l="0" t="0" r="28575"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45085"/>
                        </a:xfrm>
                        <a:prstGeom prst="rect">
                          <a:avLst/>
                        </a:prstGeom>
                        <a:solidFill>
                          <a:srgbClr val="C0C0C0"/>
                        </a:solidFill>
                        <a:ln w="9360">
                          <a:solidFill>
                            <a:srgbClr val="000080"/>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D8406F" id="Rectangle 6" o:spid="_x0000_s1026" style="position:absolute;margin-left:-2.85pt;margin-top:6.45pt;width:524.2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" fillcolor="silver" strokecolor="navy" strokeweight=".26mm"/>
            </w:pict>
          </mc:Fallback>
        </mc:AlternateContent>
      </w:r>
    </w:p>
    <w:p w:rsidR="00E26AAB" w:rsidRDefault="00596874" w:rsidP="00C75BF7">
      <w:pPr>
        <w:pStyle w:val="NoSpacing"/>
        <w:rPr>
          <w:rFonts w:cstheme="minorHAnsi"/>
          <w:b/>
          <w:sz w:val="20"/>
          <w:szCs w:val="20"/>
        </w:rPr>
      </w:pPr>
      <w:r w:rsidRPr="00802CEB">
        <w:rPr>
          <w:rFonts w:cstheme="minorHAnsi"/>
          <w:b/>
          <w:sz w:val="20"/>
          <w:szCs w:val="20"/>
        </w:rPr>
        <w:t>Education and Qualifications:</w:t>
      </w:r>
    </w:p>
    <w:p w:rsidR="0087046A" w:rsidRDefault="0087046A" w:rsidP="00C75BF7">
      <w:pPr>
        <w:pStyle w:val="NoSpacing"/>
        <w:rPr>
          <w:rFonts w:cstheme="minorHAnsi"/>
          <w:b/>
          <w:sz w:val="20"/>
          <w:szCs w:val="20"/>
        </w:rPr>
      </w:pPr>
    </w:p>
    <w:tbl>
      <w:tblPr>
        <w:tblStyle w:val="TableGrid"/>
        <w:tblW w:w="10348" w:type="dxa"/>
        <w:tblInd w:w="-5" w:type="dxa"/>
        <w:tblLook w:val="04A0" w:firstRow="1" w:lastRow="0" w:firstColumn="1" w:lastColumn="0" w:noHBand="0" w:noVBand="1"/>
      </w:tblPr>
      <w:tblGrid>
        <w:gridCol w:w="3751"/>
        <w:gridCol w:w="2912"/>
        <w:gridCol w:w="2551"/>
        <w:gridCol w:w="1134"/>
      </w:tblGrid>
      <w:tr w:rsidR="0087046A" w:rsidTr="0087046A">
        <w:tc>
          <w:tcPr>
            <w:tcW w:w="3751" w:type="dxa"/>
          </w:tcPr>
          <w:p w:rsidR="0087046A" w:rsidRPr="0087046A" w:rsidRDefault="0087046A" w:rsidP="00C75BF7">
            <w:pPr>
              <w:pStyle w:val="NoSpacing"/>
              <w:rPr>
                <w:rFonts w:cstheme="minorHAnsi"/>
                <w:sz w:val="20"/>
                <w:szCs w:val="20"/>
                <w:u w:val="single"/>
              </w:rPr>
            </w:pPr>
            <w:r w:rsidRPr="00802CEB">
              <w:rPr>
                <w:rFonts w:cstheme="minorHAnsi"/>
                <w:sz w:val="20"/>
                <w:szCs w:val="20"/>
                <w:u w:val="single"/>
              </w:rPr>
              <w:t>Academic:</w:t>
            </w:r>
          </w:p>
        </w:tc>
        <w:tc>
          <w:tcPr>
            <w:tcW w:w="2912" w:type="dxa"/>
          </w:tcPr>
          <w:p w:rsidR="0087046A" w:rsidRDefault="0087046A" w:rsidP="00C75BF7">
            <w:pPr>
              <w:pStyle w:val="NoSpacing"/>
              <w:rPr>
                <w:rFonts w:cstheme="minorHAnsi"/>
                <w:b/>
                <w:sz w:val="20"/>
                <w:szCs w:val="20"/>
              </w:rPr>
            </w:pPr>
          </w:p>
        </w:tc>
        <w:tc>
          <w:tcPr>
            <w:tcW w:w="2551" w:type="dxa"/>
          </w:tcPr>
          <w:p w:rsidR="0087046A" w:rsidRDefault="0087046A" w:rsidP="00C75BF7">
            <w:pPr>
              <w:pStyle w:val="NoSpacing"/>
              <w:rPr>
                <w:rFonts w:cstheme="minorHAnsi"/>
                <w:b/>
                <w:sz w:val="20"/>
                <w:szCs w:val="20"/>
              </w:rPr>
            </w:pPr>
          </w:p>
        </w:tc>
        <w:tc>
          <w:tcPr>
            <w:tcW w:w="1134" w:type="dxa"/>
          </w:tcPr>
          <w:p w:rsidR="0087046A" w:rsidRDefault="0087046A" w:rsidP="00C75BF7">
            <w:pPr>
              <w:pStyle w:val="NoSpacing"/>
              <w:rPr>
                <w:rFonts w:cstheme="minorHAnsi"/>
                <w:b/>
                <w:sz w:val="20"/>
                <w:szCs w:val="20"/>
              </w:rPr>
            </w:pPr>
          </w:p>
        </w:tc>
      </w:tr>
      <w:tr w:rsidR="0087046A" w:rsidTr="0087046A">
        <w:tc>
          <w:tcPr>
            <w:tcW w:w="3751" w:type="dxa"/>
          </w:tcPr>
          <w:p w:rsidR="0087046A" w:rsidRDefault="0087046A" w:rsidP="00C75BF7">
            <w:pPr>
              <w:pStyle w:val="NoSpacing"/>
              <w:rPr>
                <w:rFonts w:cstheme="minorHAnsi"/>
                <w:b/>
                <w:sz w:val="20"/>
                <w:szCs w:val="20"/>
              </w:rPr>
            </w:pPr>
            <w:r w:rsidRPr="00802CEB">
              <w:rPr>
                <w:rFonts w:cstheme="minorHAnsi"/>
                <w:b/>
                <w:sz w:val="20"/>
                <w:szCs w:val="20"/>
              </w:rPr>
              <w:t>BSc (Hons)</w:t>
            </w:r>
          </w:p>
        </w:tc>
        <w:tc>
          <w:tcPr>
            <w:tcW w:w="2912" w:type="dxa"/>
          </w:tcPr>
          <w:p w:rsidR="0087046A" w:rsidRDefault="0087046A" w:rsidP="00C75BF7">
            <w:pPr>
              <w:pStyle w:val="NoSpacing"/>
              <w:rPr>
                <w:rFonts w:cstheme="minorHAnsi"/>
                <w:b/>
                <w:sz w:val="20"/>
                <w:szCs w:val="20"/>
              </w:rPr>
            </w:pPr>
            <w:r>
              <w:rPr>
                <w:rFonts w:cstheme="minorHAnsi"/>
                <w:b/>
                <w:sz w:val="20"/>
                <w:szCs w:val="20"/>
              </w:rPr>
              <w:t xml:space="preserve">Computer Science </w:t>
            </w:r>
            <w:bookmarkStart w:id="0" w:name="_GoBack"/>
            <w:bookmarkEnd w:id="0"/>
            <w:r>
              <w:rPr>
                <w:rFonts w:cstheme="minorHAnsi"/>
                <w:b/>
                <w:sz w:val="20"/>
                <w:szCs w:val="20"/>
              </w:rPr>
              <w:t xml:space="preserve">(2:1) BSc </w:t>
            </w:r>
            <w:r w:rsidRPr="00802CEB">
              <w:rPr>
                <w:rFonts w:cstheme="minorHAnsi"/>
                <w:b/>
                <w:sz w:val="20"/>
                <w:szCs w:val="20"/>
              </w:rPr>
              <w:t>(Hons)</w:t>
            </w:r>
          </w:p>
        </w:tc>
        <w:tc>
          <w:tcPr>
            <w:tcW w:w="2551" w:type="dxa"/>
          </w:tcPr>
          <w:p w:rsidR="0087046A" w:rsidRDefault="0087046A" w:rsidP="00C75BF7">
            <w:pPr>
              <w:pStyle w:val="NoSpacing"/>
              <w:rPr>
                <w:rFonts w:cstheme="minorHAnsi"/>
                <w:b/>
                <w:sz w:val="20"/>
                <w:szCs w:val="20"/>
              </w:rPr>
            </w:pPr>
            <w:r w:rsidRPr="00802CEB">
              <w:rPr>
                <w:rFonts w:cstheme="minorHAnsi"/>
                <w:sz w:val="20"/>
                <w:szCs w:val="20"/>
              </w:rPr>
              <w:t>University of Luton</w:t>
            </w:r>
          </w:p>
        </w:tc>
        <w:tc>
          <w:tcPr>
            <w:tcW w:w="1134" w:type="dxa"/>
          </w:tcPr>
          <w:p w:rsidR="0087046A" w:rsidRDefault="0087046A" w:rsidP="00C75BF7">
            <w:pPr>
              <w:pStyle w:val="NoSpacing"/>
              <w:rPr>
                <w:rFonts w:cstheme="minorHAnsi"/>
                <w:b/>
                <w:sz w:val="20"/>
                <w:szCs w:val="20"/>
              </w:rPr>
            </w:pPr>
            <w:r w:rsidRPr="00802CEB">
              <w:rPr>
                <w:rFonts w:cstheme="minorHAnsi"/>
                <w:sz w:val="20"/>
                <w:szCs w:val="20"/>
              </w:rPr>
              <w:t>2003-2006</w:t>
            </w:r>
          </w:p>
        </w:tc>
      </w:tr>
      <w:tr w:rsidR="0087046A" w:rsidTr="0087046A">
        <w:tc>
          <w:tcPr>
            <w:tcW w:w="3751" w:type="dxa"/>
          </w:tcPr>
          <w:p w:rsidR="0087046A" w:rsidRDefault="0087046A" w:rsidP="0087046A">
            <w:pPr>
              <w:pStyle w:val="NoSpacing"/>
              <w:rPr>
                <w:rFonts w:cstheme="minorHAnsi"/>
                <w:b/>
                <w:sz w:val="20"/>
                <w:szCs w:val="20"/>
              </w:rPr>
            </w:pPr>
            <w:r w:rsidRPr="00802CEB">
              <w:rPr>
                <w:rFonts w:cstheme="minorHAnsi"/>
                <w:b/>
                <w:sz w:val="20"/>
                <w:szCs w:val="20"/>
              </w:rPr>
              <w:t>A-Levels</w:t>
            </w:r>
            <w:r w:rsidRPr="00802CEB">
              <w:rPr>
                <w:rFonts w:cstheme="minorHAnsi"/>
                <w:sz w:val="20"/>
                <w:szCs w:val="20"/>
              </w:rPr>
              <w:tab/>
            </w:r>
          </w:p>
          <w:p w:rsidR="0087046A" w:rsidRDefault="0087046A" w:rsidP="00C75BF7">
            <w:pPr>
              <w:pStyle w:val="NoSpacing"/>
              <w:rPr>
                <w:rFonts w:cstheme="minorHAnsi"/>
                <w:b/>
                <w:sz w:val="20"/>
                <w:szCs w:val="20"/>
              </w:rPr>
            </w:pPr>
          </w:p>
        </w:tc>
        <w:tc>
          <w:tcPr>
            <w:tcW w:w="2912" w:type="dxa"/>
          </w:tcPr>
          <w:p w:rsidR="0087046A" w:rsidRDefault="0087046A" w:rsidP="0087046A">
            <w:pPr>
              <w:pStyle w:val="NoSpacing"/>
              <w:rPr>
                <w:rFonts w:cstheme="minorHAnsi"/>
                <w:b/>
                <w:sz w:val="20"/>
                <w:szCs w:val="20"/>
              </w:rPr>
            </w:pPr>
            <w:r w:rsidRPr="00802CEB">
              <w:rPr>
                <w:rFonts w:cstheme="minorHAnsi"/>
                <w:b/>
                <w:sz w:val="20"/>
                <w:szCs w:val="20"/>
              </w:rPr>
              <w:t>Information Technology (C)</w:t>
            </w:r>
          </w:p>
          <w:p w:rsidR="0087046A" w:rsidRDefault="0087046A" w:rsidP="0087046A">
            <w:pPr>
              <w:pStyle w:val="NoSpacing"/>
              <w:rPr>
                <w:rFonts w:cstheme="minorHAnsi"/>
                <w:b/>
                <w:sz w:val="20"/>
                <w:szCs w:val="20"/>
              </w:rPr>
            </w:pPr>
            <w:r w:rsidRPr="00802CEB">
              <w:rPr>
                <w:rFonts w:cstheme="minorHAnsi"/>
                <w:b/>
                <w:sz w:val="20"/>
                <w:szCs w:val="20"/>
              </w:rPr>
              <w:t>Business Studies (C)</w:t>
            </w:r>
          </w:p>
        </w:tc>
        <w:tc>
          <w:tcPr>
            <w:tcW w:w="2551" w:type="dxa"/>
          </w:tcPr>
          <w:p w:rsidR="0087046A" w:rsidRDefault="0087046A" w:rsidP="00C75BF7">
            <w:pPr>
              <w:pStyle w:val="NoSpacing"/>
              <w:rPr>
                <w:rFonts w:cstheme="minorHAnsi"/>
                <w:b/>
                <w:sz w:val="20"/>
                <w:szCs w:val="20"/>
              </w:rPr>
            </w:pPr>
            <w:r w:rsidRPr="00802CEB">
              <w:rPr>
                <w:rFonts w:cstheme="minorHAnsi"/>
                <w:sz w:val="20"/>
                <w:szCs w:val="20"/>
              </w:rPr>
              <w:t>City of Westminster College</w:t>
            </w:r>
            <w:r w:rsidRPr="00802CEB">
              <w:rPr>
                <w:rFonts w:cstheme="minorHAnsi"/>
                <w:sz w:val="20"/>
                <w:szCs w:val="20"/>
              </w:rPr>
              <w:tab/>
            </w:r>
          </w:p>
        </w:tc>
        <w:tc>
          <w:tcPr>
            <w:tcW w:w="1134" w:type="dxa"/>
          </w:tcPr>
          <w:p w:rsidR="0087046A" w:rsidRDefault="0087046A" w:rsidP="00C75BF7">
            <w:pPr>
              <w:pStyle w:val="NoSpacing"/>
              <w:rPr>
                <w:rFonts w:cstheme="minorHAnsi"/>
                <w:b/>
                <w:sz w:val="20"/>
                <w:szCs w:val="20"/>
              </w:rPr>
            </w:pPr>
            <w:r w:rsidRPr="00802CEB">
              <w:rPr>
                <w:rFonts w:cstheme="minorHAnsi"/>
                <w:sz w:val="20"/>
                <w:szCs w:val="20"/>
              </w:rPr>
              <w:t>2000-2003</w:t>
            </w:r>
          </w:p>
        </w:tc>
      </w:tr>
      <w:tr w:rsidR="0087046A" w:rsidTr="0087046A">
        <w:tc>
          <w:tcPr>
            <w:tcW w:w="3751" w:type="dxa"/>
          </w:tcPr>
          <w:p w:rsidR="0087046A" w:rsidRDefault="0087046A" w:rsidP="00C75BF7">
            <w:pPr>
              <w:pStyle w:val="NoSpacing"/>
              <w:rPr>
                <w:rFonts w:cstheme="minorHAnsi"/>
                <w:b/>
                <w:sz w:val="20"/>
                <w:szCs w:val="20"/>
              </w:rPr>
            </w:pPr>
            <w:r w:rsidRPr="00802CEB">
              <w:rPr>
                <w:rFonts w:cstheme="minorHAnsi"/>
                <w:b/>
                <w:sz w:val="20"/>
                <w:szCs w:val="20"/>
              </w:rPr>
              <w:t xml:space="preserve">10 GCSES   </w:t>
            </w:r>
          </w:p>
        </w:tc>
        <w:tc>
          <w:tcPr>
            <w:tcW w:w="2912" w:type="dxa"/>
          </w:tcPr>
          <w:p w:rsidR="0087046A" w:rsidRDefault="0087046A" w:rsidP="00C75BF7">
            <w:pPr>
              <w:pStyle w:val="NoSpacing"/>
              <w:rPr>
                <w:rFonts w:cstheme="minorHAnsi"/>
                <w:b/>
                <w:sz w:val="20"/>
                <w:szCs w:val="20"/>
              </w:rPr>
            </w:pPr>
            <w:r w:rsidRPr="00802CEB">
              <w:rPr>
                <w:rFonts w:cstheme="minorHAnsi"/>
                <w:b/>
                <w:sz w:val="20"/>
                <w:szCs w:val="20"/>
              </w:rPr>
              <w:t>Including Maths &amp; English</w:t>
            </w:r>
          </w:p>
        </w:tc>
        <w:tc>
          <w:tcPr>
            <w:tcW w:w="2551" w:type="dxa"/>
          </w:tcPr>
          <w:p w:rsidR="0087046A" w:rsidRPr="0087046A" w:rsidRDefault="0087046A" w:rsidP="0087046A">
            <w:pPr>
              <w:pStyle w:val="NoSpacing"/>
              <w:rPr>
                <w:rFonts w:cstheme="minorHAnsi"/>
                <w:sz w:val="20"/>
                <w:szCs w:val="20"/>
              </w:rPr>
            </w:pPr>
            <w:r w:rsidRPr="00802CEB">
              <w:rPr>
                <w:rFonts w:cstheme="minorHAnsi"/>
                <w:sz w:val="20"/>
                <w:szCs w:val="20"/>
              </w:rPr>
              <w:t>Copland Community School</w:t>
            </w:r>
            <w:r>
              <w:rPr>
                <w:rFonts w:cstheme="minorHAnsi"/>
                <w:sz w:val="20"/>
                <w:szCs w:val="20"/>
              </w:rPr>
              <w:t xml:space="preserve"> </w:t>
            </w:r>
          </w:p>
        </w:tc>
        <w:tc>
          <w:tcPr>
            <w:tcW w:w="1134" w:type="dxa"/>
          </w:tcPr>
          <w:p w:rsidR="0087046A" w:rsidRDefault="0087046A" w:rsidP="00C75BF7">
            <w:pPr>
              <w:pStyle w:val="NoSpacing"/>
              <w:rPr>
                <w:rFonts w:cstheme="minorHAnsi"/>
                <w:b/>
                <w:sz w:val="20"/>
                <w:szCs w:val="20"/>
              </w:rPr>
            </w:pPr>
            <w:r w:rsidRPr="00802CEB">
              <w:rPr>
                <w:rFonts w:cstheme="minorHAnsi"/>
                <w:sz w:val="20"/>
                <w:szCs w:val="20"/>
              </w:rPr>
              <w:t>1995-2000</w:t>
            </w:r>
          </w:p>
        </w:tc>
      </w:tr>
      <w:tr w:rsidR="0087046A" w:rsidTr="0087046A">
        <w:tc>
          <w:tcPr>
            <w:tcW w:w="3751" w:type="dxa"/>
          </w:tcPr>
          <w:p w:rsidR="0087046A" w:rsidRPr="0087046A" w:rsidRDefault="0087046A" w:rsidP="00C75BF7">
            <w:pPr>
              <w:pStyle w:val="NoSpacing"/>
              <w:rPr>
                <w:rFonts w:cstheme="minorHAnsi"/>
                <w:sz w:val="20"/>
                <w:szCs w:val="20"/>
                <w:u w:val="single"/>
              </w:rPr>
            </w:pPr>
            <w:r w:rsidRPr="00802CEB">
              <w:rPr>
                <w:rFonts w:cstheme="minorHAnsi"/>
                <w:sz w:val="20"/>
                <w:szCs w:val="20"/>
                <w:u w:val="single"/>
              </w:rPr>
              <w:t>Professional:</w:t>
            </w:r>
          </w:p>
        </w:tc>
        <w:tc>
          <w:tcPr>
            <w:tcW w:w="2912" w:type="dxa"/>
          </w:tcPr>
          <w:p w:rsidR="0087046A" w:rsidRDefault="0087046A" w:rsidP="00C75BF7">
            <w:pPr>
              <w:pStyle w:val="NoSpacing"/>
              <w:rPr>
                <w:rFonts w:cstheme="minorHAnsi"/>
                <w:b/>
                <w:sz w:val="20"/>
                <w:szCs w:val="20"/>
              </w:rPr>
            </w:pPr>
          </w:p>
        </w:tc>
        <w:tc>
          <w:tcPr>
            <w:tcW w:w="2551" w:type="dxa"/>
          </w:tcPr>
          <w:p w:rsidR="0087046A" w:rsidRDefault="0087046A" w:rsidP="00C75BF7">
            <w:pPr>
              <w:pStyle w:val="NoSpacing"/>
              <w:rPr>
                <w:rFonts w:cstheme="minorHAnsi"/>
                <w:b/>
                <w:sz w:val="20"/>
                <w:szCs w:val="20"/>
              </w:rPr>
            </w:pPr>
          </w:p>
        </w:tc>
        <w:tc>
          <w:tcPr>
            <w:tcW w:w="1134" w:type="dxa"/>
          </w:tcPr>
          <w:p w:rsidR="0087046A" w:rsidRDefault="0087046A" w:rsidP="00C75BF7">
            <w:pPr>
              <w:pStyle w:val="NoSpacing"/>
              <w:rPr>
                <w:rFonts w:cstheme="minorHAnsi"/>
                <w:b/>
                <w:sz w:val="20"/>
                <w:szCs w:val="20"/>
              </w:rPr>
            </w:pPr>
          </w:p>
        </w:tc>
      </w:tr>
      <w:tr w:rsidR="0087046A" w:rsidTr="0087046A">
        <w:tc>
          <w:tcPr>
            <w:tcW w:w="3751" w:type="dxa"/>
          </w:tcPr>
          <w:p w:rsidR="0087046A" w:rsidRDefault="0087046A" w:rsidP="00C75BF7">
            <w:pPr>
              <w:pStyle w:val="NoSpacing"/>
              <w:rPr>
                <w:rFonts w:cstheme="minorHAnsi"/>
                <w:b/>
                <w:sz w:val="20"/>
                <w:szCs w:val="20"/>
              </w:rPr>
            </w:pPr>
            <w:r w:rsidRPr="00802CEB">
              <w:rPr>
                <w:rFonts w:cstheme="minorHAnsi"/>
                <w:b/>
                <w:sz w:val="20"/>
                <w:szCs w:val="20"/>
              </w:rPr>
              <w:t>ISEB Foundation in Software Testing</w:t>
            </w:r>
          </w:p>
        </w:tc>
        <w:tc>
          <w:tcPr>
            <w:tcW w:w="2912" w:type="dxa"/>
          </w:tcPr>
          <w:p w:rsidR="0087046A" w:rsidRDefault="0087046A" w:rsidP="00C75BF7">
            <w:pPr>
              <w:pStyle w:val="NoSpacing"/>
              <w:rPr>
                <w:rFonts w:cstheme="minorHAnsi"/>
                <w:b/>
                <w:sz w:val="20"/>
                <w:szCs w:val="20"/>
              </w:rPr>
            </w:pPr>
            <w:r w:rsidRPr="00802CEB">
              <w:rPr>
                <w:rFonts w:cstheme="minorHAnsi"/>
                <w:sz w:val="20"/>
                <w:szCs w:val="20"/>
              </w:rPr>
              <w:t xml:space="preserve">British Computing Society  </w:t>
            </w:r>
          </w:p>
        </w:tc>
        <w:tc>
          <w:tcPr>
            <w:tcW w:w="2551" w:type="dxa"/>
          </w:tcPr>
          <w:p w:rsidR="0087046A" w:rsidRDefault="0087046A" w:rsidP="00C75BF7">
            <w:pPr>
              <w:pStyle w:val="NoSpacing"/>
              <w:rPr>
                <w:rFonts w:cstheme="minorHAnsi"/>
                <w:b/>
                <w:sz w:val="20"/>
                <w:szCs w:val="20"/>
              </w:rPr>
            </w:pPr>
            <w:r w:rsidRPr="00802CEB">
              <w:rPr>
                <w:rFonts w:cstheme="minorHAnsi"/>
                <w:sz w:val="20"/>
                <w:szCs w:val="20"/>
              </w:rPr>
              <w:t>Nov 2009</w:t>
            </w:r>
          </w:p>
        </w:tc>
        <w:tc>
          <w:tcPr>
            <w:tcW w:w="1134" w:type="dxa"/>
          </w:tcPr>
          <w:p w:rsidR="0087046A" w:rsidRDefault="0087046A" w:rsidP="00C75BF7">
            <w:pPr>
              <w:pStyle w:val="NoSpacing"/>
              <w:rPr>
                <w:rFonts w:cstheme="minorHAnsi"/>
                <w:b/>
                <w:sz w:val="20"/>
                <w:szCs w:val="20"/>
              </w:rPr>
            </w:pPr>
          </w:p>
        </w:tc>
      </w:tr>
      <w:tr w:rsidR="0087046A" w:rsidTr="0087046A">
        <w:tc>
          <w:tcPr>
            <w:tcW w:w="3751" w:type="dxa"/>
          </w:tcPr>
          <w:p w:rsidR="0087046A" w:rsidRDefault="0087046A" w:rsidP="00C75BF7">
            <w:pPr>
              <w:pStyle w:val="NoSpacing"/>
              <w:rPr>
                <w:rFonts w:cstheme="minorHAnsi"/>
                <w:b/>
                <w:sz w:val="20"/>
                <w:szCs w:val="20"/>
              </w:rPr>
            </w:pPr>
            <w:r w:rsidRPr="00802CEB">
              <w:rPr>
                <w:rFonts w:cstheme="minorHAnsi"/>
                <w:b/>
                <w:sz w:val="20"/>
                <w:szCs w:val="20"/>
              </w:rPr>
              <w:t>DSDM Practitioner Agile Certified</w:t>
            </w:r>
            <w:r w:rsidRPr="00802CEB">
              <w:rPr>
                <w:rFonts w:cstheme="minorHAnsi"/>
                <w:sz w:val="20"/>
                <w:szCs w:val="20"/>
              </w:rPr>
              <w:tab/>
            </w:r>
          </w:p>
        </w:tc>
        <w:tc>
          <w:tcPr>
            <w:tcW w:w="2912" w:type="dxa"/>
          </w:tcPr>
          <w:p w:rsidR="0087046A" w:rsidRDefault="0087046A" w:rsidP="00C75BF7">
            <w:pPr>
              <w:pStyle w:val="NoSpacing"/>
              <w:rPr>
                <w:rFonts w:cstheme="minorHAnsi"/>
                <w:b/>
                <w:sz w:val="20"/>
                <w:szCs w:val="20"/>
              </w:rPr>
            </w:pPr>
            <w:r w:rsidRPr="00802CEB">
              <w:rPr>
                <w:rFonts w:cstheme="minorHAnsi"/>
                <w:sz w:val="20"/>
                <w:szCs w:val="20"/>
              </w:rPr>
              <w:t>DSDM</w:t>
            </w:r>
          </w:p>
        </w:tc>
        <w:tc>
          <w:tcPr>
            <w:tcW w:w="2551" w:type="dxa"/>
          </w:tcPr>
          <w:p w:rsidR="0087046A" w:rsidRDefault="0087046A" w:rsidP="00C75BF7">
            <w:pPr>
              <w:pStyle w:val="NoSpacing"/>
              <w:rPr>
                <w:rFonts w:cstheme="minorHAnsi"/>
                <w:b/>
                <w:sz w:val="20"/>
                <w:szCs w:val="20"/>
              </w:rPr>
            </w:pPr>
            <w:r w:rsidRPr="00802CEB">
              <w:rPr>
                <w:rFonts w:cstheme="minorHAnsi"/>
                <w:sz w:val="20"/>
                <w:szCs w:val="20"/>
              </w:rPr>
              <w:t>Dec 2008</w:t>
            </w:r>
          </w:p>
        </w:tc>
        <w:tc>
          <w:tcPr>
            <w:tcW w:w="1134" w:type="dxa"/>
          </w:tcPr>
          <w:p w:rsidR="0087046A" w:rsidRDefault="0087046A" w:rsidP="00C75BF7">
            <w:pPr>
              <w:pStyle w:val="NoSpacing"/>
              <w:rPr>
                <w:rFonts w:cstheme="minorHAnsi"/>
                <w:b/>
                <w:sz w:val="20"/>
                <w:szCs w:val="20"/>
              </w:rPr>
            </w:pPr>
          </w:p>
        </w:tc>
      </w:tr>
      <w:tr w:rsidR="0087046A" w:rsidTr="0087046A">
        <w:tc>
          <w:tcPr>
            <w:tcW w:w="3751" w:type="dxa"/>
          </w:tcPr>
          <w:p w:rsidR="0087046A" w:rsidRDefault="0087046A" w:rsidP="00C75BF7">
            <w:pPr>
              <w:pStyle w:val="NoSpacing"/>
              <w:rPr>
                <w:rFonts w:cstheme="minorHAnsi"/>
                <w:b/>
                <w:sz w:val="20"/>
                <w:szCs w:val="20"/>
              </w:rPr>
            </w:pPr>
            <w:r w:rsidRPr="00802CEB">
              <w:rPr>
                <w:rFonts w:cstheme="minorHAnsi"/>
                <w:b/>
                <w:sz w:val="20"/>
                <w:szCs w:val="20"/>
              </w:rPr>
              <w:t>Certificate of Achievement: Quality Centre</w:t>
            </w:r>
            <w:r w:rsidRPr="00802CEB">
              <w:rPr>
                <w:rFonts w:cstheme="minorHAnsi"/>
                <w:sz w:val="20"/>
                <w:szCs w:val="20"/>
              </w:rPr>
              <w:t xml:space="preserve"> </w:t>
            </w:r>
          </w:p>
        </w:tc>
        <w:tc>
          <w:tcPr>
            <w:tcW w:w="2912" w:type="dxa"/>
          </w:tcPr>
          <w:p w:rsidR="0087046A" w:rsidRDefault="0087046A" w:rsidP="00C75BF7">
            <w:pPr>
              <w:pStyle w:val="NoSpacing"/>
              <w:rPr>
                <w:rFonts w:cstheme="minorHAnsi"/>
                <w:b/>
                <w:sz w:val="20"/>
                <w:szCs w:val="20"/>
              </w:rPr>
            </w:pPr>
            <w:r w:rsidRPr="00802CEB">
              <w:rPr>
                <w:rFonts w:cstheme="minorHAnsi"/>
                <w:sz w:val="20"/>
                <w:szCs w:val="20"/>
              </w:rPr>
              <w:t>Mercury</w:t>
            </w:r>
          </w:p>
        </w:tc>
        <w:tc>
          <w:tcPr>
            <w:tcW w:w="2551" w:type="dxa"/>
          </w:tcPr>
          <w:p w:rsidR="0087046A" w:rsidRDefault="0087046A" w:rsidP="00C75BF7">
            <w:pPr>
              <w:pStyle w:val="NoSpacing"/>
              <w:rPr>
                <w:rFonts w:cstheme="minorHAnsi"/>
                <w:b/>
                <w:sz w:val="20"/>
                <w:szCs w:val="20"/>
              </w:rPr>
            </w:pPr>
            <w:r w:rsidRPr="00802CEB">
              <w:rPr>
                <w:rFonts w:cstheme="minorHAnsi"/>
                <w:sz w:val="20"/>
                <w:szCs w:val="20"/>
              </w:rPr>
              <w:t>Aug 2007</w:t>
            </w:r>
          </w:p>
        </w:tc>
        <w:tc>
          <w:tcPr>
            <w:tcW w:w="1134" w:type="dxa"/>
          </w:tcPr>
          <w:p w:rsidR="0087046A" w:rsidRDefault="0087046A" w:rsidP="00C75BF7">
            <w:pPr>
              <w:pStyle w:val="NoSpacing"/>
              <w:rPr>
                <w:rFonts w:cstheme="minorHAnsi"/>
                <w:b/>
                <w:sz w:val="20"/>
                <w:szCs w:val="20"/>
              </w:rPr>
            </w:pPr>
          </w:p>
        </w:tc>
      </w:tr>
      <w:tr w:rsidR="0087046A" w:rsidTr="0087046A">
        <w:tc>
          <w:tcPr>
            <w:tcW w:w="3751" w:type="dxa"/>
          </w:tcPr>
          <w:p w:rsidR="0087046A" w:rsidRPr="00802CEB" w:rsidRDefault="0087046A" w:rsidP="00C75BF7">
            <w:pPr>
              <w:pStyle w:val="NoSpacing"/>
              <w:rPr>
                <w:rFonts w:cstheme="minorHAnsi"/>
                <w:b/>
                <w:sz w:val="20"/>
                <w:szCs w:val="20"/>
              </w:rPr>
            </w:pPr>
            <w:r w:rsidRPr="00802CEB">
              <w:rPr>
                <w:rFonts w:cstheme="minorHAnsi"/>
                <w:b/>
                <w:sz w:val="20"/>
                <w:szCs w:val="20"/>
              </w:rPr>
              <w:t>Tester &amp; Test Analyst Software Testing</w:t>
            </w:r>
          </w:p>
        </w:tc>
        <w:tc>
          <w:tcPr>
            <w:tcW w:w="2912" w:type="dxa"/>
          </w:tcPr>
          <w:p w:rsidR="0087046A" w:rsidRPr="00802CEB" w:rsidRDefault="0087046A" w:rsidP="00C75BF7">
            <w:pPr>
              <w:pStyle w:val="NoSpacing"/>
              <w:rPr>
                <w:rFonts w:cstheme="minorHAnsi"/>
                <w:sz w:val="20"/>
                <w:szCs w:val="20"/>
              </w:rPr>
            </w:pPr>
            <w:r>
              <w:rPr>
                <w:rFonts w:cstheme="minorHAnsi"/>
                <w:sz w:val="20"/>
                <w:szCs w:val="20"/>
              </w:rPr>
              <w:t>QTP</w:t>
            </w:r>
          </w:p>
        </w:tc>
        <w:tc>
          <w:tcPr>
            <w:tcW w:w="2551" w:type="dxa"/>
          </w:tcPr>
          <w:p w:rsidR="0087046A" w:rsidRPr="00802CEB" w:rsidRDefault="0087046A" w:rsidP="00C75BF7">
            <w:pPr>
              <w:pStyle w:val="NoSpacing"/>
              <w:rPr>
                <w:rFonts w:cstheme="minorHAnsi"/>
                <w:sz w:val="20"/>
                <w:szCs w:val="20"/>
              </w:rPr>
            </w:pPr>
            <w:r w:rsidRPr="00802CEB">
              <w:rPr>
                <w:rFonts w:cstheme="minorHAnsi"/>
                <w:sz w:val="20"/>
                <w:szCs w:val="20"/>
              </w:rPr>
              <w:t>Aug 2007</w:t>
            </w:r>
          </w:p>
        </w:tc>
        <w:tc>
          <w:tcPr>
            <w:tcW w:w="1134" w:type="dxa"/>
          </w:tcPr>
          <w:p w:rsidR="0087046A" w:rsidRDefault="0087046A" w:rsidP="00C75BF7">
            <w:pPr>
              <w:pStyle w:val="NoSpacing"/>
              <w:rPr>
                <w:rFonts w:cstheme="minorHAnsi"/>
                <w:b/>
                <w:sz w:val="20"/>
                <w:szCs w:val="20"/>
              </w:rPr>
            </w:pPr>
          </w:p>
        </w:tc>
      </w:tr>
      <w:tr w:rsidR="0087046A" w:rsidTr="0087046A">
        <w:tc>
          <w:tcPr>
            <w:tcW w:w="3751" w:type="dxa"/>
          </w:tcPr>
          <w:p w:rsidR="0087046A" w:rsidRPr="00802CEB" w:rsidRDefault="0087046A" w:rsidP="00C75BF7">
            <w:pPr>
              <w:pStyle w:val="NoSpacing"/>
              <w:rPr>
                <w:rFonts w:cstheme="minorHAnsi"/>
                <w:b/>
                <w:sz w:val="20"/>
                <w:szCs w:val="20"/>
              </w:rPr>
            </w:pPr>
            <w:r w:rsidRPr="00802CEB">
              <w:rPr>
                <w:rFonts w:cstheme="minorHAnsi"/>
                <w:b/>
                <w:sz w:val="20"/>
                <w:szCs w:val="20"/>
              </w:rPr>
              <w:t>SQL Microsoft.NET Qualification</w:t>
            </w:r>
          </w:p>
        </w:tc>
        <w:tc>
          <w:tcPr>
            <w:tcW w:w="2912" w:type="dxa"/>
          </w:tcPr>
          <w:p w:rsidR="0087046A" w:rsidRDefault="0087046A" w:rsidP="00C75BF7">
            <w:pPr>
              <w:pStyle w:val="NoSpacing"/>
              <w:rPr>
                <w:rFonts w:cstheme="minorHAnsi"/>
                <w:sz w:val="20"/>
                <w:szCs w:val="20"/>
              </w:rPr>
            </w:pPr>
            <w:r>
              <w:rPr>
                <w:rFonts w:cstheme="minorHAnsi"/>
                <w:sz w:val="20"/>
                <w:szCs w:val="20"/>
              </w:rPr>
              <w:t>QTO</w:t>
            </w:r>
          </w:p>
        </w:tc>
        <w:tc>
          <w:tcPr>
            <w:tcW w:w="2551" w:type="dxa"/>
          </w:tcPr>
          <w:p w:rsidR="0087046A" w:rsidRPr="00802CEB" w:rsidRDefault="0087046A" w:rsidP="00C75BF7">
            <w:pPr>
              <w:pStyle w:val="NoSpacing"/>
              <w:rPr>
                <w:rFonts w:cstheme="minorHAnsi"/>
                <w:sz w:val="20"/>
                <w:szCs w:val="20"/>
              </w:rPr>
            </w:pPr>
            <w:r w:rsidRPr="00802CEB">
              <w:rPr>
                <w:rFonts w:cstheme="minorHAnsi"/>
                <w:sz w:val="20"/>
                <w:szCs w:val="20"/>
              </w:rPr>
              <w:t>Aug 2007</w:t>
            </w:r>
          </w:p>
        </w:tc>
        <w:tc>
          <w:tcPr>
            <w:tcW w:w="1134" w:type="dxa"/>
          </w:tcPr>
          <w:p w:rsidR="0087046A" w:rsidRDefault="0087046A" w:rsidP="00C75BF7">
            <w:pPr>
              <w:pStyle w:val="NoSpacing"/>
              <w:rPr>
                <w:rFonts w:cstheme="minorHAnsi"/>
                <w:b/>
                <w:sz w:val="20"/>
                <w:szCs w:val="20"/>
              </w:rPr>
            </w:pPr>
          </w:p>
        </w:tc>
      </w:tr>
    </w:tbl>
    <w:p w:rsidR="00CD3F1E" w:rsidRDefault="00CD3F1E" w:rsidP="00C75BF7">
      <w:pPr>
        <w:pStyle w:val="NoSpacing"/>
        <w:rPr>
          <w:rFonts w:cstheme="minorHAnsi"/>
          <w:sz w:val="20"/>
          <w:szCs w:val="20"/>
          <w:u w:val="single"/>
        </w:rPr>
      </w:pPr>
    </w:p>
    <w:p w:rsidR="00A53A3C" w:rsidRPr="00A1330E" w:rsidRDefault="00E26AAB" w:rsidP="00C75BF7">
      <w:pPr>
        <w:pStyle w:val="NoSpacing"/>
        <w:rPr>
          <w:rFonts w:cstheme="minorHAnsi"/>
          <w:sz w:val="20"/>
          <w:szCs w:val="20"/>
          <w:u w:val="single"/>
        </w:rPr>
      </w:pPr>
      <w:r w:rsidRPr="00802CEB">
        <w:rPr>
          <w:rFonts w:cstheme="minorHAnsi"/>
          <w:sz w:val="20"/>
          <w:szCs w:val="20"/>
          <w:u w:val="single"/>
        </w:rPr>
        <w:t>R</w:t>
      </w:r>
      <w:r w:rsidR="00596874" w:rsidRPr="00802CEB">
        <w:rPr>
          <w:rFonts w:cstheme="minorHAnsi"/>
          <w:sz w:val="20"/>
          <w:szCs w:val="20"/>
          <w:u w:val="single"/>
        </w:rPr>
        <w:t>eference</w:t>
      </w:r>
      <w:r w:rsidR="005A3D48" w:rsidRPr="00802CEB">
        <w:rPr>
          <w:rFonts w:cstheme="minorHAnsi"/>
          <w:sz w:val="20"/>
          <w:szCs w:val="20"/>
        </w:rPr>
        <w:t xml:space="preserve">: </w:t>
      </w:r>
      <w:r w:rsidRPr="00802CEB">
        <w:rPr>
          <w:rFonts w:cstheme="minorHAnsi"/>
          <w:sz w:val="20"/>
          <w:szCs w:val="20"/>
        </w:rPr>
        <w:t>Available on request</w:t>
      </w:r>
    </w:p>
    <w:sectPr w:rsidR="00A53A3C" w:rsidRPr="00A1330E" w:rsidSect="00543B66">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B56" w:rsidRDefault="00CD4B56" w:rsidP="009A08FF">
      <w:r>
        <w:separator/>
      </w:r>
    </w:p>
  </w:endnote>
  <w:endnote w:type="continuationSeparator" w:id="0">
    <w:p w:rsidR="00CD4B56" w:rsidRDefault="00CD4B56" w:rsidP="009A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C3" w:rsidRDefault="001C1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C3" w:rsidRDefault="001C1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C3" w:rsidRDefault="001C1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B56" w:rsidRDefault="00CD4B56" w:rsidP="009A08FF">
      <w:r>
        <w:separator/>
      </w:r>
    </w:p>
  </w:footnote>
  <w:footnote w:type="continuationSeparator" w:id="0">
    <w:p w:rsidR="00CD4B56" w:rsidRDefault="00CD4B56" w:rsidP="009A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C3" w:rsidRDefault="001C1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C3" w:rsidRDefault="001C1DC3">
    <w:pPr>
      <w:pStyle w:val="Header"/>
      <w:rPr>
        <w:noProof/>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26"/>
    </w:tblGrid>
    <w:tr w:rsidR="001C1DC3" w:rsidTr="00D870F2">
      <w:tc>
        <w:tcPr>
          <w:tcW w:w="4621" w:type="dxa"/>
        </w:tcPr>
        <w:p w:rsidR="001C1DC3" w:rsidRDefault="001C1DC3" w:rsidP="009C25CE">
          <w:pPr>
            <w:pStyle w:val="Header"/>
            <w:jc w:val="left"/>
          </w:pPr>
          <w:r>
            <w:rPr>
              <w:noProof/>
              <w:lang w:val="en-US" w:eastAsia="en-US"/>
            </w:rPr>
            <w:drawing>
              <wp:inline distT="0" distB="0" distL="0" distR="0" wp14:anchorId="337A00F7" wp14:editId="5FE93AEF">
                <wp:extent cx="390525" cy="400050"/>
                <wp:effectExtent l="0" t="0" r="9525" b="0"/>
                <wp:docPr id="2" name="Picture 2" descr="http://static.wix.com/media/1189f4_d58c0e975ddede58b823bd48482ca5a8.png_srz_41_42_75_22_0.50_1.20_0.00_png_srz">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wix.com/media/1189f4_d58c0e975ddede58b823bd48482ca5a8.png_srz_41_42_75_22_0.50_1.20_0.00_png_srz"/>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400050"/>
                        </a:xfrm>
                        <a:prstGeom prst="rect">
                          <a:avLst/>
                        </a:prstGeom>
                        <a:noFill/>
                        <a:ln>
                          <a:noFill/>
                        </a:ln>
                      </pic:spPr>
                    </pic:pic>
                  </a:graphicData>
                </a:graphic>
              </wp:inline>
            </w:drawing>
          </w:r>
        </w:p>
      </w:tc>
      <w:tc>
        <w:tcPr>
          <w:tcW w:w="4621" w:type="dxa"/>
        </w:tcPr>
        <w:p w:rsidR="001C1DC3" w:rsidRDefault="001C1DC3" w:rsidP="009C25CE">
          <w:pPr>
            <w:pStyle w:val="Header"/>
            <w:jc w:val="right"/>
          </w:pPr>
          <w:r>
            <w:rPr>
              <w:rFonts w:ascii="Arial" w:hAnsi="Arial" w:cs="Arial"/>
              <w:b/>
              <w:noProof/>
              <w:lang w:val="en-US" w:eastAsia="en-US"/>
            </w:rPr>
            <w:drawing>
              <wp:inline distT="0" distB="0" distL="0" distR="0" wp14:anchorId="396A2867" wp14:editId="771E6E00">
                <wp:extent cx="901807" cy="253700"/>
                <wp:effectExtent l="0" t="0" r="0" b="0"/>
                <wp:docPr id="1" name="Picture 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2543" cy="253907"/>
                        </a:xfrm>
                        <a:prstGeom prst="rect">
                          <a:avLst/>
                        </a:prstGeom>
                        <a:noFill/>
                        <a:ln>
                          <a:noFill/>
                        </a:ln>
                      </pic:spPr>
                    </pic:pic>
                  </a:graphicData>
                </a:graphic>
              </wp:inline>
            </w:drawing>
          </w:r>
        </w:p>
      </w:tc>
    </w:tr>
  </w:tbl>
  <w:p w:rsidR="001C1DC3" w:rsidRDefault="001C1DC3" w:rsidP="009C2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C3" w:rsidRDefault="001C1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sz w:val="18"/>
        <w:szCs w:val="18"/>
      </w:rPr>
    </w:lvl>
    <w:lvl w:ilvl="2">
      <w:start w:val="1"/>
      <w:numFmt w:val="bullet"/>
      <w:lvlText w:val="▪"/>
      <w:lvlJc w:val="left"/>
      <w:pPr>
        <w:tabs>
          <w:tab w:val="num" w:pos="1440"/>
        </w:tabs>
        <w:ind w:left="1440" w:hanging="360"/>
      </w:pPr>
      <w:rPr>
        <w:rFonts w:ascii="OpenSymbol" w:hAnsi="OpenSymbol"/>
        <w:sz w:val="18"/>
        <w:szCs w:val="18"/>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sz w:val="18"/>
        <w:szCs w:val="18"/>
      </w:rPr>
    </w:lvl>
    <w:lvl w:ilvl="5">
      <w:start w:val="1"/>
      <w:numFmt w:val="bullet"/>
      <w:lvlText w:val="▪"/>
      <w:lvlJc w:val="left"/>
      <w:pPr>
        <w:tabs>
          <w:tab w:val="num" w:pos="2520"/>
        </w:tabs>
        <w:ind w:left="2520" w:hanging="360"/>
      </w:pPr>
      <w:rPr>
        <w:rFonts w:ascii="OpenSymbol" w:hAnsi="OpenSymbol"/>
        <w:sz w:val="18"/>
        <w:szCs w:val="18"/>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sz w:val="18"/>
        <w:szCs w:val="18"/>
      </w:rPr>
    </w:lvl>
    <w:lvl w:ilvl="8">
      <w:start w:val="1"/>
      <w:numFmt w:val="bullet"/>
      <w:lvlText w:val="▪"/>
      <w:lvlJc w:val="left"/>
      <w:pPr>
        <w:tabs>
          <w:tab w:val="num" w:pos="3600"/>
        </w:tabs>
        <w:ind w:left="3600" w:hanging="360"/>
      </w:pPr>
      <w:rPr>
        <w:rFonts w:ascii="OpenSymbol" w:hAnsi="OpenSymbol"/>
        <w:sz w:val="18"/>
        <w:szCs w:val="18"/>
      </w:rPr>
    </w:lvl>
  </w:abstractNum>
  <w:abstractNum w:abstractNumId="2" w15:restartNumberingAfterBreak="0">
    <w:nsid w:val="022B56E8"/>
    <w:multiLevelType w:val="hybridMultilevel"/>
    <w:tmpl w:val="8B84C4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B0069"/>
    <w:multiLevelType w:val="hybridMultilevel"/>
    <w:tmpl w:val="41585C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207A1"/>
    <w:multiLevelType w:val="hybridMultilevel"/>
    <w:tmpl w:val="AAFC0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E2480"/>
    <w:multiLevelType w:val="hybridMultilevel"/>
    <w:tmpl w:val="E67815FE"/>
    <w:lvl w:ilvl="0" w:tplc="08090005">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29711E"/>
    <w:multiLevelType w:val="hybridMultilevel"/>
    <w:tmpl w:val="D35AA5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D12C2"/>
    <w:multiLevelType w:val="hybridMultilevel"/>
    <w:tmpl w:val="A48C37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16F69BA"/>
    <w:multiLevelType w:val="hybridMultilevel"/>
    <w:tmpl w:val="90604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E03435"/>
    <w:multiLevelType w:val="hybridMultilevel"/>
    <w:tmpl w:val="0E0896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05E4A"/>
    <w:multiLevelType w:val="hybridMultilevel"/>
    <w:tmpl w:val="0BA64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B25727"/>
    <w:multiLevelType w:val="hybridMultilevel"/>
    <w:tmpl w:val="73AAB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93C9A"/>
    <w:multiLevelType w:val="hybridMultilevel"/>
    <w:tmpl w:val="4FF856A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1163D39"/>
    <w:multiLevelType w:val="hybridMultilevel"/>
    <w:tmpl w:val="E506CA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C070CE"/>
    <w:multiLevelType w:val="hybridMultilevel"/>
    <w:tmpl w:val="AF5261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59E0BDD"/>
    <w:multiLevelType w:val="hybridMultilevel"/>
    <w:tmpl w:val="A858E4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A2BCE"/>
    <w:multiLevelType w:val="hybridMultilevel"/>
    <w:tmpl w:val="858005F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0B32E30"/>
    <w:multiLevelType w:val="hybridMultilevel"/>
    <w:tmpl w:val="3DA66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FE3C75"/>
    <w:multiLevelType w:val="hybridMultilevel"/>
    <w:tmpl w:val="0C02F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EA6DD8"/>
    <w:multiLevelType w:val="hybridMultilevel"/>
    <w:tmpl w:val="7BA26E7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77D16CE3"/>
    <w:multiLevelType w:val="hybridMultilevel"/>
    <w:tmpl w:val="C4C2E69A"/>
    <w:lvl w:ilvl="0" w:tplc="08090005">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89B3486"/>
    <w:multiLevelType w:val="hybridMultilevel"/>
    <w:tmpl w:val="74960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DD065C"/>
    <w:multiLevelType w:val="hybridMultilevel"/>
    <w:tmpl w:val="3F88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num>
  <w:num w:numId="4">
    <w:abstractNumId w:val="4"/>
  </w:num>
  <w:num w:numId="5">
    <w:abstractNumId w:val="17"/>
  </w:num>
  <w:num w:numId="6">
    <w:abstractNumId w:val="22"/>
  </w:num>
  <w:num w:numId="7">
    <w:abstractNumId w:val="21"/>
  </w:num>
  <w:num w:numId="8">
    <w:abstractNumId w:val="11"/>
  </w:num>
  <w:num w:numId="9">
    <w:abstractNumId w:val="10"/>
  </w:num>
  <w:num w:numId="10">
    <w:abstractNumId w:val="7"/>
  </w:num>
  <w:num w:numId="11">
    <w:abstractNumId w:val="20"/>
  </w:num>
  <w:num w:numId="12">
    <w:abstractNumId w:val="5"/>
  </w:num>
  <w:num w:numId="13">
    <w:abstractNumId w:val="3"/>
  </w:num>
  <w:num w:numId="14">
    <w:abstractNumId w:val="12"/>
  </w:num>
  <w:num w:numId="15">
    <w:abstractNumId w:val="2"/>
  </w:num>
  <w:num w:numId="16">
    <w:abstractNumId w:val="14"/>
  </w:num>
  <w:num w:numId="17">
    <w:abstractNumId w:val="16"/>
  </w:num>
  <w:num w:numId="18">
    <w:abstractNumId w:val="13"/>
  </w:num>
  <w:num w:numId="19">
    <w:abstractNumId w:val="1"/>
  </w:num>
  <w:num w:numId="20">
    <w:abstractNumId w:val="19"/>
  </w:num>
  <w:num w:numId="21">
    <w:abstractNumId w:val="18"/>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AAB"/>
    <w:rsid w:val="00015BA1"/>
    <w:rsid w:val="00022ED7"/>
    <w:rsid w:val="00036BD6"/>
    <w:rsid w:val="00047C11"/>
    <w:rsid w:val="00054D53"/>
    <w:rsid w:val="000672BA"/>
    <w:rsid w:val="000676CD"/>
    <w:rsid w:val="00095CCD"/>
    <w:rsid w:val="000B03BC"/>
    <w:rsid w:val="000C3F05"/>
    <w:rsid w:val="000D0351"/>
    <w:rsid w:val="00130033"/>
    <w:rsid w:val="00137BF0"/>
    <w:rsid w:val="00154FEB"/>
    <w:rsid w:val="00172F86"/>
    <w:rsid w:val="001A25A9"/>
    <w:rsid w:val="001A343B"/>
    <w:rsid w:val="001A3F51"/>
    <w:rsid w:val="001C0E79"/>
    <w:rsid w:val="001C1DC3"/>
    <w:rsid w:val="001D30B9"/>
    <w:rsid w:val="001D7F77"/>
    <w:rsid w:val="00203932"/>
    <w:rsid w:val="00210ABB"/>
    <w:rsid w:val="002204EA"/>
    <w:rsid w:val="002238CE"/>
    <w:rsid w:val="00230D74"/>
    <w:rsid w:val="002459AF"/>
    <w:rsid w:val="00262BB8"/>
    <w:rsid w:val="002A0C47"/>
    <w:rsid w:val="003E04FE"/>
    <w:rsid w:val="003F52C5"/>
    <w:rsid w:val="003F5F55"/>
    <w:rsid w:val="00400CF8"/>
    <w:rsid w:val="004608F3"/>
    <w:rsid w:val="00463C41"/>
    <w:rsid w:val="004A7B1C"/>
    <w:rsid w:val="004C2DDA"/>
    <w:rsid w:val="00500B3C"/>
    <w:rsid w:val="00543B66"/>
    <w:rsid w:val="00575450"/>
    <w:rsid w:val="005928D5"/>
    <w:rsid w:val="00596874"/>
    <w:rsid w:val="005A3D48"/>
    <w:rsid w:val="005B2888"/>
    <w:rsid w:val="00607FBE"/>
    <w:rsid w:val="006312F6"/>
    <w:rsid w:val="006342EF"/>
    <w:rsid w:val="00690C1A"/>
    <w:rsid w:val="006951B1"/>
    <w:rsid w:val="006B48F1"/>
    <w:rsid w:val="006D4E19"/>
    <w:rsid w:val="00722EC8"/>
    <w:rsid w:val="0072762C"/>
    <w:rsid w:val="00737211"/>
    <w:rsid w:val="00780B37"/>
    <w:rsid w:val="00781D36"/>
    <w:rsid w:val="007B5350"/>
    <w:rsid w:val="007D51DA"/>
    <w:rsid w:val="007E2002"/>
    <w:rsid w:val="007E3881"/>
    <w:rsid w:val="00802CEB"/>
    <w:rsid w:val="00806D9B"/>
    <w:rsid w:val="0082107A"/>
    <w:rsid w:val="00851AAF"/>
    <w:rsid w:val="0087046A"/>
    <w:rsid w:val="008724FF"/>
    <w:rsid w:val="008743BF"/>
    <w:rsid w:val="00885DFA"/>
    <w:rsid w:val="008B3196"/>
    <w:rsid w:val="008F0A81"/>
    <w:rsid w:val="009118F6"/>
    <w:rsid w:val="009138E3"/>
    <w:rsid w:val="00943832"/>
    <w:rsid w:val="009560C5"/>
    <w:rsid w:val="00966BBE"/>
    <w:rsid w:val="00973C3B"/>
    <w:rsid w:val="00997E43"/>
    <w:rsid w:val="009A08FF"/>
    <w:rsid w:val="009A5A44"/>
    <w:rsid w:val="009B159C"/>
    <w:rsid w:val="009C25CE"/>
    <w:rsid w:val="009D7A87"/>
    <w:rsid w:val="009F08C0"/>
    <w:rsid w:val="009F6D1D"/>
    <w:rsid w:val="00A1330E"/>
    <w:rsid w:val="00A26C5C"/>
    <w:rsid w:val="00A364FF"/>
    <w:rsid w:val="00A53A3C"/>
    <w:rsid w:val="00A60C19"/>
    <w:rsid w:val="00A8436E"/>
    <w:rsid w:val="00AC198E"/>
    <w:rsid w:val="00AE2710"/>
    <w:rsid w:val="00B260EB"/>
    <w:rsid w:val="00B518F5"/>
    <w:rsid w:val="00B7738A"/>
    <w:rsid w:val="00B91767"/>
    <w:rsid w:val="00B95620"/>
    <w:rsid w:val="00BE157F"/>
    <w:rsid w:val="00BE161C"/>
    <w:rsid w:val="00C56389"/>
    <w:rsid w:val="00C75BF7"/>
    <w:rsid w:val="00C778B2"/>
    <w:rsid w:val="00CB7944"/>
    <w:rsid w:val="00CD1F80"/>
    <w:rsid w:val="00CD3F1E"/>
    <w:rsid w:val="00CD4B56"/>
    <w:rsid w:val="00D01FAA"/>
    <w:rsid w:val="00D0752C"/>
    <w:rsid w:val="00D2075E"/>
    <w:rsid w:val="00D30798"/>
    <w:rsid w:val="00D82DAD"/>
    <w:rsid w:val="00D870F2"/>
    <w:rsid w:val="00DC5DC7"/>
    <w:rsid w:val="00DD457A"/>
    <w:rsid w:val="00DE2A2C"/>
    <w:rsid w:val="00E112B5"/>
    <w:rsid w:val="00E26AAB"/>
    <w:rsid w:val="00E64430"/>
    <w:rsid w:val="00E77066"/>
    <w:rsid w:val="00E77A98"/>
    <w:rsid w:val="00EC39F5"/>
    <w:rsid w:val="00EC66BC"/>
    <w:rsid w:val="00F7435B"/>
    <w:rsid w:val="00F87311"/>
    <w:rsid w:val="00FD0AD6"/>
    <w:rsid w:val="00FF2B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B0D860"/>
  <w15:docId w15:val="{2068E441-B4ED-9340-AF8D-9862CF52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B66"/>
    <w:pPr>
      <w:suppressAutoHyphens/>
      <w:spacing w:after="0" w:line="240" w:lineRule="auto"/>
      <w:jc w:val="both"/>
    </w:pPr>
    <w:rPr>
      <w:rFonts w:ascii="Times New Roman" w:eastAsia="Times New Roman" w:hAnsi="Times New Roman" w:cs="Times New Roman"/>
      <w:sz w:val="24"/>
      <w:szCs w:val="24"/>
      <w:lang w:eastAsia="ar-SA"/>
    </w:rPr>
  </w:style>
  <w:style w:type="paragraph" w:styleId="Heading3">
    <w:name w:val="heading 3"/>
    <w:basedOn w:val="Normal"/>
    <w:link w:val="Heading3Char"/>
    <w:uiPriority w:val="9"/>
    <w:qFormat/>
    <w:rsid w:val="000D0351"/>
    <w:pPr>
      <w:suppressAutoHyphens w:val="0"/>
      <w:spacing w:before="100" w:beforeAutospacing="1" w:after="100" w:afterAutospacing="1"/>
      <w:jc w:val="left"/>
      <w:outlineLvl w:val="2"/>
    </w:pPr>
    <w:rPr>
      <w:rFonts w:ascii="Times" w:eastAsiaTheme="minorHAnsi" w:hAnsi="Times" w:cstheme="minorBidi"/>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AAB"/>
    <w:pPr>
      <w:spacing w:after="0" w:line="240" w:lineRule="auto"/>
    </w:pPr>
  </w:style>
  <w:style w:type="character" w:styleId="Hyperlink">
    <w:name w:val="Hyperlink"/>
    <w:rsid w:val="00E26AAB"/>
    <w:rPr>
      <w:color w:val="0000FF"/>
      <w:u w:val="single"/>
    </w:rPr>
  </w:style>
  <w:style w:type="paragraph" w:styleId="ListParagraph">
    <w:name w:val="List Paragraph"/>
    <w:basedOn w:val="Normal"/>
    <w:uiPriority w:val="34"/>
    <w:qFormat/>
    <w:rsid w:val="00806D9B"/>
    <w:pPr>
      <w:ind w:left="720"/>
      <w:contextualSpacing/>
    </w:pPr>
  </w:style>
  <w:style w:type="paragraph" w:styleId="BalloonText">
    <w:name w:val="Balloon Text"/>
    <w:basedOn w:val="Normal"/>
    <w:link w:val="BalloonTextChar"/>
    <w:uiPriority w:val="99"/>
    <w:semiHidden/>
    <w:unhideWhenUsed/>
    <w:rsid w:val="00943832"/>
    <w:rPr>
      <w:rFonts w:ascii="Tahoma" w:hAnsi="Tahoma" w:cs="Tahoma"/>
      <w:sz w:val="16"/>
      <w:szCs w:val="16"/>
    </w:rPr>
  </w:style>
  <w:style w:type="character" w:customStyle="1" w:styleId="BalloonTextChar">
    <w:name w:val="Balloon Text Char"/>
    <w:basedOn w:val="DefaultParagraphFont"/>
    <w:link w:val="BalloonText"/>
    <w:uiPriority w:val="99"/>
    <w:semiHidden/>
    <w:rsid w:val="00943832"/>
    <w:rPr>
      <w:rFonts w:ascii="Tahoma" w:hAnsi="Tahoma" w:cs="Tahoma"/>
      <w:sz w:val="16"/>
      <w:szCs w:val="16"/>
    </w:rPr>
  </w:style>
  <w:style w:type="paragraph" w:styleId="BodyText">
    <w:name w:val="Body Text"/>
    <w:basedOn w:val="Normal"/>
    <w:link w:val="BodyTextChar"/>
    <w:rsid w:val="00543B66"/>
    <w:pPr>
      <w:spacing w:after="160"/>
    </w:pPr>
    <w:rPr>
      <w:rFonts w:ascii="Arial" w:hAnsi="Arial"/>
      <w:sz w:val="20"/>
      <w:szCs w:val="22"/>
      <w:lang w:val="en-US"/>
    </w:rPr>
  </w:style>
  <w:style w:type="character" w:customStyle="1" w:styleId="BodyTextChar">
    <w:name w:val="Body Text Char"/>
    <w:basedOn w:val="DefaultParagraphFont"/>
    <w:link w:val="BodyText"/>
    <w:rsid w:val="00543B66"/>
    <w:rPr>
      <w:rFonts w:ascii="Arial" w:eastAsia="Times New Roman" w:hAnsi="Arial" w:cs="Times New Roman"/>
      <w:sz w:val="20"/>
      <w:lang w:val="en-US" w:eastAsia="ar-SA"/>
    </w:rPr>
  </w:style>
  <w:style w:type="table" w:styleId="TableGrid">
    <w:name w:val="Table Grid"/>
    <w:basedOn w:val="TableNormal"/>
    <w:uiPriority w:val="59"/>
    <w:rsid w:val="0091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0AD6"/>
    <w:rPr>
      <w:color w:val="800080" w:themeColor="followedHyperlink"/>
      <w:u w:val="single"/>
    </w:rPr>
  </w:style>
  <w:style w:type="paragraph" w:styleId="Header">
    <w:name w:val="header"/>
    <w:basedOn w:val="Normal"/>
    <w:link w:val="HeaderChar"/>
    <w:uiPriority w:val="99"/>
    <w:unhideWhenUsed/>
    <w:rsid w:val="009A08FF"/>
    <w:pPr>
      <w:tabs>
        <w:tab w:val="center" w:pos="4320"/>
        <w:tab w:val="right" w:pos="8640"/>
      </w:tabs>
    </w:pPr>
  </w:style>
  <w:style w:type="character" w:customStyle="1" w:styleId="HeaderChar">
    <w:name w:val="Header Char"/>
    <w:basedOn w:val="DefaultParagraphFont"/>
    <w:link w:val="Header"/>
    <w:uiPriority w:val="99"/>
    <w:rsid w:val="009A08FF"/>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9A08FF"/>
    <w:pPr>
      <w:tabs>
        <w:tab w:val="center" w:pos="4320"/>
        <w:tab w:val="right" w:pos="8640"/>
      </w:tabs>
    </w:pPr>
  </w:style>
  <w:style w:type="character" w:customStyle="1" w:styleId="FooterChar">
    <w:name w:val="Footer Char"/>
    <w:basedOn w:val="DefaultParagraphFont"/>
    <w:link w:val="Footer"/>
    <w:uiPriority w:val="99"/>
    <w:rsid w:val="009A08FF"/>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0D0351"/>
    <w:rPr>
      <w:rFonts w:ascii="Times" w:hAnsi="Times"/>
      <w:b/>
      <w:bCs/>
      <w:sz w:val="27"/>
      <w:szCs w:val="27"/>
    </w:rPr>
  </w:style>
  <w:style w:type="character" w:styleId="CommentReference">
    <w:name w:val="annotation reference"/>
    <w:basedOn w:val="DefaultParagraphFont"/>
    <w:uiPriority w:val="99"/>
    <w:semiHidden/>
    <w:unhideWhenUsed/>
    <w:rsid w:val="00210ABB"/>
    <w:rPr>
      <w:sz w:val="16"/>
      <w:szCs w:val="16"/>
    </w:rPr>
  </w:style>
  <w:style w:type="paragraph" w:styleId="CommentText">
    <w:name w:val="annotation text"/>
    <w:basedOn w:val="Normal"/>
    <w:link w:val="CommentTextChar"/>
    <w:uiPriority w:val="99"/>
    <w:semiHidden/>
    <w:unhideWhenUsed/>
    <w:rsid w:val="00210ABB"/>
    <w:rPr>
      <w:sz w:val="20"/>
      <w:szCs w:val="20"/>
    </w:rPr>
  </w:style>
  <w:style w:type="character" w:customStyle="1" w:styleId="CommentTextChar">
    <w:name w:val="Comment Text Char"/>
    <w:basedOn w:val="DefaultParagraphFont"/>
    <w:link w:val="CommentText"/>
    <w:uiPriority w:val="99"/>
    <w:semiHidden/>
    <w:rsid w:val="00210ABB"/>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10ABB"/>
    <w:rPr>
      <w:b/>
      <w:bCs/>
    </w:rPr>
  </w:style>
  <w:style w:type="character" w:customStyle="1" w:styleId="CommentSubjectChar">
    <w:name w:val="Comment Subject Char"/>
    <w:basedOn w:val="CommentTextChar"/>
    <w:link w:val="CommentSubject"/>
    <w:uiPriority w:val="99"/>
    <w:semiHidden/>
    <w:rsid w:val="00210ABB"/>
    <w:rPr>
      <w:rFonts w:ascii="Times New Roman" w:eastAsia="Times New Roman" w:hAnsi="Times New Roman" w:cs="Times New Roman"/>
      <w:b/>
      <w:bCs/>
      <w:sz w:val="20"/>
      <w:szCs w:val="20"/>
      <w:lang w:eastAsia="ar-SA"/>
    </w:rPr>
  </w:style>
  <w:style w:type="character" w:styleId="UnresolvedMention">
    <w:name w:val="Unresolved Mention"/>
    <w:basedOn w:val="DefaultParagraphFont"/>
    <w:uiPriority w:val="99"/>
    <w:semiHidden/>
    <w:unhideWhenUsed/>
    <w:rsid w:val="00210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17075">
      <w:bodyDiv w:val="1"/>
      <w:marLeft w:val="0"/>
      <w:marRight w:val="0"/>
      <w:marTop w:val="0"/>
      <w:marBottom w:val="0"/>
      <w:divBdr>
        <w:top w:val="none" w:sz="0" w:space="0" w:color="auto"/>
        <w:left w:val="none" w:sz="0" w:space="0" w:color="auto"/>
        <w:bottom w:val="none" w:sz="0" w:space="0" w:color="auto"/>
        <w:right w:val="none" w:sz="0" w:space="0" w:color="auto"/>
      </w:divBdr>
    </w:div>
    <w:div w:id="679509193">
      <w:bodyDiv w:val="1"/>
      <w:marLeft w:val="0"/>
      <w:marRight w:val="0"/>
      <w:marTop w:val="0"/>
      <w:marBottom w:val="0"/>
      <w:divBdr>
        <w:top w:val="none" w:sz="0" w:space="0" w:color="auto"/>
        <w:left w:val="none" w:sz="0" w:space="0" w:color="auto"/>
        <w:bottom w:val="none" w:sz="0" w:space="0" w:color="auto"/>
        <w:right w:val="none" w:sz="0" w:space="0" w:color="auto"/>
      </w:divBdr>
    </w:div>
    <w:div w:id="704600578">
      <w:bodyDiv w:val="1"/>
      <w:marLeft w:val="0"/>
      <w:marRight w:val="0"/>
      <w:marTop w:val="0"/>
      <w:marBottom w:val="0"/>
      <w:divBdr>
        <w:top w:val="none" w:sz="0" w:space="0" w:color="auto"/>
        <w:left w:val="none" w:sz="0" w:space="0" w:color="auto"/>
        <w:bottom w:val="none" w:sz="0" w:space="0" w:color="auto"/>
        <w:right w:val="none" w:sz="0" w:space="0" w:color="auto"/>
      </w:divBdr>
    </w:div>
    <w:div w:id="982001805">
      <w:bodyDiv w:val="1"/>
      <w:marLeft w:val="0"/>
      <w:marRight w:val="0"/>
      <w:marTop w:val="0"/>
      <w:marBottom w:val="0"/>
      <w:divBdr>
        <w:top w:val="none" w:sz="0" w:space="0" w:color="auto"/>
        <w:left w:val="none" w:sz="0" w:space="0" w:color="auto"/>
        <w:bottom w:val="none" w:sz="0" w:space="0" w:color="auto"/>
        <w:right w:val="none" w:sz="0" w:space="0" w:color="auto"/>
      </w:divBdr>
    </w:div>
    <w:div w:id="1074470221">
      <w:bodyDiv w:val="1"/>
      <w:marLeft w:val="0"/>
      <w:marRight w:val="0"/>
      <w:marTop w:val="0"/>
      <w:marBottom w:val="0"/>
      <w:divBdr>
        <w:top w:val="none" w:sz="0" w:space="0" w:color="auto"/>
        <w:left w:val="none" w:sz="0" w:space="0" w:color="auto"/>
        <w:bottom w:val="none" w:sz="0" w:space="0" w:color="auto"/>
        <w:right w:val="none" w:sz="0" w:space="0" w:color="auto"/>
      </w:divBdr>
    </w:div>
    <w:div w:id="1080441111">
      <w:bodyDiv w:val="1"/>
      <w:marLeft w:val="0"/>
      <w:marRight w:val="0"/>
      <w:marTop w:val="0"/>
      <w:marBottom w:val="0"/>
      <w:divBdr>
        <w:top w:val="none" w:sz="0" w:space="0" w:color="auto"/>
        <w:left w:val="none" w:sz="0" w:space="0" w:color="auto"/>
        <w:bottom w:val="none" w:sz="0" w:space="0" w:color="auto"/>
        <w:right w:val="none" w:sz="0" w:space="0" w:color="auto"/>
      </w:divBdr>
    </w:div>
    <w:div w:id="1561791651">
      <w:bodyDiv w:val="1"/>
      <w:marLeft w:val="0"/>
      <w:marRight w:val="0"/>
      <w:marTop w:val="0"/>
      <w:marBottom w:val="0"/>
      <w:divBdr>
        <w:top w:val="none" w:sz="0" w:space="0" w:color="auto"/>
        <w:left w:val="none" w:sz="0" w:space="0" w:color="auto"/>
        <w:bottom w:val="none" w:sz="0" w:space="0" w:color="auto"/>
        <w:right w:val="none" w:sz="0" w:space="0" w:color="auto"/>
      </w:divBdr>
    </w:div>
    <w:div w:id="1575896573">
      <w:bodyDiv w:val="1"/>
      <w:marLeft w:val="0"/>
      <w:marRight w:val="0"/>
      <w:marTop w:val="0"/>
      <w:marBottom w:val="0"/>
      <w:divBdr>
        <w:top w:val="none" w:sz="0" w:space="0" w:color="auto"/>
        <w:left w:val="none" w:sz="0" w:space="0" w:color="auto"/>
        <w:bottom w:val="none" w:sz="0" w:space="0" w:color="auto"/>
        <w:right w:val="none" w:sz="0" w:space="0" w:color="auto"/>
      </w:divBdr>
    </w:div>
    <w:div w:id="199121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uris.com/" TargetMode="External"/><Relationship Id="rId13" Type="http://schemas.openxmlformats.org/officeDocument/2006/relationships/hyperlink" Target="http://www.quotemehappy.com" TargetMode="External"/><Relationship Id="rId18" Type="http://schemas.openxmlformats.org/officeDocument/2006/relationships/hyperlink" Target="http://www.axa.co.u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viva.co.uk/" TargetMode="External"/><Relationship Id="rId17" Type="http://schemas.openxmlformats.org/officeDocument/2006/relationships/hyperlink" Target="http://www.swiftcover.co.uk"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firstclarity.com/" TargetMode="External"/><Relationship Id="rId20" Type="http://schemas.openxmlformats.org/officeDocument/2006/relationships/hyperlink" Target="http://aviv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co.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iggle.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gov.uk/government/organisations/foreign-commonwealth-office" TargetMode="External"/><Relationship Id="rId19" Type="http://schemas.openxmlformats.org/officeDocument/2006/relationships/hyperlink" Target="http://www.nationwide.co.uk/" TargetMode="External"/><Relationship Id="rId4" Type="http://schemas.openxmlformats.org/officeDocument/2006/relationships/settings" Target="settings.xml"/><Relationship Id="rId9" Type="http://schemas.openxmlformats.org/officeDocument/2006/relationships/hyperlink" Target="http://www.tesco.com" TargetMode="External"/><Relationship Id="rId14" Type="http://schemas.openxmlformats.org/officeDocument/2006/relationships/hyperlink" Target="http://www.generalaccident.co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pub/jamie-preddie/8/71a/456" TargetMode="External"/><Relationship Id="rId2" Type="http://schemas.openxmlformats.org/officeDocument/2006/relationships/image" Target="media/image1.png"/><Relationship Id="rId1" Type="http://schemas.openxmlformats.org/officeDocument/2006/relationships/hyperlink" Target="http://exquisitetesting.wix.com/home"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C2E29-B994-294B-B22E-27CCF057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Aviva plc</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LSNP</dc:creator>
  <cp:lastModifiedBy>Jamie Preddie</cp:lastModifiedBy>
  <cp:revision>6</cp:revision>
  <cp:lastPrinted>2012-01-28T18:47:00Z</cp:lastPrinted>
  <dcterms:created xsi:type="dcterms:W3CDTF">2019-09-06T11:40:00Z</dcterms:created>
  <dcterms:modified xsi:type="dcterms:W3CDTF">2019-09-10T11:50:00Z</dcterms:modified>
</cp:coreProperties>
</file>