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C7C" w:rsidRPr="00F543FF" w:rsidRDefault="002378C7" w:rsidP="00FD4C7C">
      <w:pPr>
        <w:pStyle w:val="Header"/>
        <w:tabs>
          <w:tab w:val="clear" w:pos="4153"/>
          <w:tab w:val="center" w:pos="4680"/>
        </w:tabs>
        <w:jc w:val="center"/>
        <w:rPr>
          <w:rFonts w:ascii="Verdana" w:hAnsi="Verdana" w:cs="Arial"/>
          <w:b/>
          <w:spacing w:val="13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43FF">
        <w:rPr>
          <w:rFonts w:ascii="Verdana" w:hAnsi="Verdana" w:cs="Arial"/>
          <w:b/>
          <w:spacing w:val="13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Anthony Gardner</w:t>
      </w:r>
    </w:p>
    <w:p w:rsidR="00FD4C7C" w:rsidRPr="00FD4C7C" w:rsidRDefault="00FD4C7C" w:rsidP="00FD4C7C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MCP. MCDST. CompTIA A+</w:t>
      </w:r>
      <w:r w:rsidR="00DD39F6">
        <w:rPr>
          <w:rFonts w:ascii="Verdana" w:hAnsi="Verdana"/>
          <w:sz w:val="16"/>
          <w:szCs w:val="16"/>
        </w:rPr>
        <w:t>. Enhanced DBS Vetted</w:t>
      </w:r>
    </w:p>
    <w:p w:rsidR="00FD4C7C" w:rsidRPr="00F543FF" w:rsidRDefault="00FD4C7C" w:rsidP="00FD4C7C">
      <w:pPr>
        <w:pStyle w:val="Header"/>
        <w:tabs>
          <w:tab w:val="clear" w:pos="4153"/>
          <w:tab w:val="center" w:pos="4680"/>
        </w:tabs>
        <w:jc w:val="center"/>
        <w:rPr>
          <w:rFonts w:ascii="Verdana" w:hAnsi="Verdana" w:cs="Arial"/>
          <w:spacing w:val="13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378C7" w:rsidRPr="00F426FA" w:rsidRDefault="002378C7" w:rsidP="00FD4C7C">
      <w:pPr>
        <w:jc w:val="center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8 Woodhall Road, Stockport, SK5 7QH</w:t>
      </w:r>
      <w:r w:rsidR="0010191F">
        <w:rPr>
          <w:rFonts w:ascii="Verdana" w:hAnsi="Verdana" w:cs="Arial"/>
          <w:sz w:val="20"/>
          <w:szCs w:val="20"/>
        </w:rPr>
        <w:t xml:space="preserve"> Tel: 07599 - </w:t>
      </w:r>
      <w:r w:rsidR="00D876F7" w:rsidRPr="00F426FA">
        <w:rPr>
          <w:rFonts w:ascii="Verdana" w:hAnsi="Verdana" w:cs="Arial"/>
          <w:sz w:val="20"/>
          <w:szCs w:val="20"/>
        </w:rPr>
        <w:t>902 591</w:t>
      </w:r>
    </w:p>
    <w:p w:rsidR="002378C7" w:rsidRDefault="002378C7">
      <w:pPr>
        <w:jc w:val="center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 xml:space="preserve">Email: </w:t>
      </w:r>
      <w:r w:rsidRPr="00F426FA">
        <w:rPr>
          <w:rFonts w:ascii="Verdana" w:hAnsi="Verdana" w:cs="Arial"/>
          <w:sz w:val="20"/>
          <w:szCs w:val="20"/>
        </w:rPr>
        <w:tab/>
      </w:r>
      <w:hyperlink r:id="rId6" w:history="1">
        <w:r w:rsidR="00A76D1E" w:rsidRPr="001B0DCB">
          <w:rPr>
            <w:rStyle w:val="Hyperlink"/>
            <w:rFonts w:ascii="Verdana" w:hAnsi="Verdana" w:cs="Arial"/>
            <w:sz w:val="20"/>
            <w:szCs w:val="20"/>
          </w:rPr>
          <w:t>anthony2312@gmail.com</w:t>
        </w:r>
      </w:hyperlink>
    </w:p>
    <w:p w:rsidR="00E555CE" w:rsidRPr="00F426FA" w:rsidRDefault="00E555CE">
      <w:pPr>
        <w:jc w:val="center"/>
        <w:rPr>
          <w:rFonts w:ascii="Verdana" w:hAnsi="Verdana" w:cs="Arial"/>
          <w:sz w:val="20"/>
          <w:szCs w:val="20"/>
        </w:rPr>
      </w:pPr>
    </w:p>
    <w:p w:rsidR="002378C7" w:rsidRPr="00F426FA" w:rsidRDefault="002378C7">
      <w:pPr>
        <w:jc w:val="both"/>
        <w:rPr>
          <w:rFonts w:ascii="Verdana" w:hAnsi="Verdana"/>
        </w:rPr>
      </w:pPr>
    </w:p>
    <w:p w:rsidR="002378C7" w:rsidRDefault="000A6594" w:rsidP="00E27A0A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 am an </w:t>
      </w:r>
      <w:proofErr w:type="spellStart"/>
      <w:r w:rsidR="003C4356">
        <w:rPr>
          <w:rFonts w:ascii="Verdana" w:hAnsi="Verdana" w:cs="Arial"/>
          <w:sz w:val="20"/>
          <w:szCs w:val="20"/>
        </w:rPr>
        <w:t>I.T.Su</w:t>
      </w:r>
      <w:bookmarkStart w:id="0" w:name="_GoBack"/>
      <w:bookmarkEnd w:id="0"/>
      <w:r w:rsidR="003C4356">
        <w:rPr>
          <w:rFonts w:ascii="Verdana" w:hAnsi="Verdana" w:cs="Arial"/>
          <w:sz w:val="20"/>
          <w:szCs w:val="20"/>
        </w:rPr>
        <w:t>pport</w:t>
      </w:r>
      <w:proofErr w:type="spellEnd"/>
      <w:r w:rsidR="003C4356">
        <w:rPr>
          <w:rFonts w:ascii="Verdana" w:hAnsi="Verdana" w:cs="Arial"/>
          <w:sz w:val="20"/>
          <w:szCs w:val="20"/>
        </w:rPr>
        <w:t xml:space="preserve"> Engineer</w:t>
      </w:r>
      <w:r w:rsidR="002378C7" w:rsidRPr="00F426FA">
        <w:rPr>
          <w:rFonts w:ascii="Verdana" w:hAnsi="Verdana" w:cs="Arial"/>
          <w:sz w:val="20"/>
          <w:szCs w:val="20"/>
        </w:rPr>
        <w:t xml:space="preserve"> </w:t>
      </w:r>
      <w:r w:rsidR="00696C55">
        <w:rPr>
          <w:rFonts w:ascii="Verdana" w:hAnsi="Verdana" w:cs="Arial"/>
          <w:sz w:val="20"/>
          <w:szCs w:val="20"/>
        </w:rPr>
        <w:t>with 15</w:t>
      </w:r>
      <w:r w:rsidR="00605EC2" w:rsidRPr="00F426FA">
        <w:rPr>
          <w:rFonts w:ascii="Verdana" w:hAnsi="Verdana" w:cs="Arial"/>
          <w:sz w:val="20"/>
          <w:szCs w:val="20"/>
        </w:rPr>
        <w:t xml:space="preserve"> </w:t>
      </w:r>
      <w:r w:rsidR="00F6238A">
        <w:rPr>
          <w:rFonts w:ascii="Verdana" w:hAnsi="Verdana" w:cs="Arial"/>
          <w:sz w:val="20"/>
          <w:szCs w:val="20"/>
        </w:rPr>
        <w:t>years</w:t>
      </w:r>
      <w:r w:rsidR="00F6238A" w:rsidRPr="00F426FA">
        <w:rPr>
          <w:rFonts w:ascii="Verdana" w:hAnsi="Verdana" w:cs="Arial"/>
          <w:sz w:val="20"/>
          <w:szCs w:val="20"/>
        </w:rPr>
        <w:t>’ experience</w:t>
      </w:r>
      <w:r w:rsidR="00605EC2" w:rsidRPr="00F426FA">
        <w:rPr>
          <w:rFonts w:ascii="Verdana" w:hAnsi="Verdana" w:cs="Arial"/>
          <w:sz w:val="20"/>
          <w:szCs w:val="20"/>
        </w:rPr>
        <w:t xml:space="preserve"> of working in the sector. I am reliable, trustworthy, </w:t>
      </w:r>
      <w:r w:rsidR="002378C7" w:rsidRPr="00F426FA">
        <w:rPr>
          <w:rFonts w:ascii="Verdana" w:hAnsi="Verdana" w:cs="Arial"/>
          <w:sz w:val="20"/>
          <w:szCs w:val="20"/>
        </w:rPr>
        <w:t>meticulous and always strive to produce work to the highest standard. I am able to work to my own initiative and also as part of a team; I work well under pressure and am able to meet strict deadlines. I have demonstrated good leadership skills when these have been required.</w:t>
      </w:r>
      <w:r w:rsidR="00E27A0A" w:rsidRPr="00F426FA">
        <w:rPr>
          <w:rFonts w:ascii="Verdana" w:hAnsi="Verdana" w:cs="Arial"/>
          <w:sz w:val="20"/>
          <w:szCs w:val="20"/>
        </w:rPr>
        <w:t xml:space="preserve"> . I relish the thought of working with a professional team and the exciting opportunities that will come with it. I also believe that my experience and thinking out of the box attitude would be a good asset for any I.T department</w:t>
      </w:r>
      <w:r w:rsidR="00B81EF7">
        <w:rPr>
          <w:rFonts w:ascii="Verdana" w:hAnsi="Verdana" w:cs="Arial"/>
          <w:sz w:val="20"/>
          <w:szCs w:val="20"/>
        </w:rPr>
        <w:t>.</w:t>
      </w:r>
    </w:p>
    <w:p w:rsidR="00711130" w:rsidRDefault="00711130" w:rsidP="00E27A0A">
      <w:pPr>
        <w:rPr>
          <w:rFonts w:ascii="Verdana" w:hAnsi="Verdana" w:cs="Arial"/>
          <w:sz w:val="20"/>
          <w:szCs w:val="20"/>
        </w:rPr>
      </w:pPr>
    </w:p>
    <w:p w:rsidR="00A062BC" w:rsidRDefault="00A062BC">
      <w:pPr>
        <w:rPr>
          <w:rFonts w:ascii="Verdana" w:hAnsi="Verdana" w:cs="Arial"/>
          <w:b/>
          <w:sz w:val="20"/>
          <w:szCs w:val="20"/>
          <w:u w:val="single"/>
        </w:rPr>
      </w:pPr>
    </w:p>
    <w:p w:rsidR="002378C7" w:rsidRDefault="002378C7">
      <w:pPr>
        <w:rPr>
          <w:rFonts w:ascii="Verdana" w:hAnsi="Verdana" w:cs="Arial"/>
          <w:b/>
          <w:sz w:val="20"/>
          <w:szCs w:val="20"/>
          <w:u w:val="single"/>
        </w:rPr>
      </w:pPr>
      <w:r w:rsidRPr="00E555CE">
        <w:rPr>
          <w:rFonts w:ascii="Verdana" w:hAnsi="Verdana" w:cs="Arial"/>
          <w:b/>
          <w:sz w:val="20"/>
          <w:szCs w:val="20"/>
          <w:u w:val="single"/>
        </w:rPr>
        <w:t>Employment History</w:t>
      </w:r>
    </w:p>
    <w:p w:rsidR="007A71EA" w:rsidRDefault="007A71EA">
      <w:pPr>
        <w:rPr>
          <w:rFonts w:ascii="Verdana" w:hAnsi="Verdana" w:cs="Arial"/>
          <w:b/>
          <w:sz w:val="20"/>
          <w:szCs w:val="20"/>
          <w:u w:val="single"/>
        </w:rPr>
      </w:pPr>
    </w:p>
    <w:p w:rsidR="007A71EA" w:rsidRPr="00C27968" w:rsidRDefault="007A71EA">
      <w:pPr>
        <w:rPr>
          <w:rFonts w:ascii="Verdana" w:hAnsi="Verdana" w:cs="Arial"/>
          <w:b/>
          <w:i/>
          <w:sz w:val="20"/>
          <w:szCs w:val="20"/>
        </w:rPr>
      </w:pPr>
      <w:r w:rsidRPr="007A71EA">
        <w:rPr>
          <w:rFonts w:ascii="Verdana" w:hAnsi="Verdana" w:cs="Arial"/>
          <w:sz w:val="20"/>
          <w:szCs w:val="20"/>
        </w:rPr>
        <w:t>22</w:t>
      </w:r>
      <w:r w:rsidRPr="007A71EA">
        <w:rPr>
          <w:rFonts w:ascii="Verdana" w:hAnsi="Verdana" w:cs="Arial"/>
          <w:sz w:val="20"/>
          <w:szCs w:val="20"/>
          <w:vertAlign w:val="superscript"/>
        </w:rPr>
        <w:t>nd</w:t>
      </w:r>
      <w:r w:rsidRPr="007A71EA">
        <w:rPr>
          <w:rFonts w:ascii="Verdana" w:hAnsi="Verdana" w:cs="Arial"/>
          <w:sz w:val="20"/>
          <w:szCs w:val="20"/>
        </w:rPr>
        <w:t xml:space="preserve"> July 2019 </w:t>
      </w:r>
      <w:r>
        <w:rPr>
          <w:rFonts w:ascii="Verdana" w:hAnsi="Verdana" w:cs="Arial"/>
          <w:sz w:val="20"/>
          <w:szCs w:val="20"/>
        </w:rPr>
        <w:t>–</w:t>
      </w:r>
      <w:r w:rsidR="00C27968">
        <w:rPr>
          <w:rFonts w:ascii="Verdana" w:hAnsi="Verdana" w:cs="Arial"/>
          <w:sz w:val="20"/>
          <w:szCs w:val="20"/>
        </w:rPr>
        <w:t xml:space="preserve"> </w:t>
      </w:r>
      <w:proofErr w:type="gramStart"/>
      <w:r w:rsidR="00C27968">
        <w:rPr>
          <w:rFonts w:ascii="Verdana" w:hAnsi="Verdana" w:cs="Arial"/>
          <w:sz w:val="20"/>
          <w:szCs w:val="20"/>
        </w:rPr>
        <w:t xml:space="preserve">current </w:t>
      </w:r>
      <w:r w:rsidRPr="007A71EA">
        <w:rPr>
          <w:rFonts w:ascii="Verdana" w:hAnsi="Verdana" w:cs="Arial"/>
          <w:sz w:val="20"/>
          <w:szCs w:val="20"/>
        </w:rPr>
        <w:t xml:space="preserve"> </w:t>
      </w:r>
      <w:r w:rsidRPr="00C27968">
        <w:rPr>
          <w:rFonts w:ascii="Verdana" w:hAnsi="Verdana" w:cs="Arial"/>
          <w:b/>
          <w:i/>
          <w:sz w:val="20"/>
          <w:szCs w:val="20"/>
        </w:rPr>
        <w:t>The</w:t>
      </w:r>
      <w:proofErr w:type="gramEnd"/>
      <w:r w:rsidRPr="00C27968">
        <w:rPr>
          <w:rFonts w:ascii="Verdana" w:hAnsi="Verdana" w:cs="Arial"/>
          <w:b/>
          <w:i/>
          <w:sz w:val="20"/>
          <w:szCs w:val="20"/>
        </w:rPr>
        <w:t xml:space="preserve"> Christie Hospital Manchester (Contractor Windows 10 Deployment)</w:t>
      </w:r>
    </w:p>
    <w:p w:rsidR="009E7530" w:rsidRDefault="009E7530">
      <w:pPr>
        <w:rPr>
          <w:rFonts w:ascii="Verdana" w:hAnsi="Verdana" w:cs="Arial"/>
          <w:b/>
          <w:i/>
          <w:sz w:val="20"/>
          <w:szCs w:val="20"/>
        </w:rPr>
      </w:pPr>
    </w:p>
    <w:p w:rsidR="009E7530" w:rsidRPr="009E7530" w:rsidRDefault="009E7530" w:rsidP="009E7530">
      <w:pPr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Hardware and Software Audit, </w:t>
      </w:r>
      <w:r w:rsidRPr="009E7530">
        <w:rPr>
          <w:rFonts w:ascii="Verdana" w:hAnsi="Verdana" w:cs="Arial"/>
          <w:sz w:val="20"/>
          <w:szCs w:val="20"/>
        </w:rPr>
        <w:t xml:space="preserve">Deployment of Windows 10 to pilot areas as </w:t>
      </w:r>
      <w:r>
        <w:rPr>
          <w:rFonts w:ascii="Verdana" w:hAnsi="Verdana" w:cs="Arial"/>
          <w:sz w:val="20"/>
          <w:szCs w:val="20"/>
        </w:rPr>
        <w:t>directed by the Project Manager.</w:t>
      </w:r>
      <w:proofErr w:type="gramEnd"/>
      <w:r>
        <w:rPr>
          <w:rFonts w:ascii="Verdana" w:hAnsi="Verdana" w:cs="Arial"/>
          <w:sz w:val="20"/>
          <w:szCs w:val="20"/>
        </w:rPr>
        <w:t xml:space="preserve"> </w:t>
      </w:r>
      <w:r w:rsidRPr="009E7530">
        <w:rPr>
          <w:rFonts w:ascii="Verdana" w:hAnsi="Verdana" w:cs="Arial"/>
          <w:sz w:val="20"/>
          <w:szCs w:val="20"/>
        </w:rPr>
        <w:t>Unpack and prepare new ha</w:t>
      </w:r>
      <w:r>
        <w:rPr>
          <w:rFonts w:ascii="Verdana" w:hAnsi="Verdana" w:cs="Arial"/>
          <w:sz w:val="20"/>
          <w:szCs w:val="20"/>
        </w:rPr>
        <w:t xml:space="preserve">rdware based on standard images, </w:t>
      </w:r>
      <w:r w:rsidRPr="009E7530">
        <w:rPr>
          <w:rFonts w:ascii="Verdana" w:hAnsi="Verdana" w:cs="Arial"/>
          <w:sz w:val="20"/>
          <w:szCs w:val="20"/>
        </w:rPr>
        <w:t>Deployment of new hardware</w:t>
      </w:r>
      <w:r w:rsidR="00F36ADE">
        <w:rPr>
          <w:rFonts w:ascii="Verdana" w:hAnsi="Verdana" w:cs="Arial"/>
          <w:sz w:val="20"/>
          <w:szCs w:val="20"/>
        </w:rPr>
        <w:t>,</w:t>
      </w:r>
    </w:p>
    <w:p w:rsidR="009E7530" w:rsidRPr="009E7530" w:rsidRDefault="009E7530" w:rsidP="009E7530">
      <w:pPr>
        <w:rPr>
          <w:rFonts w:ascii="Verdana" w:hAnsi="Verdana" w:cs="Arial"/>
          <w:sz w:val="20"/>
          <w:szCs w:val="20"/>
        </w:rPr>
      </w:pPr>
      <w:r w:rsidRPr="009E7530">
        <w:rPr>
          <w:rFonts w:ascii="Verdana" w:hAnsi="Verdana" w:cs="Arial"/>
          <w:sz w:val="20"/>
          <w:szCs w:val="20"/>
        </w:rPr>
        <w:t>Re-imag</w:t>
      </w:r>
      <w:r>
        <w:rPr>
          <w:rFonts w:ascii="Verdana" w:hAnsi="Verdana" w:cs="Arial"/>
          <w:sz w:val="20"/>
          <w:szCs w:val="20"/>
        </w:rPr>
        <w:t xml:space="preserve">e of existing hardware in-situ, </w:t>
      </w:r>
      <w:r w:rsidRPr="009E7530">
        <w:rPr>
          <w:rFonts w:ascii="Verdana" w:hAnsi="Verdana" w:cs="Arial"/>
          <w:sz w:val="20"/>
          <w:szCs w:val="20"/>
        </w:rPr>
        <w:t>Removal of redundant kit to secu</w:t>
      </w:r>
      <w:r>
        <w:rPr>
          <w:rFonts w:ascii="Verdana" w:hAnsi="Verdana" w:cs="Arial"/>
          <w:sz w:val="20"/>
          <w:szCs w:val="20"/>
        </w:rPr>
        <w:t xml:space="preserve">re area, </w:t>
      </w:r>
      <w:r w:rsidRPr="009E7530">
        <w:rPr>
          <w:rFonts w:ascii="Verdana" w:hAnsi="Verdana" w:cs="Arial"/>
          <w:sz w:val="20"/>
          <w:szCs w:val="20"/>
        </w:rPr>
        <w:t>Removal of packaging to recycling bins</w:t>
      </w:r>
      <w:r>
        <w:rPr>
          <w:rFonts w:ascii="Verdana" w:hAnsi="Verdana" w:cs="Arial"/>
          <w:sz w:val="20"/>
          <w:szCs w:val="20"/>
        </w:rPr>
        <w:t xml:space="preserve">. </w:t>
      </w:r>
      <w:proofErr w:type="gramStart"/>
      <w:r w:rsidRPr="009E7530">
        <w:rPr>
          <w:rFonts w:ascii="Verdana" w:hAnsi="Verdana" w:cs="Arial"/>
          <w:sz w:val="20"/>
          <w:szCs w:val="20"/>
        </w:rPr>
        <w:t>Responsibility for providing post deployment support / direct users to intranet for training material/FAQs</w:t>
      </w:r>
      <w:r>
        <w:rPr>
          <w:rFonts w:ascii="Verdana" w:hAnsi="Verdana" w:cs="Arial"/>
          <w:sz w:val="20"/>
          <w:szCs w:val="20"/>
        </w:rPr>
        <w:t>.</w:t>
      </w:r>
      <w:proofErr w:type="gramEnd"/>
      <w:r>
        <w:rPr>
          <w:rFonts w:ascii="Verdana" w:hAnsi="Verdana" w:cs="Arial"/>
          <w:sz w:val="20"/>
          <w:szCs w:val="20"/>
        </w:rPr>
        <w:t xml:space="preserve"> </w:t>
      </w:r>
      <w:r w:rsidRPr="009E7530">
        <w:rPr>
          <w:rFonts w:ascii="Verdana" w:hAnsi="Verdana" w:cs="Arial"/>
          <w:sz w:val="20"/>
          <w:szCs w:val="20"/>
        </w:rPr>
        <w:t>Work with Project Support Analyst to ensure all deployments are recorded on the asset register</w:t>
      </w:r>
      <w:r>
        <w:rPr>
          <w:rFonts w:ascii="Verdana" w:hAnsi="Verdana" w:cs="Arial"/>
          <w:sz w:val="20"/>
          <w:szCs w:val="20"/>
        </w:rPr>
        <w:t xml:space="preserve">. </w:t>
      </w:r>
      <w:r w:rsidRPr="009E7530">
        <w:rPr>
          <w:rFonts w:ascii="Verdana" w:hAnsi="Verdana" w:cs="Arial"/>
          <w:sz w:val="20"/>
          <w:szCs w:val="20"/>
        </w:rPr>
        <w:t>Ris</w:t>
      </w:r>
      <w:r>
        <w:rPr>
          <w:rFonts w:ascii="Verdana" w:hAnsi="Verdana" w:cs="Arial"/>
          <w:sz w:val="20"/>
          <w:szCs w:val="20"/>
        </w:rPr>
        <w:t xml:space="preserve">ks and issues </w:t>
      </w:r>
      <w:r w:rsidRPr="009E7530">
        <w:rPr>
          <w:rFonts w:ascii="Verdana" w:hAnsi="Verdana" w:cs="Arial"/>
          <w:sz w:val="20"/>
          <w:szCs w:val="20"/>
        </w:rPr>
        <w:t>highlighted to Project Manager</w:t>
      </w:r>
    </w:p>
    <w:p w:rsidR="000E66DB" w:rsidRDefault="000E66DB">
      <w:pPr>
        <w:rPr>
          <w:rFonts w:ascii="Verdana" w:hAnsi="Verdana" w:cs="Arial"/>
          <w:b/>
          <w:sz w:val="20"/>
          <w:szCs w:val="20"/>
          <w:u w:val="single"/>
        </w:rPr>
      </w:pPr>
    </w:p>
    <w:p w:rsidR="000E66DB" w:rsidRDefault="000E66DB">
      <w:pPr>
        <w:rPr>
          <w:rFonts w:ascii="Verdana" w:hAnsi="Verdana" w:cs="Arial"/>
          <w:b/>
          <w:i/>
          <w:sz w:val="20"/>
          <w:szCs w:val="20"/>
        </w:rPr>
      </w:pPr>
      <w:r w:rsidRPr="000E66DB">
        <w:rPr>
          <w:rFonts w:ascii="Verdana" w:hAnsi="Verdana" w:cs="Arial"/>
          <w:sz w:val="20"/>
          <w:szCs w:val="20"/>
        </w:rPr>
        <w:t>10</w:t>
      </w:r>
      <w:r w:rsidRPr="000E66DB">
        <w:rPr>
          <w:rFonts w:ascii="Verdana" w:hAnsi="Verdana" w:cs="Arial"/>
          <w:sz w:val="20"/>
          <w:szCs w:val="20"/>
          <w:vertAlign w:val="superscript"/>
        </w:rPr>
        <w:t>th</w:t>
      </w:r>
      <w:r w:rsidRPr="000E66DB">
        <w:rPr>
          <w:rFonts w:ascii="Verdana" w:hAnsi="Verdana" w:cs="Arial"/>
          <w:sz w:val="20"/>
          <w:szCs w:val="20"/>
        </w:rPr>
        <w:t xml:space="preserve"> Oct 2017 </w:t>
      </w:r>
      <w:r w:rsidR="0088184F">
        <w:rPr>
          <w:rFonts w:ascii="Verdana" w:hAnsi="Verdana" w:cs="Arial"/>
          <w:sz w:val="20"/>
          <w:szCs w:val="20"/>
        </w:rPr>
        <w:t>–</w:t>
      </w:r>
      <w:r w:rsidR="00A87980">
        <w:rPr>
          <w:rFonts w:ascii="Verdana" w:hAnsi="Verdana" w:cs="Arial"/>
          <w:sz w:val="20"/>
          <w:szCs w:val="20"/>
        </w:rPr>
        <w:t xml:space="preserve"> </w:t>
      </w:r>
      <w:r w:rsidR="0088184F">
        <w:rPr>
          <w:rFonts w:ascii="Verdana" w:hAnsi="Verdana" w:cs="Arial"/>
          <w:sz w:val="20"/>
          <w:szCs w:val="20"/>
        </w:rPr>
        <w:t>30</w:t>
      </w:r>
      <w:r w:rsidR="0088184F" w:rsidRPr="0088184F">
        <w:rPr>
          <w:rFonts w:ascii="Verdana" w:hAnsi="Verdana" w:cs="Arial"/>
          <w:sz w:val="20"/>
          <w:szCs w:val="20"/>
          <w:vertAlign w:val="superscript"/>
        </w:rPr>
        <w:t>th</w:t>
      </w:r>
      <w:r w:rsidR="0088184F">
        <w:rPr>
          <w:rFonts w:ascii="Verdana" w:hAnsi="Verdana" w:cs="Arial"/>
          <w:sz w:val="20"/>
          <w:szCs w:val="20"/>
        </w:rPr>
        <w:t xml:space="preserve"> June </w:t>
      </w:r>
      <w:proofErr w:type="gramStart"/>
      <w:r w:rsidR="0088184F">
        <w:rPr>
          <w:rFonts w:ascii="Verdana" w:hAnsi="Verdana" w:cs="Arial"/>
          <w:sz w:val="20"/>
          <w:szCs w:val="20"/>
        </w:rPr>
        <w:t>2019</w:t>
      </w:r>
      <w:r w:rsidR="00A87980">
        <w:rPr>
          <w:rFonts w:ascii="Verdana" w:hAnsi="Verdana" w:cs="Arial"/>
          <w:sz w:val="20"/>
          <w:szCs w:val="20"/>
        </w:rPr>
        <w:t xml:space="preserve">  </w:t>
      </w:r>
      <w:r w:rsidRPr="000E66DB">
        <w:rPr>
          <w:rFonts w:ascii="Verdana" w:hAnsi="Verdana" w:cs="Arial"/>
          <w:b/>
          <w:i/>
          <w:sz w:val="20"/>
          <w:szCs w:val="20"/>
        </w:rPr>
        <w:t>The</w:t>
      </w:r>
      <w:proofErr w:type="gramEnd"/>
      <w:r w:rsidRPr="000E66DB">
        <w:rPr>
          <w:rFonts w:ascii="Verdana" w:hAnsi="Verdana" w:cs="Arial"/>
          <w:b/>
          <w:i/>
          <w:sz w:val="20"/>
          <w:szCs w:val="20"/>
        </w:rPr>
        <w:t xml:space="preserve"> Cooperative Manchester</w:t>
      </w:r>
      <w:r>
        <w:rPr>
          <w:rFonts w:ascii="Verdana" w:hAnsi="Verdana" w:cs="Arial"/>
          <w:b/>
          <w:i/>
          <w:sz w:val="20"/>
          <w:szCs w:val="20"/>
        </w:rPr>
        <w:t xml:space="preserve"> (Contractor 2</w:t>
      </w:r>
      <w:r w:rsidRPr="000E66DB">
        <w:rPr>
          <w:rFonts w:ascii="Verdana" w:hAnsi="Verdana" w:cs="Arial"/>
          <w:b/>
          <w:i/>
          <w:sz w:val="20"/>
          <w:szCs w:val="20"/>
          <w:vertAlign w:val="superscript"/>
        </w:rPr>
        <w:t>nd</w:t>
      </w:r>
      <w:r>
        <w:rPr>
          <w:rFonts w:ascii="Verdana" w:hAnsi="Verdana" w:cs="Arial"/>
          <w:b/>
          <w:i/>
          <w:sz w:val="20"/>
          <w:szCs w:val="20"/>
        </w:rPr>
        <w:t xml:space="preserve"> Line Desktop Analyst)</w:t>
      </w:r>
    </w:p>
    <w:p w:rsidR="0075578A" w:rsidRDefault="0075578A">
      <w:pPr>
        <w:rPr>
          <w:rFonts w:ascii="Verdana" w:hAnsi="Verdana" w:cs="Arial"/>
          <w:b/>
          <w:i/>
          <w:sz w:val="20"/>
          <w:szCs w:val="20"/>
        </w:rPr>
      </w:pPr>
    </w:p>
    <w:p w:rsidR="0075578A" w:rsidRPr="0075578A" w:rsidRDefault="0075578A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</w:t>
      </w:r>
      <w:r w:rsidRPr="0075578A">
        <w:rPr>
          <w:rFonts w:ascii="Verdana" w:hAnsi="Verdana" w:cs="Arial"/>
          <w:sz w:val="20"/>
          <w:szCs w:val="20"/>
          <w:vertAlign w:val="superscript"/>
        </w:rPr>
        <w:t>nd</w:t>
      </w:r>
      <w:r>
        <w:rPr>
          <w:rFonts w:ascii="Verdana" w:hAnsi="Verdana" w:cs="Arial"/>
          <w:sz w:val="20"/>
          <w:szCs w:val="20"/>
        </w:rPr>
        <w:t xml:space="preserve"> Line Requests Team </w:t>
      </w:r>
      <w:r w:rsidR="00735790">
        <w:rPr>
          <w:rFonts w:ascii="Verdana" w:hAnsi="Verdana" w:cs="Arial"/>
          <w:sz w:val="20"/>
          <w:szCs w:val="20"/>
        </w:rPr>
        <w:t>supporting 5,000 + users on site &amp; nationally</w:t>
      </w:r>
      <w:r w:rsidR="00AE1EB8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– </w:t>
      </w:r>
      <w:r w:rsidR="00AA7FD5">
        <w:rPr>
          <w:rFonts w:ascii="Verdana" w:hAnsi="Verdana" w:cs="Arial"/>
          <w:sz w:val="20"/>
          <w:szCs w:val="20"/>
        </w:rPr>
        <w:t xml:space="preserve">ITIL, SLA’s, Heat ticketing system, </w:t>
      </w:r>
      <w:r>
        <w:rPr>
          <w:rFonts w:ascii="Verdana" w:hAnsi="Verdana" w:cs="Arial"/>
          <w:sz w:val="20"/>
          <w:szCs w:val="20"/>
        </w:rPr>
        <w:t xml:space="preserve">SCCM imaging Windows 10, Windows 7, </w:t>
      </w:r>
      <w:proofErr w:type="spellStart"/>
      <w:r>
        <w:rPr>
          <w:rFonts w:ascii="Verdana" w:hAnsi="Verdana" w:cs="Arial"/>
          <w:sz w:val="20"/>
          <w:szCs w:val="20"/>
        </w:rPr>
        <w:t>Macbooks</w:t>
      </w:r>
      <w:proofErr w:type="spellEnd"/>
      <w:r w:rsidR="00BA4C29">
        <w:rPr>
          <w:rFonts w:ascii="Verdana" w:hAnsi="Verdana" w:cs="Arial"/>
          <w:sz w:val="20"/>
          <w:szCs w:val="20"/>
        </w:rPr>
        <w:t xml:space="preserve">, Thin Clients, HP Device Manager, </w:t>
      </w:r>
      <w:proofErr w:type="spellStart"/>
      <w:r w:rsidR="00F5419D">
        <w:rPr>
          <w:rFonts w:ascii="Verdana" w:hAnsi="Verdana" w:cs="Arial"/>
          <w:sz w:val="20"/>
          <w:szCs w:val="20"/>
        </w:rPr>
        <w:t>Bitlocker</w:t>
      </w:r>
      <w:proofErr w:type="spellEnd"/>
      <w:r w:rsidR="003731C2">
        <w:rPr>
          <w:rFonts w:ascii="Verdana" w:hAnsi="Verdana" w:cs="Arial"/>
          <w:sz w:val="20"/>
          <w:szCs w:val="20"/>
        </w:rPr>
        <w:t xml:space="preserve">, McAfee </w:t>
      </w:r>
      <w:proofErr w:type="spellStart"/>
      <w:r w:rsidR="0077239C">
        <w:rPr>
          <w:rFonts w:ascii="Verdana" w:hAnsi="Verdana" w:cs="Arial"/>
          <w:sz w:val="20"/>
          <w:szCs w:val="20"/>
        </w:rPr>
        <w:t>Safeboot</w:t>
      </w:r>
      <w:proofErr w:type="spellEnd"/>
      <w:r w:rsidR="0077239C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setting up laptops for users, Android, iPhone, iPad set up with mobile device management using</w:t>
      </w:r>
      <w:r w:rsidR="0077239C">
        <w:rPr>
          <w:rFonts w:ascii="Verdana" w:hAnsi="Verdana" w:cs="Arial"/>
          <w:sz w:val="20"/>
          <w:szCs w:val="20"/>
        </w:rPr>
        <w:t xml:space="preserve"> MaaS360, Samsung Knox. </w:t>
      </w:r>
      <w:proofErr w:type="gramStart"/>
      <w:r w:rsidR="002726E6">
        <w:rPr>
          <w:rFonts w:ascii="Verdana" w:hAnsi="Verdana" w:cs="Arial"/>
          <w:sz w:val="20"/>
          <w:szCs w:val="20"/>
        </w:rPr>
        <w:t xml:space="preserve">Computer / user certificates, </w:t>
      </w:r>
      <w:r w:rsidR="00903D74">
        <w:rPr>
          <w:rFonts w:ascii="Verdana" w:hAnsi="Verdana" w:cs="Arial"/>
          <w:sz w:val="20"/>
          <w:szCs w:val="20"/>
        </w:rPr>
        <w:t>Active Directory, c</w:t>
      </w:r>
      <w:r>
        <w:rPr>
          <w:rFonts w:ascii="Verdana" w:hAnsi="Verdana" w:cs="Arial"/>
          <w:sz w:val="20"/>
          <w:szCs w:val="20"/>
        </w:rPr>
        <w:t>reating new shared areas, server quota management, restricting access to folders, creating mapping for network drives.</w:t>
      </w:r>
      <w:proofErr w:type="gramEnd"/>
      <w:r>
        <w:rPr>
          <w:rFonts w:ascii="Verdana" w:hAnsi="Verdana" w:cs="Arial"/>
          <w:sz w:val="20"/>
          <w:szCs w:val="20"/>
        </w:rPr>
        <w:t xml:space="preserve"> </w:t>
      </w:r>
      <w:r w:rsidR="002726E6">
        <w:rPr>
          <w:rFonts w:ascii="Verdana" w:hAnsi="Verdana" w:cs="Arial"/>
          <w:sz w:val="20"/>
          <w:szCs w:val="20"/>
        </w:rPr>
        <w:t xml:space="preserve">Printer / plotter installs, </w:t>
      </w:r>
      <w:r w:rsidR="00BA4C29">
        <w:rPr>
          <w:rFonts w:ascii="Verdana" w:hAnsi="Verdana" w:cs="Arial"/>
          <w:sz w:val="20"/>
          <w:szCs w:val="20"/>
        </w:rPr>
        <w:t xml:space="preserve">application installs and support, raising quotes for hardware and resources, cross charging, </w:t>
      </w:r>
      <w:r w:rsidR="0088184F">
        <w:rPr>
          <w:rFonts w:ascii="Verdana" w:hAnsi="Verdana" w:cs="Arial"/>
          <w:sz w:val="20"/>
          <w:szCs w:val="20"/>
        </w:rPr>
        <w:t xml:space="preserve">Windows 10 Rollout, </w:t>
      </w:r>
      <w:r w:rsidR="00B204C4">
        <w:rPr>
          <w:rFonts w:ascii="Verdana" w:hAnsi="Verdana" w:cs="Arial"/>
          <w:sz w:val="20"/>
          <w:szCs w:val="20"/>
        </w:rPr>
        <w:t xml:space="preserve">working on the walk up IT Help Bar as and when required to assist with any incidents such as </w:t>
      </w:r>
      <w:proofErr w:type="spellStart"/>
      <w:r w:rsidR="00B204C4">
        <w:rPr>
          <w:rFonts w:ascii="Verdana" w:hAnsi="Verdana" w:cs="Arial"/>
          <w:sz w:val="20"/>
          <w:szCs w:val="20"/>
        </w:rPr>
        <w:t>Safeboot</w:t>
      </w:r>
      <w:proofErr w:type="spellEnd"/>
      <w:r w:rsidR="00B204C4">
        <w:rPr>
          <w:rFonts w:ascii="Verdana" w:hAnsi="Verdana" w:cs="Arial"/>
          <w:sz w:val="20"/>
          <w:szCs w:val="20"/>
        </w:rPr>
        <w:t xml:space="preserve"> lockouts, phone certificate / password expiry </w:t>
      </w:r>
      <w:proofErr w:type="spellStart"/>
      <w:r w:rsidR="00B204C4">
        <w:rPr>
          <w:rFonts w:ascii="Verdana" w:hAnsi="Verdana" w:cs="Arial"/>
          <w:sz w:val="20"/>
          <w:szCs w:val="20"/>
        </w:rPr>
        <w:t>etc</w:t>
      </w:r>
      <w:proofErr w:type="spellEnd"/>
    </w:p>
    <w:p w:rsidR="000E66DB" w:rsidRDefault="000E66DB">
      <w:pPr>
        <w:rPr>
          <w:rFonts w:ascii="Verdana" w:hAnsi="Verdana" w:cs="Arial"/>
          <w:b/>
          <w:i/>
          <w:sz w:val="20"/>
          <w:szCs w:val="20"/>
        </w:rPr>
      </w:pPr>
    </w:p>
    <w:p w:rsidR="000E66DB" w:rsidRPr="000E66DB" w:rsidRDefault="000E66DB">
      <w:pPr>
        <w:rPr>
          <w:rFonts w:ascii="Verdana" w:hAnsi="Verdana" w:cs="Arial"/>
          <w:sz w:val="20"/>
          <w:szCs w:val="20"/>
        </w:rPr>
      </w:pPr>
    </w:p>
    <w:p w:rsidR="007173DE" w:rsidRDefault="007173DE">
      <w:pPr>
        <w:rPr>
          <w:rFonts w:ascii="Verdana" w:hAnsi="Verdana" w:cs="Arial"/>
          <w:b/>
          <w:sz w:val="20"/>
          <w:szCs w:val="20"/>
          <w:u w:val="single"/>
        </w:rPr>
      </w:pPr>
    </w:p>
    <w:p w:rsidR="006557B2" w:rsidRDefault="006557B2">
      <w:pPr>
        <w:rPr>
          <w:rFonts w:ascii="Verdana" w:hAnsi="Verdana" w:cs="Arial"/>
          <w:b/>
          <w:i/>
          <w:sz w:val="20"/>
          <w:szCs w:val="20"/>
        </w:rPr>
      </w:pPr>
      <w:r w:rsidRPr="006557B2">
        <w:rPr>
          <w:rFonts w:ascii="Verdana" w:hAnsi="Verdana" w:cs="Arial"/>
          <w:sz w:val="20"/>
          <w:szCs w:val="20"/>
        </w:rPr>
        <w:t>11</w:t>
      </w:r>
      <w:r w:rsidRPr="006557B2">
        <w:rPr>
          <w:rFonts w:ascii="Verdana" w:hAnsi="Verdana" w:cs="Arial"/>
          <w:sz w:val="20"/>
          <w:szCs w:val="20"/>
          <w:vertAlign w:val="superscript"/>
        </w:rPr>
        <w:t>th</w:t>
      </w:r>
      <w:r w:rsidRPr="006557B2">
        <w:rPr>
          <w:rFonts w:ascii="Verdana" w:hAnsi="Verdana" w:cs="Arial"/>
          <w:sz w:val="20"/>
          <w:szCs w:val="20"/>
        </w:rPr>
        <w:t xml:space="preserve"> Jan 2016 </w:t>
      </w:r>
      <w:r w:rsidR="00A87980" w:rsidRPr="006557B2">
        <w:rPr>
          <w:rFonts w:ascii="Verdana" w:hAnsi="Verdana" w:cs="Arial"/>
          <w:sz w:val="20"/>
          <w:szCs w:val="20"/>
        </w:rPr>
        <w:t xml:space="preserve">– </w:t>
      </w:r>
      <w:r w:rsidR="00A87980">
        <w:rPr>
          <w:rFonts w:ascii="Verdana" w:hAnsi="Verdana" w:cs="Arial"/>
          <w:sz w:val="20"/>
          <w:szCs w:val="20"/>
        </w:rPr>
        <w:t>30th</w:t>
      </w:r>
      <w:r w:rsidR="000E66DB">
        <w:rPr>
          <w:rFonts w:ascii="Verdana" w:hAnsi="Verdana" w:cs="Arial"/>
          <w:sz w:val="20"/>
          <w:szCs w:val="20"/>
        </w:rPr>
        <w:t xml:space="preserve"> June 2017   </w:t>
      </w:r>
      <w:r w:rsidRPr="006557B2">
        <w:rPr>
          <w:rFonts w:ascii="Verdana" w:hAnsi="Verdana" w:cs="Arial"/>
          <w:b/>
          <w:i/>
          <w:sz w:val="20"/>
          <w:szCs w:val="20"/>
        </w:rPr>
        <w:t>University of Manche</w:t>
      </w:r>
      <w:r>
        <w:rPr>
          <w:rFonts w:ascii="Verdana" w:hAnsi="Verdana" w:cs="Arial"/>
          <w:b/>
          <w:i/>
          <w:sz w:val="20"/>
          <w:szCs w:val="20"/>
        </w:rPr>
        <w:t xml:space="preserve">ster (Contractor </w:t>
      </w:r>
      <w:r w:rsidR="0095602E">
        <w:rPr>
          <w:rFonts w:ascii="Verdana" w:hAnsi="Verdana" w:cs="Arial"/>
          <w:b/>
          <w:i/>
          <w:sz w:val="20"/>
          <w:szCs w:val="20"/>
        </w:rPr>
        <w:t>Infrastructure</w:t>
      </w:r>
      <w:r>
        <w:rPr>
          <w:rFonts w:ascii="Verdana" w:hAnsi="Verdana" w:cs="Arial"/>
          <w:b/>
          <w:i/>
          <w:sz w:val="20"/>
          <w:szCs w:val="20"/>
        </w:rPr>
        <w:t xml:space="preserve"> a</w:t>
      </w:r>
      <w:r w:rsidRPr="006557B2">
        <w:rPr>
          <w:rFonts w:ascii="Verdana" w:hAnsi="Verdana" w:cs="Arial"/>
          <w:b/>
          <w:i/>
          <w:sz w:val="20"/>
          <w:szCs w:val="20"/>
        </w:rPr>
        <w:t>nalyst)</w:t>
      </w:r>
    </w:p>
    <w:p w:rsidR="006557B2" w:rsidRDefault="006557B2">
      <w:pPr>
        <w:rPr>
          <w:rFonts w:ascii="Verdana" w:hAnsi="Verdana" w:cs="Arial"/>
          <w:b/>
          <w:i/>
          <w:sz w:val="20"/>
          <w:szCs w:val="20"/>
        </w:rPr>
      </w:pPr>
    </w:p>
    <w:p w:rsidR="006557B2" w:rsidRDefault="006557B2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Hardware Validation Team – approving requests for hardware from central university funding according to whether certain criteria is met such as age of pc, suitability for task, specifications </w:t>
      </w:r>
      <w:proofErr w:type="spellStart"/>
      <w:r>
        <w:rPr>
          <w:rFonts w:ascii="Verdana" w:hAnsi="Verdana" w:cs="Arial"/>
          <w:sz w:val="20"/>
          <w:szCs w:val="20"/>
        </w:rPr>
        <w:t>etc</w:t>
      </w:r>
      <w:proofErr w:type="spellEnd"/>
    </w:p>
    <w:p w:rsidR="006557B2" w:rsidRDefault="006557B2">
      <w:pPr>
        <w:rPr>
          <w:rFonts w:ascii="Verdana" w:hAnsi="Verdana" w:cs="Arial"/>
          <w:sz w:val="20"/>
          <w:szCs w:val="20"/>
        </w:rPr>
      </w:pPr>
    </w:p>
    <w:p w:rsidR="006557B2" w:rsidRDefault="00090A1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Field Support T</w:t>
      </w:r>
      <w:r w:rsidR="006557B2">
        <w:rPr>
          <w:rFonts w:ascii="Verdana" w:hAnsi="Verdana" w:cs="Arial"/>
          <w:sz w:val="20"/>
          <w:szCs w:val="20"/>
        </w:rPr>
        <w:t>eam</w:t>
      </w:r>
      <w:r>
        <w:rPr>
          <w:rFonts w:ascii="Verdana" w:hAnsi="Verdana" w:cs="Arial"/>
          <w:sz w:val="20"/>
          <w:szCs w:val="20"/>
        </w:rPr>
        <w:t xml:space="preserve"> supporting the campus for break fix, appointments and quick response supporting PC’s</w:t>
      </w:r>
      <w:r w:rsidR="00337232">
        <w:rPr>
          <w:rFonts w:ascii="Verdana" w:hAnsi="Verdana" w:cs="Arial"/>
          <w:sz w:val="20"/>
          <w:szCs w:val="20"/>
        </w:rPr>
        <w:t>, printers and applications</w:t>
      </w:r>
      <w:r>
        <w:rPr>
          <w:rFonts w:ascii="Verdana" w:hAnsi="Verdana" w:cs="Arial"/>
          <w:sz w:val="20"/>
          <w:szCs w:val="20"/>
        </w:rPr>
        <w:t xml:space="preserve">. Managed desktop / laptop imaging using SCCM, bespoke </w:t>
      </w:r>
      <w:r w:rsidR="00AE70F6">
        <w:rPr>
          <w:rFonts w:ascii="Verdana" w:hAnsi="Verdana" w:cs="Arial"/>
          <w:sz w:val="20"/>
          <w:szCs w:val="20"/>
        </w:rPr>
        <w:t>Windows / M</w:t>
      </w:r>
      <w:r>
        <w:rPr>
          <w:rFonts w:ascii="Verdana" w:hAnsi="Verdana" w:cs="Arial"/>
          <w:sz w:val="20"/>
          <w:szCs w:val="20"/>
        </w:rPr>
        <w:t>ac / Linux</w:t>
      </w:r>
      <w:r w:rsidR="007709B6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t xml:space="preserve"> </w:t>
      </w:r>
      <w:r w:rsidR="005529C9">
        <w:rPr>
          <w:rFonts w:ascii="Verdana" w:hAnsi="Verdana" w:cs="Arial"/>
          <w:sz w:val="20"/>
          <w:szCs w:val="20"/>
        </w:rPr>
        <w:t>Bespoke i</w:t>
      </w:r>
      <w:r>
        <w:rPr>
          <w:rFonts w:ascii="Verdana" w:hAnsi="Verdana" w:cs="Arial"/>
          <w:sz w:val="20"/>
          <w:szCs w:val="20"/>
        </w:rPr>
        <w:t xml:space="preserve">maging on </w:t>
      </w:r>
      <w:r w:rsidR="007709B6">
        <w:rPr>
          <w:rFonts w:ascii="Verdana" w:hAnsi="Verdana" w:cs="Arial"/>
          <w:sz w:val="20"/>
          <w:szCs w:val="20"/>
        </w:rPr>
        <w:t>non-managed</w:t>
      </w:r>
      <w:r>
        <w:rPr>
          <w:rFonts w:ascii="Verdana" w:hAnsi="Verdana" w:cs="Arial"/>
          <w:sz w:val="20"/>
          <w:szCs w:val="20"/>
        </w:rPr>
        <w:t xml:space="preserve"> PC’s.</w:t>
      </w:r>
      <w:r w:rsidR="00337232">
        <w:rPr>
          <w:rFonts w:ascii="Verdana" w:hAnsi="Verdana" w:cs="Arial"/>
          <w:sz w:val="20"/>
          <w:szCs w:val="20"/>
        </w:rPr>
        <w:t xml:space="preserve"> Encrypting PC’</w:t>
      </w:r>
      <w:r w:rsidR="00D01731">
        <w:rPr>
          <w:rFonts w:ascii="Verdana" w:hAnsi="Verdana" w:cs="Arial"/>
          <w:sz w:val="20"/>
          <w:szCs w:val="20"/>
        </w:rPr>
        <w:t xml:space="preserve">s and laptops with </w:t>
      </w:r>
      <w:proofErr w:type="spellStart"/>
      <w:r w:rsidR="00D01731">
        <w:rPr>
          <w:rFonts w:ascii="Verdana" w:hAnsi="Verdana" w:cs="Arial"/>
          <w:sz w:val="20"/>
          <w:szCs w:val="20"/>
        </w:rPr>
        <w:t>TrueCrypt</w:t>
      </w:r>
      <w:proofErr w:type="spellEnd"/>
      <w:r w:rsidR="00D01731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t xml:space="preserve"> </w:t>
      </w:r>
      <w:r w:rsidRPr="00090A16">
        <w:rPr>
          <w:rFonts w:ascii="Verdana" w:hAnsi="Verdana" w:cs="Arial"/>
          <w:sz w:val="20"/>
          <w:szCs w:val="20"/>
        </w:rPr>
        <w:t xml:space="preserve">Using </w:t>
      </w:r>
      <w:proofErr w:type="spellStart"/>
      <w:r w:rsidRPr="00090A16">
        <w:rPr>
          <w:rFonts w:ascii="Verdana" w:hAnsi="Verdana" w:cs="Arial"/>
          <w:sz w:val="20"/>
          <w:szCs w:val="20"/>
        </w:rPr>
        <w:t>Landesk</w:t>
      </w:r>
      <w:proofErr w:type="spellEnd"/>
      <w:r w:rsidRPr="00090A16">
        <w:rPr>
          <w:rFonts w:ascii="Verdana" w:hAnsi="Verdana" w:cs="Arial"/>
          <w:sz w:val="20"/>
          <w:szCs w:val="20"/>
        </w:rPr>
        <w:t xml:space="preserve"> job ticketing system</w:t>
      </w:r>
      <w:r>
        <w:rPr>
          <w:rFonts w:ascii="Verdana" w:hAnsi="Verdana" w:cs="Arial"/>
          <w:sz w:val="20"/>
          <w:szCs w:val="20"/>
        </w:rPr>
        <w:t>, self-managing my queue.</w:t>
      </w:r>
    </w:p>
    <w:p w:rsidR="00090A16" w:rsidRDefault="00090A16">
      <w:pPr>
        <w:rPr>
          <w:rFonts w:ascii="Verdana" w:hAnsi="Verdana" w:cs="Arial"/>
          <w:sz w:val="20"/>
          <w:szCs w:val="20"/>
        </w:rPr>
      </w:pPr>
    </w:p>
    <w:p w:rsidR="00090A16" w:rsidRDefault="00090A1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Hardware Deployment Team. Asked to pilot and design process for a new team of 4 to solely image</w:t>
      </w:r>
      <w:r w:rsidR="004D5ED2">
        <w:rPr>
          <w:rFonts w:ascii="Verdana" w:hAnsi="Verdana" w:cs="Arial"/>
          <w:sz w:val="20"/>
          <w:szCs w:val="20"/>
        </w:rPr>
        <w:t xml:space="preserve"> and </w:t>
      </w:r>
      <w:r w:rsidR="00F16B53">
        <w:rPr>
          <w:rFonts w:ascii="Verdana" w:hAnsi="Verdana" w:cs="Arial"/>
          <w:sz w:val="20"/>
          <w:szCs w:val="20"/>
        </w:rPr>
        <w:t>deploy</w:t>
      </w:r>
      <w:r w:rsidR="004D5ED2">
        <w:rPr>
          <w:rFonts w:ascii="Verdana" w:hAnsi="Verdana" w:cs="Arial"/>
          <w:sz w:val="20"/>
          <w:szCs w:val="20"/>
        </w:rPr>
        <w:t xml:space="preserve"> up to 100</w:t>
      </w:r>
      <w:r>
        <w:rPr>
          <w:rFonts w:ascii="Verdana" w:hAnsi="Verdana" w:cs="Arial"/>
          <w:sz w:val="20"/>
          <w:szCs w:val="20"/>
        </w:rPr>
        <w:t xml:space="preserve"> managed desktops</w:t>
      </w:r>
      <w:r w:rsidR="004D5ED2">
        <w:rPr>
          <w:rFonts w:ascii="Verdana" w:hAnsi="Verdana" w:cs="Arial"/>
          <w:sz w:val="20"/>
          <w:szCs w:val="20"/>
        </w:rPr>
        <w:t xml:space="preserve"> per week</w:t>
      </w:r>
      <w:r>
        <w:rPr>
          <w:rFonts w:ascii="Verdana" w:hAnsi="Verdana" w:cs="Arial"/>
          <w:sz w:val="20"/>
          <w:szCs w:val="20"/>
        </w:rPr>
        <w:t xml:space="preserve"> via SCCM</w:t>
      </w:r>
      <w:r w:rsidR="003906D4">
        <w:rPr>
          <w:rFonts w:ascii="Verdana" w:hAnsi="Verdana" w:cs="Arial"/>
          <w:sz w:val="20"/>
          <w:szCs w:val="20"/>
        </w:rPr>
        <w:t xml:space="preserve"> on 32 PC KVM bench</w:t>
      </w:r>
      <w:r>
        <w:rPr>
          <w:rFonts w:ascii="Verdana" w:hAnsi="Verdana" w:cs="Arial"/>
          <w:sz w:val="20"/>
          <w:szCs w:val="20"/>
        </w:rPr>
        <w:t xml:space="preserve"> to increase the speed of deployment because of demand and queue sizes, the result was waiting time fro</w:t>
      </w:r>
      <w:r w:rsidR="001B40A8">
        <w:rPr>
          <w:rFonts w:ascii="Verdana" w:hAnsi="Verdana" w:cs="Arial"/>
          <w:sz w:val="20"/>
          <w:szCs w:val="20"/>
        </w:rPr>
        <w:t>m raising request down from</w:t>
      </w:r>
      <w:r>
        <w:rPr>
          <w:rFonts w:ascii="Verdana" w:hAnsi="Verdana" w:cs="Arial"/>
          <w:sz w:val="20"/>
          <w:szCs w:val="20"/>
        </w:rPr>
        <w:t xml:space="preserve"> 18 days average to 3 days or less.</w:t>
      </w:r>
    </w:p>
    <w:p w:rsidR="006557B2" w:rsidRDefault="006557B2">
      <w:pPr>
        <w:rPr>
          <w:rFonts w:ascii="Verdana" w:hAnsi="Verdana" w:cs="Arial"/>
          <w:b/>
          <w:sz w:val="20"/>
          <w:szCs w:val="20"/>
          <w:u w:val="single"/>
        </w:rPr>
      </w:pPr>
    </w:p>
    <w:p w:rsidR="006557B2" w:rsidRDefault="006557B2">
      <w:pPr>
        <w:rPr>
          <w:rFonts w:ascii="Verdana" w:hAnsi="Verdana" w:cs="Arial"/>
          <w:b/>
          <w:sz w:val="20"/>
          <w:szCs w:val="20"/>
          <w:u w:val="single"/>
        </w:rPr>
      </w:pPr>
    </w:p>
    <w:p w:rsidR="007173DE" w:rsidRDefault="007173DE">
      <w:pPr>
        <w:rPr>
          <w:rFonts w:ascii="Verdana" w:hAnsi="Verdana" w:cs="Arial"/>
          <w:b/>
          <w:i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30</w:t>
      </w:r>
      <w:r w:rsidRPr="007173DE">
        <w:rPr>
          <w:rFonts w:ascii="Verdana" w:hAnsi="Verdana" w:cs="Arial"/>
          <w:sz w:val="20"/>
          <w:szCs w:val="20"/>
          <w:vertAlign w:val="superscript"/>
        </w:rPr>
        <w:t>th</w:t>
      </w:r>
      <w:r>
        <w:rPr>
          <w:rFonts w:ascii="Verdana" w:hAnsi="Verdana" w:cs="Arial"/>
          <w:sz w:val="20"/>
          <w:szCs w:val="20"/>
        </w:rPr>
        <w:t xml:space="preserve"> Mar 2015 – 30</w:t>
      </w:r>
      <w:r w:rsidRPr="007173DE">
        <w:rPr>
          <w:rFonts w:ascii="Verdana" w:hAnsi="Verdana" w:cs="Arial"/>
          <w:sz w:val="20"/>
          <w:szCs w:val="20"/>
          <w:vertAlign w:val="superscript"/>
        </w:rPr>
        <w:t>th</w:t>
      </w:r>
      <w:r>
        <w:rPr>
          <w:rFonts w:ascii="Verdana" w:hAnsi="Verdana" w:cs="Arial"/>
          <w:sz w:val="20"/>
          <w:szCs w:val="20"/>
        </w:rPr>
        <w:t xml:space="preserve"> Nov 2015     </w:t>
      </w:r>
      <w:r w:rsidRPr="007173DE">
        <w:rPr>
          <w:rFonts w:ascii="Verdana" w:hAnsi="Verdana" w:cs="Arial"/>
          <w:b/>
          <w:i/>
          <w:sz w:val="20"/>
          <w:szCs w:val="20"/>
        </w:rPr>
        <w:t>Greater Manchester P</w:t>
      </w:r>
      <w:r w:rsidR="003B1191">
        <w:rPr>
          <w:rFonts w:ascii="Verdana" w:hAnsi="Verdana" w:cs="Arial"/>
          <w:b/>
          <w:i/>
          <w:sz w:val="20"/>
          <w:szCs w:val="20"/>
        </w:rPr>
        <w:t>olice (Contractor Win 7 Rollout</w:t>
      </w:r>
      <w:r w:rsidR="00E460F6">
        <w:rPr>
          <w:rFonts w:ascii="Verdana" w:hAnsi="Verdana" w:cs="Arial"/>
          <w:b/>
          <w:i/>
          <w:sz w:val="20"/>
          <w:szCs w:val="20"/>
        </w:rPr>
        <w:t>)</w:t>
      </w:r>
    </w:p>
    <w:p w:rsidR="003B1191" w:rsidRDefault="003B1191">
      <w:pPr>
        <w:rPr>
          <w:rFonts w:ascii="Verdana" w:hAnsi="Verdana" w:cs="Arial"/>
          <w:sz w:val="20"/>
          <w:szCs w:val="20"/>
        </w:rPr>
      </w:pPr>
    </w:p>
    <w:p w:rsidR="0094446F" w:rsidRDefault="00824C6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Chester House Complex, Stretford. </w:t>
      </w:r>
      <w:r w:rsidR="0094446F">
        <w:rPr>
          <w:rFonts w:ascii="Verdana" w:hAnsi="Verdana" w:cs="Arial"/>
          <w:sz w:val="20"/>
          <w:szCs w:val="20"/>
        </w:rPr>
        <w:t>Enhanced DBS vetting passed.</w:t>
      </w:r>
    </w:p>
    <w:p w:rsidR="003B1191" w:rsidRDefault="003B119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Imaging new Dell PC’s using</w:t>
      </w:r>
      <w:r w:rsidR="0018393E">
        <w:rPr>
          <w:rFonts w:ascii="Verdana" w:hAnsi="Verdana" w:cs="Arial"/>
          <w:sz w:val="20"/>
          <w:szCs w:val="20"/>
        </w:rPr>
        <w:t xml:space="preserve"> SCCM for 32 &amp; 64bit </w:t>
      </w:r>
      <w:r w:rsidR="00004264">
        <w:rPr>
          <w:rFonts w:ascii="Verdana" w:hAnsi="Verdana" w:cs="Arial"/>
          <w:sz w:val="20"/>
          <w:szCs w:val="20"/>
        </w:rPr>
        <w:t>bit images via</w:t>
      </w:r>
      <w:r w:rsidR="00DB24B4">
        <w:rPr>
          <w:rFonts w:ascii="Verdana" w:hAnsi="Verdana" w:cs="Arial"/>
          <w:sz w:val="20"/>
          <w:szCs w:val="20"/>
        </w:rPr>
        <w:t xml:space="preserve"> a 16 port</w:t>
      </w:r>
      <w:r w:rsidR="0018393E">
        <w:rPr>
          <w:rFonts w:ascii="Verdana" w:hAnsi="Verdana" w:cs="Arial"/>
          <w:sz w:val="20"/>
          <w:szCs w:val="20"/>
        </w:rPr>
        <w:t xml:space="preserve"> KVM switch,</w:t>
      </w:r>
      <w:r>
        <w:rPr>
          <w:rFonts w:ascii="Verdana" w:hAnsi="Verdana" w:cs="Arial"/>
          <w:sz w:val="20"/>
          <w:szCs w:val="20"/>
        </w:rPr>
        <w:t xml:space="preserve"> testing and installing various bespoke applications, going </w:t>
      </w:r>
      <w:r w:rsidR="009C5AC5">
        <w:rPr>
          <w:rFonts w:ascii="Verdana" w:hAnsi="Verdana" w:cs="Arial"/>
          <w:sz w:val="20"/>
          <w:szCs w:val="20"/>
        </w:rPr>
        <w:t xml:space="preserve">to various Police sites </w:t>
      </w:r>
      <w:r>
        <w:rPr>
          <w:rFonts w:ascii="Verdana" w:hAnsi="Verdana" w:cs="Arial"/>
          <w:sz w:val="20"/>
          <w:szCs w:val="20"/>
        </w:rPr>
        <w:t>backi</w:t>
      </w:r>
      <w:r w:rsidR="009C5AC5">
        <w:rPr>
          <w:rFonts w:ascii="Verdana" w:hAnsi="Verdana" w:cs="Arial"/>
          <w:sz w:val="20"/>
          <w:szCs w:val="20"/>
        </w:rPr>
        <w:t>ng up user data and installing the replacement PC’s.</w:t>
      </w:r>
    </w:p>
    <w:p w:rsidR="003B1191" w:rsidRPr="003B1191" w:rsidRDefault="003B119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Encrypting PC’s using </w:t>
      </w:r>
      <w:proofErr w:type="spellStart"/>
      <w:r>
        <w:rPr>
          <w:rFonts w:ascii="Verdana" w:hAnsi="Verdana" w:cs="Arial"/>
          <w:sz w:val="20"/>
          <w:szCs w:val="20"/>
        </w:rPr>
        <w:t>BeCrypt</w:t>
      </w:r>
      <w:proofErr w:type="spellEnd"/>
      <w:r w:rsidR="002F1BB7">
        <w:rPr>
          <w:rFonts w:ascii="Verdana" w:hAnsi="Verdana" w:cs="Arial"/>
          <w:sz w:val="20"/>
          <w:szCs w:val="20"/>
        </w:rPr>
        <w:t xml:space="preserve"> Endpoint protection.</w:t>
      </w:r>
    </w:p>
    <w:p w:rsidR="003B1191" w:rsidRPr="003B1191" w:rsidRDefault="003B1191">
      <w:pPr>
        <w:rPr>
          <w:rFonts w:ascii="Verdana" w:hAnsi="Verdana" w:cs="Arial"/>
          <w:sz w:val="20"/>
          <w:szCs w:val="20"/>
        </w:rPr>
      </w:pPr>
    </w:p>
    <w:p w:rsidR="00E00E57" w:rsidRDefault="00E00E57">
      <w:pPr>
        <w:rPr>
          <w:rFonts w:ascii="Verdana" w:hAnsi="Verdana" w:cs="Arial"/>
          <w:b/>
          <w:sz w:val="20"/>
          <w:szCs w:val="20"/>
          <w:u w:val="single"/>
        </w:rPr>
      </w:pPr>
    </w:p>
    <w:p w:rsidR="00C5520A" w:rsidRDefault="00C5520A">
      <w:pPr>
        <w:rPr>
          <w:rFonts w:ascii="Verdana" w:hAnsi="Verdana" w:cs="Arial"/>
          <w:sz w:val="20"/>
          <w:szCs w:val="20"/>
        </w:rPr>
      </w:pPr>
    </w:p>
    <w:p w:rsidR="00C5520A" w:rsidRDefault="00C5520A">
      <w:pPr>
        <w:rPr>
          <w:rFonts w:ascii="Verdana" w:hAnsi="Verdana" w:cs="Arial"/>
          <w:sz w:val="20"/>
          <w:szCs w:val="20"/>
        </w:rPr>
      </w:pPr>
    </w:p>
    <w:p w:rsidR="00C5520A" w:rsidRDefault="00C5520A">
      <w:pPr>
        <w:rPr>
          <w:rFonts w:ascii="Verdana" w:hAnsi="Verdana" w:cs="Arial"/>
          <w:sz w:val="20"/>
          <w:szCs w:val="20"/>
        </w:rPr>
      </w:pPr>
    </w:p>
    <w:p w:rsidR="00E00E57" w:rsidRPr="00BD16E7" w:rsidRDefault="00130A87">
      <w:pPr>
        <w:rPr>
          <w:rFonts w:ascii="Verdana" w:hAnsi="Verdana" w:cs="Arial"/>
          <w:b/>
          <w:i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 w:rsidRPr="00130A87">
        <w:rPr>
          <w:rFonts w:ascii="Verdana" w:hAnsi="Verdana" w:cs="Arial"/>
          <w:sz w:val="20"/>
          <w:szCs w:val="20"/>
          <w:vertAlign w:val="superscript"/>
        </w:rPr>
        <w:t>st</w:t>
      </w:r>
      <w:r>
        <w:rPr>
          <w:rFonts w:ascii="Verdana" w:hAnsi="Verdana" w:cs="Arial"/>
          <w:sz w:val="20"/>
          <w:szCs w:val="20"/>
        </w:rPr>
        <w:t xml:space="preserve"> </w:t>
      </w:r>
      <w:r w:rsidR="00E00E57" w:rsidRPr="00E00E57">
        <w:rPr>
          <w:rFonts w:ascii="Verdana" w:hAnsi="Verdana" w:cs="Arial"/>
          <w:sz w:val="20"/>
          <w:szCs w:val="20"/>
        </w:rPr>
        <w:t xml:space="preserve">July 2014 </w:t>
      </w:r>
      <w:r w:rsidR="00D31776">
        <w:rPr>
          <w:rFonts w:ascii="Verdana" w:hAnsi="Verdana" w:cs="Arial"/>
          <w:sz w:val="20"/>
          <w:szCs w:val="20"/>
        </w:rPr>
        <w:t>–</w:t>
      </w:r>
      <w:r w:rsidR="00E00E57" w:rsidRPr="00E00E57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19th</w:t>
      </w:r>
      <w:r w:rsidR="00040E3D">
        <w:rPr>
          <w:rFonts w:ascii="Verdana" w:hAnsi="Verdana" w:cs="Arial"/>
          <w:sz w:val="20"/>
          <w:szCs w:val="20"/>
        </w:rPr>
        <w:t xml:space="preserve"> </w:t>
      </w:r>
      <w:r w:rsidR="00D31776">
        <w:rPr>
          <w:rFonts w:ascii="Verdana" w:hAnsi="Verdana" w:cs="Arial"/>
          <w:sz w:val="20"/>
          <w:szCs w:val="20"/>
        </w:rPr>
        <w:t>Dec 2014</w:t>
      </w:r>
      <w:r w:rsidR="00BD16E7">
        <w:rPr>
          <w:rFonts w:ascii="Verdana" w:hAnsi="Verdana" w:cs="Arial"/>
          <w:sz w:val="20"/>
          <w:szCs w:val="20"/>
        </w:rPr>
        <w:t xml:space="preserve"> </w:t>
      </w:r>
      <w:r w:rsidR="00BE2124">
        <w:rPr>
          <w:rFonts w:ascii="Verdana" w:hAnsi="Verdana" w:cs="Arial"/>
          <w:sz w:val="20"/>
          <w:szCs w:val="20"/>
        </w:rPr>
        <w:t xml:space="preserve">    </w:t>
      </w:r>
      <w:r w:rsidR="00BE2124">
        <w:rPr>
          <w:rFonts w:ascii="Verdana" w:hAnsi="Verdana" w:cs="Arial"/>
          <w:b/>
          <w:i/>
          <w:sz w:val="20"/>
          <w:szCs w:val="20"/>
        </w:rPr>
        <w:t>Network Rail</w:t>
      </w:r>
      <w:r w:rsidR="00162460" w:rsidRPr="00781E7F">
        <w:rPr>
          <w:rFonts w:ascii="Verdana" w:hAnsi="Verdana" w:cs="Arial"/>
          <w:b/>
          <w:i/>
          <w:sz w:val="20"/>
          <w:szCs w:val="20"/>
        </w:rPr>
        <w:t xml:space="preserve"> </w:t>
      </w:r>
      <w:r w:rsidR="00EF417C" w:rsidRPr="00781E7F">
        <w:rPr>
          <w:rFonts w:ascii="Verdana" w:hAnsi="Verdana" w:cs="Arial"/>
          <w:b/>
          <w:i/>
          <w:sz w:val="20"/>
          <w:szCs w:val="20"/>
        </w:rPr>
        <w:t>(Contractor</w:t>
      </w:r>
      <w:r w:rsidR="00BD16E7">
        <w:rPr>
          <w:rFonts w:ascii="Verdana" w:hAnsi="Verdana" w:cs="Arial"/>
          <w:b/>
          <w:i/>
          <w:sz w:val="20"/>
          <w:szCs w:val="20"/>
        </w:rPr>
        <w:t xml:space="preserve"> Service Desk)</w:t>
      </w:r>
    </w:p>
    <w:p w:rsidR="00525D5B" w:rsidRDefault="00525D5B">
      <w:pPr>
        <w:rPr>
          <w:rFonts w:ascii="Verdana" w:hAnsi="Verdana" w:cs="Arial"/>
          <w:b/>
          <w:sz w:val="20"/>
          <w:szCs w:val="20"/>
        </w:rPr>
      </w:pPr>
    </w:p>
    <w:p w:rsidR="00525D5B" w:rsidRPr="00525D5B" w:rsidRDefault="00525D5B">
      <w:pPr>
        <w:rPr>
          <w:rFonts w:ascii="Verdana" w:hAnsi="Verdana" w:cs="Arial"/>
          <w:sz w:val="20"/>
          <w:szCs w:val="20"/>
        </w:rPr>
      </w:pPr>
      <w:r w:rsidRPr="00525D5B">
        <w:rPr>
          <w:rFonts w:ascii="Verdana" w:hAnsi="Verdana" w:cs="Arial"/>
          <w:sz w:val="20"/>
          <w:szCs w:val="20"/>
        </w:rPr>
        <w:t>IT Helpdesk</w:t>
      </w:r>
      <w:r w:rsidR="002A5A65">
        <w:rPr>
          <w:rFonts w:ascii="Verdana" w:hAnsi="Verdana" w:cs="Arial"/>
          <w:sz w:val="20"/>
          <w:szCs w:val="20"/>
        </w:rPr>
        <w:t xml:space="preserve"> analyst supporting </w:t>
      </w:r>
      <w:r>
        <w:rPr>
          <w:rFonts w:ascii="Verdana" w:hAnsi="Verdana" w:cs="Arial"/>
          <w:sz w:val="20"/>
          <w:szCs w:val="20"/>
        </w:rPr>
        <w:t>40,000</w:t>
      </w:r>
      <w:r w:rsidR="002A5A65">
        <w:rPr>
          <w:rFonts w:ascii="Verdana" w:hAnsi="Verdana" w:cs="Arial"/>
          <w:sz w:val="20"/>
          <w:szCs w:val="20"/>
        </w:rPr>
        <w:t xml:space="preserve"> users</w:t>
      </w:r>
      <w:r>
        <w:rPr>
          <w:rFonts w:ascii="Verdana" w:hAnsi="Verdana" w:cs="Arial"/>
          <w:sz w:val="20"/>
          <w:szCs w:val="20"/>
        </w:rPr>
        <w:t xml:space="preserve"> making up to 1400 calls per day in a ‘think on your feet 8 minute call limit’ </w:t>
      </w:r>
      <w:r w:rsidR="009D2AC7">
        <w:rPr>
          <w:rFonts w:ascii="Verdana" w:hAnsi="Verdana" w:cs="Arial"/>
          <w:sz w:val="20"/>
          <w:szCs w:val="20"/>
        </w:rPr>
        <w:t>environment</w:t>
      </w:r>
      <w:r>
        <w:rPr>
          <w:rFonts w:ascii="Verdana" w:hAnsi="Verdana" w:cs="Arial"/>
          <w:sz w:val="20"/>
          <w:szCs w:val="20"/>
        </w:rPr>
        <w:t xml:space="preserve"> using the </w:t>
      </w:r>
      <w:proofErr w:type="spellStart"/>
      <w:r>
        <w:rPr>
          <w:rFonts w:ascii="Verdana" w:hAnsi="Verdana" w:cs="Arial"/>
          <w:sz w:val="20"/>
          <w:szCs w:val="20"/>
        </w:rPr>
        <w:t>Assyst</w:t>
      </w:r>
      <w:proofErr w:type="spellEnd"/>
      <w:r>
        <w:rPr>
          <w:rFonts w:ascii="Verdana" w:hAnsi="Verdana" w:cs="Arial"/>
          <w:sz w:val="20"/>
          <w:szCs w:val="20"/>
        </w:rPr>
        <w:t xml:space="preserve"> job ticketing system working to ITIL standards and SLA’s, active directory and remote tools to provide first time fixes</w:t>
      </w:r>
      <w:r w:rsidR="00591E9B">
        <w:rPr>
          <w:rFonts w:ascii="Verdana" w:hAnsi="Verdana" w:cs="Arial"/>
          <w:sz w:val="20"/>
          <w:szCs w:val="20"/>
        </w:rPr>
        <w:t xml:space="preserve"> for XP and Windows 7 plus Network Rail applications</w:t>
      </w:r>
      <w:r>
        <w:rPr>
          <w:rFonts w:ascii="Verdana" w:hAnsi="Verdana" w:cs="Arial"/>
          <w:sz w:val="20"/>
          <w:szCs w:val="20"/>
        </w:rPr>
        <w:t xml:space="preserve"> or to escalate while working to Network Rail call data quality standards</w:t>
      </w:r>
    </w:p>
    <w:p w:rsidR="00E00E57" w:rsidRDefault="00E00E57">
      <w:pPr>
        <w:rPr>
          <w:rFonts w:ascii="Verdana" w:hAnsi="Verdana" w:cs="Arial"/>
          <w:b/>
          <w:sz w:val="20"/>
          <w:szCs w:val="20"/>
          <w:u w:val="single"/>
        </w:rPr>
      </w:pPr>
    </w:p>
    <w:p w:rsidR="004617D4" w:rsidRDefault="004617D4">
      <w:pPr>
        <w:rPr>
          <w:rFonts w:ascii="Verdana" w:hAnsi="Verdana" w:cs="Arial"/>
          <w:b/>
          <w:sz w:val="20"/>
          <w:szCs w:val="20"/>
          <w:u w:val="single"/>
        </w:rPr>
      </w:pPr>
    </w:p>
    <w:p w:rsidR="00581E0D" w:rsidRDefault="00581E0D">
      <w:pPr>
        <w:rPr>
          <w:rFonts w:ascii="Verdana" w:hAnsi="Verdana" w:cs="Arial"/>
          <w:sz w:val="20"/>
          <w:szCs w:val="20"/>
        </w:rPr>
      </w:pPr>
    </w:p>
    <w:p w:rsidR="00581E0D" w:rsidRDefault="00581E0D">
      <w:pPr>
        <w:rPr>
          <w:rFonts w:ascii="Verdana" w:hAnsi="Verdana" w:cs="Arial"/>
          <w:sz w:val="20"/>
          <w:szCs w:val="20"/>
        </w:rPr>
      </w:pPr>
    </w:p>
    <w:p w:rsidR="004617D4" w:rsidRPr="00BD16E7" w:rsidRDefault="0021544D">
      <w:pPr>
        <w:rPr>
          <w:rFonts w:ascii="Verdana" w:hAnsi="Verdana" w:cs="Arial"/>
          <w:b/>
          <w:i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11-13 </w:t>
      </w:r>
      <w:r w:rsidR="004617D4" w:rsidRPr="004617D4">
        <w:rPr>
          <w:rFonts w:ascii="Verdana" w:hAnsi="Verdana" w:cs="Arial"/>
          <w:sz w:val="20"/>
          <w:szCs w:val="20"/>
        </w:rPr>
        <w:t>June 2014</w:t>
      </w:r>
      <w:r w:rsidR="00063B2A">
        <w:rPr>
          <w:rFonts w:ascii="Verdana" w:hAnsi="Verdana" w:cs="Arial"/>
          <w:sz w:val="20"/>
          <w:szCs w:val="20"/>
        </w:rPr>
        <w:t xml:space="preserve"> (3 day</w:t>
      </w:r>
      <w:r w:rsidR="00731B93">
        <w:rPr>
          <w:rFonts w:ascii="Verdana" w:hAnsi="Verdana" w:cs="Arial"/>
          <w:sz w:val="20"/>
          <w:szCs w:val="20"/>
        </w:rPr>
        <w:t xml:space="preserve"> job)</w:t>
      </w:r>
      <w:r w:rsidR="004617D4">
        <w:rPr>
          <w:rFonts w:ascii="Verdana" w:hAnsi="Verdana" w:cs="Arial"/>
          <w:sz w:val="20"/>
          <w:szCs w:val="20"/>
        </w:rPr>
        <w:tab/>
      </w:r>
      <w:r w:rsidR="00BE2124">
        <w:rPr>
          <w:rFonts w:ascii="Verdana" w:hAnsi="Verdana" w:cs="Arial"/>
          <w:sz w:val="20"/>
          <w:szCs w:val="20"/>
        </w:rPr>
        <w:t xml:space="preserve"> </w:t>
      </w:r>
      <w:r w:rsidR="004617D4" w:rsidRPr="00781E7F">
        <w:rPr>
          <w:rFonts w:ascii="Verdana" w:hAnsi="Verdana" w:cs="Arial"/>
          <w:b/>
          <w:i/>
          <w:sz w:val="20"/>
          <w:szCs w:val="20"/>
        </w:rPr>
        <w:t xml:space="preserve">Royal British Legion </w:t>
      </w:r>
      <w:r w:rsidR="00BD16E7">
        <w:rPr>
          <w:rFonts w:ascii="Verdana" w:hAnsi="Verdana" w:cs="Arial"/>
          <w:b/>
          <w:i/>
          <w:sz w:val="20"/>
          <w:szCs w:val="20"/>
        </w:rPr>
        <w:t xml:space="preserve">(Contractor </w:t>
      </w:r>
      <w:r w:rsidR="0075099D">
        <w:rPr>
          <w:rFonts w:ascii="Verdana" w:hAnsi="Verdana" w:cs="Arial"/>
          <w:b/>
          <w:i/>
          <w:sz w:val="20"/>
          <w:szCs w:val="20"/>
        </w:rPr>
        <w:t>PC</w:t>
      </w:r>
      <w:r w:rsidR="00731B93">
        <w:rPr>
          <w:rFonts w:ascii="Verdana" w:hAnsi="Verdana" w:cs="Arial"/>
          <w:b/>
          <w:i/>
          <w:sz w:val="20"/>
          <w:szCs w:val="20"/>
        </w:rPr>
        <w:t xml:space="preserve"> installs</w:t>
      </w:r>
      <w:r w:rsidR="00BD16E7">
        <w:rPr>
          <w:rFonts w:ascii="Verdana" w:hAnsi="Verdana" w:cs="Arial"/>
          <w:b/>
          <w:i/>
          <w:sz w:val="20"/>
          <w:szCs w:val="20"/>
        </w:rPr>
        <w:t>)</w:t>
      </w:r>
    </w:p>
    <w:p w:rsidR="004617D4" w:rsidRDefault="004617D4">
      <w:pPr>
        <w:rPr>
          <w:rFonts w:ascii="Verdana" w:hAnsi="Verdana" w:cs="Arial"/>
          <w:sz w:val="20"/>
          <w:szCs w:val="20"/>
        </w:rPr>
      </w:pPr>
    </w:p>
    <w:p w:rsidR="004617D4" w:rsidRPr="004617D4" w:rsidRDefault="004617D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Short term contract for pc rollout in retail outlet and offices, pc &amp; printers installation, pc set up, cabling, </w:t>
      </w:r>
      <w:proofErr w:type="spellStart"/>
      <w:r>
        <w:rPr>
          <w:rFonts w:ascii="Verdana" w:hAnsi="Verdana" w:cs="Arial"/>
          <w:sz w:val="20"/>
          <w:szCs w:val="20"/>
        </w:rPr>
        <w:t>voip</w:t>
      </w:r>
      <w:proofErr w:type="spellEnd"/>
      <w:r>
        <w:rPr>
          <w:rFonts w:ascii="Verdana" w:hAnsi="Verdana" w:cs="Arial"/>
          <w:sz w:val="20"/>
          <w:szCs w:val="20"/>
        </w:rPr>
        <w:t xml:space="preserve"> phone installations and set up</w:t>
      </w:r>
    </w:p>
    <w:p w:rsidR="00E90CE3" w:rsidRDefault="00E90CE3">
      <w:pPr>
        <w:rPr>
          <w:rFonts w:ascii="Verdana" w:hAnsi="Verdana" w:cs="Arial"/>
          <w:b/>
          <w:sz w:val="20"/>
          <w:szCs w:val="20"/>
          <w:u w:val="single"/>
        </w:rPr>
      </w:pPr>
    </w:p>
    <w:p w:rsidR="00E90CE3" w:rsidRDefault="0021544D">
      <w:pPr>
        <w:rPr>
          <w:rFonts w:ascii="Verdana" w:hAnsi="Verdana" w:cs="Arial"/>
          <w:b/>
          <w:i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18</w:t>
      </w:r>
      <w:r w:rsidRPr="0021544D">
        <w:rPr>
          <w:rFonts w:ascii="Verdana" w:hAnsi="Verdana" w:cs="Arial"/>
          <w:sz w:val="20"/>
          <w:szCs w:val="20"/>
          <w:vertAlign w:val="superscript"/>
        </w:rPr>
        <w:t>th</w:t>
      </w:r>
      <w:r>
        <w:rPr>
          <w:rFonts w:ascii="Verdana" w:hAnsi="Verdana" w:cs="Arial"/>
          <w:sz w:val="20"/>
          <w:szCs w:val="20"/>
        </w:rPr>
        <w:t xml:space="preserve"> </w:t>
      </w:r>
      <w:r w:rsidR="007D0B03">
        <w:rPr>
          <w:rFonts w:ascii="Verdana" w:hAnsi="Verdana" w:cs="Arial"/>
          <w:sz w:val="20"/>
          <w:szCs w:val="20"/>
        </w:rPr>
        <w:t>Nov</w:t>
      </w:r>
      <w:r>
        <w:rPr>
          <w:rFonts w:ascii="Verdana" w:hAnsi="Verdana" w:cs="Arial"/>
          <w:sz w:val="20"/>
          <w:szCs w:val="20"/>
        </w:rPr>
        <w:t xml:space="preserve"> </w:t>
      </w:r>
      <w:r w:rsidR="00E90CE3" w:rsidRPr="00E90CE3">
        <w:rPr>
          <w:rFonts w:ascii="Verdana" w:hAnsi="Verdana" w:cs="Arial"/>
          <w:sz w:val="20"/>
          <w:szCs w:val="20"/>
        </w:rPr>
        <w:t>13</w:t>
      </w:r>
      <w:r w:rsidR="00E90CE3">
        <w:rPr>
          <w:rFonts w:ascii="Verdana" w:hAnsi="Verdana" w:cs="Arial"/>
          <w:sz w:val="20"/>
          <w:szCs w:val="20"/>
        </w:rPr>
        <w:t>–</w:t>
      </w:r>
      <w:r w:rsidR="00130A87">
        <w:rPr>
          <w:rFonts w:ascii="Verdana" w:hAnsi="Verdana" w:cs="Arial"/>
          <w:sz w:val="20"/>
          <w:szCs w:val="20"/>
        </w:rPr>
        <w:t>25</w:t>
      </w:r>
      <w:r w:rsidR="00130A87" w:rsidRPr="00130A87">
        <w:rPr>
          <w:rFonts w:ascii="Verdana" w:hAnsi="Verdana" w:cs="Arial"/>
          <w:sz w:val="20"/>
          <w:szCs w:val="20"/>
          <w:vertAlign w:val="superscript"/>
        </w:rPr>
        <w:t>th</w:t>
      </w:r>
      <w:r w:rsidR="00130A87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April </w:t>
      </w:r>
      <w:r w:rsidR="00C14ADC">
        <w:rPr>
          <w:rFonts w:ascii="Verdana" w:hAnsi="Verdana" w:cs="Arial"/>
          <w:sz w:val="20"/>
          <w:szCs w:val="20"/>
        </w:rPr>
        <w:t>14</w:t>
      </w:r>
      <w:r w:rsidR="00E90CE3">
        <w:rPr>
          <w:rFonts w:ascii="Verdana" w:hAnsi="Verdana" w:cs="Arial"/>
          <w:sz w:val="20"/>
          <w:szCs w:val="20"/>
        </w:rPr>
        <w:t xml:space="preserve">   </w:t>
      </w:r>
      <w:r w:rsidR="00BE2124">
        <w:rPr>
          <w:rFonts w:ascii="Verdana" w:hAnsi="Verdana" w:cs="Arial"/>
          <w:sz w:val="20"/>
          <w:szCs w:val="20"/>
        </w:rPr>
        <w:t xml:space="preserve"> </w:t>
      </w:r>
      <w:r w:rsidR="00E90CE3" w:rsidRPr="00E90CE3">
        <w:rPr>
          <w:rFonts w:ascii="Verdana" w:hAnsi="Verdana" w:cs="Arial"/>
          <w:b/>
          <w:i/>
          <w:sz w:val="20"/>
          <w:szCs w:val="20"/>
        </w:rPr>
        <w:t>Univ</w:t>
      </w:r>
      <w:r w:rsidR="007D0B03">
        <w:rPr>
          <w:rFonts w:ascii="Verdana" w:hAnsi="Verdana" w:cs="Arial"/>
          <w:b/>
          <w:i/>
          <w:sz w:val="20"/>
          <w:szCs w:val="20"/>
        </w:rPr>
        <w:t>ersity of Manchester (</w:t>
      </w:r>
      <w:r w:rsidR="001C68F0">
        <w:rPr>
          <w:rFonts w:ascii="Verdana" w:hAnsi="Verdana" w:cs="Arial"/>
          <w:b/>
          <w:i/>
          <w:sz w:val="20"/>
          <w:szCs w:val="20"/>
        </w:rPr>
        <w:t xml:space="preserve">Contractor, </w:t>
      </w:r>
      <w:r w:rsidR="007D0B03">
        <w:rPr>
          <w:rFonts w:ascii="Verdana" w:hAnsi="Verdana" w:cs="Arial"/>
          <w:b/>
          <w:i/>
          <w:sz w:val="20"/>
          <w:szCs w:val="20"/>
        </w:rPr>
        <w:t>Desktop Support)</w:t>
      </w:r>
    </w:p>
    <w:p w:rsidR="00E90CE3" w:rsidRDefault="00E90CE3">
      <w:pPr>
        <w:rPr>
          <w:rFonts w:ascii="Verdana" w:hAnsi="Verdana" w:cs="Arial"/>
          <w:b/>
          <w:i/>
          <w:sz w:val="20"/>
          <w:szCs w:val="20"/>
        </w:rPr>
      </w:pPr>
    </w:p>
    <w:p w:rsidR="00E90CE3" w:rsidRPr="00E90CE3" w:rsidRDefault="00E90CE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On campus support for the University of Manchester libraries including break fix (visit) support and remote </w:t>
      </w:r>
      <w:r w:rsidR="00592478">
        <w:rPr>
          <w:rFonts w:ascii="Verdana" w:hAnsi="Verdana" w:cs="Arial"/>
          <w:sz w:val="20"/>
          <w:szCs w:val="20"/>
        </w:rPr>
        <w:t>support for staff and student cluster PC</w:t>
      </w:r>
      <w:r>
        <w:rPr>
          <w:rFonts w:ascii="Verdana" w:hAnsi="Verdana" w:cs="Arial"/>
          <w:sz w:val="20"/>
          <w:szCs w:val="20"/>
        </w:rPr>
        <w:t>’s and printers, application support, account management, shared folder access using active directo</w:t>
      </w:r>
      <w:r w:rsidR="00C1639B">
        <w:rPr>
          <w:rFonts w:ascii="Verdana" w:hAnsi="Verdana" w:cs="Arial"/>
          <w:sz w:val="20"/>
          <w:szCs w:val="20"/>
        </w:rPr>
        <w:t>ry</w:t>
      </w:r>
      <w:r w:rsidR="003A2875">
        <w:rPr>
          <w:rFonts w:ascii="Verdana" w:hAnsi="Verdana" w:cs="Arial"/>
          <w:sz w:val="20"/>
          <w:szCs w:val="20"/>
        </w:rPr>
        <w:t xml:space="preserve"> Asset management. Liaising with Dell and HP support to have replacement p</w:t>
      </w:r>
      <w:r w:rsidR="00592478">
        <w:rPr>
          <w:rFonts w:ascii="Verdana" w:hAnsi="Verdana" w:cs="Arial"/>
          <w:sz w:val="20"/>
          <w:szCs w:val="20"/>
        </w:rPr>
        <w:t>arts delivered for fitting to PC</w:t>
      </w:r>
      <w:r w:rsidR="003A2875">
        <w:rPr>
          <w:rFonts w:ascii="Verdana" w:hAnsi="Verdana" w:cs="Arial"/>
          <w:sz w:val="20"/>
          <w:szCs w:val="20"/>
        </w:rPr>
        <w:t>’s and printers.</w:t>
      </w:r>
      <w:r w:rsidR="00C1639B">
        <w:rPr>
          <w:rFonts w:ascii="Verdana" w:hAnsi="Verdana" w:cs="Arial"/>
          <w:sz w:val="20"/>
          <w:szCs w:val="20"/>
        </w:rPr>
        <w:t xml:space="preserve"> PC installs, PC Imaging using SCCM, Contract extended to complete Windows 7 rollout project.</w:t>
      </w:r>
    </w:p>
    <w:p w:rsidR="00E90CE3" w:rsidRPr="00E90CE3" w:rsidRDefault="00E90CE3">
      <w:pPr>
        <w:rPr>
          <w:rFonts w:ascii="Verdana" w:hAnsi="Verdana" w:cs="Arial"/>
          <w:sz w:val="20"/>
          <w:szCs w:val="20"/>
        </w:rPr>
      </w:pPr>
    </w:p>
    <w:p w:rsidR="00083C15" w:rsidRDefault="00083C15">
      <w:pPr>
        <w:rPr>
          <w:rFonts w:ascii="Verdana" w:hAnsi="Verdana" w:cs="Arial"/>
          <w:b/>
          <w:sz w:val="20"/>
          <w:szCs w:val="20"/>
          <w:u w:val="single"/>
        </w:rPr>
      </w:pPr>
    </w:p>
    <w:p w:rsidR="00083C15" w:rsidRDefault="00083C15">
      <w:pPr>
        <w:rPr>
          <w:rFonts w:ascii="Verdana" w:hAnsi="Verdana" w:cs="Arial"/>
          <w:b/>
          <w:i/>
          <w:sz w:val="20"/>
          <w:szCs w:val="20"/>
        </w:rPr>
      </w:pPr>
      <w:r w:rsidRPr="00083C15">
        <w:rPr>
          <w:rFonts w:ascii="Verdana" w:hAnsi="Verdana" w:cs="Arial"/>
          <w:sz w:val="20"/>
          <w:szCs w:val="20"/>
        </w:rPr>
        <w:t xml:space="preserve">June 2013 </w:t>
      </w:r>
      <w:r w:rsidR="00281CD4">
        <w:rPr>
          <w:rFonts w:ascii="Verdana" w:hAnsi="Verdana" w:cs="Arial"/>
          <w:sz w:val="20"/>
          <w:szCs w:val="20"/>
        </w:rPr>
        <w:t>–</w:t>
      </w:r>
      <w:r w:rsidRPr="00083C15">
        <w:rPr>
          <w:rFonts w:ascii="Verdana" w:hAnsi="Verdana" w:cs="Arial"/>
          <w:sz w:val="20"/>
          <w:szCs w:val="20"/>
        </w:rPr>
        <w:t xml:space="preserve"> </w:t>
      </w:r>
      <w:r w:rsidR="00281CD4">
        <w:rPr>
          <w:rFonts w:ascii="Verdana" w:hAnsi="Verdana" w:cs="Arial"/>
          <w:sz w:val="20"/>
          <w:szCs w:val="20"/>
        </w:rPr>
        <w:t>October 2</w:t>
      </w:r>
      <w:r w:rsidR="00592478">
        <w:rPr>
          <w:rFonts w:ascii="Verdana" w:hAnsi="Verdana" w:cs="Arial"/>
          <w:sz w:val="20"/>
          <w:szCs w:val="20"/>
        </w:rPr>
        <w:t xml:space="preserve">013     </w:t>
      </w:r>
      <w:proofErr w:type="gramStart"/>
      <w:r w:rsidR="00592478">
        <w:rPr>
          <w:rFonts w:ascii="Verdana" w:hAnsi="Verdana" w:cs="Arial"/>
          <w:b/>
          <w:i/>
          <w:sz w:val="20"/>
          <w:szCs w:val="20"/>
        </w:rPr>
        <w:t>The</w:t>
      </w:r>
      <w:proofErr w:type="gramEnd"/>
      <w:r w:rsidR="00592478">
        <w:rPr>
          <w:rFonts w:ascii="Verdana" w:hAnsi="Verdana" w:cs="Arial"/>
          <w:b/>
          <w:i/>
          <w:sz w:val="20"/>
          <w:szCs w:val="20"/>
        </w:rPr>
        <w:t xml:space="preserve"> Trafford Centre </w:t>
      </w:r>
      <w:r w:rsidRPr="00083C15">
        <w:rPr>
          <w:rFonts w:ascii="Verdana" w:hAnsi="Verdana" w:cs="Arial"/>
          <w:b/>
          <w:i/>
          <w:sz w:val="20"/>
          <w:szCs w:val="20"/>
        </w:rPr>
        <w:t>(Contractor</w:t>
      </w:r>
      <w:r w:rsidR="00BB4BB7">
        <w:rPr>
          <w:rFonts w:ascii="Verdana" w:hAnsi="Verdana" w:cs="Arial"/>
          <w:b/>
          <w:i/>
          <w:sz w:val="20"/>
          <w:szCs w:val="20"/>
        </w:rPr>
        <w:t>, Desktop Support</w:t>
      </w:r>
      <w:r w:rsidRPr="00083C15">
        <w:rPr>
          <w:rFonts w:ascii="Verdana" w:hAnsi="Verdana" w:cs="Arial"/>
          <w:b/>
          <w:i/>
          <w:sz w:val="20"/>
          <w:szCs w:val="20"/>
        </w:rPr>
        <w:t>)</w:t>
      </w:r>
    </w:p>
    <w:p w:rsidR="00083C15" w:rsidRDefault="00083C15">
      <w:pPr>
        <w:rPr>
          <w:rFonts w:ascii="Verdana" w:hAnsi="Verdana" w:cs="Arial"/>
          <w:b/>
          <w:i/>
          <w:sz w:val="20"/>
          <w:szCs w:val="20"/>
        </w:rPr>
      </w:pPr>
    </w:p>
    <w:p w:rsidR="00083C15" w:rsidRPr="00C8459E" w:rsidRDefault="00C8459E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Onsite support for The Trafford Centre back of house</w:t>
      </w:r>
      <w:r w:rsidR="005D2380">
        <w:rPr>
          <w:rFonts w:ascii="Verdana" w:hAnsi="Verdana" w:cs="Arial"/>
          <w:sz w:val="20"/>
          <w:szCs w:val="20"/>
        </w:rPr>
        <w:t xml:space="preserve"> working to ITIL guidelines and SLA’s</w:t>
      </w:r>
      <w:r>
        <w:rPr>
          <w:rFonts w:ascii="Verdana" w:hAnsi="Verdana" w:cs="Arial"/>
          <w:sz w:val="20"/>
          <w:szCs w:val="20"/>
        </w:rPr>
        <w:t xml:space="preserve"> includ</w:t>
      </w:r>
      <w:r w:rsidR="00EA7D41">
        <w:rPr>
          <w:rFonts w:ascii="Verdana" w:hAnsi="Verdana" w:cs="Arial"/>
          <w:sz w:val="20"/>
          <w:szCs w:val="20"/>
        </w:rPr>
        <w:t xml:space="preserve">ing </w:t>
      </w:r>
      <w:r>
        <w:rPr>
          <w:rFonts w:ascii="Verdana" w:hAnsi="Verdana" w:cs="Arial"/>
          <w:sz w:val="20"/>
          <w:szCs w:val="20"/>
        </w:rPr>
        <w:t>daily tape back-ups and checking that back-ups have run, u</w:t>
      </w:r>
      <w:r w:rsidR="002E26B2">
        <w:rPr>
          <w:rFonts w:ascii="Verdana" w:hAnsi="Verdana" w:cs="Arial"/>
          <w:sz w:val="20"/>
          <w:szCs w:val="20"/>
        </w:rPr>
        <w:t>ps temperature monitoring, pc imaging and builds, memory upgrades,</w:t>
      </w:r>
      <w:r>
        <w:rPr>
          <w:rFonts w:ascii="Verdana" w:hAnsi="Verdana" w:cs="Arial"/>
          <w:sz w:val="20"/>
          <w:szCs w:val="20"/>
        </w:rPr>
        <w:t xml:space="preserve"> software installation, office moves, pc installs, printer maintenance,</w:t>
      </w:r>
      <w:r w:rsidR="001C2144">
        <w:rPr>
          <w:rFonts w:ascii="Verdana" w:hAnsi="Verdana" w:cs="Arial"/>
          <w:sz w:val="20"/>
          <w:szCs w:val="20"/>
        </w:rPr>
        <w:t xml:space="preserve"> printer installs,</w:t>
      </w:r>
      <w:r>
        <w:rPr>
          <w:rFonts w:ascii="Verdana" w:hAnsi="Verdana" w:cs="Arial"/>
          <w:sz w:val="20"/>
          <w:szCs w:val="20"/>
        </w:rPr>
        <w:t xml:space="preserve"> keeping the asset list up to date, workshop housekeeping, hardware support, application support,</w:t>
      </w:r>
      <w:r w:rsidR="00EA7D41">
        <w:rPr>
          <w:rFonts w:ascii="Verdana" w:hAnsi="Verdana" w:cs="Arial"/>
          <w:sz w:val="20"/>
          <w:szCs w:val="20"/>
        </w:rPr>
        <w:t xml:space="preserve"> centre wide </w:t>
      </w:r>
      <w:proofErr w:type="spellStart"/>
      <w:r w:rsidR="00EA7D41">
        <w:rPr>
          <w:rFonts w:ascii="Verdana" w:hAnsi="Verdana" w:cs="Arial"/>
          <w:sz w:val="20"/>
          <w:szCs w:val="20"/>
        </w:rPr>
        <w:t>wi-fi</w:t>
      </w:r>
      <w:proofErr w:type="spellEnd"/>
      <w:r w:rsidR="00EA7D41">
        <w:rPr>
          <w:rFonts w:ascii="Verdana" w:hAnsi="Verdana" w:cs="Arial"/>
          <w:sz w:val="20"/>
          <w:szCs w:val="20"/>
        </w:rPr>
        <w:t xml:space="preserve"> support,</w:t>
      </w:r>
      <w:r>
        <w:rPr>
          <w:rFonts w:ascii="Verdana" w:hAnsi="Verdana" w:cs="Arial"/>
          <w:sz w:val="20"/>
          <w:szCs w:val="20"/>
        </w:rPr>
        <w:t xml:space="preserve"> going to individual users to assist with any issues, 24/7 out of hours support on a rota.</w:t>
      </w:r>
    </w:p>
    <w:p w:rsidR="00083C15" w:rsidRDefault="00083C15">
      <w:pPr>
        <w:rPr>
          <w:rFonts w:ascii="Verdana" w:hAnsi="Verdana" w:cs="Arial"/>
          <w:b/>
          <w:sz w:val="20"/>
          <w:szCs w:val="20"/>
          <w:u w:val="single"/>
        </w:rPr>
      </w:pPr>
    </w:p>
    <w:p w:rsidR="00C53013" w:rsidRDefault="00C53013">
      <w:pPr>
        <w:rPr>
          <w:rFonts w:ascii="Verdana" w:hAnsi="Verdana" w:cs="Arial"/>
          <w:b/>
          <w:sz w:val="20"/>
          <w:szCs w:val="20"/>
          <w:u w:val="single"/>
        </w:rPr>
      </w:pPr>
    </w:p>
    <w:p w:rsidR="00A04FAD" w:rsidRDefault="00A04FAD">
      <w:pPr>
        <w:rPr>
          <w:rFonts w:ascii="Verdana" w:hAnsi="Verdana" w:cs="Arial"/>
          <w:b/>
          <w:sz w:val="20"/>
          <w:szCs w:val="20"/>
          <w:u w:val="single"/>
        </w:rPr>
      </w:pPr>
    </w:p>
    <w:p w:rsidR="00A04FAD" w:rsidRDefault="00A04FAD">
      <w:pPr>
        <w:rPr>
          <w:rFonts w:ascii="Verdana" w:hAnsi="Verdana" w:cs="Arial"/>
          <w:b/>
          <w:sz w:val="20"/>
          <w:szCs w:val="20"/>
          <w:u w:val="single"/>
        </w:rPr>
      </w:pPr>
    </w:p>
    <w:p w:rsidR="002742E3" w:rsidRDefault="002742E3">
      <w:pPr>
        <w:rPr>
          <w:rFonts w:ascii="Verdana" w:hAnsi="Verdana" w:cs="Arial"/>
          <w:i/>
          <w:sz w:val="20"/>
          <w:szCs w:val="20"/>
        </w:rPr>
      </w:pPr>
    </w:p>
    <w:p w:rsidR="00C53013" w:rsidRPr="00B05CE1" w:rsidRDefault="00C53013">
      <w:pPr>
        <w:rPr>
          <w:rFonts w:ascii="Verdana" w:hAnsi="Verdana" w:cs="Arial"/>
          <w:sz w:val="20"/>
          <w:szCs w:val="20"/>
        </w:rPr>
      </w:pPr>
      <w:r w:rsidRPr="00C53013">
        <w:rPr>
          <w:rFonts w:ascii="Verdana" w:hAnsi="Verdana" w:cs="Arial"/>
          <w:i/>
          <w:sz w:val="20"/>
          <w:szCs w:val="20"/>
        </w:rPr>
        <w:t xml:space="preserve">Dec 2012 </w:t>
      </w:r>
      <w:r w:rsidR="00756533">
        <w:rPr>
          <w:rFonts w:ascii="Verdana" w:hAnsi="Verdana" w:cs="Arial"/>
          <w:i/>
          <w:sz w:val="20"/>
          <w:szCs w:val="20"/>
        </w:rPr>
        <w:t>–</w:t>
      </w:r>
      <w:r w:rsidRPr="00C53013">
        <w:rPr>
          <w:rFonts w:ascii="Verdana" w:hAnsi="Verdana" w:cs="Arial"/>
          <w:i/>
          <w:sz w:val="20"/>
          <w:szCs w:val="20"/>
        </w:rPr>
        <w:t xml:space="preserve"> </w:t>
      </w:r>
      <w:r w:rsidR="00756533">
        <w:rPr>
          <w:rFonts w:ascii="Verdana" w:hAnsi="Verdana" w:cs="Arial"/>
          <w:i/>
          <w:sz w:val="20"/>
          <w:szCs w:val="20"/>
        </w:rPr>
        <w:t>May 2013</w:t>
      </w:r>
      <w:r w:rsidRPr="00C53013">
        <w:rPr>
          <w:rFonts w:ascii="Verdana" w:hAnsi="Verdana" w:cs="Arial"/>
          <w:i/>
          <w:sz w:val="20"/>
          <w:szCs w:val="20"/>
        </w:rPr>
        <w:t xml:space="preserve">               </w:t>
      </w:r>
      <w:r w:rsidRPr="00C53013">
        <w:rPr>
          <w:rFonts w:ascii="Verdana" w:hAnsi="Verdana" w:cs="Arial"/>
          <w:b/>
          <w:i/>
          <w:sz w:val="20"/>
          <w:szCs w:val="20"/>
        </w:rPr>
        <w:t>Cheshire ICT Service</w:t>
      </w:r>
      <w:r w:rsidR="00B05CE1">
        <w:rPr>
          <w:rFonts w:ascii="Verdana" w:hAnsi="Verdana" w:cs="Arial"/>
          <w:b/>
          <w:i/>
          <w:sz w:val="20"/>
          <w:szCs w:val="20"/>
        </w:rPr>
        <w:t xml:space="preserve"> NHS</w:t>
      </w:r>
      <w:r w:rsidR="004055A2">
        <w:rPr>
          <w:rFonts w:ascii="Verdana" w:hAnsi="Verdana" w:cs="Arial"/>
          <w:b/>
          <w:i/>
          <w:sz w:val="20"/>
          <w:szCs w:val="20"/>
        </w:rPr>
        <w:t xml:space="preserve"> (Contractor</w:t>
      </w:r>
      <w:r w:rsidR="002742E3">
        <w:rPr>
          <w:rFonts w:ascii="Verdana" w:hAnsi="Verdana" w:cs="Arial"/>
          <w:b/>
          <w:i/>
          <w:sz w:val="20"/>
          <w:szCs w:val="20"/>
        </w:rPr>
        <w:t>, Service Desk</w:t>
      </w:r>
      <w:r w:rsidR="004055A2">
        <w:rPr>
          <w:rFonts w:ascii="Verdana" w:hAnsi="Verdana" w:cs="Arial"/>
          <w:b/>
          <w:i/>
          <w:sz w:val="20"/>
          <w:szCs w:val="20"/>
        </w:rPr>
        <w:t>)</w:t>
      </w:r>
    </w:p>
    <w:p w:rsidR="00C53013" w:rsidRDefault="00C53013">
      <w:pPr>
        <w:rPr>
          <w:rFonts w:ascii="Verdana" w:hAnsi="Verdana" w:cs="Arial"/>
          <w:b/>
          <w:sz w:val="20"/>
          <w:szCs w:val="20"/>
        </w:rPr>
      </w:pPr>
    </w:p>
    <w:p w:rsidR="00C53013" w:rsidRPr="00C53013" w:rsidRDefault="00C81E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Contracting</w:t>
      </w:r>
      <w:r w:rsidR="000572EC">
        <w:rPr>
          <w:rFonts w:ascii="Verdana" w:hAnsi="Verdana" w:cs="Arial"/>
          <w:sz w:val="20"/>
          <w:szCs w:val="20"/>
        </w:rPr>
        <w:t xml:space="preserve"> on a customer facing</w:t>
      </w:r>
      <w:r w:rsidR="00C53013">
        <w:rPr>
          <w:rFonts w:ascii="Verdana" w:hAnsi="Verdana" w:cs="Arial"/>
          <w:sz w:val="20"/>
          <w:szCs w:val="20"/>
        </w:rPr>
        <w:t xml:space="preserve"> NHS service desk to ITIL Standards</w:t>
      </w:r>
      <w:r w:rsidR="00A062BC">
        <w:rPr>
          <w:rFonts w:ascii="Verdana" w:hAnsi="Verdana" w:cs="Arial"/>
          <w:sz w:val="20"/>
          <w:szCs w:val="20"/>
        </w:rPr>
        <w:t xml:space="preserve"> and SLA’s</w:t>
      </w:r>
      <w:r w:rsidR="00C53013">
        <w:rPr>
          <w:rFonts w:ascii="Verdana" w:hAnsi="Verdana" w:cs="Arial"/>
          <w:sz w:val="20"/>
          <w:szCs w:val="20"/>
        </w:rPr>
        <w:t xml:space="preserve"> using Intera</w:t>
      </w:r>
      <w:r w:rsidR="00B84235">
        <w:rPr>
          <w:rFonts w:ascii="Verdana" w:hAnsi="Verdana" w:cs="Arial"/>
          <w:sz w:val="20"/>
          <w:szCs w:val="20"/>
        </w:rPr>
        <w:t>ctive Client call manager, Hornbill and</w:t>
      </w:r>
      <w:r w:rsidR="00C53013">
        <w:rPr>
          <w:rFonts w:ascii="Verdana" w:hAnsi="Verdana" w:cs="Arial"/>
          <w:sz w:val="20"/>
          <w:szCs w:val="20"/>
        </w:rPr>
        <w:t xml:space="preserve"> House On The Hill job ticketing system</w:t>
      </w:r>
      <w:r w:rsidR="00B84235">
        <w:rPr>
          <w:rFonts w:ascii="Verdana" w:hAnsi="Verdana" w:cs="Arial"/>
          <w:sz w:val="20"/>
          <w:szCs w:val="20"/>
        </w:rPr>
        <w:t>s</w:t>
      </w:r>
      <w:r w:rsidR="00BA2754">
        <w:rPr>
          <w:rFonts w:ascii="Verdana" w:hAnsi="Verdana" w:cs="Arial"/>
          <w:sz w:val="20"/>
          <w:szCs w:val="20"/>
        </w:rPr>
        <w:t xml:space="preserve">, working with active directory and remote tools </w:t>
      </w:r>
      <w:r w:rsidR="00C53013">
        <w:rPr>
          <w:rFonts w:ascii="Verdana" w:hAnsi="Verdana" w:cs="Arial"/>
          <w:sz w:val="20"/>
          <w:szCs w:val="20"/>
        </w:rPr>
        <w:t>supporting</w:t>
      </w:r>
      <w:r w:rsidR="00A062BC">
        <w:rPr>
          <w:rFonts w:ascii="Verdana" w:hAnsi="Verdana" w:cs="Arial"/>
          <w:sz w:val="20"/>
          <w:szCs w:val="20"/>
        </w:rPr>
        <w:t xml:space="preserve"> East, West, </w:t>
      </w:r>
      <w:r w:rsidR="00C53013">
        <w:rPr>
          <w:rFonts w:ascii="Verdana" w:hAnsi="Verdana" w:cs="Arial"/>
          <w:sz w:val="20"/>
          <w:szCs w:val="20"/>
        </w:rPr>
        <w:t>Central Cheshire</w:t>
      </w:r>
      <w:r w:rsidR="00A062BC">
        <w:rPr>
          <w:rFonts w:ascii="Verdana" w:hAnsi="Verdana" w:cs="Arial"/>
          <w:sz w:val="20"/>
          <w:szCs w:val="20"/>
        </w:rPr>
        <w:t xml:space="preserve"> and Warrington</w:t>
      </w:r>
      <w:r w:rsidR="00C53013">
        <w:rPr>
          <w:rFonts w:ascii="Verdana" w:hAnsi="Verdana" w:cs="Arial"/>
          <w:sz w:val="20"/>
          <w:szCs w:val="20"/>
        </w:rPr>
        <w:t xml:space="preserve"> PCT’s including 92 </w:t>
      </w:r>
      <w:r w:rsidR="00A062BC">
        <w:rPr>
          <w:rFonts w:ascii="Verdana" w:hAnsi="Verdana" w:cs="Arial"/>
          <w:sz w:val="20"/>
          <w:szCs w:val="20"/>
        </w:rPr>
        <w:t>GP practices and Maccles</w:t>
      </w:r>
      <w:r w:rsidR="000572EC">
        <w:rPr>
          <w:rFonts w:ascii="Verdana" w:hAnsi="Verdana" w:cs="Arial"/>
          <w:sz w:val="20"/>
          <w:szCs w:val="20"/>
        </w:rPr>
        <w:t>field District General Hospital providing 1</w:t>
      </w:r>
      <w:r w:rsidR="000572EC" w:rsidRPr="000572EC">
        <w:rPr>
          <w:rFonts w:ascii="Verdana" w:hAnsi="Verdana" w:cs="Arial"/>
          <w:sz w:val="20"/>
          <w:szCs w:val="20"/>
          <w:vertAlign w:val="superscript"/>
        </w:rPr>
        <w:t>st</w:t>
      </w:r>
      <w:r w:rsidR="00C8459E">
        <w:rPr>
          <w:rFonts w:ascii="Verdana" w:hAnsi="Verdana" w:cs="Arial"/>
          <w:sz w:val="20"/>
          <w:szCs w:val="20"/>
        </w:rPr>
        <w:t xml:space="preserve"> line support and escalating to 2</w:t>
      </w:r>
      <w:r w:rsidR="00C8459E" w:rsidRPr="00C8459E">
        <w:rPr>
          <w:rFonts w:ascii="Verdana" w:hAnsi="Verdana" w:cs="Arial"/>
          <w:sz w:val="20"/>
          <w:szCs w:val="20"/>
          <w:vertAlign w:val="superscript"/>
        </w:rPr>
        <w:t>nd</w:t>
      </w:r>
      <w:r w:rsidR="00C8459E">
        <w:rPr>
          <w:rFonts w:ascii="Verdana" w:hAnsi="Verdana" w:cs="Arial"/>
          <w:sz w:val="20"/>
          <w:szCs w:val="20"/>
        </w:rPr>
        <w:t xml:space="preserve"> line when required.</w:t>
      </w:r>
    </w:p>
    <w:p w:rsidR="00C53013" w:rsidRDefault="00C53013">
      <w:pPr>
        <w:rPr>
          <w:rFonts w:ascii="Verdana" w:hAnsi="Verdana" w:cs="Arial"/>
          <w:b/>
          <w:sz w:val="20"/>
          <w:szCs w:val="20"/>
          <w:u w:val="single"/>
        </w:rPr>
      </w:pPr>
    </w:p>
    <w:p w:rsidR="00A062BC" w:rsidRDefault="00A062BC">
      <w:pPr>
        <w:rPr>
          <w:rFonts w:ascii="Verdana" w:hAnsi="Verdana" w:cs="Arial"/>
          <w:i/>
          <w:sz w:val="20"/>
          <w:szCs w:val="20"/>
        </w:rPr>
      </w:pPr>
    </w:p>
    <w:p w:rsidR="002378C7" w:rsidRPr="00B05CE1" w:rsidRDefault="00007BC0" w:rsidP="00BC7E5E">
      <w:pPr>
        <w:rPr>
          <w:rFonts w:ascii="Verdana" w:hAnsi="Verdana" w:cs="Arial"/>
          <w:b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t xml:space="preserve">Apr </w:t>
      </w:r>
      <w:r w:rsidR="002378C7" w:rsidRPr="00F426FA">
        <w:rPr>
          <w:rFonts w:ascii="Verdana" w:hAnsi="Verdana" w:cs="Arial"/>
          <w:i/>
          <w:sz w:val="20"/>
          <w:szCs w:val="20"/>
        </w:rPr>
        <w:t xml:space="preserve">2009 </w:t>
      </w:r>
      <w:r w:rsidR="00C53013">
        <w:rPr>
          <w:rFonts w:ascii="Verdana" w:hAnsi="Verdana" w:cs="Arial"/>
          <w:i/>
          <w:sz w:val="20"/>
          <w:szCs w:val="20"/>
        </w:rPr>
        <w:t>–</w:t>
      </w:r>
      <w:r w:rsidR="002378C7" w:rsidRPr="00F426FA">
        <w:rPr>
          <w:rFonts w:ascii="Verdana" w:hAnsi="Verdana" w:cs="Arial"/>
          <w:i/>
          <w:sz w:val="20"/>
          <w:szCs w:val="20"/>
        </w:rPr>
        <w:t xml:space="preserve"> </w:t>
      </w:r>
      <w:r w:rsidR="00C53013">
        <w:rPr>
          <w:rFonts w:ascii="Verdana" w:hAnsi="Verdana" w:cs="Arial"/>
          <w:i/>
          <w:sz w:val="20"/>
          <w:szCs w:val="20"/>
        </w:rPr>
        <w:t xml:space="preserve">Nov </w:t>
      </w:r>
      <w:r w:rsidR="00123766" w:rsidRPr="00F426FA">
        <w:rPr>
          <w:rFonts w:ascii="Verdana" w:hAnsi="Verdana" w:cs="Arial"/>
          <w:i/>
          <w:sz w:val="20"/>
          <w:szCs w:val="20"/>
        </w:rPr>
        <w:t>2012</w:t>
      </w:r>
      <w:r w:rsidR="002378C7" w:rsidRPr="00F426FA">
        <w:rPr>
          <w:rFonts w:ascii="Verdana" w:hAnsi="Verdana" w:cs="Arial"/>
          <w:i/>
          <w:sz w:val="20"/>
          <w:szCs w:val="20"/>
        </w:rPr>
        <w:tab/>
      </w:r>
      <w:r w:rsidR="00D454B3">
        <w:rPr>
          <w:rFonts w:ascii="Verdana" w:hAnsi="Verdana" w:cs="Arial"/>
          <w:i/>
          <w:sz w:val="20"/>
          <w:szCs w:val="20"/>
        </w:rPr>
        <w:t xml:space="preserve">      </w:t>
      </w:r>
      <w:r w:rsidR="006F208C" w:rsidRPr="00F426FA">
        <w:rPr>
          <w:rFonts w:ascii="Verdana" w:hAnsi="Verdana" w:cs="Arial"/>
          <w:b/>
          <w:i/>
          <w:sz w:val="20"/>
          <w:szCs w:val="20"/>
        </w:rPr>
        <w:t>Salford Royal Hospital</w:t>
      </w:r>
      <w:r w:rsidR="00B05CE1">
        <w:rPr>
          <w:rFonts w:ascii="Verdana" w:hAnsi="Verdana" w:cs="Arial"/>
          <w:b/>
          <w:i/>
          <w:sz w:val="20"/>
          <w:szCs w:val="20"/>
        </w:rPr>
        <w:t xml:space="preserve"> NHS (Technical Officer)</w:t>
      </w:r>
    </w:p>
    <w:p w:rsidR="002378C7" w:rsidRPr="00F426FA" w:rsidRDefault="002378C7" w:rsidP="00BC7E5E">
      <w:pPr>
        <w:rPr>
          <w:rFonts w:ascii="Verdana" w:hAnsi="Verdana" w:cs="Arial"/>
          <w:b/>
          <w:i/>
          <w:sz w:val="20"/>
          <w:szCs w:val="20"/>
        </w:rPr>
      </w:pPr>
    </w:p>
    <w:p w:rsidR="002378C7" w:rsidRPr="00F426FA" w:rsidRDefault="001A5769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 xml:space="preserve">1st </w:t>
      </w:r>
      <w:r w:rsidR="00123766" w:rsidRPr="00F426FA">
        <w:rPr>
          <w:rFonts w:ascii="Verdana" w:hAnsi="Verdana" w:cs="Arial"/>
          <w:sz w:val="20"/>
          <w:szCs w:val="20"/>
        </w:rPr>
        <w:t xml:space="preserve">line </w:t>
      </w:r>
      <w:r w:rsidR="00033675" w:rsidRPr="00F426FA">
        <w:rPr>
          <w:rFonts w:ascii="Verdana" w:hAnsi="Verdana" w:cs="Arial"/>
          <w:sz w:val="20"/>
          <w:szCs w:val="20"/>
        </w:rPr>
        <w:t xml:space="preserve">remote / </w:t>
      </w:r>
      <w:r w:rsidR="00123766" w:rsidRPr="00F426FA">
        <w:rPr>
          <w:rFonts w:ascii="Verdana" w:hAnsi="Verdana" w:cs="Arial"/>
          <w:sz w:val="20"/>
          <w:szCs w:val="20"/>
        </w:rPr>
        <w:t>break</w:t>
      </w:r>
      <w:r w:rsidR="002378C7" w:rsidRPr="00F426FA">
        <w:rPr>
          <w:rFonts w:ascii="Verdana" w:hAnsi="Verdana" w:cs="Arial"/>
          <w:sz w:val="20"/>
          <w:szCs w:val="20"/>
        </w:rPr>
        <w:t xml:space="preserve"> fix </w:t>
      </w:r>
      <w:r w:rsidR="00123766" w:rsidRPr="00F426FA">
        <w:rPr>
          <w:rFonts w:ascii="Verdana" w:hAnsi="Verdana" w:cs="Arial"/>
          <w:sz w:val="20"/>
          <w:szCs w:val="20"/>
        </w:rPr>
        <w:t xml:space="preserve">team, </w:t>
      </w:r>
      <w:r w:rsidR="00033675" w:rsidRPr="00F426FA">
        <w:rPr>
          <w:rFonts w:ascii="Verdana" w:hAnsi="Verdana" w:cs="Arial"/>
          <w:sz w:val="20"/>
          <w:szCs w:val="20"/>
        </w:rPr>
        <w:t xml:space="preserve">also transferring to </w:t>
      </w:r>
      <w:r w:rsidR="00DC2DB5" w:rsidRPr="00F426FA">
        <w:rPr>
          <w:rFonts w:ascii="Verdana" w:hAnsi="Verdana" w:cs="Arial"/>
          <w:sz w:val="20"/>
          <w:szCs w:val="20"/>
        </w:rPr>
        <w:t xml:space="preserve">helpdesk </w:t>
      </w:r>
      <w:r w:rsidR="00123766" w:rsidRPr="00F426FA">
        <w:rPr>
          <w:rFonts w:ascii="Verdana" w:hAnsi="Verdana" w:cs="Arial"/>
          <w:sz w:val="20"/>
          <w:szCs w:val="20"/>
        </w:rPr>
        <w:t xml:space="preserve">team </w:t>
      </w:r>
      <w:r w:rsidR="002378C7" w:rsidRPr="00F426FA">
        <w:rPr>
          <w:rFonts w:ascii="Verdana" w:hAnsi="Verdana" w:cs="Arial"/>
          <w:sz w:val="20"/>
          <w:szCs w:val="20"/>
        </w:rPr>
        <w:t>when needed</w:t>
      </w:r>
      <w:r w:rsidR="00E62307" w:rsidRPr="00F426FA">
        <w:rPr>
          <w:rFonts w:ascii="Verdana" w:hAnsi="Verdana" w:cs="Arial"/>
          <w:sz w:val="20"/>
          <w:szCs w:val="20"/>
        </w:rPr>
        <w:t>,</w:t>
      </w:r>
      <w:r w:rsidR="00DC2DB5" w:rsidRPr="00F426FA">
        <w:rPr>
          <w:rFonts w:ascii="Verdana" w:hAnsi="Verdana" w:cs="Arial"/>
          <w:sz w:val="20"/>
          <w:szCs w:val="20"/>
        </w:rPr>
        <w:t xml:space="preserve"> supporting 6,500 users &amp; </w:t>
      </w:r>
      <w:r w:rsidR="00E62307" w:rsidRPr="00F426FA">
        <w:rPr>
          <w:rFonts w:ascii="Verdana" w:hAnsi="Verdana" w:cs="Arial"/>
          <w:sz w:val="20"/>
          <w:szCs w:val="20"/>
        </w:rPr>
        <w:t>4</w:t>
      </w:r>
      <w:r w:rsidR="00EA03FE" w:rsidRPr="00F426FA">
        <w:rPr>
          <w:rFonts w:ascii="Verdana" w:hAnsi="Verdana" w:cs="Arial"/>
          <w:sz w:val="20"/>
          <w:szCs w:val="20"/>
        </w:rPr>
        <w:t>,</w:t>
      </w:r>
      <w:r w:rsidR="00E62307" w:rsidRPr="00F426FA">
        <w:rPr>
          <w:rFonts w:ascii="Verdana" w:hAnsi="Verdana" w:cs="Arial"/>
          <w:sz w:val="20"/>
          <w:szCs w:val="20"/>
        </w:rPr>
        <w:t>000 pc’s.</w:t>
      </w:r>
    </w:p>
    <w:p w:rsidR="0099520A" w:rsidRPr="00F426FA" w:rsidRDefault="0099520A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lastRenderedPageBreak/>
        <w:t xml:space="preserve">Using </w:t>
      </w:r>
      <w:proofErr w:type="spellStart"/>
      <w:r w:rsidRPr="00F426FA">
        <w:rPr>
          <w:rFonts w:ascii="Verdana" w:hAnsi="Verdana" w:cs="Arial"/>
          <w:sz w:val="20"/>
          <w:szCs w:val="20"/>
        </w:rPr>
        <w:t>Dameware</w:t>
      </w:r>
      <w:proofErr w:type="spellEnd"/>
      <w:r w:rsidRPr="00F426FA">
        <w:rPr>
          <w:rFonts w:ascii="Verdana" w:hAnsi="Verdana" w:cs="Arial"/>
          <w:sz w:val="20"/>
          <w:szCs w:val="20"/>
        </w:rPr>
        <w:t xml:space="preserve"> or RDP to connect to servers / user’s pc’s to resolve issues.</w:t>
      </w:r>
    </w:p>
    <w:p w:rsidR="002378C7" w:rsidRPr="00F426FA" w:rsidRDefault="002378C7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Imaging of h</w:t>
      </w:r>
      <w:r w:rsidR="009B084F" w:rsidRPr="00F426FA">
        <w:rPr>
          <w:rFonts w:ascii="Verdana" w:hAnsi="Verdana" w:cs="Arial"/>
          <w:sz w:val="20"/>
          <w:szCs w:val="20"/>
        </w:rPr>
        <w:t>ospital trus</w:t>
      </w:r>
      <w:r w:rsidR="00DC2DB5" w:rsidRPr="00F426FA">
        <w:rPr>
          <w:rFonts w:ascii="Verdana" w:hAnsi="Verdana" w:cs="Arial"/>
          <w:sz w:val="20"/>
          <w:szCs w:val="20"/>
        </w:rPr>
        <w:t>t laptops and PC’s McAfee</w:t>
      </w:r>
      <w:r w:rsidR="009B084F" w:rsidRPr="00F426FA">
        <w:rPr>
          <w:rFonts w:ascii="Verdana" w:hAnsi="Verdana" w:cs="Arial"/>
          <w:sz w:val="20"/>
          <w:szCs w:val="20"/>
        </w:rPr>
        <w:t xml:space="preserve"> C</w:t>
      </w:r>
      <w:r w:rsidR="00DC2DB5" w:rsidRPr="00F426FA">
        <w:rPr>
          <w:rFonts w:ascii="Verdana" w:hAnsi="Verdana" w:cs="Arial"/>
          <w:sz w:val="20"/>
          <w:szCs w:val="20"/>
        </w:rPr>
        <w:t xml:space="preserve">omputer encryption, </w:t>
      </w:r>
      <w:r w:rsidRPr="00F426FA">
        <w:rPr>
          <w:rFonts w:ascii="Verdana" w:hAnsi="Verdana" w:cs="Arial"/>
          <w:sz w:val="20"/>
          <w:szCs w:val="20"/>
        </w:rPr>
        <w:t>shared folder access.</w:t>
      </w:r>
    </w:p>
    <w:p w:rsidR="002378C7" w:rsidRPr="00F426FA" w:rsidRDefault="002378C7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Instal</w:t>
      </w:r>
      <w:r w:rsidR="00EB4E93" w:rsidRPr="00F426FA">
        <w:rPr>
          <w:rFonts w:ascii="Verdana" w:hAnsi="Verdana" w:cs="Arial"/>
          <w:sz w:val="20"/>
          <w:szCs w:val="20"/>
        </w:rPr>
        <w:t>lation and support of many software applications</w:t>
      </w:r>
    </w:p>
    <w:p w:rsidR="00EB4E93" w:rsidRPr="00F426FA" w:rsidRDefault="00EB4E93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Setting up &amp; managing user / computer accounts in Active Directory</w:t>
      </w:r>
    </w:p>
    <w:p w:rsidR="002378C7" w:rsidRPr="00F426FA" w:rsidRDefault="002378C7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Working to close calls as quickly as possible to remain within SLA’s</w:t>
      </w:r>
    </w:p>
    <w:p w:rsidR="002378C7" w:rsidRPr="00F426FA" w:rsidRDefault="002378C7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Working within an ITIL environment</w:t>
      </w:r>
    </w:p>
    <w:p w:rsidR="00600770" w:rsidRPr="00F426FA" w:rsidRDefault="00600770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 xml:space="preserve">Working with Cisco call manager for </w:t>
      </w:r>
      <w:proofErr w:type="spellStart"/>
      <w:r w:rsidRPr="00F426FA">
        <w:rPr>
          <w:rFonts w:ascii="Verdana" w:hAnsi="Verdana" w:cs="Arial"/>
          <w:sz w:val="20"/>
          <w:szCs w:val="20"/>
        </w:rPr>
        <w:t>voip</w:t>
      </w:r>
      <w:proofErr w:type="spellEnd"/>
      <w:r w:rsidRPr="00F426FA">
        <w:rPr>
          <w:rFonts w:ascii="Verdana" w:hAnsi="Verdana" w:cs="Arial"/>
          <w:sz w:val="20"/>
          <w:szCs w:val="20"/>
        </w:rPr>
        <w:t xml:space="preserve"> phones</w:t>
      </w:r>
    </w:p>
    <w:p w:rsidR="00600770" w:rsidRPr="00F426FA" w:rsidRDefault="00600770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Visiting anywhere in the hospital at short notice to repair pc’s printers, scanners, AV equipment</w:t>
      </w:r>
    </w:p>
    <w:p w:rsidR="002378C7" w:rsidRPr="00F426FA" w:rsidRDefault="002378C7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Using own initiative to solve problems when possible instead of passing the work on</w:t>
      </w:r>
    </w:p>
    <w:p w:rsidR="002378C7" w:rsidRPr="00F426FA" w:rsidRDefault="002378C7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Scheduling work depending on severity for example a job in the A&amp;E or cancer department would have priority.</w:t>
      </w:r>
    </w:p>
    <w:p w:rsidR="002378C7" w:rsidRPr="00F426FA" w:rsidRDefault="002378C7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 xml:space="preserve">Working with HP </w:t>
      </w:r>
      <w:proofErr w:type="spellStart"/>
      <w:r w:rsidRPr="00F426FA">
        <w:rPr>
          <w:rFonts w:ascii="Verdana" w:hAnsi="Verdana" w:cs="Arial"/>
          <w:sz w:val="20"/>
          <w:szCs w:val="20"/>
        </w:rPr>
        <w:t>Openview</w:t>
      </w:r>
      <w:proofErr w:type="spellEnd"/>
      <w:r w:rsidRPr="00F426FA">
        <w:rPr>
          <w:rFonts w:ascii="Verdana" w:hAnsi="Verdana" w:cs="Arial"/>
          <w:sz w:val="20"/>
          <w:szCs w:val="20"/>
        </w:rPr>
        <w:t xml:space="preserve"> call logging system</w:t>
      </w:r>
    </w:p>
    <w:p w:rsidR="002378C7" w:rsidRPr="00F426FA" w:rsidRDefault="002378C7" w:rsidP="00BC7E5E">
      <w:pPr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Configuration of Blackberry's and use of Blackberry management system, including set up and synchronization with exchange server</w:t>
      </w:r>
    </w:p>
    <w:p w:rsidR="006C0654" w:rsidRPr="00F426FA" w:rsidRDefault="006C0654" w:rsidP="00BC7E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Creating and maintaining a knowledge base within outlook cataloguing the most useful and common processes used with the IM&amp;T service desk environment which has b</w:t>
      </w:r>
      <w:r w:rsidR="00933757">
        <w:rPr>
          <w:rFonts w:ascii="Verdana" w:hAnsi="Verdana" w:cs="Arial"/>
          <w:sz w:val="20"/>
          <w:szCs w:val="20"/>
        </w:rPr>
        <w:t>een integrated in to the IM&amp;T knowledge base</w:t>
      </w:r>
    </w:p>
    <w:p w:rsidR="00600770" w:rsidRPr="00F426FA" w:rsidRDefault="006C0654" w:rsidP="00BC7E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Ward &amp; office moves, I also lead a team of 6 contractors during the new Hope Building decant</w:t>
      </w:r>
    </w:p>
    <w:p w:rsidR="00CA0A80" w:rsidRPr="00F426FA" w:rsidRDefault="00605EC2" w:rsidP="00BC7E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Creating DHCP reservations</w:t>
      </w:r>
    </w:p>
    <w:p w:rsidR="00605EC2" w:rsidRPr="00F426FA" w:rsidRDefault="00605EC2" w:rsidP="00BC7E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Resolving DHCP / DNS issues</w:t>
      </w:r>
    </w:p>
    <w:p w:rsidR="00605EC2" w:rsidRPr="00F426FA" w:rsidRDefault="005204A9" w:rsidP="00BC7E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Liaising with HP support to arrange delivery of pc parts to fit upon arrival</w:t>
      </w:r>
    </w:p>
    <w:p w:rsidR="005204A9" w:rsidRPr="00F426FA" w:rsidRDefault="005204A9" w:rsidP="005204A9">
      <w:pPr>
        <w:pStyle w:val="ListParagraph"/>
        <w:spacing w:after="0" w:line="240" w:lineRule="auto"/>
        <w:ind w:left="2520"/>
        <w:rPr>
          <w:rFonts w:ascii="Verdana" w:hAnsi="Verdana" w:cs="Arial"/>
          <w:sz w:val="20"/>
          <w:szCs w:val="20"/>
        </w:rPr>
      </w:pPr>
    </w:p>
    <w:p w:rsidR="002378C7" w:rsidRPr="00BC7E5E" w:rsidRDefault="00074A40" w:rsidP="00BC7E5E">
      <w:pPr>
        <w:pStyle w:val="ListParagraph"/>
        <w:spacing w:after="0" w:line="240" w:lineRule="auto"/>
        <w:ind w:left="0"/>
        <w:rPr>
          <w:rFonts w:ascii="Verdana" w:hAnsi="Verdana" w:cs="Arial"/>
          <w:b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June </w:t>
      </w:r>
      <w:r w:rsidR="00600770" w:rsidRPr="00074A40">
        <w:rPr>
          <w:rFonts w:ascii="Verdana" w:hAnsi="Verdana"/>
          <w:i/>
          <w:vanish/>
          <w:sz w:val="20"/>
          <w:szCs w:val="20"/>
        </w:rPr>
        <w:t>o</w:t>
      </w:r>
      <w:r>
        <w:rPr>
          <w:rFonts w:ascii="Verdana" w:hAnsi="Verdana"/>
          <w:i/>
          <w:sz w:val="20"/>
          <w:szCs w:val="20"/>
        </w:rPr>
        <w:t>2003</w:t>
      </w:r>
      <w:r w:rsidR="002378C7" w:rsidRPr="00074A40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–</w:t>
      </w:r>
      <w:r w:rsidR="002378C7" w:rsidRPr="00074A40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 xml:space="preserve">June </w:t>
      </w:r>
      <w:r w:rsidR="002378C7" w:rsidRPr="00074A40">
        <w:rPr>
          <w:rFonts w:ascii="Verdana" w:hAnsi="Verdana"/>
          <w:i/>
          <w:sz w:val="20"/>
          <w:szCs w:val="20"/>
        </w:rPr>
        <w:t>2008</w:t>
      </w:r>
      <w:r w:rsidR="002378C7" w:rsidRPr="00074A40">
        <w:rPr>
          <w:rFonts w:ascii="Verdana" w:hAnsi="Verdana"/>
          <w:i/>
          <w:sz w:val="20"/>
          <w:szCs w:val="20"/>
        </w:rPr>
        <w:tab/>
      </w:r>
      <w:r w:rsidR="00C53013">
        <w:rPr>
          <w:rFonts w:ascii="Verdana" w:hAnsi="Verdana"/>
          <w:b/>
          <w:i/>
          <w:sz w:val="20"/>
          <w:szCs w:val="20"/>
        </w:rPr>
        <w:t xml:space="preserve">       </w:t>
      </w:r>
      <w:r w:rsidR="008014AD">
        <w:rPr>
          <w:rFonts w:ascii="Verdana" w:hAnsi="Verdana"/>
          <w:b/>
          <w:i/>
          <w:sz w:val="20"/>
          <w:szCs w:val="20"/>
        </w:rPr>
        <w:t xml:space="preserve">   </w:t>
      </w:r>
      <w:r w:rsidR="000D2EA9">
        <w:rPr>
          <w:rFonts w:ascii="Verdana" w:hAnsi="Verdana"/>
          <w:b/>
          <w:i/>
          <w:sz w:val="20"/>
          <w:szCs w:val="20"/>
        </w:rPr>
        <w:t xml:space="preserve">  Sports Direct.com (IT Workshop </w:t>
      </w:r>
      <w:r w:rsidR="00E157DB">
        <w:rPr>
          <w:rFonts w:ascii="Verdana" w:hAnsi="Verdana"/>
          <w:b/>
          <w:i/>
          <w:sz w:val="20"/>
          <w:szCs w:val="20"/>
        </w:rPr>
        <w:t>Technician)</w:t>
      </w:r>
    </w:p>
    <w:p w:rsidR="002378C7" w:rsidRDefault="002378C7" w:rsidP="00BC7E5E">
      <w:pPr>
        <w:rPr>
          <w:rFonts w:ascii="Verdana" w:hAnsi="Verdana" w:cs="Arial"/>
          <w:b/>
          <w:sz w:val="20"/>
          <w:szCs w:val="20"/>
        </w:rPr>
      </w:pPr>
    </w:p>
    <w:p w:rsidR="00BC7E5E" w:rsidRPr="00F426FA" w:rsidRDefault="00BC7E5E" w:rsidP="00BC7E5E">
      <w:pPr>
        <w:rPr>
          <w:rFonts w:ascii="Verdana" w:hAnsi="Verdana" w:cs="Arial"/>
          <w:b/>
          <w:sz w:val="20"/>
          <w:szCs w:val="20"/>
        </w:rPr>
      </w:pP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Responsibility for 3000 company pc’s</w:t>
      </w:r>
    </w:p>
    <w:p w:rsidR="002378C7" w:rsidRPr="00F426FA" w:rsidRDefault="002378C7" w:rsidP="00BC7E5E">
      <w:pPr>
        <w:numPr>
          <w:ilvl w:val="0"/>
          <w:numId w:val="6"/>
        </w:numPr>
        <w:tabs>
          <w:tab w:val="left" w:pos="0"/>
        </w:tabs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 xml:space="preserve">Installation of operating systems, anti-virus </w:t>
      </w:r>
      <w:proofErr w:type="spellStart"/>
      <w:r w:rsidRPr="00F426FA">
        <w:rPr>
          <w:rFonts w:ascii="Verdana" w:hAnsi="Verdana"/>
          <w:sz w:val="20"/>
          <w:szCs w:val="20"/>
        </w:rPr>
        <w:t>etc</w:t>
      </w:r>
      <w:proofErr w:type="spellEnd"/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 xml:space="preserve">Building corporate images including use of </w:t>
      </w:r>
      <w:proofErr w:type="spellStart"/>
      <w:r w:rsidRPr="00F426FA">
        <w:rPr>
          <w:rFonts w:ascii="Verdana" w:hAnsi="Verdana"/>
          <w:sz w:val="20"/>
          <w:szCs w:val="20"/>
        </w:rPr>
        <w:t>Sysprep</w:t>
      </w:r>
      <w:proofErr w:type="spellEnd"/>
      <w:r w:rsidRPr="00F426FA">
        <w:rPr>
          <w:rFonts w:ascii="Verdana" w:hAnsi="Verdana"/>
          <w:sz w:val="20"/>
          <w:szCs w:val="20"/>
        </w:rPr>
        <w:t xml:space="preserve"> to rollout using ghosting or RIS server method.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 xml:space="preserve">PC / Laptop repair and maintenance 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Perform basic diagnostic and recovery routines on network equipment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Deliver / install hardware to work areas as required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Follow detailed instructions to configure network clients including allocated software and connecting to the correct server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Replacing / soldering cash drawer parts including micro switches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Liaising with Dell support for replacement parts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Software / hardware upgrades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Setting up of user accounts in active directory / applying group policy / permissions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Outlook exchange mail server setting up of user accounts / maintenance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Citrix, installation, use of, maintenance / repair.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Use of / installation of Microsoft Office 2003/2007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Use of / installation of Microsoft Windows Server 2003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 xml:space="preserve">Configuration of Cisco </w:t>
      </w:r>
      <w:proofErr w:type="spellStart"/>
      <w:r w:rsidRPr="00F426FA">
        <w:rPr>
          <w:rFonts w:ascii="Verdana" w:hAnsi="Verdana"/>
          <w:sz w:val="20"/>
          <w:szCs w:val="20"/>
        </w:rPr>
        <w:t>ip</w:t>
      </w:r>
      <w:proofErr w:type="spellEnd"/>
      <w:r w:rsidRPr="00F426FA">
        <w:rPr>
          <w:rFonts w:ascii="Verdana" w:hAnsi="Verdana"/>
          <w:sz w:val="20"/>
          <w:szCs w:val="20"/>
        </w:rPr>
        <w:t xml:space="preserve"> phones, maintenance and repair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 xml:space="preserve">Configuration of Cisco access points, maintenance and repair  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Over 1 Year 1</w:t>
      </w:r>
      <w:r w:rsidRPr="00F426FA">
        <w:rPr>
          <w:rFonts w:ascii="Verdana" w:hAnsi="Verdana"/>
          <w:sz w:val="20"/>
          <w:szCs w:val="20"/>
          <w:vertAlign w:val="superscript"/>
        </w:rPr>
        <w:t>st</w:t>
      </w:r>
      <w:r w:rsidRPr="00F426FA">
        <w:rPr>
          <w:rFonts w:ascii="Verdana" w:hAnsi="Verdana"/>
          <w:sz w:val="20"/>
          <w:szCs w:val="20"/>
        </w:rPr>
        <w:t xml:space="preserve"> line telephone helpdesk support covering 350 UK, European stores and 400 head office users including use of call logging software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Detect, diagnose and resolve most PC, printer and peripheral device faults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Brother MFC fax machines, maintenance and repair.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Lexmark / HP network printers maintenance and repair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Maintaining up to date inventory of ICT Hardware and software.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Chip and pin machine programming and repair.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Ordering equipment and supplies, negotiating with suppliers to secure best value for goods and services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Configuration of Cisco switches and routers using Telnet interface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Cabling of network server cabinets documenting floor and switch ports used.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Running queries in MSSQL / Oracle (Toad).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Network cable manufacture/testing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Appointed Fire Warden for workshop and nearby area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Implementation of health and safety procedure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Setting Network share permissions / disk quotas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lastRenderedPageBreak/>
        <w:t>Ensuring the safe disposal of obsolete equipment and used consumables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Installation and maintenance of audio visual equipment including projectors</w:t>
      </w:r>
    </w:p>
    <w:p w:rsidR="002378C7" w:rsidRPr="00F426FA" w:rsidRDefault="002378C7" w:rsidP="00BC7E5E">
      <w:pPr>
        <w:rPr>
          <w:rFonts w:ascii="Verdana" w:hAnsi="Verdana"/>
          <w:sz w:val="20"/>
          <w:szCs w:val="20"/>
        </w:rPr>
      </w:pP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Flexible working attitude including working weekends or evenings as and when required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Scheduling of hardware and software rollouts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Ensure routine safety checks, including electrical tests are carried out and appropriate records kept.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Writing up ‘Layman’s Terms’ documents for most workshop tasks and processes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Monitoring / maintaining print server queues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Keeping abreast of current hardware and software developments and provide advice on the best product for a given task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Providing advice, guidance and assistance to store and head office colleagues</w:t>
      </w:r>
    </w:p>
    <w:p w:rsidR="002378C7" w:rsidRPr="00F426FA" w:rsidRDefault="002378C7" w:rsidP="00BC7E5E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F426FA">
        <w:rPr>
          <w:rFonts w:ascii="Verdana" w:hAnsi="Verdana"/>
          <w:sz w:val="20"/>
          <w:szCs w:val="20"/>
        </w:rPr>
        <w:t>Interpret diagnostic information, prioritise resolution and determine whether external support is required</w:t>
      </w:r>
    </w:p>
    <w:p w:rsidR="00A062BC" w:rsidRDefault="00A062BC">
      <w:pPr>
        <w:jc w:val="both"/>
        <w:rPr>
          <w:rFonts w:ascii="Verdana" w:hAnsi="Verdana"/>
          <w:sz w:val="20"/>
          <w:szCs w:val="20"/>
        </w:rPr>
      </w:pPr>
    </w:p>
    <w:p w:rsidR="00B62A10" w:rsidRDefault="00B62A10">
      <w:pPr>
        <w:jc w:val="both"/>
        <w:rPr>
          <w:rFonts w:ascii="Verdana" w:hAnsi="Verdana"/>
          <w:sz w:val="20"/>
          <w:szCs w:val="20"/>
        </w:rPr>
      </w:pPr>
    </w:p>
    <w:p w:rsidR="00B62A10" w:rsidRDefault="00B62A10">
      <w:pPr>
        <w:jc w:val="both"/>
        <w:rPr>
          <w:rFonts w:ascii="Verdana" w:hAnsi="Verdana"/>
          <w:sz w:val="20"/>
          <w:szCs w:val="20"/>
        </w:rPr>
      </w:pPr>
    </w:p>
    <w:p w:rsidR="008964B2" w:rsidRDefault="008964B2">
      <w:pPr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8964B2" w:rsidRDefault="008964B2">
      <w:pPr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2378C7" w:rsidRPr="002073BD" w:rsidRDefault="00D94D0A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2073BD">
        <w:rPr>
          <w:rFonts w:ascii="Verdana" w:hAnsi="Verdana" w:cs="Arial"/>
          <w:b/>
          <w:sz w:val="20"/>
          <w:szCs w:val="20"/>
          <w:u w:val="single"/>
        </w:rPr>
        <w:t>Academic Qualifications</w:t>
      </w:r>
    </w:p>
    <w:p w:rsidR="002378C7" w:rsidRPr="00F426FA" w:rsidRDefault="002378C7">
      <w:pPr>
        <w:jc w:val="both"/>
        <w:rPr>
          <w:rFonts w:ascii="Verdana" w:hAnsi="Verdana" w:cs="Arial"/>
          <w:b/>
        </w:rPr>
      </w:pPr>
    </w:p>
    <w:p w:rsidR="00D94D0A" w:rsidRPr="00F426FA" w:rsidRDefault="00A334B7">
      <w:pPr>
        <w:ind w:left="2160" w:hanging="2160"/>
        <w:jc w:val="both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t>2011</w:t>
      </w:r>
      <w:r w:rsidR="00D94D0A" w:rsidRPr="00F426FA">
        <w:rPr>
          <w:rFonts w:ascii="Verdana" w:hAnsi="Verdana" w:cs="Arial"/>
          <w:i/>
          <w:sz w:val="20"/>
          <w:szCs w:val="20"/>
        </w:rPr>
        <w:t xml:space="preserve">                       </w:t>
      </w:r>
      <w:r w:rsidR="00D94D0A" w:rsidRPr="00F426FA">
        <w:rPr>
          <w:rFonts w:ascii="Verdana" w:hAnsi="Verdana" w:cs="Arial"/>
          <w:b/>
          <w:sz w:val="20"/>
          <w:szCs w:val="20"/>
          <w:u w:val="single"/>
        </w:rPr>
        <w:t>QA Manchester</w:t>
      </w:r>
    </w:p>
    <w:p w:rsidR="00D94D0A" w:rsidRPr="00F426FA" w:rsidRDefault="00D94D0A">
      <w:pPr>
        <w:ind w:left="2160" w:hanging="2160"/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i/>
          <w:sz w:val="20"/>
          <w:szCs w:val="20"/>
        </w:rPr>
        <w:tab/>
      </w:r>
      <w:r w:rsidRPr="00F426FA">
        <w:rPr>
          <w:rFonts w:ascii="Verdana" w:hAnsi="Verdana" w:cs="Arial"/>
          <w:sz w:val="20"/>
          <w:szCs w:val="20"/>
        </w:rPr>
        <w:t xml:space="preserve"> Comp TIA A+</w:t>
      </w:r>
    </w:p>
    <w:p w:rsidR="00D94D0A" w:rsidRPr="00F426FA" w:rsidRDefault="00D94D0A">
      <w:pPr>
        <w:ind w:left="2160" w:hanging="2160"/>
        <w:jc w:val="both"/>
        <w:rPr>
          <w:rFonts w:ascii="Verdana" w:hAnsi="Verdana" w:cs="Arial"/>
          <w:sz w:val="20"/>
          <w:szCs w:val="20"/>
        </w:rPr>
      </w:pPr>
    </w:p>
    <w:p w:rsidR="00D94D0A" w:rsidRPr="00F426FA" w:rsidRDefault="00D94D0A">
      <w:pPr>
        <w:ind w:left="2160" w:hanging="2160"/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F426FA">
        <w:rPr>
          <w:rFonts w:ascii="Verdana" w:hAnsi="Verdana" w:cs="Arial"/>
          <w:i/>
          <w:sz w:val="20"/>
          <w:szCs w:val="20"/>
        </w:rPr>
        <w:t>2010</w:t>
      </w:r>
      <w:r w:rsidRPr="00F426FA">
        <w:rPr>
          <w:rFonts w:ascii="Verdana" w:hAnsi="Verdana" w:cs="Arial"/>
          <w:i/>
          <w:sz w:val="20"/>
          <w:szCs w:val="20"/>
        </w:rPr>
        <w:tab/>
      </w:r>
      <w:r w:rsidRPr="00F426FA">
        <w:rPr>
          <w:rFonts w:ascii="Verdana" w:hAnsi="Verdana" w:cs="Arial"/>
          <w:sz w:val="20"/>
          <w:szCs w:val="20"/>
        </w:rPr>
        <w:t xml:space="preserve"> </w:t>
      </w:r>
      <w:r w:rsidRPr="00F426FA">
        <w:rPr>
          <w:rFonts w:ascii="Verdana" w:hAnsi="Verdana" w:cs="Arial"/>
          <w:b/>
          <w:sz w:val="20"/>
          <w:szCs w:val="20"/>
          <w:u w:val="single"/>
        </w:rPr>
        <w:t>QA Stockport</w:t>
      </w:r>
    </w:p>
    <w:p w:rsidR="00D94D0A" w:rsidRPr="00F426FA" w:rsidRDefault="00D94D0A">
      <w:pPr>
        <w:ind w:left="2160" w:hanging="2160"/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ab/>
        <w:t xml:space="preserve"> MCP (Microsoft Certified Professional)</w:t>
      </w:r>
    </w:p>
    <w:p w:rsidR="00D94D0A" w:rsidRPr="00F426FA" w:rsidRDefault="00D94D0A">
      <w:pPr>
        <w:ind w:left="2160" w:hanging="2160"/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ab/>
        <w:t xml:space="preserve"> MCDST (Microsoft Certified Desktop Support Technician </w:t>
      </w:r>
    </w:p>
    <w:p w:rsidR="00D94D0A" w:rsidRPr="00F426FA" w:rsidRDefault="00D94D0A">
      <w:pPr>
        <w:ind w:left="2160" w:hanging="2160"/>
        <w:jc w:val="both"/>
        <w:rPr>
          <w:rFonts w:ascii="Verdana" w:hAnsi="Verdana" w:cs="Arial"/>
          <w:sz w:val="20"/>
          <w:szCs w:val="20"/>
        </w:rPr>
      </w:pPr>
    </w:p>
    <w:p w:rsidR="00D94D0A" w:rsidRPr="00F426FA" w:rsidRDefault="00D94D0A">
      <w:pPr>
        <w:ind w:left="2160" w:hanging="2160"/>
        <w:jc w:val="both"/>
        <w:rPr>
          <w:rFonts w:ascii="Verdana" w:hAnsi="Verdana" w:cs="Arial"/>
          <w:i/>
          <w:sz w:val="20"/>
          <w:szCs w:val="20"/>
        </w:rPr>
      </w:pPr>
    </w:p>
    <w:p w:rsidR="00D94D0A" w:rsidRPr="00F426FA" w:rsidRDefault="00D94D0A">
      <w:pPr>
        <w:ind w:left="2160" w:hanging="2160"/>
        <w:jc w:val="both"/>
        <w:rPr>
          <w:rFonts w:ascii="Verdana" w:hAnsi="Verdana" w:cs="Arial"/>
          <w:i/>
          <w:sz w:val="20"/>
          <w:szCs w:val="20"/>
        </w:rPr>
      </w:pPr>
    </w:p>
    <w:p w:rsidR="002378C7" w:rsidRPr="00F426FA" w:rsidRDefault="002378C7" w:rsidP="00D94D0A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F426FA">
        <w:rPr>
          <w:rFonts w:ascii="Verdana" w:hAnsi="Verdana" w:cs="Arial"/>
          <w:i/>
          <w:sz w:val="20"/>
          <w:szCs w:val="20"/>
        </w:rPr>
        <w:t>2002 – 2003</w:t>
      </w:r>
      <w:r w:rsidRPr="00F426FA">
        <w:rPr>
          <w:rFonts w:ascii="Verdana" w:hAnsi="Verdana" w:cs="Arial"/>
          <w:sz w:val="20"/>
          <w:szCs w:val="20"/>
        </w:rPr>
        <w:tab/>
      </w:r>
      <w:r w:rsidR="00D94D0A" w:rsidRPr="00F426FA">
        <w:rPr>
          <w:rFonts w:ascii="Verdana" w:hAnsi="Verdana" w:cs="Arial"/>
          <w:sz w:val="20"/>
          <w:szCs w:val="20"/>
        </w:rPr>
        <w:t xml:space="preserve">          </w:t>
      </w:r>
      <w:r w:rsidRPr="00F426FA">
        <w:rPr>
          <w:rFonts w:ascii="Verdana" w:hAnsi="Verdana" w:cs="Arial"/>
          <w:b/>
          <w:sz w:val="20"/>
          <w:szCs w:val="20"/>
          <w:u w:val="single"/>
        </w:rPr>
        <w:t>Dunstable College</w:t>
      </w:r>
    </w:p>
    <w:p w:rsidR="002378C7" w:rsidRPr="00F426FA" w:rsidRDefault="002378C7">
      <w:pPr>
        <w:ind w:left="2160"/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City &amp; Guilds Level 2 Diploma for I.T Practitioners (including ICT System support) passed with 5 distinctions</w:t>
      </w:r>
    </w:p>
    <w:p w:rsidR="002378C7" w:rsidRPr="00F426FA" w:rsidRDefault="002378C7">
      <w:pPr>
        <w:jc w:val="both"/>
        <w:rPr>
          <w:rFonts w:ascii="Verdana" w:hAnsi="Verdana" w:cs="Arial"/>
          <w:sz w:val="20"/>
          <w:szCs w:val="20"/>
        </w:rPr>
      </w:pPr>
    </w:p>
    <w:p w:rsidR="002378C7" w:rsidRPr="00F426FA" w:rsidRDefault="002378C7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F426FA">
        <w:rPr>
          <w:rFonts w:ascii="Verdana" w:hAnsi="Verdana" w:cs="Arial"/>
          <w:i/>
          <w:sz w:val="20"/>
          <w:szCs w:val="20"/>
        </w:rPr>
        <w:t>1980 - 1985</w:t>
      </w:r>
      <w:r w:rsidRPr="00F426FA">
        <w:rPr>
          <w:rFonts w:ascii="Verdana" w:hAnsi="Verdana" w:cs="Arial"/>
          <w:i/>
          <w:sz w:val="20"/>
          <w:szCs w:val="20"/>
        </w:rPr>
        <w:tab/>
      </w:r>
      <w:r w:rsidRPr="00F426FA">
        <w:rPr>
          <w:rFonts w:ascii="Verdana" w:hAnsi="Verdana" w:cs="Arial"/>
          <w:sz w:val="20"/>
          <w:szCs w:val="20"/>
        </w:rPr>
        <w:tab/>
      </w:r>
      <w:r w:rsidRPr="00F426FA">
        <w:rPr>
          <w:rFonts w:ascii="Verdana" w:hAnsi="Verdana" w:cs="Arial"/>
          <w:b/>
          <w:sz w:val="20"/>
          <w:szCs w:val="20"/>
          <w:u w:val="single"/>
        </w:rPr>
        <w:t>St. Anne’s R.C High School Stockport</w:t>
      </w:r>
    </w:p>
    <w:p w:rsidR="002378C7" w:rsidRPr="00F426FA" w:rsidRDefault="002378C7">
      <w:pPr>
        <w:ind w:left="2160"/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GCSE passes</w:t>
      </w:r>
      <w:r w:rsidRPr="00F426FA">
        <w:rPr>
          <w:rFonts w:ascii="Verdana" w:hAnsi="Verdana" w:cs="Arial"/>
          <w:b/>
          <w:sz w:val="20"/>
          <w:szCs w:val="20"/>
        </w:rPr>
        <w:t xml:space="preserve"> </w:t>
      </w:r>
      <w:r w:rsidRPr="00F426FA">
        <w:rPr>
          <w:rFonts w:ascii="Verdana" w:hAnsi="Verdana" w:cs="Arial"/>
          <w:sz w:val="20"/>
          <w:szCs w:val="20"/>
        </w:rPr>
        <w:t xml:space="preserve">obtained in English Literature, English Language, Chemistry, Physics, Computer Studies, R.E, Math’s and Metalwork </w:t>
      </w:r>
    </w:p>
    <w:p w:rsidR="00D43220" w:rsidRDefault="00D43220">
      <w:pPr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A35C1F" w:rsidRDefault="00A35C1F">
      <w:pPr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2378C7" w:rsidRPr="002073BD" w:rsidRDefault="002378C7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2073BD">
        <w:rPr>
          <w:rFonts w:ascii="Verdana" w:hAnsi="Verdana" w:cs="Arial"/>
          <w:b/>
          <w:sz w:val="20"/>
          <w:szCs w:val="20"/>
          <w:u w:val="single"/>
        </w:rPr>
        <w:t>Interests</w:t>
      </w:r>
    </w:p>
    <w:p w:rsidR="002378C7" w:rsidRPr="002073BD" w:rsidRDefault="002378C7">
      <w:pPr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2378C7" w:rsidRPr="002073BD" w:rsidRDefault="002378C7">
      <w:pPr>
        <w:jc w:val="both"/>
        <w:rPr>
          <w:rFonts w:ascii="Verdana" w:hAnsi="Verdana" w:cs="Arial"/>
          <w:sz w:val="20"/>
          <w:szCs w:val="20"/>
        </w:rPr>
      </w:pPr>
      <w:r w:rsidRPr="002073BD">
        <w:rPr>
          <w:rFonts w:ascii="Verdana" w:hAnsi="Verdana" w:cs="Arial"/>
          <w:sz w:val="20"/>
          <w:szCs w:val="20"/>
        </w:rPr>
        <w:t>Interests include Computing,</w:t>
      </w:r>
      <w:r w:rsidR="00296CF0">
        <w:rPr>
          <w:rFonts w:ascii="Verdana" w:hAnsi="Verdana" w:cs="Arial"/>
          <w:sz w:val="20"/>
          <w:szCs w:val="20"/>
        </w:rPr>
        <w:t xml:space="preserve"> Aviation,</w:t>
      </w:r>
      <w:r w:rsidR="000267FD">
        <w:rPr>
          <w:rFonts w:ascii="Verdana" w:hAnsi="Verdana" w:cs="Arial"/>
          <w:sz w:val="20"/>
          <w:szCs w:val="20"/>
        </w:rPr>
        <w:t xml:space="preserve"> F1, </w:t>
      </w:r>
      <w:r w:rsidRPr="002073BD">
        <w:rPr>
          <w:rFonts w:ascii="Verdana" w:hAnsi="Verdana" w:cs="Arial"/>
          <w:sz w:val="20"/>
          <w:szCs w:val="20"/>
        </w:rPr>
        <w:t>Current Affairs</w:t>
      </w:r>
      <w:r w:rsidR="000267FD">
        <w:rPr>
          <w:rFonts w:ascii="Verdana" w:hAnsi="Verdana" w:cs="Arial"/>
          <w:sz w:val="20"/>
          <w:szCs w:val="20"/>
        </w:rPr>
        <w:t xml:space="preserve">, </w:t>
      </w:r>
      <w:proofErr w:type="gramStart"/>
      <w:r w:rsidR="000267FD">
        <w:rPr>
          <w:rFonts w:ascii="Verdana" w:hAnsi="Verdana" w:cs="Arial"/>
          <w:sz w:val="20"/>
          <w:szCs w:val="20"/>
        </w:rPr>
        <w:t>Gym</w:t>
      </w:r>
      <w:proofErr w:type="gramEnd"/>
    </w:p>
    <w:p w:rsidR="002378C7" w:rsidRPr="002073BD" w:rsidRDefault="002378C7">
      <w:pPr>
        <w:jc w:val="both"/>
        <w:rPr>
          <w:rFonts w:ascii="Verdana" w:hAnsi="Verdana" w:cs="Arial"/>
          <w:sz w:val="20"/>
          <w:szCs w:val="20"/>
        </w:rPr>
      </w:pPr>
    </w:p>
    <w:p w:rsidR="002378C7" w:rsidRPr="002073BD" w:rsidRDefault="002378C7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2073BD">
        <w:rPr>
          <w:rFonts w:ascii="Verdana" w:hAnsi="Verdana" w:cs="Arial"/>
          <w:b/>
          <w:sz w:val="20"/>
          <w:szCs w:val="20"/>
          <w:u w:val="single"/>
        </w:rPr>
        <w:t>Referees:</w:t>
      </w:r>
    </w:p>
    <w:p w:rsidR="002378C7" w:rsidRPr="00F426FA" w:rsidRDefault="002378C7">
      <w:pPr>
        <w:jc w:val="both"/>
        <w:rPr>
          <w:rFonts w:ascii="Verdana" w:hAnsi="Verdana" w:cs="Arial"/>
          <w:b/>
          <w:u w:val="single"/>
        </w:rPr>
      </w:pPr>
    </w:p>
    <w:p w:rsidR="002378C7" w:rsidRPr="00F426FA" w:rsidRDefault="002378C7">
      <w:pPr>
        <w:jc w:val="both"/>
        <w:rPr>
          <w:rFonts w:ascii="Verdana" w:hAnsi="Verdana" w:cs="Arial"/>
          <w:sz w:val="20"/>
          <w:szCs w:val="20"/>
        </w:rPr>
      </w:pPr>
      <w:r w:rsidRPr="00F426FA">
        <w:rPr>
          <w:rFonts w:ascii="Verdana" w:hAnsi="Verdana" w:cs="Arial"/>
          <w:sz w:val="20"/>
          <w:szCs w:val="20"/>
        </w:rPr>
        <w:t>Available on request</w:t>
      </w:r>
    </w:p>
    <w:p w:rsidR="002378C7" w:rsidRPr="00F426FA" w:rsidRDefault="002378C7">
      <w:pPr>
        <w:rPr>
          <w:rFonts w:ascii="Verdana" w:hAnsi="Verdana"/>
          <w:sz w:val="20"/>
          <w:szCs w:val="20"/>
        </w:rPr>
      </w:pPr>
    </w:p>
    <w:p w:rsidR="002378C7" w:rsidRPr="00F426FA" w:rsidRDefault="002378C7">
      <w:pPr>
        <w:rPr>
          <w:rFonts w:ascii="Verdana" w:hAnsi="Verdana" w:cs="Arial"/>
          <w:color w:val="000000"/>
          <w:sz w:val="20"/>
          <w:szCs w:val="20"/>
        </w:rPr>
      </w:pPr>
    </w:p>
    <w:sectPr w:rsidR="002378C7" w:rsidRPr="00F426FA" w:rsidSect="000E66DB"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34740DCA"/>
    <w:multiLevelType w:val="hybridMultilevel"/>
    <w:tmpl w:val="52B8B6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AC2827"/>
    <w:multiLevelType w:val="hybridMultilevel"/>
    <w:tmpl w:val="EF94A8E6"/>
    <w:lvl w:ilvl="0" w:tplc="EFCE7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3605ED"/>
    <w:multiLevelType w:val="hybridMultilevel"/>
    <w:tmpl w:val="FAA2A84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E5"/>
    <w:rsid w:val="00004264"/>
    <w:rsid w:val="00007BC0"/>
    <w:rsid w:val="00023CFF"/>
    <w:rsid w:val="000267FD"/>
    <w:rsid w:val="00033675"/>
    <w:rsid w:val="00040E3D"/>
    <w:rsid w:val="00047B86"/>
    <w:rsid w:val="000572EC"/>
    <w:rsid w:val="00063B2A"/>
    <w:rsid w:val="00074A40"/>
    <w:rsid w:val="00083C15"/>
    <w:rsid w:val="00090A16"/>
    <w:rsid w:val="000A6594"/>
    <w:rsid w:val="000D2EA9"/>
    <w:rsid w:val="000E66DB"/>
    <w:rsid w:val="0010191F"/>
    <w:rsid w:val="00123766"/>
    <w:rsid w:val="00130A87"/>
    <w:rsid w:val="00162460"/>
    <w:rsid w:val="0018393E"/>
    <w:rsid w:val="001A5769"/>
    <w:rsid w:val="001B40A8"/>
    <w:rsid w:val="001C2144"/>
    <w:rsid w:val="001C68F0"/>
    <w:rsid w:val="001C78D8"/>
    <w:rsid w:val="002073BD"/>
    <w:rsid w:val="0021544D"/>
    <w:rsid w:val="00226FA0"/>
    <w:rsid w:val="002378C7"/>
    <w:rsid w:val="00255C22"/>
    <w:rsid w:val="002726E6"/>
    <w:rsid w:val="002742E3"/>
    <w:rsid w:val="00281CD4"/>
    <w:rsid w:val="00296CF0"/>
    <w:rsid w:val="002A5A65"/>
    <w:rsid w:val="002E26B2"/>
    <w:rsid w:val="002F1BB7"/>
    <w:rsid w:val="003265E5"/>
    <w:rsid w:val="00337232"/>
    <w:rsid w:val="00370461"/>
    <w:rsid w:val="003731C2"/>
    <w:rsid w:val="003906D4"/>
    <w:rsid w:val="003A2875"/>
    <w:rsid w:val="003B1191"/>
    <w:rsid w:val="003C4356"/>
    <w:rsid w:val="003E7F02"/>
    <w:rsid w:val="00403FE7"/>
    <w:rsid w:val="004055A2"/>
    <w:rsid w:val="004151FC"/>
    <w:rsid w:val="004617D4"/>
    <w:rsid w:val="004735E5"/>
    <w:rsid w:val="00473D83"/>
    <w:rsid w:val="00477048"/>
    <w:rsid w:val="004C5B55"/>
    <w:rsid w:val="004D5ED2"/>
    <w:rsid w:val="005204A9"/>
    <w:rsid w:val="00525D5B"/>
    <w:rsid w:val="005529C9"/>
    <w:rsid w:val="005611C0"/>
    <w:rsid w:val="00581E0D"/>
    <w:rsid w:val="00591E9B"/>
    <w:rsid w:val="00592478"/>
    <w:rsid w:val="005D2380"/>
    <w:rsid w:val="00600770"/>
    <w:rsid w:val="00605EC2"/>
    <w:rsid w:val="006557B2"/>
    <w:rsid w:val="00696C55"/>
    <w:rsid w:val="006C0654"/>
    <w:rsid w:val="006F208C"/>
    <w:rsid w:val="00711130"/>
    <w:rsid w:val="007158C2"/>
    <w:rsid w:val="007173DE"/>
    <w:rsid w:val="007316C6"/>
    <w:rsid w:val="00731B93"/>
    <w:rsid w:val="00735790"/>
    <w:rsid w:val="0075099D"/>
    <w:rsid w:val="0075578A"/>
    <w:rsid w:val="00756533"/>
    <w:rsid w:val="007709B6"/>
    <w:rsid w:val="0077239C"/>
    <w:rsid w:val="00781E7F"/>
    <w:rsid w:val="007A5FEA"/>
    <w:rsid w:val="007A71EA"/>
    <w:rsid w:val="007D0B03"/>
    <w:rsid w:val="008014AD"/>
    <w:rsid w:val="00807CF0"/>
    <w:rsid w:val="00824C61"/>
    <w:rsid w:val="0088184F"/>
    <w:rsid w:val="008964B2"/>
    <w:rsid w:val="008C310A"/>
    <w:rsid w:val="00903D74"/>
    <w:rsid w:val="00933757"/>
    <w:rsid w:val="0094446F"/>
    <w:rsid w:val="0095602E"/>
    <w:rsid w:val="0099520A"/>
    <w:rsid w:val="009B084F"/>
    <w:rsid w:val="009C5AC5"/>
    <w:rsid w:val="009D2AC7"/>
    <w:rsid w:val="009E7530"/>
    <w:rsid w:val="00A04FAD"/>
    <w:rsid w:val="00A062BC"/>
    <w:rsid w:val="00A334B7"/>
    <w:rsid w:val="00A35C1F"/>
    <w:rsid w:val="00A76D1E"/>
    <w:rsid w:val="00A87980"/>
    <w:rsid w:val="00AA7FD5"/>
    <w:rsid w:val="00AE1EB8"/>
    <w:rsid w:val="00AE70F6"/>
    <w:rsid w:val="00B05CE1"/>
    <w:rsid w:val="00B204C4"/>
    <w:rsid w:val="00B62A10"/>
    <w:rsid w:val="00B746A0"/>
    <w:rsid w:val="00B81EF7"/>
    <w:rsid w:val="00B84235"/>
    <w:rsid w:val="00BA2754"/>
    <w:rsid w:val="00BA4C29"/>
    <w:rsid w:val="00BB4BB7"/>
    <w:rsid w:val="00BC7E5E"/>
    <w:rsid w:val="00BD16E7"/>
    <w:rsid w:val="00BE2124"/>
    <w:rsid w:val="00C14ADC"/>
    <w:rsid w:val="00C1639B"/>
    <w:rsid w:val="00C27968"/>
    <w:rsid w:val="00C43B18"/>
    <w:rsid w:val="00C53013"/>
    <w:rsid w:val="00C5520A"/>
    <w:rsid w:val="00C81E45"/>
    <w:rsid w:val="00C8459E"/>
    <w:rsid w:val="00CA0A80"/>
    <w:rsid w:val="00D01731"/>
    <w:rsid w:val="00D1075F"/>
    <w:rsid w:val="00D31776"/>
    <w:rsid w:val="00D3213D"/>
    <w:rsid w:val="00D41D15"/>
    <w:rsid w:val="00D43220"/>
    <w:rsid w:val="00D454B3"/>
    <w:rsid w:val="00D46FC0"/>
    <w:rsid w:val="00D876F7"/>
    <w:rsid w:val="00D94D0A"/>
    <w:rsid w:val="00DB24B4"/>
    <w:rsid w:val="00DC2DB5"/>
    <w:rsid w:val="00DD39F6"/>
    <w:rsid w:val="00DE1D97"/>
    <w:rsid w:val="00E00E57"/>
    <w:rsid w:val="00E15631"/>
    <w:rsid w:val="00E157DB"/>
    <w:rsid w:val="00E27A0A"/>
    <w:rsid w:val="00E460F6"/>
    <w:rsid w:val="00E555CE"/>
    <w:rsid w:val="00E62307"/>
    <w:rsid w:val="00E90CE3"/>
    <w:rsid w:val="00E92FF2"/>
    <w:rsid w:val="00EA03FE"/>
    <w:rsid w:val="00EA7D41"/>
    <w:rsid w:val="00EB4E93"/>
    <w:rsid w:val="00EC593D"/>
    <w:rsid w:val="00EF2E44"/>
    <w:rsid w:val="00EF417C"/>
    <w:rsid w:val="00F16B53"/>
    <w:rsid w:val="00F36ADE"/>
    <w:rsid w:val="00F426FA"/>
    <w:rsid w:val="00F4627A"/>
    <w:rsid w:val="00F5419D"/>
    <w:rsid w:val="00F543FF"/>
    <w:rsid w:val="00F6238A"/>
    <w:rsid w:val="00FB2D50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tyle51">
    <w:name w:val="style51"/>
    <w:rPr>
      <w:rFonts w:ascii="Arial" w:hAnsi="Arial" w:cs="Arial"/>
      <w:color w:val="FFFFFF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280" w:after="280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style5">
    <w:name w:val="style5"/>
    <w:basedOn w:val="Normal"/>
    <w:pPr>
      <w:spacing w:before="280" w:after="280"/>
    </w:pPr>
    <w:rPr>
      <w:rFonts w:ascii="Arial" w:hAnsi="Arial" w:cs="Arial"/>
      <w:color w:val="FFFFFF"/>
    </w:rPr>
  </w:style>
  <w:style w:type="paragraph" w:styleId="ListParagraph">
    <w:name w:val="List Paragraph"/>
    <w:basedOn w:val="Normal"/>
    <w:qFormat/>
    <w:rsid w:val="006C0654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tyle51">
    <w:name w:val="style51"/>
    <w:rPr>
      <w:rFonts w:ascii="Arial" w:hAnsi="Arial" w:cs="Arial"/>
      <w:color w:val="FFFFFF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280" w:after="280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style5">
    <w:name w:val="style5"/>
    <w:basedOn w:val="Normal"/>
    <w:pPr>
      <w:spacing w:before="280" w:after="280"/>
    </w:pPr>
    <w:rPr>
      <w:rFonts w:ascii="Arial" w:hAnsi="Arial" w:cs="Arial"/>
      <w:color w:val="FFFFFF"/>
    </w:rPr>
  </w:style>
  <w:style w:type="paragraph" w:styleId="ListParagraph">
    <w:name w:val="List Paragraph"/>
    <w:basedOn w:val="Normal"/>
    <w:qFormat/>
    <w:rsid w:val="006C0654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hony23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Gardner</vt:lpstr>
    </vt:vector>
  </TitlesOfParts>
  <Company/>
  <LinksUpToDate>false</LinksUpToDate>
  <CharactersWithSpaces>11159</CharactersWithSpaces>
  <SharedDoc>false</SharedDoc>
  <HLinks>
    <vt:vector size="6" baseType="variant">
      <vt:variant>
        <vt:i4>8323147</vt:i4>
      </vt:variant>
      <vt:variant>
        <vt:i4>0</vt:i4>
      </vt:variant>
      <vt:variant>
        <vt:i4>0</vt:i4>
      </vt:variant>
      <vt:variant>
        <vt:i4>5</vt:i4>
      </vt:variant>
      <vt:variant>
        <vt:lpwstr>mailto:anthony2312@hotmail.com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Gardner</dc:title>
  <dc:creator>Anthony Gardner</dc:creator>
  <cp:lastModifiedBy>Ant</cp:lastModifiedBy>
  <cp:revision>99</cp:revision>
  <cp:lastPrinted>1901-01-01T00:00:00Z</cp:lastPrinted>
  <dcterms:created xsi:type="dcterms:W3CDTF">2014-06-17T08:00:00Z</dcterms:created>
  <dcterms:modified xsi:type="dcterms:W3CDTF">2019-09-30T17:58:00Z</dcterms:modified>
</cp:coreProperties>
</file>