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2EA" w:rsidRPr="00401158" w:rsidRDefault="004F54AF" w:rsidP="00401158">
      <w:pPr>
        <w:jc w:val="center"/>
        <w:rPr>
          <w:sz w:val="44"/>
          <w:szCs w:val="44"/>
        </w:rPr>
      </w:pPr>
      <w:r>
        <w:rPr>
          <w:sz w:val="44"/>
          <w:szCs w:val="44"/>
        </w:rPr>
        <w:t>Antony Oduntan</w:t>
      </w:r>
    </w:p>
    <w:p w:rsidR="00401158" w:rsidRDefault="00401158" w:rsidP="00401158">
      <w:pPr>
        <w:jc w:val="center"/>
        <w:rPr>
          <w:rFonts w:cs="Arial"/>
          <w:sz w:val="16"/>
          <w:szCs w:val="16"/>
        </w:rPr>
      </w:pPr>
    </w:p>
    <w:p w:rsidR="00F2710E" w:rsidRDefault="0007084A" w:rsidP="00401158">
      <w:pPr>
        <w:jc w:val="center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49 Herne</w:t>
      </w:r>
      <w:r w:rsidR="004F54AF">
        <w:rPr>
          <w:rFonts w:cs="Arial"/>
          <w:sz w:val="16"/>
          <w:szCs w:val="16"/>
        </w:rPr>
        <w:t xml:space="preserve"> Street,</w:t>
      </w:r>
      <w:r w:rsidR="00F2710E">
        <w:rPr>
          <w:rFonts w:cs="Arial"/>
          <w:sz w:val="16"/>
          <w:szCs w:val="16"/>
        </w:rPr>
        <w:t xml:space="preserve"> </w:t>
      </w:r>
      <w:proofErr w:type="spellStart"/>
      <w:r w:rsidR="004F54AF">
        <w:rPr>
          <w:rFonts w:cs="Arial"/>
          <w:sz w:val="16"/>
          <w:szCs w:val="16"/>
        </w:rPr>
        <w:t>Openshaw</w:t>
      </w:r>
      <w:proofErr w:type="spellEnd"/>
    </w:p>
    <w:p w:rsidR="00F2710E" w:rsidRDefault="00F2710E" w:rsidP="00401158">
      <w:pPr>
        <w:jc w:val="center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Manchester. M</w:t>
      </w:r>
      <w:r w:rsidR="004F54AF">
        <w:rPr>
          <w:rFonts w:cs="Arial"/>
          <w:sz w:val="16"/>
          <w:szCs w:val="16"/>
        </w:rPr>
        <w:t xml:space="preserve">11 </w:t>
      </w:r>
      <w:r w:rsidR="0007084A">
        <w:rPr>
          <w:rFonts w:cs="Arial"/>
          <w:sz w:val="16"/>
          <w:szCs w:val="16"/>
        </w:rPr>
        <w:t>2EL</w:t>
      </w:r>
    </w:p>
    <w:p w:rsidR="00401158" w:rsidRDefault="00401158" w:rsidP="00401158">
      <w:pPr>
        <w:jc w:val="center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Phone </w:t>
      </w:r>
      <w:r w:rsidR="004F54AF">
        <w:rPr>
          <w:rFonts w:cs="Arial"/>
          <w:sz w:val="16"/>
          <w:szCs w:val="16"/>
        </w:rPr>
        <w:t>07494 416 795</w:t>
      </w:r>
      <w:r>
        <w:rPr>
          <w:rFonts w:cs="Arial"/>
          <w:sz w:val="16"/>
          <w:szCs w:val="16"/>
        </w:rPr>
        <w:tab/>
      </w:r>
      <w:r w:rsidRPr="00401158">
        <w:rPr>
          <w:rFonts w:cs="Arial"/>
          <w:sz w:val="16"/>
          <w:szCs w:val="16"/>
        </w:rPr>
        <w:t xml:space="preserve">E-mail </w:t>
      </w:r>
      <w:hyperlink r:id="rId8" w:history="1">
        <w:r w:rsidR="004F54AF" w:rsidRPr="00AC5058">
          <w:rPr>
            <w:rStyle w:val="Hyperlink"/>
            <w:rFonts w:cs="Arial"/>
            <w:sz w:val="16"/>
            <w:szCs w:val="16"/>
          </w:rPr>
          <w:t>oduntan21@gmail.com</w:t>
        </w:r>
      </w:hyperlink>
    </w:p>
    <w:p w:rsidR="00401158" w:rsidRDefault="00401158">
      <w:pPr>
        <w:rPr>
          <w:sz w:val="16"/>
          <w:szCs w:val="16"/>
        </w:rPr>
      </w:pPr>
    </w:p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2160"/>
        <w:gridCol w:w="8438"/>
      </w:tblGrid>
      <w:tr w:rsidR="00401158" w:rsidTr="00BE501A">
        <w:tblPrEx>
          <w:tblCellMar>
            <w:top w:w="0" w:type="dxa"/>
            <w:bottom w:w="0" w:type="dxa"/>
          </w:tblCellMar>
        </w:tblPrEx>
        <w:tc>
          <w:tcPr>
            <w:tcW w:w="10598" w:type="dxa"/>
            <w:gridSpan w:val="2"/>
          </w:tcPr>
          <w:p w:rsidR="00401158" w:rsidRPr="00401158" w:rsidRDefault="00401158" w:rsidP="00CE7E22">
            <w:pPr>
              <w:pStyle w:val="SectionTitle"/>
              <w:rPr>
                <w:rFonts w:ascii="Arial" w:hAnsi="Arial" w:cs="Arial"/>
                <w:b/>
              </w:rPr>
            </w:pPr>
            <w:r w:rsidRPr="00401158">
              <w:rPr>
                <w:rFonts w:ascii="Arial" w:hAnsi="Arial" w:cs="Arial"/>
                <w:b/>
              </w:rPr>
              <w:t>PROFILE</w:t>
            </w:r>
          </w:p>
        </w:tc>
      </w:tr>
      <w:tr w:rsidR="00401158" w:rsidTr="00BE501A">
        <w:tblPrEx>
          <w:tblCellMar>
            <w:top w:w="0" w:type="dxa"/>
            <w:bottom w:w="0" w:type="dxa"/>
          </w:tblCellMar>
        </w:tblPrEx>
        <w:trPr>
          <w:gridAfter w:val="1"/>
          <w:wAfter w:w="8438" w:type="dxa"/>
        </w:trPr>
        <w:tc>
          <w:tcPr>
            <w:tcW w:w="2160" w:type="dxa"/>
          </w:tcPr>
          <w:p w:rsidR="00401158" w:rsidRDefault="00401158" w:rsidP="00CE7E22">
            <w:pPr>
              <w:rPr>
                <w:rFonts w:cs="Arial"/>
                <w:sz w:val="20"/>
              </w:rPr>
            </w:pPr>
          </w:p>
        </w:tc>
      </w:tr>
    </w:tbl>
    <w:p w:rsidR="00401158" w:rsidRDefault="00375CD8">
      <w:pPr>
        <w:rPr>
          <w:rFonts w:cs="Arial"/>
          <w:sz w:val="20"/>
        </w:rPr>
      </w:pPr>
      <w:r>
        <w:rPr>
          <w:rFonts w:cs="Arial"/>
          <w:sz w:val="20"/>
        </w:rPr>
        <w:t>A</w:t>
      </w:r>
      <w:r w:rsidR="001232DB">
        <w:rPr>
          <w:rFonts w:cs="Arial"/>
          <w:sz w:val="20"/>
        </w:rPr>
        <w:t xml:space="preserve"> Manchester based</w:t>
      </w:r>
      <w:r>
        <w:rPr>
          <w:rFonts w:cs="Arial"/>
          <w:sz w:val="20"/>
        </w:rPr>
        <w:t xml:space="preserve"> </w:t>
      </w:r>
      <w:r w:rsidR="007D654E">
        <w:rPr>
          <w:rFonts w:cs="Arial"/>
          <w:sz w:val="20"/>
        </w:rPr>
        <w:t>IT professional</w:t>
      </w:r>
      <w:r w:rsidR="00C06097">
        <w:rPr>
          <w:rFonts w:cs="Arial"/>
          <w:sz w:val="20"/>
        </w:rPr>
        <w:t xml:space="preserve"> with </w:t>
      </w:r>
      <w:r w:rsidR="0007084A">
        <w:rPr>
          <w:rFonts w:cs="Arial"/>
          <w:sz w:val="20"/>
        </w:rPr>
        <w:t>7</w:t>
      </w:r>
      <w:r w:rsidR="00D06F3C">
        <w:rPr>
          <w:rFonts w:cs="Arial"/>
          <w:sz w:val="20"/>
        </w:rPr>
        <w:t xml:space="preserve"> years’ experience in</w:t>
      </w:r>
      <w:r w:rsidR="00401158">
        <w:rPr>
          <w:rFonts w:cs="Arial"/>
          <w:sz w:val="20"/>
        </w:rPr>
        <w:t xml:space="preserve"> the I.T industry.</w:t>
      </w:r>
      <w:r w:rsidR="00D06F3C">
        <w:rPr>
          <w:rFonts w:cs="Arial"/>
          <w:sz w:val="20"/>
        </w:rPr>
        <w:t xml:space="preserve"> I am</w:t>
      </w:r>
      <w:r w:rsidR="00401158">
        <w:rPr>
          <w:rFonts w:cs="Arial"/>
          <w:sz w:val="20"/>
        </w:rPr>
        <w:t xml:space="preserve"> </w:t>
      </w:r>
      <w:r w:rsidR="00D06F3C">
        <w:rPr>
          <w:rFonts w:cs="Arial"/>
          <w:sz w:val="20"/>
        </w:rPr>
        <w:t>a</w:t>
      </w:r>
      <w:r w:rsidR="00AC3423">
        <w:rPr>
          <w:rFonts w:cs="Arial"/>
          <w:sz w:val="20"/>
        </w:rPr>
        <w:t>ble to</w:t>
      </w:r>
      <w:r w:rsidR="000C33B1">
        <w:rPr>
          <w:rFonts w:cs="Arial"/>
          <w:sz w:val="20"/>
        </w:rPr>
        <w:t xml:space="preserve"> work </w:t>
      </w:r>
      <w:r w:rsidR="00401158">
        <w:rPr>
          <w:rFonts w:cs="Arial"/>
          <w:sz w:val="20"/>
        </w:rPr>
        <w:t>on my own initiative</w:t>
      </w:r>
      <w:r w:rsidR="00D06F3C">
        <w:rPr>
          <w:rFonts w:cs="Arial"/>
          <w:sz w:val="20"/>
        </w:rPr>
        <w:t>,</w:t>
      </w:r>
      <w:r w:rsidR="00401158">
        <w:rPr>
          <w:rFonts w:cs="Arial"/>
          <w:sz w:val="20"/>
        </w:rPr>
        <w:t xml:space="preserve"> </w:t>
      </w:r>
      <w:r w:rsidR="000C33B1">
        <w:rPr>
          <w:rFonts w:cs="Arial"/>
          <w:sz w:val="20"/>
        </w:rPr>
        <w:t>or</w:t>
      </w:r>
      <w:r w:rsidR="00401158">
        <w:rPr>
          <w:rFonts w:cs="Arial"/>
          <w:sz w:val="20"/>
        </w:rPr>
        <w:t xml:space="preserve"> as part of a team.</w:t>
      </w:r>
      <w:r w:rsidR="001232DB">
        <w:rPr>
          <w:rFonts w:cs="Arial"/>
          <w:sz w:val="20"/>
        </w:rPr>
        <w:t xml:space="preserve"> </w:t>
      </w:r>
      <w:r w:rsidR="003014AF" w:rsidRPr="003014AF">
        <w:rPr>
          <w:rFonts w:cs="Arial"/>
          <w:sz w:val="20"/>
        </w:rPr>
        <w:t xml:space="preserve">A hard working, committed and approachable individual </w:t>
      </w:r>
      <w:r w:rsidR="00BF4C57">
        <w:rPr>
          <w:rFonts w:cs="Arial"/>
          <w:sz w:val="20"/>
        </w:rPr>
        <w:t>First-</w:t>
      </w:r>
      <w:r w:rsidR="00401158">
        <w:rPr>
          <w:rFonts w:cs="Arial"/>
          <w:sz w:val="20"/>
        </w:rPr>
        <w:t xml:space="preserve">class analytical and problem solving skills. </w:t>
      </w:r>
      <w:r w:rsidR="00744D18">
        <w:rPr>
          <w:rFonts w:cs="Arial"/>
          <w:sz w:val="20"/>
        </w:rPr>
        <w:t>Wide-ranging</w:t>
      </w:r>
      <w:r w:rsidR="00401158">
        <w:rPr>
          <w:rFonts w:cs="Arial"/>
          <w:sz w:val="20"/>
        </w:rPr>
        <w:t xml:space="preserve"> </w:t>
      </w:r>
      <w:r w:rsidR="000C33B1">
        <w:rPr>
          <w:rFonts w:cs="Arial"/>
          <w:sz w:val="20"/>
        </w:rPr>
        <w:t xml:space="preserve">hardware and software </w:t>
      </w:r>
      <w:r w:rsidR="00401158">
        <w:rPr>
          <w:rFonts w:cs="Arial"/>
          <w:sz w:val="20"/>
        </w:rPr>
        <w:t>experience.</w:t>
      </w:r>
      <w:r w:rsidR="00EC028E">
        <w:rPr>
          <w:rFonts w:cs="Arial"/>
          <w:sz w:val="20"/>
        </w:rPr>
        <w:t xml:space="preserve"> Extremely adept with mobile devices of all makes/models/software.</w:t>
      </w:r>
      <w:r w:rsidR="00744D18">
        <w:rPr>
          <w:rFonts w:cs="Arial"/>
          <w:sz w:val="20"/>
        </w:rPr>
        <w:t xml:space="preserve"> </w:t>
      </w:r>
    </w:p>
    <w:tbl>
      <w:tblPr>
        <w:tblW w:w="10740" w:type="dxa"/>
        <w:tblLayout w:type="fixed"/>
        <w:tblLook w:val="0000" w:firstRow="0" w:lastRow="0" w:firstColumn="0" w:lastColumn="0" w:noHBand="0" w:noVBand="0"/>
      </w:tblPr>
      <w:tblGrid>
        <w:gridCol w:w="2160"/>
        <w:gridCol w:w="1067"/>
        <w:gridCol w:w="2835"/>
        <w:gridCol w:w="4111"/>
        <w:gridCol w:w="283"/>
        <w:gridCol w:w="142"/>
        <w:gridCol w:w="142"/>
      </w:tblGrid>
      <w:tr w:rsidR="00CE7E22" w:rsidTr="00036B3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</w:trPr>
        <w:tc>
          <w:tcPr>
            <w:tcW w:w="10598" w:type="dxa"/>
            <w:gridSpan w:val="6"/>
          </w:tcPr>
          <w:p w:rsidR="00CE7E22" w:rsidRPr="00375CD8" w:rsidRDefault="00375CD8" w:rsidP="00CE7E22">
            <w:pPr>
              <w:pStyle w:val="SectionTitle"/>
              <w:rPr>
                <w:rFonts w:ascii="Arial" w:hAnsi="Arial" w:cs="Arial"/>
                <w:b/>
              </w:rPr>
            </w:pPr>
            <w:r w:rsidRPr="00375CD8">
              <w:rPr>
                <w:rFonts w:ascii="Arial" w:hAnsi="Arial" w:cs="Arial"/>
                <w:b/>
              </w:rPr>
              <w:t>KEY SKILLS</w:t>
            </w:r>
          </w:p>
        </w:tc>
      </w:tr>
      <w:tr w:rsidR="009E257E" w:rsidTr="00036B30">
        <w:tblPrEx>
          <w:tblCellMar>
            <w:top w:w="0" w:type="dxa"/>
            <w:bottom w:w="0" w:type="dxa"/>
          </w:tblCellMar>
        </w:tblPrEx>
        <w:trPr>
          <w:gridAfter w:val="6"/>
          <w:wAfter w:w="8580" w:type="dxa"/>
        </w:trPr>
        <w:tc>
          <w:tcPr>
            <w:tcW w:w="2160" w:type="dxa"/>
          </w:tcPr>
          <w:p w:rsidR="00375CD8" w:rsidRDefault="00375CD8" w:rsidP="00375CD8">
            <w:pPr>
              <w:rPr>
                <w:rFonts w:cs="Arial"/>
                <w:sz w:val="20"/>
              </w:rPr>
            </w:pPr>
          </w:p>
        </w:tc>
      </w:tr>
      <w:tr w:rsidR="00375CD8" w:rsidTr="00036B3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142" w:type="dxa"/>
        </w:trPr>
        <w:tc>
          <w:tcPr>
            <w:tcW w:w="3227" w:type="dxa"/>
            <w:gridSpan w:val="2"/>
            <w:shd w:val="clear" w:color="auto" w:fill="auto"/>
          </w:tcPr>
          <w:p w:rsidR="00375CD8" w:rsidRPr="00A75663" w:rsidRDefault="00375CD8" w:rsidP="00A75663">
            <w:pPr>
              <w:numPr>
                <w:ilvl w:val="0"/>
                <w:numId w:val="4"/>
              </w:numPr>
              <w:rPr>
                <w:rFonts w:cs="Arial"/>
                <w:b/>
                <w:sz w:val="20"/>
                <w:szCs w:val="20"/>
              </w:rPr>
            </w:pPr>
            <w:r w:rsidRPr="00A75663">
              <w:rPr>
                <w:rFonts w:cs="Arial"/>
                <w:b/>
                <w:sz w:val="20"/>
                <w:szCs w:val="20"/>
              </w:rPr>
              <w:t>Communication</w:t>
            </w:r>
          </w:p>
        </w:tc>
        <w:tc>
          <w:tcPr>
            <w:tcW w:w="7371" w:type="dxa"/>
            <w:gridSpan w:val="4"/>
            <w:shd w:val="clear" w:color="auto" w:fill="auto"/>
          </w:tcPr>
          <w:p w:rsidR="00375CD8" w:rsidRPr="00375CD8" w:rsidRDefault="00375CD8" w:rsidP="00765B06">
            <w:pPr>
              <w:rPr>
                <w:sz w:val="20"/>
                <w:szCs w:val="20"/>
              </w:rPr>
            </w:pPr>
            <w:r w:rsidRPr="00375CD8">
              <w:rPr>
                <w:sz w:val="20"/>
                <w:szCs w:val="20"/>
              </w:rPr>
              <w:t>Able to communicate confidently and effectively at all levels within an organisation,</w:t>
            </w:r>
            <w:r w:rsidR="00765B06">
              <w:rPr>
                <w:sz w:val="20"/>
                <w:szCs w:val="20"/>
              </w:rPr>
              <w:t xml:space="preserve"> </w:t>
            </w:r>
            <w:r w:rsidRPr="00375CD8">
              <w:rPr>
                <w:sz w:val="20"/>
                <w:szCs w:val="20"/>
              </w:rPr>
              <w:t>both in writing and verbally.</w:t>
            </w:r>
          </w:p>
        </w:tc>
      </w:tr>
      <w:tr w:rsidR="00375CD8" w:rsidTr="00036B3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142" w:type="dxa"/>
        </w:trPr>
        <w:tc>
          <w:tcPr>
            <w:tcW w:w="3227" w:type="dxa"/>
            <w:gridSpan w:val="2"/>
            <w:shd w:val="clear" w:color="auto" w:fill="auto"/>
          </w:tcPr>
          <w:p w:rsidR="00375CD8" w:rsidRPr="00A75663" w:rsidRDefault="00375CD8" w:rsidP="00A75663">
            <w:pPr>
              <w:numPr>
                <w:ilvl w:val="0"/>
                <w:numId w:val="4"/>
              </w:numPr>
              <w:rPr>
                <w:rFonts w:cs="Arial"/>
                <w:b/>
                <w:sz w:val="20"/>
                <w:szCs w:val="20"/>
              </w:rPr>
            </w:pPr>
            <w:r w:rsidRPr="00A75663">
              <w:rPr>
                <w:rFonts w:cs="Arial"/>
                <w:b/>
                <w:sz w:val="20"/>
                <w:szCs w:val="20"/>
              </w:rPr>
              <w:t>Customer Service</w:t>
            </w:r>
          </w:p>
        </w:tc>
        <w:tc>
          <w:tcPr>
            <w:tcW w:w="7371" w:type="dxa"/>
            <w:gridSpan w:val="4"/>
            <w:shd w:val="clear" w:color="auto" w:fill="auto"/>
          </w:tcPr>
          <w:p w:rsidR="00375CD8" w:rsidRPr="00375CD8" w:rsidRDefault="00375CD8" w:rsidP="00375CD8">
            <w:pPr>
              <w:rPr>
                <w:sz w:val="20"/>
                <w:szCs w:val="20"/>
              </w:rPr>
            </w:pPr>
            <w:r w:rsidRPr="00375CD8">
              <w:rPr>
                <w:sz w:val="20"/>
                <w:szCs w:val="20"/>
              </w:rPr>
              <w:t>Highly fo</w:t>
            </w:r>
            <w:r w:rsidR="004F54AF">
              <w:rPr>
                <w:sz w:val="20"/>
                <w:szCs w:val="20"/>
              </w:rPr>
              <w:t xml:space="preserve">cussed at delivering </w:t>
            </w:r>
            <w:r w:rsidRPr="00375CD8">
              <w:rPr>
                <w:sz w:val="20"/>
                <w:szCs w:val="20"/>
              </w:rPr>
              <w:t>a first class service to our customers</w:t>
            </w:r>
            <w:r w:rsidR="000C33B1">
              <w:rPr>
                <w:sz w:val="20"/>
                <w:szCs w:val="20"/>
              </w:rPr>
              <w:t xml:space="preserve">  </w:t>
            </w:r>
          </w:p>
          <w:p w:rsidR="00375CD8" w:rsidRPr="00375CD8" w:rsidRDefault="00375CD8" w:rsidP="00375CD8">
            <w:pPr>
              <w:rPr>
                <w:sz w:val="20"/>
                <w:szCs w:val="20"/>
              </w:rPr>
            </w:pPr>
            <w:r w:rsidRPr="00375CD8">
              <w:rPr>
                <w:sz w:val="20"/>
                <w:szCs w:val="20"/>
              </w:rPr>
              <w:t>Experience of working within the ITIL framework.</w:t>
            </w:r>
          </w:p>
        </w:tc>
      </w:tr>
      <w:tr w:rsidR="00375CD8" w:rsidTr="00036B3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142" w:type="dxa"/>
        </w:trPr>
        <w:tc>
          <w:tcPr>
            <w:tcW w:w="3227" w:type="dxa"/>
            <w:gridSpan w:val="2"/>
            <w:shd w:val="clear" w:color="auto" w:fill="auto"/>
          </w:tcPr>
          <w:p w:rsidR="00375CD8" w:rsidRPr="00A75663" w:rsidRDefault="00375CD8" w:rsidP="00A75663">
            <w:pPr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 w:rsidRPr="00A75663">
              <w:rPr>
                <w:b/>
                <w:sz w:val="20"/>
                <w:szCs w:val="20"/>
              </w:rPr>
              <w:t>Problem Solving</w:t>
            </w:r>
          </w:p>
        </w:tc>
        <w:tc>
          <w:tcPr>
            <w:tcW w:w="7371" w:type="dxa"/>
            <w:gridSpan w:val="4"/>
            <w:shd w:val="clear" w:color="auto" w:fill="auto"/>
          </w:tcPr>
          <w:p w:rsidR="00CA24B4" w:rsidRPr="00375CD8" w:rsidRDefault="00375CD8" w:rsidP="005811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Proven </w:t>
            </w:r>
            <w:r>
              <w:rPr>
                <w:rFonts w:cs="Arial"/>
                <w:sz w:val="20"/>
              </w:rPr>
              <w:t>first-class analytical and problem solving skills.</w:t>
            </w:r>
            <w:r w:rsidR="00581152">
              <w:rPr>
                <w:rFonts w:cs="Arial"/>
                <w:sz w:val="20"/>
              </w:rPr>
              <w:t xml:space="preserve"> </w:t>
            </w:r>
            <w:r w:rsidR="00CA24B4">
              <w:rPr>
                <w:rFonts w:cs="Arial"/>
                <w:sz w:val="20"/>
              </w:rPr>
              <w:t>Work well in a high pressure environment</w:t>
            </w:r>
            <w:r w:rsidR="00DD23E5">
              <w:rPr>
                <w:rFonts w:cs="Arial"/>
                <w:sz w:val="20"/>
              </w:rPr>
              <w:t>. Ability to intensively research new technologies.</w:t>
            </w:r>
          </w:p>
        </w:tc>
      </w:tr>
      <w:tr w:rsidR="00375CD8" w:rsidTr="00036B3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142" w:type="dxa"/>
        </w:trPr>
        <w:tc>
          <w:tcPr>
            <w:tcW w:w="3227" w:type="dxa"/>
            <w:gridSpan w:val="2"/>
            <w:shd w:val="clear" w:color="auto" w:fill="auto"/>
          </w:tcPr>
          <w:p w:rsidR="00375CD8" w:rsidRPr="00A75663" w:rsidRDefault="00375CD8" w:rsidP="00A75663">
            <w:pPr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 w:rsidRPr="00A75663">
              <w:rPr>
                <w:b/>
                <w:sz w:val="20"/>
                <w:szCs w:val="20"/>
              </w:rPr>
              <w:t>Time Management</w:t>
            </w:r>
          </w:p>
        </w:tc>
        <w:tc>
          <w:tcPr>
            <w:tcW w:w="7371" w:type="dxa"/>
            <w:gridSpan w:val="4"/>
            <w:shd w:val="clear" w:color="auto" w:fill="auto"/>
          </w:tcPr>
          <w:p w:rsidR="00375CD8" w:rsidRPr="00375CD8" w:rsidRDefault="00375CD8" w:rsidP="005811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>
              <w:rPr>
                <w:rFonts w:cs="Arial"/>
                <w:iCs/>
                <w:sz w:val="20"/>
              </w:rPr>
              <w:t>xcellent time keeping and time management skills.</w:t>
            </w:r>
            <w:r w:rsidR="00581152">
              <w:rPr>
                <w:rFonts w:cs="Arial"/>
                <w:iCs/>
                <w:sz w:val="20"/>
              </w:rPr>
              <w:t xml:space="preserve"> </w:t>
            </w:r>
            <w:r w:rsidRPr="00375CD8">
              <w:rPr>
                <w:sz w:val="20"/>
                <w:szCs w:val="20"/>
              </w:rPr>
              <w:t xml:space="preserve">Extremely organised. </w:t>
            </w:r>
            <w:r w:rsidR="00036B30" w:rsidRPr="00375CD8">
              <w:rPr>
                <w:sz w:val="20"/>
                <w:szCs w:val="20"/>
              </w:rPr>
              <w:t>Thorough</w:t>
            </w:r>
            <w:r w:rsidRPr="00375CD8">
              <w:rPr>
                <w:sz w:val="20"/>
                <w:szCs w:val="20"/>
              </w:rPr>
              <w:t xml:space="preserve"> planning resulting in consistently meeting tight deadlines.</w:t>
            </w:r>
          </w:p>
        </w:tc>
      </w:tr>
      <w:tr w:rsidR="00375CD8" w:rsidTr="00036B3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142" w:type="dxa"/>
          <w:trHeight w:val="530"/>
        </w:trPr>
        <w:tc>
          <w:tcPr>
            <w:tcW w:w="3227" w:type="dxa"/>
            <w:gridSpan w:val="2"/>
            <w:shd w:val="clear" w:color="auto" w:fill="auto"/>
          </w:tcPr>
          <w:p w:rsidR="00375CD8" w:rsidRPr="00A75663" w:rsidRDefault="00375CD8" w:rsidP="00A75663">
            <w:pPr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 w:rsidRPr="00A75663">
              <w:rPr>
                <w:b/>
                <w:sz w:val="20"/>
                <w:szCs w:val="20"/>
              </w:rPr>
              <w:t>Comprehensive I.T Skills</w:t>
            </w:r>
          </w:p>
        </w:tc>
        <w:tc>
          <w:tcPr>
            <w:tcW w:w="7371" w:type="dxa"/>
            <w:gridSpan w:val="4"/>
            <w:shd w:val="clear" w:color="auto" w:fill="auto"/>
          </w:tcPr>
          <w:p w:rsidR="00375CD8" w:rsidRDefault="00A305FF" w:rsidP="005528C9">
            <w:pPr>
              <w:rPr>
                <w:rFonts w:cs="Arial"/>
                <w:iCs/>
                <w:sz w:val="20"/>
              </w:rPr>
            </w:pPr>
            <w:r>
              <w:rPr>
                <w:rFonts w:cs="Arial"/>
                <w:iCs/>
                <w:sz w:val="20"/>
              </w:rPr>
              <w:t>7</w:t>
            </w:r>
            <w:r w:rsidR="00375CD8">
              <w:rPr>
                <w:rFonts w:cs="Arial"/>
                <w:iCs/>
                <w:sz w:val="20"/>
              </w:rPr>
              <w:t xml:space="preserve"> years experience in the I.T sector, including experience </w:t>
            </w:r>
            <w:r w:rsidR="00036B30">
              <w:rPr>
                <w:rFonts w:cs="Arial"/>
                <w:iCs/>
                <w:sz w:val="20"/>
              </w:rPr>
              <w:t xml:space="preserve">in system administration, </w:t>
            </w:r>
            <w:r w:rsidR="00375CD8">
              <w:rPr>
                <w:rFonts w:cs="Arial"/>
                <w:iCs/>
                <w:sz w:val="20"/>
              </w:rPr>
              <w:t>general office applications,</w:t>
            </w:r>
            <w:r w:rsidR="00EC028E">
              <w:rPr>
                <w:rFonts w:cs="Arial"/>
                <w:iCs/>
                <w:sz w:val="20"/>
              </w:rPr>
              <w:t xml:space="preserve"> mobile devices</w:t>
            </w:r>
            <w:r w:rsidR="00375CD8">
              <w:rPr>
                <w:rFonts w:cs="Arial"/>
                <w:iCs/>
                <w:sz w:val="20"/>
              </w:rPr>
              <w:t xml:space="preserve"> </w:t>
            </w:r>
            <w:r>
              <w:rPr>
                <w:rFonts w:cs="Arial"/>
                <w:iCs/>
                <w:sz w:val="20"/>
              </w:rPr>
              <w:t xml:space="preserve">and applications </w:t>
            </w:r>
            <w:r w:rsidR="00375CD8">
              <w:rPr>
                <w:rFonts w:cs="Arial"/>
                <w:iCs/>
                <w:sz w:val="20"/>
              </w:rPr>
              <w:t>etc.</w:t>
            </w:r>
          </w:p>
          <w:p w:rsidR="00155F1A" w:rsidRPr="00375CD8" w:rsidRDefault="00155F1A" w:rsidP="001232DB">
            <w:pPr>
              <w:rPr>
                <w:sz w:val="20"/>
                <w:szCs w:val="20"/>
              </w:rPr>
            </w:pPr>
          </w:p>
        </w:tc>
      </w:tr>
      <w:tr w:rsidR="00375CD8" w:rsidTr="00036B3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</w:trPr>
        <w:tc>
          <w:tcPr>
            <w:tcW w:w="10598" w:type="dxa"/>
            <w:gridSpan w:val="6"/>
          </w:tcPr>
          <w:p w:rsidR="00375CD8" w:rsidRPr="00375CD8" w:rsidRDefault="00375CD8" w:rsidP="005528C9">
            <w:pPr>
              <w:pStyle w:val="SectionTitle"/>
              <w:rPr>
                <w:rFonts w:ascii="Arial" w:hAnsi="Arial" w:cs="Arial"/>
                <w:b/>
              </w:rPr>
            </w:pPr>
            <w:r w:rsidRPr="00375CD8">
              <w:rPr>
                <w:rFonts w:ascii="Arial" w:hAnsi="Arial" w:cs="Arial"/>
                <w:b/>
              </w:rPr>
              <w:t>CAREER HISTORY</w:t>
            </w:r>
          </w:p>
        </w:tc>
      </w:tr>
      <w:tr w:rsidR="00375CD8" w:rsidTr="00036B30">
        <w:tblPrEx>
          <w:tblCellMar>
            <w:top w:w="0" w:type="dxa"/>
            <w:bottom w:w="0" w:type="dxa"/>
          </w:tblCellMar>
        </w:tblPrEx>
        <w:tc>
          <w:tcPr>
            <w:tcW w:w="10740" w:type="dxa"/>
            <w:gridSpan w:val="7"/>
          </w:tcPr>
          <w:p w:rsidR="00375CD8" w:rsidRDefault="00375CD8" w:rsidP="005528C9">
            <w:pPr>
              <w:rPr>
                <w:rFonts w:cs="Arial"/>
                <w:sz w:val="20"/>
              </w:rPr>
            </w:pPr>
          </w:p>
          <w:tbl>
            <w:tblPr>
              <w:tblW w:w="10605" w:type="dxa"/>
              <w:tblLayout w:type="fixed"/>
              <w:tblLook w:val="04A0" w:firstRow="1" w:lastRow="0" w:firstColumn="1" w:lastColumn="0" w:noHBand="0" w:noVBand="1"/>
            </w:tblPr>
            <w:tblGrid>
              <w:gridCol w:w="6148"/>
              <w:gridCol w:w="4170"/>
              <w:gridCol w:w="287"/>
            </w:tblGrid>
            <w:tr w:rsidR="001F674F" w:rsidTr="00226274">
              <w:tc>
                <w:tcPr>
                  <w:tcW w:w="6148" w:type="dxa"/>
                  <w:hideMark/>
                </w:tcPr>
                <w:p w:rsidR="001F674F" w:rsidRDefault="00406E3D" w:rsidP="001F674F">
                  <w:pPr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>One Manchester Limited – IT Operations Support</w:t>
                  </w:r>
                </w:p>
              </w:tc>
              <w:tc>
                <w:tcPr>
                  <w:tcW w:w="4457" w:type="dxa"/>
                  <w:gridSpan w:val="2"/>
                  <w:hideMark/>
                </w:tcPr>
                <w:p w:rsidR="001F674F" w:rsidRDefault="00036B30" w:rsidP="00226274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Feb 2010</w:t>
                  </w:r>
                  <w:r w:rsidR="001F674F">
                    <w:rPr>
                      <w:rFonts w:cs="Arial"/>
                      <w:sz w:val="20"/>
                      <w:szCs w:val="20"/>
                    </w:rPr>
                    <w:t xml:space="preserve"> – </w:t>
                  </w:r>
                  <w:r w:rsidR="00226274">
                    <w:rPr>
                      <w:rFonts w:cs="Arial"/>
                      <w:sz w:val="20"/>
                      <w:szCs w:val="20"/>
                    </w:rPr>
                    <w:t>Present</w:t>
                  </w:r>
                </w:p>
              </w:tc>
            </w:tr>
            <w:tr w:rsidR="001F674F" w:rsidTr="00226274">
              <w:tc>
                <w:tcPr>
                  <w:tcW w:w="10318" w:type="dxa"/>
                  <w:gridSpan w:val="2"/>
                  <w:hideMark/>
                </w:tcPr>
                <w:p w:rsidR="001F674F" w:rsidRDefault="001F674F" w:rsidP="001F674F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  <w:p w:rsidR="001F674F" w:rsidRDefault="001F674F" w:rsidP="007972F3">
                  <w:p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As part of the </w:t>
                  </w:r>
                  <w:r w:rsidR="00226274">
                    <w:rPr>
                      <w:rFonts w:cs="Arial"/>
                      <w:sz w:val="20"/>
                      <w:szCs w:val="20"/>
                    </w:rPr>
                    <w:t>Technical Support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team, my duties included support and resolution of </w:t>
                  </w:r>
                  <w:r w:rsidR="00226274">
                    <w:rPr>
                      <w:rFonts w:cs="Arial"/>
                      <w:sz w:val="20"/>
                      <w:szCs w:val="20"/>
                    </w:rPr>
                    <w:t>bot</w:t>
                  </w:r>
                  <w:r w:rsidR="00CF2EFE">
                    <w:rPr>
                      <w:rFonts w:cs="Arial"/>
                      <w:sz w:val="20"/>
                      <w:szCs w:val="20"/>
                    </w:rPr>
                    <w:t>h</w:t>
                  </w:r>
                  <w:r w:rsidR="00226274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day-to-day issues </w:t>
                  </w:r>
                  <w:r w:rsidR="00226274">
                    <w:rPr>
                      <w:rFonts w:cs="Arial"/>
                      <w:sz w:val="20"/>
                      <w:szCs w:val="20"/>
                    </w:rPr>
                    <w:t xml:space="preserve">and projects for clients across the </w:t>
                  </w:r>
                  <w:r w:rsidR="00036B30">
                    <w:rPr>
                      <w:rFonts w:cs="Arial"/>
                      <w:sz w:val="20"/>
                      <w:szCs w:val="20"/>
                    </w:rPr>
                    <w:t>business</w:t>
                  </w:r>
                  <w:r w:rsidR="00226274">
                    <w:rPr>
                      <w:rFonts w:cs="Arial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="Arial"/>
                      <w:sz w:val="20"/>
                      <w:szCs w:val="20"/>
                    </w:rPr>
                    <w:t>both remotely, and, where necessary, by visiting the customer directly.</w:t>
                  </w:r>
                  <w:r w:rsidR="000D594F">
                    <w:rPr>
                      <w:rFonts w:cs="Arial"/>
                      <w:sz w:val="20"/>
                      <w:szCs w:val="20"/>
                    </w:rPr>
                    <w:t xml:space="preserve"> Keeping a track of all calls logged, escalating to 3</w:t>
                  </w:r>
                  <w:r w:rsidR="000D594F" w:rsidRPr="000D594F">
                    <w:rPr>
                      <w:rFonts w:cs="Arial"/>
                      <w:sz w:val="20"/>
                      <w:szCs w:val="20"/>
                      <w:vertAlign w:val="superscript"/>
                    </w:rPr>
                    <w:t>rd</w:t>
                  </w:r>
                  <w:r w:rsidR="000D594F">
                    <w:rPr>
                      <w:rFonts w:cs="Arial"/>
                      <w:sz w:val="20"/>
                      <w:szCs w:val="20"/>
                    </w:rPr>
                    <w:t xml:space="preserve"> line/external support. Liaising with various suppliers for both support and procurement reasons.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="00DB739D">
                    <w:rPr>
                      <w:rFonts w:cs="Arial"/>
                      <w:sz w:val="20"/>
                      <w:szCs w:val="20"/>
                    </w:rPr>
                    <w:t>During my time at Eastlands, I was seconded to the Property Services team to be the ICT lead on the PDA roll out.</w:t>
                  </w:r>
                  <w:r w:rsidR="00EC028E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="00C467CD">
                    <w:rPr>
                      <w:rFonts w:cs="Arial"/>
                      <w:sz w:val="20"/>
                      <w:szCs w:val="20"/>
                    </w:rPr>
                    <w:t>I was also the main point of contact for any issues regarding PDA’s and the soft</w:t>
                  </w:r>
                  <w:r w:rsidR="00EC028E">
                    <w:rPr>
                      <w:rFonts w:cs="Arial"/>
                      <w:sz w:val="20"/>
                      <w:szCs w:val="20"/>
                    </w:rPr>
                    <w:t xml:space="preserve">ware used within mobile working. </w:t>
                  </w:r>
                  <w:r w:rsidR="000D594F">
                    <w:rPr>
                      <w:rFonts w:cs="Arial"/>
                      <w:sz w:val="20"/>
                      <w:szCs w:val="20"/>
                    </w:rPr>
                    <w:t>Also setup and configured iPads and laptops for board members and senior members staff while also providing training on the various devices and software use</w:t>
                  </w:r>
                  <w:r w:rsidR="007972F3">
                    <w:rPr>
                      <w:rFonts w:cs="Arial"/>
                      <w:sz w:val="20"/>
                      <w:szCs w:val="20"/>
                    </w:rPr>
                    <w:t>d</w:t>
                  </w:r>
                  <w:r w:rsidR="000D594F">
                    <w:rPr>
                      <w:rFonts w:cs="Arial"/>
                      <w:sz w:val="20"/>
                      <w:szCs w:val="20"/>
                    </w:rPr>
                    <w:t xml:space="preserve">. </w:t>
                  </w:r>
                  <w:r w:rsidR="00EC028E">
                    <w:rPr>
                      <w:rFonts w:cs="Arial"/>
                      <w:sz w:val="20"/>
                      <w:szCs w:val="20"/>
                    </w:rPr>
                    <w:t xml:space="preserve">Duties also included creating new user accounts for accessing the various systems. </w:t>
                  </w:r>
                  <w:r>
                    <w:rPr>
                      <w:rFonts w:cs="Arial"/>
                      <w:sz w:val="20"/>
                      <w:szCs w:val="20"/>
                    </w:rPr>
                    <w:t>Have used various software packages</w:t>
                  </w:r>
                  <w:r w:rsidR="00EC028E">
                    <w:rPr>
                      <w:rFonts w:cs="Arial"/>
                      <w:sz w:val="20"/>
                      <w:szCs w:val="20"/>
                    </w:rPr>
                    <w:t>/hardware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including:</w:t>
                  </w:r>
                </w:p>
              </w:tc>
              <w:tc>
                <w:tcPr>
                  <w:tcW w:w="287" w:type="dxa"/>
                </w:tcPr>
                <w:p w:rsidR="001F674F" w:rsidRDefault="001F674F" w:rsidP="001F674F">
                  <w:pPr>
                    <w:jc w:val="righ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00040E08" w:rsidRDefault="00040E08" w:rsidP="00040E08">
            <w:pPr>
              <w:pStyle w:val="CompanyName"/>
              <w:numPr>
                <w:ilvl w:val="0"/>
                <w:numId w:val="19"/>
              </w:numPr>
              <w:tabs>
                <w:tab w:val="clear" w:pos="1440"/>
                <w:tab w:val="left" w:pos="709"/>
              </w:tabs>
              <w:spacing w:befor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Active Directory from Windows Server 2003 to Windows Server 2012.</w:t>
            </w:r>
          </w:p>
          <w:p w:rsidR="00EC028E" w:rsidRDefault="003D1E08" w:rsidP="00DB739D">
            <w:pPr>
              <w:pStyle w:val="CompanyName"/>
              <w:numPr>
                <w:ilvl w:val="0"/>
                <w:numId w:val="19"/>
              </w:numPr>
              <w:tabs>
                <w:tab w:val="clear" w:pos="1440"/>
                <w:tab w:val="left" w:pos="709"/>
              </w:tabs>
              <w:spacing w:befor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Windows 7, 8, 8.1 &amp; 10</w:t>
            </w:r>
          </w:p>
          <w:p w:rsidR="00DB739D" w:rsidRPr="00DB739D" w:rsidRDefault="00040E08" w:rsidP="00DB739D">
            <w:pPr>
              <w:pStyle w:val="CompanyName"/>
              <w:numPr>
                <w:ilvl w:val="0"/>
                <w:numId w:val="19"/>
              </w:numPr>
              <w:tabs>
                <w:tab w:val="clear" w:pos="1440"/>
                <w:tab w:val="left" w:pos="709"/>
              </w:tabs>
              <w:spacing w:before="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HoTH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helpdesk software (House on the Hill)</w:t>
            </w:r>
            <w:r w:rsidR="001F674F">
              <w:rPr>
                <w:rFonts w:ascii="Arial" w:hAnsi="Arial" w:cs="Arial"/>
                <w:sz w:val="20"/>
              </w:rPr>
              <w:t>.</w:t>
            </w:r>
          </w:p>
          <w:p w:rsidR="003D1E08" w:rsidRDefault="003D1E08" w:rsidP="003D1E08">
            <w:pPr>
              <w:pStyle w:val="CompanyName"/>
              <w:numPr>
                <w:ilvl w:val="0"/>
                <w:numId w:val="19"/>
              </w:numPr>
              <w:tabs>
                <w:tab w:val="clear" w:pos="1440"/>
                <w:tab w:val="left" w:pos="709"/>
              </w:tabs>
              <w:spacing w:befor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Microsoft Exchange 2007 &amp; 201</w:t>
            </w:r>
          </w:p>
          <w:p w:rsidR="003D1E08" w:rsidRPr="003D1E08" w:rsidRDefault="003D1E08" w:rsidP="003D1E08">
            <w:pPr>
              <w:pStyle w:val="JobTitle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rFonts w:ascii="Arial" w:hAnsi="Arial" w:cs="Arial"/>
                <w:i w:val="0"/>
                <w:sz w:val="20"/>
                <w:lang w:val="en-GB"/>
              </w:rPr>
              <w:t>Office 365</w:t>
            </w:r>
          </w:p>
          <w:p w:rsidR="003D1E08" w:rsidRPr="003D1E08" w:rsidRDefault="00C467CD" w:rsidP="003D1E08">
            <w:pPr>
              <w:pStyle w:val="CompanyName"/>
              <w:numPr>
                <w:ilvl w:val="0"/>
                <w:numId w:val="19"/>
              </w:numPr>
              <w:tabs>
                <w:tab w:val="clear" w:pos="1440"/>
                <w:tab w:val="left" w:pos="709"/>
              </w:tabs>
              <w:spacing w:befor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Microsoft Office and other standard Windows applications</w:t>
            </w:r>
          </w:p>
          <w:p w:rsidR="00C467CD" w:rsidRDefault="00C467CD" w:rsidP="00C467CD">
            <w:pPr>
              <w:pStyle w:val="CompanyName"/>
              <w:numPr>
                <w:ilvl w:val="0"/>
                <w:numId w:val="19"/>
              </w:numPr>
              <w:tabs>
                <w:tab w:val="clear" w:pos="1440"/>
                <w:tab w:val="left" w:pos="709"/>
              </w:tabs>
              <w:spacing w:befor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DRS (Formerly </w:t>
            </w:r>
            <w:proofErr w:type="spellStart"/>
            <w:r>
              <w:rPr>
                <w:rFonts w:ascii="Arial" w:hAnsi="Arial" w:cs="Arial"/>
                <w:sz w:val="20"/>
              </w:rPr>
              <w:t>OptiTime</w:t>
            </w:r>
            <w:proofErr w:type="spellEnd"/>
            <w:r>
              <w:rPr>
                <w:rFonts w:ascii="Arial" w:hAnsi="Arial" w:cs="Arial"/>
                <w:sz w:val="20"/>
              </w:rPr>
              <w:t>) Scheduling software for operatives</w:t>
            </w:r>
          </w:p>
          <w:p w:rsidR="00C467CD" w:rsidRPr="00C467CD" w:rsidRDefault="00C467CD" w:rsidP="00C467CD">
            <w:pPr>
              <w:pStyle w:val="CompanyName"/>
              <w:numPr>
                <w:ilvl w:val="0"/>
                <w:numId w:val="19"/>
              </w:numPr>
              <w:tabs>
                <w:tab w:val="clear" w:pos="1440"/>
                <w:tab w:val="left" w:pos="709"/>
              </w:tabs>
              <w:spacing w:befor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Pr="00C467CD">
              <w:rPr>
                <w:rFonts w:ascii="Arial" w:hAnsi="Arial" w:cs="Arial"/>
                <w:sz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</w:rPr>
              <w:t xml:space="preserve"> Touch Mobile Solution (mobile application for repairs operatives) </w:t>
            </w:r>
          </w:p>
          <w:p w:rsidR="00EC028E" w:rsidRDefault="00EC028E" w:rsidP="00DB739D">
            <w:pPr>
              <w:pStyle w:val="CompanyName"/>
              <w:numPr>
                <w:ilvl w:val="0"/>
                <w:numId w:val="19"/>
              </w:numPr>
              <w:tabs>
                <w:tab w:val="clear" w:pos="1440"/>
                <w:tab w:val="left" w:pos="709"/>
              </w:tabs>
              <w:spacing w:befor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Orchard (Housing Management System)</w:t>
            </w:r>
          </w:p>
          <w:p w:rsidR="00EC028E" w:rsidRDefault="00EC028E" w:rsidP="00DB739D">
            <w:pPr>
              <w:pStyle w:val="CompanyName"/>
              <w:numPr>
                <w:ilvl w:val="0"/>
                <w:numId w:val="19"/>
              </w:numPr>
              <w:tabs>
                <w:tab w:val="clear" w:pos="1440"/>
                <w:tab w:val="left" w:pos="709"/>
              </w:tabs>
              <w:spacing w:befor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IOS Mobile Devices (iPad – various models)</w:t>
            </w:r>
          </w:p>
          <w:p w:rsidR="00EC028E" w:rsidRDefault="00EC028E" w:rsidP="00DB739D">
            <w:pPr>
              <w:pStyle w:val="CompanyName"/>
              <w:numPr>
                <w:ilvl w:val="0"/>
                <w:numId w:val="19"/>
              </w:numPr>
              <w:tabs>
                <w:tab w:val="clear" w:pos="1440"/>
                <w:tab w:val="left" w:pos="709"/>
              </w:tabs>
              <w:spacing w:befor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Open Accounts (Financial Software)</w:t>
            </w:r>
          </w:p>
          <w:p w:rsidR="00744D18" w:rsidRPr="00EC028E" w:rsidRDefault="00744D18" w:rsidP="00744D18">
            <w:pPr>
              <w:pStyle w:val="CompanyName"/>
              <w:numPr>
                <w:ilvl w:val="0"/>
                <w:numId w:val="19"/>
              </w:numPr>
              <w:tabs>
                <w:tab w:val="clear" w:pos="1440"/>
                <w:tab w:val="left" w:pos="709"/>
              </w:tabs>
              <w:spacing w:befor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Android Mobile devices (Samsung)</w:t>
            </w:r>
          </w:p>
          <w:p w:rsidR="00744D18" w:rsidRDefault="00744D18" w:rsidP="00EC028E">
            <w:pPr>
              <w:pStyle w:val="CompanyName"/>
              <w:numPr>
                <w:ilvl w:val="0"/>
                <w:numId w:val="19"/>
              </w:numPr>
              <w:tabs>
                <w:tab w:val="clear" w:pos="1440"/>
                <w:tab w:val="left" w:pos="709"/>
              </w:tabs>
              <w:spacing w:befor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Mitel Telephony (Hardware and software)</w:t>
            </w:r>
          </w:p>
          <w:p w:rsidR="00744D18" w:rsidRDefault="00744D18" w:rsidP="00744D18">
            <w:pPr>
              <w:pStyle w:val="CompanyName"/>
              <w:numPr>
                <w:ilvl w:val="0"/>
                <w:numId w:val="19"/>
              </w:numPr>
              <w:tabs>
                <w:tab w:val="clear" w:pos="1440"/>
                <w:tab w:val="left" w:pos="709"/>
              </w:tabs>
              <w:spacing w:befor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Windows Mobile Devices (PDA’s, Honeywell &amp; Motorola)</w:t>
            </w:r>
          </w:p>
          <w:p w:rsidR="00744D18" w:rsidRPr="00744D18" w:rsidRDefault="00C467CD" w:rsidP="00744D18">
            <w:pPr>
              <w:pStyle w:val="CompanyName"/>
              <w:numPr>
                <w:ilvl w:val="0"/>
                <w:numId w:val="19"/>
              </w:numPr>
              <w:tabs>
                <w:tab w:val="clear" w:pos="1440"/>
                <w:tab w:val="left" w:pos="709"/>
              </w:tabs>
              <w:spacing w:before="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GoToAssist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Remote Acces</w:t>
            </w:r>
            <w:r w:rsidR="00DB739D">
              <w:rPr>
                <w:rFonts w:ascii="Arial" w:hAnsi="Arial" w:cs="Arial"/>
                <w:sz w:val="20"/>
              </w:rPr>
              <w:t>s</w:t>
            </w:r>
          </w:p>
          <w:p w:rsidR="001F674F" w:rsidRDefault="001F674F" w:rsidP="005528C9">
            <w:pPr>
              <w:rPr>
                <w:rFonts w:cs="Arial"/>
                <w:sz w:val="20"/>
              </w:rPr>
            </w:pPr>
          </w:p>
          <w:p w:rsidR="001F674F" w:rsidRDefault="001F674F" w:rsidP="005528C9">
            <w:pPr>
              <w:rPr>
                <w:rFonts w:cs="Arial"/>
                <w:sz w:val="20"/>
              </w:rPr>
            </w:pPr>
          </w:p>
        </w:tc>
      </w:tr>
      <w:tr w:rsidR="00FA16E1" w:rsidRPr="00375CD8" w:rsidTr="00036B3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2"/>
          <w:wAfter w:w="284" w:type="dxa"/>
        </w:trPr>
        <w:tc>
          <w:tcPr>
            <w:tcW w:w="6062" w:type="dxa"/>
            <w:gridSpan w:val="3"/>
          </w:tcPr>
          <w:p w:rsidR="00FA16E1" w:rsidRPr="000C33B1" w:rsidRDefault="00D06F3C" w:rsidP="003461A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Arawak Walton Housing Association, Manchester</w:t>
            </w:r>
          </w:p>
        </w:tc>
        <w:tc>
          <w:tcPr>
            <w:tcW w:w="4394" w:type="dxa"/>
            <w:gridSpan w:val="2"/>
          </w:tcPr>
          <w:p w:rsidR="00FA16E1" w:rsidRPr="00375CD8" w:rsidRDefault="00D06F3C" w:rsidP="00D06F3C">
            <w:pPr>
              <w:jc w:val="right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November 2009</w:t>
            </w:r>
            <w:r w:rsidR="00FA16E1">
              <w:rPr>
                <w:rFonts w:cs="Arial"/>
                <w:sz w:val="20"/>
                <w:szCs w:val="20"/>
              </w:rPr>
              <w:t xml:space="preserve"> – </w:t>
            </w:r>
            <w:r>
              <w:rPr>
                <w:rFonts w:cs="Arial"/>
                <w:sz w:val="20"/>
                <w:szCs w:val="20"/>
              </w:rPr>
              <w:t>February 2010</w:t>
            </w:r>
          </w:p>
        </w:tc>
      </w:tr>
      <w:tr w:rsidR="00FA16E1" w:rsidRPr="00375CD8" w:rsidTr="00036B3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2"/>
          <w:wAfter w:w="284" w:type="dxa"/>
        </w:trPr>
        <w:tc>
          <w:tcPr>
            <w:tcW w:w="10173" w:type="dxa"/>
            <w:gridSpan w:val="4"/>
          </w:tcPr>
          <w:tbl>
            <w:tblPr>
              <w:tblW w:w="10605" w:type="dxa"/>
              <w:tblLayout w:type="fixed"/>
              <w:tblLook w:val="04A0" w:firstRow="1" w:lastRow="0" w:firstColumn="1" w:lastColumn="0" w:noHBand="0" w:noVBand="1"/>
            </w:tblPr>
            <w:tblGrid>
              <w:gridCol w:w="10318"/>
              <w:gridCol w:w="287"/>
            </w:tblGrid>
            <w:tr w:rsidR="000D594F" w:rsidTr="00B70C21">
              <w:tc>
                <w:tcPr>
                  <w:tcW w:w="10318" w:type="dxa"/>
                  <w:hideMark/>
                </w:tcPr>
                <w:p w:rsidR="000D594F" w:rsidRDefault="000D594F" w:rsidP="000D594F">
                  <w:pPr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Reception Worker/Call Centre Advisor</w:t>
                  </w:r>
                </w:p>
              </w:tc>
              <w:tc>
                <w:tcPr>
                  <w:tcW w:w="287" w:type="dxa"/>
                </w:tcPr>
                <w:p w:rsidR="000D594F" w:rsidRDefault="000D594F" w:rsidP="00B70C21">
                  <w:pPr>
                    <w:jc w:val="righ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000D594F" w:rsidRPr="00744D18" w:rsidRDefault="000D594F" w:rsidP="000D594F">
            <w:pPr>
              <w:pStyle w:val="CompanyName"/>
              <w:numPr>
                <w:ilvl w:val="0"/>
                <w:numId w:val="19"/>
              </w:numPr>
              <w:tabs>
                <w:tab w:val="clear" w:pos="1440"/>
                <w:tab w:val="left" w:pos="709"/>
              </w:tabs>
              <w:spacing w:befor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Sitting on reception, greeting customers and suppliers, assisting with housing queries.</w:t>
            </w:r>
          </w:p>
          <w:p w:rsidR="00377AB4" w:rsidRDefault="000D594F" w:rsidP="000D594F">
            <w:pPr>
              <w:pStyle w:val="CompanyName"/>
              <w:numPr>
                <w:ilvl w:val="0"/>
                <w:numId w:val="19"/>
              </w:numPr>
              <w:tabs>
                <w:tab w:val="clear" w:pos="1440"/>
                <w:tab w:val="left" w:pos="709"/>
              </w:tabs>
              <w:spacing w:before="0"/>
              <w:rPr>
                <w:rFonts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Answering telephone calls from tenants, assisting where I could, or passing to relevant team</w:t>
            </w:r>
          </w:p>
        </w:tc>
        <w:tc>
          <w:tcPr>
            <w:tcW w:w="283" w:type="dxa"/>
          </w:tcPr>
          <w:p w:rsidR="00FA16E1" w:rsidRDefault="00FA16E1" w:rsidP="003461AF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</w:tbl>
    <w:p w:rsidR="00113846" w:rsidRPr="00113846" w:rsidRDefault="00113846" w:rsidP="00D06F3C">
      <w:pPr>
        <w:pStyle w:val="Achievement"/>
        <w:numPr>
          <w:ilvl w:val="0"/>
          <w:numId w:val="0"/>
        </w:numPr>
        <w:rPr>
          <w:rFonts w:ascii="Arial" w:hAnsi="Arial" w:cs="Arial"/>
          <w:sz w:val="20"/>
        </w:rPr>
      </w:pPr>
    </w:p>
    <w:p w:rsidR="00195E2F" w:rsidRDefault="00195E2F" w:rsidP="00195E2F">
      <w:pPr>
        <w:pStyle w:val="Achievement"/>
        <w:numPr>
          <w:ilvl w:val="0"/>
          <w:numId w:val="0"/>
        </w:numPr>
        <w:rPr>
          <w:rFonts w:ascii="Arial" w:hAnsi="Arial" w:cs="Arial"/>
          <w:sz w:val="20"/>
        </w:rPr>
      </w:pPr>
    </w:p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2802"/>
        <w:gridCol w:w="7796"/>
      </w:tblGrid>
      <w:tr w:rsidR="00EE18A0" w:rsidTr="00BE501A">
        <w:tblPrEx>
          <w:tblCellMar>
            <w:top w:w="0" w:type="dxa"/>
            <w:bottom w:w="0" w:type="dxa"/>
          </w:tblCellMar>
        </w:tblPrEx>
        <w:tc>
          <w:tcPr>
            <w:tcW w:w="10598" w:type="dxa"/>
            <w:gridSpan w:val="2"/>
          </w:tcPr>
          <w:p w:rsidR="00EE18A0" w:rsidRPr="00375CD8" w:rsidRDefault="00EE18A0" w:rsidP="00113846">
            <w:pPr>
              <w:pStyle w:val="SectionTitl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EDUCATION</w:t>
            </w:r>
          </w:p>
        </w:tc>
      </w:tr>
      <w:tr w:rsidR="00EE18A0" w:rsidTr="00BE501A">
        <w:tblPrEx>
          <w:tblCellMar>
            <w:top w:w="0" w:type="dxa"/>
            <w:bottom w:w="0" w:type="dxa"/>
          </w:tblCellMar>
        </w:tblPrEx>
        <w:trPr>
          <w:gridAfter w:val="1"/>
          <w:wAfter w:w="7796" w:type="dxa"/>
        </w:trPr>
        <w:tc>
          <w:tcPr>
            <w:tcW w:w="2802" w:type="dxa"/>
          </w:tcPr>
          <w:p w:rsidR="00EE18A0" w:rsidRDefault="00EE18A0" w:rsidP="00113846">
            <w:pPr>
              <w:rPr>
                <w:rFonts w:cs="Arial"/>
                <w:sz w:val="20"/>
              </w:rPr>
            </w:pPr>
          </w:p>
        </w:tc>
      </w:tr>
    </w:tbl>
    <w:p w:rsidR="000D594F" w:rsidRDefault="000D594F" w:rsidP="000D594F">
      <w:pPr>
        <w:pStyle w:val="Achievement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OCR Level 3 NVQ for IT Professionals</w:t>
      </w:r>
    </w:p>
    <w:p w:rsidR="00A72CA7" w:rsidRDefault="00A72CA7" w:rsidP="00A72CA7">
      <w:pPr>
        <w:pStyle w:val="Achievement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OCR Level 2 NVQ for IT Practitioners</w:t>
      </w:r>
    </w:p>
    <w:p w:rsidR="00A72CA7" w:rsidRDefault="00A72CA7" w:rsidP="00A72CA7">
      <w:pPr>
        <w:pStyle w:val="Achievement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BTEC National Certificate for IT Practitioners – General (2 x Distinction)</w:t>
      </w:r>
    </w:p>
    <w:p w:rsidR="00A72CA7" w:rsidRDefault="00A72CA7" w:rsidP="00113846">
      <w:pPr>
        <w:pStyle w:val="Achievement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City &amp; </w:t>
      </w:r>
      <w:proofErr w:type="spellStart"/>
      <w:r>
        <w:rPr>
          <w:rFonts w:ascii="Arial" w:hAnsi="Arial" w:cs="Arial"/>
          <w:sz w:val="20"/>
        </w:rPr>
        <w:t>Cuilds</w:t>
      </w:r>
      <w:proofErr w:type="spellEnd"/>
      <w:r>
        <w:rPr>
          <w:rFonts w:ascii="Arial" w:hAnsi="Arial" w:cs="Arial"/>
          <w:sz w:val="20"/>
        </w:rPr>
        <w:t xml:space="preserve"> Employability Skills</w:t>
      </w:r>
    </w:p>
    <w:p w:rsidR="00A72CA7" w:rsidRDefault="00A72CA7" w:rsidP="00113846">
      <w:pPr>
        <w:pStyle w:val="Achievement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Key Skills Level 3 – Literacy</w:t>
      </w:r>
    </w:p>
    <w:p w:rsidR="00A72CA7" w:rsidRDefault="00A72CA7" w:rsidP="00113846">
      <w:pPr>
        <w:pStyle w:val="Achievement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Key Skills Level 3 - Numeracy</w:t>
      </w:r>
    </w:p>
    <w:p w:rsidR="00A72CA7" w:rsidRDefault="00A72CA7" w:rsidP="00113846">
      <w:pPr>
        <w:pStyle w:val="Achievement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GCSE</w:t>
      </w:r>
    </w:p>
    <w:p w:rsidR="00A72CA7" w:rsidRDefault="00A72CA7" w:rsidP="00A72CA7">
      <w:pPr>
        <w:pStyle w:val="Achievement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GNVQ ICT - Merit (4 x B grade)</w:t>
      </w:r>
    </w:p>
    <w:p w:rsidR="00A72CA7" w:rsidRDefault="00A72CA7" w:rsidP="00A72CA7">
      <w:pPr>
        <w:pStyle w:val="Achievement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Maths – C</w:t>
      </w:r>
    </w:p>
    <w:p w:rsidR="00A72CA7" w:rsidRDefault="00A72CA7" w:rsidP="00A72CA7">
      <w:pPr>
        <w:pStyle w:val="Achievement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English - C</w:t>
      </w:r>
    </w:p>
    <w:p w:rsidR="00A72CA7" w:rsidRDefault="00A72CA7" w:rsidP="00A72CA7">
      <w:pPr>
        <w:pStyle w:val="Achievement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Science – C</w:t>
      </w:r>
    </w:p>
    <w:p w:rsidR="00A72CA7" w:rsidRDefault="00A72CA7" w:rsidP="00A72CA7">
      <w:pPr>
        <w:pStyle w:val="Achievement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PE – C</w:t>
      </w:r>
    </w:p>
    <w:p w:rsidR="00A72CA7" w:rsidRDefault="00A72CA7" w:rsidP="00A72CA7">
      <w:pPr>
        <w:pStyle w:val="Achievement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Music - C</w:t>
      </w:r>
    </w:p>
    <w:p w:rsidR="00A72CA7" w:rsidRDefault="00FE2D92" w:rsidP="00113846">
      <w:pPr>
        <w:pStyle w:val="Achievement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ITIL V3 Foundation</w:t>
      </w:r>
      <w:bookmarkStart w:id="0" w:name="_GoBack"/>
      <w:bookmarkEnd w:id="0"/>
    </w:p>
    <w:p w:rsidR="00A12B5D" w:rsidRDefault="00A12B5D" w:rsidP="00A12B5D">
      <w:pPr>
        <w:pStyle w:val="Achievement"/>
        <w:numPr>
          <w:ilvl w:val="0"/>
          <w:numId w:val="0"/>
        </w:numPr>
        <w:ind w:left="720"/>
        <w:rPr>
          <w:rFonts w:ascii="Arial" w:hAnsi="Arial" w:cs="Arial"/>
          <w:sz w:val="20"/>
        </w:rPr>
      </w:pPr>
    </w:p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2160"/>
        <w:gridCol w:w="8438"/>
      </w:tblGrid>
      <w:tr w:rsidR="00A12B5D" w:rsidTr="00296397">
        <w:tblPrEx>
          <w:tblCellMar>
            <w:top w:w="0" w:type="dxa"/>
            <w:bottom w:w="0" w:type="dxa"/>
          </w:tblCellMar>
        </w:tblPrEx>
        <w:tc>
          <w:tcPr>
            <w:tcW w:w="10598" w:type="dxa"/>
            <w:gridSpan w:val="2"/>
          </w:tcPr>
          <w:p w:rsidR="00A12B5D" w:rsidRPr="00401158" w:rsidRDefault="00A12B5D" w:rsidP="00A12B5D">
            <w:pPr>
              <w:pStyle w:val="SectionTitl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CV Addendum</w:t>
            </w:r>
          </w:p>
        </w:tc>
      </w:tr>
      <w:tr w:rsidR="00A12B5D" w:rsidTr="00296397">
        <w:tblPrEx>
          <w:tblCellMar>
            <w:top w:w="0" w:type="dxa"/>
            <w:bottom w:w="0" w:type="dxa"/>
          </w:tblCellMar>
        </w:tblPrEx>
        <w:trPr>
          <w:gridAfter w:val="1"/>
          <w:wAfter w:w="8438" w:type="dxa"/>
        </w:trPr>
        <w:tc>
          <w:tcPr>
            <w:tcW w:w="2160" w:type="dxa"/>
          </w:tcPr>
          <w:p w:rsidR="00A12B5D" w:rsidRDefault="00A12B5D" w:rsidP="00296397">
            <w:pPr>
              <w:rPr>
                <w:rFonts w:cs="Arial"/>
                <w:sz w:val="20"/>
              </w:rPr>
            </w:pPr>
          </w:p>
        </w:tc>
      </w:tr>
    </w:tbl>
    <w:p w:rsidR="00A12B5D" w:rsidRPr="007A7ED4" w:rsidRDefault="00A12B5D" w:rsidP="00A12B5D">
      <w:pPr>
        <w:autoSpaceDE w:val="0"/>
        <w:autoSpaceDN w:val="0"/>
        <w:adjustRightInd w:val="0"/>
        <w:rPr>
          <w:rFonts w:cs="Arial"/>
          <w:b/>
          <w:bCs/>
          <w:sz w:val="20"/>
          <w:szCs w:val="20"/>
        </w:rPr>
      </w:pPr>
      <w:r w:rsidRPr="007A7ED4">
        <w:rPr>
          <w:rFonts w:cs="Arial"/>
          <w:b/>
          <w:bCs/>
          <w:sz w:val="20"/>
          <w:szCs w:val="20"/>
        </w:rPr>
        <w:t>Operating Systems</w:t>
      </w:r>
    </w:p>
    <w:p w:rsidR="00A12B5D" w:rsidRPr="007A7ED4" w:rsidRDefault="00A12B5D" w:rsidP="00A12B5D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7A7ED4">
        <w:rPr>
          <w:rFonts w:cs="Arial"/>
          <w:sz w:val="20"/>
          <w:szCs w:val="20"/>
        </w:rPr>
        <w:t xml:space="preserve">I have experience </w:t>
      </w:r>
      <w:r>
        <w:rPr>
          <w:rFonts w:cs="Arial"/>
          <w:sz w:val="20"/>
          <w:szCs w:val="20"/>
        </w:rPr>
        <w:t xml:space="preserve">of </w:t>
      </w:r>
      <w:r w:rsidRPr="007A7ED4">
        <w:rPr>
          <w:rFonts w:cs="Arial"/>
          <w:sz w:val="20"/>
          <w:szCs w:val="20"/>
        </w:rPr>
        <w:t>Microsoft Operating Systems</w:t>
      </w:r>
      <w:r w:rsidR="00744D18">
        <w:rPr>
          <w:rFonts w:cs="Arial"/>
          <w:sz w:val="20"/>
          <w:szCs w:val="20"/>
        </w:rPr>
        <w:t>, Including</w:t>
      </w:r>
      <w:r w:rsidRPr="007A7ED4">
        <w:rPr>
          <w:rFonts w:cs="Arial"/>
          <w:sz w:val="20"/>
          <w:szCs w:val="20"/>
        </w:rPr>
        <w:t xml:space="preserve"> </w:t>
      </w:r>
      <w:r w:rsidR="00744D18">
        <w:rPr>
          <w:rFonts w:cs="Arial"/>
          <w:sz w:val="20"/>
          <w:szCs w:val="20"/>
        </w:rPr>
        <w:t xml:space="preserve">Windows </w:t>
      </w:r>
      <w:r w:rsidRPr="007A7ED4">
        <w:rPr>
          <w:rFonts w:cs="Arial"/>
          <w:sz w:val="20"/>
          <w:szCs w:val="20"/>
        </w:rPr>
        <w:t>XP/Vista</w:t>
      </w:r>
      <w:r>
        <w:rPr>
          <w:rFonts w:cs="Arial"/>
          <w:sz w:val="20"/>
          <w:szCs w:val="20"/>
        </w:rPr>
        <w:t>, 7 and 8/8.1</w:t>
      </w:r>
      <w:r w:rsidRPr="007A7ED4">
        <w:rPr>
          <w:rFonts w:cs="Arial"/>
          <w:sz w:val="20"/>
          <w:szCs w:val="20"/>
        </w:rPr>
        <w:t>, using both the desktop and se</w:t>
      </w:r>
      <w:r w:rsidR="00744D18">
        <w:rPr>
          <w:rFonts w:cs="Arial"/>
          <w:sz w:val="20"/>
          <w:szCs w:val="20"/>
        </w:rPr>
        <w:t xml:space="preserve">rver editions, including </w:t>
      </w:r>
      <w:r w:rsidR="00296397">
        <w:rPr>
          <w:rFonts w:cs="Arial"/>
          <w:sz w:val="20"/>
          <w:szCs w:val="20"/>
        </w:rPr>
        <w:t>2003, 2008 and 2012</w:t>
      </w:r>
      <w:r w:rsidRPr="007A7ED4">
        <w:rPr>
          <w:rFonts w:cs="Arial"/>
          <w:sz w:val="20"/>
          <w:szCs w:val="20"/>
        </w:rPr>
        <w:t>.</w:t>
      </w:r>
      <w:r w:rsidR="00744D18">
        <w:rPr>
          <w:rFonts w:cs="Arial"/>
          <w:sz w:val="20"/>
          <w:szCs w:val="20"/>
        </w:rPr>
        <w:t xml:space="preserve"> Extensive Knowledge of Apple’s mobile operating system IOS, and Android on </w:t>
      </w:r>
      <w:proofErr w:type="spellStart"/>
      <w:r w:rsidR="00744D18">
        <w:rPr>
          <w:rFonts w:cs="Arial"/>
          <w:sz w:val="20"/>
          <w:szCs w:val="20"/>
        </w:rPr>
        <w:t>othermobile</w:t>
      </w:r>
      <w:proofErr w:type="spellEnd"/>
      <w:r w:rsidR="00744D18">
        <w:rPr>
          <w:rFonts w:cs="Arial"/>
          <w:sz w:val="20"/>
          <w:szCs w:val="20"/>
        </w:rPr>
        <w:t xml:space="preserve"> devices.</w:t>
      </w:r>
    </w:p>
    <w:p w:rsidR="00A12B5D" w:rsidRPr="007A7ED4" w:rsidRDefault="00A12B5D" w:rsidP="00A12B5D">
      <w:pPr>
        <w:autoSpaceDE w:val="0"/>
        <w:autoSpaceDN w:val="0"/>
        <w:adjustRightInd w:val="0"/>
        <w:rPr>
          <w:rFonts w:cs="Arial"/>
          <w:b/>
          <w:bCs/>
          <w:sz w:val="20"/>
          <w:szCs w:val="20"/>
        </w:rPr>
      </w:pPr>
    </w:p>
    <w:p w:rsidR="00A12B5D" w:rsidRDefault="00A12B5D" w:rsidP="00A12B5D">
      <w:pPr>
        <w:autoSpaceDE w:val="0"/>
        <w:autoSpaceDN w:val="0"/>
        <w:adjustRightInd w:val="0"/>
        <w:rPr>
          <w:rFonts w:cs="Arial"/>
          <w:b/>
          <w:bCs/>
          <w:sz w:val="20"/>
          <w:szCs w:val="20"/>
        </w:rPr>
      </w:pPr>
      <w:r w:rsidRPr="007A7ED4">
        <w:rPr>
          <w:rFonts w:cs="Arial"/>
          <w:b/>
          <w:bCs/>
          <w:sz w:val="20"/>
          <w:szCs w:val="20"/>
        </w:rPr>
        <w:t>Remote technical support</w:t>
      </w:r>
    </w:p>
    <w:p w:rsidR="00A12B5D" w:rsidRPr="007A7ED4" w:rsidRDefault="00A12B5D" w:rsidP="00A12B5D">
      <w:pPr>
        <w:autoSpaceDE w:val="0"/>
        <w:autoSpaceDN w:val="0"/>
        <w:adjustRightInd w:val="0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I have a lot of </w:t>
      </w:r>
      <w:r w:rsidR="00296397">
        <w:rPr>
          <w:rFonts w:cs="Arial"/>
          <w:bCs/>
          <w:sz w:val="20"/>
          <w:szCs w:val="20"/>
        </w:rPr>
        <w:t>experience</w:t>
      </w:r>
      <w:r>
        <w:rPr>
          <w:rFonts w:cs="Arial"/>
          <w:bCs/>
          <w:sz w:val="20"/>
          <w:szCs w:val="20"/>
        </w:rPr>
        <w:t xml:space="preserve"> providing remote technical support, having used tools such as </w:t>
      </w:r>
      <w:proofErr w:type="spellStart"/>
      <w:r w:rsidR="00744D18">
        <w:rPr>
          <w:rFonts w:cs="Arial"/>
          <w:bCs/>
          <w:sz w:val="20"/>
          <w:szCs w:val="20"/>
        </w:rPr>
        <w:t>GoToAssit</w:t>
      </w:r>
      <w:proofErr w:type="spellEnd"/>
      <w:r w:rsidR="00744D18">
        <w:rPr>
          <w:rFonts w:cs="Arial"/>
          <w:bCs/>
          <w:sz w:val="20"/>
          <w:szCs w:val="20"/>
        </w:rPr>
        <w:t xml:space="preserve"> and TeamViewer</w:t>
      </w:r>
      <w:r w:rsidR="00296397">
        <w:rPr>
          <w:rFonts w:cs="Arial"/>
          <w:bCs/>
          <w:sz w:val="20"/>
          <w:szCs w:val="20"/>
        </w:rPr>
        <w:t>, as well as Microsoft’s own remote access tools,</w:t>
      </w:r>
      <w:r>
        <w:rPr>
          <w:rFonts w:cs="Arial"/>
          <w:bCs/>
          <w:sz w:val="20"/>
          <w:szCs w:val="20"/>
        </w:rPr>
        <w:t xml:space="preserve"> to connect to desktop computers/laptops and servers remotely. I have also remotely assisted customers using the telephone when remote connection to a computer has not been available, talking them through the steps required to resolve their issues.</w:t>
      </w:r>
    </w:p>
    <w:p w:rsidR="00A12B5D" w:rsidRPr="007A7ED4" w:rsidRDefault="00A12B5D" w:rsidP="00A12B5D">
      <w:pPr>
        <w:autoSpaceDE w:val="0"/>
        <w:autoSpaceDN w:val="0"/>
        <w:adjustRightInd w:val="0"/>
        <w:rPr>
          <w:rFonts w:cs="Arial"/>
          <w:b/>
          <w:bCs/>
          <w:sz w:val="20"/>
          <w:szCs w:val="20"/>
        </w:rPr>
      </w:pPr>
    </w:p>
    <w:p w:rsidR="00A12B5D" w:rsidRPr="007A7ED4" w:rsidRDefault="00A12B5D" w:rsidP="00A12B5D">
      <w:pPr>
        <w:autoSpaceDE w:val="0"/>
        <w:autoSpaceDN w:val="0"/>
        <w:adjustRightInd w:val="0"/>
        <w:rPr>
          <w:rFonts w:cs="Arial"/>
          <w:b/>
          <w:bCs/>
          <w:sz w:val="20"/>
          <w:szCs w:val="20"/>
        </w:rPr>
      </w:pPr>
      <w:r w:rsidRPr="007A7ED4">
        <w:rPr>
          <w:rFonts w:cs="Arial"/>
          <w:b/>
          <w:bCs/>
          <w:sz w:val="20"/>
          <w:szCs w:val="20"/>
        </w:rPr>
        <w:t>Database Systems</w:t>
      </w:r>
    </w:p>
    <w:p w:rsidR="00A12B5D" w:rsidRPr="007A7ED4" w:rsidRDefault="00A12B5D" w:rsidP="00A12B5D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7A7ED4">
        <w:rPr>
          <w:rFonts w:cs="Arial"/>
          <w:sz w:val="20"/>
          <w:szCs w:val="20"/>
        </w:rPr>
        <w:t xml:space="preserve">I have </w:t>
      </w:r>
      <w:r w:rsidR="00744D18">
        <w:rPr>
          <w:rFonts w:cs="Arial"/>
          <w:sz w:val="20"/>
          <w:szCs w:val="20"/>
        </w:rPr>
        <w:t>some</w:t>
      </w:r>
      <w:r w:rsidRPr="007A7ED4">
        <w:rPr>
          <w:rFonts w:cs="Arial"/>
          <w:sz w:val="20"/>
          <w:szCs w:val="20"/>
        </w:rPr>
        <w:t xml:space="preserve"> experience with MS-Access, but have </w:t>
      </w:r>
      <w:r w:rsidR="00296397">
        <w:rPr>
          <w:rFonts w:cs="Arial"/>
          <w:sz w:val="20"/>
          <w:szCs w:val="20"/>
        </w:rPr>
        <w:t xml:space="preserve">also </w:t>
      </w:r>
      <w:r w:rsidRPr="007A7ED4">
        <w:rPr>
          <w:rFonts w:cs="Arial"/>
          <w:sz w:val="20"/>
          <w:szCs w:val="20"/>
        </w:rPr>
        <w:t xml:space="preserve">used MySQL, MS-SQL, Sybase and Oracle. </w:t>
      </w:r>
    </w:p>
    <w:p w:rsidR="00A12B5D" w:rsidRPr="007A7ED4" w:rsidRDefault="00A12B5D" w:rsidP="00A12B5D">
      <w:pPr>
        <w:autoSpaceDE w:val="0"/>
        <w:autoSpaceDN w:val="0"/>
        <w:adjustRightInd w:val="0"/>
        <w:rPr>
          <w:rFonts w:cs="Arial"/>
          <w:b/>
          <w:bCs/>
          <w:sz w:val="20"/>
          <w:szCs w:val="20"/>
        </w:rPr>
      </w:pPr>
    </w:p>
    <w:p w:rsidR="00A12B5D" w:rsidRPr="007A7ED4" w:rsidRDefault="00A12B5D" w:rsidP="00A12B5D">
      <w:pPr>
        <w:autoSpaceDE w:val="0"/>
        <w:autoSpaceDN w:val="0"/>
        <w:adjustRightInd w:val="0"/>
        <w:rPr>
          <w:rFonts w:cs="Arial"/>
          <w:b/>
          <w:bCs/>
          <w:sz w:val="20"/>
          <w:szCs w:val="20"/>
        </w:rPr>
      </w:pPr>
      <w:r w:rsidRPr="007A7ED4">
        <w:rPr>
          <w:rFonts w:cs="Arial"/>
          <w:b/>
          <w:bCs/>
          <w:sz w:val="20"/>
          <w:szCs w:val="20"/>
        </w:rPr>
        <w:t>Other Applications</w:t>
      </w:r>
    </w:p>
    <w:p w:rsidR="00A12B5D" w:rsidRPr="007A7ED4" w:rsidRDefault="00A12B5D" w:rsidP="00A12B5D">
      <w:pPr>
        <w:rPr>
          <w:rFonts w:cs="Arial"/>
          <w:sz w:val="20"/>
          <w:szCs w:val="20"/>
        </w:rPr>
      </w:pPr>
      <w:r w:rsidRPr="007A7ED4">
        <w:rPr>
          <w:rFonts w:cs="Arial"/>
          <w:sz w:val="20"/>
          <w:szCs w:val="20"/>
        </w:rPr>
        <w:t>I have extensive experience of many applications, such as Microsoft Office, (all versions</w:t>
      </w:r>
      <w:r w:rsidR="00296397">
        <w:rPr>
          <w:rFonts w:cs="Arial"/>
          <w:sz w:val="20"/>
          <w:szCs w:val="20"/>
        </w:rPr>
        <w:t xml:space="preserve"> up to and including Office 2013</w:t>
      </w:r>
      <w:r w:rsidRPr="007A7ED4">
        <w:rPr>
          <w:rFonts w:cs="Arial"/>
          <w:sz w:val="20"/>
          <w:szCs w:val="20"/>
        </w:rPr>
        <w:t>), Open</w:t>
      </w:r>
      <w:r w:rsidR="00296397">
        <w:rPr>
          <w:rFonts w:cs="Arial"/>
          <w:sz w:val="20"/>
          <w:szCs w:val="20"/>
        </w:rPr>
        <w:t xml:space="preserve"> / Libre</w:t>
      </w:r>
      <w:r w:rsidRPr="007A7ED4">
        <w:rPr>
          <w:rFonts w:cs="Arial"/>
          <w:sz w:val="20"/>
          <w:szCs w:val="20"/>
        </w:rPr>
        <w:t xml:space="preserve"> Office, Firefox, , various Anti-Virus solutions, such as </w:t>
      </w:r>
      <w:r w:rsidR="007C0DD3">
        <w:rPr>
          <w:rFonts w:cs="Arial"/>
          <w:sz w:val="20"/>
          <w:szCs w:val="20"/>
        </w:rPr>
        <w:t>Sophos</w:t>
      </w:r>
      <w:r w:rsidRPr="007A7ED4">
        <w:rPr>
          <w:rFonts w:cs="Arial"/>
          <w:sz w:val="20"/>
          <w:szCs w:val="20"/>
        </w:rPr>
        <w:t xml:space="preserve"> and </w:t>
      </w:r>
      <w:proofErr w:type="spellStart"/>
      <w:r w:rsidRPr="007A7ED4">
        <w:rPr>
          <w:rFonts w:cs="Arial"/>
          <w:sz w:val="20"/>
          <w:szCs w:val="20"/>
        </w:rPr>
        <w:t>Mcafee</w:t>
      </w:r>
      <w:proofErr w:type="spellEnd"/>
      <w:r w:rsidRPr="007A7ED4">
        <w:rPr>
          <w:rFonts w:cs="Arial"/>
          <w:sz w:val="20"/>
          <w:szCs w:val="20"/>
        </w:rPr>
        <w:t xml:space="preserve"> AV to name but a few.</w:t>
      </w:r>
      <w:r w:rsidR="007C0DD3">
        <w:rPr>
          <w:rFonts w:cs="Arial"/>
          <w:sz w:val="20"/>
          <w:szCs w:val="20"/>
        </w:rPr>
        <w:t xml:space="preserve"> SOTI </w:t>
      </w:r>
      <w:proofErr w:type="spellStart"/>
      <w:r w:rsidR="007C0DD3">
        <w:rPr>
          <w:rFonts w:cs="Arial"/>
          <w:sz w:val="20"/>
          <w:szCs w:val="20"/>
        </w:rPr>
        <w:t>Mobicontrol</w:t>
      </w:r>
      <w:proofErr w:type="spellEnd"/>
      <w:r w:rsidR="007C0DD3">
        <w:rPr>
          <w:rFonts w:cs="Arial"/>
          <w:sz w:val="20"/>
          <w:szCs w:val="20"/>
        </w:rPr>
        <w:t>, a mobile device management application used to maintain all devices such as PDA’s Laptops etc.</w:t>
      </w:r>
      <w:r w:rsidR="0007084A">
        <w:rPr>
          <w:rFonts w:cs="Arial"/>
          <w:sz w:val="20"/>
          <w:szCs w:val="20"/>
        </w:rPr>
        <w:t xml:space="preserve"> Extensive experience in 1</w:t>
      </w:r>
      <w:r w:rsidR="0007084A" w:rsidRPr="0007084A">
        <w:rPr>
          <w:rFonts w:cs="Arial"/>
          <w:sz w:val="20"/>
          <w:szCs w:val="20"/>
          <w:vertAlign w:val="superscript"/>
        </w:rPr>
        <w:t>st</w:t>
      </w:r>
      <w:r w:rsidR="0007084A">
        <w:rPr>
          <w:rFonts w:cs="Arial"/>
          <w:sz w:val="20"/>
          <w:szCs w:val="20"/>
        </w:rPr>
        <w:t xml:space="preserve"> Touch mobile application, including initial setup and maintenance of the system.</w:t>
      </w:r>
    </w:p>
    <w:p w:rsidR="00A12B5D" w:rsidRPr="007A7ED4" w:rsidRDefault="00A12B5D" w:rsidP="00A12B5D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A12B5D" w:rsidRPr="007A7ED4" w:rsidRDefault="00A12B5D" w:rsidP="00A12B5D">
      <w:pPr>
        <w:autoSpaceDE w:val="0"/>
        <w:autoSpaceDN w:val="0"/>
        <w:adjustRightInd w:val="0"/>
        <w:rPr>
          <w:rFonts w:cs="Arial"/>
          <w:b/>
          <w:bCs/>
          <w:sz w:val="20"/>
          <w:szCs w:val="20"/>
        </w:rPr>
      </w:pPr>
      <w:r w:rsidRPr="007A7ED4">
        <w:rPr>
          <w:rFonts w:cs="Arial"/>
          <w:b/>
          <w:bCs/>
          <w:sz w:val="20"/>
          <w:szCs w:val="20"/>
        </w:rPr>
        <w:t>Personal Suitability</w:t>
      </w:r>
    </w:p>
    <w:p w:rsidR="00A12B5D" w:rsidRPr="007A7ED4" w:rsidRDefault="00A12B5D" w:rsidP="00A12B5D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7A7ED4">
        <w:rPr>
          <w:rFonts w:cs="Arial"/>
          <w:sz w:val="20"/>
          <w:szCs w:val="20"/>
        </w:rPr>
        <w:t xml:space="preserve">I feel that I am suitable for this role as I have not only </w:t>
      </w:r>
      <w:r w:rsidR="00744D18">
        <w:rPr>
          <w:rFonts w:cs="Arial"/>
          <w:sz w:val="20"/>
          <w:szCs w:val="20"/>
        </w:rPr>
        <w:t xml:space="preserve">the </w:t>
      </w:r>
      <w:r w:rsidRPr="007A7ED4">
        <w:rPr>
          <w:rFonts w:cs="Arial"/>
          <w:sz w:val="20"/>
          <w:szCs w:val="20"/>
        </w:rPr>
        <w:t xml:space="preserve">technical experience to offer, but also other attributes, such as my empathy toward end users and a general good attitude, not only toward customers but also toward my colleagues. I have always adopted the attitude that my job, as </w:t>
      </w:r>
      <w:r w:rsidR="00296397">
        <w:rPr>
          <w:rFonts w:cs="Arial"/>
          <w:sz w:val="20"/>
          <w:szCs w:val="20"/>
        </w:rPr>
        <w:t>part of a support team</w:t>
      </w:r>
      <w:r w:rsidRPr="007A7ED4">
        <w:rPr>
          <w:rFonts w:cs="Arial"/>
          <w:sz w:val="20"/>
          <w:szCs w:val="20"/>
        </w:rPr>
        <w:t xml:space="preserve">, is to do whatever I need to do in order to allow my customers, (the end users) to get back to doing their jobs. </w:t>
      </w:r>
    </w:p>
    <w:p w:rsidR="00A12B5D" w:rsidRPr="007A7ED4" w:rsidRDefault="00A12B5D" w:rsidP="00A12B5D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A12B5D" w:rsidRPr="007A7ED4" w:rsidRDefault="00A12B5D" w:rsidP="00A12B5D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7A7ED4">
        <w:rPr>
          <w:rFonts w:cs="Arial"/>
          <w:sz w:val="20"/>
          <w:szCs w:val="20"/>
        </w:rPr>
        <w:t xml:space="preserve">Treating my customers with the respect that I expect to be treated and not being patronising or condescending has, in the past, made me a very popular member of </w:t>
      </w:r>
      <w:r w:rsidR="00296397">
        <w:rPr>
          <w:rFonts w:cs="Arial"/>
          <w:sz w:val="20"/>
          <w:szCs w:val="20"/>
        </w:rPr>
        <w:t xml:space="preserve">the </w:t>
      </w:r>
      <w:r w:rsidRPr="007A7ED4">
        <w:rPr>
          <w:rFonts w:cs="Arial"/>
          <w:sz w:val="20"/>
          <w:szCs w:val="20"/>
        </w:rPr>
        <w:t>team that I worked in, both from the customer side and with</w:t>
      </w:r>
      <w:r w:rsidR="00296397">
        <w:rPr>
          <w:rFonts w:cs="Arial"/>
          <w:sz w:val="20"/>
          <w:szCs w:val="20"/>
        </w:rPr>
        <w:t>in</w:t>
      </w:r>
      <w:r w:rsidRPr="007A7ED4">
        <w:rPr>
          <w:rFonts w:cs="Arial"/>
          <w:sz w:val="20"/>
          <w:szCs w:val="20"/>
        </w:rPr>
        <w:t xml:space="preserve"> the team itself.</w:t>
      </w:r>
    </w:p>
    <w:p w:rsidR="00A12B5D" w:rsidRPr="007A7ED4" w:rsidRDefault="00A12B5D" w:rsidP="00A12B5D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A12B5D" w:rsidRPr="007A7ED4" w:rsidRDefault="00A12B5D" w:rsidP="00A12B5D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7A7ED4">
        <w:rPr>
          <w:rFonts w:cs="Arial"/>
          <w:sz w:val="20"/>
          <w:szCs w:val="20"/>
        </w:rPr>
        <w:t xml:space="preserve">I am always keen to share knowledge within the team, whether it is through </w:t>
      </w:r>
      <w:r w:rsidR="00296397">
        <w:rPr>
          <w:rFonts w:cs="Arial"/>
          <w:sz w:val="20"/>
          <w:szCs w:val="20"/>
        </w:rPr>
        <w:t xml:space="preserve">online </w:t>
      </w:r>
      <w:r w:rsidRPr="007A7ED4">
        <w:rPr>
          <w:rFonts w:cs="Arial"/>
          <w:sz w:val="20"/>
          <w:szCs w:val="20"/>
        </w:rPr>
        <w:t>knowledge base entries or mentoring the younger</w:t>
      </w:r>
      <w:r w:rsidR="00296397">
        <w:rPr>
          <w:rFonts w:cs="Arial"/>
          <w:sz w:val="20"/>
          <w:szCs w:val="20"/>
        </w:rPr>
        <w:t xml:space="preserve"> </w:t>
      </w:r>
      <w:r w:rsidRPr="007A7ED4">
        <w:rPr>
          <w:rFonts w:cs="Arial"/>
          <w:sz w:val="20"/>
          <w:szCs w:val="20"/>
        </w:rPr>
        <w:t>/</w:t>
      </w:r>
      <w:r w:rsidR="00296397">
        <w:rPr>
          <w:rFonts w:cs="Arial"/>
          <w:sz w:val="20"/>
          <w:szCs w:val="20"/>
        </w:rPr>
        <w:t xml:space="preserve"> </w:t>
      </w:r>
      <w:r w:rsidRPr="007A7ED4">
        <w:rPr>
          <w:rFonts w:cs="Arial"/>
          <w:sz w:val="20"/>
          <w:szCs w:val="20"/>
        </w:rPr>
        <w:t>less experienced members of the team, and also by training end users, which could be in formal training sessions, or simply creating a document with instructions for common applications such as Microsoft Office, which I email to team leaders for distribution within their departments.</w:t>
      </w:r>
    </w:p>
    <w:p w:rsidR="00A12B5D" w:rsidRPr="007A7ED4" w:rsidRDefault="00A12B5D" w:rsidP="00A12B5D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A12B5D" w:rsidRPr="007A7ED4" w:rsidRDefault="00A12B5D" w:rsidP="00A12B5D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7A7ED4">
        <w:rPr>
          <w:rFonts w:cs="Arial"/>
          <w:sz w:val="20"/>
          <w:szCs w:val="20"/>
        </w:rPr>
        <w:t>I have a lot of experience of working in high pressure environments, and can adopt a cool, calm methodical approach to solving problems in a timely manner, working on my own, within a team, and directly with 3</w:t>
      </w:r>
      <w:r w:rsidRPr="007A7ED4">
        <w:rPr>
          <w:rFonts w:cs="Arial"/>
          <w:sz w:val="20"/>
          <w:szCs w:val="20"/>
          <w:vertAlign w:val="superscript"/>
        </w:rPr>
        <w:t>rd</w:t>
      </w:r>
      <w:r w:rsidRPr="007A7ED4">
        <w:rPr>
          <w:rFonts w:cs="Arial"/>
          <w:sz w:val="20"/>
          <w:szCs w:val="20"/>
        </w:rPr>
        <w:t xml:space="preserve"> party suppliers.</w:t>
      </w:r>
    </w:p>
    <w:p w:rsidR="00A12B5D" w:rsidRDefault="00A12B5D" w:rsidP="00A12B5D">
      <w:pPr>
        <w:pStyle w:val="Achievement"/>
        <w:numPr>
          <w:ilvl w:val="0"/>
          <w:numId w:val="0"/>
        </w:numPr>
        <w:rPr>
          <w:rFonts w:ascii="Arial" w:hAnsi="Arial" w:cs="Arial"/>
          <w:sz w:val="20"/>
        </w:rPr>
      </w:pPr>
    </w:p>
    <w:sectPr w:rsidR="00A12B5D" w:rsidSect="000C33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750" w:rsidRDefault="00456750" w:rsidP="0007084A">
      <w:r>
        <w:separator/>
      </w:r>
    </w:p>
  </w:endnote>
  <w:endnote w:type="continuationSeparator" w:id="0">
    <w:p w:rsidR="00456750" w:rsidRDefault="00456750" w:rsidP="00070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84A" w:rsidRDefault="000708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84A" w:rsidRDefault="000708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84A" w:rsidRDefault="000708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750" w:rsidRDefault="00456750" w:rsidP="0007084A">
      <w:r>
        <w:separator/>
      </w:r>
    </w:p>
  </w:footnote>
  <w:footnote w:type="continuationSeparator" w:id="0">
    <w:p w:rsidR="00456750" w:rsidRDefault="00456750" w:rsidP="00070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84A" w:rsidRDefault="000708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84A" w:rsidRDefault="000708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84A" w:rsidRDefault="00070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0347AEC"/>
    <w:multiLevelType w:val="hybridMultilevel"/>
    <w:tmpl w:val="ED92B194"/>
    <w:lvl w:ilvl="0" w:tplc="1CE0FC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85546"/>
    <w:multiLevelType w:val="hybridMultilevel"/>
    <w:tmpl w:val="40C06C54"/>
    <w:lvl w:ilvl="0" w:tplc="08090003">
      <w:start w:val="1"/>
      <w:numFmt w:val="bullet"/>
      <w:lvlText w:val="o"/>
      <w:lvlJc w:val="left"/>
      <w:pPr>
        <w:ind w:left="794" w:hanging="284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2519B"/>
    <w:multiLevelType w:val="hybridMultilevel"/>
    <w:tmpl w:val="BB16EC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B7282"/>
    <w:multiLevelType w:val="hybridMultilevel"/>
    <w:tmpl w:val="5F940554"/>
    <w:lvl w:ilvl="0" w:tplc="F6E6852A">
      <w:start w:val="1"/>
      <w:numFmt w:val="bullet"/>
      <w:lvlText w:val=""/>
      <w:lvlJc w:val="left"/>
      <w:pPr>
        <w:ind w:left="794" w:hanging="284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C37A4"/>
    <w:multiLevelType w:val="hybridMultilevel"/>
    <w:tmpl w:val="F02455FC"/>
    <w:lvl w:ilvl="0" w:tplc="0F06D0EA">
      <w:start w:val="1"/>
      <w:numFmt w:val="bullet"/>
      <w:lvlText w:val=""/>
      <w:lvlJc w:val="left"/>
      <w:pPr>
        <w:tabs>
          <w:tab w:val="num" w:pos="2880"/>
        </w:tabs>
        <w:ind w:left="2880" w:hanging="720"/>
      </w:pPr>
      <w:rPr>
        <w:rFonts w:ascii="Wingdings" w:hAnsi="Wingdings" w:hint="default"/>
        <w:sz w:val="12"/>
      </w:rPr>
    </w:lvl>
    <w:lvl w:ilvl="1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C701CD0"/>
    <w:multiLevelType w:val="hybridMultilevel"/>
    <w:tmpl w:val="3BA47CC4"/>
    <w:lvl w:ilvl="0" w:tplc="D75ECB56">
      <w:start w:val="1"/>
      <w:numFmt w:val="bullet"/>
      <w:lvlText w:val="o"/>
      <w:lvlJc w:val="left"/>
      <w:pPr>
        <w:ind w:left="870" w:hanging="19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00626"/>
    <w:multiLevelType w:val="hybridMultilevel"/>
    <w:tmpl w:val="1E54CD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800F2"/>
    <w:multiLevelType w:val="hybridMultilevel"/>
    <w:tmpl w:val="C924176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BA050E"/>
    <w:multiLevelType w:val="hybridMultilevel"/>
    <w:tmpl w:val="3F48FCBE"/>
    <w:lvl w:ilvl="0" w:tplc="0F06D0EA">
      <w:start w:val="1"/>
      <w:numFmt w:val="bullet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F5C91"/>
    <w:multiLevelType w:val="hybridMultilevel"/>
    <w:tmpl w:val="EC44867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12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77E0C"/>
    <w:multiLevelType w:val="hybridMultilevel"/>
    <w:tmpl w:val="E54669A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12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727B4"/>
    <w:multiLevelType w:val="hybridMultilevel"/>
    <w:tmpl w:val="BC5CC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944AC"/>
    <w:multiLevelType w:val="hybridMultilevel"/>
    <w:tmpl w:val="808E636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12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134D6"/>
    <w:multiLevelType w:val="hybridMultilevel"/>
    <w:tmpl w:val="602C0334"/>
    <w:lvl w:ilvl="0" w:tplc="0F06D0EA">
      <w:start w:val="1"/>
      <w:numFmt w:val="bullet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12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600A54"/>
    <w:multiLevelType w:val="hybridMultilevel"/>
    <w:tmpl w:val="C50A998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1F615F"/>
    <w:multiLevelType w:val="hybridMultilevel"/>
    <w:tmpl w:val="596ACD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C312B"/>
    <w:multiLevelType w:val="hybridMultilevel"/>
    <w:tmpl w:val="F14C8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12"/>
  </w:num>
  <w:num w:numId="4">
    <w:abstractNumId w:val="8"/>
  </w:num>
  <w:num w:numId="5">
    <w:abstractNumId w:val="7"/>
  </w:num>
  <w:num w:numId="6">
    <w:abstractNumId w:val="16"/>
  </w:num>
  <w:num w:numId="7">
    <w:abstractNumId w:val="3"/>
  </w:num>
  <w:num w:numId="8">
    <w:abstractNumId w:val="5"/>
  </w:num>
  <w:num w:numId="9">
    <w:abstractNumId w:val="10"/>
  </w:num>
  <w:num w:numId="10">
    <w:abstractNumId w:val="11"/>
  </w:num>
  <w:num w:numId="11">
    <w:abstractNumId w:val="13"/>
  </w:num>
  <w:num w:numId="12">
    <w:abstractNumId w:val="14"/>
  </w:num>
  <w:num w:numId="13">
    <w:abstractNumId w:val="9"/>
  </w:num>
  <w:num w:numId="14">
    <w:abstractNumId w:val="4"/>
  </w:num>
  <w:num w:numId="15">
    <w:abstractNumId w:val="2"/>
  </w:num>
  <w:num w:numId="16">
    <w:abstractNumId w:val="1"/>
  </w:num>
  <w:num w:numId="17">
    <w:abstractNumId w:val="15"/>
  </w:num>
  <w:num w:numId="18">
    <w:abstractNumId w:val="6"/>
  </w:num>
  <w:num w:numId="19">
    <w:abstractNumId w:val="1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158"/>
    <w:rsid w:val="00012A7E"/>
    <w:rsid w:val="00036B30"/>
    <w:rsid w:val="00040E08"/>
    <w:rsid w:val="00041547"/>
    <w:rsid w:val="0007084A"/>
    <w:rsid w:val="0008519A"/>
    <w:rsid w:val="00097368"/>
    <w:rsid w:val="00097F03"/>
    <w:rsid w:val="000A6404"/>
    <w:rsid w:val="000B71AC"/>
    <w:rsid w:val="000C33B1"/>
    <w:rsid w:val="000D594F"/>
    <w:rsid w:val="00105A46"/>
    <w:rsid w:val="00113846"/>
    <w:rsid w:val="001232DB"/>
    <w:rsid w:val="00132F1D"/>
    <w:rsid w:val="001452E6"/>
    <w:rsid w:val="0015552F"/>
    <w:rsid w:val="00155F1A"/>
    <w:rsid w:val="00187B88"/>
    <w:rsid w:val="00195E2F"/>
    <w:rsid w:val="001B1471"/>
    <w:rsid w:val="001E634F"/>
    <w:rsid w:val="001F674F"/>
    <w:rsid w:val="0021019A"/>
    <w:rsid w:val="00226274"/>
    <w:rsid w:val="002579A1"/>
    <w:rsid w:val="00265C1B"/>
    <w:rsid w:val="00272F6C"/>
    <w:rsid w:val="0028398B"/>
    <w:rsid w:val="00287648"/>
    <w:rsid w:val="00296397"/>
    <w:rsid w:val="002B2056"/>
    <w:rsid w:val="002C0DE8"/>
    <w:rsid w:val="002D0299"/>
    <w:rsid w:val="002E58BD"/>
    <w:rsid w:val="003014AF"/>
    <w:rsid w:val="00304706"/>
    <w:rsid w:val="003461AF"/>
    <w:rsid w:val="00355F13"/>
    <w:rsid w:val="00356E87"/>
    <w:rsid w:val="0036025C"/>
    <w:rsid w:val="00375CD8"/>
    <w:rsid w:val="00377AB4"/>
    <w:rsid w:val="003A5102"/>
    <w:rsid w:val="003A7659"/>
    <w:rsid w:val="003B5721"/>
    <w:rsid w:val="003D1E08"/>
    <w:rsid w:val="003D4937"/>
    <w:rsid w:val="003E603C"/>
    <w:rsid w:val="003F2B5E"/>
    <w:rsid w:val="00401158"/>
    <w:rsid w:val="00406E3D"/>
    <w:rsid w:val="00456750"/>
    <w:rsid w:val="004749CA"/>
    <w:rsid w:val="004B4591"/>
    <w:rsid w:val="004B5B4F"/>
    <w:rsid w:val="004F54AF"/>
    <w:rsid w:val="00535C02"/>
    <w:rsid w:val="005528C9"/>
    <w:rsid w:val="00560B61"/>
    <w:rsid w:val="005637AB"/>
    <w:rsid w:val="00581152"/>
    <w:rsid w:val="00594389"/>
    <w:rsid w:val="005A5C84"/>
    <w:rsid w:val="005A7F77"/>
    <w:rsid w:val="005B171C"/>
    <w:rsid w:val="00627471"/>
    <w:rsid w:val="006460DA"/>
    <w:rsid w:val="00686A37"/>
    <w:rsid w:val="006A4072"/>
    <w:rsid w:val="006B2211"/>
    <w:rsid w:val="00744D18"/>
    <w:rsid w:val="00764075"/>
    <w:rsid w:val="00765B06"/>
    <w:rsid w:val="0078547B"/>
    <w:rsid w:val="007972F3"/>
    <w:rsid w:val="007A56C9"/>
    <w:rsid w:val="007C0DD3"/>
    <w:rsid w:val="007D654E"/>
    <w:rsid w:val="00846A94"/>
    <w:rsid w:val="00875CEE"/>
    <w:rsid w:val="008B1BAA"/>
    <w:rsid w:val="008B59C2"/>
    <w:rsid w:val="008C117A"/>
    <w:rsid w:val="008D4E74"/>
    <w:rsid w:val="00901F0A"/>
    <w:rsid w:val="00906859"/>
    <w:rsid w:val="00922F35"/>
    <w:rsid w:val="00980269"/>
    <w:rsid w:val="00981D4F"/>
    <w:rsid w:val="009C7186"/>
    <w:rsid w:val="009D76A8"/>
    <w:rsid w:val="009E257E"/>
    <w:rsid w:val="00A06FCC"/>
    <w:rsid w:val="00A12B5D"/>
    <w:rsid w:val="00A305FF"/>
    <w:rsid w:val="00A50481"/>
    <w:rsid w:val="00A64017"/>
    <w:rsid w:val="00A72CA7"/>
    <w:rsid w:val="00A75663"/>
    <w:rsid w:val="00A84713"/>
    <w:rsid w:val="00AC3423"/>
    <w:rsid w:val="00AD5A9D"/>
    <w:rsid w:val="00B70C21"/>
    <w:rsid w:val="00B724DE"/>
    <w:rsid w:val="00B75D8C"/>
    <w:rsid w:val="00B77FAC"/>
    <w:rsid w:val="00B93026"/>
    <w:rsid w:val="00BB3173"/>
    <w:rsid w:val="00BC0616"/>
    <w:rsid w:val="00BC1F21"/>
    <w:rsid w:val="00BE136F"/>
    <w:rsid w:val="00BE501A"/>
    <w:rsid w:val="00BF4C57"/>
    <w:rsid w:val="00C06097"/>
    <w:rsid w:val="00C467CD"/>
    <w:rsid w:val="00C512C5"/>
    <w:rsid w:val="00C96FEA"/>
    <w:rsid w:val="00CA24B4"/>
    <w:rsid w:val="00CC5420"/>
    <w:rsid w:val="00CE46F6"/>
    <w:rsid w:val="00CE7E22"/>
    <w:rsid w:val="00CF2EFE"/>
    <w:rsid w:val="00D06F3C"/>
    <w:rsid w:val="00DB1FE6"/>
    <w:rsid w:val="00DB739D"/>
    <w:rsid w:val="00DC1A05"/>
    <w:rsid w:val="00DC6ABE"/>
    <w:rsid w:val="00DD23E5"/>
    <w:rsid w:val="00E662EA"/>
    <w:rsid w:val="00EA4749"/>
    <w:rsid w:val="00EA77EA"/>
    <w:rsid w:val="00EC028E"/>
    <w:rsid w:val="00ED7337"/>
    <w:rsid w:val="00EE18A0"/>
    <w:rsid w:val="00F2710E"/>
    <w:rsid w:val="00F62295"/>
    <w:rsid w:val="00F76371"/>
    <w:rsid w:val="00FA16E1"/>
    <w:rsid w:val="00FA33E4"/>
    <w:rsid w:val="00FB61CE"/>
    <w:rsid w:val="00FE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18A750"/>
  <w15:chartTrackingRefBased/>
  <w15:docId w15:val="{F008E285-BD62-4AFE-BFB3-C08FA238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62EA"/>
    <w:rPr>
      <w:rFonts w:ascii="Arial" w:hAnsi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01158"/>
    <w:rPr>
      <w:color w:val="0000FF"/>
      <w:u w:val="single"/>
    </w:rPr>
  </w:style>
  <w:style w:type="paragraph" w:customStyle="1" w:styleId="SectionTitle">
    <w:name w:val="Section Title"/>
    <w:basedOn w:val="Normal"/>
    <w:next w:val="Normal"/>
    <w:rsid w:val="00401158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401158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01158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401158"/>
    <w:rPr>
      <w:rFonts w:ascii="Arial" w:hAnsi="Arial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375C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mpanyName">
    <w:name w:val="Company Name"/>
    <w:basedOn w:val="Normal"/>
    <w:next w:val="JobTitle"/>
    <w:rsid w:val="0021019A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customStyle="1" w:styleId="JobTitle">
    <w:name w:val="Job Title"/>
    <w:next w:val="Achievement"/>
    <w:rsid w:val="0021019A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table" w:customStyle="1" w:styleId="Calendar2">
    <w:name w:val="Calendar 2"/>
    <w:basedOn w:val="TableNormal"/>
    <w:uiPriority w:val="99"/>
    <w:qFormat/>
    <w:rsid w:val="00CA24B4"/>
    <w:pPr>
      <w:jc w:val="center"/>
    </w:pPr>
    <w:rPr>
      <w:rFonts w:ascii="Calibri" w:hAnsi="Calibri"/>
      <w:sz w:val="28"/>
      <w:szCs w:val="28"/>
      <w:lang w:val="en-US" w:eastAsia="en-US" w:bidi="en-US"/>
    </w:rPr>
    <w:tblPr>
      <w:tblBorders>
        <w:insideV w:val="single" w:sz="4" w:space="0" w:color="95B3D7"/>
      </w:tblBorders>
    </w:tblPr>
    <w:tblStylePr w:type="firstRow">
      <w:rPr>
        <w:rFonts w:ascii="DengXian" w:eastAsia="Times New Roman" w:hAnsi="DengXian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A77EA"/>
    <w:pPr>
      <w:ind w:left="720"/>
    </w:pPr>
  </w:style>
  <w:style w:type="paragraph" w:customStyle="1" w:styleId="Objective">
    <w:name w:val="Objective"/>
    <w:basedOn w:val="Normal"/>
    <w:next w:val="BodyText"/>
    <w:rsid w:val="00EE18A0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07084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7084A"/>
    <w:rPr>
      <w:rFonts w:ascii="Arial" w:hAnsi="Arial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7084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7084A"/>
    <w:rPr>
      <w:rFonts w:ascii="Arial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duntan21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F i r s t T o u c h T e m p l a t e   x m l n s : x s d = " h t t p : / / w w w . w 3 . o r g / 2 0 0 1 / X M L S c h e m a "   x m l n s : x s i = " h t t p : / / w w w . w 3 . o r g / 2 0 0 1 / X M L S c h e m a - i n s t a n c e "   x m l n s = " u r n : 1 s t t o u c h . c o m / s c h e m a s / w o r d - t e m p l a t e - p r o p e r t i e s - 1 - 0 " >  
     < I t e m s / >  
 < / F i r s t T o u c h T e m p l a t e > 
</file>

<file path=customXml/itemProps1.xml><?xml version="1.0" encoding="utf-8"?>
<ds:datastoreItem xmlns:ds="http://schemas.openxmlformats.org/officeDocument/2006/customXml" ds:itemID="{F7A7477A-B540-4C72-B6FD-AC1773B340AE}">
  <ds:schemaRefs>
    <ds:schemaRef ds:uri="http://www.w3.org/2001/XMLSchema"/>
    <ds:schemaRef ds:uri="urn:1sttouch.com/schemas/word-template-properties-1-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Friends Provident</Company>
  <LinksUpToDate>false</LinksUpToDate>
  <CharactersWithSpaces>6249</CharactersWithSpaces>
  <SharedDoc>false</SharedDoc>
  <HLinks>
    <vt:vector size="6" baseType="variant">
      <vt:variant>
        <vt:i4>3604502</vt:i4>
      </vt:variant>
      <vt:variant>
        <vt:i4>0</vt:i4>
      </vt:variant>
      <vt:variant>
        <vt:i4>0</vt:i4>
      </vt:variant>
      <vt:variant>
        <vt:i4>5</vt:i4>
      </vt:variant>
      <vt:variant>
        <vt:lpwstr>mailto:oduntan21@gmail.com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vellaj</dc:creator>
  <cp:keywords/>
  <cp:lastModifiedBy>Antony Oduntan</cp:lastModifiedBy>
  <cp:revision>2</cp:revision>
  <cp:lastPrinted>2008-12-19T10:49:00Z</cp:lastPrinted>
  <dcterms:created xsi:type="dcterms:W3CDTF">2017-03-28T11:13:00Z</dcterms:created>
  <dcterms:modified xsi:type="dcterms:W3CDTF">2017-03-28T11:13:00Z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-1288691007</vt:i4>
  </property>
  <property fmtid="{D5CDD505-2E9C-101B-9397-08002B2CF9AE}" pid="3" name="_NewReviewCycle">
    <vt:lpwstr/>
  </property>
  <property fmtid="{D5CDD505-2E9C-101B-9397-08002B2CF9AE}" pid="4" name="_EmailSubject">
    <vt:lpwstr>Latest CV</vt:lpwstr>
  </property>
  <property fmtid="{D5CDD505-2E9C-101B-9397-08002B2CF9AE}" pid="5" name="_AuthorEmail">
    <vt:lpwstr>john.vella@friendsprovident.co.uk</vt:lpwstr>
  </property>
  <property fmtid="{D5CDD505-2E9C-101B-9397-08002B2CF9AE}" pid="6" name="_AuthorEmailDisplayName">
    <vt:lpwstr>John Vella</vt:lpwstr>
  </property>
  <property fmtid="{D5CDD505-2E9C-101B-9397-08002B2CF9AE}" pid="7" name="_ReviewingToolsShownOnce">
    <vt:lpwstr/>
  </property>
</Properties>
</file>