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7"/>
        <w:gridCol w:w="5176"/>
      </w:tblGrid>
      <w:tr w:rsidR="005D58D8" w:rsidTr="005D58D8">
        <w:tc>
          <w:tcPr>
            <w:tcW w:w="5167" w:type="dxa"/>
          </w:tcPr>
          <w:p w:rsidR="005D58D8" w:rsidRPr="005D58D8" w:rsidRDefault="00660597" w:rsidP="005D58D8">
            <w:pPr>
              <w:pStyle w:val="Heading1"/>
              <w:framePr w:hSpace="0" w:wrap="auto" w:vAnchor="margin" w:hAnchor="text" w:xAlign="left" w:yAlign="inline"/>
              <w:spacing w:line="276" w:lineRule="auto"/>
              <w:outlineLvl w:val="0"/>
              <w:rPr>
                <w:smallCaps/>
                <w:color w:val="0070C0" w:themeColor="accent1"/>
                <w:sz w:val="52"/>
              </w:rPr>
            </w:pPr>
            <w:proofErr w:type="spellStart"/>
            <w:r>
              <w:rPr>
                <w:rStyle w:val="SubtleReference"/>
                <w:color w:val="0070C0" w:themeColor="accent1"/>
                <w:sz w:val="52"/>
              </w:rPr>
              <w:t>Mubeen</w:t>
            </w:r>
            <w:proofErr w:type="spellEnd"/>
            <w:r>
              <w:rPr>
                <w:rStyle w:val="SubtleReference"/>
                <w:color w:val="0070C0" w:themeColor="accent1"/>
                <w:sz w:val="52"/>
              </w:rPr>
              <w:t xml:space="preserve"> Khan</w:t>
            </w:r>
          </w:p>
          <w:p w:rsidR="005D58D8" w:rsidRPr="00660597" w:rsidRDefault="00660597" w:rsidP="005D58D8">
            <w:pPr>
              <w:pStyle w:val="Headline"/>
              <w:rPr>
                <w:sz w:val="32"/>
                <w:szCs w:val="32"/>
              </w:rPr>
            </w:pPr>
            <w:r w:rsidRPr="00660597">
              <w:rPr>
                <w:sz w:val="32"/>
                <w:szCs w:val="32"/>
              </w:rPr>
              <w:t>BSc (Hons)</w:t>
            </w:r>
          </w:p>
        </w:tc>
        <w:tc>
          <w:tcPr>
            <w:tcW w:w="5176" w:type="dxa"/>
          </w:tcPr>
          <w:p w:rsidR="00660597" w:rsidRDefault="00660597" w:rsidP="00660597">
            <w:pPr>
              <w:pStyle w:val="Headline"/>
              <w:jc w:val="right"/>
            </w:pPr>
            <w:proofErr w:type="spellStart"/>
            <w:r>
              <w:t>Moortown</w:t>
            </w:r>
            <w:proofErr w:type="spellEnd"/>
            <w:r>
              <w:t>, Leeds, LS17</w:t>
            </w:r>
          </w:p>
          <w:p w:rsidR="00660597" w:rsidRDefault="00660597" w:rsidP="00660597">
            <w:pPr>
              <w:pStyle w:val="Headline"/>
              <w:jc w:val="right"/>
            </w:pPr>
            <w:r>
              <w:t>07793236369</w:t>
            </w:r>
          </w:p>
          <w:p w:rsidR="00660597" w:rsidRDefault="00660597" w:rsidP="00660597">
            <w:pPr>
              <w:pStyle w:val="Headline"/>
              <w:jc w:val="right"/>
            </w:pPr>
            <w:r>
              <w:t>mbnkhn85@gmail.com</w:t>
            </w:r>
          </w:p>
          <w:p w:rsidR="005D58D8" w:rsidRDefault="00660597" w:rsidP="00660597">
            <w:pPr>
              <w:pStyle w:val="Headline"/>
              <w:tabs>
                <w:tab w:val="left" w:pos="5341"/>
              </w:tabs>
              <w:jc w:val="right"/>
            </w:pPr>
            <w:r>
              <w:t>linkedin.com/in/mubeen-khan-19064a38/</w:t>
            </w:r>
          </w:p>
        </w:tc>
      </w:tr>
    </w:tbl>
    <w:p w:rsidR="005D58D8" w:rsidRDefault="005D58D8" w:rsidP="005D58D8">
      <w:pPr>
        <w:pStyle w:val="Headline"/>
        <w:tabs>
          <w:tab w:val="left" w:pos="5341"/>
        </w:tabs>
        <w:ind w:left="113"/>
        <w:jc w:val="right"/>
      </w:pPr>
    </w:p>
    <w:p w:rsidR="00AC10C8" w:rsidRPr="00D304D1" w:rsidRDefault="00AC10C8" w:rsidP="00AC10C8">
      <w:pPr>
        <w:pStyle w:val="Heading2"/>
        <w:rPr>
          <w:color w:val="0070C0" w:themeColor="accent1"/>
          <w:spacing w:val="20"/>
          <w:sz w:val="28"/>
        </w:rPr>
      </w:pPr>
      <w:r w:rsidRPr="00D304D1">
        <w:rPr>
          <w:strike/>
          <w:color w:val="BFE4FF" w:themeColor="background1" w:themeTint="33"/>
          <w:sz w:val="28"/>
        </w:rPr>
        <w:tab/>
      </w:r>
      <w:r w:rsidRPr="00D304D1">
        <w:rPr>
          <w:color w:val="0070C0" w:themeColor="accent1"/>
          <w:sz w:val="28"/>
        </w:rPr>
        <w:t xml:space="preserve"> </w:t>
      </w:r>
      <w:r w:rsidRPr="00D304D1">
        <w:rPr>
          <w:color w:val="0070C0" w:themeColor="accent1"/>
          <w:spacing w:val="20"/>
          <w:sz w:val="28"/>
        </w:rPr>
        <w:t xml:space="preserve">Professional Profile </w:t>
      </w:r>
      <w:r w:rsidRPr="00D304D1">
        <w:rPr>
          <w:strike/>
          <w:color w:val="BFE4FF" w:themeColor="background1" w:themeTint="33"/>
          <w:spacing w:val="20"/>
          <w:sz w:val="28"/>
        </w:rPr>
        <w:tab/>
      </w:r>
    </w:p>
    <w:p w:rsidR="00D67931" w:rsidRDefault="000B1C1F" w:rsidP="00343361">
      <w:r w:rsidRPr="000B1C1F">
        <w:t xml:space="preserve">ITIL IT Service Management Qualified Professional with experience in Database Administration and Technical Support, currently manages IT, apps, a team of 10 and customer </w:t>
      </w:r>
      <w:r w:rsidR="001A7D54">
        <w:t>sales</w:t>
      </w:r>
      <w:r w:rsidRPr="000B1C1F">
        <w:t xml:space="preserve"> at Virgin Active gym Leeds. With a nat</w:t>
      </w:r>
      <w:r w:rsidR="0081384B">
        <w:t xml:space="preserve">ural affinity for relationship </w:t>
      </w:r>
      <w:r w:rsidRPr="000B1C1F">
        <w:t>and consul</w:t>
      </w:r>
      <w:r w:rsidR="0081384B">
        <w:t>tative-</w:t>
      </w:r>
      <w:r w:rsidRPr="000B1C1F">
        <w:t>based sales, focuses on new customer acquisition, exi</w:t>
      </w:r>
      <w:r w:rsidR="0081384B">
        <w:t>sting customer retention, cross and up-</w:t>
      </w:r>
      <w:r w:rsidRPr="000B1C1F">
        <w:t>selling products and services. Influences business direction for IT systems, recently played key role in introdu</w:t>
      </w:r>
      <w:r w:rsidR="0081384B">
        <w:t>ction of new app to drive cross and up-</w:t>
      </w:r>
      <w:r w:rsidRPr="000B1C1F">
        <w:t>sales of products and s</w:t>
      </w:r>
      <w:r w:rsidR="009A3D71">
        <w:t>ervices through</w:t>
      </w:r>
      <w:r w:rsidR="00F834E5">
        <w:t xml:space="preserve"> regi</w:t>
      </w:r>
      <w:r w:rsidR="00F17382">
        <w:t>onal</w:t>
      </w:r>
      <w:r w:rsidRPr="000B1C1F">
        <w:t xml:space="preserve"> customer base.</w:t>
      </w:r>
      <w:r w:rsidR="00D172D8">
        <w:t xml:space="preserve"> </w:t>
      </w:r>
      <w:r w:rsidR="001405B9">
        <w:t xml:space="preserve">I have a full </w:t>
      </w:r>
      <w:r w:rsidR="004846AB">
        <w:t>and</w:t>
      </w:r>
      <w:r w:rsidR="001405B9">
        <w:t xml:space="preserve"> </w:t>
      </w:r>
      <w:r w:rsidR="004846AB">
        <w:t xml:space="preserve">clean UK </w:t>
      </w:r>
      <w:bookmarkStart w:id="0" w:name="_GoBack"/>
      <w:bookmarkEnd w:id="0"/>
      <w:r w:rsidR="001405B9">
        <w:t>driving licence</w:t>
      </w:r>
      <w:r w:rsidR="003F75A9">
        <w:t>.</w:t>
      </w:r>
      <w:r w:rsidR="001405B9">
        <w:t xml:space="preserve"> </w:t>
      </w:r>
    </w:p>
    <w:p w:rsidR="00D67931" w:rsidRPr="00D304D1" w:rsidRDefault="00D67931" w:rsidP="00D67931">
      <w:pPr>
        <w:pStyle w:val="Heading2"/>
        <w:rPr>
          <w:color w:val="0070C0" w:themeColor="accent1"/>
          <w:spacing w:val="20"/>
          <w:sz w:val="28"/>
        </w:rPr>
      </w:pPr>
      <w:r w:rsidRPr="00D304D1">
        <w:rPr>
          <w:strike/>
          <w:color w:val="BFE4FF" w:themeColor="background1" w:themeTint="33"/>
          <w:sz w:val="28"/>
        </w:rPr>
        <w:tab/>
      </w:r>
      <w:r w:rsidRPr="00D304D1">
        <w:rPr>
          <w:color w:val="0070C0" w:themeColor="accent1"/>
          <w:sz w:val="28"/>
        </w:rPr>
        <w:t xml:space="preserve"> </w:t>
      </w:r>
      <w:r>
        <w:rPr>
          <w:color w:val="0070C0" w:themeColor="accent1"/>
          <w:spacing w:val="20"/>
          <w:sz w:val="28"/>
        </w:rPr>
        <w:t>Key Skills</w:t>
      </w:r>
      <w:r w:rsidRPr="00D304D1">
        <w:rPr>
          <w:color w:val="0070C0" w:themeColor="accent1"/>
          <w:spacing w:val="20"/>
          <w:sz w:val="28"/>
        </w:rPr>
        <w:t xml:space="preserve"> </w:t>
      </w:r>
      <w:r w:rsidRPr="00D304D1">
        <w:rPr>
          <w:strike/>
          <w:color w:val="BFE4FF" w:themeColor="background1" w:themeTint="33"/>
          <w:spacing w:val="20"/>
          <w:sz w:val="28"/>
        </w:rPr>
        <w:tab/>
      </w:r>
    </w:p>
    <w:p w:rsidR="00DA5023" w:rsidRDefault="00DA5023" w:rsidP="00CF0174">
      <w:pPr>
        <w:spacing w:after="0" w:line="240" w:lineRule="auto"/>
      </w:pPr>
      <w:r w:rsidRPr="00DA5023">
        <w:rPr>
          <w:b/>
        </w:rPr>
        <w:t>Sales</w:t>
      </w:r>
      <w:r>
        <w:t>: End to End Sales Cycle, Requirements Definition, Negotiation, Contracting, Customer Relationships, Customer Acquisition &amp; Retention, Cross- &amp; Up- Selling, Account Management &amp; Profitability, Customer Service, Collaboration</w:t>
      </w:r>
    </w:p>
    <w:p w:rsidR="007E67D2" w:rsidRDefault="00DA5023" w:rsidP="00CF0174">
      <w:pPr>
        <w:spacing w:after="0" w:line="240" w:lineRule="auto"/>
      </w:pPr>
      <w:r w:rsidRPr="00DA5023">
        <w:rPr>
          <w:b/>
        </w:rPr>
        <w:t>IT</w:t>
      </w:r>
      <w:r>
        <w:t xml:space="preserve">: </w:t>
      </w:r>
      <w:r w:rsidR="00587606">
        <w:t xml:space="preserve">Salesforce, </w:t>
      </w:r>
      <w:r>
        <w:t xml:space="preserve">SQL, Oracle, Fox Pro, Networking &amp; Hardware, </w:t>
      </w:r>
      <w:r w:rsidR="00587606">
        <w:t xml:space="preserve">DNS, IIS, </w:t>
      </w:r>
      <w:r>
        <w:t xml:space="preserve">Cloud &amp; Managed Services, Apps, </w:t>
      </w:r>
      <w:r w:rsidR="00587606">
        <w:t xml:space="preserve">PHP, </w:t>
      </w:r>
      <w:r>
        <w:t>HTML, Microsoft Office.</w:t>
      </w:r>
    </w:p>
    <w:p w:rsidR="00256EBB" w:rsidRPr="00D304D1" w:rsidRDefault="00256EBB" w:rsidP="00256EBB">
      <w:pPr>
        <w:pStyle w:val="Heading2"/>
        <w:rPr>
          <w:color w:val="0070C0" w:themeColor="accent1"/>
          <w:spacing w:val="20"/>
          <w:sz w:val="28"/>
        </w:rPr>
      </w:pPr>
      <w:r w:rsidRPr="00D304D1">
        <w:rPr>
          <w:strike/>
          <w:color w:val="BFE4FF" w:themeColor="background1" w:themeTint="33"/>
          <w:sz w:val="28"/>
        </w:rPr>
        <w:tab/>
      </w:r>
      <w:r w:rsidRPr="00D304D1">
        <w:rPr>
          <w:color w:val="0070C0" w:themeColor="accent1"/>
          <w:sz w:val="28"/>
        </w:rPr>
        <w:t xml:space="preserve"> </w:t>
      </w:r>
      <w:r w:rsidRPr="00D304D1">
        <w:rPr>
          <w:color w:val="0070C0" w:themeColor="accent1"/>
          <w:spacing w:val="20"/>
          <w:sz w:val="28"/>
        </w:rPr>
        <w:t xml:space="preserve">Career Summary </w:t>
      </w:r>
      <w:r w:rsidRPr="00D304D1">
        <w:rPr>
          <w:strike/>
          <w:color w:val="BFE4FF" w:themeColor="background1" w:themeTint="33"/>
          <w:spacing w:val="20"/>
          <w:sz w:val="28"/>
        </w:rPr>
        <w:tab/>
      </w:r>
    </w:p>
    <w:p w:rsidR="00DA5023" w:rsidRPr="00CF0174" w:rsidRDefault="00DA5023" w:rsidP="00DA5023">
      <w:pPr>
        <w:rPr>
          <w:rStyle w:val="Strong"/>
          <w:b/>
        </w:rPr>
      </w:pPr>
      <w:r w:rsidRPr="00CF0174">
        <w:rPr>
          <w:rStyle w:val="Strong"/>
          <w:b/>
        </w:rPr>
        <w:t>May 2016 – Present, Senior Personal Trainer, Virgin Active, Leeds</w:t>
      </w:r>
    </w:p>
    <w:p w:rsidR="00DA5023" w:rsidRPr="007A44A9" w:rsidRDefault="00DA5023" w:rsidP="00CF0174">
      <w:pPr>
        <w:pStyle w:val="ListParagraph"/>
        <w:numPr>
          <w:ilvl w:val="0"/>
          <w:numId w:val="15"/>
        </w:numPr>
        <w:spacing w:after="0"/>
        <w:ind w:left="170" w:hanging="170"/>
      </w:pPr>
      <w:r w:rsidRPr="007A44A9">
        <w:t>Manages 20-30 customers</w:t>
      </w:r>
      <w:r w:rsidR="00CF0174" w:rsidRPr="007A44A9">
        <w:t>, b</w:t>
      </w:r>
      <w:r w:rsidR="00A819E6">
        <w:t>uilding</w:t>
      </w:r>
      <w:r w:rsidRPr="007A44A9">
        <w:t xml:space="preserve"> strong </w:t>
      </w:r>
      <w:r w:rsidR="00A819E6">
        <w:t>and trusted relationships, making</w:t>
      </w:r>
      <w:r w:rsidRPr="007A44A9">
        <w:t xml:space="preserve"> product and service recommendations to</w:t>
      </w:r>
      <w:r w:rsidR="00FE1B0A" w:rsidRPr="007A44A9">
        <w:t xml:space="preserve"> increases sales</w:t>
      </w:r>
      <w:r w:rsidR="007A44A9" w:rsidRPr="007A44A9">
        <w:t>, r</w:t>
      </w:r>
      <w:r w:rsidR="00FE1B0A" w:rsidRPr="007A44A9">
        <w:t>etains approx.</w:t>
      </w:r>
      <w:r w:rsidR="007A44A9" w:rsidRPr="007A44A9">
        <w:t xml:space="preserve"> </w:t>
      </w:r>
      <w:r w:rsidR="00FE1B0A" w:rsidRPr="007A44A9">
        <w:t>90</w:t>
      </w:r>
      <w:r w:rsidRPr="007A44A9">
        <w:t>% of customer</w:t>
      </w:r>
      <w:r w:rsidR="00FE1B0A" w:rsidRPr="007A44A9">
        <w:t>s</w:t>
      </w:r>
      <w:r w:rsidRPr="007A44A9">
        <w:t xml:space="preserve"> </w:t>
      </w:r>
      <w:proofErr w:type="spellStart"/>
      <w:r w:rsidRPr="007A44A9">
        <w:t>YoY</w:t>
      </w:r>
      <w:proofErr w:type="spellEnd"/>
      <w:r w:rsidR="00FE1B0A" w:rsidRPr="007A44A9">
        <w:t xml:space="preserve"> for total customer value of £2</w:t>
      </w:r>
      <w:r w:rsidR="007A44A9" w:rsidRPr="007A44A9">
        <w:t>,</w:t>
      </w:r>
      <w:r w:rsidR="00FE1B0A" w:rsidRPr="007A44A9">
        <w:t xml:space="preserve">000 </w:t>
      </w:r>
      <w:r w:rsidR="007A44A9" w:rsidRPr="007A44A9">
        <w:t>per customer per year</w:t>
      </w:r>
    </w:p>
    <w:p w:rsidR="00DA5023" w:rsidRDefault="00DA5023" w:rsidP="00CF0174">
      <w:pPr>
        <w:pStyle w:val="ListParagraph"/>
        <w:numPr>
          <w:ilvl w:val="0"/>
          <w:numId w:val="15"/>
        </w:numPr>
        <w:spacing w:after="0"/>
        <w:ind w:left="170" w:hanging="170"/>
      </w:pPr>
      <w:r>
        <w:t xml:space="preserve">Influences business direction for IT systems and apps, meets with Head Office IT team to implement new IT </w:t>
      </w:r>
    </w:p>
    <w:p w:rsidR="00DA5023" w:rsidRPr="00C94409" w:rsidRDefault="00DA5023" w:rsidP="00CF0174">
      <w:pPr>
        <w:pStyle w:val="ListParagraph"/>
        <w:numPr>
          <w:ilvl w:val="0"/>
          <w:numId w:val="15"/>
        </w:numPr>
        <w:spacing w:after="0"/>
        <w:ind w:left="170" w:hanging="170"/>
      </w:pPr>
      <w:r>
        <w:t xml:space="preserve">Played key role in introduction of </w:t>
      </w:r>
      <w:r w:rsidR="00A819E6">
        <w:t>new app to drive cross and up-</w:t>
      </w:r>
      <w:r>
        <w:t xml:space="preserve">sales of products and services, defined requirements, collaborated with developers, </w:t>
      </w:r>
      <w:r w:rsidR="00C94409">
        <w:t xml:space="preserve">tested and oversaw roll out </w:t>
      </w:r>
      <w:r w:rsidR="00C94409" w:rsidRPr="00C94409">
        <w:t xml:space="preserve">to </w:t>
      </w:r>
      <w:r w:rsidR="00AF2ED0" w:rsidRPr="00C94409">
        <w:t>thousands of customers for all Virgin Active clubs across the UK</w:t>
      </w:r>
      <w:r w:rsidR="00C94409" w:rsidRPr="00C94409">
        <w:t xml:space="preserve">, drove sales </w:t>
      </w:r>
      <w:r w:rsidRPr="00C94409">
        <w:t>to £</w:t>
      </w:r>
      <w:r w:rsidR="00106EDD" w:rsidRPr="00C94409">
        <w:t>150-£455</w:t>
      </w:r>
      <w:r w:rsidR="00C94409" w:rsidRPr="00C94409">
        <w:t xml:space="preserve"> per customer </w:t>
      </w:r>
    </w:p>
    <w:p w:rsidR="00DA5023" w:rsidRDefault="00DA5023" w:rsidP="00CF0174">
      <w:pPr>
        <w:pStyle w:val="ListParagraph"/>
        <w:numPr>
          <w:ilvl w:val="0"/>
          <w:numId w:val="15"/>
        </w:numPr>
        <w:spacing w:after="0"/>
        <w:ind w:left="170" w:hanging="170"/>
      </w:pPr>
      <w:r>
        <w:t>Manages and mentors team of 10 to achieve individual and team sales and customer satisfaction targets, sets and monitors KPIs</w:t>
      </w:r>
      <w:r w:rsidR="00EA027B">
        <w:t>, reconciles team i</w:t>
      </w:r>
      <w:r w:rsidR="00106EDD">
        <w:t>nvoices to reflect</w:t>
      </w:r>
      <w:r w:rsidR="00C94409">
        <w:t xml:space="preserve"> sessions entered into</w:t>
      </w:r>
      <w:r w:rsidR="00106EDD">
        <w:t xml:space="preserve"> the </w:t>
      </w:r>
      <w:proofErr w:type="spellStart"/>
      <w:r w:rsidR="00106EDD">
        <w:t>Exerp</w:t>
      </w:r>
      <w:proofErr w:type="spellEnd"/>
      <w:r w:rsidR="00106EDD">
        <w:t xml:space="preserve"> </w:t>
      </w:r>
      <w:r w:rsidR="00106EDD" w:rsidRPr="00C94409">
        <w:t>memb</w:t>
      </w:r>
      <w:r w:rsidR="00C94409" w:rsidRPr="00C94409">
        <w:t xml:space="preserve">ership system </w:t>
      </w:r>
      <w:r w:rsidR="007A44A9">
        <w:t>before payroll</w:t>
      </w:r>
    </w:p>
    <w:p w:rsidR="00DA5023" w:rsidRPr="00C94409" w:rsidRDefault="00C94409" w:rsidP="00CF0174">
      <w:pPr>
        <w:pStyle w:val="ListParagraph"/>
        <w:numPr>
          <w:ilvl w:val="0"/>
          <w:numId w:val="15"/>
        </w:numPr>
        <w:spacing w:after="0"/>
        <w:ind w:left="170" w:hanging="170"/>
      </w:pPr>
      <w:r>
        <w:t xml:space="preserve">Actively leads sales drives </w:t>
      </w:r>
      <w:r w:rsidRPr="00C94409">
        <w:t>i</w:t>
      </w:r>
      <w:r w:rsidR="00A05A05" w:rsidRPr="00C94409">
        <w:t xml:space="preserve">n person </w:t>
      </w:r>
      <w:r w:rsidRPr="00C94409">
        <w:t xml:space="preserve">and </w:t>
      </w:r>
      <w:r w:rsidR="00A05A05" w:rsidRPr="00C94409">
        <w:t>online through social media page</w:t>
      </w:r>
      <w:r w:rsidRPr="00C94409">
        <w:t xml:space="preserve">s </w:t>
      </w:r>
      <w:r w:rsidR="00DA5023" w:rsidRPr="00C94409">
        <w:t>to recruit new members w</w:t>
      </w:r>
      <w:r w:rsidRPr="00C94409">
        <w:t xml:space="preserve">ith fresh and innovative ideas e.g. promotions, product </w:t>
      </w:r>
      <w:r w:rsidR="00A05A05" w:rsidRPr="00C94409">
        <w:t xml:space="preserve">sales, </w:t>
      </w:r>
      <w:r w:rsidRPr="00C94409">
        <w:t>and a</w:t>
      </w:r>
      <w:r w:rsidR="00456610" w:rsidRPr="00C94409">
        <w:t>ward scheme for new prospects</w:t>
      </w:r>
    </w:p>
    <w:p w:rsidR="00DA5023" w:rsidRDefault="00DA5023" w:rsidP="00CF0174">
      <w:pPr>
        <w:pStyle w:val="ListParagraph"/>
        <w:numPr>
          <w:ilvl w:val="0"/>
          <w:numId w:val="15"/>
        </w:numPr>
        <w:spacing w:after="0"/>
        <w:ind w:left="170" w:hanging="170"/>
      </w:pPr>
      <w:r>
        <w:t>Awarded Personal Trainer of the Year in first year in recognition of achievements delivering high customer satisfaction and retention and consistent new sales growth</w:t>
      </w:r>
    </w:p>
    <w:p w:rsidR="00CF0174" w:rsidRDefault="00CF0174" w:rsidP="00CF0174">
      <w:pPr>
        <w:pStyle w:val="ListParagraph"/>
        <w:spacing w:after="0"/>
        <w:ind w:left="170"/>
      </w:pPr>
    </w:p>
    <w:p w:rsidR="00DA5023" w:rsidRPr="00CF0174" w:rsidRDefault="00DA5023" w:rsidP="00DA5023">
      <w:pPr>
        <w:rPr>
          <w:rStyle w:val="Strong"/>
          <w:b/>
        </w:rPr>
      </w:pPr>
      <w:r w:rsidRPr="00CF0174">
        <w:rPr>
          <w:rStyle w:val="Strong"/>
          <w:b/>
        </w:rPr>
        <w:t xml:space="preserve">June 2014 – March 2016, Application Support Consultant, </w:t>
      </w:r>
      <w:proofErr w:type="spellStart"/>
      <w:r w:rsidRPr="00CF0174">
        <w:rPr>
          <w:rStyle w:val="Strong"/>
          <w:b/>
        </w:rPr>
        <w:t>DecisionMetrics</w:t>
      </w:r>
      <w:proofErr w:type="spellEnd"/>
      <w:r w:rsidRPr="00CF0174">
        <w:rPr>
          <w:rStyle w:val="Strong"/>
          <w:b/>
        </w:rPr>
        <w:t>, Leeds</w:t>
      </w:r>
    </w:p>
    <w:p w:rsidR="00DA5023" w:rsidRDefault="00DA5023" w:rsidP="00CF0174">
      <w:pPr>
        <w:pStyle w:val="ListParagraph"/>
        <w:numPr>
          <w:ilvl w:val="0"/>
          <w:numId w:val="15"/>
        </w:numPr>
        <w:spacing w:after="0"/>
        <w:ind w:left="170" w:hanging="170"/>
      </w:pPr>
      <w:r>
        <w:t>Delivered advice and supp</w:t>
      </w:r>
      <w:r w:rsidR="00F17382">
        <w:t xml:space="preserve">ort in Citrix environments for 15 </w:t>
      </w:r>
      <w:r>
        <w:t xml:space="preserve">Managed Services customers of </w:t>
      </w:r>
      <w:r w:rsidR="00CF0174">
        <w:t>company</w:t>
      </w:r>
      <w:r>
        <w:t>, third party and M</w:t>
      </w:r>
      <w:r w:rsidR="004E2DAA">
        <w:t xml:space="preserve">icrosoft </w:t>
      </w:r>
      <w:r>
        <w:t>SW packages</w:t>
      </w:r>
    </w:p>
    <w:p w:rsidR="00DA5023" w:rsidRDefault="00DA5023" w:rsidP="00CF0174">
      <w:pPr>
        <w:pStyle w:val="ListParagraph"/>
        <w:numPr>
          <w:ilvl w:val="0"/>
          <w:numId w:val="15"/>
        </w:numPr>
        <w:spacing w:after="0"/>
        <w:ind w:left="170" w:hanging="170"/>
      </w:pPr>
      <w:r>
        <w:t>Developed and installed SQL databa</w:t>
      </w:r>
      <w:r w:rsidR="00EA027B">
        <w:t xml:space="preserve">ses for tests and Go Live, queried </w:t>
      </w:r>
      <w:r>
        <w:t>and amending data per customer requests</w:t>
      </w:r>
    </w:p>
    <w:p w:rsidR="00DA5023" w:rsidRDefault="00DA5023" w:rsidP="00CF0174">
      <w:pPr>
        <w:pStyle w:val="ListParagraph"/>
        <w:numPr>
          <w:ilvl w:val="0"/>
          <w:numId w:val="15"/>
        </w:numPr>
        <w:spacing w:after="0"/>
        <w:ind w:left="170" w:hanging="170"/>
      </w:pPr>
      <w:r>
        <w:t>Created, ran and amended queries in Automate to enable multiple tasks and across diverse SW to run correctly on time</w:t>
      </w:r>
    </w:p>
    <w:p w:rsidR="00DA5023" w:rsidRDefault="00DA5023" w:rsidP="00CF0174">
      <w:pPr>
        <w:pStyle w:val="ListParagraph"/>
        <w:numPr>
          <w:ilvl w:val="0"/>
          <w:numId w:val="15"/>
        </w:numPr>
        <w:spacing w:after="0"/>
        <w:ind w:left="170" w:hanging="170"/>
      </w:pPr>
      <w:r>
        <w:t>Created release packages and installed on-site for customers</w:t>
      </w:r>
    </w:p>
    <w:p w:rsidR="00DA5023" w:rsidRDefault="00DA5023" w:rsidP="00CF0174">
      <w:pPr>
        <w:pStyle w:val="ListParagraph"/>
        <w:numPr>
          <w:ilvl w:val="0"/>
          <w:numId w:val="15"/>
        </w:numPr>
        <w:spacing w:after="0"/>
        <w:ind w:left="170" w:hanging="170"/>
      </w:pPr>
      <w:r>
        <w:t>Managed a team of analysts, led weekly review meetings across multiple concurrent projects, coordinated delivery with multi-disciplinary teams from Projects, Development, Analytics and Accounts</w:t>
      </w:r>
    </w:p>
    <w:p w:rsidR="00DA5023" w:rsidRPr="00F17382" w:rsidRDefault="00DA5023" w:rsidP="00CF0174">
      <w:pPr>
        <w:pStyle w:val="ListParagraph"/>
        <w:numPr>
          <w:ilvl w:val="0"/>
          <w:numId w:val="15"/>
        </w:numPr>
        <w:spacing w:after="0"/>
        <w:ind w:left="170" w:hanging="170"/>
      </w:pPr>
      <w:r>
        <w:t>Securely managed sales, financial and other confidential customer data, provided</w:t>
      </w:r>
      <w:r w:rsidR="00F17382">
        <w:t xml:space="preserve"> </w:t>
      </w:r>
      <w:r w:rsidR="00F17382" w:rsidRPr="00F17382">
        <w:t xml:space="preserve">reports </w:t>
      </w:r>
      <w:r w:rsidR="00B93341" w:rsidRPr="00F17382">
        <w:t>on credit bureau information regarding credit score reports</w:t>
      </w:r>
      <w:r w:rsidR="00DD28D1" w:rsidRPr="00F17382">
        <w:t xml:space="preserve"> and credit checks</w:t>
      </w:r>
    </w:p>
    <w:p w:rsidR="00DA5023" w:rsidRDefault="00DA5023" w:rsidP="00CF0174">
      <w:pPr>
        <w:pStyle w:val="ListParagraph"/>
        <w:numPr>
          <w:ilvl w:val="0"/>
          <w:numId w:val="15"/>
        </w:numPr>
        <w:spacing w:after="0"/>
        <w:ind w:left="170" w:hanging="170"/>
      </w:pPr>
      <w:r>
        <w:t xml:space="preserve">Developed user documentation for SW, ran training days </w:t>
      </w:r>
      <w:r w:rsidR="008D732E">
        <w:t>for new staff and for customers</w:t>
      </w:r>
    </w:p>
    <w:p w:rsidR="00CF0174" w:rsidRDefault="00CF0174" w:rsidP="00CF0174">
      <w:pPr>
        <w:pStyle w:val="ListParagraph"/>
        <w:spacing w:after="0"/>
        <w:ind w:left="170"/>
      </w:pPr>
    </w:p>
    <w:p w:rsidR="00515782" w:rsidRDefault="00515782">
      <w:pPr>
        <w:rPr>
          <w:rStyle w:val="Strong"/>
          <w:b/>
        </w:rPr>
      </w:pPr>
      <w:r>
        <w:rPr>
          <w:rStyle w:val="Strong"/>
          <w:b/>
        </w:rPr>
        <w:br w:type="page"/>
      </w:r>
    </w:p>
    <w:p w:rsidR="00DA5023" w:rsidRPr="00CF0174" w:rsidRDefault="00DA5023" w:rsidP="00DA5023">
      <w:pPr>
        <w:rPr>
          <w:rStyle w:val="Strong"/>
          <w:b/>
        </w:rPr>
      </w:pPr>
      <w:r w:rsidRPr="00CF0174">
        <w:rPr>
          <w:rStyle w:val="Strong"/>
          <w:b/>
        </w:rPr>
        <w:lastRenderedPageBreak/>
        <w:t>June 2013 – June 2014, Product Support An</w:t>
      </w:r>
      <w:r w:rsidR="008D732E" w:rsidRPr="00CF0174">
        <w:rPr>
          <w:rStyle w:val="Strong"/>
          <w:b/>
        </w:rPr>
        <w:t>alyst &amp; QA Tester</w:t>
      </w:r>
      <w:r w:rsidR="001762C4">
        <w:rPr>
          <w:rStyle w:val="Strong"/>
          <w:b/>
        </w:rPr>
        <w:t>,</w:t>
      </w:r>
      <w:r w:rsidR="008D732E" w:rsidRPr="00CF0174">
        <w:rPr>
          <w:rStyle w:val="Strong"/>
          <w:b/>
        </w:rPr>
        <w:t xml:space="preserve"> </w:t>
      </w:r>
      <w:proofErr w:type="spellStart"/>
      <w:r w:rsidR="008D732E" w:rsidRPr="00CF0174">
        <w:rPr>
          <w:rStyle w:val="Strong"/>
          <w:b/>
        </w:rPr>
        <w:t>Civica</w:t>
      </w:r>
      <w:proofErr w:type="spellEnd"/>
      <w:r w:rsidR="008D732E" w:rsidRPr="00CF0174">
        <w:rPr>
          <w:rStyle w:val="Strong"/>
          <w:b/>
        </w:rPr>
        <w:t>, Leeds</w:t>
      </w:r>
    </w:p>
    <w:p w:rsidR="00DA5023" w:rsidRDefault="00DA5023" w:rsidP="00CF0174">
      <w:pPr>
        <w:pStyle w:val="ListParagraph"/>
        <w:numPr>
          <w:ilvl w:val="0"/>
          <w:numId w:val="15"/>
        </w:numPr>
        <w:spacing w:after="0"/>
        <w:ind w:left="170" w:hanging="170"/>
      </w:pPr>
      <w:r>
        <w:t>Provided support for Managed Services</w:t>
      </w:r>
      <w:r w:rsidR="00CF0174">
        <w:t xml:space="preserve"> customers</w:t>
      </w:r>
      <w:r w:rsidR="00D75C6D">
        <w:t xml:space="preserve"> and delivering full support for the </w:t>
      </w:r>
      <w:proofErr w:type="spellStart"/>
      <w:r w:rsidR="00D75C6D">
        <w:t>Civica</w:t>
      </w:r>
      <w:proofErr w:type="spellEnd"/>
      <w:r w:rsidR="00D75C6D">
        <w:t xml:space="preserve"> Housing system</w:t>
      </w:r>
    </w:p>
    <w:p w:rsidR="00DA5023" w:rsidRDefault="00DA5023" w:rsidP="00CF0174">
      <w:pPr>
        <w:pStyle w:val="ListParagraph"/>
        <w:numPr>
          <w:ilvl w:val="0"/>
          <w:numId w:val="15"/>
        </w:numPr>
        <w:spacing w:after="0"/>
        <w:ind w:left="170" w:hanging="170"/>
      </w:pPr>
      <w:r>
        <w:t>Managed parts of the support team to ensure pre-release application testing was of the highest quality</w:t>
      </w:r>
    </w:p>
    <w:p w:rsidR="00DA5023" w:rsidRDefault="00DA5023" w:rsidP="00CF0174">
      <w:pPr>
        <w:pStyle w:val="ListParagraph"/>
        <w:numPr>
          <w:ilvl w:val="0"/>
          <w:numId w:val="15"/>
        </w:numPr>
        <w:spacing w:after="0"/>
        <w:ind w:left="170" w:hanging="170"/>
      </w:pPr>
      <w:r>
        <w:t>Managed multiple customers, defined requirements, sought feedback to incorporate into new releases</w:t>
      </w:r>
    </w:p>
    <w:p w:rsidR="00DA5023" w:rsidRDefault="00DA5023" w:rsidP="00CF0174">
      <w:pPr>
        <w:pStyle w:val="ListParagraph"/>
        <w:numPr>
          <w:ilvl w:val="0"/>
          <w:numId w:val="15"/>
        </w:numPr>
        <w:spacing w:after="0"/>
        <w:ind w:left="170" w:hanging="170"/>
      </w:pPr>
      <w:r>
        <w:t>Established weekly team meetings to d</w:t>
      </w:r>
      <w:r w:rsidR="008D732E">
        <w:t>efine goals and monitor targets</w:t>
      </w:r>
    </w:p>
    <w:p w:rsidR="00CF0174" w:rsidRDefault="00CF0174" w:rsidP="00CF0174">
      <w:pPr>
        <w:pStyle w:val="ListParagraph"/>
        <w:spacing w:after="0"/>
        <w:ind w:left="170"/>
      </w:pPr>
    </w:p>
    <w:p w:rsidR="00DA5023" w:rsidRPr="00CF0174" w:rsidRDefault="00DA5023" w:rsidP="00DA5023">
      <w:pPr>
        <w:rPr>
          <w:rStyle w:val="Strong"/>
          <w:b/>
        </w:rPr>
      </w:pPr>
      <w:r w:rsidRPr="00CF0174">
        <w:rPr>
          <w:rStyle w:val="Strong"/>
          <w:b/>
        </w:rPr>
        <w:t xml:space="preserve">Sept 2012 – June 2013, 2nd Line Support, </w:t>
      </w:r>
      <w:proofErr w:type="spellStart"/>
      <w:r w:rsidRPr="00CF0174">
        <w:rPr>
          <w:rStyle w:val="Strong"/>
          <w:b/>
        </w:rPr>
        <w:t>Reapit</w:t>
      </w:r>
      <w:proofErr w:type="spellEnd"/>
      <w:r w:rsidRPr="00CF0174">
        <w:rPr>
          <w:rStyle w:val="Strong"/>
          <w:b/>
        </w:rPr>
        <w:t>, Leeds</w:t>
      </w:r>
    </w:p>
    <w:p w:rsidR="00DA5023" w:rsidRDefault="00DA5023" w:rsidP="00CF0174">
      <w:pPr>
        <w:pStyle w:val="ListParagraph"/>
        <w:numPr>
          <w:ilvl w:val="0"/>
          <w:numId w:val="15"/>
        </w:numPr>
        <w:spacing w:after="0"/>
        <w:ind w:left="170" w:hanging="170"/>
      </w:pPr>
      <w:r>
        <w:t>Delivered support for a client base of</w:t>
      </w:r>
      <w:r w:rsidR="00F17382">
        <w:t xml:space="preserve"> 4,500 globally growing at </w:t>
      </w:r>
      <w:r w:rsidR="003C6482" w:rsidRPr="00F17382">
        <w:t>2-3</w:t>
      </w:r>
      <w:r w:rsidRPr="00F17382">
        <w:t xml:space="preserve">% monthly </w:t>
      </w:r>
      <w:r>
        <w:t>in Citrix</w:t>
      </w:r>
      <w:r w:rsidR="00F32D41">
        <w:t xml:space="preserve"> and private environments through</w:t>
      </w:r>
      <w:r>
        <w:t xml:space="preserve"> </w:t>
      </w:r>
      <w:r w:rsidR="00F32D41">
        <w:t xml:space="preserve">our </w:t>
      </w:r>
      <w:r>
        <w:t>helpdesk to tight deadline</w:t>
      </w:r>
      <w:r w:rsidR="00F32D41">
        <w:t>s</w:t>
      </w:r>
      <w:r>
        <w:t xml:space="preserve"> and high SLA requirements</w:t>
      </w:r>
    </w:p>
    <w:p w:rsidR="00DA5023" w:rsidRDefault="00DA5023" w:rsidP="00CF0174">
      <w:pPr>
        <w:pStyle w:val="ListParagraph"/>
        <w:numPr>
          <w:ilvl w:val="0"/>
          <w:numId w:val="15"/>
        </w:numPr>
        <w:spacing w:after="0"/>
        <w:ind w:left="170" w:hanging="170"/>
      </w:pPr>
      <w:r>
        <w:t>Acted as escalation point for 1st line support and senior member of the 2nd line team</w:t>
      </w:r>
    </w:p>
    <w:p w:rsidR="00DA5023" w:rsidRDefault="00DA5023" w:rsidP="00CF0174">
      <w:pPr>
        <w:pStyle w:val="ListParagraph"/>
        <w:numPr>
          <w:ilvl w:val="0"/>
          <w:numId w:val="15"/>
        </w:numPr>
        <w:spacing w:after="0"/>
        <w:ind w:left="170" w:hanging="170"/>
      </w:pPr>
      <w:r>
        <w:t xml:space="preserve">Installed </w:t>
      </w:r>
      <w:proofErr w:type="spellStart"/>
      <w:r>
        <w:t>Reapit</w:t>
      </w:r>
      <w:proofErr w:type="spellEnd"/>
      <w:r>
        <w:t xml:space="preserve"> software in multiple environments, collaborate with customers’ IT teams to find solutions and troubleshoot problems</w:t>
      </w:r>
    </w:p>
    <w:p w:rsidR="00DA5023" w:rsidRDefault="00DA5023" w:rsidP="00CF0174">
      <w:pPr>
        <w:pStyle w:val="ListParagraph"/>
        <w:numPr>
          <w:ilvl w:val="0"/>
          <w:numId w:val="15"/>
        </w:numPr>
        <w:spacing w:after="0"/>
        <w:ind w:left="170" w:hanging="170"/>
      </w:pPr>
      <w:r>
        <w:t>Supported the application in Fox Pro and the new Web-based products RPS 12</w:t>
      </w:r>
    </w:p>
    <w:p w:rsidR="00DA5023" w:rsidRDefault="00DA5023" w:rsidP="00CF0174">
      <w:pPr>
        <w:pStyle w:val="ListParagraph"/>
        <w:numPr>
          <w:ilvl w:val="0"/>
          <w:numId w:val="15"/>
        </w:numPr>
        <w:spacing w:after="0"/>
        <w:ind w:left="170" w:hanging="170"/>
      </w:pPr>
      <w:r>
        <w:t>Used Dolphin Query Browser to link to SQL databases to query and create custom reports using tables and custom SQL code</w:t>
      </w:r>
    </w:p>
    <w:p w:rsidR="00DA5023" w:rsidRDefault="00DA5023" w:rsidP="00CF0174">
      <w:pPr>
        <w:pStyle w:val="ListParagraph"/>
        <w:numPr>
          <w:ilvl w:val="0"/>
          <w:numId w:val="15"/>
        </w:numPr>
        <w:spacing w:after="0"/>
        <w:ind w:left="170" w:hanging="170"/>
      </w:pPr>
      <w:r>
        <w:t xml:space="preserve">Created property data feeds to automatically populate portals such as </w:t>
      </w:r>
      <w:proofErr w:type="spellStart"/>
      <w:r>
        <w:t>Rightmove</w:t>
      </w:r>
      <w:proofErr w:type="spellEnd"/>
      <w:r>
        <w:t xml:space="preserve">, Zoopla </w:t>
      </w:r>
      <w:proofErr w:type="spellStart"/>
      <w:r>
        <w:t>etc</w:t>
      </w:r>
      <w:proofErr w:type="spellEnd"/>
    </w:p>
    <w:p w:rsidR="00DA5023" w:rsidRPr="00F17382" w:rsidRDefault="00DA5023" w:rsidP="00CF0174">
      <w:pPr>
        <w:pStyle w:val="ListParagraph"/>
        <w:numPr>
          <w:ilvl w:val="0"/>
          <w:numId w:val="15"/>
        </w:numPr>
        <w:spacing w:after="0"/>
        <w:ind w:left="170" w:hanging="170"/>
      </w:pPr>
      <w:r>
        <w:t>Improved team efficiency by intro</w:t>
      </w:r>
      <w:r w:rsidR="00F17382">
        <w:t xml:space="preserve">ducing </w:t>
      </w:r>
      <w:r w:rsidR="007B3EBC" w:rsidRPr="00F17382">
        <w:t xml:space="preserve">system changes to improve logging and tracking calls, </w:t>
      </w:r>
      <w:r w:rsidR="00F17382" w:rsidRPr="00F17382">
        <w:t>re-designing change request-</w:t>
      </w:r>
      <w:r w:rsidR="007B3EBC" w:rsidRPr="00F17382">
        <w:t>handl</w:t>
      </w:r>
      <w:r w:rsidR="00F17382" w:rsidRPr="00F17382">
        <w:t xml:space="preserve">ing processes, and establishing </w:t>
      </w:r>
      <w:r w:rsidR="007B3EBC" w:rsidRPr="00F17382">
        <w:t>a knowledge base</w:t>
      </w:r>
      <w:r w:rsidR="00F17382" w:rsidRPr="00F17382">
        <w:t xml:space="preserve">, enabling team to respond to cases faster and to consistent </w:t>
      </w:r>
      <w:r w:rsidR="00FE3497" w:rsidRPr="00F17382">
        <w:t xml:space="preserve">standards </w:t>
      </w:r>
      <w:r w:rsidR="00F17382" w:rsidRPr="00F17382">
        <w:t>high</w:t>
      </w:r>
    </w:p>
    <w:p w:rsidR="00DA5023" w:rsidRDefault="00DA5023" w:rsidP="00CF0174">
      <w:pPr>
        <w:pStyle w:val="ListParagraph"/>
        <w:numPr>
          <w:ilvl w:val="0"/>
          <w:numId w:val="15"/>
        </w:numPr>
        <w:spacing w:after="0"/>
        <w:ind w:left="170" w:hanging="170"/>
      </w:pPr>
      <w:r>
        <w:t xml:space="preserve">Maintained close customer relationships, provided training as needed </w:t>
      </w:r>
    </w:p>
    <w:p w:rsidR="00DA5023" w:rsidRDefault="00DA5023" w:rsidP="00CF0174">
      <w:pPr>
        <w:pStyle w:val="ListParagraph"/>
        <w:numPr>
          <w:ilvl w:val="0"/>
          <w:numId w:val="15"/>
        </w:numPr>
        <w:spacing w:after="0"/>
        <w:ind w:left="170" w:hanging="170"/>
      </w:pPr>
      <w:r>
        <w:t>Collaborated with account managers, trainers and directors to optimise the customer experience</w:t>
      </w:r>
    </w:p>
    <w:p w:rsidR="00CF0174" w:rsidRDefault="00CF0174" w:rsidP="00CF0174">
      <w:pPr>
        <w:pStyle w:val="ListParagraph"/>
        <w:spacing w:after="0"/>
        <w:ind w:left="170"/>
      </w:pPr>
    </w:p>
    <w:p w:rsidR="00DA5023" w:rsidRPr="00CF0174" w:rsidRDefault="00DA5023" w:rsidP="00DA5023">
      <w:pPr>
        <w:rPr>
          <w:rStyle w:val="Strong"/>
          <w:b/>
        </w:rPr>
      </w:pPr>
      <w:r w:rsidRPr="00CF0174">
        <w:rPr>
          <w:rStyle w:val="Strong"/>
          <w:b/>
        </w:rPr>
        <w:t>September 2011 – Aug 2012, Software Development &amp; Support</w:t>
      </w:r>
      <w:r w:rsidR="001762C4">
        <w:rPr>
          <w:rStyle w:val="Strong"/>
          <w:b/>
        </w:rPr>
        <w:t>,</w:t>
      </w:r>
      <w:r w:rsidRPr="00CF0174">
        <w:rPr>
          <w:rStyle w:val="Strong"/>
          <w:b/>
        </w:rPr>
        <w:t xml:space="preserve"> The Technology Forge, Leeds</w:t>
      </w:r>
    </w:p>
    <w:p w:rsidR="00DA5023" w:rsidRDefault="00DA5023" w:rsidP="00CF0174">
      <w:pPr>
        <w:pStyle w:val="ListParagraph"/>
        <w:numPr>
          <w:ilvl w:val="0"/>
          <w:numId w:val="15"/>
        </w:numPr>
        <w:spacing w:after="0"/>
        <w:ind w:left="170" w:hanging="170"/>
      </w:pPr>
      <w:r>
        <w:t>Delivered full support for the Technology Forge system for customers and for the team</w:t>
      </w:r>
      <w:r w:rsidR="00DD279D">
        <w:t xml:space="preserve"> in-house</w:t>
      </w:r>
    </w:p>
    <w:p w:rsidR="00DA5023" w:rsidRDefault="00DA5023" w:rsidP="00CF0174">
      <w:pPr>
        <w:pStyle w:val="ListParagraph"/>
        <w:numPr>
          <w:ilvl w:val="0"/>
          <w:numId w:val="15"/>
        </w:numPr>
        <w:spacing w:after="0"/>
        <w:ind w:left="170" w:hanging="170"/>
      </w:pPr>
      <w:r>
        <w:t xml:space="preserve">Provided SW training for customers </w:t>
      </w:r>
    </w:p>
    <w:p w:rsidR="00DA5023" w:rsidRDefault="00DA5023" w:rsidP="00CF0174">
      <w:pPr>
        <w:pStyle w:val="ListParagraph"/>
        <w:numPr>
          <w:ilvl w:val="0"/>
          <w:numId w:val="15"/>
        </w:numPr>
        <w:spacing w:after="0"/>
        <w:ind w:left="170" w:hanging="170"/>
      </w:pPr>
      <w:r>
        <w:t>Resolved issues with Windows and related issues with Windows linked to Technology Forge SW</w:t>
      </w:r>
    </w:p>
    <w:p w:rsidR="00DA5023" w:rsidRDefault="00DA5023" w:rsidP="00CF0174">
      <w:pPr>
        <w:pStyle w:val="ListParagraph"/>
        <w:numPr>
          <w:ilvl w:val="0"/>
          <w:numId w:val="15"/>
        </w:numPr>
        <w:spacing w:after="0"/>
        <w:ind w:left="170" w:hanging="170"/>
      </w:pPr>
      <w:r>
        <w:t>Installed Technology Forge software on machines including servers and Citrix environments</w:t>
      </w:r>
    </w:p>
    <w:p w:rsidR="00CF0174" w:rsidRDefault="00CF0174" w:rsidP="00CF0174">
      <w:pPr>
        <w:pStyle w:val="ListParagraph"/>
        <w:spacing w:after="0"/>
        <w:ind w:left="170"/>
      </w:pPr>
    </w:p>
    <w:p w:rsidR="00DA5023" w:rsidRPr="00CF0174" w:rsidRDefault="00DA5023" w:rsidP="00DA5023">
      <w:pPr>
        <w:rPr>
          <w:rStyle w:val="Strong"/>
          <w:b/>
        </w:rPr>
      </w:pPr>
      <w:r w:rsidRPr="00CF0174">
        <w:rPr>
          <w:rStyle w:val="Strong"/>
          <w:b/>
        </w:rPr>
        <w:t xml:space="preserve">September 2008 – September 2011, Client Services Administrator, </w:t>
      </w:r>
      <w:proofErr w:type="spellStart"/>
      <w:r w:rsidRPr="00CF0174">
        <w:rPr>
          <w:rStyle w:val="Strong"/>
          <w:b/>
        </w:rPr>
        <w:t>Reapit</w:t>
      </w:r>
      <w:proofErr w:type="spellEnd"/>
      <w:r w:rsidRPr="00CF0174">
        <w:rPr>
          <w:rStyle w:val="Strong"/>
          <w:b/>
        </w:rPr>
        <w:t>, Leeds</w:t>
      </w:r>
    </w:p>
    <w:p w:rsidR="00DA5023" w:rsidRDefault="00DA5023" w:rsidP="00CF0174">
      <w:pPr>
        <w:pStyle w:val="ListParagraph"/>
        <w:numPr>
          <w:ilvl w:val="0"/>
          <w:numId w:val="15"/>
        </w:numPr>
        <w:spacing w:after="0"/>
        <w:ind w:left="170" w:hanging="170"/>
      </w:pPr>
      <w:r>
        <w:t>Promoted from Software Development &amp; Support to Client Services Administrator in May 2010</w:t>
      </w:r>
    </w:p>
    <w:p w:rsidR="00DA5023" w:rsidRDefault="00DA5023" w:rsidP="00CF0174">
      <w:pPr>
        <w:pStyle w:val="ListParagraph"/>
        <w:numPr>
          <w:ilvl w:val="0"/>
          <w:numId w:val="15"/>
        </w:numPr>
        <w:spacing w:after="0"/>
        <w:ind w:left="170" w:hanging="170"/>
      </w:pPr>
      <w:r>
        <w:t xml:space="preserve">Delivered full support for the </w:t>
      </w:r>
      <w:proofErr w:type="spellStart"/>
      <w:r>
        <w:t>Reapit</w:t>
      </w:r>
      <w:proofErr w:type="spellEnd"/>
      <w:r>
        <w:t xml:space="preserve"> system, managed customer requests via phone and email</w:t>
      </w:r>
    </w:p>
    <w:p w:rsidR="00DA5023" w:rsidRDefault="00DA5023" w:rsidP="00CF0174">
      <w:pPr>
        <w:pStyle w:val="ListParagraph"/>
        <w:numPr>
          <w:ilvl w:val="0"/>
          <w:numId w:val="15"/>
        </w:numPr>
        <w:spacing w:after="0"/>
        <w:ind w:left="170" w:hanging="170"/>
      </w:pPr>
      <w:r>
        <w:t>Built strong customer relationship</w:t>
      </w:r>
      <w:r w:rsidR="009C48CC">
        <w:t>s</w:t>
      </w:r>
      <w:r>
        <w:t xml:space="preserve"> to retain and grown customer sales volume</w:t>
      </w:r>
    </w:p>
    <w:p w:rsidR="00DA5023" w:rsidRDefault="00DA5023" w:rsidP="00CF0174">
      <w:pPr>
        <w:pStyle w:val="ListParagraph"/>
        <w:numPr>
          <w:ilvl w:val="0"/>
          <w:numId w:val="15"/>
        </w:numPr>
        <w:spacing w:after="0"/>
        <w:ind w:left="170" w:hanging="170"/>
      </w:pPr>
      <w:r>
        <w:t>Trained teams on site visits, checked data on o</w:t>
      </w:r>
      <w:r w:rsidR="009C48CC">
        <w:t>n-site rollouts</w:t>
      </w:r>
    </w:p>
    <w:p w:rsidR="00CF0174" w:rsidRDefault="00CF0174" w:rsidP="00CF0174">
      <w:pPr>
        <w:pStyle w:val="ListParagraph"/>
        <w:spacing w:after="0"/>
        <w:ind w:left="170"/>
      </w:pPr>
    </w:p>
    <w:p w:rsidR="00DA5023" w:rsidRPr="00CF0174" w:rsidRDefault="00DA5023" w:rsidP="00DA5023">
      <w:pPr>
        <w:rPr>
          <w:rStyle w:val="Strong"/>
          <w:b/>
        </w:rPr>
      </w:pPr>
      <w:r w:rsidRPr="00CF0174">
        <w:rPr>
          <w:rStyle w:val="Strong"/>
          <w:b/>
        </w:rPr>
        <w:t>May 2008 – September 2008</w:t>
      </w:r>
      <w:r w:rsidR="007607D2">
        <w:rPr>
          <w:rStyle w:val="Strong"/>
          <w:b/>
        </w:rPr>
        <w:t xml:space="preserve">, Customer Services, Sky, </w:t>
      </w:r>
      <w:r w:rsidR="008D732E" w:rsidRPr="00CF0174">
        <w:rPr>
          <w:rStyle w:val="Strong"/>
          <w:b/>
        </w:rPr>
        <w:t>Leeds</w:t>
      </w:r>
    </w:p>
    <w:p w:rsidR="00DA5023" w:rsidRDefault="00DA5023" w:rsidP="00CF0174">
      <w:pPr>
        <w:pStyle w:val="ListParagraph"/>
        <w:numPr>
          <w:ilvl w:val="0"/>
          <w:numId w:val="15"/>
        </w:numPr>
        <w:spacing w:after="0"/>
        <w:ind w:left="170" w:hanging="170"/>
      </w:pPr>
      <w:r>
        <w:t>Responded to customer enquiries for Sky services including TV, broadband and telephone</w:t>
      </w:r>
    </w:p>
    <w:p w:rsidR="00DA5023" w:rsidRDefault="00D53A49" w:rsidP="00CF0174">
      <w:pPr>
        <w:pStyle w:val="ListParagraph"/>
        <w:numPr>
          <w:ilvl w:val="0"/>
          <w:numId w:val="15"/>
        </w:numPr>
        <w:spacing w:after="0"/>
        <w:ind w:left="170" w:hanging="170"/>
      </w:pPr>
      <w:r>
        <w:t>Cross</w:t>
      </w:r>
      <w:r w:rsidR="00DA5023">
        <w:t xml:space="preserve"> and up-sold packages, achieved Top Sales performance in Team within 2 weeks</w:t>
      </w:r>
    </w:p>
    <w:p w:rsidR="00DA5023" w:rsidRDefault="00DA5023" w:rsidP="00CF0174">
      <w:pPr>
        <w:pStyle w:val="ListParagraph"/>
        <w:numPr>
          <w:ilvl w:val="0"/>
          <w:numId w:val="15"/>
        </w:numPr>
        <w:spacing w:after="0"/>
        <w:ind w:left="170" w:hanging="170"/>
      </w:pPr>
      <w:r>
        <w:t>Processed contracts and billing</w:t>
      </w:r>
    </w:p>
    <w:p w:rsidR="00CF0174" w:rsidRDefault="00CF0174" w:rsidP="00CF0174">
      <w:pPr>
        <w:pStyle w:val="ListParagraph"/>
        <w:spacing w:after="0"/>
        <w:ind w:left="170"/>
      </w:pPr>
    </w:p>
    <w:p w:rsidR="00DA5023" w:rsidRPr="00CF0174" w:rsidRDefault="00DA5023" w:rsidP="00DA5023">
      <w:pPr>
        <w:rPr>
          <w:rStyle w:val="Strong"/>
          <w:b/>
        </w:rPr>
      </w:pPr>
      <w:r w:rsidRPr="00CF0174">
        <w:rPr>
          <w:rStyle w:val="Strong"/>
          <w:b/>
        </w:rPr>
        <w:t>June 2002 – May 2008, Customer Service Assistant, Sainsbury’s, Leeds</w:t>
      </w:r>
    </w:p>
    <w:p w:rsidR="00BE23BF" w:rsidRPr="00FB201F" w:rsidRDefault="00DA5023" w:rsidP="00CF0174">
      <w:pPr>
        <w:pStyle w:val="ListParagraph"/>
        <w:numPr>
          <w:ilvl w:val="0"/>
          <w:numId w:val="15"/>
        </w:numPr>
        <w:spacing w:after="0"/>
        <w:ind w:left="170" w:hanging="170"/>
      </w:pPr>
      <w:r>
        <w:t>Administrative duties included checking staff rotas on MS software systems</w:t>
      </w:r>
      <w:r w:rsidR="00EA027B">
        <w:t>.</w:t>
      </w:r>
    </w:p>
    <w:p w:rsidR="00701D67" w:rsidRDefault="00A612C3" w:rsidP="00AC412A">
      <w:pPr>
        <w:pStyle w:val="Heading2"/>
        <w:rPr>
          <w:strike/>
          <w:color w:val="BFE4FF" w:themeColor="background1" w:themeTint="33"/>
          <w:spacing w:val="20"/>
          <w:sz w:val="28"/>
        </w:rPr>
      </w:pPr>
      <w:r w:rsidRPr="00D304D1">
        <w:rPr>
          <w:strike/>
          <w:color w:val="BFE4FF" w:themeColor="background1" w:themeTint="33"/>
          <w:sz w:val="28"/>
        </w:rPr>
        <w:tab/>
      </w:r>
      <w:r w:rsidRPr="00D304D1">
        <w:rPr>
          <w:color w:val="0070C0" w:themeColor="accent1"/>
          <w:sz w:val="28"/>
        </w:rPr>
        <w:t xml:space="preserve"> </w:t>
      </w:r>
      <w:r w:rsidRPr="00D304D1">
        <w:rPr>
          <w:color w:val="0070C0" w:themeColor="accent1"/>
          <w:spacing w:val="20"/>
          <w:sz w:val="28"/>
        </w:rPr>
        <w:t xml:space="preserve">Education </w:t>
      </w:r>
      <w:r w:rsidRPr="00D304D1">
        <w:rPr>
          <w:strike/>
          <w:color w:val="BFE4FF" w:themeColor="background1" w:themeTint="33"/>
          <w:spacing w:val="20"/>
          <w:sz w:val="28"/>
        </w:rPr>
        <w:tab/>
      </w:r>
    </w:p>
    <w:p w:rsidR="00DA5023" w:rsidRDefault="00DA5023" w:rsidP="00CF0174">
      <w:pPr>
        <w:pStyle w:val="ListParagraph"/>
        <w:numPr>
          <w:ilvl w:val="0"/>
          <w:numId w:val="15"/>
        </w:numPr>
        <w:spacing w:after="0"/>
        <w:ind w:left="170" w:hanging="170"/>
      </w:pPr>
      <w:r>
        <w:t>2016, Certificate in Sports Conditioning, L3 Diploma in Fitness Instruction and Personal Training</w:t>
      </w:r>
    </w:p>
    <w:p w:rsidR="00DA5023" w:rsidRDefault="00DA5023" w:rsidP="00CF0174">
      <w:pPr>
        <w:pStyle w:val="ListParagraph"/>
        <w:numPr>
          <w:ilvl w:val="0"/>
          <w:numId w:val="15"/>
        </w:numPr>
        <w:spacing w:after="0"/>
        <w:ind w:left="170" w:hanging="170"/>
      </w:pPr>
      <w:r>
        <w:t>2015, ITIL, IT Service Management Qualification</w:t>
      </w:r>
    </w:p>
    <w:p w:rsidR="00DA5023" w:rsidRDefault="00DA5023" w:rsidP="00CF0174">
      <w:pPr>
        <w:pStyle w:val="ListParagraph"/>
        <w:numPr>
          <w:ilvl w:val="0"/>
          <w:numId w:val="15"/>
        </w:numPr>
        <w:spacing w:after="0"/>
        <w:ind w:left="170" w:hanging="170"/>
      </w:pPr>
      <w:r>
        <w:t>2012, SDI’s Service Desk Analyst Examination, Qualified member of the Service Desk Institute</w:t>
      </w:r>
      <w:r>
        <w:tab/>
      </w:r>
    </w:p>
    <w:p w:rsidR="00DA5023" w:rsidRDefault="00DA5023" w:rsidP="00CF0174">
      <w:pPr>
        <w:pStyle w:val="ListParagraph"/>
        <w:numPr>
          <w:ilvl w:val="0"/>
          <w:numId w:val="15"/>
        </w:numPr>
        <w:spacing w:after="0"/>
        <w:ind w:left="170" w:hanging="170"/>
      </w:pPr>
      <w:r>
        <w:t>2004-2007, Leeds Metropolitan University, BSc (Hons), Business &amp; IT, Achieved Class II Division II</w:t>
      </w:r>
    </w:p>
    <w:p w:rsidR="002330CD" w:rsidRPr="002330CD" w:rsidRDefault="00DA5023" w:rsidP="002330CD">
      <w:pPr>
        <w:pStyle w:val="ListParagraph"/>
        <w:numPr>
          <w:ilvl w:val="0"/>
          <w:numId w:val="15"/>
        </w:numPr>
        <w:spacing w:after="0"/>
        <w:ind w:left="170" w:hanging="170"/>
      </w:pPr>
      <w:r>
        <w:t>2002-2004, Park Lane College</w:t>
      </w:r>
      <w:r w:rsidR="00515782">
        <w:t xml:space="preserve"> Leeds, IT and Business Level 3</w:t>
      </w:r>
    </w:p>
    <w:sectPr w:rsidR="002330CD" w:rsidRPr="002330CD" w:rsidSect="00515782">
      <w:headerReference w:type="default" r:id="rId7"/>
      <w:pgSz w:w="11906" w:h="16838"/>
      <w:pgMar w:top="720" w:right="720" w:bottom="54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1F3D" w:rsidRDefault="00EE1F3D" w:rsidP="005D58D8">
      <w:pPr>
        <w:spacing w:after="0" w:line="240" w:lineRule="auto"/>
      </w:pPr>
      <w:r>
        <w:separator/>
      </w:r>
    </w:p>
  </w:endnote>
  <w:endnote w:type="continuationSeparator" w:id="0">
    <w:p w:rsidR="00EE1F3D" w:rsidRDefault="00EE1F3D" w:rsidP="005D5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Raleway">
    <w:charset w:val="00"/>
    <w:family w:val="swiss"/>
    <w:pitch w:val="variable"/>
    <w:sig w:usb0="A00002FF" w:usb1="5000205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1F3D" w:rsidRDefault="00EE1F3D" w:rsidP="005D58D8">
      <w:pPr>
        <w:spacing w:after="0" w:line="240" w:lineRule="auto"/>
      </w:pPr>
      <w:r>
        <w:separator/>
      </w:r>
    </w:p>
  </w:footnote>
  <w:footnote w:type="continuationSeparator" w:id="0">
    <w:p w:rsidR="00EE1F3D" w:rsidRDefault="00EE1F3D" w:rsidP="005D58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58D8" w:rsidRDefault="005D58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47.6pt;height:47.6pt;visibility:visible;mso-wrap-style:square" o:bullet="t">
        <v:imagedata r:id="rId1" o:title="Contacts"/>
      </v:shape>
    </w:pict>
  </w:numPicBullet>
  <w:numPicBullet w:numPicBulletId="1">
    <w:pict>
      <v:shape id="_x0000_i1036" type="#_x0000_t75" style="width:47.6pt;height:47.6pt;visibility:visible;mso-wrap-style:square" o:bullet="t">
        <v:imagedata r:id="rId2" o:title="Briefcase"/>
      </v:shape>
    </w:pict>
  </w:numPicBullet>
  <w:numPicBullet w:numPicBulletId="2">
    <w:pict>
      <v:shape id="_x0000_i1037" type="#_x0000_t75" style="width:47.6pt;height:47.6pt;visibility:visible;mso-wrap-style:square" o:bullet="t">
        <v:imagedata r:id="rId3" o:title="University"/>
      </v:shape>
    </w:pict>
  </w:numPicBullet>
  <w:abstractNum w:abstractNumId="0" w15:restartNumberingAfterBreak="0">
    <w:nsid w:val="03C42FEE"/>
    <w:multiLevelType w:val="hybridMultilevel"/>
    <w:tmpl w:val="3386E1D2"/>
    <w:lvl w:ilvl="0" w:tplc="F6B414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46414"/>
    <w:multiLevelType w:val="hybridMultilevel"/>
    <w:tmpl w:val="DFB0EA72"/>
    <w:lvl w:ilvl="0" w:tplc="DFE846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 w:themeColor="accent1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A44FF"/>
    <w:multiLevelType w:val="hybridMultilevel"/>
    <w:tmpl w:val="DC5E8852"/>
    <w:lvl w:ilvl="0" w:tplc="DE3AD224">
      <w:numFmt w:val="bullet"/>
      <w:lvlText w:val="•"/>
      <w:lvlJc w:val="left"/>
      <w:pPr>
        <w:tabs>
          <w:tab w:val="num" w:pos="227"/>
        </w:tabs>
        <w:ind w:left="0" w:firstLine="0"/>
      </w:pPr>
      <w:rPr>
        <w:rFonts w:ascii="Calibri Light" w:eastAsiaTheme="minorEastAsia" w:hAnsi="Calibri Light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244727"/>
    <w:multiLevelType w:val="hybridMultilevel"/>
    <w:tmpl w:val="6E343F5E"/>
    <w:lvl w:ilvl="0" w:tplc="3BA23706">
      <w:start w:val="2010"/>
      <w:numFmt w:val="decimal"/>
      <w:lvlText w:val="%1"/>
      <w:lvlJc w:val="left"/>
      <w:pPr>
        <w:ind w:left="312" w:hanging="4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32" w:hanging="360"/>
      </w:pPr>
    </w:lvl>
    <w:lvl w:ilvl="2" w:tplc="0809001B" w:tentative="1">
      <w:start w:val="1"/>
      <w:numFmt w:val="lowerRoman"/>
      <w:lvlText w:val="%3."/>
      <w:lvlJc w:val="right"/>
      <w:pPr>
        <w:ind w:left="1652" w:hanging="180"/>
      </w:pPr>
    </w:lvl>
    <w:lvl w:ilvl="3" w:tplc="0809000F" w:tentative="1">
      <w:start w:val="1"/>
      <w:numFmt w:val="decimal"/>
      <w:lvlText w:val="%4."/>
      <w:lvlJc w:val="left"/>
      <w:pPr>
        <w:ind w:left="2372" w:hanging="360"/>
      </w:pPr>
    </w:lvl>
    <w:lvl w:ilvl="4" w:tplc="08090019" w:tentative="1">
      <w:start w:val="1"/>
      <w:numFmt w:val="lowerLetter"/>
      <w:lvlText w:val="%5."/>
      <w:lvlJc w:val="left"/>
      <w:pPr>
        <w:ind w:left="3092" w:hanging="360"/>
      </w:pPr>
    </w:lvl>
    <w:lvl w:ilvl="5" w:tplc="0809001B" w:tentative="1">
      <w:start w:val="1"/>
      <w:numFmt w:val="lowerRoman"/>
      <w:lvlText w:val="%6."/>
      <w:lvlJc w:val="right"/>
      <w:pPr>
        <w:ind w:left="3812" w:hanging="180"/>
      </w:pPr>
    </w:lvl>
    <w:lvl w:ilvl="6" w:tplc="0809000F" w:tentative="1">
      <w:start w:val="1"/>
      <w:numFmt w:val="decimal"/>
      <w:lvlText w:val="%7."/>
      <w:lvlJc w:val="left"/>
      <w:pPr>
        <w:ind w:left="4532" w:hanging="360"/>
      </w:pPr>
    </w:lvl>
    <w:lvl w:ilvl="7" w:tplc="08090019" w:tentative="1">
      <w:start w:val="1"/>
      <w:numFmt w:val="lowerLetter"/>
      <w:lvlText w:val="%8."/>
      <w:lvlJc w:val="left"/>
      <w:pPr>
        <w:ind w:left="5252" w:hanging="360"/>
      </w:pPr>
    </w:lvl>
    <w:lvl w:ilvl="8" w:tplc="0809001B" w:tentative="1">
      <w:start w:val="1"/>
      <w:numFmt w:val="lowerRoman"/>
      <w:lvlText w:val="%9."/>
      <w:lvlJc w:val="right"/>
      <w:pPr>
        <w:ind w:left="5972" w:hanging="180"/>
      </w:pPr>
    </w:lvl>
  </w:abstractNum>
  <w:abstractNum w:abstractNumId="4" w15:restartNumberingAfterBreak="0">
    <w:nsid w:val="2955555F"/>
    <w:multiLevelType w:val="hybridMultilevel"/>
    <w:tmpl w:val="15A22AB2"/>
    <w:lvl w:ilvl="0" w:tplc="64743C5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6CAEF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DEC68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160DE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ACC2E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C402A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1B002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16FF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C72C9F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BD6673F"/>
    <w:multiLevelType w:val="hybridMultilevel"/>
    <w:tmpl w:val="C55266F8"/>
    <w:lvl w:ilvl="0" w:tplc="9510FDE4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00487C" w:themeColor="background1" w:themeShade="A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20ADE"/>
    <w:multiLevelType w:val="hybridMultilevel"/>
    <w:tmpl w:val="A1AEF8AA"/>
    <w:lvl w:ilvl="0" w:tplc="36F6CA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B3B3B" w:themeColor="accent2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EE7EBD"/>
    <w:multiLevelType w:val="hybridMultilevel"/>
    <w:tmpl w:val="D66470A8"/>
    <w:lvl w:ilvl="0" w:tplc="781E9FD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35E9C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7C08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2CEA8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EC6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552B64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1FAE5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4C28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0C93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45FE6237"/>
    <w:multiLevelType w:val="hybridMultilevel"/>
    <w:tmpl w:val="62561620"/>
    <w:lvl w:ilvl="0" w:tplc="DFE846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 w:themeColor="accent1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2E7E8D"/>
    <w:multiLevelType w:val="hybridMultilevel"/>
    <w:tmpl w:val="55A659FE"/>
    <w:lvl w:ilvl="0" w:tplc="08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0" w15:restartNumberingAfterBreak="0">
    <w:nsid w:val="56D579D3"/>
    <w:multiLevelType w:val="hybridMultilevel"/>
    <w:tmpl w:val="B4CA3A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7856491"/>
    <w:multiLevelType w:val="hybridMultilevel"/>
    <w:tmpl w:val="8FE6EE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3E5F7D"/>
    <w:multiLevelType w:val="hybridMultilevel"/>
    <w:tmpl w:val="B1BACBC4"/>
    <w:lvl w:ilvl="0" w:tplc="5D04F9E6">
      <w:numFmt w:val="bullet"/>
      <w:lvlText w:val="•"/>
      <w:lvlJc w:val="left"/>
      <w:pPr>
        <w:ind w:left="720" w:hanging="360"/>
      </w:pPr>
      <w:rPr>
        <w:rFonts w:ascii="Calibri Light" w:eastAsiaTheme="minorEastAsia" w:hAnsi="Calibri Light" w:hint="default"/>
        <w:color w:val="003760" w:themeColor="background1" w:themeShade="8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393EEA"/>
    <w:multiLevelType w:val="hybridMultilevel"/>
    <w:tmpl w:val="40FC7512"/>
    <w:lvl w:ilvl="0" w:tplc="9C3C4D8C">
      <w:numFmt w:val="bullet"/>
      <w:lvlText w:val="•"/>
      <w:lvlJc w:val="left"/>
      <w:pPr>
        <w:tabs>
          <w:tab w:val="num" w:pos="227"/>
        </w:tabs>
        <w:ind w:left="0" w:firstLine="0"/>
      </w:pPr>
      <w:rPr>
        <w:rFonts w:ascii="Calibri Light" w:eastAsiaTheme="minorEastAsia" w:hAnsi="Calibri Light" w:hint="default"/>
        <w:color w:val="0070C0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263AA9"/>
    <w:multiLevelType w:val="hybridMultilevel"/>
    <w:tmpl w:val="16123104"/>
    <w:lvl w:ilvl="0" w:tplc="DE3AD224">
      <w:numFmt w:val="bullet"/>
      <w:lvlText w:val="•"/>
      <w:lvlJc w:val="left"/>
      <w:pPr>
        <w:tabs>
          <w:tab w:val="num" w:pos="227"/>
        </w:tabs>
        <w:ind w:left="0" w:firstLine="0"/>
      </w:pPr>
      <w:rPr>
        <w:rFonts w:ascii="Calibri Light" w:eastAsiaTheme="minorEastAsia" w:hAnsi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3"/>
  </w:num>
  <w:num w:numId="5">
    <w:abstractNumId w:val="2"/>
  </w:num>
  <w:num w:numId="6">
    <w:abstractNumId w:val="13"/>
  </w:num>
  <w:num w:numId="7">
    <w:abstractNumId w:val="14"/>
  </w:num>
  <w:num w:numId="8">
    <w:abstractNumId w:val="12"/>
  </w:num>
  <w:num w:numId="9">
    <w:abstractNumId w:val="9"/>
  </w:num>
  <w:num w:numId="10">
    <w:abstractNumId w:val="10"/>
  </w:num>
  <w:num w:numId="11">
    <w:abstractNumId w:val="0"/>
  </w:num>
  <w:num w:numId="12">
    <w:abstractNumId w:val="6"/>
  </w:num>
  <w:num w:numId="13">
    <w:abstractNumId w:val="1"/>
  </w:num>
  <w:num w:numId="14">
    <w:abstractNumId w:val="8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embedSystemFont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48F2"/>
    <w:rsid w:val="0001347C"/>
    <w:rsid w:val="00020570"/>
    <w:rsid w:val="000225DD"/>
    <w:rsid w:val="00026E4B"/>
    <w:rsid w:val="0003068D"/>
    <w:rsid w:val="00041708"/>
    <w:rsid w:val="00047E63"/>
    <w:rsid w:val="000526C5"/>
    <w:rsid w:val="00053FD0"/>
    <w:rsid w:val="000574C7"/>
    <w:rsid w:val="00073A88"/>
    <w:rsid w:val="000742A5"/>
    <w:rsid w:val="00075C1B"/>
    <w:rsid w:val="00092A5F"/>
    <w:rsid w:val="000B0131"/>
    <w:rsid w:val="000B1C1F"/>
    <w:rsid w:val="000D5F95"/>
    <w:rsid w:val="000F4220"/>
    <w:rsid w:val="000F6B20"/>
    <w:rsid w:val="00100E1C"/>
    <w:rsid w:val="00106EDD"/>
    <w:rsid w:val="00113750"/>
    <w:rsid w:val="001146EF"/>
    <w:rsid w:val="00123949"/>
    <w:rsid w:val="001405B9"/>
    <w:rsid w:val="00144917"/>
    <w:rsid w:val="001466A3"/>
    <w:rsid w:val="00146D37"/>
    <w:rsid w:val="001625A1"/>
    <w:rsid w:val="00171869"/>
    <w:rsid w:val="00173CE3"/>
    <w:rsid w:val="001762C4"/>
    <w:rsid w:val="001A0949"/>
    <w:rsid w:val="001A7D54"/>
    <w:rsid w:val="001E15DA"/>
    <w:rsid w:val="001E708A"/>
    <w:rsid w:val="002048F7"/>
    <w:rsid w:val="00221A0B"/>
    <w:rsid w:val="002330CD"/>
    <w:rsid w:val="00243F23"/>
    <w:rsid w:val="00245938"/>
    <w:rsid w:val="00254130"/>
    <w:rsid w:val="00256EBB"/>
    <w:rsid w:val="00260511"/>
    <w:rsid w:val="0026721C"/>
    <w:rsid w:val="00295AB7"/>
    <w:rsid w:val="002A19F2"/>
    <w:rsid w:val="002A1CBC"/>
    <w:rsid w:val="002A517D"/>
    <w:rsid w:val="002B021D"/>
    <w:rsid w:val="002C46E2"/>
    <w:rsid w:val="002E10E3"/>
    <w:rsid w:val="002E7CBD"/>
    <w:rsid w:val="002F5A6F"/>
    <w:rsid w:val="0032080D"/>
    <w:rsid w:val="00343361"/>
    <w:rsid w:val="00356AEF"/>
    <w:rsid w:val="003653A7"/>
    <w:rsid w:val="00391E07"/>
    <w:rsid w:val="003A649C"/>
    <w:rsid w:val="003B60B2"/>
    <w:rsid w:val="003C6482"/>
    <w:rsid w:val="003D0E77"/>
    <w:rsid w:val="003D63D7"/>
    <w:rsid w:val="003E2F06"/>
    <w:rsid w:val="003F412D"/>
    <w:rsid w:val="003F75A9"/>
    <w:rsid w:val="00404196"/>
    <w:rsid w:val="00414C3A"/>
    <w:rsid w:val="00417CBA"/>
    <w:rsid w:val="0043406D"/>
    <w:rsid w:val="004561AA"/>
    <w:rsid w:val="00456610"/>
    <w:rsid w:val="00480EE0"/>
    <w:rsid w:val="004846AB"/>
    <w:rsid w:val="0048510C"/>
    <w:rsid w:val="004950B2"/>
    <w:rsid w:val="004A0648"/>
    <w:rsid w:val="004A431D"/>
    <w:rsid w:val="004B06C2"/>
    <w:rsid w:val="004B4541"/>
    <w:rsid w:val="004B6D22"/>
    <w:rsid w:val="004C5094"/>
    <w:rsid w:val="004C6F24"/>
    <w:rsid w:val="004D08CD"/>
    <w:rsid w:val="004D64F3"/>
    <w:rsid w:val="004E1487"/>
    <w:rsid w:val="004E2DAA"/>
    <w:rsid w:val="004E2FD3"/>
    <w:rsid w:val="0050316B"/>
    <w:rsid w:val="00515782"/>
    <w:rsid w:val="00527F49"/>
    <w:rsid w:val="00531844"/>
    <w:rsid w:val="005448F2"/>
    <w:rsid w:val="005543A1"/>
    <w:rsid w:val="00554C48"/>
    <w:rsid w:val="00556C76"/>
    <w:rsid w:val="00570165"/>
    <w:rsid w:val="00571B26"/>
    <w:rsid w:val="00571DDD"/>
    <w:rsid w:val="0057604B"/>
    <w:rsid w:val="005806A2"/>
    <w:rsid w:val="00583CD6"/>
    <w:rsid w:val="00587606"/>
    <w:rsid w:val="00590866"/>
    <w:rsid w:val="00596366"/>
    <w:rsid w:val="005A6A38"/>
    <w:rsid w:val="005A7E77"/>
    <w:rsid w:val="005C7F8A"/>
    <w:rsid w:val="005D58D8"/>
    <w:rsid w:val="005D7FEA"/>
    <w:rsid w:val="005E01B2"/>
    <w:rsid w:val="005E36BA"/>
    <w:rsid w:val="005F138A"/>
    <w:rsid w:val="00623746"/>
    <w:rsid w:val="006260C8"/>
    <w:rsid w:val="00632312"/>
    <w:rsid w:val="006413EC"/>
    <w:rsid w:val="00655EBA"/>
    <w:rsid w:val="00660597"/>
    <w:rsid w:val="00665AEA"/>
    <w:rsid w:val="006727CE"/>
    <w:rsid w:val="00672A36"/>
    <w:rsid w:val="00674E27"/>
    <w:rsid w:val="00691989"/>
    <w:rsid w:val="006B0CF9"/>
    <w:rsid w:val="007012C4"/>
    <w:rsid w:val="00701D67"/>
    <w:rsid w:val="00704198"/>
    <w:rsid w:val="00705F43"/>
    <w:rsid w:val="00706C5A"/>
    <w:rsid w:val="0072654B"/>
    <w:rsid w:val="0073181E"/>
    <w:rsid w:val="00732512"/>
    <w:rsid w:val="00732FCA"/>
    <w:rsid w:val="00733881"/>
    <w:rsid w:val="00735C33"/>
    <w:rsid w:val="007607D2"/>
    <w:rsid w:val="007924BB"/>
    <w:rsid w:val="007A39AC"/>
    <w:rsid w:val="007A44A9"/>
    <w:rsid w:val="007A50AF"/>
    <w:rsid w:val="007A6001"/>
    <w:rsid w:val="007B3EBC"/>
    <w:rsid w:val="007C255E"/>
    <w:rsid w:val="007C57FB"/>
    <w:rsid w:val="007C7547"/>
    <w:rsid w:val="007E67D2"/>
    <w:rsid w:val="007F127A"/>
    <w:rsid w:val="007F4621"/>
    <w:rsid w:val="008051CB"/>
    <w:rsid w:val="008079EF"/>
    <w:rsid w:val="0081384B"/>
    <w:rsid w:val="0083452B"/>
    <w:rsid w:val="00837281"/>
    <w:rsid w:val="008532E6"/>
    <w:rsid w:val="00867F85"/>
    <w:rsid w:val="00874E67"/>
    <w:rsid w:val="008A111E"/>
    <w:rsid w:val="008A224C"/>
    <w:rsid w:val="008A7540"/>
    <w:rsid w:val="008D493E"/>
    <w:rsid w:val="008D732E"/>
    <w:rsid w:val="008F20B3"/>
    <w:rsid w:val="008F774A"/>
    <w:rsid w:val="00901A3E"/>
    <w:rsid w:val="00904248"/>
    <w:rsid w:val="0091384B"/>
    <w:rsid w:val="00931F5C"/>
    <w:rsid w:val="009549E8"/>
    <w:rsid w:val="009645E9"/>
    <w:rsid w:val="00976142"/>
    <w:rsid w:val="0098310F"/>
    <w:rsid w:val="00987ECF"/>
    <w:rsid w:val="00992B48"/>
    <w:rsid w:val="009A3D71"/>
    <w:rsid w:val="009B24EE"/>
    <w:rsid w:val="009B7FA5"/>
    <w:rsid w:val="009C0BE0"/>
    <w:rsid w:val="009C48CC"/>
    <w:rsid w:val="009C4E55"/>
    <w:rsid w:val="009D0B76"/>
    <w:rsid w:val="009D378F"/>
    <w:rsid w:val="009E7CCF"/>
    <w:rsid w:val="009F5591"/>
    <w:rsid w:val="009F6842"/>
    <w:rsid w:val="00A05A05"/>
    <w:rsid w:val="00A11CBE"/>
    <w:rsid w:val="00A1309C"/>
    <w:rsid w:val="00A142A0"/>
    <w:rsid w:val="00A14AA8"/>
    <w:rsid w:val="00A2541B"/>
    <w:rsid w:val="00A259F0"/>
    <w:rsid w:val="00A26C3F"/>
    <w:rsid w:val="00A40FA5"/>
    <w:rsid w:val="00A57ADC"/>
    <w:rsid w:val="00A612C3"/>
    <w:rsid w:val="00A64D0E"/>
    <w:rsid w:val="00A72791"/>
    <w:rsid w:val="00A76198"/>
    <w:rsid w:val="00A76BDB"/>
    <w:rsid w:val="00A819E6"/>
    <w:rsid w:val="00A81BF3"/>
    <w:rsid w:val="00AC10C8"/>
    <w:rsid w:val="00AC412A"/>
    <w:rsid w:val="00AD1825"/>
    <w:rsid w:val="00AD70CB"/>
    <w:rsid w:val="00AE2A41"/>
    <w:rsid w:val="00AF2197"/>
    <w:rsid w:val="00AF2ED0"/>
    <w:rsid w:val="00B04C92"/>
    <w:rsid w:val="00B234FC"/>
    <w:rsid w:val="00B31B4D"/>
    <w:rsid w:val="00B3403B"/>
    <w:rsid w:val="00B36417"/>
    <w:rsid w:val="00B50602"/>
    <w:rsid w:val="00B54E1E"/>
    <w:rsid w:val="00B76DB8"/>
    <w:rsid w:val="00B92F64"/>
    <w:rsid w:val="00B93341"/>
    <w:rsid w:val="00BB20ED"/>
    <w:rsid w:val="00BC6E88"/>
    <w:rsid w:val="00BC7D70"/>
    <w:rsid w:val="00BD07A2"/>
    <w:rsid w:val="00BD2DA1"/>
    <w:rsid w:val="00BD3E70"/>
    <w:rsid w:val="00BD5B8C"/>
    <w:rsid w:val="00BE23BF"/>
    <w:rsid w:val="00BE4FB4"/>
    <w:rsid w:val="00C13A90"/>
    <w:rsid w:val="00C27896"/>
    <w:rsid w:val="00C40DDD"/>
    <w:rsid w:val="00C46261"/>
    <w:rsid w:val="00C87180"/>
    <w:rsid w:val="00C94409"/>
    <w:rsid w:val="00CB2046"/>
    <w:rsid w:val="00CD1A16"/>
    <w:rsid w:val="00CE1B57"/>
    <w:rsid w:val="00CE4E73"/>
    <w:rsid w:val="00CF0174"/>
    <w:rsid w:val="00CF05FD"/>
    <w:rsid w:val="00CF2020"/>
    <w:rsid w:val="00D01235"/>
    <w:rsid w:val="00D150FE"/>
    <w:rsid w:val="00D16A36"/>
    <w:rsid w:val="00D172D8"/>
    <w:rsid w:val="00D304D1"/>
    <w:rsid w:val="00D31563"/>
    <w:rsid w:val="00D37807"/>
    <w:rsid w:val="00D476BF"/>
    <w:rsid w:val="00D526A5"/>
    <w:rsid w:val="00D53A49"/>
    <w:rsid w:val="00D67931"/>
    <w:rsid w:val="00D73F5A"/>
    <w:rsid w:val="00D7549D"/>
    <w:rsid w:val="00D75C6D"/>
    <w:rsid w:val="00D84980"/>
    <w:rsid w:val="00DA19BA"/>
    <w:rsid w:val="00DA5023"/>
    <w:rsid w:val="00DA7DB0"/>
    <w:rsid w:val="00DB081A"/>
    <w:rsid w:val="00DB5859"/>
    <w:rsid w:val="00DC2F05"/>
    <w:rsid w:val="00DC5C29"/>
    <w:rsid w:val="00DD279D"/>
    <w:rsid w:val="00DD28D1"/>
    <w:rsid w:val="00DD2DB3"/>
    <w:rsid w:val="00DD687D"/>
    <w:rsid w:val="00E05841"/>
    <w:rsid w:val="00E15BDC"/>
    <w:rsid w:val="00E23F5D"/>
    <w:rsid w:val="00E325FC"/>
    <w:rsid w:val="00E753CD"/>
    <w:rsid w:val="00EA027B"/>
    <w:rsid w:val="00EB3C68"/>
    <w:rsid w:val="00ED17C6"/>
    <w:rsid w:val="00EE1F3D"/>
    <w:rsid w:val="00EE2040"/>
    <w:rsid w:val="00EE4811"/>
    <w:rsid w:val="00F03FB9"/>
    <w:rsid w:val="00F17382"/>
    <w:rsid w:val="00F32D41"/>
    <w:rsid w:val="00F408EA"/>
    <w:rsid w:val="00F54B86"/>
    <w:rsid w:val="00F64D11"/>
    <w:rsid w:val="00F71CE6"/>
    <w:rsid w:val="00F80F57"/>
    <w:rsid w:val="00F81C22"/>
    <w:rsid w:val="00F834E5"/>
    <w:rsid w:val="00F94828"/>
    <w:rsid w:val="00FA2F61"/>
    <w:rsid w:val="00FA5548"/>
    <w:rsid w:val="00FB201F"/>
    <w:rsid w:val="00FB2968"/>
    <w:rsid w:val="00FC64C3"/>
    <w:rsid w:val="00FC71C7"/>
    <w:rsid w:val="00FE1B0A"/>
    <w:rsid w:val="00FE3497"/>
    <w:rsid w:val="00FE5252"/>
    <w:rsid w:val="00FF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BA3BDCE"/>
  <w15:docId w15:val="{8302D1CA-5B32-3249-8F22-B056ABE78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aliases w:val="Body"/>
    <w:qFormat/>
    <w:rsid w:val="00672A36"/>
    <w:rPr>
      <w:rFonts w:asciiTheme="majorHAnsi" w:eastAsiaTheme="minorEastAsia" w:hAnsiTheme="majorHAnsi" w:cstheme="majorHAnsi"/>
    </w:rPr>
  </w:style>
  <w:style w:type="paragraph" w:styleId="Heading1">
    <w:name w:val="heading 1"/>
    <w:aliases w:val="Name"/>
    <w:basedOn w:val="Normal"/>
    <w:next w:val="Normal"/>
    <w:link w:val="Heading1Char"/>
    <w:uiPriority w:val="9"/>
    <w:qFormat/>
    <w:rsid w:val="00FB201F"/>
    <w:pPr>
      <w:framePr w:hSpace="180" w:wrap="around" w:vAnchor="text" w:hAnchor="margin" w:xAlign="center" w:y="-3611"/>
      <w:spacing w:after="0" w:line="240" w:lineRule="auto"/>
      <w:outlineLvl w:val="0"/>
    </w:pPr>
    <w:rPr>
      <w:rFonts w:asciiTheme="minorHAnsi" w:hAnsiTheme="minorHAnsi" w:cstheme="minorHAnsi"/>
      <w:color w:val="109AFF" w:themeColor="background1" w:themeTint="BF"/>
      <w:sz w:val="44"/>
    </w:rPr>
  </w:style>
  <w:style w:type="paragraph" w:styleId="Heading2">
    <w:name w:val="heading 2"/>
    <w:aliases w:val="Category Title"/>
    <w:basedOn w:val="Normal"/>
    <w:next w:val="Normal"/>
    <w:link w:val="Heading2Char"/>
    <w:uiPriority w:val="9"/>
    <w:unhideWhenUsed/>
    <w:qFormat/>
    <w:rsid w:val="00AC412A"/>
    <w:pPr>
      <w:keepNext/>
      <w:keepLines/>
      <w:tabs>
        <w:tab w:val="left" w:pos="0"/>
        <w:tab w:val="center" w:pos="5245"/>
        <w:tab w:val="right" w:pos="10466"/>
      </w:tabs>
      <w:spacing w:before="40" w:after="240" w:line="240" w:lineRule="auto"/>
      <w:outlineLvl w:val="1"/>
    </w:pPr>
    <w:rPr>
      <w:b/>
      <w:smallCaps/>
      <w:color w:val="484848" w:themeColor="text1" w:themeTint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448F2"/>
    <w:pPr>
      <w:spacing w:after="0" w:line="240" w:lineRule="auto"/>
      <w:contextualSpacing/>
    </w:pPr>
    <w:rPr>
      <w:rFonts w:eastAsiaTheme="majorEastAsia" w:cstheme="majorBidi"/>
      <w:color w:val="00538F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48F2"/>
    <w:rPr>
      <w:rFonts w:asciiTheme="majorHAnsi" w:eastAsiaTheme="majorEastAsia" w:hAnsiTheme="majorHAnsi" w:cstheme="majorBidi"/>
      <w:color w:val="00538F" w:themeColor="accent1" w:themeShade="BF"/>
      <w:spacing w:val="-10"/>
      <w:sz w:val="52"/>
      <w:szCs w:val="52"/>
    </w:rPr>
  </w:style>
  <w:style w:type="character" w:customStyle="1" w:styleId="Heading1Char">
    <w:name w:val="Heading 1 Char"/>
    <w:aliases w:val="Name Char"/>
    <w:basedOn w:val="DefaultParagraphFont"/>
    <w:link w:val="Heading1"/>
    <w:uiPriority w:val="9"/>
    <w:rsid w:val="00FB201F"/>
    <w:rPr>
      <w:rFonts w:eastAsiaTheme="minorEastAsia" w:cstheme="minorHAnsi"/>
      <w:color w:val="109AFF" w:themeColor="background1" w:themeTint="BF"/>
      <w:sz w:val="44"/>
    </w:rPr>
  </w:style>
  <w:style w:type="paragraph" w:styleId="ListParagraph">
    <w:name w:val="List Paragraph"/>
    <w:basedOn w:val="Normal"/>
    <w:uiPriority w:val="34"/>
    <w:rsid w:val="005448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rsid w:val="00B54E1E"/>
    <w:rPr>
      <w:rFonts w:ascii="Calibri Light" w:hAnsi="Calibri Light"/>
      <w:b w:val="0"/>
      <w:i w:val="0"/>
      <w:iCs/>
      <w:caps w:val="0"/>
      <w:smallCaps/>
      <w:color w:val="606060" w:themeColor="text1" w:themeTint="A6"/>
      <w:sz w:val="20"/>
      <w:szCs w:val="20"/>
    </w:rPr>
  </w:style>
  <w:style w:type="paragraph" w:styleId="NoSpacing">
    <w:name w:val="No Spacing"/>
    <w:uiPriority w:val="1"/>
    <w:rsid w:val="00AE2A41"/>
    <w:pPr>
      <w:spacing w:after="0" w:line="240" w:lineRule="auto"/>
    </w:pPr>
    <w:rPr>
      <w:rFonts w:asciiTheme="majorHAnsi" w:eastAsiaTheme="minorEastAsia" w:hAnsiTheme="majorHAnsi"/>
    </w:rPr>
  </w:style>
  <w:style w:type="character" w:customStyle="1" w:styleId="Heading2Char">
    <w:name w:val="Heading 2 Char"/>
    <w:aliases w:val="Category Title Char"/>
    <w:basedOn w:val="DefaultParagraphFont"/>
    <w:link w:val="Heading2"/>
    <w:uiPriority w:val="9"/>
    <w:rsid w:val="00AC412A"/>
    <w:rPr>
      <w:rFonts w:asciiTheme="majorHAnsi" w:eastAsiaTheme="minorEastAsia" w:hAnsiTheme="majorHAnsi" w:cstheme="majorHAnsi"/>
      <w:b/>
      <w:smallCaps/>
      <w:color w:val="484848" w:themeColor="text1" w:themeTint="BF"/>
      <w:sz w:val="24"/>
    </w:rPr>
  </w:style>
  <w:style w:type="character" w:styleId="Strong">
    <w:name w:val="Strong"/>
    <w:aliases w:val="Category Details"/>
    <w:uiPriority w:val="22"/>
    <w:qFormat/>
    <w:rsid w:val="00FB201F"/>
    <w:rPr>
      <w:rFonts w:asciiTheme="minorHAnsi" w:hAnsiTheme="minorHAnsi" w:cstheme="minorHAnsi"/>
      <w:color w:val="606060" w:themeColor="text1" w:themeTint="A6"/>
    </w:rPr>
  </w:style>
  <w:style w:type="character" w:styleId="SubtleReference">
    <w:name w:val="Subtle Reference"/>
    <w:aliases w:val="Subtitle Reference,Subtle"/>
    <w:basedOn w:val="DefaultParagraphFont"/>
    <w:uiPriority w:val="31"/>
    <w:qFormat/>
    <w:rsid w:val="00343361"/>
    <w:rPr>
      <w:rFonts w:asciiTheme="minorHAnsi" w:hAnsiTheme="minorHAnsi" w:cstheme="minorHAnsi"/>
      <w:smallCaps/>
      <w:color w:val="616161" w:themeColor="text1" w:themeTint="A5"/>
    </w:rPr>
  </w:style>
  <w:style w:type="character" w:styleId="Hyperlink">
    <w:name w:val="Hyperlink"/>
    <w:basedOn w:val="DefaultParagraphFont"/>
    <w:uiPriority w:val="99"/>
    <w:unhideWhenUsed/>
    <w:rsid w:val="006B0CF9"/>
    <w:rPr>
      <w:color w:val="C9C9C9" w:themeColor="hyperlink"/>
      <w:u w:val="single"/>
    </w:rPr>
  </w:style>
  <w:style w:type="paragraph" w:customStyle="1" w:styleId="Style1">
    <w:name w:val="Style1"/>
    <w:basedOn w:val="Normal"/>
    <w:link w:val="Style1Char"/>
    <w:rsid w:val="006B0CF9"/>
    <w:pPr>
      <w:spacing w:before="240" w:after="0" w:line="240" w:lineRule="auto"/>
    </w:pPr>
  </w:style>
  <w:style w:type="character" w:customStyle="1" w:styleId="Style1Char">
    <w:name w:val="Style1 Char"/>
    <w:basedOn w:val="DefaultParagraphFont"/>
    <w:link w:val="Style1"/>
    <w:rsid w:val="006B0CF9"/>
    <w:rPr>
      <w:rFonts w:asciiTheme="majorHAnsi" w:eastAsiaTheme="minorEastAsia" w:hAnsiTheme="majorHAnsi"/>
    </w:rPr>
  </w:style>
  <w:style w:type="paragraph" w:customStyle="1" w:styleId="Headline">
    <w:name w:val="Headline"/>
    <w:basedOn w:val="Normal"/>
    <w:link w:val="HeadlineChar"/>
    <w:qFormat/>
    <w:rsid w:val="005D58D8"/>
    <w:pPr>
      <w:spacing w:after="0" w:line="276" w:lineRule="auto"/>
    </w:pPr>
    <w:rPr>
      <w:rFonts w:eastAsia="Times New Roman"/>
      <w:color w:val="0C0C0C" w:themeColor="text1"/>
    </w:rPr>
  </w:style>
  <w:style w:type="paragraph" w:customStyle="1" w:styleId="SidebarDetails">
    <w:name w:val="Sidebar Details"/>
    <w:basedOn w:val="Normal"/>
    <w:link w:val="SidebarDetailsChar"/>
    <w:qFormat/>
    <w:rsid w:val="00AF2197"/>
    <w:pPr>
      <w:framePr w:hSpace="180" w:wrap="around" w:vAnchor="text" w:hAnchor="margin" w:xAlign="center" w:y="-3611"/>
      <w:spacing w:after="240" w:line="240" w:lineRule="auto"/>
    </w:pPr>
    <w:rPr>
      <w:color w:val="3B3B3B" w:themeColor="accent2"/>
    </w:rPr>
  </w:style>
  <w:style w:type="character" w:customStyle="1" w:styleId="HeadlineChar">
    <w:name w:val="Headline Char"/>
    <w:basedOn w:val="DefaultParagraphFont"/>
    <w:link w:val="Headline"/>
    <w:rsid w:val="005D58D8"/>
    <w:rPr>
      <w:rFonts w:asciiTheme="majorHAnsi" w:eastAsia="Times New Roman" w:hAnsiTheme="majorHAnsi" w:cstheme="majorHAnsi"/>
      <w:color w:val="0C0C0C" w:themeColor="text1"/>
    </w:rPr>
  </w:style>
  <w:style w:type="character" w:customStyle="1" w:styleId="SidebarDetailsChar">
    <w:name w:val="Sidebar Details Char"/>
    <w:basedOn w:val="DefaultParagraphFont"/>
    <w:link w:val="SidebarDetails"/>
    <w:rsid w:val="00AF2197"/>
    <w:rPr>
      <w:rFonts w:asciiTheme="majorHAnsi" w:eastAsiaTheme="minorEastAsia" w:hAnsiTheme="majorHAnsi" w:cstheme="majorHAnsi"/>
      <w:color w:val="3B3B3B" w:themeColor="accent2"/>
    </w:rPr>
  </w:style>
  <w:style w:type="character" w:styleId="CommentReference">
    <w:name w:val="annotation reference"/>
    <w:basedOn w:val="DefaultParagraphFont"/>
    <w:uiPriority w:val="99"/>
    <w:semiHidden/>
    <w:unhideWhenUsed/>
    <w:rsid w:val="00100E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E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E1C"/>
    <w:rPr>
      <w:rFonts w:ascii="Roboto Light" w:eastAsiaTheme="minorEastAsia" w:hAnsi="Roboto Light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E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E1C"/>
    <w:rPr>
      <w:rFonts w:ascii="Roboto Light" w:eastAsiaTheme="minorEastAsia" w:hAnsi="Roboto Light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E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E1C"/>
    <w:rPr>
      <w:rFonts w:ascii="Segoe UI" w:eastAsiaTheme="minorEastAsia" w:hAnsi="Segoe UI" w:cs="Segoe UI"/>
      <w:sz w:val="18"/>
      <w:szCs w:val="18"/>
    </w:rPr>
  </w:style>
  <w:style w:type="paragraph" w:customStyle="1" w:styleId="CategoryTitleSidebar">
    <w:name w:val="Category Title Sidebar"/>
    <w:basedOn w:val="Heading2"/>
    <w:link w:val="CategoryTitleSidebarChar"/>
    <w:rsid w:val="007F4621"/>
    <w:pPr>
      <w:pBdr>
        <w:bottom w:val="single" w:sz="4" w:space="1" w:color="005EA3" w:themeColor="background1" w:themeShade="D9"/>
      </w:pBdr>
    </w:pPr>
    <w:rPr>
      <w:color w:val="0070C0" w:themeColor="background1"/>
    </w:rPr>
  </w:style>
  <w:style w:type="character" w:customStyle="1" w:styleId="CategoryTitleSidebarChar">
    <w:name w:val="Category Title Sidebar Char"/>
    <w:basedOn w:val="Heading2Char"/>
    <w:link w:val="CategoryTitleSidebar"/>
    <w:rsid w:val="007F4621"/>
    <w:rPr>
      <w:rFonts w:ascii="Raleway" w:eastAsiaTheme="majorEastAsia" w:hAnsi="Raleway" w:cstheme="minorHAnsi"/>
      <w:b/>
      <w:smallCaps/>
      <w:color w:val="0070C0" w:themeColor="background1"/>
      <w:sz w:val="26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343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D5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8D8"/>
    <w:rPr>
      <w:rFonts w:asciiTheme="majorHAnsi" w:eastAsiaTheme="minorEastAsia" w:hAnsiTheme="majorHAnsi" w:cstheme="majorHAnsi"/>
    </w:rPr>
  </w:style>
  <w:style w:type="paragraph" w:styleId="Footer">
    <w:name w:val="footer"/>
    <w:basedOn w:val="Normal"/>
    <w:link w:val="FooterChar"/>
    <w:uiPriority w:val="99"/>
    <w:unhideWhenUsed/>
    <w:rsid w:val="005D5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8D8"/>
    <w:rPr>
      <w:rFonts w:asciiTheme="majorHAnsi" w:eastAsiaTheme="minorEastAsia" w:hAnsiTheme="majorHAnsi" w:cs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 /><Relationship Id="rId2" Type="http://schemas.openxmlformats.org/officeDocument/2006/relationships/image" Target="media/image2.png" /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White Header - Blue Accent">
      <a:dk1>
        <a:srgbClr val="0C0C0C"/>
      </a:dk1>
      <a:lt1>
        <a:srgbClr val="0070C0"/>
      </a:lt1>
      <a:dk2>
        <a:srgbClr val="FFFFFF"/>
      </a:dk2>
      <a:lt2>
        <a:srgbClr val="FFFFFF"/>
      </a:lt2>
      <a:accent1>
        <a:srgbClr val="0070C0"/>
      </a:accent1>
      <a:accent2>
        <a:srgbClr val="3B3B3B"/>
      </a:accent2>
      <a:accent3>
        <a:srgbClr val="C9C9C9"/>
      </a:accent3>
      <a:accent4>
        <a:srgbClr val="C9C9C9"/>
      </a:accent4>
      <a:accent5>
        <a:srgbClr val="FFFFFF"/>
      </a:accent5>
      <a:accent6>
        <a:srgbClr val="C9C9C9"/>
      </a:accent6>
      <a:hlink>
        <a:srgbClr val="C9C9C9"/>
      </a:hlink>
      <a:folHlink>
        <a:srgbClr val="C9C9C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Innes</dc:creator>
  <cp:lastModifiedBy>Mbnkhn85@gmail.com</cp:lastModifiedBy>
  <cp:revision>7</cp:revision>
  <dcterms:created xsi:type="dcterms:W3CDTF">2019-08-30T08:20:00Z</dcterms:created>
  <dcterms:modified xsi:type="dcterms:W3CDTF">2019-08-30T09:29:00Z</dcterms:modified>
</cp:coreProperties>
</file>