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3F3F" w14:textId="77777777" w:rsidR="00784BD7" w:rsidRDefault="00784BD7" w:rsidP="00784BD7">
      <w:pPr>
        <w:ind w:left="283"/>
        <w:rPr>
          <w:b/>
          <w:sz w:val="24"/>
          <w:szCs w:val="24"/>
        </w:rPr>
      </w:pPr>
      <w:r w:rsidRPr="00784BD7">
        <w:rPr>
          <w:b/>
          <w:sz w:val="24"/>
          <w:szCs w:val="24"/>
        </w:rPr>
        <w:t>Mark Rothery</w:t>
      </w:r>
    </w:p>
    <w:p w14:paraId="15324508" w14:textId="19B6F8B5" w:rsidR="00784BD7" w:rsidRPr="00784BD7" w:rsidRDefault="006A795A" w:rsidP="00952E04">
      <w:pPr>
        <w:pStyle w:val="NoSpacing"/>
        <w:ind w:left="283"/>
        <w:rPr>
          <w:sz w:val="20"/>
          <w:szCs w:val="20"/>
        </w:rPr>
      </w:pPr>
      <w:r>
        <w:rPr>
          <w:sz w:val="20"/>
          <w:szCs w:val="20"/>
        </w:rPr>
        <w:t>28 New</w:t>
      </w:r>
      <w:r w:rsidR="00097E03">
        <w:rPr>
          <w:sz w:val="20"/>
          <w:szCs w:val="20"/>
        </w:rPr>
        <w:t xml:space="preserve"> </w:t>
      </w:r>
      <w:r>
        <w:rPr>
          <w:sz w:val="20"/>
          <w:szCs w:val="20"/>
        </w:rPr>
        <w:t>North Road</w:t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  <w:t xml:space="preserve">          </w:t>
      </w:r>
      <w:r w:rsidR="00952E04" w:rsidRPr="00784BD7">
        <w:rPr>
          <w:sz w:val="20"/>
          <w:szCs w:val="20"/>
        </w:rPr>
        <w:t>Tel: 07801 885296</w:t>
      </w:r>
      <w:r w:rsidR="00952E04">
        <w:rPr>
          <w:sz w:val="20"/>
          <w:szCs w:val="20"/>
        </w:rPr>
        <w:tab/>
      </w:r>
    </w:p>
    <w:p w14:paraId="448F022C" w14:textId="689FF576" w:rsidR="00784BD7" w:rsidRPr="00784BD7" w:rsidRDefault="00202CCC" w:rsidP="00784BD7">
      <w:pPr>
        <w:pStyle w:val="NoSpacing"/>
        <w:ind w:left="283"/>
        <w:rPr>
          <w:sz w:val="20"/>
          <w:szCs w:val="20"/>
        </w:rPr>
      </w:pPr>
      <w:r>
        <w:rPr>
          <w:sz w:val="20"/>
          <w:szCs w:val="20"/>
        </w:rPr>
        <w:t>Slaithwa</w:t>
      </w:r>
      <w:r w:rsidR="006A795A">
        <w:rPr>
          <w:sz w:val="20"/>
          <w:szCs w:val="20"/>
        </w:rPr>
        <w:t>it</w:t>
      </w:r>
      <w:r w:rsidR="000E121D">
        <w:rPr>
          <w:sz w:val="20"/>
          <w:szCs w:val="20"/>
        </w:rPr>
        <w:t>e</w:t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</w:r>
      <w:r w:rsidR="00952E04">
        <w:rPr>
          <w:sz w:val="20"/>
          <w:szCs w:val="20"/>
        </w:rPr>
        <w:tab/>
        <w:t xml:space="preserve">          </w:t>
      </w:r>
      <w:r w:rsidR="00952E04" w:rsidRPr="00906036">
        <w:rPr>
          <w:rFonts w:cs="Arial"/>
          <w:sz w:val="20"/>
          <w:szCs w:val="20"/>
          <w:lang w:val="en-US"/>
        </w:rPr>
        <w:t>E-Mail</w:t>
      </w:r>
      <w:r w:rsidR="00952E04">
        <w:rPr>
          <w:rFonts w:cs="Arial"/>
          <w:sz w:val="20"/>
          <w:szCs w:val="20"/>
          <w:lang w:val="en-US"/>
        </w:rPr>
        <w:t xml:space="preserve">:  </w:t>
      </w:r>
      <w:hyperlink r:id="rId6" w:history="1">
        <w:r w:rsidR="00952E04" w:rsidRPr="00E67E31">
          <w:rPr>
            <w:rStyle w:val="Hyperlink"/>
            <w:rFonts w:cs="Arial"/>
            <w:sz w:val="20"/>
            <w:szCs w:val="20"/>
            <w:lang w:val="en-US"/>
          </w:rPr>
          <w:t>mark.rothery@ababoo.co.uk</w:t>
        </w:r>
      </w:hyperlink>
    </w:p>
    <w:p w14:paraId="3D5329A7" w14:textId="77777777" w:rsidR="00784BD7" w:rsidRPr="00784BD7" w:rsidRDefault="008A0E6D" w:rsidP="00784BD7">
      <w:pPr>
        <w:pStyle w:val="NoSpacing"/>
        <w:ind w:left="283"/>
        <w:rPr>
          <w:sz w:val="20"/>
          <w:szCs w:val="20"/>
        </w:rPr>
      </w:pPr>
      <w:r>
        <w:rPr>
          <w:sz w:val="20"/>
          <w:szCs w:val="20"/>
        </w:rPr>
        <w:t>Huddersfield</w:t>
      </w:r>
    </w:p>
    <w:p w14:paraId="3A71B313" w14:textId="77777777" w:rsidR="007551FC" w:rsidRPr="00784BD7" w:rsidRDefault="00ED1D55" w:rsidP="00952E04">
      <w:pPr>
        <w:pStyle w:val="NoSpacing"/>
        <w:ind w:left="283"/>
        <w:rPr>
          <w:sz w:val="20"/>
          <w:szCs w:val="20"/>
        </w:rPr>
      </w:pPr>
      <w:r>
        <w:rPr>
          <w:sz w:val="20"/>
          <w:szCs w:val="20"/>
        </w:rPr>
        <w:t>HD</w:t>
      </w:r>
      <w:r w:rsidR="006A795A">
        <w:rPr>
          <w:sz w:val="20"/>
          <w:szCs w:val="20"/>
        </w:rPr>
        <w:t>7 5BW</w:t>
      </w:r>
    </w:p>
    <w:p w14:paraId="36EFBDB7" w14:textId="77777777" w:rsidR="00784BD7" w:rsidRPr="001433D2" w:rsidRDefault="00784BD7" w:rsidP="00D000D3">
      <w:pPr>
        <w:pStyle w:val="NoSpacing"/>
        <w:pBdr>
          <w:bottom w:val="single" w:sz="6" w:space="1" w:color="auto"/>
        </w:pBdr>
        <w:rPr>
          <w:sz w:val="14"/>
          <w:szCs w:val="16"/>
        </w:rPr>
      </w:pPr>
    </w:p>
    <w:p w14:paraId="264DD8D8" w14:textId="77777777" w:rsidR="00784BD7" w:rsidRPr="001433D2" w:rsidRDefault="00784BD7" w:rsidP="00784BD7">
      <w:pPr>
        <w:pStyle w:val="NoSpacing"/>
        <w:rPr>
          <w:b/>
          <w:sz w:val="14"/>
          <w:szCs w:val="16"/>
        </w:rPr>
      </w:pPr>
    </w:p>
    <w:p w14:paraId="13849543" w14:textId="77777777" w:rsidR="00784BD7" w:rsidRDefault="00784BD7" w:rsidP="00784BD7">
      <w:pPr>
        <w:pStyle w:val="NoSpacing"/>
        <w:rPr>
          <w:b/>
        </w:rPr>
      </w:pPr>
      <w:r w:rsidRPr="00B91F9A">
        <w:rPr>
          <w:b/>
        </w:rPr>
        <w:t>Profile</w:t>
      </w:r>
    </w:p>
    <w:p w14:paraId="605EE70E" w14:textId="77777777" w:rsidR="00C25719" w:rsidRPr="00C25719" w:rsidRDefault="00C25719" w:rsidP="00784BD7">
      <w:pPr>
        <w:pStyle w:val="NoSpacing"/>
        <w:rPr>
          <w:b/>
          <w:sz w:val="14"/>
        </w:rPr>
      </w:pPr>
    </w:p>
    <w:p w14:paraId="33D2FB5F" w14:textId="7F6A6533" w:rsidR="00C25719" w:rsidRPr="00C25719" w:rsidRDefault="00C25719" w:rsidP="00C25719">
      <w:pPr>
        <w:pStyle w:val="NoSpacing"/>
        <w:ind w:left="283" w:right="283"/>
        <w:rPr>
          <w:b/>
        </w:rPr>
      </w:pPr>
      <w:r w:rsidRPr="00C25719">
        <w:rPr>
          <w:rFonts w:cs="Arial"/>
          <w:snapToGrid w:val="0"/>
          <w:sz w:val="20"/>
          <w:lang w:val="en-NZ"/>
        </w:rPr>
        <w:t>I am</w:t>
      </w:r>
      <w:r w:rsidR="005822E7">
        <w:rPr>
          <w:rFonts w:cs="Arial"/>
          <w:snapToGrid w:val="0"/>
          <w:sz w:val="20"/>
          <w:lang w:val="en-NZ"/>
        </w:rPr>
        <w:t xml:space="preserve"> a</w:t>
      </w:r>
      <w:r w:rsidR="00C543F6">
        <w:rPr>
          <w:rFonts w:cs="Arial"/>
          <w:snapToGrid w:val="0"/>
          <w:sz w:val="20"/>
          <w:lang w:val="en-NZ"/>
        </w:rPr>
        <w:t xml:space="preserve"> </w:t>
      </w:r>
      <w:r w:rsidRPr="00C25719">
        <w:rPr>
          <w:rFonts w:cs="Arial"/>
          <w:bCs/>
          <w:snapToGrid w:val="0"/>
          <w:sz w:val="20"/>
          <w:lang w:val="en-NZ"/>
        </w:rPr>
        <w:t xml:space="preserve">Network </w:t>
      </w:r>
      <w:r w:rsidR="006E1F6E">
        <w:rPr>
          <w:rFonts w:cs="Arial"/>
          <w:bCs/>
          <w:sz w:val="20"/>
        </w:rPr>
        <w:t xml:space="preserve">Infrastructure and </w:t>
      </w:r>
      <w:r w:rsidR="004C101C">
        <w:rPr>
          <w:rFonts w:cs="Arial"/>
          <w:bCs/>
          <w:sz w:val="20"/>
        </w:rPr>
        <w:t>Su</w:t>
      </w:r>
      <w:r w:rsidRPr="00C25719">
        <w:rPr>
          <w:rFonts w:cs="Arial"/>
          <w:bCs/>
          <w:sz w:val="20"/>
        </w:rPr>
        <w:t xml:space="preserve">pport Engineer </w:t>
      </w:r>
      <w:r w:rsidRPr="00C25719">
        <w:rPr>
          <w:rFonts w:cs="Arial"/>
          <w:sz w:val="20"/>
        </w:rPr>
        <w:t xml:space="preserve">with </w:t>
      </w:r>
      <w:r w:rsidR="00C03700">
        <w:rPr>
          <w:rFonts w:cs="Arial"/>
          <w:sz w:val="20"/>
        </w:rPr>
        <w:t xml:space="preserve">20 </w:t>
      </w:r>
      <w:r w:rsidRPr="00C25719">
        <w:rPr>
          <w:rFonts w:cs="Arial"/>
          <w:sz w:val="20"/>
        </w:rPr>
        <w:t>years commercial experience, mainly with Cisco, HP &amp; Microsoft. I have worked o</w:t>
      </w:r>
      <w:r w:rsidR="004C25C1">
        <w:rPr>
          <w:rFonts w:cs="Arial"/>
          <w:sz w:val="20"/>
        </w:rPr>
        <w:t>n</w:t>
      </w:r>
      <w:r w:rsidRPr="00C25719">
        <w:rPr>
          <w:rFonts w:cs="Arial"/>
          <w:sz w:val="20"/>
        </w:rPr>
        <w:t xml:space="preserve"> different network technologies in a </w:t>
      </w:r>
      <w:r w:rsidR="0058546C">
        <w:rPr>
          <w:rFonts w:cs="Arial"/>
          <w:sz w:val="20"/>
        </w:rPr>
        <w:t xml:space="preserve">secure </w:t>
      </w:r>
      <w:r w:rsidRPr="00C25719">
        <w:rPr>
          <w:rFonts w:cs="Arial"/>
          <w:bCs/>
          <w:sz w:val="20"/>
        </w:rPr>
        <w:t>networked environment</w:t>
      </w:r>
      <w:r w:rsidRPr="00C25719">
        <w:rPr>
          <w:rFonts w:cs="Arial"/>
          <w:sz w:val="20"/>
        </w:rPr>
        <w:t>. My skills range fr</w:t>
      </w:r>
      <w:r w:rsidR="005822E7">
        <w:rPr>
          <w:rFonts w:cs="Arial"/>
          <w:sz w:val="20"/>
        </w:rPr>
        <w:t>om Systems/Network Administration</w:t>
      </w:r>
      <w:r w:rsidRPr="00C25719">
        <w:rPr>
          <w:rFonts w:cs="Arial"/>
          <w:sz w:val="20"/>
        </w:rPr>
        <w:t xml:space="preserve"> and</w:t>
      </w:r>
      <w:r w:rsidR="005822E7">
        <w:rPr>
          <w:rFonts w:cs="Arial"/>
          <w:sz w:val="20"/>
        </w:rPr>
        <w:t xml:space="preserve"> installation, coupled with excellent</w:t>
      </w:r>
      <w:r w:rsidRPr="00C25719">
        <w:rPr>
          <w:rFonts w:cs="Arial"/>
          <w:sz w:val="20"/>
        </w:rPr>
        <w:t xml:space="preserve"> people management and str</w:t>
      </w:r>
      <w:r w:rsidR="005822E7">
        <w:rPr>
          <w:rFonts w:cs="Arial"/>
          <w:sz w:val="20"/>
        </w:rPr>
        <w:t>ong client facing skills. I’m self-motivated</w:t>
      </w:r>
      <w:r w:rsidRPr="00C25719">
        <w:rPr>
          <w:rFonts w:cs="Arial"/>
          <w:sz w:val="20"/>
        </w:rPr>
        <w:t xml:space="preserve"> with the ability to work alone </w:t>
      </w:r>
      <w:r w:rsidR="00C03700">
        <w:rPr>
          <w:rFonts w:cs="Arial"/>
          <w:sz w:val="20"/>
        </w:rPr>
        <w:t xml:space="preserve">or in a team </w:t>
      </w:r>
      <w:r w:rsidRPr="00C25719">
        <w:rPr>
          <w:rFonts w:cs="Arial"/>
          <w:sz w:val="20"/>
        </w:rPr>
        <w:t>and meet deadlines.</w:t>
      </w:r>
    </w:p>
    <w:p w14:paraId="40024BF2" w14:textId="77777777" w:rsidR="00C25719" w:rsidRPr="00C25719" w:rsidRDefault="00C25719" w:rsidP="00C25719">
      <w:pPr>
        <w:pStyle w:val="NoSpacing"/>
        <w:pBdr>
          <w:bottom w:val="single" w:sz="6" w:space="1" w:color="auto"/>
        </w:pBdr>
        <w:ind w:right="283"/>
        <w:rPr>
          <w:rFonts w:cs="Arial"/>
          <w:sz w:val="14"/>
          <w:szCs w:val="16"/>
          <w:lang w:val="en-NZ"/>
        </w:rPr>
      </w:pPr>
    </w:p>
    <w:p w14:paraId="332853FD" w14:textId="77777777" w:rsidR="00C25719" w:rsidRPr="00C25719" w:rsidRDefault="00C25719" w:rsidP="00C25719">
      <w:pPr>
        <w:pStyle w:val="NoSpacing"/>
        <w:ind w:right="283"/>
        <w:rPr>
          <w:rFonts w:cs="Arial"/>
          <w:sz w:val="14"/>
          <w:szCs w:val="16"/>
          <w:lang w:val="en-NZ"/>
        </w:rPr>
      </w:pPr>
    </w:p>
    <w:p w14:paraId="2D2AD8EB" w14:textId="77777777" w:rsidR="00C25719" w:rsidRDefault="00C25719" w:rsidP="00C25719">
      <w:pPr>
        <w:pStyle w:val="NoSpacing"/>
        <w:ind w:right="283"/>
        <w:rPr>
          <w:rFonts w:cs="Arial"/>
          <w:b/>
          <w:szCs w:val="16"/>
          <w:lang w:val="en-NZ"/>
        </w:rPr>
      </w:pPr>
      <w:r w:rsidRPr="00C25719">
        <w:rPr>
          <w:rFonts w:cs="Arial"/>
          <w:b/>
          <w:szCs w:val="16"/>
          <w:lang w:val="en-NZ"/>
        </w:rPr>
        <w:t>Technical Skills</w:t>
      </w:r>
    </w:p>
    <w:p w14:paraId="5FD07833" w14:textId="77777777" w:rsidR="008948E7" w:rsidRPr="008948E7" w:rsidRDefault="008948E7" w:rsidP="00C25719">
      <w:pPr>
        <w:pStyle w:val="NoSpacing"/>
        <w:ind w:right="283"/>
        <w:rPr>
          <w:rFonts w:cs="Arial"/>
          <w:b/>
          <w:sz w:val="14"/>
          <w:szCs w:val="16"/>
          <w:lang w:val="en-NZ"/>
        </w:rPr>
      </w:pPr>
    </w:p>
    <w:p w14:paraId="5BA02BA5" w14:textId="00B203F0" w:rsidR="00210CE5" w:rsidRPr="00210CE5" w:rsidRDefault="00210CE5" w:rsidP="00210CE5">
      <w:pPr>
        <w:pStyle w:val="NoSpacing"/>
        <w:ind w:left="283"/>
        <w:rPr>
          <w:rFonts w:cs="Arial"/>
          <w:sz w:val="20"/>
          <w:szCs w:val="20"/>
          <w:lang w:val="en-US"/>
        </w:rPr>
      </w:pPr>
      <w:r w:rsidRPr="00210CE5">
        <w:rPr>
          <w:rFonts w:cs="Arial"/>
          <w:b/>
          <w:sz w:val="20"/>
          <w:szCs w:val="20"/>
          <w:lang w:val="en-US"/>
        </w:rPr>
        <w:t>Switching</w:t>
      </w:r>
      <w:r w:rsidRPr="00210CE5">
        <w:rPr>
          <w:rFonts w:cs="Arial"/>
          <w:sz w:val="20"/>
          <w:szCs w:val="20"/>
          <w:lang w:val="en-US"/>
        </w:rPr>
        <w:t xml:space="preserve"> – Highly experienced in configuring and troubleshooting Cisco </w:t>
      </w:r>
      <w:r w:rsidR="00027C6A">
        <w:rPr>
          <w:rFonts w:cs="Arial"/>
          <w:sz w:val="20"/>
          <w:szCs w:val="20"/>
          <w:lang w:val="en-US"/>
        </w:rPr>
        <w:t>&amp; HP</w:t>
      </w:r>
      <w:r w:rsidR="00E40F94">
        <w:rPr>
          <w:rFonts w:cs="Arial"/>
          <w:sz w:val="20"/>
          <w:szCs w:val="20"/>
          <w:lang w:val="en-US"/>
        </w:rPr>
        <w:t>E</w:t>
      </w:r>
      <w:r w:rsidR="00027C6A">
        <w:rPr>
          <w:rFonts w:cs="Arial"/>
          <w:sz w:val="20"/>
          <w:szCs w:val="20"/>
          <w:lang w:val="en-US"/>
        </w:rPr>
        <w:t xml:space="preserve"> </w:t>
      </w:r>
      <w:r w:rsidRPr="00210CE5">
        <w:rPr>
          <w:rFonts w:cs="Arial"/>
          <w:sz w:val="20"/>
          <w:szCs w:val="20"/>
          <w:lang w:val="en-US"/>
        </w:rPr>
        <w:t xml:space="preserve">switches and switching technologies such as VLANs, VTP, </w:t>
      </w:r>
      <w:r>
        <w:rPr>
          <w:rFonts w:cs="Arial"/>
          <w:sz w:val="20"/>
          <w:szCs w:val="20"/>
          <w:lang w:val="en-US"/>
        </w:rPr>
        <w:t xml:space="preserve">STP, HSRP and </w:t>
      </w:r>
      <w:r w:rsidR="007D4970">
        <w:rPr>
          <w:rFonts w:cs="Arial"/>
          <w:sz w:val="20"/>
          <w:szCs w:val="20"/>
          <w:lang w:val="en-US"/>
        </w:rPr>
        <w:t>Ether</w:t>
      </w:r>
      <w:r w:rsidR="00BE1266">
        <w:rPr>
          <w:rFonts w:cs="Arial"/>
          <w:sz w:val="20"/>
          <w:szCs w:val="20"/>
          <w:lang w:val="en-US"/>
        </w:rPr>
        <w:t xml:space="preserve"> </w:t>
      </w:r>
      <w:r w:rsidR="007D4970">
        <w:rPr>
          <w:rFonts w:cs="Arial"/>
          <w:sz w:val="20"/>
          <w:szCs w:val="20"/>
          <w:lang w:val="en-US"/>
        </w:rPr>
        <w:t>Channel</w:t>
      </w:r>
      <w:r w:rsidR="00DA0610">
        <w:rPr>
          <w:rFonts w:cs="Arial"/>
          <w:sz w:val="20"/>
          <w:szCs w:val="20"/>
          <w:lang w:val="en-US"/>
        </w:rPr>
        <w:t xml:space="preserve">. </w:t>
      </w:r>
      <w:r w:rsidR="00DA0610" w:rsidRPr="001433D2">
        <w:rPr>
          <w:rFonts w:cs="Arial"/>
          <w:sz w:val="20"/>
          <w:szCs w:val="20"/>
        </w:rPr>
        <w:t xml:space="preserve">HP </w:t>
      </w:r>
      <w:r w:rsidR="00142E36">
        <w:rPr>
          <w:rFonts w:cs="Arial"/>
          <w:sz w:val="20"/>
          <w:szCs w:val="20"/>
        </w:rPr>
        <w:t>A</w:t>
      </w:r>
      <w:r w:rsidR="00DA0610" w:rsidRPr="001433D2">
        <w:rPr>
          <w:rFonts w:cs="Arial"/>
          <w:sz w:val="20"/>
          <w:szCs w:val="20"/>
        </w:rPr>
        <w:t xml:space="preserve"> &amp; </w:t>
      </w:r>
      <w:r w:rsidR="00142E36">
        <w:rPr>
          <w:rFonts w:cs="Arial"/>
          <w:sz w:val="20"/>
          <w:szCs w:val="20"/>
        </w:rPr>
        <w:t>E Series</w:t>
      </w:r>
      <w:r w:rsidR="00DA0610" w:rsidRPr="001433D2">
        <w:rPr>
          <w:rFonts w:cs="Arial"/>
          <w:sz w:val="20"/>
          <w:szCs w:val="20"/>
        </w:rPr>
        <w:t xml:space="preserve"> Switches</w:t>
      </w:r>
      <w:r w:rsidR="00DA0610">
        <w:rPr>
          <w:rFonts w:cs="Arial"/>
          <w:sz w:val="20"/>
          <w:szCs w:val="20"/>
        </w:rPr>
        <w:t>.</w:t>
      </w:r>
      <w:r w:rsidR="00CF6EA5">
        <w:rPr>
          <w:rFonts w:cs="Arial"/>
          <w:sz w:val="20"/>
          <w:szCs w:val="20"/>
        </w:rPr>
        <w:t xml:space="preserve"> Juniper switches.</w:t>
      </w:r>
    </w:p>
    <w:p w14:paraId="2AB74118" w14:textId="0721E343" w:rsidR="00210CE5" w:rsidRPr="00210CE5" w:rsidRDefault="00210CE5" w:rsidP="00210CE5">
      <w:pPr>
        <w:pStyle w:val="NoSpacing"/>
        <w:ind w:left="283"/>
        <w:rPr>
          <w:rFonts w:cs="Arial"/>
          <w:sz w:val="20"/>
          <w:szCs w:val="20"/>
          <w:lang w:val="en-US"/>
        </w:rPr>
      </w:pPr>
      <w:r w:rsidRPr="00210CE5">
        <w:rPr>
          <w:rFonts w:cs="Arial"/>
          <w:b/>
          <w:sz w:val="20"/>
          <w:szCs w:val="20"/>
          <w:lang w:val="en-US"/>
        </w:rPr>
        <w:t>Routing</w:t>
      </w:r>
      <w:r>
        <w:rPr>
          <w:rFonts w:cs="Arial"/>
          <w:sz w:val="20"/>
          <w:szCs w:val="20"/>
          <w:lang w:val="en-US"/>
        </w:rPr>
        <w:t xml:space="preserve"> – E</w:t>
      </w:r>
      <w:r w:rsidRPr="00210CE5">
        <w:rPr>
          <w:rFonts w:cs="Arial"/>
          <w:sz w:val="20"/>
          <w:szCs w:val="20"/>
          <w:lang w:val="en-US"/>
        </w:rPr>
        <w:t xml:space="preserve">xperienced in configuring, maintaining and troubleshooting Cisco routers and </w:t>
      </w:r>
      <w:r w:rsidR="003C2B3C">
        <w:rPr>
          <w:rFonts w:cs="Arial"/>
          <w:sz w:val="20"/>
          <w:szCs w:val="20"/>
          <w:lang w:val="en-US"/>
        </w:rPr>
        <w:t>routing protocols</w:t>
      </w:r>
      <w:r w:rsidR="00C72D4B">
        <w:rPr>
          <w:rFonts w:cs="Arial"/>
          <w:sz w:val="20"/>
          <w:szCs w:val="20"/>
          <w:lang w:val="en-US"/>
        </w:rPr>
        <w:t xml:space="preserve"> </w:t>
      </w:r>
      <w:r w:rsidR="0027769C">
        <w:rPr>
          <w:rFonts w:cs="Arial"/>
          <w:sz w:val="20"/>
          <w:szCs w:val="20"/>
          <w:lang w:val="en-US"/>
        </w:rPr>
        <w:t xml:space="preserve">OSPF, </w:t>
      </w:r>
      <w:r w:rsidR="0027769C" w:rsidRPr="00210CE5">
        <w:rPr>
          <w:rFonts w:cs="Arial"/>
          <w:sz w:val="20"/>
          <w:szCs w:val="20"/>
          <w:lang w:val="en-US"/>
        </w:rPr>
        <w:t>EIGRP</w:t>
      </w:r>
      <w:r w:rsidR="00C72D4B">
        <w:rPr>
          <w:rFonts w:cs="Arial"/>
          <w:sz w:val="20"/>
          <w:szCs w:val="20"/>
          <w:lang w:val="en-US"/>
        </w:rPr>
        <w:t xml:space="preserve"> and MPLS</w:t>
      </w:r>
      <w:r w:rsidRPr="00210CE5">
        <w:rPr>
          <w:rFonts w:cs="Arial"/>
          <w:sz w:val="20"/>
          <w:szCs w:val="20"/>
          <w:lang w:val="en-US"/>
        </w:rPr>
        <w:t xml:space="preserve">.  </w:t>
      </w:r>
    </w:p>
    <w:p w14:paraId="5348FBA0" w14:textId="77777777" w:rsidR="00210CE5" w:rsidRPr="00210CE5" w:rsidRDefault="00210CE5" w:rsidP="00210CE5">
      <w:pPr>
        <w:pStyle w:val="NoSpacing"/>
        <w:ind w:left="283"/>
        <w:rPr>
          <w:rFonts w:cs="Arial"/>
          <w:sz w:val="20"/>
          <w:szCs w:val="20"/>
          <w:lang w:val="en-US"/>
        </w:rPr>
      </w:pPr>
      <w:r w:rsidRPr="00210CE5">
        <w:rPr>
          <w:rFonts w:cs="Arial"/>
          <w:b/>
          <w:sz w:val="20"/>
          <w:szCs w:val="20"/>
          <w:lang w:val="en-US"/>
        </w:rPr>
        <w:t>Multilayer Switching</w:t>
      </w:r>
      <w:r w:rsidRPr="00210CE5">
        <w:rPr>
          <w:rFonts w:cs="Arial"/>
          <w:sz w:val="20"/>
          <w:szCs w:val="20"/>
          <w:lang w:val="en-US"/>
        </w:rPr>
        <w:t xml:space="preserve"> – Experience in configuring, maintaining and troubleshooting layer 3 switching, inter-VLAN routing</w:t>
      </w:r>
    </w:p>
    <w:p w14:paraId="31EA1506" w14:textId="77777777" w:rsidR="00210CE5" w:rsidRPr="00210CE5" w:rsidRDefault="00210CE5" w:rsidP="00210CE5">
      <w:pPr>
        <w:pStyle w:val="BodyText2"/>
        <w:ind w:left="283"/>
        <w:rPr>
          <w:rFonts w:asciiTheme="minorHAnsi" w:hAnsiTheme="minorHAnsi"/>
        </w:rPr>
      </w:pPr>
      <w:r w:rsidRPr="00210CE5">
        <w:rPr>
          <w:rFonts w:asciiTheme="minorHAnsi" w:hAnsiTheme="minorHAnsi"/>
          <w:b/>
        </w:rPr>
        <w:t>WAN Acceleration</w:t>
      </w:r>
      <w:r w:rsidRPr="00210CE5">
        <w:rPr>
          <w:rFonts w:asciiTheme="minorHAnsi" w:hAnsiTheme="minorHAnsi"/>
        </w:rPr>
        <w:t xml:space="preserve"> – Experienced in configuring Riverbed WAN accelerators including steelheads</w:t>
      </w:r>
      <w:r w:rsidR="007D4970">
        <w:rPr>
          <w:rFonts w:asciiTheme="minorHAnsi" w:hAnsiTheme="minorHAnsi"/>
        </w:rPr>
        <w:t xml:space="preserve"> </w:t>
      </w:r>
      <w:r w:rsidRPr="00210CE5">
        <w:rPr>
          <w:rFonts w:asciiTheme="minorHAnsi" w:hAnsiTheme="minorHAnsi"/>
        </w:rPr>
        <w:t>and CMC.</w:t>
      </w:r>
    </w:p>
    <w:p w14:paraId="7C35503B" w14:textId="507DF4F6" w:rsidR="00210CE5" w:rsidRDefault="00210CE5" w:rsidP="00210CE5">
      <w:pPr>
        <w:pStyle w:val="BodyText2"/>
        <w:ind w:left="283"/>
        <w:rPr>
          <w:rFonts w:asciiTheme="minorHAnsi" w:hAnsiTheme="minorHAnsi"/>
        </w:rPr>
      </w:pPr>
      <w:r w:rsidRPr="00210CE5">
        <w:rPr>
          <w:rFonts w:asciiTheme="minorHAnsi" w:hAnsiTheme="minorHAnsi"/>
          <w:b/>
        </w:rPr>
        <w:t xml:space="preserve">Wireless </w:t>
      </w:r>
      <w:r w:rsidRPr="00210CE5">
        <w:rPr>
          <w:rFonts w:asciiTheme="minorHAnsi" w:hAnsiTheme="minorHAnsi"/>
        </w:rPr>
        <w:t xml:space="preserve">– Experienced in configuring, maintaining and troubleshooting Cisco </w:t>
      </w:r>
      <w:r w:rsidR="00CF6EA5">
        <w:rPr>
          <w:rFonts w:asciiTheme="minorHAnsi" w:hAnsiTheme="minorHAnsi"/>
        </w:rPr>
        <w:t xml:space="preserve">&amp; Aruba </w:t>
      </w:r>
      <w:r w:rsidRPr="00210CE5">
        <w:rPr>
          <w:rFonts w:asciiTheme="minorHAnsi" w:hAnsiTheme="minorHAnsi"/>
        </w:rPr>
        <w:t>wireless devices (lightweight and autonomous).</w:t>
      </w:r>
    </w:p>
    <w:p w14:paraId="2453EB76" w14:textId="77777777" w:rsidR="00C72D4B" w:rsidRPr="00210CE5" w:rsidRDefault="00C72D4B" w:rsidP="00210CE5">
      <w:pPr>
        <w:pStyle w:val="BodyText2"/>
        <w:ind w:left="283"/>
        <w:rPr>
          <w:rFonts w:asciiTheme="minorHAnsi" w:hAnsiTheme="minorHAnsi"/>
        </w:rPr>
      </w:pPr>
      <w:r>
        <w:rPr>
          <w:rFonts w:asciiTheme="minorHAnsi" w:hAnsiTheme="minorHAnsi"/>
          <w:b/>
        </w:rPr>
        <w:t>Security</w:t>
      </w:r>
      <w:r w:rsidR="00A90594">
        <w:rPr>
          <w:rFonts w:asciiTheme="minorHAnsi" w:hAnsiTheme="minorHAnsi"/>
        </w:rPr>
        <w:t xml:space="preserve"> – Cisco ASA 5505</w:t>
      </w:r>
    </w:p>
    <w:p w14:paraId="427CC371" w14:textId="2FB958CE" w:rsidR="0069377F" w:rsidRPr="00ED1D55" w:rsidRDefault="00201646" w:rsidP="00ED1D55">
      <w:pPr>
        <w:pStyle w:val="NoSpacing"/>
        <w:ind w:left="283" w:right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F5 BIG-IP</w:t>
      </w:r>
      <w:r w:rsidR="00821B42">
        <w:rPr>
          <w:rFonts w:cs="Arial"/>
          <w:sz w:val="20"/>
          <w:szCs w:val="20"/>
        </w:rPr>
        <w:t xml:space="preserve"> LTM</w:t>
      </w:r>
      <w:r>
        <w:rPr>
          <w:rFonts w:cs="Arial"/>
          <w:sz w:val="20"/>
          <w:szCs w:val="20"/>
        </w:rPr>
        <w:t xml:space="preserve">, </w:t>
      </w:r>
      <w:r w:rsidR="00574A7D">
        <w:rPr>
          <w:rFonts w:cs="Arial"/>
          <w:sz w:val="20"/>
          <w:szCs w:val="20"/>
        </w:rPr>
        <w:t>Cisco IOS/</w:t>
      </w:r>
      <w:bookmarkStart w:id="0" w:name="_GoBack"/>
      <w:proofErr w:type="spellStart"/>
      <w:r w:rsidR="00210CE5">
        <w:rPr>
          <w:rFonts w:cs="Arial"/>
          <w:sz w:val="20"/>
          <w:szCs w:val="20"/>
        </w:rPr>
        <w:t>CatOS</w:t>
      </w:r>
      <w:bookmarkEnd w:id="0"/>
      <w:proofErr w:type="spellEnd"/>
      <w:r w:rsidR="00210CE5">
        <w:rPr>
          <w:rFonts w:cs="Arial"/>
          <w:sz w:val="20"/>
          <w:szCs w:val="20"/>
        </w:rPr>
        <w:t xml:space="preserve">, </w:t>
      </w:r>
      <w:r w:rsidR="002353D8">
        <w:rPr>
          <w:rFonts w:cs="Arial"/>
          <w:sz w:val="20"/>
          <w:szCs w:val="20"/>
        </w:rPr>
        <w:t xml:space="preserve">Nexus, GSS, </w:t>
      </w:r>
      <w:r w:rsidR="00210CE5">
        <w:rPr>
          <w:rFonts w:cs="Arial"/>
          <w:sz w:val="20"/>
          <w:szCs w:val="20"/>
        </w:rPr>
        <w:t>TCP/IP,</w:t>
      </w:r>
      <w:r w:rsidR="00B474BE">
        <w:rPr>
          <w:rFonts w:cs="Arial"/>
          <w:sz w:val="20"/>
          <w:szCs w:val="20"/>
        </w:rPr>
        <w:t xml:space="preserve"> </w:t>
      </w:r>
      <w:r w:rsidR="00010DCB">
        <w:rPr>
          <w:rFonts w:cs="Arial"/>
          <w:sz w:val="20"/>
          <w:szCs w:val="20"/>
        </w:rPr>
        <w:t>IP Addressing, DHCP</w:t>
      </w:r>
      <w:r w:rsidR="0069377F" w:rsidRPr="001433D2">
        <w:rPr>
          <w:rFonts w:cs="Arial"/>
          <w:sz w:val="20"/>
          <w:szCs w:val="20"/>
        </w:rPr>
        <w:t>, TFTP Server, Technical Support and End User Support</w:t>
      </w:r>
      <w:r w:rsidR="005822E7">
        <w:rPr>
          <w:rFonts w:cs="Arial"/>
          <w:sz w:val="20"/>
          <w:szCs w:val="20"/>
        </w:rPr>
        <w:t>.</w:t>
      </w:r>
    </w:p>
    <w:p w14:paraId="47629B05" w14:textId="7490934D" w:rsidR="00D000D3" w:rsidRPr="001433D2" w:rsidRDefault="00D000D3" w:rsidP="00906036">
      <w:pPr>
        <w:pStyle w:val="NoSpacing"/>
        <w:ind w:left="283" w:right="283"/>
        <w:rPr>
          <w:rFonts w:cs="Arial"/>
          <w:sz w:val="20"/>
          <w:szCs w:val="20"/>
        </w:rPr>
      </w:pPr>
      <w:r w:rsidRPr="001433D2">
        <w:rPr>
          <w:rFonts w:cs="Arial"/>
          <w:b/>
          <w:sz w:val="20"/>
          <w:szCs w:val="20"/>
        </w:rPr>
        <w:t xml:space="preserve">Software:  </w:t>
      </w:r>
      <w:r w:rsidRPr="001433D2">
        <w:rPr>
          <w:rFonts w:cs="Arial"/>
          <w:sz w:val="20"/>
          <w:szCs w:val="20"/>
        </w:rPr>
        <w:t xml:space="preserve">CA Spectrum One Click Console Management Software (SNMP), </w:t>
      </w:r>
      <w:r w:rsidR="00CF6EA5">
        <w:rPr>
          <w:rFonts w:cs="Arial"/>
          <w:sz w:val="20"/>
          <w:szCs w:val="20"/>
        </w:rPr>
        <w:t xml:space="preserve">Solar Winds, </w:t>
      </w:r>
      <w:r w:rsidRPr="001433D2">
        <w:rPr>
          <w:rFonts w:cs="Arial"/>
          <w:sz w:val="20"/>
          <w:szCs w:val="20"/>
        </w:rPr>
        <w:t xml:space="preserve">Cisco ACS TACACS, </w:t>
      </w:r>
      <w:r w:rsidR="008E2286">
        <w:rPr>
          <w:rFonts w:cs="Arial"/>
          <w:sz w:val="20"/>
          <w:szCs w:val="20"/>
        </w:rPr>
        <w:t xml:space="preserve">DHCP, DNS, </w:t>
      </w:r>
      <w:r w:rsidRPr="001433D2">
        <w:rPr>
          <w:rFonts w:cs="Arial"/>
          <w:sz w:val="20"/>
          <w:szCs w:val="20"/>
        </w:rPr>
        <w:t>Windows NT, Windows 7,</w:t>
      </w:r>
      <w:r w:rsidR="00B474BE">
        <w:rPr>
          <w:rFonts w:cs="Arial"/>
          <w:sz w:val="20"/>
          <w:szCs w:val="20"/>
        </w:rPr>
        <w:t xml:space="preserve"> </w:t>
      </w:r>
      <w:r w:rsidRPr="001433D2">
        <w:rPr>
          <w:rFonts w:cs="Arial"/>
          <w:sz w:val="20"/>
          <w:szCs w:val="20"/>
        </w:rPr>
        <w:t>XP, Windows 9x, Exchange 5.5, Office 2000–10, Remedy, Digital Workflow, Vantive, Visio, Service Manager 9.</w:t>
      </w:r>
    </w:p>
    <w:p w14:paraId="2CE1E7E8" w14:textId="77777777" w:rsidR="00D000D3" w:rsidRPr="001433D2" w:rsidRDefault="00D000D3" w:rsidP="00784BD7">
      <w:pPr>
        <w:pStyle w:val="NoSpacing"/>
        <w:pBdr>
          <w:bottom w:val="single" w:sz="6" w:space="1" w:color="auto"/>
        </w:pBdr>
        <w:rPr>
          <w:sz w:val="12"/>
        </w:rPr>
      </w:pPr>
    </w:p>
    <w:p w14:paraId="718A87FE" w14:textId="6BDE7BFF" w:rsidR="006E16DB" w:rsidRDefault="006E16DB" w:rsidP="006E16DB">
      <w:pPr>
        <w:pStyle w:val="NoSpacing"/>
        <w:rPr>
          <w:b/>
        </w:rPr>
      </w:pPr>
      <w:r w:rsidRPr="00B91F9A">
        <w:rPr>
          <w:b/>
        </w:rPr>
        <w:t>Professional Experience</w:t>
      </w:r>
    </w:p>
    <w:p w14:paraId="5147E16B" w14:textId="77777777" w:rsidR="00131F9D" w:rsidRDefault="00131F9D" w:rsidP="006E16DB">
      <w:pPr>
        <w:pStyle w:val="NoSpacing"/>
        <w:rPr>
          <w:b/>
        </w:rPr>
      </w:pPr>
    </w:p>
    <w:p w14:paraId="37A06780" w14:textId="5B681F05" w:rsidR="00131F9D" w:rsidRPr="002E0458" w:rsidRDefault="00131F9D" w:rsidP="00131F9D">
      <w:pPr>
        <w:pStyle w:val="NoSpacing"/>
        <w:ind w:right="283"/>
        <w:rPr>
          <w:sz w:val="20"/>
          <w:szCs w:val="20"/>
        </w:rPr>
      </w:pPr>
      <w:r>
        <w:rPr>
          <w:b/>
          <w:noProof/>
          <w:sz w:val="20"/>
          <w:szCs w:val="20"/>
        </w:rPr>
        <w:t xml:space="preserve">     Prodec Ne</w:t>
      </w:r>
      <w:r w:rsidR="002E4030">
        <w:rPr>
          <w:b/>
          <w:noProof/>
          <w:sz w:val="20"/>
          <w:szCs w:val="20"/>
        </w:rPr>
        <w:t>t</w:t>
      </w:r>
      <w:r>
        <w:rPr>
          <w:b/>
          <w:noProof/>
          <w:sz w:val="20"/>
          <w:szCs w:val="20"/>
        </w:rPr>
        <w:t xml:space="preserve">works </w:t>
      </w:r>
      <w:r>
        <w:rPr>
          <w:b/>
          <w:noProof/>
          <w:sz w:val="20"/>
          <w:szCs w:val="20"/>
        </w:rPr>
        <w:tab/>
      </w:r>
      <w:r>
        <w:rPr>
          <w:b/>
          <w:noProof/>
          <w:sz w:val="20"/>
          <w:szCs w:val="20"/>
        </w:rPr>
        <w:tab/>
      </w:r>
      <w:r>
        <w:rPr>
          <w:b/>
          <w:noProof/>
          <w:sz w:val="20"/>
          <w:szCs w:val="20"/>
        </w:rPr>
        <w:tab/>
      </w:r>
      <w:r w:rsidRPr="002E0458">
        <w:rPr>
          <w:b/>
          <w:noProof/>
          <w:sz w:val="20"/>
          <w:szCs w:val="20"/>
        </w:rPr>
        <w:tab/>
      </w:r>
      <w:r w:rsidRPr="002E0458">
        <w:rPr>
          <w:b/>
          <w:sz w:val="20"/>
          <w:szCs w:val="20"/>
        </w:rPr>
        <w:tab/>
      </w:r>
      <w:r w:rsidRPr="002E0458">
        <w:rPr>
          <w:sz w:val="20"/>
          <w:szCs w:val="20"/>
        </w:rPr>
        <w:tab/>
      </w:r>
      <w:r w:rsidRPr="002E0458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 xml:space="preserve">                </w:t>
      </w:r>
      <w:r>
        <w:rPr>
          <w:b/>
          <w:sz w:val="20"/>
          <w:szCs w:val="20"/>
        </w:rPr>
        <w:t>September</w:t>
      </w:r>
      <w:r w:rsidRPr="002E0458">
        <w:rPr>
          <w:b/>
          <w:sz w:val="20"/>
          <w:szCs w:val="20"/>
        </w:rPr>
        <w:t xml:space="preserve"> 2018 – </w:t>
      </w:r>
      <w:r w:rsidR="005449ED">
        <w:rPr>
          <w:b/>
          <w:sz w:val="20"/>
          <w:szCs w:val="20"/>
        </w:rPr>
        <w:t>January 2019</w:t>
      </w:r>
    </w:p>
    <w:p w14:paraId="3B31F029" w14:textId="23733C1E" w:rsidR="00C03DDB" w:rsidRDefault="00131F9D" w:rsidP="00AB0AAB">
      <w:pPr>
        <w:pStyle w:val="NoSpacing"/>
        <w:rPr>
          <w:sz w:val="20"/>
          <w:szCs w:val="20"/>
        </w:rPr>
      </w:pPr>
      <w:r w:rsidRPr="002E0458">
        <w:rPr>
          <w:b/>
          <w:sz w:val="20"/>
          <w:szCs w:val="20"/>
        </w:rPr>
        <w:t xml:space="preserve">     </w:t>
      </w:r>
      <w:r w:rsidR="00CF6EA5">
        <w:rPr>
          <w:sz w:val="20"/>
          <w:szCs w:val="20"/>
        </w:rPr>
        <w:t>Supporting XPO Logistics UK network</w:t>
      </w:r>
    </w:p>
    <w:p w14:paraId="16D60EB6" w14:textId="77777777" w:rsidR="00AB0AAB" w:rsidRPr="009D3C66" w:rsidRDefault="00AB0AAB" w:rsidP="00AB0AAB">
      <w:pPr>
        <w:pStyle w:val="NoSpacing"/>
        <w:rPr>
          <w:sz w:val="20"/>
          <w:szCs w:val="20"/>
        </w:rPr>
      </w:pPr>
    </w:p>
    <w:p w14:paraId="26FF6B12" w14:textId="34BB5229" w:rsidR="00AB0AAB" w:rsidRPr="009D3C66" w:rsidRDefault="00AB0AAB" w:rsidP="00AB0AAB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Supporting BAU incident</w:t>
      </w:r>
      <w:r w:rsidR="00317F58">
        <w:rPr>
          <w:sz w:val="20"/>
          <w:szCs w:val="20"/>
        </w:rPr>
        <w:t xml:space="preserve">s </w:t>
      </w:r>
      <w:r>
        <w:rPr>
          <w:sz w:val="20"/>
          <w:szCs w:val="20"/>
        </w:rPr>
        <w:t>and requests</w:t>
      </w:r>
    </w:p>
    <w:p w14:paraId="05D732A2" w14:textId="6B4FF0F8" w:rsidR="00C03DDB" w:rsidRPr="009D3C66" w:rsidRDefault="00CC3034" w:rsidP="00C03DDB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200 sites supporting Juniper Switches, HP Switches &amp; Cisco switches </w:t>
      </w:r>
      <w:r w:rsidR="00AB0AAB">
        <w:rPr>
          <w:sz w:val="20"/>
          <w:szCs w:val="20"/>
        </w:rPr>
        <w:tab/>
      </w:r>
      <w:r w:rsidR="00AB0AAB">
        <w:rPr>
          <w:sz w:val="20"/>
          <w:szCs w:val="20"/>
        </w:rPr>
        <w:tab/>
      </w:r>
    </w:p>
    <w:p w14:paraId="2BBE2D3F" w14:textId="362EFD39" w:rsidR="00C03DDB" w:rsidRPr="009D3C66" w:rsidRDefault="00CC3034" w:rsidP="00C03DDB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Aruba Wi-Fi controllers and AP’s</w:t>
      </w:r>
    </w:p>
    <w:p w14:paraId="39DA8CCC" w14:textId="71645A88" w:rsidR="00C03DDB" w:rsidRDefault="00CC3034" w:rsidP="00C03DDB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ED0E6A">
        <w:rPr>
          <w:sz w:val="20"/>
          <w:szCs w:val="20"/>
        </w:rPr>
        <w:t>eplink Routers</w:t>
      </w:r>
    </w:p>
    <w:p w14:paraId="31F1FD22" w14:textId="1CC22BA8" w:rsidR="00ED0E6A" w:rsidRPr="009D3C66" w:rsidRDefault="00ED0E6A" w:rsidP="00C03DDB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Solarwinds</w:t>
      </w:r>
    </w:p>
    <w:p w14:paraId="20715A42" w14:textId="77777777" w:rsidR="00131F9D" w:rsidRDefault="00131F9D" w:rsidP="006E16DB">
      <w:pPr>
        <w:pStyle w:val="NoSpacing"/>
        <w:rPr>
          <w:b/>
        </w:rPr>
      </w:pPr>
    </w:p>
    <w:p w14:paraId="10194E0A" w14:textId="008602FD" w:rsidR="00365B58" w:rsidRPr="002E0458" w:rsidRDefault="00365B58" w:rsidP="00C03DDB">
      <w:pPr>
        <w:pStyle w:val="NoSpacing"/>
        <w:ind w:right="283"/>
        <w:rPr>
          <w:sz w:val="20"/>
          <w:szCs w:val="20"/>
        </w:rPr>
      </w:pPr>
      <w:r>
        <w:rPr>
          <w:b/>
          <w:noProof/>
          <w:sz w:val="20"/>
        </w:rPr>
        <w:t xml:space="preserve">     </w:t>
      </w:r>
      <w:r w:rsidRPr="002E0458">
        <w:rPr>
          <w:b/>
          <w:noProof/>
          <w:sz w:val="20"/>
          <w:szCs w:val="20"/>
        </w:rPr>
        <w:t xml:space="preserve">Rotherham, Doncaster and South Humber NHS </w:t>
      </w:r>
      <w:r w:rsidRPr="002E0458">
        <w:rPr>
          <w:b/>
          <w:noProof/>
          <w:sz w:val="20"/>
          <w:szCs w:val="20"/>
        </w:rPr>
        <w:tab/>
      </w:r>
      <w:r w:rsidRPr="002E0458">
        <w:rPr>
          <w:b/>
          <w:sz w:val="20"/>
          <w:szCs w:val="20"/>
        </w:rPr>
        <w:tab/>
      </w:r>
      <w:r w:rsidRPr="002E0458">
        <w:rPr>
          <w:sz w:val="20"/>
          <w:szCs w:val="20"/>
        </w:rPr>
        <w:tab/>
      </w:r>
      <w:r w:rsidRPr="002E0458">
        <w:rPr>
          <w:sz w:val="20"/>
          <w:szCs w:val="20"/>
        </w:rPr>
        <w:tab/>
        <w:t xml:space="preserve">        </w:t>
      </w:r>
      <w:r w:rsidRPr="002E0458">
        <w:rPr>
          <w:sz w:val="20"/>
          <w:szCs w:val="20"/>
        </w:rPr>
        <w:tab/>
      </w:r>
      <w:r w:rsidRPr="002E0458">
        <w:rPr>
          <w:sz w:val="20"/>
          <w:szCs w:val="20"/>
        </w:rPr>
        <w:tab/>
      </w:r>
      <w:r w:rsidR="002E0458">
        <w:rPr>
          <w:sz w:val="20"/>
          <w:szCs w:val="20"/>
        </w:rPr>
        <w:t xml:space="preserve">          </w:t>
      </w:r>
      <w:r w:rsidRPr="002E0458">
        <w:rPr>
          <w:b/>
          <w:sz w:val="20"/>
          <w:szCs w:val="20"/>
        </w:rPr>
        <w:t xml:space="preserve">April 2018 – </w:t>
      </w:r>
      <w:r w:rsidR="002E0458">
        <w:rPr>
          <w:b/>
          <w:sz w:val="20"/>
          <w:szCs w:val="20"/>
        </w:rPr>
        <w:t>July 2018</w:t>
      </w:r>
      <w:r w:rsidRPr="002E0458">
        <w:rPr>
          <w:b/>
          <w:sz w:val="20"/>
          <w:szCs w:val="20"/>
        </w:rPr>
        <w:t xml:space="preserve">     </w:t>
      </w:r>
    </w:p>
    <w:p w14:paraId="388BC9A7" w14:textId="7623F120" w:rsidR="009D3C66" w:rsidRDefault="00365B58" w:rsidP="009D3C66">
      <w:pPr>
        <w:pStyle w:val="NoSpacing"/>
        <w:rPr>
          <w:sz w:val="20"/>
          <w:szCs w:val="20"/>
        </w:rPr>
      </w:pPr>
      <w:r w:rsidRPr="002E0458">
        <w:rPr>
          <w:sz w:val="20"/>
          <w:szCs w:val="20"/>
        </w:rPr>
        <w:t xml:space="preserve">     </w:t>
      </w:r>
      <w:r w:rsidR="007029B6" w:rsidRPr="002E0458">
        <w:rPr>
          <w:sz w:val="20"/>
          <w:szCs w:val="20"/>
        </w:rPr>
        <w:t>Identifying devices that need migrating to the IoT and migrating to new network when required</w:t>
      </w:r>
      <w:r w:rsidRPr="002E0458">
        <w:rPr>
          <w:sz w:val="20"/>
          <w:szCs w:val="20"/>
        </w:rPr>
        <w:t xml:space="preserve"> </w:t>
      </w:r>
    </w:p>
    <w:p w14:paraId="7BED090D" w14:textId="77777777" w:rsidR="009C51D1" w:rsidRDefault="009C51D1" w:rsidP="009C51D1">
      <w:pPr>
        <w:pStyle w:val="NoSpacing"/>
        <w:rPr>
          <w:sz w:val="20"/>
          <w:szCs w:val="20"/>
        </w:rPr>
      </w:pPr>
    </w:p>
    <w:p w14:paraId="35C9D143" w14:textId="407C4EEF" w:rsidR="009D3C66" w:rsidRPr="009D3C66" w:rsidRDefault="009D3C66" w:rsidP="009C51D1">
      <w:pPr>
        <w:pStyle w:val="NoSpacing"/>
        <w:numPr>
          <w:ilvl w:val="0"/>
          <w:numId w:val="12"/>
        </w:numPr>
        <w:ind w:left="709"/>
        <w:rPr>
          <w:sz w:val="20"/>
          <w:szCs w:val="20"/>
        </w:rPr>
      </w:pPr>
      <w:r w:rsidRPr="009D3C66">
        <w:rPr>
          <w:sz w:val="20"/>
          <w:szCs w:val="20"/>
        </w:rPr>
        <w:t>Carry out site visits and liaise with occupying services</w:t>
      </w:r>
    </w:p>
    <w:p w14:paraId="1A6DBF33" w14:textId="53245C32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Interpret switch output (mac address lookups etc)</w:t>
      </w:r>
    </w:p>
    <w:p w14:paraId="7F4CC26B" w14:textId="34F1D78F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Cable tracing</w:t>
      </w:r>
    </w:p>
    <w:p w14:paraId="3ECB7A3B" w14:textId="3CE76A48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Identify switch ports and wall sockets used by the devices</w:t>
      </w:r>
    </w:p>
    <w:p w14:paraId="1F1D10E9" w14:textId="14E52420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Switch capacity planning (check ports/take pictures etc)</w:t>
      </w:r>
    </w:p>
    <w:p w14:paraId="391E8E91" w14:textId="35A79C8B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Define current usage and requirements</w:t>
      </w:r>
    </w:p>
    <w:p w14:paraId="645014EF" w14:textId="0A308868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Record what the device is and what it is used for</w:t>
      </w:r>
    </w:p>
    <w:p w14:paraId="6F4000DE" w14:textId="7A2D4DD2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Is it connected to a PC /does it need connecting to the internet/could it be used on Wi-Fi?</w:t>
      </w:r>
    </w:p>
    <w:p w14:paraId="056E4202" w14:textId="370F5C83" w:rsidR="009D3C66" w:rsidRPr="009D3C66" w:rsidRDefault="009D3C66" w:rsidP="00ED0F25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Who uses it / who needs access to it?</w:t>
      </w:r>
    </w:p>
    <w:p w14:paraId="71E6F5DB" w14:textId="635CE4BB" w:rsidR="009D3C66" w:rsidRPr="009D3C66" w:rsidRDefault="009D3C66" w:rsidP="009C51D1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Liaise with suppliers</w:t>
      </w:r>
    </w:p>
    <w:p w14:paraId="702156DA" w14:textId="3F03E6D8" w:rsidR="00365B58" w:rsidRPr="00EF165F" w:rsidRDefault="009D3C66" w:rsidP="006E16DB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9D3C66">
        <w:rPr>
          <w:sz w:val="20"/>
          <w:szCs w:val="20"/>
        </w:rPr>
        <w:t>Record all information in project spread sheets</w:t>
      </w:r>
    </w:p>
    <w:p w14:paraId="425F5D6C" w14:textId="2CD3B078" w:rsidR="00ED0F25" w:rsidRDefault="00ED0F25" w:rsidP="00E0022A">
      <w:pPr>
        <w:pStyle w:val="NoSpacing"/>
        <w:ind w:right="283"/>
        <w:rPr>
          <w:b/>
          <w:sz w:val="20"/>
          <w:szCs w:val="20"/>
        </w:rPr>
      </w:pPr>
    </w:p>
    <w:p w14:paraId="5B2277FB" w14:textId="77777777" w:rsidR="008064FF" w:rsidRDefault="00ED0F25" w:rsidP="00ED0F25">
      <w:pPr>
        <w:pStyle w:val="NoSpacing"/>
        <w:ind w:right="283"/>
        <w:rPr>
          <w:b/>
          <w:noProof/>
          <w:sz w:val="20"/>
        </w:rPr>
      </w:pPr>
      <w:r>
        <w:rPr>
          <w:b/>
          <w:noProof/>
          <w:sz w:val="20"/>
        </w:rPr>
        <w:t xml:space="preserve">    </w:t>
      </w:r>
    </w:p>
    <w:p w14:paraId="456A05A9" w14:textId="77777777" w:rsidR="008064FF" w:rsidRDefault="008064FF" w:rsidP="00ED0F25">
      <w:pPr>
        <w:pStyle w:val="NoSpacing"/>
        <w:ind w:right="283"/>
        <w:rPr>
          <w:b/>
          <w:noProof/>
          <w:sz w:val="20"/>
        </w:rPr>
      </w:pPr>
    </w:p>
    <w:p w14:paraId="2118B1EC" w14:textId="77777777" w:rsidR="008064FF" w:rsidRDefault="008064FF" w:rsidP="00ED0F25">
      <w:pPr>
        <w:pStyle w:val="NoSpacing"/>
        <w:ind w:right="283"/>
        <w:rPr>
          <w:b/>
          <w:noProof/>
          <w:sz w:val="20"/>
        </w:rPr>
      </w:pPr>
    </w:p>
    <w:p w14:paraId="67B32629" w14:textId="77777777" w:rsidR="008064FF" w:rsidRDefault="008064FF" w:rsidP="00ED0F25">
      <w:pPr>
        <w:pStyle w:val="NoSpacing"/>
        <w:ind w:right="283"/>
        <w:rPr>
          <w:b/>
          <w:noProof/>
          <w:sz w:val="20"/>
        </w:rPr>
      </w:pPr>
    </w:p>
    <w:p w14:paraId="4A0DCC8D" w14:textId="6D73F13E" w:rsidR="00E0022A" w:rsidRPr="001433D2" w:rsidRDefault="008064FF" w:rsidP="00ED0F25">
      <w:pPr>
        <w:pStyle w:val="NoSpacing"/>
        <w:ind w:right="283"/>
        <w:rPr>
          <w:b/>
          <w:sz w:val="20"/>
          <w:szCs w:val="20"/>
        </w:rPr>
      </w:pPr>
      <w:r>
        <w:rPr>
          <w:b/>
          <w:noProof/>
          <w:sz w:val="20"/>
        </w:rPr>
        <w:lastRenderedPageBreak/>
        <w:t xml:space="preserve">    </w:t>
      </w:r>
      <w:r w:rsidR="00ED0F25">
        <w:rPr>
          <w:b/>
          <w:noProof/>
          <w:sz w:val="20"/>
        </w:rPr>
        <w:t xml:space="preserve"> </w:t>
      </w:r>
      <w:r w:rsidR="00E0022A">
        <w:rPr>
          <w:b/>
          <w:noProof/>
          <w:sz w:val="20"/>
        </w:rPr>
        <w:t>Trinity Academy</w:t>
      </w:r>
      <w:r w:rsidR="00E0022A">
        <w:rPr>
          <w:b/>
          <w:noProof/>
          <w:sz w:val="20"/>
        </w:rPr>
        <w:tab/>
      </w:r>
      <w:r w:rsidR="00E0022A">
        <w:rPr>
          <w:b/>
          <w:noProof/>
          <w:sz w:val="20"/>
        </w:rPr>
        <w:tab/>
      </w:r>
      <w:r w:rsidR="00E0022A" w:rsidRPr="00510A46">
        <w:rPr>
          <w:b/>
          <w:sz w:val="18"/>
          <w:szCs w:val="20"/>
        </w:rPr>
        <w:tab/>
      </w:r>
      <w:r w:rsidR="00E0022A" w:rsidRPr="001433D2">
        <w:rPr>
          <w:sz w:val="20"/>
          <w:szCs w:val="20"/>
        </w:rPr>
        <w:tab/>
      </w:r>
      <w:r w:rsidR="00E0022A" w:rsidRPr="001433D2">
        <w:rPr>
          <w:sz w:val="20"/>
          <w:szCs w:val="20"/>
        </w:rPr>
        <w:tab/>
      </w:r>
      <w:r w:rsidR="00EF0D38">
        <w:rPr>
          <w:sz w:val="20"/>
          <w:szCs w:val="20"/>
        </w:rPr>
        <w:t xml:space="preserve"> </w:t>
      </w:r>
      <w:r w:rsidR="00E0022A" w:rsidRPr="001433D2">
        <w:rPr>
          <w:sz w:val="20"/>
          <w:szCs w:val="20"/>
        </w:rPr>
        <w:t xml:space="preserve">       </w:t>
      </w:r>
      <w:r w:rsidR="00E0022A">
        <w:rPr>
          <w:sz w:val="20"/>
          <w:szCs w:val="20"/>
        </w:rPr>
        <w:tab/>
      </w:r>
      <w:r w:rsidR="00E0022A">
        <w:rPr>
          <w:sz w:val="20"/>
          <w:szCs w:val="20"/>
        </w:rPr>
        <w:tab/>
        <w:t xml:space="preserve">       </w:t>
      </w:r>
      <w:r w:rsidR="00EF0D38">
        <w:rPr>
          <w:sz w:val="20"/>
          <w:szCs w:val="20"/>
        </w:rPr>
        <w:t xml:space="preserve">                </w:t>
      </w:r>
      <w:r w:rsidR="00E0022A">
        <w:rPr>
          <w:b/>
          <w:sz w:val="20"/>
          <w:szCs w:val="20"/>
        </w:rPr>
        <w:t>December</w:t>
      </w:r>
      <w:r w:rsidR="00E0022A">
        <w:rPr>
          <w:sz w:val="20"/>
          <w:szCs w:val="20"/>
        </w:rPr>
        <w:t xml:space="preserve"> </w:t>
      </w:r>
      <w:r w:rsidR="00E0022A">
        <w:rPr>
          <w:b/>
          <w:sz w:val="20"/>
          <w:szCs w:val="20"/>
        </w:rPr>
        <w:t>2016 –</w:t>
      </w:r>
      <w:r w:rsidR="003E31D3">
        <w:rPr>
          <w:b/>
          <w:sz w:val="20"/>
          <w:szCs w:val="20"/>
        </w:rPr>
        <w:t>February</w:t>
      </w:r>
      <w:r w:rsidR="00E0022A">
        <w:rPr>
          <w:b/>
          <w:sz w:val="20"/>
          <w:szCs w:val="20"/>
        </w:rPr>
        <w:t xml:space="preserve"> 2017</w:t>
      </w:r>
    </w:p>
    <w:p w14:paraId="0E6D11AC" w14:textId="77777777" w:rsidR="00E0022A" w:rsidRDefault="00E0022A" w:rsidP="00E0022A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8C090E">
        <w:rPr>
          <w:sz w:val="20"/>
          <w:szCs w:val="20"/>
        </w:rPr>
        <w:t>Network</w:t>
      </w:r>
      <w:r>
        <w:rPr>
          <w:sz w:val="20"/>
          <w:szCs w:val="20"/>
        </w:rPr>
        <w:t xml:space="preserve"> Infrastructure Engineer</w:t>
      </w:r>
    </w:p>
    <w:p w14:paraId="094B9BCD" w14:textId="77777777" w:rsidR="00E0022A" w:rsidRDefault="00E0022A" w:rsidP="00E0022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Short term contract </w:t>
      </w:r>
      <w:r w:rsidR="003C64F4">
        <w:rPr>
          <w:sz w:val="20"/>
          <w:szCs w:val="20"/>
        </w:rPr>
        <w:t xml:space="preserve">upgrading and </w:t>
      </w:r>
      <w:r>
        <w:rPr>
          <w:sz w:val="20"/>
          <w:szCs w:val="20"/>
        </w:rPr>
        <w:t xml:space="preserve">supporting Procurve LAN switches.   </w:t>
      </w:r>
      <w:r w:rsidR="003C64F4" w:rsidRPr="003C64F4">
        <w:rPr>
          <w:sz w:val="20"/>
          <w:szCs w:val="20"/>
        </w:rPr>
        <w:t>HPE 5406-zl, 2910al-48G &amp; 2920 switch stacks</w:t>
      </w:r>
      <w:r w:rsidR="003C64F4">
        <w:rPr>
          <w:sz w:val="20"/>
          <w:szCs w:val="20"/>
        </w:rPr>
        <w:t>.</w:t>
      </w:r>
      <w:r>
        <w:rPr>
          <w:sz w:val="20"/>
          <w:szCs w:val="20"/>
        </w:rPr>
        <w:t xml:space="preserve">                            </w:t>
      </w:r>
    </w:p>
    <w:p w14:paraId="34A4B04F" w14:textId="77777777" w:rsidR="00E0022A" w:rsidRDefault="00E0022A" w:rsidP="00E0022A">
      <w:pPr>
        <w:pStyle w:val="NoSpacing"/>
        <w:rPr>
          <w:sz w:val="20"/>
          <w:szCs w:val="20"/>
        </w:rPr>
      </w:pPr>
    </w:p>
    <w:p w14:paraId="2D0CA051" w14:textId="77777777" w:rsidR="00E0022A" w:rsidRDefault="00E0022A" w:rsidP="00E0022A">
      <w:pPr>
        <w:pStyle w:val="NoSpacing"/>
        <w:rPr>
          <w:sz w:val="20"/>
          <w:szCs w:val="20"/>
        </w:rPr>
      </w:pPr>
      <w:r>
        <w:rPr>
          <w:sz w:val="20"/>
        </w:rPr>
        <w:t xml:space="preserve">      </w:t>
      </w:r>
      <w:r w:rsidRPr="00FE0166">
        <w:rPr>
          <w:sz w:val="20"/>
        </w:rPr>
        <w:t>Main responsibilities include</w:t>
      </w:r>
      <w:r>
        <w:rPr>
          <w:sz w:val="20"/>
          <w:szCs w:val="20"/>
        </w:rPr>
        <w:t>:</w:t>
      </w:r>
    </w:p>
    <w:p w14:paraId="586F0031" w14:textId="77777777" w:rsidR="00E0022A" w:rsidRDefault="00E0022A" w:rsidP="00E0022A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 xml:space="preserve">Configuring </w:t>
      </w:r>
      <w:r w:rsidR="003C64F4">
        <w:rPr>
          <w:sz w:val="20"/>
        </w:rPr>
        <w:t xml:space="preserve">VLANs and VRRP </w:t>
      </w:r>
    </w:p>
    <w:p w14:paraId="35673D8E" w14:textId="77777777" w:rsidR="003C64F4" w:rsidRDefault="003C64F4" w:rsidP="00E0022A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>Upgrading firmware</w:t>
      </w:r>
    </w:p>
    <w:p w14:paraId="54B13DB0" w14:textId="772D59D9" w:rsidR="00E0022A" w:rsidRPr="00AB0AAB" w:rsidRDefault="003C64F4" w:rsidP="006E16DB">
      <w:pPr>
        <w:pStyle w:val="NoSpacing"/>
        <w:numPr>
          <w:ilvl w:val="0"/>
          <w:numId w:val="2"/>
        </w:numPr>
        <w:ind w:left="643" w:right="283"/>
        <w:rPr>
          <w:b/>
        </w:rPr>
      </w:pPr>
      <w:r w:rsidRPr="003C64F4">
        <w:rPr>
          <w:sz w:val="20"/>
        </w:rPr>
        <w:t>Monitoring HP Procurve manager and configuring SNMP</w:t>
      </w:r>
    </w:p>
    <w:p w14:paraId="21DCC32F" w14:textId="2D38A489" w:rsidR="00AB0AAB" w:rsidRPr="00301457" w:rsidRDefault="00AB0AAB" w:rsidP="00AB0AAB">
      <w:pPr>
        <w:pStyle w:val="NoSpacing"/>
        <w:ind w:left="283" w:right="283"/>
        <w:rPr>
          <w:b/>
        </w:rPr>
      </w:pPr>
      <w:r w:rsidRPr="001433D2">
        <w:rPr>
          <w:sz w:val="20"/>
          <w:szCs w:val="20"/>
        </w:rPr>
        <w:t>•</w:t>
      </w:r>
      <w:r>
        <w:rPr>
          <w:sz w:val="20"/>
          <w:szCs w:val="20"/>
        </w:rPr>
        <w:t xml:space="preserve">       Supporting BAU incident tickets and requests</w:t>
      </w:r>
    </w:p>
    <w:p w14:paraId="2E985F42" w14:textId="696FE137" w:rsidR="00301457" w:rsidRPr="002E0458" w:rsidRDefault="00301457" w:rsidP="006E16DB">
      <w:pPr>
        <w:pStyle w:val="NoSpacing"/>
        <w:numPr>
          <w:ilvl w:val="0"/>
          <w:numId w:val="2"/>
        </w:numPr>
        <w:ind w:left="643" w:right="283"/>
        <w:rPr>
          <w:b/>
        </w:rPr>
      </w:pPr>
      <w:r>
        <w:t>Working with technical Colleagues providing advice and support</w:t>
      </w:r>
    </w:p>
    <w:p w14:paraId="6DBFE3E8" w14:textId="77777777" w:rsidR="00ED0F25" w:rsidRDefault="00ED0F25" w:rsidP="006E16DB">
      <w:pPr>
        <w:pStyle w:val="NoSpacing"/>
        <w:rPr>
          <w:b/>
          <w:sz w:val="14"/>
        </w:rPr>
      </w:pPr>
    </w:p>
    <w:p w14:paraId="42F29542" w14:textId="77777777" w:rsidR="00173B84" w:rsidRPr="001433D2" w:rsidRDefault="00173B84" w:rsidP="00173B84">
      <w:pPr>
        <w:pStyle w:val="NoSpacing"/>
        <w:ind w:right="28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>
        <w:rPr>
          <w:b/>
          <w:noProof/>
          <w:sz w:val="20"/>
        </w:rPr>
        <w:t>Dimension Data – HSBC</w:t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 w:rsidRPr="00510A46">
        <w:rPr>
          <w:b/>
          <w:sz w:val="18"/>
          <w:szCs w:val="20"/>
        </w:rPr>
        <w:tab/>
      </w:r>
      <w:r w:rsidRPr="001433D2">
        <w:rPr>
          <w:sz w:val="20"/>
          <w:szCs w:val="20"/>
        </w:rPr>
        <w:tab/>
      </w:r>
      <w:r w:rsidRPr="001433D2">
        <w:rPr>
          <w:sz w:val="20"/>
          <w:szCs w:val="20"/>
        </w:rPr>
        <w:tab/>
        <w:t xml:space="preserve">       </w:t>
      </w:r>
      <w:r w:rsidR="00B17AFD">
        <w:rPr>
          <w:sz w:val="20"/>
          <w:szCs w:val="20"/>
        </w:rPr>
        <w:tab/>
      </w:r>
      <w:r w:rsidR="00B17AFD">
        <w:rPr>
          <w:sz w:val="20"/>
          <w:szCs w:val="20"/>
        </w:rPr>
        <w:tab/>
        <w:t xml:space="preserve">                  </w:t>
      </w:r>
      <w:r>
        <w:rPr>
          <w:b/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2016 </w:t>
      </w:r>
      <w:r w:rsidR="00B17AFD">
        <w:rPr>
          <w:b/>
          <w:sz w:val="20"/>
          <w:szCs w:val="20"/>
        </w:rPr>
        <w:t>– October 2016</w:t>
      </w:r>
    </w:p>
    <w:p w14:paraId="6F54E7F4" w14:textId="77777777" w:rsidR="00173B84" w:rsidRDefault="00173B84" w:rsidP="00173B84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8C090E">
        <w:rPr>
          <w:sz w:val="20"/>
          <w:szCs w:val="20"/>
        </w:rPr>
        <w:t>Network</w:t>
      </w:r>
      <w:r>
        <w:rPr>
          <w:sz w:val="20"/>
          <w:szCs w:val="20"/>
        </w:rPr>
        <w:t xml:space="preserve"> Support</w:t>
      </w:r>
    </w:p>
    <w:p w14:paraId="275379D2" w14:textId="77777777" w:rsidR="00173B84" w:rsidRDefault="00173B84" w:rsidP="00173B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Project work supporting new server commissions and services in data centres.                               </w:t>
      </w:r>
    </w:p>
    <w:p w14:paraId="487542A2" w14:textId="77777777" w:rsidR="00173B84" w:rsidRDefault="00173B84" w:rsidP="00173B84">
      <w:pPr>
        <w:pStyle w:val="NoSpacing"/>
        <w:rPr>
          <w:sz w:val="20"/>
          <w:szCs w:val="20"/>
        </w:rPr>
      </w:pPr>
    </w:p>
    <w:p w14:paraId="558A166B" w14:textId="77777777" w:rsidR="00173B84" w:rsidRDefault="00173B84" w:rsidP="00173B84">
      <w:pPr>
        <w:pStyle w:val="NoSpacing"/>
        <w:rPr>
          <w:sz w:val="20"/>
          <w:szCs w:val="20"/>
        </w:rPr>
      </w:pPr>
      <w:r>
        <w:rPr>
          <w:sz w:val="20"/>
        </w:rPr>
        <w:t xml:space="preserve">      </w:t>
      </w:r>
      <w:r w:rsidRPr="00FE0166">
        <w:rPr>
          <w:sz w:val="20"/>
        </w:rPr>
        <w:t>Main responsibilities include</w:t>
      </w:r>
      <w:r>
        <w:rPr>
          <w:sz w:val="20"/>
          <w:szCs w:val="20"/>
        </w:rPr>
        <w:t>:</w:t>
      </w:r>
    </w:p>
    <w:p w14:paraId="2D8AF158" w14:textId="77777777" w:rsidR="00173B84" w:rsidRPr="00DA0610" w:rsidRDefault="00173B84" w:rsidP="00173B84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>Configuring Cisco Nexus switches for server access</w:t>
      </w:r>
    </w:p>
    <w:p w14:paraId="46599B14" w14:textId="77777777" w:rsidR="00173B84" w:rsidRPr="00173B84" w:rsidRDefault="00173B84" w:rsidP="006E16DB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>GSS and F5 configuration for new services</w:t>
      </w:r>
      <w:r w:rsidR="002528C2">
        <w:rPr>
          <w:sz w:val="20"/>
        </w:rPr>
        <w:t xml:space="preserve"> and DNS</w:t>
      </w:r>
    </w:p>
    <w:p w14:paraId="769F2D7F" w14:textId="77777777" w:rsidR="00173B84" w:rsidRPr="001433D2" w:rsidRDefault="00173B84" w:rsidP="006E16DB">
      <w:pPr>
        <w:pStyle w:val="NoSpacing"/>
        <w:rPr>
          <w:b/>
          <w:sz w:val="14"/>
        </w:rPr>
      </w:pPr>
    </w:p>
    <w:p w14:paraId="53A15C2B" w14:textId="77777777" w:rsidR="006E16DB" w:rsidRPr="001433D2" w:rsidRDefault="008D0FCC" w:rsidP="008D0FCC">
      <w:pPr>
        <w:pStyle w:val="NoSpacing"/>
        <w:ind w:right="28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510A46" w:rsidRPr="00510A46">
        <w:rPr>
          <w:b/>
          <w:noProof/>
          <w:sz w:val="20"/>
        </w:rPr>
        <w:t>Harrogate and District NHS Foundation Trust</w:t>
      </w:r>
      <w:r w:rsidR="006E16DB" w:rsidRPr="00510A46">
        <w:rPr>
          <w:b/>
          <w:sz w:val="18"/>
          <w:szCs w:val="20"/>
        </w:rPr>
        <w:tab/>
      </w:r>
      <w:r w:rsidR="006E16DB" w:rsidRPr="001433D2">
        <w:rPr>
          <w:sz w:val="20"/>
          <w:szCs w:val="20"/>
        </w:rPr>
        <w:tab/>
      </w:r>
      <w:r w:rsidR="006E16DB" w:rsidRPr="001433D2">
        <w:rPr>
          <w:sz w:val="20"/>
          <w:szCs w:val="20"/>
        </w:rPr>
        <w:tab/>
        <w:t xml:space="preserve">       </w:t>
      </w:r>
      <w:r w:rsidR="006E16DB">
        <w:rPr>
          <w:sz w:val="20"/>
          <w:szCs w:val="20"/>
        </w:rPr>
        <w:tab/>
      </w:r>
      <w:r w:rsidR="006E16DB">
        <w:rPr>
          <w:sz w:val="20"/>
          <w:szCs w:val="20"/>
        </w:rPr>
        <w:tab/>
      </w:r>
      <w:r w:rsidR="00CA5185">
        <w:rPr>
          <w:sz w:val="20"/>
          <w:szCs w:val="20"/>
        </w:rPr>
        <w:t xml:space="preserve">     </w:t>
      </w:r>
      <w:r w:rsidR="00510A46">
        <w:rPr>
          <w:sz w:val="20"/>
          <w:szCs w:val="20"/>
        </w:rPr>
        <w:t xml:space="preserve"> </w:t>
      </w:r>
      <w:r w:rsidR="00893984">
        <w:rPr>
          <w:sz w:val="20"/>
          <w:szCs w:val="20"/>
        </w:rPr>
        <w:t xml:space="preserve">        </w:t>
      </w:r>
      <w:r w:rsidR="006E16DB" w:rsidRPr="006E16DB">
        <w:rPr>
          <w:b/>
          <w:sz w:val="20"/>
          <w:szCs w:val="20"/>
        </w:rPr>
        <w:t>February</w:t>
      </w:r>
      <w:r w:rsidR="006E16DB">
        <w:rPr>
          <w:sz w:val="20"/>
          <w:szCs w:val="20"/>
        </w:rPr>
        <w:t xml:space="preserve"> </w:t>
      </w:r>
      <w:r w:rsidR="006E16DB">
        <w:rPr>
          <w:b/>
          <w:sz w:val="20"/>
          <w:szCs w:val="20"/>
        </w:rPr>
        <w:t xml:space="preserve">2016 </w:t>
      </w:r>
      <w:r w:rsidR="006E16DB" w:rsidRPr="001433D2">
        <w:rPr>
          <w:b/>
          <w:sz w:val="20"/>
          <w:szCs w:val="20"/>
        </w:rPr>
        <w:t>-</w:t>
      </w:r>
      <w:r w:rsidR="00CA5185">
        <w:rPr>
          <w:b/>
          <w:sz w:val="20"/>
          <w:szCs w:val="20"/>
        </w:rPr>
        <w:t xml:space="preserve"> March</w:t>
      </w:r>
      <w:r w:rsidR="006E16DB">
        <w:rPr>
          <w:b/>
          <w:sz w:val="20"/>
          <w:szCs w:val="20"/>
        </w:rPr>
        <w:t xml:space="preserve"> 2016</w:t>
      </w:r>
    </w:p>
    <w:p w14:paraId="7059C159" w14:textId="77777777" w:rsidR="008D0FCC" w:rsidRDefault="008D0FCC" w:rsidP="00D000D3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8C090E" w:rsidRPr="008C090E">
        <w:rPr>
          <w:sz w:val="20"/>
          <w:szCs w:val="20"/>
        </w:rPr>
        <w:t>Network/</w:t>
      </w:r>
      <w:r w:rsidR="006E16DB" w:rsidRPr="006E16DB">
        <w:rPr>
          <w:sz w:val="20"/>
          <w:szCs w:val="20"/>
        </w:rPr>
        <w:t>Roll-out Engineer</w:t>
      </w:r>
    </w:p>
    <w:p w14:paraId="3E5B6A78" w14:textId="77777777" w:rsidR="008D0FCC" w:rsidRDefault="00CA5185" w:rsidP="00CA518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D0FCC">
        <w:rPr>
          <w:sz w:val="20"/>
          <w:szCs w:val="20"/>
        </w:rPr>
        <w:t xml:space="preserve"> Short term contract visiting various sites to install </w:t>
      </w:r>
      <w:r>
        <w:rPr>
          <w:sz w:val="20"/>
          <w:szCs w:val="20"/>
        </w:rPr>
        <w:t xml:space="preserve">pre-configured VPN, </w:t>
      </w:r>
      <w:r w:rsidR="008D0FCC">
        <w:rPr>
          <w:sz w:val="20"/>
          <w:szCs w:val="20"/>
        </w:rPr>
        <w:t>new switches, access points, l</w:t>
      </w:r>
      <w:r>
        <w:rPr>
          <w:sz w:val="20"/>
          <w:szCs w:val="20"/>
        </w:rPr>
        <w:t xml:space="preserve">aptops and VOIP.                                   </w:t>
      </w:r>
    </w:p>
    <w:p w14:paraId="5410503D" w14:textId="77777777" w:rsidR="008D0FCC" w:rsidRDefault="008D0FCC" w:rsidP="00D000D3">
      <w:pPr>
        <w:pStyle w:val="NoSpacing"/>
        <w:rPr>
          <w:sz w:val="20"/>
          <w:szCs w:val="20"/>
        </w:rPr>
      </w:pPr>
    </w:p>
    <w:p w14:paraId="10E31B6A" w14:textId="77777777" w:rsidR="008D0FCC" w:rsidRDefault="008D0FCC" w:rsidP="00D000D3">
      <w:pPr>
        <w:pStyle w:val="NoSpacing"/>
        <w:rPr>
          <w:sz w:val="20"/>
          <w:szCs w:val="20"/>
        </w:rPr>
      </w:pPr>
      <w:r>
        <w:rPr>
          <w:sz w:val="20"/>
        </w:rPr>
        <w:t xml:space="preserve">      </w:t>
      </w:r>
      <w:r w:rsidRPr="00FE0166">
        <w:rPr>
          <w:sz w:val="20"/>
        </w:rPr>
        <w:t>Main responsibilities include</w:t>
      </w:r>
      <w:r>
        <w:rPr>
          <w:sz w:val="20"/>
          <w:szCs w:val="20"/>
        </w:rPr>
        <w:t>:</w:t>
      </w:r>
    </w:p>
    <w:p w14:paraId="739F7085" w14:textId="77777777" w:rsidR="008D0FCC" w:rsidRDefault="00CA5185" w:rsidP="00C67F91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>Configure and install Cisco switches</w:t>
      </w:r>
    </w:p>
    <w:p w14:paraId="46AC954D" w14:textId="77777777" w:rsidR="00C67F91" w:rsidRPr="00C67F91" w:rsidRDefault="00C67F91" w:rsidP="00C67F91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>Install Cisco ASA 5505</w:t>
      </w:r>
    </w:p>
    <w:p w14:paraId="65E895E5" w14:textId="77777777" w:rsidR="008D0FCC" w:rsidRDefault="00CA5185" w:rsidP="008D0FCC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>Roll out VOIP phones</w:t>
      </w:r>
      <w:r w:rsidR="008D0FCC" w:rsidRPr="00DA0610">
        <w:rPr>
          <w:sz w:val="20"/>
        </w:rPr>
        <w:t>.</w:t>
      </w:r>
    </w:p>
    <w:p w14:paraId="26CB53C0" w14:textId="77777777" w:rsidR="008D0FCC" w:rsidRPr="00CA5185" w:rsidRDefault="00CA5185" w:rsidP="00CA5185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>Install Laptops and help users</w:t>
      </w:r>
      <w:r w:rsidR="008D0FCC" w:rsidRPr="00DA0610">
        <w:rPr>
          <w:sz w:val="20"/>
        </w:rPr>
        <w:t>.</w:t>
      </w:r>
    </w:p>
    <w:p w14:paraId="22E1C1E5" w14:textId="77777777" w:rsidR="006E16DB" w:rsidRPr="001433D2" w:rsidRDefault="006E16DB" w:rsidP="00D000D3">
      <w:pPr>
        <w:pStyle w:val="NoSpacing"/>
        <w:rPr>
          <w:b/>
          <w:sz w:val="14"/>
        </w:rPr>
      </w:pPr>
    </w:p>
    <w:p w14:paraId="49D83CA4" w14:textId="77777777" w:rsidR="00D000D3" w:rsidRPr="001433D2" w:rsidRDefault="0069377F" w:rsidP="00906036">
      <w:pPr>
        <w:pStyle w:val="NoSpacing"/>
        <w:ind w:left="283" w:right="283"/>
        <w:rPr>
          <w:b/>
          <w:sz w:val="20"/>
          <w:szCs w:val="20"/>
        </w:rPr>
      </w:pPr>
      <w:r w:rsidRPr="001433D2">
        <w:rPr>
          <w:b/>
          <w:sz w:val="20"/>
          <w:szCs w:val="20"/>
        </w:rPr>
        <w:t>Hewlett Packard – Secure Network Management Centre</w:t>
      </w:r>
      <w:r w:rsidRPr="001433D2">
        <w:rPr>
          <w:sz w:val="20"/>
          <w:szCs w:val="20"/>
        </w:rPr>
        <w:tab/>
      </w:r>
      <w:r w:rsidRPr="001433D2">
        <w:rPr>
          <w:sz w:val="20"/>
          <w:szCs w:val="20"/>
        </w:rPr>
        <w:tab/>
      </w:r>
      <w:r w:rsidRPr="001433D2">
        <w:rPr>
          <w:sz w:val="20"/>
          <w:szCs w:val="20"/>
        </w:rPr>
        <w:tab/>
        <w:t xml:space="preserve">       </w:t>
      </w:r>
      <w:r w:rsidR="00301457">
        <w:rPr>
          <w:sz w:val="20"/>
          <w:szCs w:val="20"/>
        </w:rPr>
        <w:tab/>
      </w:r>
      <w:r w:rsidR="00AC7118">
        <w:rPr>
          <w:sz w:val="20"/>
          <w:szCs w:val="20"/>
        </w:rPr>
        <w:t xml:space="preserve">              </w:t>
      </w:r>
      <w:r w:rsidR="00893984" w:rsidRPr="00893984">
        <w:rPr>
          <w:b/>
          <w:sz w:val="20"/>
          <w:szCs w:val="20"/>
        </w:rPr>
        <w:t xml:space="preserve">June </w:t>
      </w:r>
      <w:r w:rsidR="00D000D3" w:rsidRPr="001433D2">
        <w:rPr>
          <w:b/>
          <w:sz w:val="20"/>
          <w:szCs w:val="20"/>
        </w:rPr>
        <w:t>2006</w:t>
      </w:r>
      <w:r w:rsidR="00301457">
        <w:rPr>
          <w:b/>
          <w:sz w:val="20"/>
          <w:szCs w:val="20"/>
        </w:rPr>
        <w:t xml:space="preserve"> </w:t>
      </w:r>
      <w:r w:rsidR="00D000D3" w:rsidRPr="001433D2">
        <w:rPr>
          <w:b/>
          <w:sz w:val="20"/>
          <w:szCs w:val="20"/>
        </w:rPr>
        <w:t>-</w:t>
      </w:r>
      <w:r w:rsidR="00301457">
        <w:rPr>
          <w:b/>
          <w:sz w:val="20"/>
          <w:szCs w:val="20"/>
        </w:rPr>
        <w:t xml:space="preserve"> </w:t>
      </w:r>
      <w:r w:rsidR="00C31B43">
        <w:rPr>
          <w:b/>
          <w:sz w:val="20"/>
          <w:szCs w:val="20"/>
        </w:rPr>
        <w:t xml:space="preserve">November </w:t>
      </w:r>
      <w:r w:rsidR="00143C7C">
        <w:rPr>
          <w:b/>
          <w:sz w:val="20"/>
          <w:szCs w:val="20"/>
        </w:rPr>
        <w:t>2015</w:t>
      </w:r>
    </w:p>
    <w:p w14:paraId="079B403D" w14:textId="77777777" w:rsidR="0069377F" w:rsidRPr="00173B84" w:rsidRDefault="00D000D3" w:rsidP="00173B84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Network Support Engineer</w:t>
      </w:r>
    </w:p>
    <w:p w14:paraId="69FC23C6" w14:textId="77777777" w:rsidR="0069377F" w:rsidRDefault="00281977" w:rsidP="00516437">
      <w:pPr>
        <w:pStyle w:val="NoSpacing"/>
        <w:ind w:left="283" w:right="283"/>
        <w:rPr>
          <w:sz w:val="20"/>
        </w:rPr>
      </w:pPr>
      <w:r>
        <w:rPr>
          <w:sz w:val="20"/>
        </w:rPr>
        <w:t xml:space="preserve">MOJ and MOD SC cleared </w:t>
      </w:r>
      <w:r w:rsidR="0069377F" w:rsidRPr="00BC2CB3">
        <w:rPr>
          <w:sz w:val="20"/>
        </w:rPr>
        <w:t>member</w:t>
      </w:r>
      <w:r w:rsidR="00D000D3" w:rsidRPr="00BC2CB3">
        <w:rPr>
          <w:sz w:val="20"/>
        </w:rPr>
        <w:t xml:space="preserve"> </w:t>
      </w:r>
      <w:r w:rsidR="0069377F" w:rsidRPr="00BC2CB3">
        <w:rPr>
          <w:sz w:val="20"/>
        </w:rPr>
        <w:t xml:space="preserve">of </w:t>
      </w:r>
      <w:r w:rsidR="005822E7" w:rsidRPr="00BC2CB3">
        <w:rPr>
          <w:sz w:val="20"/>
        </w:rPr>
        <w:t xml:space="preserve">the </w:t>
      </w:r>
      <w:r w:rsidR="00D000D3" w:rsidRPr="00BC2CB3">
        <w:rPr>
          <w:sz w:val="20"/>
        </w:rPr>
        <w:t xml:space="preserve">network operations team, </w:t>
      </w:r>
      <w:r w:rsidR="00516437" w:rsidRPr="00BC2CB3">
        <w:rPr>
          <w:sz w:val="20"/>
        </w:rPr>
        <w:t>supporting</w:t>
      </w:r>
      <w:r w:rsidR="00D000D3" w:rsidRPr="00BC2CB3">
        <w:rPr>
          <w:sz w:val="20"/>
        </w:rPr>
        <w:t xml:space="preserve"> vari</w:t>
      </w:r>
      <w:r w:rsidR="00516437" w:rsidRPr="00BC2CB3">
        <w:rPr>
          <w:sz w:val="20"/>
        </w:rPr>
        <w:t>ous secure government</w:t>
      </w:r>
      <w:r w:rsidR="005822E7" w:rsidRPr="00BC2CB3">
        <w:rPr>
          <w:sz w:val="20"/>
        </w:rPr>
        <w:t xml:space="preserve"> and private sector</w:t>
      </w:r>
      <w:r w:rsidR="00516437" w:rsidRPr="00BC2CB3">
        <w:rPr>
          <w:sz w:val="20"/>
        </w:rPr>
        <w:t xml:space="preserve"> accounts </w:t>
      </w:r>
      <w:r w:rsidR="00F6108D" w:rsidRPr="00BC2CB3">
        <w:rPr>
          <w:sz w:val="20"/>
        </w:rPr>
        <w:t>to ITIL standards</w:t>
      </w:r>
      <w:r w:rsidR="008948E7" w:rsidRPr="00BC2CB3">
        <w:rPr>
          <w:sz w:val="20"/>
        </w:rPr>
        <w:t xml:space="preserve"> </w:t>
      </w:r>
      <w:r w:rsidR="00516437" w:rsidRPr="00BC2CB3">
        <w:rPr>
          <w:sz w:val="20"/>
        </w:rPr>
        <w:t>up to 3rd line support to manage multiple</w:t>
      </w:r>
      <w:r w:rsidR="00D000D3" w:rsidRPr="00BC2CB3">
        <w:rPr>
          <w:sz w:val="20"/>
        </w:rPr>
        <w:t xml:space="preserve"> </w:t>
      </w:r>
      <w:r w:rsidR="00516437" w:rsidRPr="00BC2CB3">
        <w:rPr>
          <w:sz w:val="20"/>
        </w:rPr>
        <w:t>sites.</w:t>
      </w:r>
      <w:r w:rsidR="0069377F" w:rsidRPr="00BC2CB3">
        <w:rPr>
          <w:sz w:val="20"/>
        </w:rPr>
        <w:t xml:space="preserve"> </w:t>
      </w:r>
      <w:r w:rsidR="00FB4969" w:rsidRPr="00BC2CB3">
        <w:rPr>
          <w:sz w:val="20"/>
        </w:rPr>
        <w:t>T</w:t>
      </w:r>
      <w:r w:rsidR="0069377F" w:rsidRPr="00BC2CB3">
        <w:rPr>
          <w:sz w:val="20"/>
        </w:rPr>
        <w:t>roubleshooting HP Procurve</w:t>
      </w:r>
      <w:r w:rsidR="00FB4969" w:rsidRPr="00BC2CB3">
        <w:rPr>
          <w:sz w:val="20"/>
        </w:rPr>
        <w:t>, H3C</w:t>
      </w:r>
      <w:r w:rsidR="0069377F" w:rsidRPr="00BC2CB3">
        <w:rPr>
          <w:sz w:val="20"/>
        </w:rPr>
        <w:t xml:space="preserve"> switches and mixed networks with Cisco technologies.</w:t>
      </w:r>
      <w:r w:rsidR="00516437" w:rsidRPr="00BC2CB3">
        <w:rPr>
          <w:sz w:val="20"/>
        </w:rPr>
        <w:t xml:space="preserve"> </w:t>
      </w:r>
      <w:r w:rsidR="00D000D3" w:rsidRPr="00BC2CB3">
        <w:rPr>
          <w:sz w:val="20"/>
        </w:rPr>
        <w:t>Liaising with customers and network providers (up to 3rd line) to identify and rectify network p</w:t>
      </w:r>
      <w:r w:rsidR="005822E7" w:rsidRPr="00BC2CB3">
        <w:rPr>
          <w:sz w:val="20"/>
        </w:rPr>
        <w:t>roblems as quickly and to agreed service level agreements</w:t>
      </w:r>
      <w:r w:rsidR="0069377F" w:rsidRPr="00BC2CB3">
        <w:rPr>
          <w:sz w:val="20"/>
        </w:rPr>
        <w:t xml:space="preserve">. </w:t>
      </w:r>
    </w:p>
    <w:p w14:paraId="08F544F1" w14:textId="77777777" w:rsidR="005822E7" w:rsidRDefault="007673C5" w:rsidP="007673C5">
      <w:pPr>
        <w:pStyle w:val="NoSpacing"/>
        <w:ind w:left="283" w:right="283"/>
        <w:rPr>
          <w:sz w:val="20"/>
          <w:highlight w:val="lightGray"/>
        </w:rPr>
      </w:pPr>
      <w:r>
        <w:rPr>
          <w:sz w:val="20"/>
        </w:rPr>
        <w:t>Supporting Public and Private sector clients managing 5000 network devices.</w:t>
      </w:r>
    </w:p>
    <w:p w14:paraId="44627524" w14:textId="77777777" w:rsidR="005822E7" w:rsidRPr="00237481" w:rsidRDefault="005822E7" w:rsidP="00516437">
      <w:pPr>
        <w:pStyle w:val="NoSpacing"/>
        <w:ind w:left="283" w:right="283"/>
        <w:rPr>
          <w:sz w:val="14"/>
          <w:highlight w:val="lightGray"/>
        </w:rPr>
      </w:pPr>
    </w:p>
    <w:p w14:paraId="1034CAA3" w14:textId="77777777" w:rsidR="00806EFE" w:rsidRPr="008D0FCC" w:rsidRDefault="005822E7" w:rsidP="008D0FCC">
      <w:pPr>
        <w:pStyle w:val="NoSpacing"/>
        <w:ind w:left="283" w:right="283"/>
        <w:rPr>
          <w:sz w:val="20"/>
        </w:rPr>
      </w:pPr>
      <w:r w:rsidRPr="00FE0166">
        <w:rPr>
          <w:sz w:val="20"/>
        </w:rPr>
        <w:t>Main responsibilities include:</w:t>
      </w:r>
    </w:p>
    <w:p w14:paraId="544E798C" w14:textId="77777777" w:rsidR="00DA0610" w:rsidRPr="00DA0610" w:rsidRDefault="00D000D3" w:rsidP="00DA0610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 w:rsidRPr="00DA0610">
        <w:rPr>
          <w:sz w:val="20"/>
        </w:rPr>
        <w:t>Delivering specialist projects and providing leveraged support across multiple accounts.</w:t>
      </w:r>
    </w:p>
    <w:p w14:paraId="6199E1C0" w14:textId="77777777" w:rsidR="00D000D3" w:rsidRPr="00DA0610" w:rsidRDefault="00D000D3" w:rsidP="00DA0610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 w:rsidRPr="00DA0610">
        <w:rPr>
          <w:sz w:val="20"/>
        </w:rPr>
        <w:t>Configuring SNMP management systems and modelling devices within these systems.</w:t>
      </w:r>
    </w:p>
    <w:p w14:paraId="6776602F" w14:textId="77777777" w:rsidR="00D000D3" w:rsidRDefault="00D000D3" w:rsidP="00DA0610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 w:rsidRPr="00DA0610">
        <w:rPr>
          <w:sz w:val="20"/>
        </w:rPr>
        <w:t>Reacting to alarms from the management systems and solving these issues as quickly as possible (within the SLA).</w:t>
      </w:r>
    </w:p>
    <w:p w14:paraId="4354D852" w14:textId="0318B106" w:rsidR="00FE0166" w:rsidRDefault="00FE0166" w:rsidP="00FE0166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 w:rsidRPr="00FE0166">
        <w:rPr>
          <w:sz w:val="20"/>
        </w:rPr>
        <w:t xml:space="preserve">Providing scripts </w:t>
      </w:r>
      <w:r>
        <w:rPr>
          <w:sz w:val="20"/>
        </w:rPr>
        <w:t>and support for field e</w:t>
      </w:r>
      <w:r w:rsidRPr="00FE0166">
        <w:rPr>
          <w:sz w:val="20"/>
        </w:rPr>
        <w:t>ngineers for rollouts and new installs.</w:t>
      </w:r>
    </w:p>
    <w:p w14:paraId="654BF4F7" w14:textId="4923A2E7" w:rsidR="00AB0AAB" w:rsidRPr="00DA0610" w:rsidRDefault="00AB0AAB" w:rsidP="00FE0166">
      <w:pPr>
        <w:pStyle w:val="NoSpacing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  <w:szCs w:val="20"/>
        </w:rPr>
        <w:t>Supporting BAU incident tickets and requests</w:t>
      </w:r>
    </w:p>
    <w:p w14:paraId="28FB9530" w14:textId="77777777" w:rsidR="00DA0610" w:rsidRDefault="00DA0610" w:rsidP="00DA0610">
      <w:pPr>
        <w:pStyle w:val="ListParagraph"/>
        <w:numPr>
          <w:ilvl w:val="0"/>
          <w:numId w:val="2"/>
        </w:numPr>
        <w:ind w:left="643" w:right="283"/>
        <w:rPr>
          <w:sz w:val="20"/>
        </w:rPr>
      </w:pPr>
      <w:r w:rsidRPr="00DA0610">
        <w:rPr>
          <w:sz w:val="20"/>
        </w:rPr>
        <w:t>Managing of Cisco ACS Server and configuring TACACS+.</w:t>
      </w:r>
    </w:p>
    <w:p w14:paraId="56970C48" w14:textId="77777777" w:rsidR="00FE0166" w:rsidRDefault="00D000D3" w:rsidP="00FE0166">
      <w:pPr>
        <w:pStyle w:val="ListParagraph"/>
        <w:numPr>
          <w:ilvl w:val="0"/>
          <w:numId w:val="2"/>
        </w:numPr>
        <w:ind w:left="643" w:right="283"/>
        <w:rPr>
          <w:sz w:val="20"/>
        </w:rPr>
      </w:pPr>
      <w:r w:rsidRPr="00FE0166">
        <w:rPr>
          <w:sz w:val="20"/>
        </w:rPr>
        <w:t>Redesigning sites to improve network efficiency.</w:t>
      </w:r>
    </w:p>
    <w:p w14:paraId="7BBF08AF" w14:textId="77777777" w:rsidR="00FE0166" w:rsidRDefault="00FE0166" w:rsidP="00FE0166">
      <w:pPr>
        <w:pStyle w:val="ListParagraph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 xml:space="preserve">Remote </w:t>
      </w:r>
      <w:r w:rsidRPr="00DA0610">
        <w:rPr>
          <w:sz w:val="20"/>
        </w:rPr>
        <w:t>take on and configuration of layer 3 core switches at over 100 sites.</w:t>
      </w:r>
    </w:p>
    <w:p w14:paraId="6ABD1C4E" w14:textId="77777777" w:rsidR="00FE0166" w:rsidRPr="00FE0166" w:rsidRDefault="00FE0166" w:rsidP="00FE0166">
      <w:pPr>
        <w:pStyle w:val="ListParagraph"/>
        <w:numPr>
          <w:ilvl w:val="0"/>
          <w:numId w:val="2"/>
        </w:numPr>
        <w:ind w:left="643" w:right="283"/>
        <w:rPr>
          <w:sz w:val="20"/>
        </w:rPr>
      </w:pPr>
      <w:r>
        <w:rPr>
          <w:sz w:val="20"/>
        </w:rPr>
        <w:t xml:space="preserve">Monitoring </w:t>
      </w:r>
      <w:r w:rsidRPr="00FE0166">
        <w:rPr>
          <w:sz w:val="20"/>
        </w:rPr>
        <w:t>networks (LAN and WAN) and managing network devices using CA Spectrum One-Click Console.</w:t>
      </w:r>
    </w:p>
    <w:p w14:paraId="73F3CA8D" w14:textId="0109BCA8" w:rsidR="001433D2" w:rsidRPr="00173B84" w:rsidRDefault="0069377F" w:rsidP="00173B84">
      <w:pPr>
        <w:pStyle w:val="NoSpacing"/>
        <w:ind w:left="283" w:right="283"/>
        <w:rPr>
          <w:b/>
          <w:sz w:val="20"/>
          <w:szCs w:val="20"/>
        </w:rPr>
      </w:pPr>
      <w:r w:rsidRPr="001433D2">
        <w:rPr>
          <w:b/>
          <w:sz w:val="20"/>
          <w:szCs w:val="20"/>
        </w:rPr>
        <w:t>Electronic Data Systems</w:t>
      </w:r>
      <w:r w:rsidR="001433D2" w:rsidRPr="001433D2">
        <w:rPr>
          <w:b/>
          <w:sz w:val="20"/>
          <w:szCs w:val="20"/>
        </w:rPr>
        <w:tab/>
      </w:r>
      <w:r w:rsidR="00D000D3" w:rsidRPr="001433D2">
        <w:rPr>
          <w:b/>
          <w:sz w:val="20"/>
          <w:szCs w:val="20"/>
        </w:rPr>
        <w:tab/>
      </w:r>
      <w:r w:rsidR="00D000D3" w:rsidRPr="001433D2">
        <w:rPr>
          <w:b/>
          <w:sz w:val="20"/>
          <w:szCs w:val="20"/>
        </w:rPr>
        <w:tab/>
        <w:t xml:space="preserve"> </w:t>
      </w:r>
      <w:r w:rsidRPr="001433D2">
        <w:rPr>
          <w:b/>
          <w:sz w:val="20"/>
          <w:szCs w:val="20"/>
        </w:rPr>
        <w:tab/>
      </w:r>
      <w:r w:rsidRPr="001433D2">
        <w:rPr>
          <w:b/>
          <w:sz w:val="20"/>
          <w:szCs w:val="20"/>
        </w:rPr>
        <w:tab/>
      </w:r>
      <w:r w:rsidRPr="001433D2">
        <w:rPr>
          <w:b/>
          <w:sz w:val="20"/>
          <w:szCs w:val="20"/>
        </w:rPr>
        <w:tab/>
      </w:r>
      <w:r w:rsidRPr="001433D2">
        <w:rPr>
          <w:b/>
          <w:sz w:val="20"/>
          <w:szCs w:val="20"/>
        </w:rPr>
        <w:tab/>
      </w:r>
      <w:r w:rsidRPr="001433D2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 xml:space="preserve">       </w:t>
      </w:r>
      <w:r w:rsidR="00893984">
        <w:rPr>
          <w:b/>
          <w:sz w:val="20"/>
          <w:szCs w:val="20"/>
        </w:rPr>
        <w:t xml:space="preserve"> </w:t>
      </w:r>
      <w:r w:rsidR="005449ED">
        <w:rPr>
          <w:b/>
          <w:sz w:val="20"/>
          <w:szCs w:val="20"/>
        </w:rPr>
        <w:t xml:space="preserve">July </w:t>
      </w:r>
      <w:r w:rsidR="008245D8">
        <w:rPr>
          <w:b/>
          <w:sz w:val="20"/>
          <w:szCs w:val="20"/>
        </w:rPr>
        <w:t xml:space="preserve">2004 – </w:t>
      </w:r>
      <w:r w:rsidR="00893984">
        <w:rPr>
          <w:b/>
          <w:sz w:val="20"/>
          <w:szCs w:val="20"/>
        </w:rPr>
        <w:t xml:space="preserve">May </w:t>
      </w:r>
      <w:r w:rsidR="00CA5185">
        <w:rPr>
          <w:b/>
          <w:sz w:val="20"/>
          <w:szCs w:val="20"/>
        </w:rPr>
        <w:t xml:space="preserve">2006      </w:t>
      </w:r>
      <w:r w:rsidR="001433D2" w:rsidRPr="001433D2">
        <w:rPr>
          <w:sz w:val="20"/>
          <w:szCs w:val="20"/>
        </w:rPr>
        <w:t>Network Support Engineer</w:t>
      </w:r>
    </w:p>
    <w:p w14:paraId="6AAE8AD7" w14:textId="77777777" w:rsidR="00D000D3" w:rsidRPr="00237481" w:rsidRDefault="00B91F9A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Provided</w:t>
      </w:r>
      <w:r w:rsidR="00D000D3" w:rsidRPr="00237481">
        <w:rPr>
          <w:sz w:val="20"/>
          <w:szCs w:val="20"/>
        </w:rPr>
        <w:t xml:space="preserve"> supported </w:t>
      </w:r>
      <w:r w:rsidRPr="00237481">
        <w:rPr>
          <w:sz w:val="20"/>
          <w:szCs w:val="20"/>
        </w:rPr>
        <w:t xml:space="preserve">for </w:t>
      </w:r>
      <w:r w:rsidR="00D000D3" w:rsidRPr="00237481">
        <w:rPr>
          <w:sz w:val="20"/>
          <w:szCs w:val="20"/>
        </w:rPr>
        <w:t>one of the UKs largest networks (Department for Work and Pensions).</w:t>
      </w:r>
    </w:p>
    <w:p w14:paraId="4511519E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Due to the scale of the network I had various responsibilities to carry out, dealing with everyday network faults on remedy to supporting engineers r</w:t>
      </w:r>
      <w:r w:rsidR="001433D2" w:rsidRPr="00237481">
        <w:rPr>
          <w:sz w:val="20"/>
          <w:szCs w:val="20"/>
        </w:rPr>
        <w:t>eplacing equipment out on site.</w:t>
      </w:r>
    </w:p>
    <w:p w14:paraId="4474E95F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>Patching floor points and updating patching records for 600 users</w:t>
      </w:r>
    </w:p>
    <w:p w14:paraId="5429CC95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>Monitoring all operational data networks using appropriate tools</w:t>
      </w:r>
    </w:p>
    <w:p w14:paraId="629A5F9F" w14:textId="72E7AADB" w:rsidR="00D000D3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 xml:space="preserve">Investigate and diagnose network faults </w:t>
      </w:r>
    </w:p>
    <w:p w14:paraId="3C9298EE" w14:textId="5F01C896" w:rsidR="00EF165F" w:rsidRPr="00237481" w:rsidRDefault="00EF165F" w:rsidP="0090603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>
        <w:rPr>
          <w:sz w:val="20"/>
          <w:szCs w:val="20"/>
        </w:rPr>
        <w:t xml:space="preserve">       Supporting BAU incident tickets and requests</w:t>
      </w:r>
    </w:p>
    <w:p w14:paraId="57533B64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>Reporting and progressing faults with relevant maintenance contractors</w:t>
      </w:r>
    </w:p>
    <w:p w14:paraId="2F1A42FF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>Allocation of IP addresses and updating router access lists</w:t>
      </w:r>
    </w:p>
    <w:p w14:paraId="1D88F80C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>Back up ISDN testing and maintenance</w:t>
      </w:r>
    </w:p>
    <w:p w14:paraId="2AA09BCF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>Configuration and support to engineers replacing switches and routers</w:t>
      </w:r>
    </w:p>
    <w:p w14:paraId="6E86178F" w14:textId="77777777" w:rsidR="00D000D3" w:rsidRPr="00237481" w:rsidRDefault="00D000D3" w:rsidP="00906036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t>•</w:t>
      </w:r>
      <w:r w:rsidRPr="00237481">
        <w:rPr>
          <w:sz w:val="20"/>
          <w:szCs w:val="20"/>
        </w:rPr>
        <w:tab/>
        <w:t>Liaison with customers and suppliers to resolve issues</w:t>
      </w:r>
    </w:p>
    <w:p w14:paraId="2942AE1B" w14:textId="77777777" w:rsidR="001433D2" w:rsidRDefault="00D000D3" w:rsidP="00237481">
      <w:pPr>
        <w:pStyle w:val="NoSpacing"/>
        <w:ind w:left="283" w:right="283"/>
        <w:rPr>
          <w:sz w:val="20"/>
          <w:szCs w:val="20"/>
        </w:rPr>
      </w:pPr>
      <w:r w:rsidRPr="00237481">
        <w:rPr>
          <w:sz w:val="20"/>
          <w:szCs w:val="20"/>
        </w:rPr>
        <w:lastRenderedPageBreak/>
        <w:t>•</w:t>
      </w:r>
      <w:r w:rsidRPr="00237481">
        <w:rPr>
          <w:sz w:val="20"/>
          <w:szCs w:val="20"/>
        </w:rPr>
        <w:tab/>
        <w:t>Visiting job centres and re-cabling the network cabinets, switch to patch panel</w:t>
      </w:r>
    </w:p>
    <w:p w14:paraId="2E3F0099" w14:textId="77777777" w:rsidR="000F4569" w:rsidRDefault="000F4569" w:rsidP="00EF165F">
      <w:pPr>
        <w:pStyle w:val="NoSpacing"/>
        <w:ind w:right="283"/>
        <w:rPr>
          <w:b/>
          <w:sz w:val="20"/>
          <w:szCs w:val="20"/>
        </w:rPr>
      </w:pPr>
    </w:p>
    <w:p w14:paraId="4206A900" w14:textId="77777777" w:rsidR="00F6108D" w:rsidRDefault="00D000D3" w:rsidP="00906036">
      <w:pPr>
        <w:pStyle w:val="NoSpacing"/>
        <w:ind w:left="283" w:right="283"/>
        <w:rPr>
          <w:b/>
          <w:sz w:val="20"/>
          <w:szCs w:val="20"/>
        </w:rPr>
      </w:pPr>
      <w:r w:rsidRPr="001433D2">
        <w:rPr>
          <w:b/>
          <w:sz w:val="20"/>
          <w:szCs w:val="20"/>
        </w:rPr>
        <w:t>HBOS (Edinb</w:t>
      </w:r>
      <w:r w:rsidR="001433D2" w:rsidRPr="001433D2">
        <w:rPr>
          <w:b/>
          <w:sz w:val="20"/>
          <w:szCs w:val="20"/>
        </w:rPr>
        <w:t xml:space="preserve">urgh) </w:t>
      </w:r>
      <w:r w:rsidR="001433D2" w:rsidRPr="001433D2">
        <w:rPr>
          <w:b/>
          <w:sz w:val="20"/>
          <w:szCs w:val="20"/>
        </w:rPr>
        <w:tab/>
      </w:r>
      <w:r w:rsidR="001433D2" w:rsidRPr="001433D2">
        <w:rPr>
          <w:b/>
          <w:sz w:val="20"/>
          <w:szCs w:val="20"/>
        </w:rPr>
        <w:tab/>
      </w:r>
      <w:r w:rsidR="001433D2" w:rsidRPr="001433D2">
        <w:rPr>
          <w:b/>
          <w:sz w:val="20"/>
          <w:szCs w:val="20"/>
        </w:rPr>
        <w:tab/>
      </w:r>
      <w:r w:rsidR="008245D8">
        <w:rPr>
          <w:b/>
          <w:sz w:val="20"/>
          <w:szCs w:val="20"/>
        </w:rPr>
        <w:tab/>
      </w:r>
      <w:r w:rsidR="008245D8">
        <w:rPr>
          <w:b/>
          <w:sz w:val="20"/>
          <w:szCs w:val="20"/>
        </w:rPr>
        <w:tab/>
      </w:r>
      <w:r w:rsidR="008245D8">
        <w:rPr>
          <w:b/>
          <w:sz w:val="20"/>
          <w:szCs w:val="20"/>
        </w:rPr>
        <w:tab/>
      </w:r>
      <w:r w:rsidR="008245D8">
        <w:rPr>
          <w:b/>
          <w:sz w:val="20"/>
          <w:szCs w:val="20"/>
        </w:rPr>
        <w:tab/>
      </w:r>
      <w:r w:rsidR="008245D8">
        <w:rPr>
          <w:b/>
          <w:sz w:val="20"/>
          <w:szCs w:val="20"/>
        </w:rPr>
        <w:tab/>
      </w:r>
      <w:r w:rsidR="008245D8">
        <w:rPr>
          <w:b/>
          <w:sz w:val="20"/>
          <w:szCs w:val="20"/>
        </w:rPr>
        <w:tab/>
        <w:t xml:space="preserve">        </w:t>
      </w:r>
      <w:r w:rsidR="001433D2" w:rsidRPr="001433D2">
        <w:rPr>
          <w:b/>
          <w:sz w:val="20"/>
          <w:szCs w:val="20"/>
        </w:rPr>
        <w:t>April 2004 – June 2004</w:t>
      </w:r>
    </w:p>
    <w:p w14:paraId="148E406A" w14:textId="77777777" w:rsidR="00906036" w:rsidRPr="00173B84" w:rsidRDefault="00906036" w:rsidP="00173B84">
      <w:pPr>
        <w:pStyle w:val="NoSpacing"/>
        <w:ind w:left="283" w:right="283"/>
        <w:rPr>
          <w:sz w:val="20"/>
          <w:szCs w:val="20"/>
        </w:rPr>
      </w:pPr>
      <w:r w:rsidRPr="00906036">
        <w:rPr>
          <w:sz w:val="20"/>
          <w:szCs w:val="20"/>
        </w:rPr>
        <w:t>Data Migration</w:t>
      </w:r>
      <w:r>
        <w:rPr>
          <w:sz w:val="20"/>
          <w:szCs w:val="20"/>
        </w:rPr>
        <w:t xml:space="preserve"> </w:t>
      </w:r>
      <w:r w:rsidRPr="00906036">
        <w:rPr>
          <w:sz w:val="20"/>
          <w:szCs w:val="20"/>
        </w:rPr>
        <w:t>Analyst</w:t>
      </w:r>
    </w:p>
    <w:p w14:paraId="3049ED10" w14:textId="77777777" w:rsidR="00D000D3" w:rsidRDefault="00D000D3" w:rsidP="00906036">
      <w:pPr>
        <w:pStyle w:val="NoSpacing"/>
        <w:ind w:left="283" w:right="283"/>
        <w:rPr>
          <w:sz w:val="20"/>
          <w:szCs w:val="20"/>
        </w:rPr>
      </w:pPr>
      <w:r w:rsidRPr="00FE0166">
        <w:rPr>
          <w:sz w:val="20"/>
          <w:szCs w:val="20"/>
        </w:rPr>
        <w:t xml:space="preserve">Decommission 8 </w:t>
      </w:r>
      <w:r w:rsidR="00A80977" w:rsidRPr="00FE0166">
        <w:rPr>
          <w:sz w:val="20"/>
          <w:szCs w:val="20"/>
        </w:rPr>
        <w:t xml:space="preserve">remaining </w:t>
      </w:r>
      <w:r w:rsidRPr="00FE0166">
        <w:rPr>
          <w:sz w:val="20"/>
          <w:szCs w:val="20"/>
        </w:rPr>
        <w:t>servers and mi</w:t>
      </w:r>
      <w:r w:rsidR="0058546C" w:rsidRPr="00FE0166">
        <w:rPr>
          <w:sz w:val="20"/>
          <w:szCs w:val="20"/>
        </w:rPr>
        <w:t xml:space="preserve">grate the entire data onto 2 active directory </w:t>
      </w:r>
      <w:r w:rsidRPr="00FE0166">
        <w:rPr>
          <w:sz w:val="20"/>
          <w:szCs w:val="20"/>
        </w:rPr>
        <w:t xml:space="preserve">central SAN </w:t>
      </w:r>
      <w:r w:rsidR="00A80977" w:rsidRPr="00FE0166">
        <w:rPr>
          <w:sz w:val="20"/>
          <w:szCs w:val="20"/>
        </w:rPr>
        <w:t>servers</w:t>
      </w:r>
      <w:r w:rsidRPr="00FE0166">
        <w:rPr>
          <w:sz w:val="20"/>
          <w:szCs w:val="20"/>
        </w:rPr>
        <w:t xml:space="preserve">. </w:t>
      </w:r>
      <w:r w:rsidR="00DA0610" w:rsidRPr="00FE0166">
        <w:rPr>
          <w:sz w:val="20"/>
          <w:szCs w:val="20"/>
        </w:rPr>
        <w:t>Liaising</w:t>
      </w:r>
      <w:r w:rsidRPr="00FE0166">
        <w:rPr>
          <w:sz w:val="20"/>
          <w:szCs w:val="20"/>
        </w:rPr>
        <w:t xml:space="preserve"> with various departments </w:t>
      </w:r>
      <w:r w:rsidR="00DA0610" w:rsidRPr="00FE0166">
        <w:rPr>
          <w:sz w:val="20"/>
          <w:szCs w:val="20"/>
        </w:rPr>
        <w:t>to discuss permission</w:t>
      </w:r>
      <w:r w:rsidR="00FE0166" w:rsidRPr="00FE0166">
        <w:rPr>
          <w:sz w:val="20"/>
          <w:szCs w:val="20"/>
        </w:rPr>
        <w:t>s</w:t>
      </w:r>
      <w:r w:rsidR="00DA0610" w:rsidRPr="00FE0166">
        <w:rPr>
          <w:sz w:val="20"/>
          <w:szCs w:val="20"/>
        </w:rPr>
        <w:t xml:space="preserve"> and folder restructuring before migration.</w:t>
      </w:r>
    </w:p>
    <w:p w14:paraId="1F184E64" w14:textId="77777777" w:rsidR="000F4569" w:rsidRDefault="000F4569" w:rsidP="00906036">
      <w:pPr>
        <w:pStyle w:val="NoSpacing"/>
        <w:ind w:left="283" w:right="283"/>
        <w:rPr>
          <w:b/>
          <w:sz w:val="20"/>
          <w:szCs w:val="20"/>
        </w:rPr>
      </w:pPr>
    </w:p>
    <w:p w14:paraId="02840210" w14:textId="77777777" w:rsidR="00D000D3" w:rsidRDefault="00D000D3" w:rsidP="00906036">
      <w:pPr>
        <w:pStyle w:val="NoSpacing"/>
        <w:ind w:left="283" w:right="283"/>
        <w:rPr>
          <w:b/>
          <w:sz w:val="20"/>
          <w:szCs w:val="20"/>
        </w:rPr>
      </w:pPr>
      <w:r w:rsidRPr="001433D2">
        <w:rPr>
          <w:b/>
          <w:sz w:val="20"/>
          <w:szCs w:val="20"/>
        </w:rPr>
        <w:t>HBOS (Br</w:t>
      </w:r>
      <w:r w:rsidR="001433D2" w:rsidRPr="001433D2">
        <w:rPr>
          <w:b/>
          <w:sz w:val="20"/>
          <w:szCs w:val="20"/>
        </w:rPr>
        <w:t>adford)</w:t>
      </w:r>
      <w:r w:rsidR="001433D2" w:rsidRPr="001433D2">
        <w:rPr>
          <w:b/>
          <w:sz w:val="20"/>
          <w:szCs w:val="20"/>
        </w:rPr>
        <w:tab/>
      </w:r>
      <w:r w:rsidR="001433D2" w:rsidRPr="001433D2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 xml:space="preserve"> </w:t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  <w:t xml:space="preserve">           </w:t>
      </w:r>
      <w:r w:rsidR="001433D2" w:rsidRPr="001433D2">
        <w:rPr>
          <w:b/>
          <w:sz w:val="20"/>
          <w:szCs w:val="20"/>
        </w:rPr>
        <w:t>Jan 2004 – April 2004</w:t>
      </w:r>
    </w:p>
    <w:p w14:paraId="1D4FC7FA" w14:textId="77777777" w:rsidR="00906036" w:rsidRPr="00173B84" w:rsidRDefault="00906036" w:rsidP="00173B84">
      <w:pPr>
        <w:pStyle w:val="NoSpacing"/>
        <w:ind w:left="283" w:right="283"/>
        <w:rPr>
          <w:sz w:val="20"/>
          <w:szCs w:val="20"/>
        </w:rPr>
      </w:pPr>
      <w:r w:rsidRPr="00906036">
        <w:rPr>
          <w:sz w:val="20"/>
          <w:szCs w:val="20"/>
        </w:rPr>
        <w:t>Desktop Support</w:t>
      </w:r>
    </w:p>
    <w:p w14:paraId="18B78317" w14:textId="77777777" w:rsidR="00D000D3" w:rsidRPr="0058546C" w:rsidRDefault="0058546C" w:rsidP="00906036">
      <w:pPr>
        <w:pStyle w:val="NoSpacing"/>
        <w:ind w:left="283" w:right="283"/>
        <w:rPr>
          <w:sz w:val="20"/>
          <w:szCs w:val="20"/>
        </w:rPr>
      </w:pPr>
      <w:r w:rsidRPr="0058546C">
        <w:rPr>
          <w:sz w:val="20"/>
          <w:szCs w:val="20"/>
        </w:rPr>
        <w:t>Help</w:t>
      </w:r>
      <w:r w:rsidR="00D000D3" w:rsidRPr="0058546C">
        <w:rPr>
          <w:sz w:val="20"/>
          <w:szCs w:val="20"/>
        </w:rPr>
        <w:t xml:space="preserve"> desk support dealing with every day requests for user access and e-mail accounts. </w:t>
      </w:r>
    </w:p>
    <w:p w14:paraId="532CB57D" w14:textId="77777777" w:rsidR="00D000D3" w:rsidRPr="001433D2" w:rsidRDefault="00D000D3" w:rsidP="00906036">
      <w:pPr>
        <w:pStyle w:val="NoSpacing"/>
        <w:ind w:left="283" w:right="283"/>
        <w:rPr>
          <w:sz w:val="20"/>
          <w:szCs w:val="20"/>
        </w:rPr>
      </w:pPr>
      <w:r w:rsidRPr="0058546C">
        <w:rPr>
          <w:sz w:val="20"/>
          <w:szCs w:val="20"/>
        </w:rPr>
        <w:t>Working from a queue based request system dealing with over 10,000 users across 10 domains nationwide.</w:t>
      </w:r>
    </w:p>
    <w:p w14:paraId="753B55B9" w14:textId="77777777" w:rsidR="00906036" w:rsidRPr="00906036" w:rsidRDefault="00906036" w:rsidP="00906036">
      <w:pPr>
        <w:pStyle w:val="NoSpacing"/>
        <w:ind w:left="283" w:right="283"/>
        <w:rPr>
          <w:sz w:val="14"/>
          <w:szCs w:val="20"/>
        </w:rPr>
      </w:pPr>
    </w:p>
    <w:p w14:paraId="005487D5" w14:textId="77777777" w:rsidR="00D000D3" w:rsidRDefault="00D000D3" w:rsidP="00906036">
      <w:pPr>
        <w:pStyle w:val="NoSpacing"/>
        <w:ind w:left="283" w:right="283"/>
        <w:rPr>
          <w:b/>
          <w:sz w:val="20"/>
          <w:szCs w:val="20"/>
        </w:rPr>
      </w:pPr>
      <w:r w:rsidRPr="001433D2">
        <w:rPr>
          <w:b/>
          <w:sz w:val="20"/>
          <w:szCs w:val="20"/>
        </w:rPr>
        <w:t>HBOS (Edin</w:t>
      </w:r>
      <w:r w:rsidR="001433D2" w:rsidRPr="001433D2">
        <w:rPr>
          <w:b/>
          <w:sz w:val="20"/>
          <w:szCs w:val="20"/>
        </w:rPr>
        <w:t xml:space="preserve">burgh) </w:t>
      </w:r>
      <w:r w:rsidR="001433D2" w:rsidRPr="001433D2">
        <w:rPr>
          <w:b/>
          <w:sz w:val="20"/>
          <w:szCs w:val="20"/>
        </w:rPr>
        <w:tab/>
      </w:r>
      <w:r w:rsidR="001433D2" w:rsidRPr="001433D2">
        <w:rPr>
          <w:b/>
          <w:sz w:val="20"/>
          <w:szCs w:val="20"/>
        </w:rPr>
        <w:tab/>
      </w:r>
      <w:r w:rsidR="001433D2" w:rsidRPr="001433D2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  <w:t xml:space="preserve">          </w:t>
      </w:r>
      <w:r w:rsidR="001433D2" w:rsidRPr="001433D2">
        <w:rPr>
          <w:b/>
          <w:sz w:val="20"/>
          <w:szCs w:val="20"/>
        </w:rPr>
        <w:t>June 2003 – Nov 2003</w:t>
      </w:r>
    </w:p>
    <w:p w14:paraId="45EB9FF7" w14:textId="77777777" w:rsidR="00906036" w:rsidRPr="00173B84" w:rsidRDefault="00906036" w:rsidP="00173B84">
      <w:pPr>
        <w:pStyle w:val="NoSpacing"/>
        <w:ind w:left="283" w:right="283"/>
        <w:rPr>
          <w:sz w:val="20"/>
          <w:szCs w:val="20"/>
        </w:rPr>
      </w:pPr>
      <w:r w:rsidRPr="00906036">
        <w:rPr>
          <w:sz w:val="20"/>
          <w:szCs w:val="20"/>
        </w:rPr>
        <w:t>Data Migration Analyst</w:t>
      </w:r>
    </w:p>
    <w:p w14:paraId="7B64994D" w14:textId="77777777" w:rsidR="00871E47" w:rsidRPr="001433D2" w:rsidRDefault="00871E47" w:rsidP="00906036">
      <w:pPr>
        <w:pStyle w:val="NoSpacing"/>
        <w:ind w:left="283" w:right="283"/>
        <w:rPr>
          <w:sz w:val="20"/>
          <w:szCs w:val="20"/>
        </w:rPr>
      </w:pPr>
      <w:r>
        <w:rPr>
          <w:sz w:val="20"/>
          <w:szCs w:val="20"/>
        </w:rPr>
        <w:t xml:space="preserve">Data analyst working in a team responsible for the transfer of data and user profiles onto a new domain on 2 central servers for Business Banking Sector. Analysing department data and profiles during the working week preparing to migrate </w:t>
      </w:r>
      <w:r w:rsidR="007D4970">
        <w:rPr>
          <w:sz w:val="20"/>
          <w:szCs w:val="20"/>
        </w:rPr>
        <w:t xml:space="preserve">and restructure </w:t>
      </w:r>
      <w:r>
        <w:rPr>
          <w:sz w:val="20"/>
          <w:szCs w:val="20"/>
        </w:rPr>
        <w:t>over the weekend period ready for the users to login on Monday morning. In total 800 users.</w:t>
      </w:r>
    </w:p>
    <w:p w14:paraId="5D5A0DA4" w14:textId="77777777" w:rsidR="00906036" w:rsidRPr="00906036" w:rsidRDefault="00906036" w:rsidP="00906036">
      <w:pPr>
        <w:pStyle w:val="NoSpacing"/>
        <w:ind w:left="283" w:right="283"/>
        <w:rPr>
          <w:b/>
          <w:sz w:val="14"/>
          <w:szCs w:val="20"/>
        </w:rPr>
      </w:pPr>
    </w:p>
    <w:p w14:paraId="62CA315B" w14:textId="289F8DAA" w:rsidR="00D000D3" w:rsidRDefault="00D000D3" w:rsidP="00906036">
      <w:pPr>
        <w:pStyle w:val="NoSpacing"/>
        <w:ind w:left="283" w:right="283"/>
        <w:rPr>
          <w:b/>
          <w:sz w:val="20"/>
          <w:szCs w:val="20"/>
        </w:rPr>
      </w:pPr>
      <w:r w:rsidRPr="001433D2">
        <w:rPr>
          <w:b/>
          <w:sz w:val="20"/>
          <w:szCs w:val="20"/>
        </w:rPr>
        <w:t xml:space="preserve">Siemens Network Systems </w:t>
      </w:r>
      <w:r w:rsidR="001433D2" w:rsidRPr="001433D2">
        <w:rPr>
          <w:b/>
          <w:sz w:val="20"/>
          <w:szCs w:val="20"/>
        </w:rPr>
        <w:t xml:space="preserve">&amp; Azlan </w:t>
      </w:r>
      <w:r w:rsidR="001433D2" w:rsidRPr="001433D2">
        <w:rPr>
          <w:b/>
          <w:sz w:val="20"/>
          <w:szCs w:val="20"/>
        </w:rPr>
        <w:tab/>
      </w:r>
      <w:r w:rsidR="0085106B">
        <w:rPr>
          <w:b/>
          <w:sz w:val="20"/>
          <w:szCs w:val="20"/>
        </w:rPr>
        <w:tab/>
      </w:r>
      <w:r w:rsidR="0085106B">
        <w:rPr>
          <w:b/>
          <w:sz w:val="20"/>
          <w:szCs w:val="20"/>
        </w:rPr>
        <w:tab/>
      </w:r>
      <w:r w:rsidR="0085106B">
        <w:rPr>
          <w:b/>
          <w:sz w:val="20"/>
          <w:szCs w:val="20"/>
        </w:rPr>
        <w:tab/>
      </w:r>
      <w:r w:rsidR="0085106B">
        <w:rPr>
          <w:b/>
          <w:sz w:val="20"/>
          <w:szCs w:val="20"/>
        </w:rPr>
        <w:tab/>
      </w:r>
      <w:r w:rsidR="0085106B">
        <w:rPr>
          <w:b/>
          <w:sz w:val="20"/>
          <w:szCs w:val="20"/>
        </w:rPr>
        <w:tab/>
      </w:r>
      <w:r w:rsidR="00906036">
        <w:rPr>
          <w:b/>
          <w:sz w:val="20"/>
          <w:szCs w:val="20"/>
        </w:rPr>
        <w:tab/>
        <w:t xml:space="preserve">        </w:t>
      </w:r>
      <w:r w:rsidR="00893984">
        <w:rPr>
          <w:b/>
          <w:sz w:val="20"/>
          <w:szCs w:val="20"/>
        </w:rPr>
        <w:t xml:space="preserve"> May</w:t>
      </w:r>
      <w:r w:rsidR="008245D8">
        <w:rPr>
          <w:b/>
          <w:sz w:val="20"/>
          <w:szCs w:val="20"/>
        </w:rPr>
        <w:t xml:space="preserve"> 2000 – </w:t>
      </w:r>
      <w:r w:rsidR="00E63C7B">
        <w:rPr>
          <w:b/>
          <w:sz w:val="20"/>
          <w:szCs w:val="20"/>
        </w:rPr>
        <w:t xml:space="preserve">May </w:t>
      </w:r>
      <w:r w:rsidR="001433D2" w:rsidRPr="001433D2">
        <w:rPr>
          <w:b/>
          <w:sz w:val="20"/>
          <w:szCs w:val="20"/>
        </w:rPr>
        <w:t>2003</w:t>
      </w:r>
    </w:p>
    <w:p w14:paraId="01D455AA" w14:textId="77777777" w:rsidR="0085106B" w:rsidRPr="00173B84" w:rsidRDefault="0085106B" w:rsidP="00173B84">
      <w:pPr>
        <w:pStyle w:val="NoSpacing"/>
        <w:ind w:left="283" w:right="283"/>
        <w:rPr>
          <w:sz w:val="20"/>
          <w:szCs w:val="20"/>
        </w:rPr>
      </w:pPr>
      <w:r w:rsidRPr="0085106B">
        <w:rPr>
          <w:sz w:val="20"/>
          <w:szCs w:val="20"/>
        </w:rPr>
        <w:t xml:space="preserve">Network Engineer </w:t>
      </w:r>
    </w:p>
    <w:p w14:paraId="49E719EC" w14:textId="77777777" w:rsidR="00D000D3" w:rsidRPr="001433D2" w:rsidRDefault="001F25A6" w:rsidP="00906036">
      <w:pPr>
        <w:pStyle w:val="NoSpacing"/>
        <w:ind w:left="283" w:right="283"/>
        <w:rPr>
          <w:sz w:val="20"/>
          <w:szCs w:val="20"/>
        </w:rPr>
      </w:pPr>
      <w:r w:rsidRPr="007D4970">
        <w:rPr>
          <w:sz w:val="20"/>
          <w:szCs w:val="20"/>
        </w:rPr>
        <w:t>Onsite</w:t>
      </w:r>
      <w:r w:rsidR="00D000D3" w:rsidRPr="007D4970">
        <w:rPr>
          <w:sz w:val="20"/>
          <w:szCs w:val="20"/>
        </w:rPr>
        <w:t xml:space="preserve"> engineer at EDS for </w:t>
      </w:r>
      <w:r w:rsidRPr="007D4970">
        <w:rPr>
          <w:sz w:val="20"/>
          <w:szCs w:val="20"/>
        </w:rPr>
        <w:t xml:space="preserve">Siemens Network System and then Azlan working with EDS staff to maintain a reliable network which </w:t>
      </w:r>
      <w:r w:rsidR="00D000D3" w:rsidRPr="007D4970">
        <w:rPr>
          <w:sz w:val="20"/>
          <w:szCs w:val="20"/>
        </w:rPr>
        <w:t>consist</w:t>
      </w:r>
      <w:r w:rsidRPr="007D4970">
        <w:rPr>
          <w:sz w:val="20"/>
          <w:szCs w:val="20"/>
        </w:rPr>
        <w:t>ed of 1000 sites nationally and over 2</w:t>
      </w:r>
      <w:r w:rsidR="00D000D3" w:rsidRPr="007D4970">
        <w:rPr>
          <w:sz w:val="20"/>
          <w:szCs w:val="20"/>
        </w:rPr>
        <w:t>0,000 users.</w:t>
      </w:r>
    </w:p>
    <w:p w14:paraId="41DA514C" w14:textId="77777777" w:rsidR="00D000D3" w:rsidRPr="001433D2" w:rsidRDefault="00D000D3" w:rsidP="0090603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 w:rsidRPr="001433D2">
        <w:rPr>
          <w:sz w:val="20"/>
          <w:szCs w:val="20"/>
        </w:rPr>
        <w:tab/>
        <w:t>Control and distribution of network hardware, configuration and installation work.</w:t>
      </w:r>
    </w:p>
    <w:p w14:paraId="6F6DA3ED" w14:textId="77777777" w:rsidR="00D000D3" w:rsidRPr="001433D2" w:rsidRDefault="00D000D3" w:rsidP="001F25A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 w:rsidRPr="001433D2">
        <w:rPr>
          <w:sz w:val="20"/>
          <w:szCs w:val="20"/>
        </w:rPr>
        <w:tab/>
        <w:t>Monitoring all operational data networks using appropriate tools to identify, investigate and resolve issues.</w:t>
      </w:r>
    </w:p>
    <w:p w14:paraId="5C36BAB3" w14:textId="77777777" w:rsidR="00D000D3" w:rsidRPr="001433D2" w:rsidRDefault="00D000D3" w:rsidP="0090603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 w:rsidRPr="001433D2">
        <w:rPr>
          <w:sz w:val="20"/>
          <w:szCs w:val="20"/>
        </w:rPr>
        <w:tab/>
        <w:t>Logging faults for hardware and supporting engineers replacing equipment out on site.</w:t>
      </w:r>
    </w:p>
    <w:p w14:paraId="3AA54BC1" w14:textId="77777777" w:rsidR="00D000D3" w:rsidRPr="001433D2" w:rsidRDefault="00D000D3" w:rsidP="0090603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 w:rsidRPr="001433D2">
        <w:rPr>
          <w:sz w:val="20"/>
          <w:szCs w:val="20"/>
        </w:rPr>
        <w:tab/>
        <w:t>Allocation of IP addresses and updating router access lists.</w:t>
      </w:r>
    </w:p>
    <w:p w14:paraId="72580613" w14:textId="77777777" w:rsidR="00D000D3" w:rsidRPr="001433D2" w:rsidRDefault="00D000D3" w:rsidP="0090603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 w:rsidRPr="001433D2">
        <w:rPr>
          <w:sz w:val="20"/>
          <w:szCs w:val="20"/>
        </w:rPr>
        <w:tab/>
        <w:t xml:space="preserve">Patching floor points and </w:t>
      </w:r>
      <w:r w:rsidR="001F25A6">
        <w:rPr>
          <w:sz w:val="20"/>
          <w:szCs w:val="20"/>
        </w:rPr>
        <w:t>updating patching records for 10</w:t>
      </w:r>
      <w:r w:rsidRPr="001433D2">
        <w:rPr>
          <w:sz w:val="20"/>
          <w:szCs w:val="20"/>
        </w:rPr>
        <w:t>00 users.</w:t>
      </w:r>
    </w:p>
    <w:p w14:paraId="35EDF460" w14:textId="77777777" w:rsidR="00D000D3" w:rsidRPr="001433D2" w:rsidRDefault="00D000D3" w:rsidP="0090603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 w:rsidRPr="001433D2">
        <w:rPr>
          <w:sz w:val="20"/>
          <w:szCs w:val="20"/>
        </w:rPr>
        <w:tab/>
        <w:t>Working with 1st and 2nd line support and other expert domains in problem resolving.</w:t>
      </w:r>
    </w:p>
    <w:p w14:paraId="04C4C8E4" w14:textId="13BBB11B" w:rsidR="001433D2" w:rsidRDefault="00D000D3" w:rsidP="00906036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>•</w:t>
      </w:r>
      <w:r w:rsidRPr="001433D2">
        <w:rPr>
          <w:sz w:val="20"/>
          <w:szCs w:val="20"/>
        </w:rPr>
        <w:tab/>
        <w:t>Providing support to engineers on site rolling out Cisco routers and swi</w:t>
      </w:r>
      <w:r w:rsidR="00B91F9A">
        <w:rPr>
          <w:sz w:val="20"/>
          <w:szCs w:val="20"/>
        </w:rPr>
        <w:t>tches across the whole network.</w:t>
      </w:r>
    </w:p>
    <w:p w14:paraId="22861AF9" w14:textId="224AA323" w:rsidR="00EF165F" w:rsidRDefault="00EF165F" w:rsidP="00906036">
      <w:pPr>
        <w:pStyle w:val="NoSpacing"/>
        <w:ind w:left="283" w:right="28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433D2">
        <w:rPr>
          <w:sz w:val="20"/>
          <w:szCs w:val="20"/>
        </w:rPr>
        <w:t>•</w:t>
      </w:r>
      <w:r>
        <w:rPr>
          <w:sz w:val="20"/>
          <w:szCs w:val="20"/>
        </w:rPr>
        <w:t xml:space="preserve">       Supporting BAU incident tickets and requests</w:t>
      </w:r>
    </w:p>
    <w:p w14:paraId="0C5B8748" w14:textId="77777777" w:rsidR="00B91F9A" w:rsidRPr="00906036" w:rsidRDefault="00B91F9A" w:rsidP="00D000D3">
      <w:pPr>
        <w:pStyle w:val="NoSpacing"/>
        <w:rPr>
          <w:sz w:val="14"/>
          <w:szCs w:val="20"/>
        </w:rPr>
      </w:pPr>
    </w:p>
    <w:p w14:paraId="2E618E54" w14:textId="77777777" w:rsidR="00D000D3" w:rsidRPr="001433D2" w:rsidRDefault="00D000D3" w:rsidP="00277C43">
      <w:pPr>
        <w:pStyle w:val="NoSpacing"/>
        <w:ind w:left="283" w:right="283"/>
        <w:rPr>
          <w:b/>
          <w:sz w:val="20"/>
          <w:szCs w:val="20"/>
        </w:rPr>
      </w:pPr>
      <w:r w:rsidRPr="001433D2">
        <w:rPr>
          <w:b/>
          <w:sz w:val="20"/>
          <w:szCs w:val="20"/>
        </w:rPr>
        <w:t>Siemens Network Systems</w:t>
      </w:r>
      <w:r w:rsidR="00277C43">
        <w:rPr>
          <w:b/>
          <w:sz w:val="20"/>
          <w:szCs w:val="20"/>
        </w:rPr>
        <w:tab/>
      </w:r>
      <w:r w:rsidR="00277C43">
        <w:rPr>
          <w:b/>
          <w:sz w:val="20"/>
          <w:szCs w:val="20"/>
        </w:rPr>
        <w:tab/>
        <w:t xml:space="preserve">  </w:t>
      </w:r>
      <w:r w:rsidR="00277C43">
        <w:rPr>
          <w:b/>
          <w:sz w:val="20"/>
          <w:szCs w:val="20"/>
        </w:rPr>
        <w:tab/>
      </w:r>
      <w:r w:rsidR="00277C43">
        <w:rPr>
          <w:b/>
          <w:sz w:val="20"/>
          <w:szCs w:val="20"/>
        </w:rPr>
        <w:tab/>
      </w:r>
      <w:r w:rsidR="00277C43">
        <w:rPr>
          <w:b/>
          <w:sz w:val="20"/>
          <w:szCs w:val="20"/>
        </w:rPr>
        <w:tab/>
      </w:r>
      <w:r w:rsidR="00277C43">
        <w:rPr>
          <w:b/>
          <w:sz w:val="20"/>
          <w:szCs w:val="20"/>
        </w:rPr>
        <w:tab/>
      </w:r>
      <w:r w:rsidR="00277C43">
        <w:rPr>
          <w:b/>
          <w:sz w:val="20"/>
          <w:szCs w:val="20"/>
        </w:rPr>
        <w:tab/>
      </w:r>
      <w:r w:rsidR="00277C43">
        <w:rPr>
          <w:b/>
          <w:sz w:val="20"/>
          <w:szCs w:val="20"/>
        </w:rPr>
        <w:tab/>
        <w:t xml:space="preserve">         </w:t>
      </w:r>
      <w:r w:rsidRPr="001433D2">
        <w:rPr>
          <w:b/>
          <w:sz w:val="20"/>
          <w:szCs w:val="20"/>
        </w:rPr>
        <w:t>May 1999 – May 2000</w:t>
      </w:r>
    </w:p>
    <w:p w14:paraId="6F9DF6B1" w14:textId="77777777" w:rsidR="001433D2" w:rsidRPr="00173B84" w:rsidRDefault="001433D2" w:rsidP="00173B84">
      <w:pPr>
        <w:pStyle w:val="NoSpacing"/>
        <w:ind w:left="283" w:right="283"/>
        <w:rPr>
          <w:sz w:val="20"/>
          <w:szCs w:val="20"/>
        </w:rPr>
      </w:pPr>
      <w:r w:rsidRPr="001433D2">
        <w:rPr>
          <w:sz w:val="20"/>
          <w:szCs w:val="20"/>
        </w:rPr>
        <w:t xml:space="preserve">PC </w:t>
      </w:r>
      <w:r w:rsidR="00CC3FC2">
        <w:rPr>
          <w:sz w:val="20"/>
          <w:szCs w:val="20"/>
        </w:rPr>
        <w:t>and Small Site Solution Engineer</w:t>
      </w:r>
      <w:r w:rsidRPr="001433D2">
        <w:rPr>
          <w:sz w:val="20"/>
          <w:szCs w:val="20"/>
        </w:rPr>
        <w:t xml:space="preserve"> </w:t>
      </w:r>
    </w:p>
    <w:p w14:paraId="1A0DDDC3" w14:textId="77777777" w:rsidR="00277C43" w:rsidRDefault="00B91F9A" w:rsidP="00277C43">
      <w:pPr>
        <w:pStyle w:val="NoSpacing"/>
        <w:ind w:left="283" w:right="283"/>
        <w:rPr>
          <w:sz w:val="20"/>
          <w:szCs w:val="20"/>
        </w:rPr>
      </w:pPr>
      <w:r>
        <w:rPr>
          <w:sz w:val="20"/>
          <w:szCs w:val="20"/>
        </w:rPr>
        <w:t>Worked has an e</w:t>
      </w:r>
      <w:r w:rsidR="00D000D3" w:rsidRPr="001433D2">
        <w:rPr>
          <w:sz w:val="20"/>
          <w:szCs w:val="20"/>
        </w:rPr>
        <w:t>ngineer installing additional equipment in job centres througho</w:t>
      </w:r>
      <w:r>
        <w:rPr>
          <w:sz w:val="20"/>
          <w:szCs w:val="20"/>
        </w:rPr>
        <w:t>ut the U</w:t>
      </w:r>
      <w:r w:rsidR="00A80977">
        <w:rPr>
          <w:sz w:val="20"/>
          <w:szCs w:val="20"/>
        </w:rPr>
        <w:t>K and complete new site rollout inclu</w:t>
      </w:r>
      <w:r w:rsidR="0058546C">
        <w:rPr>
          <w:sz w:val="20"/>
          <w:szCs w:val="20"/>
        </w:rPr>
        <w:t>ding small site solution on</w:t>
      </w:r>
      <w:r w:rsidR="00A80977">
        <w:rPr>
          <w:sz w:val="20"/>
          <w:szCs w:val="20"/>
        </w:rPr>
        <w:t xml:space="preserve"> very high profile projects,</w:t>
      </w:r>
      <w:r>
        <w:rPr>
          <w:sz w:val="20"/>
          <w:szCs w:val="20"/>
        </w:rPr>
        <w:t xml:space="preserve"> working alone and within a team.</w:t>
      </w:r>
      <w:r w:rsidR="00277C43">
        <w:rPr>
          <w:sz w:val="20"/>
          <w:szCs w:val="20"/>
        </w:rPr>
        <w:t xml:space="preserve"> </w:t>
      </w:r>
      <w:r w:rsidR="001F25A6" w:rsidRPr="001F25A6">
        <w:rPr>
          <w:sz w:val="20"/>
          <w:szCs w:val="20"/>
        </w:rPr>
        <w:t>Daily</w:t>
      </w:r>
      <w:r w:rsidR="00277C43" w:rsidRPr="001F25A6">
        <w:rPr>
          <w:sz w:val="20"/>
          <w:szCs w:val="20"/>
        </w:rPr>
        <w:t xml:space="preserve"> </w:t>
      </w:r>
      <w:r w:rsidR="00FB4969" w:rsidRPr="001F25A6">
        <w:rPr>
          <w:sz w:val="20"/>
          <w:szCs w:val="20"/>
        </w:rPr>
        <w:t xml:space="preserve">installation </w:t>
      </w:r>
      <w:r w:rsidR="004166C5" w:rsidRPr="001F25A6">
        <w:rPr>
          <w:sz w:val="20"/>
          <w:szCs w:val="20"/>
        </w:rPr>
        <w:t>of</w:t>
      </w:r>
      <w:r w:rsidR="00277C43" w:rsidRPr="001F25A6">
        <w:rPr>
          <w:sz w:val="20"/>
          <w:szCs w:val="20"/>
        </w:rPr>
        <w:t xml:space="preserve"> routers, switches, workstations and printers</w:t>
      </w:r>
      <w:r w:rsidR="006F10A8">
        <w:rPr>
          <w:sz w:val="20"/>
          <w:szCs w:val="20"/>
        </w:rPr>
        <w:t xml:space="preserve"> </w:t>
      </w:r>
      <w:r w:rsidR="00FB4969" w:rsidRPr="001F25A6">
        <w:rPr>
          <w:sz w:val="20"/>
          <w:szCs w:val="20"/>
        </w:rPr>
        <w:t>d</w:t>
      </w:r>
      <w:r w:rsidR="00277C43" w:rsidRPr="001F25A6">
        <w:rPr>
          <w:sz w:val="20"/>
          <w:szCs w:val="20"/>
        </w:rPr>
        <w:t>elivering all equipment to site and</w:t>
      </w:r>
      <w:r w:rsidR="001F25A6" w:rsidRPr="001F25A6">
        <w:rPr>
          <w:sz w:val="20"/>
          <w:szCs w:val="20"/>
        </w:rPr>
        <w:t xml:space="preserve"> setting up</w:t>
      </w:r>
      <w:r w:rsidR="00277C43" w:rsidRPr="001F25A6">
        <w:rPr>
          <w:sz w:val="20"/>
          <w:szCs w:val="20"/>
        </w:rPr>
        <w:t xml:space="preserve"> ready for end user</w:t>
      </w:r>
      <w:r w:rsidR="006F10A8">
        <w:rPr>
          <w:sz w:val="20"/>
          <w:szCs w:val="20"/>
        </w:rPr>
        <w:t>s</w:t>
      </w:r>
      <w:r w:rsidR="00277C43" w:rsidRPr="001F25A6">
        <w:rPr>
          <w:sz w:val="20"/>
          <w:szCs w:val="20"/>
        </w:rPr>
        <w:t>.</w:t>
      </w:r>
      <w:r w:rsidR="004166C5">
        <w:rPr>
          <w:sz w:val="20"/>
          <w:szCs w:val="20"/>
        </w:rPr>
        <w:t xml:space="preserve"> </w:t>
      </w:r>
    </w:p>
    <w:p w14:paraId="21014640" w14:textId="77777777" w:rsidR="008245D8" w:rsidRDefault="008245D8" w:rsidP="00277C43">
      <w:pPr>
        <w:pStyle w:val="NoSpacing"/>
        <w:ind w:left="283" w:right="283"/>
        <w:rPr>
          <w:sz w:val="20"/>
          <w:szCs w:val="20"/>
        </w:rPr>
      </w:pPr>
    </w:p>
    <w:p w14:paraId="48F0D8DF" w14:textId="77777777" w:rsidR="00D45034" w:rsidRPr="00D45034" w:rsidRDefault="00D45034" w:rsidP="00D45034">
      <w:pPr>
        <w:pStyle w:val="NoSpacing"/>
        <w:ind w:left="283" w:right="283"/>
        <w:rPr>
          <w:b/>
          <w:sz w:val="20"/>
          <w:szCs w:val="20"/>
        </w:rPr>
      </w:pPr>
      <w:r w:rsidRPr="00D45034">
        <w:rPr>
          <w:b/>
          <w:bCs/>
          <w:sz w:val="20"/>
          <w:szCs w:val="20"/>
        </w:rPr>
        <w:t>Office Operations</w:t>
      </w:r>
      <w:r w:rsidRPr="00D45034">
        <w:rPr>
          <w:b/>
          <w:bCs/>
          <w:sz w:val="20"/>
          <w:szCs w:val="20"/>
        </w:rPr>
        <w:tab/>
        <w:t>Euroworld Freight / Ken Taylor</w:t>
      </w:r>
      <w:r w:rsidRPr="00D45034">
        <w:rPr>
          <w:b/>
          <w:sz w:val="20"/>
          <w:szCs w:val="20"/>
        </w:rPr>
        <w:t xml:space="preserve"> Transport</w:t>
      </w:r>
      <w:r w:rsidRPr="00D45034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 w:rsidR="00ED1D55">
        <w:rPr>
          <w:b/>
          <w:sz w:val="20"/>
          <w:szCs w:val="20"/>
        </w:rPr>
        <w:tab/>
        <w:t xml:space="preserve">           1987 – </w:t>
      </w:r>
      <w:r w:rsidRPr="00D45034">
        <w:rPr>
          <w:b/>
          <w:sz w:val="20"/>
          <w:szCs w:val="20"/>
        </w:rPr>
        <w:t>1999</w:t>
      </w:r>
    </w:p>
    <w:p w14:paraId="5ABCB1C3" w14:textId="77777777" w:rsidR="00D45034" w:rsidRPr="00D45034" w:rsidRDefault="00D45034" w:rsidP="00D45034">
      <w:pPr>
        <w:pStyle w:val="NoSpacing"/>
        <w:ind w:left="283" w:right="283"/>
        <w:rPr>
          <w:b/>
          <w:bCs/>
          <w:sz w:val="20"/>
          <w:szCs w:val="20"/>
        </w:rPr>
      </w:pPr>
      <w:r w:rsidRPr="00D45034">
        <w:rPr>
          <w:b/>
          <w:sz w:val="20"/>
          <w:szCs w:val="20"/>
        </w:rPr>
        <w:tab/>
      </w:r>
      <w:r w:rsidRPr="00D45034">
        <w:rPr>
          <w:b/>
          <w:sz w:val="20"/>
          <w:szCs w:val="20"/>
        </w:rPr>
        <w:tab/>
      </w:r>
    </w:p>
    <w:p w14:paraId="13FC5C03" w14:textId="77777777" w:rsidR="00D45034" w:rsidRPr="00173B84" w:rsidRDefault="00D45034" w:rsidP="00173B84">
      <w:pPr>
        <w:pStyle w:val="NoSpacing"/>
        <w:ind w:left="283" w:right="283"/>
        <w:rPr>
          <w:sz w:val="20"/>
          <w:szCs w:val="20"/>
        </w:rPr>
      </w:pPr>
      <w:r w:rsidRPr="00D45034">
        <w:rPr>
          <w:sz w:val="20"/>
          <w:szCs w:val="20"/>
        </w:rPr>
        <w:t>Working in a small office for a freight company, duties included general PC support and paperwork for freight.</w:t>
      </w:r>
    </w:p>
    <w:p w14:paraId="53628E38" w14:textId="77777777" w:rsidR="00D45034" w:rsidRPr="00ED1D55" w:rsidRDefault="00D45034" w:rsidP="00D45034">
      <w:pPr>
        <w:pStyle w:val="NoSpacing"/>
        <w:ind w:left="283" w:right="283"/>
        <w:rPr>
          <w:bCs/>
          <w:sz w:val="20"/>
          <w:szCs w:val="20"/>
        </w:rPr>
      </w:pPr>
      <w:r w:rsidRPr="00ED1D55">
        <w:rPr>
          <w:bCs/>
          <w:sz w:val="20"/>
          <w:szCs w:val="20"/>
        </w:rPr>
        <w:t>Main Responsibilities:</w:t>
      </w:r>
    </w:p>
    <w:p w14:paraId="06F6DDDA" w14:textId="77777777" w:rsidR="00D45034" w:rsidRPr="00D45034" w:rsidRDefault="00D45034" w:rsidP="00D45034">
      <w:pPr>
        <w:pStyle w:val="NoSpacing"/>
        <w:ind w:left="283" w:right="283"/>
        <w:rPr>
          <w:bCs/>
          <w:sz w:val="20"/>
          <w:szCs w:val="20"/>
        </w:rPr>
      </w:pPr>
      <w:r w:rsidRPr="00D45034">
        <w:rPr>
          <w:sz w:val="20"/>
          <w:szCs w:val="20"/>
        </w:rPr>
        <w:t>Maintenance for 10 workstations and user support</w:t>
      </w:r>
    </w:p>
    <w:p w14:paraId="47A9B010" w14:textId="77777777" w:rsidR="00D45034" w:rsidRPr="00D45034" w:rsidRDefault="00D45034" w:rsidP="00D45034">
      <w:pPr>
        <w:pStyle w:val="NoSpacing"/>
        <w:numPr>
          <w:ilvl w:val="0"/>
          <w:numId w:val="5"/>
        </w:numPr>
        <w:ind w:right="283"/>
        <w:rPr>
          <w:sz w:val="20"/>
          <w:szCs w:val="20"/>
        </w:rPr>
      </w:pPr>
      <w:r w:rsidRPr="00D45034">
        <w:rPr>
          <w:sz w:val="20"/>
          <w:szCs w:val="20"/>
        </w:rPr>
        <w:t>Design and implementation of company web site.</w:t>
      </w:r>
    </w:p>
    <w:p w14:paraId="53D434AC" w14:textId="77777777" w:rsidR="00D45034" w:rsidRPr="00D45034" w:rsidRDefault="00D45034" w:rsidP="00D45034">
      <w:pPr>
        <w:pStyle w:val="NoSpacing"/>
        <w:numPr>
          <w:ilvl w:val="0"/>
          <w:numId w:val="5"/>
        </w:numPr>
        <w:ind w:right="283"/>
        <w:rPr>
          <w:bCs/>
          <w:sz w:val="20"/>
          <w:szCs w:val="20"/>
        </w:rPr>
      </w:pPr>
      <w:r w:rsidRPr="00D45034">
        <w:rPr>
          <w:sz w:val="20"/>
          <w:szCs w:val="20"/>
        </w:rPr>
        <w:t>Workstation hardware and software installation and configuration.</w:t>
      </w:r>
    </w:p>
    <w:p w14:paraId="0EF582AE" w14:textId="77777777" w:rsidR="008245D8" w:rsidRPr="001433D2" w:rsidRDefault="008245D8" w:rsidP="00277C43">
      <w:pPr>
        <w:pStyle w:val="NoSpacing"/>
        <w:ind w:left="283" w:right="283"/>
        <w:rPr>
          <w:sz w:val="20"/>
          <w:szCs w:val="20"/>
        </w:rPr>
      </w:pPr>
    </w:p>
    <w:p w14:paraId="7BA2F8AB" w14:textId="77777777" w:rsidR="0085106B" w:rsidRDefault="00952E04" w:rsidP="0085106B">
      <w:pPr>
        <w:pStyle w:val="NoSpacing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     </w:t>
      </w:r>
      <w:r w:rsidR="0085106B" w:rsidRPr="00277C43">
        <w:rPr>
          <w:rFonts w:cs="Arial"/>
          <w:b/>
          <w:szCs w:val="20"/>
        </w:rPr>
        <w:t>Education &amp; Qualifications</w:t>
      </w:r>
    </w:p>
    <w:p w14:paraId="362A9F73" w14:textId="77777777" w:rsidR="0085106B" w:rsidRPr="0085106B" w:rsidRDefault="0085106B" w:rsidP="00556079">
      <w:pPr>
        <w:pStyle w:val="NoSpacing"/>
        <w:ind w:left="283"/>
        <w:jc w:val="both"/>
        <w:rPr>
          <w:rFonts w:cs="Arial"/>
          <w:sz w:val="20"/>
          <w:szCs w:val="20"/>
        </w:rPr>
      </w:pPr>
      <w:r w:rsidRPr="0085106B">
        <w:rPr>
          <w:rFonts w:cs="Arial"/>
          <w:sz w:val="20"/>
          <w:szCs w:val="20"/>
        </w:rPr>
        <w:t>O-Level or Equivalent:</w:t>
      </w:r>
      <w:r w:rsidRPr="0085106B">
        <w:rPr>
          <w:rFonts w:cs="Arial"/>
          <w:sz w:val="20"/>
          <w:szCs w:val="20"/>
        </w:rPr>
        <w:tab/>
        <w:t>Mathematics, English Literature, English Language, Physics, Art &amp; Design, Tech Drawing, History</w:t>
      </w:r>
    </w:p>
    <w:p w14:paraId="1C33C4D6" w14:textId="77777777" w:rsidR="00FE0166" w:rsidRPr="006E16DB" w:rsidRDefault="0085106B" w:rsidP="00173B84">
      <w:pPr>
        <w:pStyle w:val="NoSpacing"/>
        <w:ind w:left="283"/>
        <w:jc w:val="both"/>
        <w:rPr>
          <w:rFonts w:cs="Arial"/>
          <w:sz w:val="20"/>
          <w:szCs w:val="20"/>
        </w:rPr>
      </w:pPr>
      <w:r w:rsidRPr="0085106B">
        <w:rPr>
          <w:rFonts w:cs="Arial"/>
          <w:sz w:val="20"/>
          <w:szCs w:val="20"/>
        </w:rPr>
        <w:t>Full UK Driving License</w:t>
      </w:r>
      <w:r w:rsidR="00323F08">
        <w:rPr>
          <w:rFonts w:cs="Arial"/>
          <w:sz w:val="20"/>
          <w:szCs w:val="20"/>
        </w:rPr>
        <w:t>,</w:t>
      </w:r>
      <w:r w:rsidR="007D4970">
        <w:rPr>
          <w:rFonts w:cs="Arial"/>
          <w:sz w:val="20"/>
          <w:szCs w:val="20"/>
        </w:rPr>
        <w:t xml:space="preserve">             </w:t>
      </w:r>
    </w:p>
    <w:sectPr w:rsidR="00FE0166" w:rsidRPr="006E16DB" w:rsidSect="00784B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6A6"/>
    <w:multiLevelType w:val="hybridMultilevel"/>
    <w:tmpl w:val="6032D224"/>
    <w:lvl w:ilvl="0" w:tplc="D8026B14">
      <w:numFmt w:val="bullet"/>
      <w:lvlText w:val="•"/>
      <w:lvlJc w:val="left"/>
      <w:pPr>
        <w:ind w:left="716" w:hanging="432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7CA25C9"/>
    <w:multiLevelType w:val="multilevel"/>
    <w:tmpl w:val="B7B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B3182"/>
    <w:multiLevelType w:val="hybridMultilevel"/>
    <w:tmpl w:val="05AE23C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CEC0B52"/>
    <w:multiLevelType w:val="hybridMultilevel"/>
    <w:tmpl w:val="F5AA323A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F992BC9"/>
    <w:multiLevelType w:val="hybridMultilevel"/>
    <w:tmpl w:val="77E2BF40"/>
    <w:lvl w:ilvl="0" w:tplc="EE421832">
      <w:numFmt w:val="bullet"/>
      <w:lvlText w:val="•"/>
      <w:lvlJc w:val="left"/>
      <w:pPr>
        <w:ind w:left="716" w:hanging="432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1B700E2"/>
    <w:multiLevelType w:val="hybridMultilevel"/>
    <w:tmpl w:val="405A461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7005"/>
    <w:multiLevelType w:val="multilevel"/>
    <w:tmpl w:val="596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269BA"/>
    <w:multiLevelType w:val="hybridMultilevel"/>
    <w:tmpl w:val="CAC45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C0B"/>
    <w:multiLevelType w:val="hybridMultilevel"/>
    <w:tmpl w:val="C33EC818"/>
    <w:lvl w:ilvl="0" w:tplc="08090001">
      <w:start w:val="1"/>
      <w:numFmt w:val="bullet"/>
      <w:lvlText w:val=""/>
      <w:lvlJc w:val="left"/>
      <w:pPr>
        <w:ind w:left="1360" w:hanging="43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5A2C1638"/>
    <w:multiLevelType w:val="hybridMultilevel"/>
    <w:tmpl w:val="0E6210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DB5CD7"/>
    <w:multiLevelType w:val="hybridMultilevel"/>
    <w:tmpl w:val="F7FE4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0B28"/>
    <w:multiLevelType w:val="hybridMultilevel"/>
    <w:tmpl w:val="3DCE8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BD7"/>
    <w:rsid w:val="00010DCB"/>
    <w:rsid w:val="00027C6A"/>
    <w:rsid w:val="00032299"/>
    <w:rsid w:val="00097E03"/>
    <w:rsid w:val="000E121D"/>
    <w:rsid w:val="000F4569"/>
    <w:rsid w:val="001109B9"/>
    <w:rsid w:val="00111FF5"/>
    <w:rsid w:val="00131F9D"/>
    <w:rsid w:val="00142E36"/>
    <w:rsid w:val="001433D2"/>
    <w:rsid w:val="00143C7C"/>
    <w:rsid w:val="00173B84"/>
    <w:rsid w:val="001F25A6"/>
    <w:rsid w:val="00201646"/>
    <w:rsid w:val="00202CCC"/>
    <w:rsid w:val="00210CE5"/>
    <w:rsid w:val="002353D8"/>
    <w:rsid w:val="00237481"/>
    <w:rsid w:val="002528C2"/>
    <w:rsid w:val="0027769C"/>
    <w:rsid w:val="00277C43"/>
    <w:rsid w:val="00281977"/>
    <w:rsid w:val="0028453A"/>
    <w:rsid w:val="002E0458"/>
    <w:rsid w:val="002E4030"/>
    <w:rsid w:val="00301457"/>
    <w:rsid w:val="00317F58"/>
    <w:rsid w:val="00323F08"/>
    <w:rsid w:val="003420B4"/>
    <w:rsid w:val="00364887"/>
    <w:rsid w:val="00365B58"/>
    <w:rsid w:val="003C2B3C"/>
    <w:rsid w:val="003C64F4"/>
    <w:rsid w:val="003E31D3"/>
    <w:rsid w:val="004166C5"/>
    <w:rsid w:val="004934B1"/>
    <w:rsid w:val="004C101C"/>
    <w:rsid w:val="004C25C1"/>
    <w:rsid w:val="004C4442"/>
    <w:rsid w:val="00510A46"/>
    <w:rsid w:val="00511705"/>
    <w:rsid w:val="00516437"/>
    <w:rsid w:val="005449ED"/>
    <w:rsid w:val="00556079"/>
    <w:rsid w:val="00574A7D"/>
    <w:rsid w:val="005822E7"/>
    <w:rsid w:val="0058546C"/>
    <w:rsid w:val="005D3ED5"/>
    <w:rsid w:val="0069377F"/>
    <w:rsid w:val="006A4DB0"/>
    <w:rsid w:val="006A56F8"/>
    <w:rsid w:val="006A795A"/>
    <w:rsid w:val="006E16DB"/>
    <w:rsid w:val="006E1F6E"/>
    <w:rsid w:val="006F10A8"/>
    <w:rsid w:val="007029B6"/>
    <w:rsid w:val="007551FC"/>
    <w:rsid w:val="007673C5"/>
    <w:rsid w:val="00784BD7"/>
    <w:rsid w:val="007D4970"/>
    <w:rsid w:val="008064FF"/>
    <w:rsid w:val="00806EFE"/>
    <w:rsid w:val="00821B42"/>
    <w:rsid w:val="008245D8"/>
    <w:rsid w:val="00845176"/>
    <w:rsid w:val="0085106B"/>
    <w:rsid w:val="00871E47"/>
    <w:rsid w:val="00893984"/>
    <w:rsid w:val="008948E7"/>
    <w:rsid w:val="008A0E6D"/>
    <w:rsid w:val="008B4B08"/>
    <w:rsid w:val="008C090E"/>
    <w:rsid w:val="008D0FCC"/>
    <w:rsid w:val="008E2286"/>
    <w:rsid w:val="008F1FEE"/>
    <w:rsid w:val="008F5633"/>
    <w:rsid w:val="00906036"/>
    <w:rsid w:val="00952E04"/>
    <w:rsid w:val="0097757A"/>
    <w:rsid w:val="009C51D1"/>
    <w:rsid w:val="009D3C66"/>
    <w:rsid w:val="009F64CC"/>
    <w:rsid w:val="00A80977"/>
    <w:rsid w:val="00A90594"/>
    <w:rsid w:val="00AA2436"/>
    <w:rsid w:val="00AB0AAB"/>
    <w:rsid w:val="00AC7118"/>
    <w:rsid w:val="00B17AFD"/>
    <w:rsid w:val="00B474BE"/>
    <w:rsid w:val="00B91F9A"/>
    <w:rsid w:val="00BC2CB3"/>
    <w:rsid w:val="00BC5B59"/>
    <w:rsid w:val="00BE1266"/>
    <w:rsid w:val="00C03700"/>
    <w:rsid w:val="00C03DDB"/>
    <w:rsid w:val="00C25719"/>
    <w:rsid w:val="00C31B43"/>
    <w:rsid w:val="00C543F6"/>
    <w:rsid w:val="00C67F91"/>
    <w:rsid w:val="00C72D4B"/>
    <w:rsid w:val="00CA5185"/>
    <w:rsid w:val="00CC3034"/>
    <w:rsid w:val="00CC3FC2"/>
    <w:rsid w:val="00CF6EA5"/>
    <w:rsid w:val="00D000D3"/>
    <w:rsid w:val="00D45034"/>
    <w:rsid w:val="00DA0610"/>
    <w:rsid w:val="00DD3E82"/>
    <w:rsid w:val="00E0022A"/>
    <w:rsid w:val="00E40F94"/>
    <w:rsid w:val="00E63C7B"/>
    <w:rsid w:val="00EC4351"/>
    <w:rsid w:val="00ED0E6A"/>
    <w:rsid w:val="00ED0F25"/>
    <w:rsid w:val="00ED1D55"/>
    <w:rsid w:val="00EF0D38"/>
    <w:rsid w:val="00EF165F"/>
    <w:rsid w:val="00F6108D"/>
    <w:rsid w:val="00FB4969"/>
    <w:rsid w:val="00F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13CB"/>
  <w15:docId w15:val="{C16946B9-E6F9-4D72-9520-6315C6DD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BD7"/>
    <w:pPr>
      <w:spacing w:after="0" w:line="240" w:lineRule="auto"/>
    </w:pPr>
  </w:style>
  <w:style w:type="character" w:styleId="Hyperlink">
    <w:name w:val="Hyperlink"/>
    <w:rsid w:val="0085106B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210CE5"/>
    <w:pPr>
      <w:spacing w:after="0" w:line="240" w:lineRule="auto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10CE5"/>
    <w:rPr>
      <w:rFonts w:ascii="Arial" w:eastAsia="Times New Roman" w:hAnsi="Arial" w:cs="Arial"/>
      <w:sz w:val="20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DA061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0610"/>
  </w:style>
  <w:style w:type="paragraph" w:styleId="ListParagraph">
    <w:name w:val="List Paragraph"/>
    <w:basedOn w:val="Normal"/>
    <w:uiPriority w:val="34"/>
    <w:qFormat/>
    <w:rsid w:val="00DA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rothery@ababoo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553BE-A5A4-408C-A5EB-F9218371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8810</TotalTime>
  <Pages>3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</dc:creator>
  <cp:lastModifiedBy>Mark Rothery</cp:lastModifiedBy>
  <cp:revision>63</cp:revision>
  <dcterms:created xsi:type="dcterms:W3CDTF">2013-09-05T19:10:00Z</dcterms:created>
  <dcterms:modified xsi:type="dcterms:W3CDTF">2019-08-05T09:48:00Z</dcterms:modified>
</cp:coreProperties>
</file>