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0" w:hanging="0"/>
        <w:rPr/>
      </w:pPr>
      <w:r>
        <w:rPr>
          <w:b/>
          <w:sz w:val="74"/>
        </w:rPr>
        <w:t>GABRIEL KEEGAN</w:t>
      </w:r>
    </w:p>
    <w:p>
      <w:pPr>
        <w:pStyle w:val="Normal"/>
        <w:spacing w:lineRule="auto" w:line="259" w:before="0" w:after="30"/>
        <w:ind w:left="0" w:hanging="0"/>
        <w:rPr/>
      </w:pPr>
      <w:r>
        <w:rPr>
          <w:b/>
          <w:color w:val="787C85"/>
        </w:rPr>
        <w:t>MOBILE: 07904305522 EMAIL: GABRIEL_KEEGAN@HOTMAIL.CO.UK</w:t>
      </w:r>
    </w:p>
    <w:p>
      <w:pPr>
        <w:pStyle w:val="Normal"/>
        <w:spacing w:lineRule="auto" w:line="259" w:before="0" w:after="351"/>
        <w:ind w:left="-2" w:right="-8" w:hanging="0"/>
        <w:rPr/>
      </w:pPr>
      <w:r>
        <w:rPr/>
        <mc:AlternateContent>
          <mc:Choice Requires="wpg">
            <w:drawing>
              <wp:inline distT="0" distB="0" distL="0" distR="0">
                <wp:extent cx="6959600" cy="6413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8800" cy="63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58800" cy="63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958965" h="0">
                                <a:moveTo>
                                  <a:pt x="6958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360"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958800" cy="63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958965" h="0">
                                <a:moveTo>
                                  <a:pt x="6958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360"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5.05pt;width:547.95pt;height:5pt" coordorigin="0,-101" coordsize="10959,100"/>
            </w:pict>
          </mc:Fallback>
        </mc:AlternateContent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67"/>
        <w:gridCol w:w="4806"/>
        <w:gridCol w:w="3517"/>
      </w:tblGrid>
      <w:tr>
        <w:trPr>
          <w:trHeight w:val="1746" w:hRule="atLeast"/>
        </w:trPr>
        <w:tc>
          <w:tcPr>
            <w:tcW w:w="2467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PROFESSIONAL SUMMARY</w:t>
            </w:r>
          </w:p>
        </w:tc>
        <w:tc>
          <w:tcPr>
            <w:tcW w:w="8323" w:type="dxa"/>
            <w:gridSpan w:val="2"/>
            <w:tcBorders/>
            <w:shd w:fill="auto" w:val="clear"/>
          </w:tcPr>
          <w:p>
            <w:pPr>
              <w:pStyle w:val="Normal"/>
              <w:spacing w:lineRule="auto" w:line="259" w:before="0" w:after="0"/>
              <w:ind w:left="332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analyst proficient in the installation and maintenance of routers, switches and firewalls. Experienced with maintaining WAN/LAN, wireless and call management systems. Confident team player offering excellent problem-solving skills and strong technical knowledge. Has over three years of professional experience within the unified communications industry, with a proven track record of Network Telecoms and IT support in an enterprise environment. </w:t>
            </w:r>
          </w:p>
        </w:tc>
      </w:tr>
      <w:tr>
        <w:trPr>
          <w:trHeight w:val="444" w:hRule="atLeast"/>
        </w:trPr>
        <w:tc>
          <w:tcPr>
            <w:tcW w:w="2467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59" w:before="0" w:after="16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806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ind w:left="332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17" w:type="dxa"/>
            <w:tcBorders/>
            <w:shd w:fill="auto" w:val="clear"/>
          </w:tcPr>
          <w:p>
            <w:pPr>
              <w:pStyle w:val="Normal"/>
              <w:spacing w:lineRule="auto" w:line="259" w:before="0" w:after="16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344" w:hRule="atLeast"/>
        </w:trPr>
        <w:tc>
          <w:tcPr>
            <w:tcW w:w="2467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SKILLS</w:t>
            </w:r>
          </w:p>
        </w:tc>
        <w:tc>
          <w:tcPr>
            <w:tcW w:w="48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59" w:before="0" w:after="30"/>
              <w:ind w:left="1056" w:right="313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 problem solving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8" w:before="0" w:after="0"/>
              <w:ind w:left="1056" w:right="313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Effectively troubleshoot end-to-end connectivity issues.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9" w:before="0" w:after="0"/>
              <w:ind w:left="1056" w:right="313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Excellent understanding of LAN, WAN, wireless and voice solutions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9" w:before="0" w:after="0"/>
              <w:ind w:left="1056" w:right="313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knowledge of software and hardware support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9" w:before="0" w:after="0"/>
              <w:ind w:left="1056" w:right="313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 in installing, configuring and troubleshooting IT systems in Windows environments</w:t>
            </w:r>
          </w:p>
          <w:p>
            <w:pPr>
              <w:pStyle w:val="Normal"/>
              <w:spacing w:lineRule="auto" w:line="259" w:before="0" w:after="0"/>
              <w:ind w:left="0" w:right="313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59" w:before="0" w:after="0"/>
              <w:ind w:left="1056" w:right="313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1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80" w:before="0" w:after="0"/>
              <w:ind w:left="210" w:hanging="2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Strong understanding of Routing and Switching  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8" w:before="0" w:after="0"/>
              <w:ind w:left="210" w:hanging="2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 configuring, testing and troubleshooting network systems.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59" w:before="0" w:after="30"/>
              <w:ind w:left="210" w:hanging="2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service expert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59" w:before="0" w:after="0"/>
              <w:ind w:left="210" w:hanging="2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Excellent written and verbal communication skills</w:t>
            </w:r>
          </w:p>
        </w:tc>
      </w:tr>
      <w:tr>
        <w:trPr>
          <w:trHeight w:val="810" w:hRule="atLeast"/>
        </w:trPr>
        <w:tc>
          <w:tcPr>
            <w:tcW w:w="2467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hanging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 HISTORY</w:t>
            </w:r>
          </w:p>
        </w:tc>
        <w:tc>
          <w:tcPr>
            <w:tcW w:w="480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32" w:hanging="0"/>
              <w:rPr>
                <w:sz w:val="20"/>
                <w:szCs w:val="20"/>
              </w:rPr>
            </w:pPr>
            <w:r>
              <w:rPr>
                <w:color w:val="787C85"/>
                <w:sz w:val="20"/>
                <w:szCs w:val="20"/>
              </w:rPr>
              <w:t>JUNE 2019- CURRENT</w:t>
            </w:r>
          </w:p>
        </w:tc>
        <w:tc>
          <w:tcPr>
            <w:tcW w:w="3517" w:type="dxa"/>
            <w:tcBorders/>
            <w:shd w:fill="auto" w:val="clear"/>
          </w:tcPr>
          <w:p>
            <w:pPr>
              <w:pStyle w:val="Normal"/>
              <w:spacing w:lineRule="auto" w:line="259" w:before="0" w:after="16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trHeight w:val="340" w:hRule="atLeast"/>
        </w:trPr>
        <w:tc>
          <w:tcPr>
            <w:tcW w:w="2467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59" w:before="0" w:after="16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23" w:type="dxa"/>
            <w:gridSpan w:val="2"/>
            <w:tcBorders/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NETWORK ANALYST</w:t>
            </w:r>
            <w:r>
              <w:rPr>
                <w:sz w:val="20"/>
                <w:szCs w:val="20"/>
              </w:rPr>
              <w:t xml:space="preserve"> | LONDON METROPOLITAN UNIVERISTY| </w:t>
            </w:r>
          </w:p>
        </w:tc>
      </w:tr>
    </w:tbl>
    <w:p>
      <w:pPr>
        <w:pStyle w:val="Normal"/>
        <w:numPr>
          <w:ilvl w:val="0"/>
          <w:numId w:val="1"/>
        </w:numPr>
        <w:spacing w:before="0" w:after="11"/>
        <w:ind w:left="3395" w:hanging="360"/>
        <w:rPr>
          <w:sz w:val="20"/>
          <w:szCs w:val="20"/>
        </w:rPr>
      </w:pPr>
      <w:r>
        <w:rPr>
          <w:color w:val="333333"/>
          <w:sz w:val="20"/>
          <w:szCs w:val="20"/>
        </w:rPr>
        <w:t>Supporting and maintaining the data network and its associated services.</w:t>
      </w:r>
    </w:p>
    <w:p>
      <w:pPr>
        <w:pStyle w:val="Normal"/>
        <w:numPr>
          <w:ilvl w:val="0"/>
          <w:numId w:val="1"/>
        </w:numPr>
        <w:ind w:left="3395" w:hanging="360"/>
        <w:rPr>
          <w:sz w:val="20"/>
          <w:szCs w:val="20"/>
        </w:rPr>
      </w:pPr>
      <w:r>
        <w:rPr>
          <w:sz w:val="20"/>
          <w:szCs w:val="20"/>
        </w:rPr>
        <w:t>Fixing Tier 1/2 faults within the set SLA</w:t>
      </w:r>
    </w:p>
    <w:p>
      <w:pPr>
        <w:pStyle w:val="Normal"/>
        <w:numPr>
          <w:ilvl w:val="0"/>
          <w:numId w:val="1"/>
        </w:numPr>
        <w:spacing w:lineRule="auto" w:line="259" w:before="0" w:after="28"/>
        <w:ind w:left="3395" w:hanging="360"/>
        <w:rPr>
          <w:sz w:val="20"/>
          <w:szCs w:val="20"/>
        </w:rPr>
      </w:pPr>
      <w:r>
        <w:rPr>
          <w:color w:val="333333"/>
          <w:sz w:val="20"/>
          <w:szCs w:val="20"/>
        </w:rPr>
        <w:t>Configuring and Installing networking equipment across multiple sites</w:t>
      </w:r>
    </w:p>
    <w:p>
      <w:pPr>
        <w:pStyle w:val="Normal"/>
        <w:numPr>
          <w:ilvl w:val="0"/>
          <w:numId w:val="1"/>
        </w:numPr>
        <w:spacing w:before="0" w:after="11"/>
        <w:ind w:left="3395" w:hanging="360"/>
        <w:rPr>
          <w:sz w:val="20"/>
          <w:szCs w:val="20"/>
        </w:rPr>
      </w:pPr>
      <w:r>
        <w:rPr>
          <w:color w:val="333333"/>
          <w:sz w:val="20"/>
          <w:szCs w:val="20"/>
        </w:rPr>
        <w:t>Testing and implementing new software to collect and organise information about managed devices.</w:t>
      </w:r>
    </w:p>
    <w:p>
      <w:pPr>
        <w:pStyle w:val="Normal"/>
        <w:numPr>
          <w:ilvl w:val="0"/>
          <w:numId w:val="1"/>
        </w:numPr>
        <w:spacing w:before="0" w:after="11"/>
        <w:ind w:left="3395" w:hanging="360"/>
        <w:rPr>
          <w:sz w:val="20"/>
          <w:szCs w:val="20"/>
        </w:rPr>
      </w:pPr>
      <w:r>
        <w:rPr>
          <w:color w:val="333333"/>
          <w:sz w:val="20"/>
          <w:szCs w:val="20"/>
        </w:rPr>
        <w:t>Using Active Directory to implement changes on the University’s network.</w:t>
      </w:r>
    </w:p>
    <w:p>
      <w:pPr>
        <w:pStyle w:val="Normal"/>
        <w:numPr>
          <w:ilvl w:val="0"/>
          <w:numId w:val="1"/>
        </w:numPr>
        <w:spacing w:before="0" w:after="11"/>
        <w:ind w:left="3395" w:hanging="360"/>
        <w:rPr>
          <w:sz w:val="20"/>
          <w:szCs w:val="20"/>
        </w:rPr>
      </w:pPr>
      <w:r>
        <w:rPr>
          <w:color w:val="333333"/>
          <w:sz w:val="20"/>
          <w:szCs w:val="20"/>
        </w:rPr>
        <w:t>Diagnosing network problems and actioning appropriate change for service improvement.</w:t>
      </w:r>
    </w:p>
    <w:p>
      <w:pPr>
        <w:pStyle w:val="Normal"/>
        <w:numPr>
          <w:ilvl w:val="0"/>
          <w:numId w:val="1"/>
        </w:numPr>
        <w:spacing w:before="0" w:after="11"/>
        <w:ind w:left="3395" w:hanging="360"/>
        <w:rPr>
          <w:sz w:val="20"/>
          <w:szCs w:val="20"/>
        </w:rPr>
      </w:pPr>
      <w:r>
        <w:rPr>
          <w:color w:val="333333"/>
          <w:sz w:val="20"/>
          <w:szCs w:val="20"/>
        </w:rPr>
        <w:t>Assisting with the creation and deployment of firewall rulesets and network access control lists.</w:t>
      </w:r>
    </w:p>
    <w:p>
      <w:pPr>
        <w:pStyle w:val="Normal"/>
        <w:numPr>
          <w:ilvl w:val="0"/>
          <w:numId w:val="1"/>
        </w:numPr>
        <w:spacing w:lineRule="auto" w:line="259" w:before="0" w:after="28"/>
        <w:ind w:left="3395" w:hanging="360"/>
        <w:rPr>
          <w:sz w:val="20"/>
          <w:szCs w:val="20"/>
        </w:rPr>
      </w:pPr>
      <w:r>
        <w:rPr>
          <w:color w:val="333333"/>
          <w:sz w:val="20"/>
          <w:szCs w:val="20"/>
        </w:rPr>
        <w:t>Documenting network architecture.</w:t>
      </w:r>
    </w:p>
    <w:p>
      <w:pPr>
        <w:pStyle w:val="Normal"/>
        <w:numPr>
          <w:ilvl w:val="0"/>
          <w:numId w:val="1"/>
        </w:numPr>
        <w:spacing w:before="0" w:after="11"/>
        <w:ind w:left="3395" w:hanging="360"/>
        <w:rPr>
          <w:sz w:val="20"/>
          <w:szCs w:val="20"/>
        </w:rPr>
      </w:pPr>
      <w:r>
        <w:rPr>
          <w:color w:val="333333"/>
          <w:sz w:val="20"/>
          <w:szCs w:val="20"/>
        </w:rPr>
        <w:t>Installation and configuration of PC hardware and software.</w:t>
      </w:r>
    </w:p>
    <w:p>
      <w:pPr>
        <w:pStyle w:val="Normal"/>
        <w:spacing w:lineRule="auto" w:line="259" w:before="0" w:after="21"/>
        <w:ind w:left="2795" w:hanging="10"/>
        <w:rPr>
          <w:sz w:val="20"/>
          <w:szCs w:val="20"/>
        </w:rPr>
      </w:pPr>
      <w:r>
        <w:rPr>
          <w:color w:val="787C85"/>
          <w:sz w:val="20"/>
          <w:szCs w:val="20"/>
        </w:rPr>
        <w:t>MARCH 2017-JUNE2019</w:t>
      </w:r>
    </w:p>
    <w:p>
      <w:pPr>
        <w:pStyle w:val="Normal"/>
        <w:ind w:left="2800" w:hanging="0"/>
        <w:rPr>
          <w:sz w:val="20"/>
          <w:szCs w:val="20"/>
        </w:rPr>
      </w:pPr>
      <w:r>
        <w:rPr>
          <w:b/>
          <w:sz w:val="20"/>
          <w:szCs w:val="20"/>
        </w:rPr>
        <w:t>Service Desk Engineer</w:t>
      </w:r>
      <w:r>
        <w:rPr>
          <w:sz w:val="20"/>
          <w:szCs w:val="20"/>
        </w:rPr>
        <w:t xml:space="preserve"> | Premier Choice Group | </w:t>
      </w:r>
    </w:p>
    <w:p>
      <w:pPr>
        <w:pStyle w:val="Normal"/>
        <w:numPr>
          <w:ilvl w:val="0"/>
          <w:numId w:val="1"/>
        </w:numPr>
        <w:ind w:left="3395" w:hanging="360"/>
        <w:rPr>
          <w:sz w:val="20"/>
          <w:szCs w:val="20"/>
        </w:rPr>
      </w:pPr>
      <w:r>
        <w:rPr>
          <w:sz w:val="20"/>
          <w:szCs w:val="20"/>
        </w:rPr>
        <w:t>Troubleshooting and maintaining networking devices and infrastructure for customers. Including switches, routers, wireless devices and firewalls.</w:t>
      </w:r>
    </w:p>
    <w:p>
      <w:pPr>
        <w:pStyle w:val="Normal"/>
        <w:numPr>
          <w:ilvl w:val="0"/>
          <w:numId w:val="1"/>
        </w:numPr>
        <w:ind w:left="3395" w:hanging="360"/>
        <w:rPr>
          <w:sz w:val="20"/>
          <w:szCs w:val="20"/>
        </w:rPr>
      </w:pPr>
      <w:r>
        <w:rPr>
          <w:sz w:val="20"/>
          <w:szCs w:val="20"/>
        </w:rPr>
        <w:t>Communicating with vendors and carriers to resolve network outages and periods of reduced performance.</w:t>
      </w:r>
    </w:p>
    <w:p>
      <w:pPr>
        <w:pStyle w:val="Normal"/>
        <w:numPr>
          <w:ilvl w:val="0"/>
          <w:numId w:val="1"/>
        </w:numPr>
        <w:ind w:left="3395" w:hanging="360"/>
        <w:rPr>
          <w:sz w:val="20"/>
          <w:szCs w:val="20"/>
        </w:rPr>
      </w:pPr>
      <w:r>
        <w:rPr>
          <w:sz w:val="20"/>
          <w:szCs w:val="20"/>
        </w:rPr>
        <w:t>Providing guidance to customers and resolving Tier 1/2 fault tickets, whilst adhering to strict SLAs and ensuring that customers are kept up to date with progress of fault.</w:t>
      </w:r>
    </w:p>
    <w:p>
      <w:pPr>
        <w:pStyle w:val="Normal"/>
        <w:numPr>
          <w:ilvl w:val="0"/>
          <w:numId w:val="1"/>
        </w:numPr>
        <w:ind w:left="3395" w:hanging="360"/>
        <w:rPr>
          <w:sz w:val="20"/>
          <w:szCs w:val="20"/>
        </w:rPr>
      </w:pPr>
      <w:r>
        <w:rPr>
          <w:sz w:val="20"/>
          <w:szCs w:val="20"/>
        </w:rPr>
        <w:t xml:space="preserve">Installation, testing and maintenance of Panasonic phone systems, DrayTek systems, Wifi routers, Call management and recording applications. </w:t>
      </w:r>
    </w:p>
    <w:p>
      <w:pPr>
        <w:pStyle w:val="Normal"/>
        <w:numPr>
          <w:ilvl w:val="0"/>
          <w:numId w:val="1"/>
        </w:numPr>
        <w:ind w:left="3395" w:hanging="360"/>
        <w:rPr>
          <w:sz w:val="20"/>
          <w:szCs w:val="20"/>
        </w:rPr>
      </w:pPr>
      <w:r>
        <w:rPr>
          <w:sz w:val="20"/>
          <w:szCs w:val="20"/>
        </w:rPr>
        <w:t>Porting numbers to SIP and enabling authentication for SIP trunk access</w:t>
      </w:r>
    </w:p>
    <w:p>
      <w:pPr>
        <w:pStyle w:val="Normal"/>
        <w:numPr>
          <w:ilvl w:val="0"/>
          <w:numId w:val="1"/>
        </w:numPr>
        <w:ind w:left="3395" w:hanging="360"/>
        <w:rPr>
          <w:sz w:val="20"/>
          <w:szCs w:val="20"/>
        </w:rPr>
      </w:pPr>
      <w:r>
        <w:rPr>
          <w:sz w:val="20"/>
          <w:szCs w:val="20"/>
        </w:rPr>
        <w:t>Using Wireshark to monitor SIP traffic and diagnose network problems</w:t>
      </w:r>
    </w:p>
    <w:p>
      <w:pPr>
        <w:pStyle w:val="Normal"/>
        <w:numPr>
          <w:ilvl w:val="0"/>
          <w:numId w:val="1"/>
        </w:numPr>
        <w:spacing w:lineRule="auto" w:line="259" w:before="0" w:after="28"/>
        <w:ind w:left="3395" w:hanging="360"/>
        <w:rPr>
          <w:sz w:val="20"/>
          <w:szCs w:val="20"/>
        </w:rPr>
      </w:pPr>
      <w:r>
        <w:rPr>
          <w:sz w:val="20"/>
          <w:szCs w:val="20"/>
        </w:rPr>
        <w:t>Mentoring and training new apprentice staff</w:t>
      </w:r>
    </w:p>
    <w:p>
      <w:pPr>
        <w:pStyle w:val="Normal"/>
        <w:numPr>
          <w:ilvl w:val="0"/>
          <w:numId w:val="1"/>
        </w:numPr>
        <w:spacing w:before="0" w:after="205"/>
        <w:ind w:left="3395" w:hanging="360"/>
        <w:rPr>
          <w:sz w:val="20"/>
          <w:szCs w:val="20"/>
        </w:rPr>
      </w:pPr>
      <w:r>
        <w:rPr>
          <w:sz w:val="20"/>
          <w:szCs w:val="20"/>
        </w:rPr>
        <w:t>Creating documentation and guides detailing best practice on how to resolve common faults and issues</w:t>
      </w:r>
    </w:p>
    <w:p>
      <w:pPr>
        <w:pStyle w:val="Normal"/>
        <w:spacing w:lineRule="auto" w:line="259" w:before="0" w:after="21"/>
        <w:ind w:left="2795" w:hanging="10"/>
        <w:rPr>
          <w:sz w:val="20"/>
          <w:szCs w:val="20"/>
        </w:rPr>
      </w:pPr>
      <w:r>
        <w:rPr>
          <w:color w:val="787C85"/>
          <w:sz w:val="20"/>
          <w:szCs w:val="20"/>
        </w:rPr>
        <w:t>MARCH 2016-FEBRUARY 2017</w:t>
      </w:r>
    </w:p>
    <w:p>
      <w:pPr>
        <w:pStyle w:val="Normal"/>
        <w:spacing w:lineRule="auto" w:line="266" w:before="0" w:after="11"/>
        <w:ind w:left="2795" w:hanging="10"/>
        <w:rPr>
          <w:sz w:val="20"/>
          <w:szCs w:val="20"/>
        </w:rPr>
      </w:pPr>
      <w:r>
        <w:rPr>
          <w:b/>
          <w:sz w:val="20"/>
          <w:szCs w:val="20"/>
        </w:rPr>
        <w:t>Telecoms and Networking apprentice</w:t>
      </w:r>
      <w:r>
        <w:rPr>
          <w:sz w:val="20"/>
          <w:szCs w:val="20"/>
        </w:rPr>
        <w:t xml:space="preserve"> | G3 Communications | </w:t>
      </w:r>
    </w:p>
    <w:p>
      <w:pPr>
        <w:pStyle w:val="Normal"/>
        <w:ind w:left="2800" w:hanging="0"/>
        <w:rPr>
          <w:sz w:val="20"/>
          <w:szCs w:val="20"/>
        </w:rPr>
      </w:pPr>
      <w:r>
        <w:rPr>
          <w:sz w:val="20"/>
          <w:szCs w:val="20"/>
        </w:rPr>
        <w:t xml:space="preserve">London </w:t>
      </w:r>
    </w:p>
    <w:p>
      <w:pPr>
        <w:pStyle w:val="Normal"/>
        <w:numPr>
          <w:ilvl w:val="0"/>
          <w:numId w:val="1"/>
        </w:numPr>
        <w:ind w:left="3395" w:hanging="360"/>
        <w:rPr>
          <w:sz w:val="20"/>
          <w:szCs w:val="20"/>
        </w:rPr>
      </w:pPr>
      <w:r>
        <w:rPr>
          <w:sz w:val="20"/>
          <w:szCs w:val="20"/>
        </w:rPr>
        <w:t>Answering calls and emails to resolve tier 1 faults</w:t>
      </w:r>
    </w:p>
    <w:p>
      <w:pPr>
        <w:pStyle w:val="Normal"/>
        <w:numPr>
          <w:ilvl w:val="0"/>
          <w:numId w:val="1"/>
        </w:numPr>
        <w:ind w:left="3395" w:hanging="360"/>
        <w:rPr>
          <w:sz w:val="20"/>
          <w:szCs w:val="20"/>
        </w:rPr>
      </w:pPr>
      <w:r>
        <w:rPr>
          <w:sz w:val="20"/>
          <w:szCs w:val="20"/>
        </w:rPr>
        <w:t>Maintained and monitored the server room, the wireless network and other server infrastructure.</w:t>
      </w:r>
    </w:p>
    <w:p>
      <w:pPr>
        <w:pStyle w:val="Normal"/>
        <w:numPr>
          <w:ilvl w:val="0"/>
          <w:numId w:val="1"/>
        </w:numPr>
        <w:ind w:left="3395" w:hanging="360"/>
        <w:rPr>
          <w:sz w:val="20"/>
          <w:szCs w:val="20"/>
        </w:rPr>
      </w:pPr>
      <w:r>
        <w:rPr>
          <w:sz w:val="20"/>
          <w:szCs w:val="20"/>
        </w:rPr>
        <w:t xml:space="preserve">Installed software, modified and repaired hardware and resolved technical issues. </w:t>
      </w:r>
    </w:p>
    <w:p>
      <w:pPr>
        <w:pStyle w:val="Normal"/>
        <w:numPr>
          <w:ilvl w:val="0"/>
          <w:numId w:val="1"/>
        </w:numPr>
        <w:spacing w:before="0" w:after="300"/>
        <w:ind w:left="3395" w:hanging="360"/>
        <w:rPr>
          <w:sz w:val="20"/>
          <w:szCs w:val="20"/>
        </w:rPr>
      </w:pPr>
      <w:r>
        <w:rPr>
          <w:sz w:val="20"/>
          <w:szCs w:val="20"/>
        </w:rPr>
        <w:t>Provided base level IT support to non-technical personnel within the business.</w:t>
      </w:r>
    </w:p>
    <w:p>
      <w:pPr>
        <w:pStyle w:val="Heading1"/>
        <w:tabs>
          <w:tab w:val="clear" w:pos="709"/>
          <w:tab w:val="center" w:pos="3065" w:leader="none"/>
        </w:tabs>
        <w:rPr>
          <w:sz w:val="20"/>
          <w:szCs w:val="20"/>
        </w:rPr>
      </w:pPr>
      <w:r>
        <w:rPr>
          <w:sz w:val="20"/>
          <w:szCs w:val="20"/>
        </w:rPr>
        <w:t>EDUCATION</w:t>
        <w:tab/>
      </w:r>
      <w:r>
        <w:rPr>
          <w:b w:val="false"/>
          <w:color w:val="787C85"/>
          <w:sz w:val="20"/>
          <w:szCs w:val="20"/>
        </w:rPr>
        <w:t>2019</w:t>
      </w:r>
    </w:p>
    <w:p>
      <w:pPr>
        <w:pStyle w:val="Normal"/>
        <w:spacing w:lineRule="auto" w:line="266" w:before="0" w:after="11"/>
        <w:ind w:left="2795" w:hanging="10"/>
        <w:rPr>
          <w:sz w:val="20"/>
          <w:szCs w:val="20"/>
        </w:rPr>
      </w:pPr>
      <w:r>
        <w:rPr>
          <w:b/>
          <w:sz w:val="20"/>
          <w:szCs w:val="20"/>
        </w:rPr>
        <w:t>Cisco Networking Academy: CCNA Routing and Switching</w:t>
      </w:r>
      <w:r>
        <w:rPr>
          <w:sz w:val="20"/>
          <w:szCs w:val="20"/>
        </w:rPr>
        <w:t>: Network Engineering</w:t>
      </w:r>
    </w:p>
    <w:p>
      <w:pPr>
        <w:pStyle w:val="Normal"/>
        <w:spacing w:lineRule="auto" w:line="259" w:before="0" w:after="28"/>
        <w:ind w:left="527" w:right="1280" w:hanging="1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London Metropolitan University, London </w:t>
      </w:r>
    </w:p>
    <w:p>
      <w:pPr>
        <w:pStyle w:val="Normal"/>
        <w:spacing w:before="0" w:after="206"/>
        <w:ind w:left="3395" w:hanging="0"/>
        <w:rPr>
          <w:sz w:val="20"/>
          <w:szCs w:val="20"/>
        </w:rPr>
      </w:pPr>
      <w:r>
        <w:rPr>
          <w:sz w:val="20"/>
          <w:szCs w:val="20"/>
        </w:rPr>
        <w:t xml:space="preserve">Completed course and passed all exams with Merit. Passed ICND1 first time round. On track to be CCNA certified by October. </w:t>
      </w:r>
    </w:p>
    <w:p>
      <w:pPr>
        <w:pStyle w:val="Normal"/>
        <w:spacing w:lineRule="auto" w:line="259" w:before="0" w:after="21"/>
        <w:ind w:left="2795" w:hanging="10"/>
        <w:rPr>
          <w:sz w:val="20"/>
          <w:szCs w:val="20"/>
        </w:rPr>
      </w:pPr>
      <w:r>
        <w:rPr>
          <w:color w:val="787C85"/>
          <w:sz w:val="20"/>
          <w:szCs w:val="20"/>
        </w:rPr>
        <w:t>2017</w:t>
      </w:r>
    </w:p>
    <w:p>
      <w:pPr>
        <w:pStyle w:val="Normal"/>
        <w:spacing w:lineRule="auto" w:line="266" w:before="0" w:after="11"/>
        <w:ind w:left="2795" w:hanging="10"/>
        <w:rPr>
          <w:sz w:val="20"/>
          <w:szCs w:val="20"/>
        </w:rPr>
      </w:pPr>
      <w:r>
        <w:rPr>
          <w:b/>
          <w:sz w:val="20"/>
          <w:szCs w:val="20"/>
        </w:rPr>
        <w:t>Advanced Level Apprenticeship</w:t>
      </w:r>
      <w:r>
        <w:rPr>
          <w:sz w:val="20"/>
          <w:szCs w:val="20"/>
        </w:rPr>
        <w:t>: ICT systems and Principles</w:t>
      </w:r>
    </w:p>
    <w:p>
      <w:pPr>
        <w:pStyle w:val="Normal"/>
        <w:ind w:left="2800" w:hanging="0"/>
        <w:rPr>
          <w:sz w:val="20"/>
          <w:szCs w:val="20"/>
        </w:rPr>
      </w:pPr>
      <w:r>
        <w:rPr>
          <w:sz w:val="20"/>
          <w:szCs w:val="20"/>
        </w:rPr>
        <w:t xml:space="preserve">City College Coventry, Coventry </w:t>
      </w:r>
    </w:p>
    <w:p>
      <w:pPr>
        <w:pStyle w:val="Normal"/>
        <w:spacing w:lineRule="auto" w:line="259" w:before="0" w:after="22"/>
        <w:ind w:left="2800" w:hanging="0"/>
        <w:rPr>
          <w:sz w:val="20"/>
          <w:szCs w:val="20"/>
        </w:rPr>
      </w:pPr>
      <w:r>
        <w:rPr>
          <w:b/>
          <w:sz w:val="20"/>
          <w:szCs w:val="20"/>
          <w:u w:val="single" w:color="000000"/>
        </w:rPr>
        <w:t>Qualifications gained</w:t>
      </w:r>
    </w:p>
    <w:p>
      <w:pPr>
        <w:pStyle w:val="Normal"/>
        <w:ind w:left="3395" w:hanging="0"/>
        <w:rPr>
          <w:sz w:val="20"/>
          <w:szCs w:val="20"/>
        </w:rPr>
      </w:pPr>
      <w:r>
        <w:rPr>
          <w:sz w:val="20"/>
          <w:szCs w:val="20"/>
        </w:rPr>
        <w:t>Advanced Level Apprenticeship in IT, Software, Web &amp; Telecoms Professionals</w:t>
      </w:r>
    </w:p>
    <w:p>
      <w:pPr>
        <w:pStyle w:val="Normal"/>
        <w:ind w:left="3395" w:hanging="0"/>
        <w:rPr>
          <w:sz w:val="20"/>
          <w:szCs w:val="20"/>
        </w:rPr>
      </w:pPr>
      <w:r>
        <w:rPr>
          <w:sz w:val="20"/>
          <w:szCs w:val="20"/>
        </w:rPr>
        <w:t>NVQ Level 3 Certificate in ICT SYSTEMS AND PRINCIPLES (QCF)</w:t>
      </w:r>
    </w:p>
    <w:p>
      <w:pPr>
        <w:pStyle w:val="Normal"/>
        <w:ind w:left="3395" w:hanging="0"/>
        <w:rPr>
          <w:sz w:val="20"/>
          <w:szCs w:val="20"/>
        </w:rPr>
      </w:pPr>
      <w:r>
        <w:rPr>
          <w:sz w:val="20"/>
          <w:szCs w:val="20"/>
        </w:rPr>
        <w:t>BTEC Level 3 Diploma in PROFESSIONALS COMPETENCE FOR IT AND TELECOMS PROFESSIONALS</w:t>
      </w:r>
    </w:p>
    <w:p>
      <w:pPr>
        <w:pStyle w:val="Normal"/>
        <w:spacing w:lineRule="auto" w:line="259" w:before="0" w:after="227"/>
        <w:ind w:left="3395" w:hanging="0"/>
        <w:rPr>
          <w:sz w:val="20"/>
          <w:szCs w:val="20"/>
        </w:rPr>
      </w:pPr>
      <w:r>
        <w:rPr>
          <w:sz w:val="20"/>
          <w:szCs w:val="20"/>
        </w:rPr>
        <w:t xml:space="preserve">Level 2 BTEC Pearson Edexcel Functional Skills Qualification in ICT </w:t>
      </w:r>
    </w:p>
    <w:p>
      <w:pPr>
        <w:pStyle w:val="Normal"/>
        <w:spacing w:lineRule="auto" w:line="266" w:before="0" w:after="213"/>
        <w:ind w:left="2795" w:hanging="10"/>
        <w:rPr>
          <w:sz w:val="20"/>
          <w:szCs w:val="20"/>
        </w:rPr>
      </w:pPr>
      <w:r>
        <w:rPr>
          <w:b/>
          <w:sz w:val="20"/>
          <w:szCs w:val="20"/>
        </w:rPr>
        <w:t>2016</w:t>
      </w:r>
    </w:p>
    <w:p>
      <w:pPr>
        <w:pStyle w:val="Normal"/>
        <w:spacing w:lineRule="auto" w:line="266" w:before="0" w:after="11"/>
        <w:ind w:left="2795" w:hanging="10"/>
        <w:rPr>
          <w:sz w:val="20"/>
          <w:szCs w:val="20"/>
        </w:rPr>
      </w:pPr>
      <w:r>
        <w:rPr>
          <w:b/>
          <w:sz w:val="20"/>
          <w:szCs w:val="20"/>
        </w:rPr>
        <w:t>Undergraduate</w:t>
      </w:r>
      <w:r>
        <w:rPr>
          <w:sz w:val="20"/>
          <w:szCs w:val="20"/>
        </w:rPr>
        <w:t>: Computing</w:t>
      </w:r>
    </w:p>
    <w:p>
      <w:pPr>
        <w:pStyle w:val="Normal"/>
        <w:ind w:left="2800" w:hanging="0"/>
        <w:rPr>
          <w:sz w:val="20"/>
          <w:szCs w:val="20"/>
        </w:rPr>
      </w:pPr>
      <w:r>
        <w:rPr>
          <w:sz w:val="20"/>
          <w:szCs w:val="20"/>
        </w:rPr>
        <w:t xml:space="preserve">University of Portsmouth, Portsmouth </w:t>
      </w:r>
    </w:p>
    <w:p>
      <w:pPr>
        <w:pStyle w:val="Normal"/>
        <w:spacing w:lineRule="auto" w:line="259" w:before="0" w:after="0"/>
        <w:ind w:left="2800" w:hanging="0"/>
        <w:rPr/>
      </w:pPr>
      <w:r>
        <w:rPr>
          <w:sz w:val="20"/>
          <w:szCs w:val="20"/>
        </w:rPr>
        <w:t xml:space="preserve"> </w:t>
      </w:r>
    </w:p>
    <w:sectPr>
      <w:headerReference w:type="default" r:id="rId2"/>
      <w:type w:val="nextPage"/>
      <w:pgSz w:w="12240" w:h="15840"/>
      <w:pgMar w:left="642" w:right="649" w:header="674" w:top="1249" w:footer="0" w:bottom="79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5474" w:leader="none"/>
        <w:tab w:val="right" w:pos="10949" w:leader="none"/>
      </w:tabs>
      <w:spacing w:before="0" w:after="13"/>
      <w:rPr/>
    </w:pPr>
    <w:r>
      <w:rPr/>
      <w:drawing>
        <wp:anchor behindDoc="0" distT="0" distB="0" distL="0" distR="0" simplePos="0" locked="0" layoutInCell="1" allowOverlap="1" relativeHeight="3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339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4"/>
        <w:rFonts w:cs="Arial"/>
        <w:color w:val="787C85"/>
      </w:rPr>
    </w:lvl>
    <w:lvl w:ilvl="1">
      <w:start w:val="1"/>
      <w:numFmt w:val="bullet"/>
      <w:lvlText w:val="o"/>
      <w:lvlJc w:val="left"/>
      <w:pPr>
        <w:ind w:left="4172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Calibri"/>
        <w:color w:val="787C85"/>
      </w:rPr>
    </w:lvl>
    <w:lvl w:ilvl="2">
      <w:start w:val="1"/>
      <w:numFmt w:val="bullet"/>
      <w:lvlText w:val="▪"/>
      <w:lvlJc w:val="left"/>
      <w:pPr>
        <w:ind w:left="4892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Calibri"/>
        <w:color w:val="787C85"/>
      </w:rPr>
    </w:lvl>
    <w:lvl w:ilvl="3">
      <w:start w:val="1"/>
      <w:numFmt w:val="bullet"/>
      <w:lvlText w:val="•"/>
      <w:lvlJc w:val="left"/>
      <w:pPr>
        <w:ind w:left="5612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Calibri"/>
        <w:color w:val="787C85"/>
      </w:rPr>
    </w:lvl>
    <w:lvl w:ilvl="4">
      <w:start w:val="1"/>
      <w:numFmt w:val="bullet"/>
      <w:lvlText w:val="o"/>
      <w:lvlJc w:val="left"/>
      <w:pPr>
        <w:ind w:left="6332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Calibri"/>
        <w:color w:val="787C85"/>
      </w:rPr>
    </w:lvl>
    <w:lvl w:ilvl="5">
      <w:start w:val="1"/>
      <w:numFmt w:val="bullet"/>
      <w:lvlText w:val="▪"/>
      <w:lvlJc w:val="left"/>
      <w:pPr>
        <w:ind w:left="7052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Calibri"/>
        <w:color w:val="787C85"/>
      </w:rPr>
    </w:lvl>
    <w:lvl w:ilvl="6">
      <w:start w:val="1"/>
      <w:numFmt w:val="bullet"/>
      <w:lvlText w:val="•"/>
      <w:lvlJc w:val="left"/>
      <w:pPr>
        <w:ind w:left="7772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Calibri"/>
        <w:color w:val="787C85"/>
      </w:rPr>
    </w:lvl>
    <w:lvl w:ilvl="7">
      <w:start w:val="1"/>
      <w:numFmt w:val="bullet"/>
      <w:lvlText w:val="o"/>
      <w:lvlJc w:val="left"/>
      <w:pPr>
        <w:ind w:left="8492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Calibri"/>
        <w:color w:val="787C85"/>
      </w:rPr>
    </w:lvl>
    <w:lvl w:ilvl="8">
      <w:start w:val="1"/>
      <w:numFmt w:val="bullet"/>
      <w:lvlText w:val="▪"/>
      <w:lvlJc w:val="left"/>
      <w:pPr>
        <w:ind w:left="9212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Calibri"/>
        <w:color w:val="787C85"/>
      </w:rPr>
    </w:lvl>
  </w:abstractNum>
  <w:abstractNum w:abstractNumId="2">
    <w:lvl w:ilvl="0">
      <w:start w:val="1"/>
      <w:numFmt w:val="bullet"/>
      <w:lvlText w:val="•"/>
      <w:lvlJc w:val="left"/>
      <w:pPr>
        <w:ind w:left="105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4"/>
        <w:rFonts w:cs="Arial"/>
        <w:color w:val="000000"/>
      </w:rPr>
    </w:lvl>
    <w:lvl w:ilvl="1">
      <w:start w:val="1"/>
      <w:numFmt w:val="bullet"/>
      <w:lvlText w:val="o"/>
      <w:lvlJc w:val="left"/>
      <w:pPr>
        <w:ind w:left="1776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Calibri"/>
        <w:color w:val="000000"/>
      </w:rPr>
    </w:lvl>
    <w:lvl w:ilvl="2">
      <w:start w:val="1"/>
      <w:numFmt w:val="bullet"/>
      <w:lvlText w:val="▪"/>
      <w:lvlJc w:val="left"/>
      <w:pPr>
        <w:ind w:left="2496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Calibri"/>
        <w:color w:val="000000"/>
      </w:rPr>
    </w:lvl>
    <w:lvl w:ilvl="3">
      <w:start w:val="1"/>
      <w:numFmt w:val="bullet"/>
      <w:lvlText w:val="•"/>
      <w:lvlJc w:val="left"/>
      <w:pPr>
        <w:ind w:left="3216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Calibri"/>
        <w:color w:val="000000"/>
      </w:rPr>
    </w:lvl>
    <w:lvl w:ilvl="4">
      <w:start w:val="1"/>
      <w:numFmt w:val="bullet"/>
      <w:lvlText w:val="o"/>
      <w:lvlJc w:val="left"/>
      <w:pPr>
        <w:ind w:left="3936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Calibri"/>
        <w:color w:val="000000"/>
      </w:rPr>
    </w:lvl>
    <w:lvl w:ilvl="5">
      <w:start w:val="1"/>
      <w:numFmt w:val="bullet"/>
      <w:lvlText w:val="▪"/>
      <w:lvlJc w:val="left"/>
      <w:pPr>
        <w:ind w:left="4656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Calibri"/>
        <w:color w:val="000000"/>
      </w:rPr>
    </w:lvl>
    <w:lvl w:ilvl="6">
      <w:start w:val="1"/>
      <w:numFmt w:val="bullet"/>
      <w:lvlText w:val="•"/>
      <w:lvlJc w:val="left"/>
      <w:pPr>
        <w:ind w:left="5376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Calibri"/>
        <w:color w:val="000000"/>
      </w:rPr>
    </w:lvl>
    <w:lvl w:ilvl="7">
      <w:start w:val="1"/>
      <w:numFmt w:val="bullet"/>
      <w:lvlText w:val="o"/>
      <w:lvlJc w:val="left"/>
      <w:pPr>
        <w:ind w:left="6096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Calibri"/>
        <w:color w:val="000000"/>
      </w:rPr>
    </w:lvl>
    <w:lvl w:ilvl="8">
      <w:start w:val="1"/>
      <w:numFmt w:val="bullet"/>
      <w:lvlText w:val="▪"/>
      <w:lvlJc w:val="left"/>
      <w:pPr>
        <w:ind w:left="6816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Calibri"/>
        <w:color w:val="000000"/>
      </w:rPr>
    </w:lvl>
  </w:abstractNum>
  <w:abstractNum w:abstractNumId="3">
    <w:lvl w:ilvl="0">
      <w:start w:val="1"/>
      <w:numFmt w:val="bullet"/>
      <w:lvlText w:val="•"/>
      <w:lvlJc w:val="left"/>
      <w:pPr>
        <w:ind w:left="21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4"/>
        <w:rFonts w:cs="Arial"/>
        <w:color w:val="000000"/>
      </w:rPr>
    </w:lvl>
    <w:lvl w:ilvl="1">
      <w:start w:val="1"/>
      <w:numFmt w:val="bullet"/>
      <w:lvlText w:val="o"/>
      <w:lvlJc w:val="left"/>
      <w:pPr>
        <w:ind w:left="108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Calibri"/>
        <w:color w:val="000000"/>
      </w:rPr>
    </w:lvl>
    <w:lvl w:ilvl="2">
      <w:start w:val="1"/>
      <w:numFmt w:val="bullet"/>
      <w:lvlText w:val="▪"/>
      <w:lvlJc w:val="left"/>
      <w:pPr>
        <w:ind w:left="180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Calibri"/>
        <w:color w:val="000000"/>
      </w:rPr>
    </w:lvl>
    <w:lvl w:ilvl="3">
      <w:start w:val="1"/>
      <w:numFmt w:val="bullet"/>
      <w:lvlText w:val="•"/>
      <w:lvlJc w:val="left"/>
      <w:pPr>
        <w:ind w:left="252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Calibri"/>
        <w:color w:val="000000"/>
      </w:rPr>
    </w:lvl>
    <w:lvl w:ilvl="4">
      <w:start w:val="1"/>
      <w:numFmt w:val="bullet"/>
      <w:lvlText w:val="o"/>
      <w:lvlJc w:val="left"/>
      <w:pPr>
        <w:ind w:left="324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Calibri"/>
        <w:color w:val="000000"/>
      </w:rPr>
    </w:lvl>
    <w:lvl w:ilvl="5">
      <w:start w:val="1"/>
      <w:numFmt w:val="bullet"/>
      <w:lvlText w:val="▪"/>
      <w:lvlJc w:val="left"/>
      <w:pPr>
        <w:ind w:left="396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Calibri"/>
        <w:color w:val="000000"/>
      </w:rPr>
    </w:lvl>
    <w:lvl w:ilvl="6">
      <w:start w:val="1"/>
      <w:numFmt w:val="bullet"/>
      <w:lvlText w:val="•"/>
      <w:lvlJc w:val="left"/>
      <w:pPr>
        <w:ind w:left="468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Calibri"/>
        <w:color w:val="000000"/>
      </w:rPr>
    </w:lvl>
    <w:lvl w:ilvl="7">
      <w:start w:val="1"/>
      <w:numFmt w:val="bullet"/>
      <w:lvlText w:val="o"/>
      <w:lvlJc w:val="left"/>
      <w:pPr>
        <w:ind w:left="540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Calibri"/>
        <w:color w:val="000000"/>
      </w:rPr>
    </w:lvl>
    <w:lvl w:ilvl="8">
      <w:start w:val="1"/>
      <w:numFmt w:val="bullet"/>
      <w:lvlText w:val="▪"/>
      <w:lvlJc w:val="left"/>
      <w:pPr>
        <w:ind w:left="612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Calibri"/>
        <w:color w:val="00000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68" w:before="0" w:after="13"/>
      <w:ind w:left="3020" w:hanging="220"/>
      <w:jc w:val="left"/>
    </w:pPr>
    <w:rPr>
      <w:rFonts w:ascii="Century Gothic" w:hAnsi="Century Gothic" w:eastAsia="Century Gothic" w:cs="Century Gothic"/>
      <w:color w:val="000000"/>
      <w:kern w:val="0"/>
      <w:sz w:val="24"/>
      <w:szCs w:val="24"/>
      <w:lang w:val="en-GB" w:eastAsia="zh-CN" w:bidi="hi-IN"/>
    </w:rPr>
  </w:style>
  <w:style w:type="paragraph" w:styleId="Heading1">
    <w:name w:val="Heading 1"/>
    <w:next w:val="Normal"/>
    <w:link w:val="Heading1Char"/>
    <w:uiPriority w:val="9"/>
    <w:unhideWhenUsed/>
    <w:qFormat/>
    <w:pPr>
      <w:keepNext w:val="true"/>
      <w:keepLines/>
      <w:widowControl/>
      <w:kinsoku w:val="true"/>
      <w:overflowPunct w:val="true"/>
      <w:autoSpaceDE w:val="true"/>
      <w:bidi w:val="0"/>
      <w:spacing w:lineRule="auto" w:line="259" w:before="0" w:after="368"/>
      <w:jc w:val="left"/>
      <w:outlineLvl w:val="0"/>
    </w:pPr>
    <w:rPr>
      <w:rFonts w:ascii="Century Gothic" w:hAnsi="Century Gothic" w:eastAsia="Century Gothic" w:cs="Century Gothic"/>
      <w:b/>
      <w:color w:val="000000"/>
      <w:kern w:val="0"/>
      <w:sz w:val="26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Century Gothic" w:hAnsi="Century Gothic" w:eastAsia="Century Gothic" w:cs="Century Gothic"/>
      <w:b/>
      <w:color w:val="000000"/>
      <w:sz w:val="26"/>
    </w:rPr>
  </w:style>
  <w:style w:type="character" w:styleId="ListLabel1">
    <w:name w:val="ListLabel 1"/>
    <w:qFormat/>
    <w:rPr>
      <w:rFonts w:eastAsia="Arial" w:cs="Arial"/>
      <w:b w:val="false"/>
      <w:i w:val="false"/>
      <w:strike w:val="false"/>
      <w:dstrike w:val="false"/>
      <w:color w:val="787C85"/>
      <w:position w:val="0"/>
      <w:sz w:val="20"/>
      <w:sz w:val="20"/>
      <w:szCs w:val="24"/>
      <w:u w:val="none" w:color="000000"/>
      <w:vertAlign w:val="baseline"/>
    </w:rPr>
  </w:style>
  <w:style w:type="character" w:styleId="ListLabel2">
    <w:name w:val="ListLabel 2"/>
    <w:qFormat/>
    <w:rPr>
      <w:rFonts w:eastAsia="Calibri" w:cs="Calibri"/>
      <w:b w:val="false"/>
      <w:i w:val="false"/>
      <w:strike w:val="false"/>
      <w:dstrike w:val="false"/>
      <w:color w:val="787C85"/>
      <w:position w:val="0"/>
      <w:sz w:val="24"/>
      <w:sz w:val="24"/>
      <w:szCs w:val="24"/>
      <w:u w:val="none" w:color="000000"/>
      <w:vertAlign w:val="baseline"/>
    </w:rPr>
  </w:style>
  <w:style w:type="character" w:styleId="ListLabel3">
    <w:name w:val="ListLabel 3"/>
    <w:qFormat/>
    <w:rPr>
      <w:rFonts w:eastAsia="Calibri" w:cs="Calibri"/>
      <w:b w:val="false"/>
      <w:i w:val="false"/>
      <w:strike w:val="false"/>
      <w:dstrike w:val="false"/>
      <w:color w:val="787C85"/>
      <w:position w:val="0"/>
      <w:sz w:val="24"/>
      <w:sz w:val="24"/>
      <w:szCs w:val="24"/>
      <w:u w:val="none" w:color="000000"/>
      <w:vertAlign w:val="baseline"/>
    </w:rPr>
  </w:style>
  <w:style w:type="character" w:styleId="ListLabel4">
    <w:name w:val="ListLabel 4"/>
    <w:qFormat/>
    <w:rPr>
      <w:rFonts w:eastAsia="Calibri" w:cs="Calibri"/>
      <w:b w:val="false"/>
      <w:i w:val="false"/>
      <w:strike w:val="false"/>
      <w:dstrike w:val="false"/>
      <w:color w:val="787C85"/>
      <w:position w:val="0"/>
      <w:sz w:val="24"/>
      <w:sz w:val="24"/>
      <w:szCs w:val="24"/>
      <w:u w:val="none" w:color="000000"/>
      <w:vertAlign w:val="baseline"/>
    </w:rPr>
  </w:style>
  <w:style w:type="character" w:styleId="ListLabel5">
    <w:name w:val="ListLabel 5"/>
    <w:qFormat/>
    <w:rPr>
      <w:rFonts w:eastAsia="Calibri" w:cs="Calibri"/>
      <w:b w:val="false"/>
      <w:i w:val="false"/>
      <w:strike w:val="false"/>
      <w:dstrike w:val="false"/>
      <w:color w:val="787C85"/>
      <w:position w:val="0"/>
      <w:sz w:val="24"/>
      <w:sz w:val="24"/>
      <w:szCs w:val="24"/>
      <w:u w:val="none" w:color="000000"/>
      <w:vertAlign w:val="baseline"/>
    </w:rPr>
  </w:style>
  <w:style w:type="character" w:styleId="ListLabel6">
    <w:name w:val="ListLabel 6"/>
    <w:qFormat/>
    <w:rPr>
      <w:rFonts w:eastAsia="Calibri" w:cs="Calibri"/>
      <w:b w:val="false"/>
      <w:i w:val="false"/>
      <w:strike w:val="false"/>
      <w:dstrike w:val="false"/>
      <w:color w:val="787C85"/>
      <w:position w:val="0"/>
      <w:sz w:val="24"/>
      <w:sz w:val="24"/>
      <w:szCs w:val="24"/>
      <w:u w:val="none" w:color="000000"/>
      <w:vertAlign w:val="baseline"/>
    </w:rPr>
  </w:style>
  <w:style w:type="character" w:styleId="ListLabel7">
    <w:name w:val="ListLabel 7"/>
    <w:qFormat/>
    <w:rPr>
      <w:rFonts w:eastAsia="Calibri" w:cs="Calibri"/>
      <w:b w:val="false"/>
      <w:i w:val="false"/>
      <w:strike w:val="false"/>
      <w:dstrike w:val="false"/>
      <w:color w:val="787C85"/>
      <w:position w:val="0"/>
      <w:sz w:val="24"/>
      <w:sz w:val="24"/>
      <w:szCs w:val="24"/>
      <w:u w:val="none" w:color="000000"/>
      <w:vertAlign w:val="baseline"/>
    </w:rPr>
  </w:style>
  <w:style w:type="character" w:styleId="ListLabel8">
    <w:name w:val="ListLabel 8"/>
    <w:qFormat/>
    <w:rPr>
      <w:rFonts w:eastAsia="Calibri" w:cs="Calibri"/>
      <w:b w:val="false"/>
      <w:i w:val="false"/>
      <w:strike w:val="false"/>
      <w:dstrike w:val="false"/>
      <w:color w:val="787C85"/>
      <w:position w:val="0"/>
      <w:sz w:val="24"/>
      <w:sz w:val="24"/>
      <w:szCs w:val="24"/>
      <w:u w:val="none" w:color="000000"/>
      <w:vertAlign w:val="baseline"/>
    </w:rPr>
  </w:style>
  <w:style w:type="character" w:styleId="ListLabel9">
    <w:name w:val="ListLabel 9"/>
    <w:qFormat/>
    <w:rPr>
      <w:rFonts w:eastAsia="Calibri" w:cs="Calibri"/>
      <w:b w:val="false"/>
      <w:i w:val="false"/>
      <w:strike w:val="false"/>
      <w:dstrike w:val="false"/>
      <w:color w:val="787C85"/>
      <w:position w:val="0"/>
      <w:sz w:val="24"/>
      <w:sz w:val="24"/>
      <w:szCs w:val="24"/>
      <w:u w:val="none" w:color="000000"/>
      <w:vertAlign w:val="baseline"/>
    </w:rPr>
  </w:style>
  <w:style w:type="character" w:styleId="ListLabel10">
    <w:name w:val="ListLabel 1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1">
    <w:name w:val="ListLabel 1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2">
    <w:name w:val="ListLabel 1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3">
    <w:name w:val="ListLabel 1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4">
    <w:name w:val="ListLabel 1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5">
    <w:name w:val="ListLabel 1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6">
    <w:name w:val="ListLabel 1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7">
    <w:name w:val="ListLabel 1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8">
    <w:name w:val="ListLabel 1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9">
    <w:name w:val="ListLabel 1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4"/>
      <w:u w:val="none" w:color="000000"/>
      <w:vertAlign w:val="baseline"/>
    </w:rPr>
  </w:style>
  <w:style w:type="character" w:styleId="ListLabel20">
    <w:name w:val="ListLabel 2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1">
    <w:name w:val="ListLabel 2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2">
    <w:name w:val="ListLabel 2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3">
    <w:name w:val="ListLabel 2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4">
    <w:name w:val="ListLabel 2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5">
    <w:name w:val="ListLabel 2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6">
    <w:name w:val="ListLabel 2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7">
    <w:name w:val="ListLabel 2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8">
    <w:name w:val="ListLabel 2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4"/>
      <w:u w:val="none" w:color="000000"/>
      <w:vertAlign w:val="baseline"/>
    </w:rPr>
  </w:style>
  <w:style w:type="character" w:styleId="ListLabel29">
    <w:name w:val="ListLabel 2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0">
    <w:name w:val="ListLabel 3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1">
    <w:name w:val="ListLabel 3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2">
    <w:name w:val="ListLabel 3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3">
    <w:name w:val="ListLabel 3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4">
    <w:name w:val="ListLabel 3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5">
    <w:name w:val="ListLabel 3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6">
    <w:name w:val="ListLabel 3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5474" w:leader="none"/>
        <w:tab w:val="right" w:pos="10949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LibreOffice/6.2.6.2$Linux_X86_64 LibreOffice_project/93e3be01c591ba6e7311e581ba65aae4a8cb3de2</Application>
  <Pages>2</Pages>
  <Words>569</Words>
  <Characters>3244</Characters>
  <CharactersWithSpaces>3806</CharactersWithSpaces>
  <Paragraphs>7</Paragraphs>
  <Company>London Metropolitan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2019-09-30T10:50:00Z</dcterms:created>
  <dc:creator>Gabriel Keegan</dc:creator>
  <dc:description/>
  <dc:language>en-US</dc:language>
  <cp:lastModifiedBy/>
  <cp:lastPrinted>2019-09-26T15:46:00Z</cp:lastPrinted>
  <dcterms:modified xsi:type="dcterms:W3CDTF">2019-09-30T14:34:52Z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London Metropolitan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