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298E0" w14:textId="77777777" w:rsidR="00262480" w:rsidRPr="00B362EB" w:rsidRDefault="001F68A3" w:rsidP="001F68A3">
      <w:pPr>
        <w:ind w:right="-2"/>
        <w:jc w:val="center"/>
        <w:rPr>
          <w:rFonts w:ascii="Calibri" w:hAnsi="Calibri"/>
          <w:caps/>
          <w:spacing w:val="24"/>
          <w:sz w:val="40"/>
          <w:szCs w:val="40"/>
        </w:rPr>
      </w:pPr>
      <w:r w:rsidRPr="00B362EB">
        <w:rPr>
          <w:rFonts w:ascii="Calibri" w:hAnsi="Calibri"/>
          <w:b/>
          <w:bCs/>
          <w:caps/>
          <w:sz w:val="40"/>
          <w:szCs w:val="40"/>
        </w:rPr>
        <w:t>daniel brown</w:t>
      </w:r>
    </w:p>
    <w:p w14:paraId="4DBFC0E3" w14:textId="77777777" w:rsidR="004165CD" w:rsidRPr="00B362EB" w:rsidRDefault="001F68A3" w:rsidP="001F68A3">
      <w:pPr>
        <w:pStyle w:val="NoSpacing"/>
        <w:jc w:val="center"/>
        <w:rPr>
          <w:sz w:val="21"/>
          <w:szCs w:val="21"/>
        </w:rPr>
      </w:pPr>
      <w:r w:rsidRPr="00B362EB">
        <w:rPr>
          <w:sz w:val="21"/>
          <w:szCs w:val="21"/>
        </w:rPr>
        <w:t>30, Low Newall Field, Bradford, West Yorkshire, BD5 8AS, United Kingdom</w:t>
      </w:r>
    </w:p>
    <w:p w14:paraId="50579383" w14:textId="77777777" w:rsidR="00A3774E" w:rsidRPr="00B362EB" w:rsidRDefault="00A3774E" w:rsidP="001F68A3">
      <w:pPr>
        <w:pStyle w:val="NoSpacing"/>
        <w:jc w:val="center"/>
        <w:rPr>
          <w:sz w:val="21"/>
          <w:szCs w:val="21"/>
        </w:rPr>
      </w:pPr>
      <w:r w:rsidRPr="00B362EB">
        <w:rPr>
          <w:sz w:val="21"/>
          <w:szCs w:val="21"/>
        </w:rPr>
        <w:t>Mob</w:t>
      </w:r>
      <w:r w:rsidR="00226F55" w:rsidRPr="00B362EB">
        <w:rPr>
          <w:sz w:val="21"/>
          <w:szCs w:val="21"/>
        </w:rPr>
        <w:t>:</w:t>
      </w:r>
      <w:r w:rsidR="00C47006" w:rsidRPr="00B362EB">
        <w:rPr>
          <w:sz w:val="21"/>
          <w:szCs w:val="21"/>
        </w:rPr>
        <w:t xml:space="preserve"> </w:t>
      </w:r>
      <w:r w:rsidR="001F68A3" w:rsidRPr="00B362EB">
        <w:rPr>
          <w:sz w:val="21"/>
          <w:szCs w:val="21"/>
        </w:rPr>
        <w:t>07561 762625/ 07413 418463</w:t>
      </w:r>
    </w:p>
    <w:p w14:paraId="4AC2FAA1" w14:textId="77777777" w:rsidR="00984FD3" w:rsidRPr="00B362EB" w:rsidRDefault="002E7BE8" w:rsidP="001F68A3">
      <w:pPr>
        <w:pStyle w:val="NoSpacing"/>
        <w:jc w:val="center"/>
        <w:rPr>
          <w:sz w:val="21"/>
          <w:szCs w:val="21"/>
        </w:rPr>
      </w:pPr>
      <w:r w:rsidRPr="00B362EB">
        <w:rPr>
          <w:sz w:val="21"/>
          <w:szCs w:val="21"/>
        </w:rPr>
        <w:t xml:space="preserve">Email: </w:t>
      </w:r>
      <w:r w:rsidR="001F68A3" w:rsidRPr="00B362EB">
        <w:rPr>
          <w:sz w:val="21"/>
          <w:szCs w:val="21"/>
        </w:rPr>
        <w:t>danluxe@gmail.com</w:t>
      </w:r>
    </w:p>
    <w:p w14:paraId="3515DDDD" w14:textId="77777777" w:rsidR="006F421F" w:rsidRPr="00B362EB" w:rsidRDefault="006F421F" w:rsidP="006F421F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28"/>
          <w:szCs w:val="28"/>
        </w:rPr>
      </w:pPr>
      <w:r w:rsidRPr="00B362EB">
        <w:rPr>
          <w:rFonts w:ascii="Arial Narrow" w:hAnsi="Arial Narrow"/>
          <w:b/>
          <w:bCs/>
          <w:sz w:val="28"/>
          <w:szCs w:val="28"/>
        </w:rPr>
        <w:t xml:space="preserve">PROFILE </w:t>
      </w:r>
    </w:p>
    <w:p w14:paraId="22ED25ED" w14:textId="77777777" w:rsidR="006F421F" w:rsidRPr="00B362EB" w:rsidRDefault="006F421F" w:rsidP="006F421F">
      <w:pPr>
        <w:ind w:right="-2"/>
        <w:rPr>
          <w:rFonts w:ascii="Calibri" w:hAnsi="Calibri"/>
          <w:sz w:val="12"/>
          <w:szCs w:val="12"/>
        </w:rPr>
      </w:pPr>
    </w:p>
    <w:p w14:paraId="7ED4C93D" w14:textId="77777777" w:rsidR="00FE374C" w:rsidRPr="00B362EB" w:rsidRDefault="007E4F4E" w:rsidP="00C36C01">
      <w:pPr>
        <w:widowControl w:val="0"/>
        <w:autoSpaceDE w:val="0"/>
        <w:autoSpaceDN w:val="0"/>
        <w:adjustRightInd w:val="0"/>
        <w:ind w:right="-2"/>
        <w:jc w:val="both"/>
        <w:rPr>
          <w:rFonts w:ascii="Calibri" w:hAnsi="Calibri"/>
          <w:bCs/>
          <w:iCs/>
          <w:sz w:val="21"/>
          <w:szCs w:val="21"/>
        </w:rPr>
      </w:pPr>
      <w:r w:rsidRPr="00B362EB">
        <w:rPr>
          <w:rFonts w:ascii="Calibri" w:hAnsi="Calibri"/>
          <w:bCs/>
          <w:sz w:val="21"/>
          <w:szCs w:val="21"/>
          <w:lang w:val="en-US"/>
        </w:rPr>
        <w:t xml:space="preserve">A </w:t>
      </w:r>
      <w:r w:rsidR="00D85847" w:rsidRPr="00B362EB">
        <w:rPr>
          <w:rFonts w:ascii="Calibri" w:hAnsi="Calibri"/>
          <w:bCs/>
          <w:sz w:val="21"/>
          <w:szCs w:val="21"/>
          <w:lang w:val="en-US"/>
        </w:rPr>
        <w:t>successful</w:t>
      </w:r>
      <w:r w:rsidR="009A7A3C" w:rsidRPr="00B362EB">
        <w:rPr>
          <w:rFonts w:ascii="Calibri" w:hAnsi="Calibri"/>
          <w:bCs/>
          <w:sz w:val="21"/>
          <w:szCs w:val="21"/>
          <w:lang w:val="en-US"/>
        </w:rPr>
        <w:t xml:space="preserve"> </w:t>
      </w:r>
      <w:r w:rsidR="00605889" w:rsidRPr="00B362EB">
        <w:rPr>
          <w:rFonts w:ascii="Calibri" w:hAnsi="Calibri"/>
          <w:b/>
          <w:bCs/>
          <w:sz w:val="21"/>
          <w:szCs w:val="21"/>
          <w:lang w:val="en-US"/>
        </w:rPr>
        <w:t>Service/ Network Analyst</w:t>
      </w:r>
      <w:r w:rsidRPr="00B362EB">
        <w:rPr>
          <w:rFonts w:ascii="Calibri" w:hAnsi="Calibri"/>
          <w:bCs/>
          <w:sz w:val="21"/>
          <w:szCs w:val="21"/>
          <w:lang w:val="en-US"/>
        </w:rPr>
        <w:t>,</w:t>
      </w:r>
      <w:r w:rsidR="00FE374C" w:rsidRPr="00B362EB">
        <w:rPr>
          <w:rFonts w:ascii="Calibri" w:hAnsi="Calibri"/>
          <w:bCs/>
          <w:sz w:val="21"/>
          <w:szCs w:val="21"/>
          <w:lang w:val="en-US"/>
        </w:rPr>
        <w:t xml:space="preserve"> who has acquired </w:t>
      </w:r>
      <w:r w:rsidR="00C36C01" w:rsidRPr="00B362EB">
        <w:rPr>
          <w:rFonts w:ascii="Calibri" w:hAnsi="Calibri"/>
          <w:bCs/>
          <w:sz w:val="21"/>
          <w:szCs w:val="21"/>
          <w:lang w:val="en-US"/>
        </w:rPr>
        <w:t>extensive</w:t>
      </w:r>
      <w:r w:rsidR="00FE374C" w:rsidRPr="00B362EB">
        <w:rPr>
          <w:rFonts w:ascii="Calibri" w:hAnsi="Calibri"/>
          <w:bCs/>
          <w:sz w:val="21"/>
          <w:szCs w:val="21"/>
          <w:lang w:val="en-US"/>
        </w:rPr>
        <w:t xml:space="preserve"> experience </w:t>
      </w:r>
      <w:r w:rsidR="00B362EB" w:rsidRPr="00B362EB">
        <w:rPr>
          <w:rFonts w:ascii="Calibri" w:hAnsi="Calibri"/>
          <w:bCs/>
          <w:sz w:val="21"/>
          <w:szCs w:val="21"/>
          <w:lang w:val="en-US"/>
        </w:rPr>
        <w:t>with</w:t>
      </w:r>
      <w:r w:rsidR="00FE374C" w:rsidRPr="00B362EB">
        <w:rPr>
          <w:rFonts w:ascii="Calibri" w:hAnsi="Calibri"/>
          <w:bCs/>
          <w:sz w:val="21"/>
          <w:szCs w:val="21"/>
          <w:lang w:val="en-US"/>
        </w:rPr>
        <w:t xml:space="preserve">in delivering </w:t>
      </w:r>
      <w:r w:rsidR="00D85847" w:rsidRPr="00B362EB">
        <w:rPr>
          <w:rFonts w:ascii="Calibri" w:hAnsi="Calibri"/>
          <w:bCs/>
          <w:sz w:val="21"/>
          <w:szCs w:val="21"/>
          <w:lang w:val="en-US"/>
        </w:rPr>
        <w:t>support</w:t>
      </w:r>
      <w:r w:rsidR="009A7A3C" w:rsidRPr="00B362EB">
        <w:rPr>
          <w:rFonts w:ascii="Calibri" w:hAnsi="Calibri"/>
          <w:bCs/>
          <w:sz w:val="21"/>
          <w:szCs w:val="21"/>
          <w:lang w:val="en-US"/>
        </w:rPr>
        <w:t xml:space="preserve"> </w:t>
      </w:r>
      <w:r w:rsidR="00B362EB" w:rsidRPr="00B362EB">
        <w:rPr>
          <w:rFonts w:ascii="Calibri" w:hAnsi="Calibri"/>
          <w:bCs/>
          <w:sz w:val="21"/>
          <w:szCs w:val="21"/>
          <w:lang w:val="en-US"/>
        </w:rPr>
        <w:t>in</w:t>
      </w:r>
      <w:r w:rsidR="00C36C01" w:rsidRPr="00B362EB">
        <w:rPr>
          <w:rFonts w:ascii="Calibri" w:hAnsi="Calibri"/>
          <w:bCs/>
          <w:sz w:val="21"/>
          <w:szCs w:val="21"/>
          <w:lang w:val="en-US"/>
        </w:rPr>
        <w:t xml:space="preserve"> </w:t>
      </w:r>
      <w:r w:rsidR="00595321" w:rsidRPr="00B362EB">
        <w:rPr>
          <w:rFonts w:ascii="Calibri" w:hAnsi="Calibri"/>
          <w:bCs/>
          <w:sz w:val="21"/>
          <w:szCs w:val="21"/>
          <w:lang w:val="en-US"/>
        </w:rPr>
        <w:t>numerous key roles in leading organisations</w:t>
      </w:r>
      <w:r w:rsidR="00FE374C" w:rsidRPr="00B362EB">
        <w:rPr>
          <w:rFonts w:ascii="Calibri" w:hAnsi="Calibri"/>
          <w:bCs/>
          <w:sz w:val="21"/>
          <w:szCs w:val="21"/>
          <w:lang w:val="en-US"/>
        </w:rPr>
        <w:t xml:space="preserve">. An individual who is adept at managing key relationships including </w:t>
      </w:r>
      <w:r w:rsidR="00595321" w:rsidRPr="00B362EB">
        <w:rPr>
          <w:rFonts w:ascii="Calibri" w:hAnsi="Calibri"/>
          <w:bCs/>
          <w:sz w:val="21"/>
          <w:szCs w:val="21"/>
          <w:lang w:val="en-US"/>
        </w:rPr>
        <w:t>clients</w:t>
      </w:r>
      <w:r w:rsidR="00FE374C" w:rsidRPr="00B362EB">
        <w:rPr>
          <w:rFonts w:ascii="Calibri" w:hAnsi="Calibri"/>
          <w:bCs/>
          <w:sz w:val="21"/>
          <w:szCs w:val="21"/>
          <w:lang w:val="en-US"/>
        </w:rPr>
        <w:t xml:space="preserve"> and colleagues, effectively translating technical requirements and overseeing all issues through to completion.</w:t>
      </w:r>
      <w:r w:rsidR="00FE374C" w:rsidRPr="00B362EB">
        <w:rPr>
          <w:rFonts w:ascii="Calibri" w:hAnsi="Calibri"/>
          <w:bCs/>
          <w:iCs/>
          <w:sz w:val="21"/>
          <w:szCs w:val="21"/>
        </w:rPr>
        <w:t xml:space="preserve"> An experienced professional </w:t>
      </w:r>
      <w:r w:rsidR="00B362EB" w:rsidRPr="00B362EB">
        <w:rPr>
          <w:rFonts w:ascii="Calibri" w:hAnsi="Calibri"/>
          <w:bCs/>
          <w:iCs/>
          <w:sz w:val="21"/>
          <w:szCs w:val="21"/>
        </w:rPr>
        <w:t xml:space="preserve">who </w:t>
      </w:r>
      <w:r w:rsidR="0075625E" w:rsidRPr="00B362EB">
        <w:rPr>
          <w:rFonts w:ascii="Calibri" w:hAnsi="Calibri"/>
          <w:bCs/>
          <w:iCs/>
          <w:sz w:val="21"/>
          <w:szCs w:val="21"/>
        </w:rPr>
        <w:t>excels in the delivery of an outstanding service</w:t>
      </w:r>
      <w:r w:rsidR="00D85847" w:rsidRPr="00B362EB">
        <w:rPr>
          <w:rFonts w:ascii="Calibri" w:hAnsi="Calibri"/>
          <w:bCs/>
          <w:iCs/>
          <w:sz w:val="21"/>
          <w:szCs w:val="21"/>
        </w:rPr>
        <w:t xml:space="preserve"> which encompasses managing highly technical problems through to resolution</w:t>
      </w:r>
      <w:r w:rsidR="00FE374C" w:rsidRPr="00B362EB">
        <w:rPr>
          <w:rFonts w:ascii="Calibri" w:hAnsi="Calibri"/>
          <w:bCs/>
          <w:iCs/>
          <w:sz w:val="21"/>
          <w:szCs w:val="21"/>
        </w:rPr>
        <w:t xml:space="preserve">, skills and a wealth of technical </w:t>
      </w:r>
      <w:r w:rsidR="00B362EB" w:rsidRPr="00B362EB">
        <w:rPr>
          <w:rFonts w:ascii="Calibri" w:hAnsi="Calibri"/>
          <w:bCs/>
          <w:iCs/>
          <w:sz w:val="21"/>
          <w:szCs w:val="21"/>
        </w:rPr>
        <w:t>leadership abilities</w:t>
      </w:r>
      <w:r w:rsidR="00FE374C" w:rsidRPr="00B362EB">
        <w:rPr>
          <w:rFonts w:ascii="Calibri" w:hAnsi="Calibri"/>
          <w:bCs/>
          <w:iCs/>
          <w:sz w:val="21"/>
          <w:szCs w:val="21"/>
        </w:rPr>
        <w:t xml:space="preserve"> that would enhance any </w:t>
      </w:r>
      <w:proofErr w:type="gramStart"/>
      <w:r w:rsidR="00FE374C" w:rsidRPr="00B362EB">
        <w:rPr>
          <w:rFonts w:ascii="Calibri" w:hAnsi="Calibri"/>
          <w:bCs/>
          <w:iCs/>
          <w:sz w:val="21"/>
          <w:szCs w:val="21"/>
        </w:rPr>
        <w:t>forward thinking</w:t>
      </w:r>
      <w:proofErr w:type="gramEnd"/>
      <w:r w:rsidR="00FE374C" w:rsidRPr="00B362EB">
        <w:rPr>
          <w:rFonts w:ascii="Calibri" w:hAnsi="Calibri"/>
          <w:bCs/>
          <w:iCs/>
          <w:sz w:val="21"/>
          <w:szCs w:val="21"/>
        </w:rPr>
        <w:t xml:space="preserve"> organisation. </w:t>
      </w:r>
    </w:p>
    <w:p w14:paraId="443928B0" w14:textId="77777777" w:rsidR="00562BE6" w:rsidRPr="00B362EB" w:rsidRDefault="00562BE6" w:rsidP="00226F55">
      <w:pPr>
        <w:pStyle w:val="Standard"/>
        <w:rPr>
          <w:rFonts w:ascii="Calibri" w:hAnsi="Calibri"/>
          <w:sz w:val="12"/>
          <w:szCs w:val="12"/>
        </w:rPr>
      </w:pPr>
    </w:p>
    <w:p w14:paraId="5FDAC7C5" w14:textId="77777777" w:rsidR="006F421F" w:rsidRPr="00B362EB" w:rsidRDefault="006F421F" w:rsidP="006F421F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28"/>
          <w:szCs w:val="28"/>
        </w:rPr>
      </w:pPr>
      <w:r w:rsidRPr="00B362EB">
        <w:rPr>
          <w:rFonts w:ascii="Arial Narrow" w:hAnsi="Arial Narrow"/>
          <w:b/>
          <w:bCs/>
          <w:sz w:val="28"/>
          <w:szCs w:val="28"/>
        </w:rPr>
        <w:t xml:space="preserve">KEY SKILLS </w:t>
      </w:r>
      <w:r w:rsidR="002E7BE8" w:rsidRPr="00B362EB">
        <w:rPr>
          <w:rFonts w:ascii="Arial Narrow" w:hAnsi="Arial Narrow"/>
          <w:b/>
          <w:bCs/>
          <w:sz w:val="28"/>
          <w:szCs w:val="28"/>
        </w:rPr>
        <w:t>AND</w:t>
      </w:r>
      <w:r w:rsidRPr="00B362EB">
        <w:rPr>
          <w:rFonts w:ascii="Arial Narrow" w:hAnsi="Arial Narrow"/>
          <w:b/>
          <w:bCs/>
          <w:sz w:val="28"/>
          <w:szCs w:val="28"/>
        </w:rPr>
        <w:t xml:space="preserve"> EXPERTISE </w:t>
      </w:r>
    </w:p>
    <w:p w14:paraId="672EB69E" w14:textId="77777777" w:rsidR="006F421F" w:rsidRPr="00B362EB" w:rsidRDefault="006F421F" w:rsidP="006F421F">
      <w:pPr>
        <w:ind w:right="-2"/>
        <w:rPr>
          <w:rFonts w:ascii="Calibri" w:hAnsi="Calibri"/>
          <w:sz w:val="12"/>
          <w:szCs w:val="12"/>
        </w:rPr>
      </w:pPr>
    </w:p>
    <w:tbl>
      <w:tblPr>
        <w:tblW w:w="26510" w:type="dxa"/>
        <w:tblLook w:val="00A0" w:firstRow="1" w:lastRow="0" w:firstColumn="1" w:lastColumn="0" w:noHBand="0" w:noVBand="0"/>
      </w:tblPr>
      <w:tblGrid>
        <w:gridCol w:w="5211"/>
        <w:gridCol w:w="10381"/>
        <w:gridCol w:w="10918"/>
      </w:tblGrid>
      <w:tr w:rsidR="00E95127" w:rsidRPr="00B362EB" w14:paraId="1905E600" w14:textId="77777777" w:rsidTr="00605889">
        <w:trPr>
          <w:trHeight w:val="1424"/>
        </w:trPr>
        <w:tc>
          <w:tcPr>
            <w:tcW w:w="5211" w:type="dxa"/>
          </w:tcPr>
          <w:p w14:paraId="0620B460" w14:textId="77777777" w:rsidR="00996377" w:rsidRPr="00B362EB" w:rsidRDefault="00605889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sz w:val="21"/>
                <w:szCs w:val="21"/>
              </w:rPr>
              <w:t>Service and network analysis</w:t>
            </w:r>
            <w:r w:rsidR="00F56BBF" w:rsidRPr="00B362EB">
              <w:rPr>
                <w:sz w:val="21"/>
                <w:szCs w:val="21"/>
              </w:rPr>
              <w:t xml:space="preserve"> expertise</w:t>
            </w:r>
          </w:p>
          <w:p w14:paraId="2FB48CB6" w14:textId="77777777" w:rsidR="00A812E7" w:rsidRPr="00B362EB" w:rsidRDefault="00F669E3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Troubleshooting and issue resolution expertise</w:t>
            </w:r>
          </w:p>
          <w:p w14:paraId="3C86E0AF" w14:textId="77777777" w:rsidR="00E95127" w:rsidRPr="00B362EB" w:rsidRDefault="00605889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sz w:val="21"/>
                <w:szCs w:val="21"/>
              </w:rPr>
              <w:t>Technical leadership</w:t>
            </w:r>
          </w:p>
          <w:p w14:paraId="1D6666C1" w14:textId="77777777" w:rsidR="00375FA9" w:rsidRPr="00B362EB" w:rsidRDefault="00F56BBF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Translating technical matters to non-technical professionals</w:t>
            </w:r>
          </w:p>
          <w:p w14:paraId="7C80B108" w14:textId="77777777" w:rsidR="00605889" w:rsidRPr="00B362EB" w:rsidRDefault="00605889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 xml:space="preserve">Project management </w:t>
            </w:r>
          </w:p>
        </w:tc>
        <w:tc>
          <w:tcPr>
            <w:tcW w:w="10381" w:type="dxa"/>
          </w:tcPr>
          <w:p w14:paraId="70148593" w14:textId="77777777" w:rsidR="00E95127" w:rsidRPr="00B362EB" w:rsidRDefault="00E931C5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 xml:space="preserve">Wealth of technical knowledge </w:t>
            </w:r>
          </w:p>
          <w:p w14:paraId="5E555A67" w14:textId="77777777" w:rsidR="00E95127" w:rsidRPr="00B362EB" w:rsidRDefault="00F669E3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Hardware, software and networking issues</w:t>
            </w:r>
          </w:p>
          <w:p w14:paraId="0B7A00F4" w14:textId="77777777" w:rsidR="00A812E7" w:rsidRPr="00B362EB" w:rsidRDefault="00F669E3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Client relationship management</w:t>
            </w:r>
          </w:p>
          <w:p w14:paraId="62835AD1" w14:textId="77777777" w:rsidR="00F56BBF" w:rsidRPr="00B362EB" w:rsidRDefault="00D85847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Employee training and mentoring</w:t>
            </w:r>
          </w:p>
          <w:p w14:paraId="643FFD62" w14:textId="77777777" w:rsidR="00375FA9" w:rsidRPr="00B362EB" w:rsidRDefault="00F56BBF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Service and solution focused</w:t>
            </w:r>
            <w:r w:rsidR="00F669E3" w:rsidRPr="00B362EB">
              <w:rPr>
                <w:rFonts w:cs="Arial"/>
                <w:sz w:val="21"/>
                <w:szCs w:val="21"/>
              </w:rPr>
              <w:t xml:space="preserve"> </w:t>
            </w:r>
            <w:r w:rsidR="00451069" w:rsidRPr="00B362EB">
              <w:rPr>
                <w:rFonts w:cs="Arial"/>
                <w:sz w:val="21"/>
                <w:szCs w:val="21"/>
              </w:rPr>
              <w:t xml:space="preserve"> </w:t>
            </w:r>
          </w:p>
          <w:p w14:paraId="05E8834E" w14:textId="77777777" w:rsidR="00F56BBF" w:rsidRPr="00B362EB" w:rsidRDefault="00605889" w:rsidP="00605889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1"/>
                <w:szCs w:val="21"/>
              </w:rPr>
            </w:pPr>
            <w:r w:rsidRPr="00B362EB">
              <w:rPr>
                <w:rFonts w:cs="Arial"/>
                <w:sz w:val="21"/>
                <w:szCs w:val="21"/>
              </w:rPr>
              <w:t>IT managed services</w:t>
            </w:r>
          </w:p>
        </w:tc>
        <w:tc>
          <w:tcPr>
            <w:tcW w:w="10918" w:type="dxa"/>
          </w:tcPr>
          <w:p w14:paraId="4401EDA0" w14:textId="77777777" w:rsidR="00E95127" w:rsidRPr="00B362EB" w:rsidRDefault="004C75DD" w:rsidP="00FE14BE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1"/>
                <w:szCs w:val="21"/>
              </w:rPr>
            </w:pPr>
            <w:r w:rsidRPr="00B362EB">
              <w:rPr>
                <w:rFonts w:ascii="Arial Narrow" w:hAnsi="Arial Narrow" w:cs="Arial"/>
                <w:sz w:val="21"/>
                <w:szCs w:val="21"/>
              </w:rPr>
              <w:t xml:space="preserve">The ability to effectively build and manage key relationships </w:t>
            </w:r>
          </w:p>
        </w:tc>
      </w:tr>
      <w:tr w:rsidR="00E95127" w:rsidRPr="00B362EB" w14:paraId="4A73E81C" w14:textId="77777777" w:rsidTr="00B362EB">
        <w:trPr>
          <w:trHeight w:val="180"/>
        </w:trPr>
        <w:tc>
          <w:tcPr>
            <w:tcW w:w="5211" w:type="dxa"/>
          </w:tcPr>
          <w:p w14:paraId="12553D6F" w14:textId="77777777" w:rsidR="009A7A3C" w:rsidRPr="00B362EB" w:rsidRDefault="009A7A3C" w:rsidP="00595321">
            <w:pPr>
              <w:spacing w:line="360" w:lineRule="auto"/>
              <w:ind w:left="720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10381" w:type="dxa"/>
          </w:tcPr>
          <w:p w14:paraId="6B227DF9" w14:textId="77777777" w:rsidR="009A7A3C" w:rsidRPr="00B362EB" w:rsidRDefault="009A7A3C" w:rsidP="00F56BBF">
            <w:pPr>
              <w:spacing w:line="360" w:lineRule="auto"/>
              <w:ind w:left="720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918" w:type="dxa"/>
          </w:tcPr>
          <w:p w14:paraId="2547B192" w14:textId="77777777" w:rsidR="00E95127" w:rsidRPr="00B362EB" w:rsidRDefault="004C75DD" w:rsidP="00FE14BE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1"/>
                <w:szCs w:val="21"/>
              </w:rPr>
            </w:pPr>
            <w:r w:rsidRPr="00B362EB">
              <w:rPr>
                <w:rFonts w:ascii="Arial Narrow" w:hAnsi="Arial Narrow" w:cs="Arial"/>
                <w:sz w:val="21"/>
                <w:szCs w:val="21"/>
              </w:rPr>
              <w:t xml:space="preserve">Extensive customer services and client liaison skills </w:t>
            </w:r>
          </w:p>
        </w:tc>
      </w:tr>
    </w:tbl>
    <w:p w14:paraId="5B9C4B3E" w14:textId="77777777" w:rsidR="00E134D5" w:rsidRPr="00B362EB" w:rsidRDefault="00E134D5" w:rsidP="00E134D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28"/>
          <w:szCs w:val="28"/>
        </w:rPr>
      </w:pPr>
      <w:r w:rsidRPr="00B362EB">
        <w:rPr>
          <w:rFonts w:ascii="Arial Narrow" w:hAnsi="Arial Narrow"/>
          <w:b/>
          <w:bCs/>
          <w:sz w:val="28"/>
          <w:szCs w:val="28"/>
        </w:rPr>
        <w:t xml:space="preserve">EXPERIENCE </w:t>
      </w:r>
    </w:p>
    <w:p w14:paraId="15FF77E5" w14:textId="77777777" w:rsidR="00352B47" w:rsidRPr="00B362EB" w:rsidRDefault="00352B47" w:rsidP="00352B47">
      <w:pPr>
        <w:rPr>
          <w:rFonts w:ascii="Calibri" w:hAnsi="Calibri" w:cs="Arial"/>
          <w:sz w:val="12"/>
          <w:szCs w:val="12"/>
        </w:rPr>
      </w:pPr>
    </w:p>
    <w:p w14:paraId="04A75507" w14:textId="77777777" w:rsidR="00BE6D2A" w:rsidRDefault="00BE6D2A" w:rsidP="00C56DA9">
      <w:pPr>
        <w:rPr>
          <w:rFonts w:ascii="Calibri" w:hAnsi="Calibri" w:cs="Arial"/>
          <w:sz w:val="21"/>
          <w:szCs w:val="21"/>
        </w:rPr>
      </w:pPr>
    </w:p>
    <w:p w14:paraId="08F43345" w14:textId="61E0B747" w:rsidR="00B16EB2" w:rsidRDefault="007E71FC" w:rsidP="00B12DB0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August</w:t>
      </w:r>
      <w:r w:rsidRPr="00B362EB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9</w:t>
      </w:r>
      <w:r w:rsidRPr="00B362EB">
        <w:rPr>
          <w:rFonts w:ascii="Calibri" w:hAnsi="Calibri" w:cs="Arial"/>
          <w:sz w:val="21"/>
          <w:szCs w:val="21"/>
        </w:rPr>
        <w:t xml:space="preserve"> – </w:t>
      </w:r>
      <w:r>
        <w:rPr>
          <w:rFonts w:ascii="Calibri" w:hAnsi="Calibri" w:cs="Arial"/>
          <w:sz w:val="21"/>
          <w:szCs w:val="21"/>
        </w:rPr>
        <w:t>September</w:t>
      </w:r>
      <w:r>
        <w:rPr>
          <w:rFonts w:ascii="Calibri" w:hAnsi="Calibri" w:cs="Arial"/>
          <w:sz w:val="21"/>
          <w:szCs w:val="21"/>
        </w:rPr>
        <w:t xml:space="preserve"> 2019</w:t>
      </w:r>
      <w:r w:rsidRPr="00B362EB">
        <w:rPr>
          <w:rFonts w:ascii="Calibri" w:hAnsi="Calibri" w:cs="Arial"/>
          <w:sz w:val="21"/>
          <w:szCs w:val="21"/>
        </w:rPr>
        <w:t xml:space="preserve">       </w:t>
      </w:r>
      <w:r w:rsidR="00015D53">
        <w:rPr>
          <w:rFonts w:ascii="Calibri" w:hAnsi="Calibri" w:cs="Calibri"/>
          <w:b/>
          <w:bCs/>
          <w:sz w:val="21"/>
          <w:szCs w:val="21"/>
        </w:rPr>
        <w:t>Switch Engineer</w:t>
      </w:r>
      <w:r w:rsidR="00015D53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015D53" w:rsidRPr="00B362EB">
        <w:rPr>
          <w:rFonts w:ascii="Calibri" w:hAnsi="Calibri" w:cs="Calibri"/>
          <w:b/>
          <w:bCs/>
          <w:sz w:val="21"/>
          <w:szCs w:val="21"/>
        </w:rPr>
        <w:t>(Contract</w:t>
      </w:r>
      <w:proofErr w:type="gramStart"/>
      <w:r w:rsidR="009B42CE">
        <w:rPr>
          <w:rFonts w:ascii="Calibri" w:hAnsi="Calibri" w:cs="Calibri"/>
          <w:b/>
          <w:bCs/>
          <w:sz w:val="21"/>
          <w:szCs w:val="21"/>
        </w:rPr>
        <w:t xml:space="preserve">) </w:t>
      </w:r>
      <w:r w:rsidR="00D77BA6" w:rsidRPr="00B362EB">
        <w:rPr>
          <w:rFonts w:ascii="Calibri" w:hAnsi="Calibri" w:cs="Calibri"/>
          <w:b/>
          <w:bCs/>
          <w:sz w:val="21"/>
          <w:szCs w:val="21"/>
        </w:rPr>
        <w:t>)</w:t>
      </w:r>
      <w:proofErr w:type="gramEnd"/>
      <w:r w:rsidR="00D77BA6" w:rsidRPr="00B362EB">
        <w:rPr>
          <w:rFonts w:ascii="Calibri" w:hAnsi="Calibri" w:cs="Arial"/>
          <w:b/>
          <w:sz w:val="21"/>
          <w:szCs w:val="21"/>
        </w:rPr>
        <w:t xml:space="preserve"> </w:t>
      </w:r>
      <w:r w:rsidR="00632C39">
        <w:rPr>
          <w:rFonts w:ascii="Calibri" w:hAnsi="Calibri" w:cs="Arial"/>
          <w:sz w:val="21"/>
          <w:szCs w:val="21"/>
        </w:rPr>
        <w:t xml:space="preserve">Ash </w:t>
      </w:r>
      <w:r w:rsidR="00736CC9">
        <w:rPr>
          <w:rFonts w:ascii="Calibri" w:hAnsi="Calibri" w:cs="Arial"/>
          <w:sz w:val="21"/>
          <w:szCs w:val="21"/>
        </w:rPr>
        <w:t>Project, Huddersfield</w:t>
      </w:r>
      <w:r w:rsidR="00CE2C7A">
        <w:rPr>
          <w:rFonts w:ascii="Calibri" w:hAnsi="Calibri" w:cs="Arial"/>
          <w:sz w:val="21"/>
          <w:szCs w:val="21"/>
        </w:rPr>
        <w:t xml:space="preserve"> (I-Source)</w:t>
      </w:r>
    </w:p>
    <w:p w14:paraId="04E40A78" w14:textId="3B7251BF" w:rsidR="001D3522" w:rsidRDefault="001D3522" w:rsidP="00B12DB0">
      <w:pPr>
        <w:rPr>
          <w:rFonts w:ascii="Calibri" w:hAnsi="Calibri" w:cs="Arial"/>
          <w:sz w:val="21"/>
          <w:szCs w:val="21"/>
        </w:rPr>
      </w:pPr>
    </w:p>
    <w:p w14:paraId="78CA35BE" w14:textId="77777777" w:rsidR="00A0359A" w:rsidRDefault="001D3522" w:rsidP="001D3522">
      <w:pPr>
        <w:rPr>
          <w:rFonts w:cs="Arial"/>
          <w:b/>
          <w:sz w:val="21"/>
          <w:szCs w:val="21"/>
        </w:rPr>
      </w:pPr>
      <w:r w:rsidRPr="00C4202D">
        <w:rPr>
          <w:rFonts w:cs="Arial"/>
          <w:b/>
          <w:sz w:val="21"/>
          <w:szCs w:val="21"/>
        </w:rPr>
        <w:t xml:space="preserve">Key Responsibilities:  </w:t>
      </w:r>
    </w:p>
    <w:p w14:paraId="4C1DD386" w14:textId="77777777" w:rsidR="00A0359A" w:rsidRDefault="00A0359A" w:rsidP="001D3522">
      <w:pPr>
        <w:rPr>
          <w:rFonts w:cs="Arial"/>
          <w:b/>
          <w:sz w:val="21"/>
          <w:szCs w:val="21"/>
        </w:rPr>
      </w:pPr>
    </w:p>
    <w:p w14:paraId="1F583706" w14:textId="48D02DB7" w:rsidR="001D3522" w:rsidRPr="00C4202D" w:rsidRDefault="00E5770A" w:rsidP="001D3522">
      <w:pPr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Contracted to perform a migration process for ASD</w:t>
      </w:r>
      <w:r w:rsidR="00662DAA">
        <w:rPr>
          <w:rFonts w:cs="Arial"/>
          <w:b/>
          <w:sz w:val="21"/>
          <w:szCs w:val="21"/>
        </w:rPr>
        <w:t>A Supermarket</w:t>
      </w:r>
      <w:r w:rsidR="001D3522" w:rsidRPr="00C4202D">
        <w:rPr>
          <w:rFonts w:cs="Arial"/>
          <w:b/>
          <w:sz w:val="21"/>
          <w:szCs w:val="21"/>
        </w:rPr>
        <w:t xml:space="preserve"> </w:t>
      </w:r>
    </w:p>
    <w:p w14:paraId="1643B2C8" w14:textId="77777777" w:rsidR="001D3522" w:rsidRDefault="001D3522" w:rsidP="001D3522">
      <w:pPr>
        <w:rPr>
          <w:sz w:val="20"/>
          <w:szCs w:val="20"/>
        </w:rPr>
      </w:pPr>
    </w:p>
    <w:p w14:paraId="2BB6D00C" w14:textId="0ABB51F1" w:rsidR="001D3522" w:rsidRDefault="006A3A55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Prechecks of existi</w:t>
      </w:r>
      <w:r w:rsidR="00E02E0C">
        <w:rPr>
          <w:rFonts w:cs="Arial"/>
          <w:sz w:val="21"/>
          <w:szCs w:val="21"/>
        </w:rPr>
        <w:t>ng Switch</w:t>
      </w:r>
      <w:r w:rsidR="00B251A5">
        <w:rPr>
          <w:rFonts w:cs="Arial"/>
          <w:sz w:val="21"/>
          <w:szCs w:val="21"/>
        </w:rPr>
        <w:t xml:space="preserve"> </w:t>
      </w:r>
      <w:r w:rsidR="003459E5">
        <w:rPr>
          <w:rFonts w:cs="Arial"/>
          <w:sz w:val="21"/>
          <w:szCs w:val="21"/>
        </w:rPr>
        <w:t>– system check status</w:t>
      </w:r>
    </w:p>
    <w:p w14:paraId="4F434F8F" w14:textId="6BC62E30" w:rsidR="00411A85" w:rsidRDefault="00411A85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Creating Piggy links</w:t>
      </w:r>
      <w:r w:rsidR="00647103">
        <w:rPr>
          <w:rFonts w:cs="Arial"/>
          <w:sz w:val="21"/>
          <w:szCs w:val="21"/>
        </w:rPr>
        <w:t xml:space="preserve"> after identifying </w:t>
      </w:r>
      <w:r w:rsidR="007A3CA6">
        <w:rPr>
          <w:rFonts w:cs="Arial"/>
          <w:sz w:val="21"/>
          <w:szCs w:val="21"/>
        </w:rPr>
        <w:t>a non</w:t>
      </w:r>
      <w:r w:rsidR="00CC66A5">
        <w:rPr>
          <w:rFonts w:cs="Arial"/>
          <w:sz w:val="21"/>
          <w:szCs w:val="21"/>
        </w:rPr>
        <w:t>-</w:t>
      </w:r>
      <w:bookmarkStart w:id="0" w:name="_GoBack"/>
      <w:bookmarkEnd w:id="0"/>
      <w:r w:rsidR="007A3CA6">
        <w:rPr>
          <w:rFonts w:cs="Arial"/>
          <w:sz w:val="21"/>
          <w:szCs w:val="21"/>
        </w:rPr>
        <w:t>connected port</w:t>
      </w:r>
    </w:p>
    <w:p w14:paraId="73580DD9" w14:textId="64C217D3" w:rsidR="001C75B8" w:rsidRDefault="00D91575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Switch backup</w:t>
      </w:r>
    </w:p>
    <w:p w14:paraId="0518ED1F" w14:textId="22490E1B" w:rsidR="00D91575" w:rsidRDefault="000677E2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Migration Process </w:t>
      </w:r>
      <w:r w:rsidR="00FB5CE0">
        <w:rPr>
          <w:rFonts w:cs="Arial"/>
          <w:sz w:val="21"/>
          <w:szCs w:val="21"/>
        </w:rPr>
        <w:t>of existing switch</w:t>
      </w:r>
    </w:p>
    <w:p w14:paraId="67AEEB76" w14:textId="3CEE3C15" w:rsidR="00464E69" w:rsidRDefault="004049D2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Telnet to New Switch</w:t>
      </w:r>
      <w:r w:rsidR="004A7FD1">
        <w:rPr>
          <w:rFonts w:cs="Arial"/>
          <w:sz w:val="21"/>
          <w:szCs w:val="21"/>
        </w:rPr>
        <w:t xml:space="preserve"> </w:t>
      </w:r>
      <w:r w:rsidR="00D06B99">
        <w:rPr>
          <w:rFonts w:cs="Arial"/>
          <w:sz w:val="21"/>
          <w:szCs w:val="21"/>
        </w:rPr>
        <w:t>–</w:t>
      </w:r>
      <w:r w:rsidR="004A7FD1">
        <w:rPr>
          <w:rFonts w:cs="Arial"/>
          <w:sz w:val="21"/>
          <w:szCs w:val="21"/>
        </w:rPr>
        <w:t xml:space="preserve"> </w:t>
      </w:r>
      <w:r w:rsidR="00D06B99">
        <w:rPr>
          <w:rFonts w:cs="Arial"/>
          <w:sz w:val="21"/>
          <w:szCs w:val="21"/>
        </w:rPr>
        <w:t xml:space="preserve">using </w:t>
      </w:r>
      <w:proofErr w:type="spellStart"/>
      <w:r w:rsidR="00D06B99">
        <w:rPr>
          <w:rFonts w:cs="Arial"/>
          <w:sz w:val="21"/>
          <w:szCs w:val="21"/>
        </w:rPr>
        <w:t>cdp</w:t>
      </w:r>
      <w:proofErr w:type="spellEnd"/>
      <w:r w:rsidR="00D06B99">
        <w:rPr>
          <w:rFonts w:cs="Arial"/>
          <w:sz w:val="21"/>
          <w:szCs w:val="21"/>
        </w:rPr>
        <w:t xml:space="preserve"> </w:t>
      </w:r>
      <w:proofErr w:type="spellStart"/>
      <w:r w:rsidR="00D06B99">
        <w:rPr>
          <w:rFonts w:cs="Arial"/>
          <w:sz w:val="21"/>
          <w:szCs w:val="21"/>
        </w:rPr>
        <w:t>neighbors</w:t>
      </w:r>
      <w:proofErr w:type="spellEnd"/>
      <w:r w:rsidR="00D06B99">
        <w:rPr>
          <w:rFonts w:cs="Arial"/>
          <w:sz w:val="21"/>
          <w:szCs w:val="21"/>
        </w:rPr>
        <w:t xml:space="preserve">, show </w:t>
      </w:r>
      <w:r w:rsidR="004A22B8">
        <w:rPr>
          <w:rFonts w:cs="Arial"/>
          <w:sz w:val="21"/>
          <w:szCs w:val="21"/>
        </w:rPr>
        <w:t>versions etc</w:t>
      </w:r>
    </w:p>
    <w:p w14:paraId="0643473E" w14:textId="6BAACBC0" w:rsidR="009F426A" w:rsidRDefault="00B10309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Move Ports across</w:t>
      </w:r>
      <w:r w:rsidR="004A22B8">
        <w:rPr>
          <w:rFonts w:cs="Arial"/>
          <w:sz w:val="21"/>
          <w:szCs w:val="21"/>
        </w:rPr>
        <w:t xml:space="preserve"> from old to new switch</w:t>
      </w:r>
    </w:p>
    <w:p w14:paraId="12576FFA" w14:textId="022EAF4F" w:rsidR="0099343D" w:rsidRDefault="004C4B40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Move Router Uplinks</w:t>
      </w:r>
      <w:r w:rsidR="00BA7241">
        <w:rPr>
          <w:rFonts w:cs="Arial"/>
          <w:sz w:val="21"/>
          <w:szCs w:val="21"/>
        </w:rPr>
        <w:t xml:space="preserve"> </w:t>
      </w:r>
      <w:r w:rsidR="001F754C">
        <w:rPr>
          <w:rFonts w:cs="Arial"/>
          <w:sz w:val="21"/>
          <w:szCs w:val="21"/>
        </w:rPr>
        <w:t>/ WAN</w:t>
      </w:r>
      <w:r w:rsidR="00872BFE">
        <w:rPr>
          <w:rFonts w:cs="Arial"/>
          <w:sz w:val="21"/>
          <w:szCs w:val="21"/>
        </w:rPr>
        <w:t xml:space="preserve"> Links</w:t>
      </w:r>
    </w:p>
    <w:p w14:paraId="6F8AB4D5" w14:textId="31BFF21D" w:rsidR="00BA7241" w:rsidRDefault="00392C51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Moving </w:t>
      </w:r>
      <w:r w:rsidR="00F040C5">
        <w:rPr>
          <w:rFonts w:cs="Arial"/>
          <w:sz w:val="21"/>
          <w:szCs w:val="21"/>
        </w:rPr>
        <w:t>Fibre Ports</w:t>
      </w:r>
    </w:p>
    <w:p w14:paraId="2BB80F1D" w14:textId="1A51B47F" w:rsidR="001005BC" w:rsidRDefault="00735504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Removing </w:t>
      </w:r>
      <w:r w:rsidR="00A2215C">
        <w:rPr>
          <w:rFonts w:cs="Arial"/>
          <w:sz w:val="21"/>
          <w:szCs w:val="21"/>
        </w:rPr>
        <w:t>Piggyback link</w:t>
      </w:r>
    </w:p>
    <w:p w14:paraId="4B8635CA" w14:textId="035C5102" w:rsidR="00A2215C" w:rsidRDefault="00A2215C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Check </w:t>
      </w:r>
      <w:r w:rsidR="009008B7">
        <w:rPr>
          <w:rFonts w:cs="Arial"/>
          <w:sz w:val="21"/>
          <w:szCs w:val="21"/>
        </w:rPr>
        <w:t xml:space="preserve">if all ports moved across </w:t>
      </w:r>
      <w:r w:rsidR="00CD7296">
        <w:rPr>
          <w:rFonts w:cs="Arial"/>
          <w:sz w:val="21"/>
          <w:szCs w:val="21"/>
        </w:rPr>
        <w:t xml:space="preserve">successfully </w:t>
      </w:r>
    </w:p>
    <w:p w14:paraId="079C6C9B" w14:textId="4420ED81" w:rsidR="00CD7296" w:rsidRDefault="00CD7296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Check V</w:t>
      </w:r>
      <w:r w:rsidR="00447141">
        <w:rPr>
          <w:rFonts w:cs="Arial"/>
          <w:sz w:val="21"/>
          <w:szCs w:val="21"/>
        </w:rPr>
        <w:t>LAN</w:t>
      </w:r>
    </w:p>
    <w:p w14:paraId="3E443D70" w14:textId="50A8A7EC" w:rsidR="00E435AA" w:rsidRDefault="00E435AA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Check </w:t>
      </w:r>
      <w:r w:rsidR="005841C5">
        <w:rPr>
          <w:rFonts w:cs="Arial"/>
          <w:sz w:val="21"/>
          <w:szCs w:val="21"/>
        </w:rPr>
        <w:t>Host configuration</w:t>
      </w:r>
    </w:p>
    <w:p w14:paraId="713EE14C" w14:textId="4CDFC07D" w:rsidR="005841C5" w:rsidRDefault="005841C5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Check</w:t>
      </w:r>
      <w:r w:rsidR="00A9669F">
        <w:rPr>
          <w:rFonts w:cs="Arial"/>
          <w:sz w:val="21"/>
          <w:szCs w:val="21"/>
        </w:rPr>
        <w:t xml:space="preserve"> System Status</w:t>
      </w:r>
    </w:p>
    <w:p w14:paraId="086E8ADD" w14:textId="77777777" w:rsidR="00736F59" w:rsidRDefault="001C51C1" w:rsidP="006A3A55">
      <w:pPr>
        <w:pStyle w:val="ListParagraph"/>
        <w:numPr>
          <w:ilvl w:val="0"/>
          <w:numId w:val="3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Update an</w:t>
      </w:r>
      <w:r w:rsidR="0087160B">
        <w:rPr>
          <w:rFonts w:cs="Arial"/>
          <w:sz w:val="21"/>
          <w:szCs w:val="21"/>
        </w:rPr>
        <w:t>d</w:t>
      </w:r>
      <w:r>
        <w:rPr>
          <w:rFonts w:cs="Arial"/>
          <w:sz w:val="21"/>
          <w:szCs w:val="21"/>
        </w:rPr>
        <w:t xml:space="preserve"> Ping Checks</w:t>
      </w:r>
      <w:r w:rsidR="00655011">
        <w:rPr>
          <w:rFonts w:cs="Arial"/>
          <w:sz w:val="21"/>
          <w:szCs w:val="21"/>
        </w:rPr>
        <w:t xml:space="preserve"> on all necessary links</w:t>
      </w:r>
    </w:p>
    <w:p w14:paraId="08D35022" w14:textId="77777777" w:rsidR="00F8470B" w:rsidRDefault="00F8470B" w:rsidP="00F8470B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 </w:t>
      </w:r>
    </w:p>
    <w:p w14:paraId="3EE85686" w14:textId="5691C67D" w:rsidR="000443B4" w:rsidRPr="00F8470B" w:rsidRDefault="00F8470B" w:rsidP="00F8470B">
      <w:pPr>
        <w:rPr>
          <w:rFonts w:ascii="Calibri" w:hAnsi="Calibri" w:cs="Arial"/>
          <w:sz w:val="21"/>
          <w:szCs w:val="21"/>
        </w:rPr>
      </w:pPr>
      <w:r>
        <w:rPr>
          <w:rFonts w:cs="Arial"/>
          <w:sz w:val="21"/>
          <w:szCs w:val="21"/>
        </w:rPr>
        <w:t>Complete</w:t>
      </w:r>
      <w:r w:rsidR="00A102D2">
        <w:rPr>
          <w:rFonts w:cs="Arial"/>
          <w:sz w:val="21"/>
          <w:szCs w:val="21"/>
        </w:rPr>
        <w:t xml:space="preserve"> process and sort </w:t>
      </w:r>
      <w:r w:rsidR="00015D5E">
        <w:rPr>
          <w:rFonts w:cs="Arial"/>
          <w:sz w:val="21"/>
          <w:szCs w:val="21"/>
        </w:rPr>
        <w:t>any AD-Hoc issues.</w:t>
      </w:r>
      <w:r w:rsidR="000443B4" w:rsidRPr="00F8470B">
        <w:rPr>
          <w:rFonts w:cs="Arial"/>
          <w:sz w:val="21"/>
          <w:szCs w:val="21"/>
        </w:rPr>
        <w:br/>
      </w:r>
    </w:p>
    <w:p w14:paraId="53E2D544" w14:textId="401C865E" w:rsidR="001D3522" w:rsidRDefault="001D3522" w:rsidP="00B12DB0">
      <w:pPr>
        <w:rPr>
          <w:rFonts w:ascii="Calibri" w:hAnsi="Calibri" w:cs="Arial"/>
          <w:sz w:val="21"/>
          <w:szCs w:val="21"/>
        </w:rPr>
      </w:pPr>
    </w:p>
    <w:p w14:paraId="215B96DF" w14:textId="77777777" w:rsidR="001D3522" w:rsidRDefault="001D3522" w:rsidP="00B12DB0">
      <w:pPr>
        <w:rPr>
          <w:rFonts w:ascii="Calibri" w:hAnsi="Calibri" w:cs="Arial"/>
          <w:sz w:val="21"/>
          <w:szCs w:val="21"/>
        </w:rPr>
      </w:pPr>
    </w:p>
    <w:p w14:paraId="3B795D84" w14:textId="77777777" w:rsidR="00B16EB2" w:rsidRDefault="00B16EB2" w:rsidP="00B12DB0">
      <w:pPr>
        <w:rPr>
          <w:rFonts w:ascii="Calibri" w:hAnsi="Calibri" w:cs="Arial"/>
          <w:sz w:val="21"/>
          <w:szCs w:val="21"/>
        </w:rPr>
      </w:pPr>
    </w:p>
    <w:p w14:paraId="7A779B17" w14:textId="77777777" w:rsidR="00B16EB2" w:rsidRDefault="00B16EB2" w:rsidP="00B12DB0">
      <w:pPr>
        <w:rPr>
          <w:rFonts w:ascii="Calibri" w:hAnsi="Calibri" w:cs="Arial"/>
          <w:sz w:val="21"/>
          <w:szCs w:val="21"/>
        </w:rPr>
      </w:pPr>
    </w:p>
    <w:p w14:paraId="2D911884" w14:textId="3A055AC2" w:rsidR="00B12DB0" w:rsidRDefault="00B12DB0" w:rsidP="00B12DB0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July</w:t>
      </w:r>
      <w:r w:rsidRPr="00B362EB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9</w:t>
      </w:r>
      <w:r w:rsidRPr="00B362EB">
        <w:rPr>
          <w:rFonts w:ascii="Calibri" w:hAnsi="Calibri" w:cs="Arial"/>
          <w:sz w:val="21"/>
          <w:szCs w:val="21"/>
        </w:rPr>
        <w:t xml:space="preserve"> – </w:t>
      </w:r>
      <w:r>
        <w:rPr>
          <w:rFonts w:ascii="Calibri" w:hAnsi="Calibri" w:cs="Arial"/>
          <w:sz w:val="21"/>
          <w:szCs w:val="21"/>
        </w:rPr>
        <w:t>August 2019</w:t>
      </w:r>
      <w:r w:rsidRPr="00B362EB">
        <w:rPr>
          <w:rFonts w:ascii="Calibri" w:hAnsi="Calibri" w:cs="Arial"/>
          <w:sz w:val="21"/>
          <w:szCs w:val="21"/>
        </w:rPr>
        <w:t xml:space="preserve">       </w:t>
      </w:r>
      <w:r w:rsidRPr="00B362EB">
        <w:rPr>
          <w:rFonts w:ascii="Calibri" w:hAnsi="Calibri" w:cs="Calibri"/>
          <w:b/>
          <w:bCs/>
          <w:sz w:val="21"/>
          <w:szCs w:val="21"/>
        </w:rPr>
        <w:t>IT Support Analyst</w:t>
      </w:r>
      <w:r>
        <w:rPr>
          <w:rFonts w:ascii="Calibri" w:hAnsi="Calibri" w:cs="Calibri"/>
          <w:b/>
          <w:bCs/>
          <w:sz w:val="21"/>
          <w:szCs w:val="21"/>
        </w:rPr>
        <w:t xml:space="preserve">, Level 2 </w:t>
      </w:r>
      <w:r w:rsidRPr="00B362EB">
        <w:rPr>
          <w:rFonts w:ascii="Calibri" w:hAnsi="Calibri" w:cs="Calibri"/>
          <w:b/>
          <w:bCs/>
          <w:sz w:val="21"/>
          <w:szCs w:val="21"/>
        </w:rPr>
        <w:t>(Contract)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Leeds, University of Leeds – Department of Education </w:t>
      </w:r>
      <w:proofErr w:type="gramStart"/>
      <w:r>
        <w:rPr>
          <w:rFonts w:ascii="Calibri" w:hAnsi="Calibri" w:cs="Arial"/>
          <w:sz w:val="21"/>
          <w:szCs w:val="21"/>
        </w:rPr>
        <w:t xml:space="preserve">- </w:t>
      </w:r>
      <w:r w:rsidRPr="00B362EB">
        <w:rPr>
          <w:rFonts w:ascii="Calibri" w:hAnsi="Calibri" w:cs="Arial"/>
          <w:sz w:val="21"/>
          <w:szCs w:val="21"/>
        </w:rPr>
        <w:t xml:space="preserve"> (</w:t>
      </w:r>
      <w:proofErr w:type="gramEnd"/>
      <w:r w:rsidRPr="00B362EB">
        <w:rPr>
          <w:rFonts w:ascii="Calibri" w:hAnsi="Calibri" w:cs="Arial"/>
          <w:sz w:val="21"/>
          <w:szCs w:val="21"/>
        </w:rPr>
        <w:t xml:space="preserve">Through </w:t>
      </w:r>
      <w:r>
        <w:rPr>
          <w:rFonts w:ascii="Calibri" w:hAnsi="Calibri" w:cs="Arial"/>
          <w:sz w:val="21"/>
          <w:szCs w:val="21"/>
        </w:rPr>
        <w:t>Spring</w:t>
      </w:r>
      <w:r w:rsidRPr="00B362EB">
        <w:rPr>
          <w:rFonts w:ascii="Calibri" w:hAnsi="Calibri" w:cs="Arial"/>
          <w:sz w:val="21"/>
          <w:szCs w:val="21"/>
        </w:rPr>
        <w:t xml:space="preserve">) </w:t>
      </w:r>
      <w:r>
        <w:rPr>
          <w:rFonts w:ascii="Calibri" w:hAnsi="Calibri" w:cs="Arial"/>
          <w:sz w:val="21"/>
          <w:szCs w:val="21"/>
        </w:rPr>
        <w:t xml:space="preserve"> </w:t>
      </w:r>
    </w:p>
    <w:p w14:paraId="32665D17" w14:textId="77777777" w:rsidR="00B12DB0" w:rsidRDefault="00B12DB0" w:rsidP="00B12DB0">
      <w:pPr>
        <w:rPr>
          <w:rFonts w:ascii="Calibri" w:hAnsi="Calibri" w:cs="Arial"/>
          <w:sz w:val="21"/>
          <w:szCs w:val="21"/>
        </w:rPr>
      </w:pPr>
    </w:p>
    <w:p w14:paraId="1C0E0CBB" w14:textId="77777777" w:rsidR="00B12DB0" w:rsidRPr="00C4202D" w:rsidRDefault="00B12DB0" w:rsidP="00B12DB0">
      <w:pPr>
        <w:rPr>
          <w:rFonts w:cs="Arial"/>
          <w:sz w:val="21"/>
          <w:szCs w:val="21"/>
        </w:rPr>
      </w:pPr>
      <w:bookmarkStart w:id="1" w:name="_Hlk20317203"/>
      <w:r w:rsidRPr="00C4202D">
        <w:rPr>
          <w:rFonts w:cs="Arial"/>
          <w:b/>
          <w:sz w:val="21"/>
          <w:szCs w:val="21"/>
        </w:rPr>
        <w:t xml:space="preserve">Key Responsibilities:   </w:t>
      </w:r>
    </w:p>
    <w:p w14:paraId="620B1F73" w14:textId="77777777" w:rsidR="00B12DB0" w:rsidRDefault="00B12DB0" w:rsidP="00B12DB0">
      <w:pPr>
        <w:rPr>
          <w:sz w:val="20"/>
          <w:szCs w:val="20"/>
        </w:rPr>
      </w:pPr>
    </w:p>
    <w:p w14:paraId="5FC25D7C" w14:textId="4B6DA352" w:rsidR="00B12DB0" w:rsidRPr="00C4202D" w:rsidRDefault="00B12DB0" w:rsidP="00B12DB0">
      <w:pPr>
        <w:pStyle w:val="ListParagraph"/>
        <w:numPr>
          <w:ilvl w:val="0"/>
          <w:numId w:val="30"/>
        </w:numPr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>To clear Backlog of Task request from 2015 till present</w:t>
      </w:r>
    </w:p>
    <w:p w14:paraId="3E894EAA" w14:textId="61D69B28" w:rsidR="00B12DB0" w:rsidRPr="009A02E9" w:rsidRDefault="00B12DB0" w:rsidP="00B12DB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 xml:space="preserve">PC’s and other peripheral </w:t>
      </w:r>
      <w:bookmarkEnd w:id="1"/>
      <w:r>
        <w:rPr>
          <w:sz w:val="21"/>
          <w:szCs w:val="21"/>
        </w:rPr>
        <w:t>devises were decommissioned due to Out of Warranty equipment’s and their replacements.</w:t>
      </w:r>
    </w:p>
    <w:p w14:paraId="349BA9D3" w14:textId="77777777" w:rsidR="00B12DB0" w:rsidRPr="0068070D" w:rsidRDefault="00B12DB0" w:rsidP="00B12DB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>All devices where wiped clean of any data</w:t>
      </w:r>
    </w:p>
    <w:p w14:paraId="52CEC3DD" w14:textId="0284471F" w:rsidR="00B12DB0" w:rsidRPr="00BE6D2A" w:rsidRDefault="00B12DB0" w:rsidP="00B12DB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 xml:space="preserve">Asset management of all New and old PC’s were decommissioned and sent to scrap. </w:t>
      </w:r>
    </w:p>
    <w:p w14:paraId="613CE8AC" w14:textId="292D31C4" w:rsidR="00B12DB0" w:rsidRPr="00EA6485" w:rsidRDefault="00B12DB0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sz w:val="21"/>
          <w:szCs w:val="21"/>
        </w:rPr>
        <w:lastRenderedPageBreak/>
        <w:t>Used</w:t>
      </w:r>
      <w:r w:rsidR="00EA6485">
        <w:rPr>
          <w:sz w:val="21"/>
          <w:szCs w:val="21"/>
        </w:rPr>
        <w:t xml:space="preserve"> </w:t>
      </w:r>
      <w:r>
        <w:rPr>
          <w:sz w:val="21"/>
          <w:szCs w:val="21"/>
        </w:rPr>
        <w:t>ServiceNow for requests, updating CI (Configuration</w:t>
      </w:r>
      <w:r w:rsidR="00EA6485">
        <w:rPr>
          <w:sz w:val="21"/>
          <w:szCs w:val="21"/>
        </w:rPr>
        <w:t xml:space="preserve"> Items)</w:t>
      </w:r>
    </w:p>
    <w:p w14:paraId="45DAF841" w14:textId="667EA073" w:rsidR="00EA6485" w:rsidRP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sz w:val="21"/>
          <w:szCs w:val="21"/>
        </w:rPr>
        <w:t>Remote to User’s PC to resolve all kinds of IT related incidents and task request</w:t>
      </w:r>
    </w:p>
    <w:p w14:paraId="22DE53E4" w14:textId="70D91C70" w:rsidR="00EA6485" w:rsidRP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sz w:val="21"/>
          <w:szCs w:val="21"/>
        </w:rPr>
        <w:t xml:space="preserve">Imaging of new PC’s to Windows 10 using </w:t>
      </w:r>
      <w:proofErr w:type="spellStart"/>
      <w:r>
        <w:rPr>
          <w:sz w:val="21"/>
          <w:szCs w:val="21"/>
        </w:rPr>
        <w:t>PXe’s</w:t>
      </w:r>
      <w:proofErr w:type="spellEnd"/>
      <w:r>
        <w:rPr>
          <w:sz w:val="21"/>
          <w:szCs w:val="21"/>
        </w:rPr>
        <w:t xml:space="preserve"> and USB </w:t>
      </w:r>
    </w:p>
    <w:p w14:paraId="5424F138" w14:textId="13EAF23B" w:rsidR="00EA6485" w:rsidRP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sz w:val="21"/>
          <w:szCs w:val="21"/>
        </w:rPr>
        <w:t>Deployment of PC’s &amp; Monitors in a cluster environment</w:t>
      </w:r>
    </w:p>
    <w:p w14:paraId="375B87A4" w14:textId="7B22D8CD" w:rsidR="00EA6485" w:rsidRP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sz w:val="21"/>
          <w:szCs w:val="21"/>
        </w:rPr>
        <w:t xml:space="preserve">Working on Projects </w:t>
      </w:r>
      <w:r w:rsidR="00FA7A50">
        <w:rPr>
          <w:sz w:val="21"/>
          <w:szCs w:val="21"/>
        </w:rPr>
        <w:t xml:space="preserve">on </w:t>
      </w:r>
      <w:r>
        <w:rPr>
          <w:sz w:val="21"/>
          <w:szCs w:val="21"/>
        </w:rPr>
        <w:t>team</w:t>
      </w:r>
      <w:r w:rsidR="00FA7A50">
        <w:rPr>
          <w:sz w:val="21"/>
          <w:szCs w:val="21"/>
        </w:rPr>
        <w:t xml:space="preserve"> </w:t>
      </w:r>
      <w:r>
        <w:rPr>
          <w:sz w:val="21"/>
          <w:szCs w:val="21"/>
        </w:rPr>
        <w:t>work</w:t>
      </w:r>
      <w:r w:rsidR="00FA7A50">
        <w:rPr>
          <w:sz w:val="21"/>
          <w:szCs w:val="21"/>
        </w:rPr>
        <w:t xml:space="preserve"> to ensure greater efficiency</w:t>
      </w:r>
    </w:p>
    <w:p w14:paraId="0905C06E" w14:textId="7958AFBF" w:rsidR="00EA6485" w:rsidRP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sz w:val="21"/>
          <w:szCs w:val="21"/>
        </w:rPr>
        <w:t>BAU</w:t>
      </w:r>
      <w:r w:rsidR="00FA7A50">
        <w:rPr>
          <w:sz w:val="21"/>
          <w:szCs w:val="21"/>
        </w:rPr>
        <w:t xml:space="preserve"> work</w:t>
      </w:r>
    </w:p>
    <w:p w14:paraId="7096D61A" w14:textId="77777777" w:rsidR="00EA6485" w:rsidRDefault="00EA6485" w:rsidP="00EA6485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Using SCCM to deploy software applications to users</w:t>
      </w:r>
    </w:p>
    <w:p w14:paraId="65A09197" w14:textId="6BEC864B" w:rsidR="00EA6485" w:rsidRDefault="00EA6485" w:rsidP="00EA6485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Using Configuration Management Tool to deploy software applications to users</w:t>
      </w:r>
    </w:p>
    <w:p w14:paraId="1DF8E5DB" w14:textId="238B5909" w:rsid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Using BOMGAR to remote to User’s PC’s to resolve queries</w:t>
      </w:r>
    </w:p>
    <w:p w14:paraId="33E383EA" w14:textId="1E5A901E" w:rsidR="00EA6485" w:rsidRDefault="00EA6485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Printer </w:t>
      </w:r>
      <w:r w:rsidR="00FA7A50">
        <w:rPr>
          <w:rFonts w:cs="Arial"/>
          <w:sz w:val="21"/>
          <w:szCs w:val="21"/>
        </w:rPr>
        <w:t>Network installation</w:t>
      </w:r>
    </w:p>
    <w:p w14:paraId="135792B6" w14:textId="461AEB17" w:rsidR="00FA7A50" w:rsidRDefault="00FA7A50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Active Directory for Users and adding new computers to OU in the correct domain and department</w:t>
      </w:r>
    </w:p>
    <w:p w14:paraId="11B9B4A3" w14:textId="1D6CEF30" w:rsidR="00F90A1A" w:rsidRDefault="00F90A1A" w:rsidP="00B12DB0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Interaction with staff and senior management</w:t>
      </w:r>
    </w:p>
    <w:p w14:paraId="3DC55F59" w14:textId="7F027364" w:rsidR="00543AEE" w:rsidRPr="00543AEE" w:rsidRDefault="00543AEE" w:rsidP="00543AEE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bCs/>
          <w:color w:val="32363A"/>
          <w:sz w:val="20"/>
          <w:szCs w:val="20"/>
        </w:rPr>
        <w:t xml:space="preserve">  </w:t>
      </w:r>
      <w:r w:rsidRPr="00543AEE">
        <w:rPr>
          <w:rFonts w:ascii="Arial" w:hAnsi="Arial" w:cs="Arial"/>
          <w:bCs/>
          <w:color w:val="32363A"/>
          <w:sz w:val="20"/>
          <w:szCs w:val="20"/>
        </w:rPr>
        <w:t>Microsoft Office 365</w:t>
      </w:r>
    </w:p>
    <w:p w14:paraId="6E004753" w14:textId="77777777" w:rsidR="00543AEE" w:rsidRPr="00543AEE" w:rsidRDefault="00543AEE" w:rsidP="00543AEE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bCs/>
          <w:color w:val="32363A"/>
          <w:sz w:val="20"/>
          <w:szCs w:val="20"/>
        </w:rPr>
        <w:t xml:space="preserve"> </w:t>
      </w:r>
      <w:r w:rsidRPr="00543AEE">
        <w:rPr>
          <w:rFonts w:ascii="Arial" w:hAnsi="Arial" w:cs="Arial"/>
          <w:bCs/>
          <w:color w:val="32363A"/>
          <w:sz w:val="20"/>
          <w:szCs w:val="20"/>
        </w:rPr>
        <w:t xml:space="preserve"> Mac OS X, IPhones and IPads </w:t>
      </w:r>
    </w:p>
    <w:p w14:paraId="1BC38E7C" w14:textId="77777777" w:rsidR="00543AEE" w:rsidRPr="00543AEE" w:rsidRDefault="00543AEE" w:rsidP="00543AEE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eastAsia="en-US"/>
        </w:rPr>
      </w:pPr>
      <w:r w:rsidRPr="00543AEE">
        <w:rPr>
          <w:rFonts w:ascii="Arial" w:hAnsi="Arial" w:cs="Arial"/>
          <w:bCs/>
          <w:color w:val="32363A"/>
          <w:sz w:val="20"/>
          <w:szCs w:val="20"/>
        </w:rPr>
        <w:t xml:space="preserve"> Outlook, Email, Calendars </w:t>
      </w:r>
    </w:p>
    <w:p w14:paraId="6B336EAE" w14:textId="77777777" w:rsidR="00543AEE" w:rsidRPr="00543AEE" w:rsidRDefault="00543AEE" w:rsidP="00543AEE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eastAsia="en-US"/>
        </w:rPr>
      </w:pPr>
      <w:r w:rsidRPr="00543AEE">
        <w:rPr>
          <w:rFonts w:ascii="Arial" w:hAnsi="Arial" w:cs="Arial"/>
          <w:bCs/>
          <w:color w:val="32363A"/>
          <w:sz w:val="20"/>
          <w:szCs w:val="20"/>
        </w:rPr>
        <w:t xml:space="preserve">SAP </w:t>
      </w:r>
      <w:r>
        <w:rPr>
          <w:rFonts w:ascii="Arial" w:hAnsi="Arial" w:cs="Arial"/>
          <w:bCs/>
          <w:color w:val="32363A"/>
          <w:sz w:val="20"/>
          <w:szCs w:val="20"/>
        </w:rPr>
        <w:t>Installation</w:t>
      </w:r>
    </w:p>
    <w:p w14:paraId="4166A1EF" w14:textId="77777777" w:rsidR="00543AEE" w:rsidRPr="00543AEE" w:rsidRDefault="00543AEE" w:rsidP="00543AEE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eastAsia="en-US"/>
        </w:rPr>
      </w:pPr>
      <w:r w:rsidRPr="00543AEE">
        <w:rPr>
          <w:rFonts w:ascii="Arial" w:hAnsi="Arial" w:cs="Arial"/>
          <w:bCs/>
          <w:color w:val="32363A"/>
          <w:sz w:val="20"/>
          <w:szCs w:val="20"/>
        </w:rPr>
        <w:t xml:space="preserve">Citrix </w:t>
      </w:r>
    </w:p>
    <w:p w14:paraId="78B7282E" w14:textId="2E7CC55D" w:rsidR="00EA6485" w:rsidRPr="00EA6485" w:rsidRDefault="00543AEE" w:rsidP="00531FAB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 w:rsidRPr="00543AEE">
        <w:rPr>
          <w:rFonts w:ascii="Arial" w:hAnsi="Arial" w:cs="Arial"/>
          <w:bCs/>
          <w:color w:val="32363A"/>
          <w:sz w:val="20"/>
          <w:szCs w:val="20"/>
        </w:rPr>
        <w:t xml:space="preserve">VPN </w:t>
      </w:r>
      <w:r w:rsidRPr="00543AEE">
        <w:rPr>
          <w:rFonts w:ascii="Arial" w:hAnsi="Arial" w:cs="Arial"/>
          <w:bCs/>
          <w:color w:val="32363A"/>
          <w:sz w:val="20"/>
          <w:szCs w:val="20"/>
        </w:rPr>
        <w:br/>
      </w:r>
    </w:p>
    <w:p w14:paraId="78B70432" w14:textId="77777777" w:rsidR="00B12DB0" w:rsidRDefault="00B12DB0" w:rsidP="00B12DB0">
      <w:pPr>
        <w:rPr>
          <w:rFonts w:ascii="Calibri" w:hAnsi="Calibri" w:cs="Arial"/>
          <w:sz w:val="21"/>
          <w:szCs w:val="21"/>
        </w:rPr>
      </w:pPr>
    </w:p>
    <w:p w14:paraId="17C8ABA0" w14:textId="77777777" w:rsidR="00B12DB0" w:rsidRDefault="00B12DB0" w:rsidP="00BE6D2A">
      <w:pPr>
        <w:rPr>
          <w:rFonts w:ascii="Calibri" w:hAnsi="Calibri" w:cs="Arial"/>
          <w:sz w:val="21"/>
          <w:szCs w:val="21"/>
        </w:rPr>
      </w:pPr>
    </w:p>
    <w:p w14:paraId="5E5FDACF" w14:textId="77777777" w:rsidR="00B12DB0" w:rsidRDefault="00B12DB0" w:rsidP="00BE6D2A">
      <w:pPr>
        <w:rPr>
          <w:rFonts w:ascii="Calibri" w:hAnsi="Calibri" w:cs="Arial"/>
          <w:sz w:val="21"/>
          <w:szCs w:val="21"/>
        </w:rPr>
      </w:pPr>
    </w:p>
    <w:p w14:paraId="22758FF0" w14:textId="5D7B4DAD" w:rsidR="00BE6D2A" w:rsidRDefault="00BE6D2A" w:rsidP="00BE6D2A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March</w:t>
      </w:r>
      <w:r w:rsidRPr="00B362EB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9</w:t>
      </w:r>
      <w:r w:rsidRPr="00B362EB">
        <w:rPr>
          <w:rFonts w:ascii="Calibri" w:hAnsi="Calibri" w:cs="Arial"/>
          <w:sz w:val="21"/>
          <w:szCs w:val="21"/>
        </w:rPr>
        <w:t xml:space="preserve"> – </w:t>
      </w:r>
      <w:r>
        <w:rPr>
          <w:rFonts w:ascii="Calibri" w:hAnsi="Calibri" w:cs="Arial"/>
          <w:sz w:val="21"/>
          <w:szCs w:val="21"/>
        </w:rPr>
        <w:t>March 2019</w:t>
      </w:r>
      <w:r w:rsidRPr="00B362EB">
        <w:rPr>
          <w:rFonts w:ascii="Calibri" w:hAnsi="Calibri" w:cs="Arial"/>
          <w:sz w:val="21"/>
          <w:szCs w:val="21"/>
        </w:rPr>
        <w:t xml:space="preserve">       </w:t>
      </w:r>
      <w:r w:rsidRPr="00B362EB">
        <w:rPr>
          <w:rFonts w:ascii="Calibri" w:hAnsi="Calibri" w:cs="Calibri"/>
          <w:b/>
          <w:bCs/>
          <w:sz w:val="21"/>
          <w:szCs w:val="21"/>
        </w:rPr>
        <w:t>IT Support Analyst</w:t>
      </w:r>
      <w:r>
        <w:rPr>
          <w:rFonts w:ascii="Calibri" w:hAnsi="Calibri" w:cs="Calibri"/>
          <w:b/>
          <w:bCs/>
          <w:sz w:val="21"/>
          <w:szCs w:val="21"/>
        </w:rPr>
        <w:t xml:space="preserve">, Level 2 </w:t>
      </w:r>
      <w:r w:rsidRPr="00B362EB">
        <w:rPr>
          <w:rFonts w:ascii="Calibri" w:hAnsi="Calibri" w:cs="Calibri"/>
          <w:b/>
          <w:bCs/>
          <w:sz w:val="21"/>
          <w:szCs w:val="21"/>
        </w:rPr>
        <w:t>(Contract)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Lichfield, Birmingham – Dep</w:t>
      </w:r>
      <w:r w:rsidR="0083134C">
        <w:rPr>
          <w:rFonts w:ascii="Calibri" w:hAnsi="Calibri" w:cs="Arial"/>
          <w:sz w:val="21"/>
          <w:szCs w:val="21"/>
        </w:rPr>
        <w:t xml:space="preserve">artment </w:t>
      </w:r>
      <w:r>
        <w:rPr>
          <w:rFonts w:ascii="Calibri" w:hAnsi="Calibri" w:cs="Arial"/>
          <w:sz w:val="21"/>
          <w:szCs w:val="21"/>
        </w:rPr>
        <w:t xml:space="preserve">of Employment </w:t>
      </w:r>
      <w:proofErr w:type="gramStart"/>
      <w:r>
        <w:rPr>
          <w:rFonts w:ascii="Calibri" w:hAnsi="Calibri" w:cs="Arial"/>
          <w:sz w:val="21"/>
          <w:szCs w:val="21"/>
        </w:rPr>
        <w:t xml:space="preserve">- </w:t>
      </w:r>
      <w:r w:rsidRPr="00B362EB">
        <w:rPr>
          <w:rFonts w:ascii="Calibri" w:hAnsi="Calibri" w:cs="Arial"/>
          <w:sz w:val="21"/>
          <w:szCs w:val="21"/>
        </w:rPr>
        <w:t xml:space="preserve"> (</w:t>
      </w:r>
      <w:proofErr w:type="gramEnd"/>
      <w:r w:rsidRPr="00B362EB">
        <w:rPr>
          <w:rFonts w:ascii="Calibri" w:hAnsi="Calibri" w:cs="Arial"/>
          <w:sz w:val="21"/>
          <w:szCs w:val="21"/>
        </w:rPr>
        <w:t xml:space="preserve">Through </w:t>
      </w:r>
      <w:r>
        <w:rPr>
          <w:rFonts w:ascii="Calibri" w:hAnsi="Calibri" w:cs="Arial"/>
          <w:sz w:val="21"/>
          <w:szCs w:val="21"/>
        </w:rPr>
        <w:t>Lorien</w:t>
      </w:r>
      <w:r w:rsidRPr="00B362EB">
        <w:rPr>
          <w:rFonts w:ascii="Calibri" w:hAnsi="Calibri" w:cs="Arial"/>
          <w:sz w:val="21"/>
          <w:szCs w:val="21"/>
        </w:rPr>
        <w:t xml:space="preserve">) </w:t>
      </w:r>
      <w:r>
        <w:rPr>
          <w:rFonts w:ascii="Calibri" w:hAnsi="Calibri" w:cs="Arial"/>
          <w:sz w:val="21"/>
          <w:szCs w:val="21"/>
        </w:rPr>
        <w:t xml:space="preserve"> </w:t>
      </w:r>
    </w:p>
    <w:p w14:paraId="131FABFA" w14:textId="77777777" w:rsidR="00BE6D2A" w:rsidRDefault="00BE6D2A" w:rsidP="00BE6D2A">
      <w:pPr>
        <w:rPr>
          <w:rFonts w:ascii="Calibri" w:hAnsi="Calibri" w:cs="Arial"/>
          <w:sz w:val="21"/>
          <w:szCs w:val="21"/>
        </w:rPr>
      </w:pPr>
    </w:p>
    <w:p w14:paraId="41155BBB" w14:textId="77777777" w:rsidR="00BE6D2A" w:rsidRPr="00C4202D" w:rsidRDefault="00BE6D2A" w:rsidP="00BE6D2A">
      <w:pPr>
        <w:rPr>
          <w:rFonts w:cs="Arial"/>
          <w:sz w:val="21"/>
          <w:szCs w:val="21"/>
        </w:rPr>
      </w:pPr>
      <w:r w:rsidRPr="00C4202D">
        <w:rPr>
          <w:rFonts w:cs="Arial"/>
          <w:b/>
          <w:sz w:val="21"/>
          <w:szCs w:val="21"/>
        </w:rPr>
        <w:t xml:space="preserve">Key Responsibilities:   </w:t>
      </w:r>
    </w:p>
    <w:p w14:paraId="6B6CDA77" w14:textId="77777777" w:rsidR="00BE6D2A" w:rsidRDefault="00BE6D2A" w:rsidP="00BE6D2A">
      <w:pPr>
        <w:rPr>
          <w:sz w:val="20"/>
          <w:szCs w:val="20"/>
        </w:rPr>
      </w:pPr>
    </w:p>
    <w:p w14:paraId="4A05F6A6" w14:textId="77777777" w:rsidR="00BE6D2A" w:rsidRPr="00C4202D" w:rsidRDefault="00BE6D2A" w:rsidP="00BE6D2A">
      <w:pPr>
        <w:pStyle w:val="ListParagraph"/>
        <w:numPr>
          <w:ilvl w:val="0"/>
          <w:numId w:val="30"/>
        </w:numPr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 xml:space="preserve">Decommission Work at </w:t>
      </w:r>
      <w:r w:rsidR="009A02E9">
        <w:rPr>
          <w:sz w:val="20"/>
          <w:szCs w:val="20"/>
        </w:rPr>
        <w:t>D</w:t>
      </w:r>
      <w:r>
        <w:rPr>
          <w:sz w:val="20"/>
          <w:szCs w:val="20"/>
        </w:rPr>
        <w:t>epartment of Employment, Lichfield</w:t>
      </w:r>
    </w:p>
    <w:p w14:paraId="61D41C0A" w14:textId="77777777" w:rsidR="0068070D" w:rsidRPr="009A02E9" w:rsidRDefault="00BE6D2A" w:rsidP="00BE6D2A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>Routers, Switches, PC’s and other peripheral devises</w:t>
      </w:r>
      <w:r w:rsidR="0068070D">
        <w:rPr>
          <w:sz w:val="21"/>
          <w:szCs w:val="21"/>
        </w:rPr>
        <w:t xml:space="preserve"> were decommissioned due to location </w:t>
      </w:r>
      <w:proofErr w:type="gramStart"/>
      <w:r w:rsidR="0068070D">
        <w:rPr>
          <w:sz w:val="21"/>
          <w:szCs w:val="21"/>
        </w:rPr>
        <w:t>change</w:t>
      </w:r>
      <w:r>
        <w:rPr>
          <w:sz w:val="21"/>
          <w:szCs w:val="21"/>
        </w:rPr>
        <w:t xml:space="preserve"> </w:t>
      </w:r>
      <w:r w:rsidR="009A02E9">
        <w:rPr>
          <w:sz w:val="21"/>
          <w:szCs w:val="21"/>
        </w:rPr>
        <w:t>.</w:t>
      </w:r>
      <w:proofErr w:type="gramEnd"/>
    </w:p>
    <w:p w14:paraId="21448E64" w14:textId="77777777" w:rsidR="009A02E9" w:rsidRPr="0068070D" w:rsidRDefault="009A02E9" w:rsidP="00BE6D2A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>All devices where wiped clean of any data</w:t>
      </w:r>
    </w:p>
    <w:p w14:paraId="5E17553D" w14:textId="77777777" w:rsidR="00BE6D2A" w:rsidRPr="00BE6D2A" w:rsidRDefault="0068070D" w:rsidP="00BE6D2A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>Asset management of all decommissioned devices.</w:t>
      </w:r>
      <w:r w:rsidR="00BE6D2A">
        <w:rPr>
          <w:sz w:val="21"/>
          <w:szCs w:val="21"/>
        </w:rPr>
        <w:t xml:space="preserve"> </w:t>
      </w:r>
    </w:p>
    <w:p w14:paraId="402DE6DE" w14:textId="77777777" w:rsidR="00BE6D2A" w:rsidRPr="0083134C" w:rsidRDefault="00BE6D2A" w:rsidP="002339AC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 w:rsidRPr="0083134C">
        <w:rPr>
          <w:sz w:val="21"/>
          <w:szCs w:val="21"/>
        </w:rPr>
        <w:t>All in a day</w:t>
      </w:r>
      <w:r w:rsidR="0083134C">
        <w:rPr>
          <w:sz w:val="21"/>
          <w:szCs w:val="21"/>
        </w:rPr>
        <w:t>’</w:t>
      </w:r>
      <w:r w:rsidRPr="0083134C">
        <w:rPr>
          <w:sz w:val="21"/>
          <w:szCs w:val="21"/>
        </w:rPr>
        <w:t>s work</w:t>
      </w:r>
    </w:p>
    <w:p w14:paraId="3BFEA718" w14:textId="77777777" w:rsidR="00BE6D2A" w:rsidRDefault="00BE6D2A" w:rsidP="00BE6D2A">
      <w:pPr>
        <w:rPr>
          <w:rFonts w:ascii="Calibri" w:hAnsi="Calibri" w:cs="Arial"/>
          <w:sz w:val="21"/>
          <w:szCs w:val="21"/>
        </w:rPr>
      </w:pPr>
    </w:p>
    <w:p w14:paraId="335D1265" w14:textId="77777777" w:rsidR="00BE6D2A" w:rsidRDefault="00BE6D2A" w:rsidP="00BE6D2A">
      <w:pPr>
        <w:rPr>
          <w:rFonts w:ascii="Calibri" w:hAnsi="Calibri" w:cs="Arial"/>
          <w:sz w:val="21"/>
          <w:szCs w:val="21"/>
        </w:rPr>
      </w:pPr>
    </w:p>
    <w:p w14:paraId="14977BE5" w14:textId="77777777" w:rsidR="00BE6D2A" w:rsidRDefault="00BE6D2A" w:rsidP="00BE6D2A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Feb Aug</w:t>
      </w:r>
      <w:r w:rsidRPr="00B362EB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9</w:t>
      </w:r>
      <w:r w:rsidRPr="00B362EB">
        <w:rPr>
          <w:rFonts w:ascii="Calibri" w:hAnsi="Calibri" w:cs="Arial"/>
          <w:sz w:val="21"/>
          <w:szCs w:val="21"/>
        </w:rPr>
        <w:t xml:space="preserve"> – </w:t>
      </w:r>
      <w:r>
        <w:rPr>
          <w:rFonts w:ascii="Calibri" w:hAnsi="Calibri" w:cs="Arial"/>
          <w:sz w:val="21"/>
          <w:szCs w:val="21"/>
        </w:rPr>
        <w:t>March 2019</w:t>
      </w:r>
      <w:r w:rsidRPr="00B362EB">
        <w:rPr>
          <w:rFonts w:ascii="Calibri" w:hAnsi="Calibri" w:cs="Arial"/>
          <w:sz w:val="21"/>
          <w:szCs w:val="21"/>
        </w:rPr>
        <w:t xml:space="preserve">       </w:t>
      </w:r>
      <w:r w:rsidRPr="00B362EB">
        <w:rPr>
          <w:rFonts w:ascii="Calibri" w:hAnsi="Calibri" w:cs="Calibri"/>
          <w:b/>
          <w:bCs/>
          <w:sz w:val="21"/>
          <w:szCs w:val="21"/>
        </w:rPr>
        <w:t>IT Support Analyst</w:t>
      </w:r>
      <w:r>
        <w:rPr>
          <w:rFonts w:ascii="Calibri" w:hAnsi="Calibri" w:cs="Calibri"/>
          <w:b/>
          <w:bCs/>
          <w:sz w:val="21"/>
          <w:szCs w:val="21"/>
        </w:rPr>
        <w:t xml:space="preserve">, Level 2 </w:t>
      </w:r>
      <w:r w:rsidRPr="00B362EB">
        <w:rPr>
          <w:rFonts w:ascii="Calibri" w:hAnsi="Calibri" w:cs="Calibri"/>
          <w:b/>
          <w:bCs/>
          <w:sz w:val="21"/>
          <w:szCs w:val="21"/>
        </w:rPr>
        <w:t>(Contract)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 w:rsidRPr="00B362EB">
        <w:rPr>
          <w:rFonts w:ascii="Calibri" w:hAnsi="Calibri" w:cs="Arial"/>
          <w:sz w:val="21"/>
          <w:szCs w:val="21"/>
        </w:rPr>
        <w:t>–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Cumbria </w:t>
      </w:r>
      <w:proofErr w:type="gramStart"/>
      <w:r>
        <w:rPr>
          <w:rFonts w:ascii="Calibri" w:hAnsi="Calibri" w:cs="Arial"/>
          <w:sz w:val="21"/>
          <w:szCs w:val="21"/>
        </w:rPr>
        <w:t>NHS</w:t>
      </w:r>
      <w:r w:rsidR="0083134C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 -</w:t>
      </w:r>
      <w:proofErr w:type="gramEnd"/>
      <w:r>
        <w:rPr>
          <w:rFonts w:ascii="Calibri" w:hAnsi="Calibri" w:cs="Arial"/>
          <w:sz w:val="21"/>
          <w:szCs w:val="21"/>
        </w:rPr>
        <w:t xml:space="preserve"> </w:t>
      </w:r>
      <w:r w:rsidRPr="00B362EB">
        <w:rPr>
          <w:rFonts w:ascii="Calibri" w:hAnsi="Calibri" w:cs="Arial"/>
          <w:sz w:val="21"/>
          <w:szCs w:val="21"/>
        </w:rPr>
        <w:t xml:space="preserve"> (Through </w:t>
      </w:r>
      <w:r>
        <w:rPr>
          <w:rFonts w:ascii="Calibri" w:hAnsi="Calibri" w:cs="Arial"/>
          <w:sz w:val="21"/>
          <w:szCs w:val="21"/>
        </w:rPr>
        <w:t>Lorien</w:t>
      </w:r>
      <w:r w:rsidRPr="00B362EB">
        <w:rPr>
          <w:rFonts w:ascii="Calibri" w:hAnsi="Calibri" w:cs="Arial"/>
          <w:sz w:val="21"/>
          <w:szCs w:val="21"/>
        </w:rPr>
        <w:t xml:space="preserve">) </w:t>
      </w:r>
      <w:r>
        <w:rPr>
          <w:rFonts w:ascii="Calibri" w:hAnsi="Calibri" w:cs="Arial"/>
          <w:sz w:val="21"/>
          <w:szCs w:val="21"/>
        </w:rPr>
        <w:t xml:space="preserve"> </w:t>
      </w:r>
    </w:p>
    <w:p w14:paraId="1278B372" w14:textId="77777777" w:rsidR="0083134C" w:rsidRDefault="0083134C" w:rsidP="00BE6D2A">
      <w:pPr>
        <w:rPr>
          <w:rFonts w:ascii="Calibri" w:hAnsi="Calibri" w:cs="Arial"/>
          <w:sz w:val="21"/>
          <w:szCs w:val="21"/>
        </w:rPr>
      </w:pPr>
    </w:p>
    <w:p w14:paraId="3B88D92E" w14:textId="77777777" w:rsidR="0083134C" w:rsidRPr="0083134C" w:rsidRDefault="0083134C" w:rsidP="0083134C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3134C">
        <w:rPr>
          <w:sz w:val="20"/>
          <w:szCs w:val="20"/>
        </w:rPr>
        <w:t xml:space="preserve">Desktop Engineer to provide BAU support on </w:t>
      </w:r>
      <w:r>
        <w:rPr>
          <w:sz w:val="20"/>
          <w:szCs w:val="20"/>
        </w:rPr>
        <w:t xml:space="preserve">various </w:t>
      </w:r>
      <w:r w:rsidRPr="0083134C">
        <w:rPr>
          <w:sz w:val="20"/>
          <w:szCs w:val="20"/>
        </w:rPr>
        <w:t>site</w:t>
      </w:r>
      <w:r>
        <w:rPr>
          <w:sz w:val="20"/>
          <w:szCs w:val="20"/>
        </w:rPr>
        <w:t xml:space="preserve"> in the Cumbria area.</w:t>
      </w:r>
      <w:r w:rsidRPr="0083134C">
        <w:rPr>
          <w:sz w:val="20"/>
          <w:szCs w:val="20"/>
        </w:rPr>
        <w:t>, Most</w:t>
      </w:r>
      <w:r w:rsidR="0068070D">
        <w:rPr>
          <w:sz w:val="20"/>
          <w:szCs w:val="20"/>
        </w:rPr>
        <w:t>ly</w:t>
      </w:r>
      <w:r w:rsidRPr="0083134C">
        <w:rPr>
          <w:sz w:val="20"/>
          <w:szCs w:val="20"/>
        </w:rPr>
        <w:t xml:space="preserve"> deployment from Win 7 to Windows 10   </w:t>
      </w:r>
    </w:p>
    <w:p w14:paraId="0C009F78" w14:textId="77777777" w:rsidR="007A3D50" w:rsidRDefault="0083134C" w:rsidP="00C71143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3134C">
        <w:rPr>
          <w:rFonts w:ascii="Arial" w:hAnsi="Arial" w:cs="Arial"/>
          <w:sz w:val="21"/>
          <w:szCs w:val="21"/>
        </w:rPr>
        <w:t>Installation and deployment, inventory and decommission of Old equipment and</w:t>
      </w:r>
      <w:r>
        <w:rPr>
          <w:rFonts w:ascii="Arial" w:hAnsi="Arial" w:cs="Arial"/>
          <w:sz w:val="21"/>
          <w:szCs w:val="21"/>
        </w:rPr>
        <w:t xml:space="preserve"> </w:t>
      </w:r>
      <w:r w:rsidRPr="0083134C">
        <w:rPr>
          <w:rFonts w:ascii="Arial" w:hAnsi="Arial" w:cs="Arial"/>
          <w:sz w:val="21"/>
          <w:szCs w:val="21"/>
        </w:rPr>
        <w:t xml:space="preserve">  Windows XP, 7 and 10</w:t>
      </w:r>
    </w:p>
    <w:p w14:paraId="0EF26556" w14:textId="77777777" w:rsidR="0083134C" w:rsidRDefault="007A3D50" w:rsidP="007A3D50">
      <w:pPr>
        <w:ind w:left="502"/>
        <w:rPr>
          <w:rFonts w:ascii="Arial" w:hAnsi="Arial" w:cs="Arial"/>
          <w:sz w:val="21"/>
          <w:szCs w:val="21"/>
        </w:rPr>
      </w:pPr>
      <w:r w:rsidRPr="007A3D50">
        <w:rPr>
          <w:rFonts w:ascii="Arial" w:hAnsi="Arial" w:cs="Arial"/>
          <w:sz w:val="21"/>
          <w:szCs w:val="21"/>
        </w:rPr>
        <w:t>D</w:t>
      </w:r>
      <w:r w:rsidR="0083134C" w:rsidRPr="007A3D50">
        <w:rPr>
          <w:rFonts w:ascii="Arial" w:hAnsi="Arial" w:cs="Arial"/>
          <w:sz w:val="21"/>
          <w:szCs w:val="21"/>
        </w:rPr>
        <w:t>eployment</w:t>
      </w:r>
    </w:p>
    <w:p w14:paraId="04264433" w14:textId="77777777" w:rsidR="007A3D50" w:rsidRDefault="007A3D50" w:rsidP="007A3D50">
      <w:pPr>
        <w:rPr>
          <w:rFonts w:ascii="Arial" w:hAnsi="Arial" w:cs="Arial"/>
          <w:sz w:val="21"/>
          <w:szCs w:val="21"/>
        </w:rPr>
      </w:pPr>
    </w:p>
    <w:p w14:paraId="4B131598" w14:textId="77777777" w:rsidR="007A3D50" w:rsidRPr="007A3D50" w:rsidRDefault="007A3D50" w:rsidP="007A3D5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Supported Window NT, XP, 7.8 and 10 and server 2000, 2003, 2008 and 2012 </w:t>
      </w:r>
    </w:p>
    <w:p w14:paraId="3630437B" w14:textId="77777777" w:rsidR="00BE6D2A" w:rsidRDefault="00BE6D2A" w:rsidP="00C56DA9">
      <w:pPr>
        <w:rPr>
          <w:rFonts w:ascii="Calibri" w:hAnsi="Calibri" w:cs="Arial"/>
          <w:sz w:val="21"/>
          <w:szCs w:val="21"/>
        </w:rPr>
      </w:pPr>
    </w:p>
    <w:p w14:paraId="7499A8A9" w14:textId="77777777" w:rsidR="00BE6D2A" w:rsidRDefault="00BE6D2A" w:rsidP="00C56DA9">
      <w:pPr>
        <w:rPr>
          <w:rFonts w:ascii="Calibri" w:hAnsi="Calibri" w:cs="Arial"/>
          <w:sz w:val="21"/>
          <w:szCs w:val="21"/>
        </w:rPr>
      </w:pPr>
    </w:p>
    <w:p w14:paraId="45E85993" w14:textId="77777777" w:rsidR="00C56DA9" w:rsidRDefault="00C56DA9" w:rsidP="00C56DA9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Aug</w:t>
      </w:r>
      <w:r w:rsidRPr="00B362EB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8</w:t>
      </w:r>
      <w:r w:rsidRPr="00B362EB">
        <w:rPr>
          <w:rFonts w:ascii="Calibri" w:hAnsi="Calibri" w:cs="Arial"/>
          <w:sz w:val="21"/>
          <w:szCs w:val="21"/>
        </w:rPr>
        <w:t xml:space="preserve"> – </w:t>
      </w:r>
      <w:r>
        <w:rPr>
          <w:rFonts w:ascii="Calibri" w:hAnsi="Calibri" w:cs="Arial"/>
          <w:sz w:val="21"/>
          <w:szCs w:val="21"/>
        </w:rPr>
        <w:t>Dec 2018</w:t>
      </w:r>
      <w:r w:rsidRPr="00B362EB">
        <w:rPr>
          <w:rFonts w:ascii="Calibri" w:hAnsi="Calibri" w:cs="Arial"/>
          <w:sz w:val="21"/>
          <w:szCs w:val="21"/>
        </w:rPr>
        <w:t xml:space="preserve">       </w:t>
      </w:r>
      <w:r w:rsidRPr="00B362EB">
        <w:rPr>
          <w:rFonts w:ascii="Calibri" w:hAnsi="Calibri" w:cs="Calibri"/>
          <w:b/>
          <w:bCs/>
          <w:sz w:val="21"/>
          <w:szCs w:val="21"/>
        </w:rPr>
        <w:t>IT Support Analyst</w:t>
      </w:r>
      <w:r>
        <w:rPr>
          <w:rFonts w:ascii="Calibri" w:hAnsi="Calibri" w:cs="Calibri"/>
          <w:b/>
          <w:bCs/>
          <w:sz w:val="21"/>
          <w:szCs w:val="21"/>
        </w:rPr>
        <w:t xml:space="preserve">, Level 2 </w:t>
      </w:r>
      <w:r w:rsidRPr="00B362EB">
        <w:rPr>
          <w:rFonts w:ascii="Calibri" w:hAnsi="Calibri" w:cs="Calibri"/>
          <w:b/>
          <w:bCs/>
          <w:sz w:val="21"/>
          <w:szCs w:val="21"/>
        </w:rPr>
        <w:t>(Contract)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 w:rsidRPr="00B362EB">
        <w:rPr>
          <w:rFonts w:ascii="Calibri" w:hAnsi="Calibri" w:cs="Arial"/>
          <w:sz w:val="21"/>
          <w:szCs w:val="21"/>
        </w:rPr>
        <w:t>–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WSP, Leeds </w:t>
      </w:r>
      <w:proofErr w:type="gramStart"/>
      <w:r>
        <w:rPr>
          <w:rFonts w:ascii="Calibri" w:hAnsi="Calibri" w:cs="Arial"/>
          <w:sz w:val="21"/>
          <w:szCs w:val="21"/>
        </w:rPr>
        <w:t xml:space="preserve">- </w:t>
      </w:r>
      <w:r w:rsidRPr="00B362EB">
        <w:rPr>
          <w:rFonts w:ascii="Calibri" w:hAnsi="Calibri" w:cs="Arial"/>
          <w:sz w:val="21"/>
          <w:szCs w:val="21"/>
        </w:rPr>
        <w:t xml:space="preserve"> (</w:t>
      </w:r>
      <w:proofErr w:type="gramEnd"/>
      <w:r w:rsidRPr="00B362EB">
        <w:rPr>
          <w:rFonts w:ascii="Calibri" w:hAnsi="Calibri" w:cs="Arial"/>
          <w:sz w:val="21"/>
          <w:szCs w:val="21"/>
        </w:rPr>
        <w:t xml:space="preserve">Through </w:t>
      </w:r>
      <w:r>
        <w:rPr>
          <w:rFonts w:ascii="Calibri" w:hAnsi="Calibri" w:cs="Arial"/>
          <w:sz w:val="21"/>
          <w:szCs w:val="21"/>
        </w:rPr>
        <w:t>Lorien</w:t>
      </w:r>
      <w:r w:rsidRPr="00B362EB">
        <w:rPr>
          <w:rFonts w:ascii="Calibri" w:hAnsi="Calibri" w:cs="Arial"/>
          <w:sz w:val="21"/>
          <w:szCs w:val="21"/>
        </w:rPr>
        <w:t xml:space="preserve">) </w:t>
      </w:r>
      <w:r>
        <w:rPr>
          <w:rFonts w:ascii="Calibri" w:hAnsi="Calibri" w:cs="Arial"/>
          <w:sz w:val="21"/>
          <w:szCs w:val="21"/>
        </w:rPr>
        <w:t xml:space="preserve"> </w:t>
      </w:r>
    </w:p>
    <w:p w14:paraId="7DC131BE" w14:textId="77777777" w:rsidR="00C56DA9" w:rsidRDefault="00C56DA9" w:rsidP="00C56DA9">
      <w:pPr>
        <w:rPr>
          <w:rFonts w:ascii="Calibri" w:hAnsi="Calibri" w:cs="Arial"/>
          <w:sz w:val="21"/>
          <w:szCs w:val="21"/>
        </w:rPr>
      </w:pPr>
    </w:p>
    <w:p w14:paraId="779E41F4" w14:textId="77777777" w:rsidR="00C56DA9" w:rsidRPr="00C4202D" w:rsidRDefault="00C56DA9" w:rsidP="00C56DA9">
      <w:pPr>
        <w:rPr>
          <w:rFonts w:cs="Arial"/>
          <w:sz w:val="21"/>
          <w:szCs w:val="21"/>
        </w:rPr>
      </w:pPr>
      <w:r w:rsidRPr="00C4202D">
        <w:rPr>
          <w:rFonts w:cs="Arial"/>
          <w:b/>
          <w:sz w:val="21"/>
          <w:szCs w:val="21"/>
        </w:rPr>
        <w:t xml:space="preserve">Key Responsibilities:   </w:t>
      </w:r>
    </w:p>
    <w:p w14:paraId="0D551844" w14:textId="77777777" w:rsidR="00C56DA9" w:rsidRDefault="00C56DA9" w:rsidP="00C56DA9">
      <w:pPr>
        <w:rPr>
          <w:sz w:val="20"/>
          <w:szCs w:val="20"/>
        </w:rPr>
      </w:pPr>
    </w:p>
    <w:p w14:paraId="1490AE77" w14:textId="77777777" w:rsidR="00C56DA9" w:rsidRPr="00C4202D" w:rsidRDefault="00C56DA9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3"/>
          <w:szCs w:val="23"/>
        </w:rPr>
      </w:pPr>
      <w:r w:rsidRPr="00C4202D">
        <w:rPr>
          <w:sz w:val="20"/>
          <w:szCs w:val="20"/>
        </w:rPr>
        <w:t>Desktop</w:t>
      </w:r>
      <w:r>
        <w:rPr>
          <w:sz w:val="20"/>
          <w:szCs w:val="20"/>
        </w:rPr>
        <w:t xml:space="preserve"> Engi</w:t>
      </w:r>
      <w:r w:rsidRPr="00C4202D">
        <w:rPr>
          <w:sz w:val="20"/>
          <w:szCs w:val="20"/>
        </w:rPr>
        <w:t xml:space="preserve">neer to provide BAU support on site, </w:t>
      </w:r>
      <w:r>
        <w:rPr>
          <w:sz w:val="20"/>
          <w:szCs w:val="20"/>
        </w:rPr>
        <w:t>Mostly Management Services to staff Globally</w:t>
      </w:r>
      <w:r w:rsidRPr="00C4202D">
        <w:rPr>
          <w:sz w:val="27"/>
          <w:szCs w:val="27"/>
        </w:rPr>
        <w:t xml:space="preserve">. </w:t>
      </w:r>
    </w:p>
    <w:p w14:paraId="0D81C2D5" w14:textId="77777777" w:rsidR="00C56DA9" w:rsidRPr="00C34BB5" w:rsidRDefault="00C56DA9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>Application support</w:t>
      </w:r>
    </w:p>
    <w:p w14:paraId="461C1050" w14:textId="77777777" w:rsidR="00C56DA9" w:rsidRPr="00C34BB5" w:rsidRDefault="00C56DA9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Installation of Software remotely using Dameware </w:t>
      </w:r>
    </w:p>
    <w:p w14:paraId="3DAAA9F9" w14:textId="77777777" w:rsidR="00C56DA9" w:rsidRDefault="00C56DA9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C34BB5">
        <w:rPr>
          <w:rFonts w:ascii="Arial" w:hAnsi="Arial" w:cs="Arial"/>
          <w:sz w:val="21"/>
          <w:szCs w:val="21"/>
        </w:rPr>
        <w:t>Active directory</w:t>
      </w:r>
    </w:p>
    <w:p w14:paraId="57479849" w14:textId="77777777" w:rsidR="00C56DA9" w:rsidRPr="00C34BB5" w:rsidRDefault="00C652BE" w:rsidP="00C652BE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C652BE">
        <w:rPr>
          <w:rFonts w:ascii="Arial" w:hAnsi="Arial" w:cs="Arial"/>
          <w:sz w:val="21"/>
          <w:szCs w:val="21"/>
        </w:rPr>
        <w:t xml:space="preserve">WSP ServiceNow </w:t>
      </w:r>
      <w:r>
        <w:rPr>
          <w:rFonts w:ascii="Arial" w:hAnsi="Arial" w:cs="Arial"/>
          <w:sz w:val="21"/>
          <w:szCs w:val="21"/>
        </w:rPr>
        <w:t>for Task &amp; Incident work</w:t>
      </w:r>
    </w:p>
    <w:p w14:paraId="70AA18C2" w14:textId="77777777" w:rsidR="00C56DA9" w:rsidRDefault="00C56DA9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Setting Up New users</w:t>
      </w:r>
    </w:p>
    <w:p w14:paraId="4884CE6D" w14:textId="77777777" w:rsidR="00C652BE" w:rsidRDefault="00C652BE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Housekeeping Active Directory </w:t>
      </w:r>
    </w:p>
    <w:p w14:paraId="29F0007E" w14:textId="77777777" w:rsidR="00C652BE" w:rsidRDefault="00C652BE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Patching network </w:t>
      </w:r>
      <w:r w:rsidR="004415B9"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>ort</w:t>
      </w:r>
      <w:r w:rsidR="00AE24E2">
        <w:rPr>
          <w:rFonts w:ascii="Arial" w:hAnsi="Arial" w:cs="Arial"/>
          <w:sz w:val="21"/>
          <w:szCs w:val="21"/>
        </w:rPr>
        <w:t>s</w:t>
      </w:r>
    </w:p>
    <w:p w14:paraId="774FB3E4" w14:textId="77777777" w:rsidR="00374362" w:rsidRDefault="00374362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ITIL Experience</w:t>
      </w:r>
    </w:p>
    <w:p w14:paraId="47B53507" w14:textId="77777777" w:rsidR="00C652BE" w:rsidRDefault="00C652BE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Troubleshoot Network issues</w:t>
      </w:r>
    </w:p>
    <w:p w14:paraId="0DC0297C" w14:textId="77777777" w:rsidR="007A3D50" w:rsidRDefault="007A3D50" w:rsidP="00C56DA9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Using SCCM to </w:t>
      </w:r>
      <w:r w:rsidR="004415B9">
        <w:rPr>
          <w:rFonts w:ascii="Arial" w:hAnsi="Arial" w:cs="Arial"/>
          <w:sz w:val="21"/>
          <w:szCs w:val="21"/>
        </w:rPr>
        <w:t>deploy software applications to users</w:t>
      </w:r>
    </w:p>
    <w:p w14:paraId="200428A8" w14:textId="77777777" w:rsidR="007A3D50" w:rsidRPr="007A3D50" w:rsidRDefault="007A3D50" w:rsidP="007A3D5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Supported Window NT, XP, 7.8 and 10 and server 2000, 2003, 2008 and 2012 </w:t>
      </w:r>
    </w:p>
    <w:p w14:paraId="5A9867C2" w14:textId="77777777" w:rsidR="007A3D50" w:rsidRDefault="007A3D50" w:rsidP="007A3D50">
      <w:pPr>
        <w:rPr>
          <w:rFonts w:ascii="Calibri" w:hAnsi="Calibri" w:cs="Arial"/>
          <w:sz w:val="21"/>
          <w:szCs w:val="21"/>
        </w:rPr>
      </w:pPr>
    </w:p>
    <w:p w14:paraId="23D15632" w14:textId="77777777" w:rsidR="007A3D50" w:rsidRDefault="007A3D50" w:rsidP="007A3D50">
      <w:pPr>
        <w:pStyle w:val="ListParagraph"/>
        <w:ind w:left="502"/>
        <w:rPr>
          <w:rFonts w:ascii="Arial" w:hAnsi="Arial" w:cs="Arial"/>
          <w:sz w:val="21"/>
          <w:szCs w:val="21"/>
        </w:rPr>
      </w:pPr>
    </w:p>
    <w:p w14:paraId="30E4720A" w14:textId="77777777" w:rsidR="00C56DA9" w:rsidRPr="00B73244" w:rsidRDefault="00C56DA9" w:rsidP="00C56DA9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 w:rsidRPr="00DB56F4">
        <w:rPr>
          <w:rFonts w:ascii="Arial" w:hAnsi="Arial" w:cs="Arial"/>
          <w:sz w:val="21"/>
          <w:szCs w:val="21"/>
        </w:rPr>
        <w:t>Asset Management – deploy, inventory and decommission</w:t>
      </w:r>
    </w:p>
    <w:p w14:paraId="46F7B41D" w14:textId="77777777" w:rsidR="00C56DA9" w:rsidRDefault="00AE24E2" w:rsidP="00C56DA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r w:rsidR="00C56DA9" w:rsidRPr="00D103DF">
        <w:rPr>
          <w:rFonts w:ascii="Arial" w:hAnsi="Arial" w:cs="Arial"/>
          <w:sz w:val="21"/>
          <w:szCs w:val="21"/>
        </w:rPr>
        <w:t>Windows XP, 7 and 10</w:t>
      </w:r>
      <w:r>
        <w:rPr>
          <w:rFonts w:ascii="Arial" w:hAnsi="Arial" w:cs="Arial"/>
          <w:sz w:val="21"/>
          <w:szCs w:val="21"/>
        </w:rPr>
        <w:t xml:space="preserve"> </w:t>
      </w:r>
      <w:r w:rsidR="00C56DA9" w:rsidRPr="00D103DF">
        <w:rPr>
          <w:rFonts w:ascii="Arial" w:hAnsi="Arial" w:cs="Arial"/>
          <w:sz w:val="21"/>
          <w:szCs w:val="21"/>
        </w:rPr>
        <w:t>deploymen</w:t>
      </w:r>
      <w:r>
        <w:rPr>
          <w:rFonts w:ascii="Arial" w:hAnsi="Arial" w:cs="Arial"/>
          <w:sz w:val="21"/>
          <w:szCs w:val="21"/>
        </w:rPr>
        <w:t>t</w:t>
      </w:r>
    </w:p>
    <w:p w14:paraId="27C58524" w14:textId="77777777" w:rsidR="00C652BE" w:rsidRDefault="00C652BE" w:rsidP="00C56DA9">
      <w:pPr>
        <w:rPr>
          <w:rFonts w:ascii="Arial" w:hAnsi="Arial" w:cs="Arial"/>
          <w:sz w:val="21"/>
          <w:szCs w:val="21"/>
        </w:rPr>
      </w:pPr>
    </w:p>
    <w:p w14:paraId="5F91904A" w14:textId="77777777" w:rsidR="0089300B" w:rsidRDefault="0089300B" w:rsidP="008379FA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June</w:t>
      </w:r>
      <w:r w:rsidRPr="00B362EB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8</w:t>
      </w:r>
      <w:r w:rsidRPr="00B362EB">
        <w:rPr>
          <w:rFonts w:ascii="Calibri" w:hAnsi="Calibri" w:cs="Arial"/>
          <w:sz w:val="21"/>
          <w:szCs w:val="21"/>
        </w:rPr>
        <w:t xml:space="preserve"> – </w:t>
      </w:r>
      <w:r>
        <w:rPr>
          <w:rFonts w:ascii="Calibri" w:hAnsi="Calibri" w:cs="Arial"/>
          <w:sz w:val="21"/>
          <w:szCs w:val="21"/>
        </w:rPr>
        <w:t>July 2018</w:t>
      </w:r>
      <w:r w:rsidRPr="00B362EB">
        <w:rPr>
          <w:rFonts w:ascii="Calibri" w:hAnsi="Calibri" w:cs="Arial"/>
          <w:sz w:val="21"/>
          <w:szCs w:val="21"/>
        </w:rPr>
        <w:t xml:space="preserve">       </w:t>
      </w:r>
      <w:r w:rsidRPr="00B362EB">
        <w:rPr>
          <w:rFonts w:ascii="Calibri" w:hAnsi="Calibri" w:cs="Calibri"/>
          <w:b/>
          <w:bCs/>
          <w:sz w:val="21"/>
          <w:szCs w:val="21"/>
        </w:rPr>
        <w:t>IT Support Analyst (Contract)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 w:rsidRPr="00B362EB">
        <w:rPr>
          <w:rFonts w:ascii="Calibri" w:hAnsi="Calibri" w:cs="Arial"/>
          <w:sz w:val="21"/>
          <w:szCs w:val="21"/>
        </w:rPr>
        <w:t>–</w:t>
      </w:r>
      <w:r w:rsidRPr="00B362EB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Johnson and Johnson</w:t>
      </w:r>
      <w:r w:rsidRPr="00B362EB">
        <w:rPr>
          <w:rFonts w:ascii="Calibri" w:hAnsi="Calibri" w:cs="Arial"/>
          <w:sz w:val="21"/>
          <w:szCs w:val="21"/>
        </w:rPr>
        <w:t xml:space="preserve"> (Through </w:t>
      </w:r>
      <w:r>
        <w:rPr>
          <w:rFonts w:ascii="Calibri" w:hAnsi="Calibri" w:cs="Arial"/>
          <w:sz w:val="21"/>
          <w:szCs w:val="21"/>
        </w:rPr>
        <w:t>Lorien</w:t>
      </w:r>
      <w:r w:rsidRPr="00B362EB">
        <w:rPr>
          <w:rFonts w:ascii="Calibri" w:hAnsi="Calibri" w:cs="Arial"/>
          <w:sz w:val="21"/>
          <w:szCs w:val="21"/>
        </w:rPr>
        <w:t xml:space="preserve">) </w:t>
      </w:r>
      <w:r>
        <w:rPr>
          <w:rFonts w:ascii="Calibri" w:hAnsi="Calibri" w:cs="Arial"/>
          <w:sz w:val="21"/>
          <w:szCs w:val="21"/>
        </w:rPr>
        <w:t xml:space="preserve"> </w:t>
      </w:r>
    </w:p>
    <w:p w14:paraId="6E595B65" w14:textId="77777777" w:rsidR="0089300B" w:rsidRDefault="0089300B" w:rsidP="008379FA">
      <w:pPr>
        <w:rPr>
          <w:rFonts w:ascii="Calibri" w:hAnsi="Calibri" w:cs="Arial"/>
          <w:sz w:val="21"/>
          <w:szCs w:val="21"/>
        </w:rPr>
      </w:pPr>
    </w:p>
    <w:p w14:paraId="75141CD6" w14:textId="77777777" w:rsidR="00C4202D" w:rsidRPr="00C4202D" w:rsidRDefault="0089300B" w:rsidP="00C4202D">
      <w:pPr>
        <w:rPr>
          <w:rFonts w:cs="Arial"/>
          <w:sz w:val="21"/>
          <w:szCs w:val="21"/>
        </w:rPr>
      </w:pPr>
      <w:r w:rsidRPr="00C4202D">
        <w:rPr>
          <w:rFonts w:cs="Arial"/>
          <w:b/>
          <w:sz w:val="21"/>
          <w:szCs w:val="21"/>
        </w:rPr>
        <w:t xml:space="preserve">Key Responsibilities: </w:t>
      </w:r>
      <w:r w:rsidR="00C4202D" w:rsidRPr="00C4202D">
        <w:rPr>
          <w:rFonts w:cs="Arial"/>
          <w:b/>
          <w:sz w:val="21"/>
          <w:szCs w:val="21"/>
        </w:rPr>
        <w:t xml:space="preserve">  </w:t>
      </w:r>
    </w:p>
    <w:p w14:paraId="1FA3345B" w14:textId="77777777" w:rsidR="00C4202D" w:rsidRDefault="00C4202D" w:rsidP="0089300B">
      <w:pPr>
        <w:rPr>
          <w:sz w:val="20"/>
          <w:szCs w:val="20"/>
        </w:rPr>
      </w:pPr>
    </w:p>
    <w:p w14:paraId="531C4F37" w14:textId="77777777" w:rsidR="00C4202D" w:rsidRPr="004415B9" w:rsidRDefault="00C4202D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4415B9">
        <w:rPr>
          <w:rFonts w:ascii="Arial" w:hAnsi="Arial" w:cs="Arial"/>
          <w:sz w:val="21"/>
          <w:szCs w:val="21"/>
        </w:rPr>
        <w:t>D</w:t>
      </w:r>
      <w:r w:rsidR="0089300B" w:rsidRPr="004415B9">
        <w:rPr>
          <w:rFonts w:ascii="Arial" w:hAnsi="Arial" w:cs="Arial"/>
          <w:sz w:val="21"/>
          <w:szCs w:val="21"/>
        </w:rPr>
        <w:t xml:space="preserve">esktop engineer to provide BAU support on site, due to internal resources moving within the company. </w:t>
      </w:r>
    </w:p>
    <w:p w14:paraId="0017C7C0" w14:textId="77777777" w:rsidR="0089300B" w:rsidRPr="004415B9" w:rsidRDefault="00C4202D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4415B9">
        <w:rPr>
          <w:rFonts w:ascii="Arial" w:hAnsi="Arial" w:cs="Arial"/>
          <w:sz w:val="21"/>
          <w:szCs w:val="21"/>
        </w:rPr>
        <w:t>Back up tape management</w:t>
      </w:r>
    </w:p>
    <w:p w14:paraId="2B56D144" w14:textId="77777777" w:rsidR="00C4202D" w:rsidRPr="00C34BB5" w:rsidRDefault="00C4202D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C34BB5">
        <w:rPr>
          <w:rFonts w:ascii="Arial" w:hAnsi="Arial" w:cs="Arial"/>
          <w:sz w:val="21"/>
          <w:szCs w:val="21"/>
        </w:rPr>
        <w:t xml:space="preserve">Laptop / PC refresh </w:t>
      </w:r>
      <w:r w:rsidR="00C34BB5" w:rsidRPr="00C34BB5">
        <w:rPr>
          <w:rFonts w:ascii="Arial" w:hAnsi="Arial" w:cs="Arial"/>
          <w:sz w:val="21"/>
          <w:szCs w:val="21"/>
        </w:rPr>
        <w:t>lab</w:t>
      </w:r>
    </w:p>
    <w:p w14:paraId="3CA6E03E" w14:textId="77777777" w:rsidR="00C34BB5" w:rsidRPr="00C34BB5" w:rsidRDefault="00C34BB5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C34BB5">
        <w:rPr>
          <w:rFonts w:ascii="Arial" w:hAnsi="Arial" w:cs="Arial"/>
          <w:sz w:val="21"/>
          <w:szCs w:val="21"/>
        </w:rPr>
        <w:t>Active directory</w:t>
      </w:r>
    </w:p>
    <w:p w14:paraId="68F57706" w14:textId="77777777" w:rsidR="00C34BB5" w:rsidRDefault="00C34BB5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C34BB5">
        <w:rPr>
          <w:rFonts w:ascii="Arial" w:hAnsi="Arial" w:cs="Arial"/>
          <w:sz w:val="21"/>
          <w:szCs w:val="21"/>
        </w:rPr>
        <w:t>Exchange 365</w:t>
      </w:r>
    </w:p>
    <w:p w14:paraId="2BE40C7B" w14:textId="77777777" w:rsidR="00374362" w:rsidRPr="00C34BB5" w:rsidRDefault="00374362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ITIL Experience</w:t>
      </w:r>
    </w:p>
    <w:p w14:paraId="66BF825A" w14:textId="77777777" w:rsidR="00C34BB5" w:rsidRDefault="00C34BB5" w:rsidP="00C4202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Setting Up New users</w:t>
      </w:r>
    </w:p>
    <w:p w14:paraId="5BF8B553" w14:textId="77777777" w:rsidR="0089300B" w:rsidRPr="00B73244" w:rsidRDefault="00C34BB5" w:rsidP="00F50957">
      <w:pPr>
        <w:pStyle w:val="ListParagraph"/>
        <w:numPr>
          <w:ilvl w:val="0"/>
          <w:numId w:val="30"/>
        </w:numPr>
        <w:rPr>
          <w:rFonts w:cs="Arial"/>
          <w:sz w:val="21"/>
          <w:szCs w:val="21"/>
        </w:rPr>
      </w:pPr>
      <w:r w:rsidRPr="00DB56F4">
        <w:rPr>
          <w:rFonts w:ascii="Arial" w:hAnsi="Arial" w:cs="Arial"/>
          <w:sz w:val="21"/>
          <w:szCs w:val="21"/>
        </w:rPr>
        <w:t>Asset Management – deploy, inventory and decommission</w:t>
      </w:r>
    </w:p>
    <w:p w14:paraId="6F5109F1" w14:textId="77777777" w:rsidR="00B73244" w:rsidRDefault="00B73244" w:rsidP="00F50957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D103DF">
        <w:rPr>
          <w:rFonts w:ascii="Arial" w:hAnsi="Arial" w:cs="Arial"/>
          <w:sz w:val="21"/>
          <w:szCs w:val="21"/>
        </w:rPr>
        <w:t>Windows XP, 7 and 10 deployments</w:t>
      </w:r>
    </w:p>
    <w:p w14:paraId="12F745C2" w14:textId="77777777" w:rsidR="007A3D50" w:rsidRDefault="007A3D50" w:rsidP="007A3D5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Supported Windows XP, 7.8 and 10 and server 2003, 2008 and 2012 </w:t>
      </w:r>
    </w:p>
    <w:p w14:paraId="333BE9D6" w14:textId="77777777" w:rsidR="004415B9" w:rsidRPr="007A3D50" w:rsidRDefault="004415B9" w:rsidP="007A3D50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SCCM deployment of software to users</w:t>
      </w:r>
    </w:p>
    <w:p w14:paraId="1C867FBA" w14:textId="77777777" w:rsidR="007A3D50" w:rsidRDefault="007A3D50" w:rsidP="007A3D50">
      <w:pPr>
        <w:rPr>
          <w:rFonts w:ascii="Calibri" w:hAnsi="Calibri" w:cs="Arial"/>
          <w:sz w:val="21"/>
          <w:szCs w:val="21"/>
        </w:rPr>
      </w:pPr>
    </w:p>
    <w:p w14:paraId="6EDEB2E6" w14:textId="77777777" w:rsidR="007A3D50" w:rsidRPr="00D103DF" w:rsidRDefault="007A3D50" w:rsidP="007A3D50">
      <w:pPr>
        <w:pStyle w:val="ListParagraph"/>
        <w:ind w:left="502"/>
        <w:rPr>
          <w:rFonts w:ascii="Arial" w:hAnsi="Arial" w:cs="Arial"/>
          <w:sz w:val="21"/>
          <w:szCs w:val="21"/>
        </w:rPr>
      </w:pPr>
    </w:p>
    <w:p w14:paraId="70820176" w14:textId="77777777" w:rsidR="0089300B" w:rsidRDefault="0089300B" w:rsidP="008379FA">
      <w:pPr>
        <w:rPr>
          <w:rFonts w:ascii="Calibri" w:hAnsi="Calibri" w:cs="Arial"/>
          <w:sz w:val="21"/>
          <w:szCs w:val="21"/>
        </w:rPr>
      </w:pPr>
    </w:p>
    <w:p w14:paraId="467EF8E3" w14:textId="77777777" w:rsidR="0089300B" w:rsidRDefault="0089300B" w:rsidP="008379FA">
      <w:pPr>
        <w:rPr>
          <w:rFonts w:ascii="Calibri" w:hAnsi="Calibri" w:cs="Arial"/>
          <w:sz w:val="21"/>
          <w:szCs w:val="21"/>
        </w:rPr>
      </w:pPr>
    </w:p>
    <w:p w14:paraId="101F0166" w14:textId="77777777" w:rsidR="004165CD" w:rsidRPr="00B362EB" w:rsidRDefault="008379FA" w:rsidP="008379FA">
      <w:pPr>
        <w:rPr>
          <w:rFonts w:ascii="Calibri" w:hAnsi="Calibri" w:cs="Arial"/>
          <w:sz w:val="21"/>
          <w:szCs w:val="21"/>
        </w:rPr>
      </w:pPr>
      <w:r w:rsidRPr="00B362EB">
        <w:rPr>
          <w:rFonts w:ascii="Calibri" w:hAnsi="Calibri" w:cs="Arial"/>
          <w:sz w:val="21"/>
          <w:szCs w:val="21"/>
        </w:rPr>
        <w:t xml:space="preserve">Aug </w:t>
      </w:r>
      <w:r w:rsidR="004165CD" w:rsidRPr="00B362EB">
        <w:rPr>
          <w:rFonts w:ascii="Calibri" w:hAnsi="Calibri" w:cs="Arial"/>
          <w:sz w:val="21"/>
          <w:szCs w:val="21"/>
        </w:rPr>
        <w:t>201</w:t>
      </w:r>
      <w:r w:rsidRPr="00B362EB">
        <w:rPr>
          <w:rFonts w:ascii="Calibri" w:hAnsi="Calibri" w:cs="Arial"/>
          <w:sz w:val="21"/>
          <w:szCs w:val="21"/>
        </w:rPr>
        <w:t>7</w:t>
      </w:r>
      <w:r w:rsidR="00946A8F" w:rsidRPr="00B362EB">
        <w:rPr>
          <w:rFonts w:ascii="Calibri" w:hAnsi="Calibri" w:cs="Arial"/>
          <w:sz w:val="21"/>
          <w:szCs w:val="21"/>
        </w:rPr>
        <w:t xml:space="preserve"> – </w:t>
      </w:r>
      <w:r w:rsidR="00C34BB5">
        <w:rPr>
          <w:rFonts w:ascii="Calibri" w:hAnsi="Calibri" w:cs="Arial"/>
          <w:sz w:val="21"/>
          <w:szCs w:val="21"/>
        </w:rPr>
        <w:t>March 2018</w:t>
      </w:r>
      <w:r w:rsidR="00352B47" w:rsidRPr="00B362EB">
        <w:rPr>
          <w:rFonts w:ascii="Calibri" w:hAnsi="Calibri" w:cs="Arial"/>
          <w:sz w:val="21"/>
          <w:szCs w:val="21"/>
        </w:rPr>
        <w:t xml:space="preserve">         </w:t>
      </w:r>
      <w:r w:rsidR="00C36C01" w:rsidRPr="00B362EB">
        <w:rPr>
          <w:rFonts w:ascii="Calibri" w:hAnsi="Calibri" w:cs="Arial"/>
          <w:sz w:val="21"/>
          <w:szCs w:val="21"/>
        </w:rPr>
        <w:t xml:space="preserve">     </w:t>
      </w:r>
      <w:r w:rsidR="00E931C5" w:rsidRPr="00B362EB">
        <w:rPr>
          <w:rFonts w:ascii="Calibri" w:hAnsi="Calibri" w:cs="Arial"/>
          <w:sz w:val="21"/>
          <w:szCs w:val="21"/>
        </w:rPr>
        <w:t xml:space="preserve">     </w:t>
      </w:r>
      <w:r w:rsidR="00B21E98" w:rsidRPr="00B362EB">
        <w:rPr>
          <w:rFonts w:ascii="Calibri" w:hAnsi="Calibri" w:cs="Arial"/>
          <w:sz w:val="21"/>
          <w:szCs w:val="21"/>
        </w:rPr>
        <w:t xml:space="preserve">       </w:t>
      </w:r>
      <w:r w:rsidRPr="00B362EB">
        <w:rPr>
          <w:rFonts w:ascii="Calibri" w:hAnsi="Calibri" w:cs="Calibri"/>
          <w:b/>
          <w:bCs/>
          <w:sz w:val="21"/>
          <w:szCs w:val="21"/>
        </w:rPr>
        <w:t>IT Support Analyst (Contract)</w:t>
      </w:r>
      <w:r w:rsidR="00522FE2" w:rsidRPr="00B362EB">
        <w:rPr>
          <w:rFonts w:ascii="Calibri" w:hAnsi="Calibri" w:cs="Arial"/>
          <w:b/>
          <w:sz w:val="21"/>
          <w:szCs w:val="21"/>
        </w:rPr>
        <w:t xml:space="preserve"> </w:t>
      </w:r>
      <w:r w:rsidRPr="00B362EB">
        <w:rPr>
          <w:rFonts w:ascii="Calibri" w:hAnsi="Calibri" w:cs="Arial"/>
          <w:sz w:val="21"/>
          <w:szCs w:val="21"/>
        </w:rPr>
        <w:t>–</w:t>
      </w:r>
      <w:r w:rsidR="00522FE2" w:rsidRPr="00B362EB">
        <w:rPr>
          <w:rFonts w:ascii="Calibri" w:hAnsi="Calibri" w:cs="Arial"/>
          <w:b/>
          <w:sz w:val="21"/>
          <w:szCs w:val="21"/>
        </w:rPr>
        <w:t xml:space="preserve"> </w:t>
      </w:r>
      <w:r w:rsidRPr="00B362EB">
        <w:rPr>
          <w:rFonts w:ascii="Calibri" w:hAnsi="Calibri" w:cs="Arial"/>
          <w:sz w:val="21"/>
          <w:szCs w:val="21"/>
        </w:rPr>
        <w:t>Optare Group (Through InterQuest)</w:t>
      </w:r>
      <w:r w:rsidR="004165CD" w:rsidRPr="00B362EB">
        <w:rPr>
          <w:rFonts w:ascii="Calibri" w:hAnsi="Calibri" w:cs="Arial"/>
          <w:sz w:val="21"/>
          <w:szCs w:val="21"/>
        </w:rPr>
        <w:t xml:space="preserve">       </w:t>
      </w:r>
    </w:p>
    <w:p w14:paraId="10854CDF" w14:textId="77777777" w:rsidR="00E10DC3" w:rsidRPr="00B362EB" w:rsidRDefault="00E10DC3" w:rsidP="00352B47">
      <w:pPr>
        <w:rPr>
          <w:rFonts w:ascii="Calibri" w:hAnsi="Calibri" w:cs="Arial"/>
          <w:sz w:val="12"/>
          <w:szCs w:val="12"/>
        </w:rPr>
      </w:pPr>
    </w:p>
    <w:p w14:paraId="64E2BDEF" w14:textId="77777777" w:rsidR="00E10DC3" w:rsidRPr="00B362EB" w:rsidRDefault="00E10DC3" w:rsidP="00352B47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sz w:val="21"/>
          <w:szCs w:val="21"/>
        </w:rPr>
        <w:t xml:space="preserve">Key </w:t>
      </w:r>
      <w:r w:rsidR="008379FA" w:rsidRPr="00B362EB">
        <w:rPr>
          <w:rFonts w:ascii="Calibri" w:hAnsi="Calibri" w:cs="Arial"/>
          <w:b/>
          <w:sz w:val="21"/>
          <w:szCs w:val="21"/>
        </w:rPr>
        <w:t>Responsibilities</w:t>
      </w:r>
      <w:r w:rsidRPr="00B362EB">
        <w:rPr>
          <w:rFonts w:ascii="Calibri" w:hAnsi="Calibri" w:cs="Arial"/>
          <w:b/>
          <w:sz w:val="21"/>
          <w:szCs w:val="21"/>
        </w:rPr>
        <w:t xml:space="preserve">: </w:t>
      </w:r>
    </w:p>
    <w:p w14:paraId="699D5921" w14:textId="77777777" w:rsidR="008379FA" w:rsidRPr="00B362EB" w:rsidRDefault="00B362EB" w:rsidP="008379FA">
      <w:pPr>
        <w:pStyle w:val="NoSpacing"/>
        <w:numPr>
          <w:ilvl w:val="0"/>
          <w:numId w:val="24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M</w:t>
      </w:r>
      <w:r w:rsidR="008379FA" w:rsidRPr="00B362EB">
        <w:rPr>
          <w:sz w:val="21"/>
          <w:szCs w:val="21"/>
          <w:lang w:val="en"/>
        </w:rPr>
        <w:t>ix of 1</w:t>
      </w:r>
      <w:r w:rsidR="008379FA" w:rsidRPr="00B362EB">
        <w:rPr>
          <w:sz w:val="21"/>
          <w:szCs w:val="21"/>
          <w:vertAlign w:val="superscript"/>
          <w:lang w:val="en"/>
        </w:rPr>
        <w:t>st</w:t>
      </w:r>
      <w:r w:rsidR="008379FA" w:rsidRPr="00B362EB">
        <w:rPr>
          <w:sz w:val="21"/>
          <w:szCs w:val="21"/>
          <w:lang w:val="en"/>
        </w:rPr>
        <w:t>, 2</w:t>
      </w:r>
      <w:r w:rsidR="008379FA" w:rsidRPr="00B362EB">
        <w:rPr>
          <w:sz w:val="21"/>
          <w:szCs w:val="21"/>
          <w:vertAlign w:val="superscript"/>
          <w:lang w:val="en"/>
        </w:rPr>
        <w:t>nd</w:t>
      </w:r>
      <w:r w:rsidR="008379FA" w:rsidRPr="00B362EB">
        <w:rPr>
          <w:sz w:val="21"/>
          <w:szCs w:val="21"/>
          <w:lang w:val="en"/>
        </w:rPr>
        <w:t> and 3</w:t>
      </w:r>
      <w:r w:rsidR="008379FA" w:rsidRPr="00B362EB">
        <w:rPr>
          <w:sz w:val="21"/>
          <w:szCs w:val="21"/>
          <w:vertAlign w:val="superscript"/>
          <w:lang w:val="en"/>
        </w:rPr>
        <w:t>rd</w:t>
      </w:r>
      <w:r w:rsidR="008379FA" w:rsidRPr="00B362EB">
        <w:rPr>
          <w:sz w:val="21"/>
          <w:szCs w:val="21"/>
          <w:lang w:val="en"/>
        </w:rPr>
        <w:t> Line Support Work consisting of hardware, software, networking and some project work</w:t>
      </w:r>
    </w:p>
    <w:p w14:paraId="547148FD" w14:textId="77777777" w:rsidR="008379FA" w:rsidRPr="00B362EB" w:rsidRDefault="008379FA" w:rsidP="008379FA">
      <w:pPr>
        <w:pStyle w:val="NoSpacing"/>
        <w:numPr>
          <w:ilvl w:val="0"/>
          <w:numId w:val="24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Active Directory tidy up; Exchange 2013, Troubleshoot Sage using SQL; Kaspersky Antivirus maintenance; Replacement of XP's to Win 7; MS Office 2016 &amp; 365 / License Review, Upgrade of WIFI; Software Audit; VLAN; MPLS/Network Upgrade; Server and Hardware builds; Maintenance of Printers</w:t>
      </w:r>
      <w:r w:rsidR="00374362">
        <w:rPr>
          <w:sz w:val="21"/>
          <w:szCs w:val="21"/>
          <w:lang w:val="en"/>
        </w:rPr>
        <w:t>, ITIL Experience</w:t>
      </w:r>
    </w:p>
    <w:p w14:paraId="1909F15F" w14:textId="77777777" w:rsidR="008379FA" w:rsidRPr="00B362EB" w:rsidRDefault="008379FA" w:rsidP="008379FA">
      <w:pPr>
        <w:pStyle w:val="NoSpacing"/>
        <w:numPr>
          <w:ilvl w:val="0"/>
          <w:numId w:val="24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Dealing with internal and external (Suppliers)</w:t>
      </w:r>
    </w:p>
    <w:p w14:paraId="2D7D8CB9" w14:textId="77777777" w:rsidR="008379FA" w:rsidRPr="00B362EB" w:rsidRDefault="008379FA" w:rsidP="008379FA">
      <w:pPr>
        <w:pStyle w:val="NoSpacing"/>
        <w:numPr>
          <w:ilvl w:val="0"/>
          <w:numId w:val="24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 xml:space="preserve"> Project Lead for Call Log System; Tidy patching; Diagnostics Laptops sync and Updates; Spiceworks; Desktop &amp; Helpdesk functions; Backups and Retrieve, VPN configuration &amp; troubleshoot; Video Conferencing Configuration</w:t>
      </w:r>
    </w:p>
    <w:p w14:paraId="448C6C6C" w14:textId="77777777" w:rsidR="00A60387" w:rsidRPr="00B362EB" w:rsidRDefault="00A60387" w:rsidP="00A9032A">
      <w:pPr>
        <w:rPr>
          <w:rFonts w:ascii="Calibri" w:hAnsi="Calibri"/>
          <w:sz w:val="12"/>
          <w:szCs w:val="12"/>
        </w:rPr>
      </w:pPr>
    </w:p>
    <w:p w14:paraId="5A28558E" w14:textId="77777777" w:rsidR="004E0207" w:rsidRPr="00B362EB" w:rsidRDefault="004E0207" w:rsidP="00A9032A">
      <w:pPr>
        <w:rPr>
          <w:rFonts w:ascii="Calibri" w:hAnsi="Calibri"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Feb 2016 – Jul 2017                   International Construction Project</w:t>
      </w:r>
    </w:p>
    <w:p w14:paraId="58671F1F" w14:textId="77777777" w:rsidR="004E0207" w:rsidRPr="00B362EB" w:rsidRDefault="004E0207" w:rsidP="00A9032A">
      <w:pPr>
        <w:rPr>
          <w:rFonts w:ascii="Calibri" w:hAnsi="Calibri"/>
          <w:sz w:val="14"/>
          <w:szCs w:val="14"/>
        </w:rPr>
      </w:pPr>
    </w:p>
    <w:p w14:paraId="0721CFBE" w14:textId="77777777" w:rsidR="00946A8F" w:rsidRPr="00B362EB" w:rsidRDefault="004E0207" w:rsidP="00A9032A">
      <w:pPr>
        <w:rPr>
          <w:rFonts w:ascii="Calibri" w:hAnsi="Calibri"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 xml:space="preserve">Aug </w:t>
      </w:r>
      <w:r w:rsidR="00946A8F" w:rsidRPr="00B362EB">
        <w:rPr>
          <w:rFonts w:ascii="Calibri" w:hAnsi="Calibri"/>
          <w:sz w:val="21"/>
          <w:szCs w:val="21"/>
        </w:rPr>
        <w:t>20</w:t>
      </w:r>
      <w:r w:rsidR="00A3774E" w:rsidRPr="00B362EB">
        <w:rPr>
          <w:rFonts w:ascii="Calibri" w:hAnsi="Calibri"/>
          <w:sz w:val="21"/>
          <w:szCs w:val="21"/>
        </w:rPr>
        <w:t>1</w:t>
      </w:r>
      <w:r w:rsidRPr="00B362EB">
        <w:rPr>
          <w:rFonts w:ascii="Calibri" w:hAnsi="Calibri"/>
          <w:sz w:val="21"/>
          <w:szCs w:val="21"/>
        </w:rPr>
        <w:t>5</w:t>
      </w:r>
      <w:r w:rsidR="00A9032A" w:rsidRPr="00B362EB">
        <w:rPr>
          <w:rFonts w:ascii="Calibri" w:hAnsi="Calibri"/>
          <w:sz w:val="21"/>
          <w:szCs w:val="21"/>
        </w:rPr>
        <w:t xml:space="preserve"> – </w:t>
      </w:r>
      <w:r w:rsidRPr="00B362EB">
        <w:rPr>
          <w:rFonts w:ascii="Calibri" w:hAnsi="Calibri"/>
          <w:sz w:val="21"/>
          <w:szCs w:val="21"/>
        </w:rPr>
        <w:t xml:space="preserve">Feb </w:t>
      </w:r>
      <w:r w:rsidR="00A60387" w:rsidRPr="00B362EB">
        <w:rPr>
          <w:rFonts w:ascii="Calibri" w:hAnsi="Calibri"/>
          <w:sz w:val="21"/>
          <w:szCs w:val="21"/>
        </w:rPr>
        <w:t>201</w:t>
      </w:r>
      <w:r w:rsidRPr="00B362EB">
        <w:rPr>
          <w:rFonts w:ascii="Calibri" w:hAnsi="Calibri"/>
          <w:sz w:val="21"/>
          <w:szCs w:val="21"/>
        </w:rPr>
        <w:t>6</w:t>
      </w:r>
      <w:r w:rsidR="00A9032A" w:rsidRPr="00B362EB">
        <w:rPr>
          <w:rFonts w:ascii="Calibri" w:hAnsi="Calibri"/>
          <w:b/>
          <w:sz w:val="21"/>
          <w:szCs w:val="21"/>
        </w:rPr>
        <w:t xml:space="preserve">            </w:t>
      </w:r>
      <w:r w:rsidR="00C36C01" w:rsidRPr="00B362EB">
        <w:rPr>
          <w:rFonts w:ascii="Calibri" w:hAnsi="Calibri"/>
          <w:b/>
          <w:sz w:val="21"/>
          <w:szCs w:val="21"/>
        </w:rPr>
        <w:t xml:space="preserve">     </w:t>
      </w:r>
      <w:r w:rsidRPr="00B362EB">
        <w:rPr>
          <w:rFonts w:ascii="Calibri" w:hAnsi="Calibri"/>
          <w:b/>
          <w:sz w:val="21"/>
          <w:szCs w:val="21"/>
        </w:rPr>
        <w:t xml:space="preserve">IT Deployment Engineer (Contract) </w:t>
      </w:r>
      <w:r w:rsidR="00A60387" w:rsidRPr="00B362EB">
        <w:rPr>
          <w:rFonts w:ascii="Calibri" w:hAnsi="Calibri"/>
          <w:sz w:val="21"/>
          <w:szCs w:val="21"/>
        </w:rPr>
        <w:t xml:space="preserve"> </w:t>
      </w:r>
      <w:r w:rsidR="00A3774E" w:rsidRPr="00B362EB">
        <w:rPr>
          <w:rFonts w:ascii="Calibri" w:hAnsi="Calibri"/>
          <w:sz w:val="21"/>
          <w:szCs w:val="21"/>
        </w:rPr>
        <w:t xml:space="preserve"> </w:t>
      </w:r>
    </w:p>
    <w:p w14:paraId="372B5995" w14:textId="77777777" w:rsidR="00A9032A" w:rsidRPr="00B362EB" w:rsidRDefault="00A9032A" w:rsidP="00A9032A">
      <w:pPr>
        <w:rPr>
          <w:rFonts w:ascii="Calibri" w:hAnsi="Calibri" w:cs="Arial"/>
          <w:b/>
          <w:bCs/>
          <w:sz w:val="12"/>
          <w:szCs w:val="12"/>
        </w:rPr>
      </w:pPr>
    </w:p>
    <w:p w14:paraId="15186D64" w14:textId="77777777" w:rsidR="00A9032A" w:rsidRPr="00B362EB" w:rsidRDefault="00A9032A" w:rsidP="00A9032A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4E0207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65295B02" w14:textId="77777777" w:rsidR="008379FA" w:rsidRPr="00B362EB" w:rsidRDefault="008379FA" w:rsidP="008379FA">
      <w:pPr>
        <w:pStyle w:val="NoSpacing"/>
        <w:numPr>
          <w:ilvl w:val="0"/>
          <w:numId w:val="25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PC’s and Laptops deployment / Win 7 &amp; Migrating users to ASDA/Wal-Mart IT Infrastructure</w:t>
      </w:r>
    </w:p>
    <w:p w14:paraId="7E955914" w14:textId="77777777" w:rsidR="008379FA" w:rsidRPr="00B362EB" w:rsidRDefault="008379FA" w:rsidP="008379FA">
      <w:pPr>
        <w:pStyle w:val="NoSpacing"/>
        <w:numPr>
          <w:ilvl w:val="0"/>
          <w:numId w:val="25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Remote tools for trouble shoot, application installs, VPN connectivity issues</w:t>
      </w:r>
    </w:p>
    <w:p w14:paraId="4287500C" w14:textId="77777777" w:rsidR="008379FA" w:rsidRPr="00B362EB" w:rsidRDefault="008379FA" w:rsidP="004165CD">
      <w:pPr>
        <w:rPr>
          <w:rFonts w:ascii="Calibri" w:hAnsi="Calibri"/>
          <w:sz w:val="14"/>
          <w:szCs w:val="14"/>
        </w:rPr>
      </w:pPr>
    </w:p>
    <w:p w14:paraId="5C16B8E5" w14:textId="77777777" w:rsidR="004165CD" w:rsidRPr="00B362EB" w:rsidRDefault="004E0207" w:rsidP="004165CD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Jul 2015 – Aug 2015</w:t>
      </w:r>
      <w:r w:rsidR="00A60387" w:rsidRPr="00B362EB">
        <w:rPr>
          <w:rFonts w:ascii="Calibri" w:hAnsi="Calibri"/>
          <w:sz w:val="21"/>
          <w:szCs w:val="21"/>
        </w:rPr>
        <w:t xml:space="preserve">                   </w:t>
      </w:r>
      <w:r w:rsidR="00D16D1A" w:rsidRPr="00B362EB">
        <w:rPr>
          <w:rFonts w:ascii="Calibri" w:hAnsi="Calibri"/>
          <w:b/>
          <w:sz w:val="21"/>
          <w:szCs w:val="21"/>
        </w:rPr>
        <w:t>IT Engineer</w:t>
      </w:r>
      <w:r w:rsidR="00E45446" w:rsidRPr="00B362EB">
        <w:rPr>
          <w:rFonts w:ascii="Calibri" w:hAnsi="Calibri"/>
          <w:b/>
          <w:sz w:val="21"/>
          <w:szCs w:val="21"/>
        </w:rPr>
        <w:t xml:space="preserve"> (Contract)</w:t>
      </w:r>
      <w:r w:rsidR="00522FE2" w:rsidRPr="00B362EB">
        <w:rPr>
          <w:rFonts w:ascii="Calibri" w:hAnsi="Calibri"/>
          <w:b/>
          <w:sz w:val="21"/>
          <w:szCs w:val="21"/>
        </w:rPr>
        <w:t xml:space="preserve"> </w:t>
      </w:r>
    </w:p>
    <w:p w14:paraId="6EC00F8A" w14:textId="77777777" w:rsidR="004165CD" w:rsidRPr="00B362EB" w:rsidRDefault="004165CD" w:rsidP="004165CD">
      <w:pPr>
        <w:rPr>
          <w:rFonts w:ascii="Calibri" w:hAnsi="Calibri" w:cs="Arial"/>
          <w:b/>
          <w:bCs/>
          <w:sz w:val="12"/>
          <w:szCs w:val="12"/>
        </w:rPr>
      </w:pPr>
    </w:p>
    <w:p w14:paraId="592125FB" w14:textId="77777777" w:rsidR="004165CD" w:rsidRPr="00B362EB" w:rsidRDefault="004165CD" w:rsidP="004165CD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D16D1A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67BAE9F8" w14:textId="77777777" w:rsidR="00D16D1A" w:rsidRPr="00B362EB" w:rsidRDefault="00D16D1A" w:rsidP="00D16D1A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PDA deployment / Migrating Tesco Store’s to new company’s domain </w:t>
      </w:r>
    </w:p>
    <w:p w14:paraId="08AEBC7E" w14:textId="77777777" w:rsidR="00D16D1A" w:rsidRPr="00B362EB" w:rsidRDefault="00D16D1A" w:rsidP="00D16D1A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Ensuring Access Points (Wireless) connectivity established with the PDA’s and printers</w:t>
      </w:r>
    </w:p>
    <w:p w14:paraId="3281E8BE" w14:textId="77777777" w:rsidR="004165CD" w:rsidRPr="00B362EB" w:rsidRDefault="004165CD" w:rsidP="004165CD">
      <w:pPr>
        <w:rPr>
          <w:rFonts w:ascii="Calibri" w:hAnsi="Calibri" w:cs="Arial"/>
          <w:b/>
          <w:bCs/>
          <w:sz w:val="12"/>
          <w:szCs w:val="12"/>
        </w:rPr>
      </w:pPr>
    </w:p>
    <w:p w14:paraId="3CCA98FD" w14:textId="77777777" w:rsidR="004165CD" w:rsidRPr="00B362EB" w:rsidRDefault="00D16D1A" w:rsidP="004165CD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 xml:space="preserve">Jun </w:t>
      </w:r>
      <w:r w:rsidR="00522FE2" w:rsidRPr="00B362EB">
        <w:rPr>
          <w:rFonts w:ascii="Calibri" w:hAnsi="Calibri"/>
          <w:sz w:val="21"/>
          <w:szCs w:val="21"/>
        </w:rPr>
        <w:t>201</w:t>
      </w:r>
      <w:r w:rsidRPr="00B362EB">
        <w:rPr>
          <w:rFonts w:ascii="Calibri" w:hAnsi="Calibri"/>
          <w:sz w:val="21"/>
          <w:szCs w:val="21"/>
        </w:rPr>
        <w:t>5</w:t>
      </w:r>
      <w:r w:rsidR="004165CD" w:rsidRPr="00B362EB">
        <w:rPr>
          <w:rFonts w:ascii="Calibri" w:hAnsi="Calibri"/>
          <w:sz w:val="21"/>
          <w:szCs w:val="21"/>
        </w:rPr>
        <w:t xml:space="preserve"> – </w:t>
      </w:r>
      <w:r w:rsidRPr="00B362EB">
        <w:rPr>
          <w:rFonts w:ascii="Calibri" w:hAnsi="Calibri"/>
          <w:sz w:val="21"/>
          <w:szCs w:val="21"/>
        </w:rPr>
        <w:t xml:space="preserve">Jul </w:t>
      </w:r>
      <w:r w:rsidR="00522FE2" w:rsidRPr="00B362EB">
        <w:rPr>
          <w:rFonts w:ascii="Calibri" w:hAnsi="Calibri"/>
          <w:sz w:val="21"/>
          <w:szCs w:val="21"/>
        </w:rPr>
        <w:t>201</w:t>
      </w:r>
      <w:r w:rsidRPr="00B362EB">
        <w:rPr>
          <w:rFonts w:ascii="Calibri" w:hAnsi="Calibri"/>
          <w:sz w:val="21"/>
          <w:szCs w:val="21"/>
        </w:rPr>
        <w:t>5</w:t>
      </w:r>
      <w:r w:rsidR="004165CD" w:rsidRPr="00B362EB">
        <w:rPr>
          <w:rFonts w:ascii="Calibri" w:hAnsi="Calibri"/>
          <w:b/>
          <w:sz w:val="21"/>
          <w:szCs w:val="21"/>
        </w:rPr>
        <w:t xml:space="preserve">                    </w:t>
      </w:r>
      <w:r w:rsidR="00B21E98" w:rsidRPr="00B362EB">
        <w:rPr>
          <w:rFonts w:ascii="Calibri" w:hAnsi="Calibri"/>
          <w:b/>
          <w:sz w:val="21"/>
          <w:szCs w:val="21"/>
        </w:rPr>
        <w:t>Deployment Engineer</w:t>
      </w:r>
      <w:r w:rsidR="00522FE2" w:rsidRPr="00B362EB">
        <w:rPr>
          <w:rFonts w:ascii="Calibri" w:hAnsi="Calibri"/>
          <w:b/>
          <w:sz w:val="21"/>
          <w:szCs w:val="21"/>
        </w:rPr>
        <w:t xml:space="preserve"> (Contract)</w:t>
      </w:r>
      <w:r w:rsidR="004165CD" w:rsidRPr="00B362EB">
        <w:rPr>
          <w:rFonts w:ascii="Calibri" w:hAnsi="Calibri"/>
          <w:b/>
          <w:sz w:val="21"/>
          <w:szCs w:val="21"/>
        </w:rPr>
        <w:t xml:space="preserve"> </w:t>
      </w:r>
    </w:p>
    <w:p w14:paraId="435C0531" w14:textId="77777777" w:rsidR="004165CD" w:rsidRPr="00B362EB" w:rsidRDefault="004165CD" w:rsidP="004165CD">
      <w:pPr>
        <w:rPr>
          <w:rFonts w:ascii="Calibri" w:hAnsi="Calibri" w:cs="Arial"/>
          <w:b/>
          <w:bCs/>
          <w:sz w:val="14"/>
          <w:szCs w:val="14"/>
        </w:rPr>
      </w:pPr>
    </w:p>
    <w:p w14:paraId="3C3FF621" w14:textId="77777777" w:rsidR="004165CD" w:rsidRPr="00B362EB" w:rsidRDefault="004165CD" w:rsidP="004165CD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B21E98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7CD214D8" w14:textId="77777777" w:rsidR="00B21E98" w:rsidRPr="00B362EB" w:rsidRDefault="00B21E98" w:rsidP="00D16D1A">
      <w:pPr>
        <w:pStyle w:val="NoSpacing"/>
        <w:numPr>
          <w:ilvl w:val="0"/>
          <w:numId w:val="26"/>
        </w:numPr>
        <w:rPr>
          <w:sz w:val="21"/>
          <w:szCs w:val="21"/>
        </w:rPr>
      </w:pPr>
      <w:r w:rsidRPr="00B362EB">
        <w:rPr>
          <w:sz w:val="21"/>
          <w:szCs w:val="21"/>
          <w:lang w:val="en"/>
        </w:rPr>
        <w:t>PC deployment /Migrating user’s to windows 7 Platform for 2 Sisters Food Group in Wakefield</w:t>
      </w:r>
    </w:p>
    <w:p w14:paraId="22769FE7" w14:textId="77777777" w:rsidR="004165CD" w:rsidRPr="00B362EB" w:rsidRDefault="004165CD" w:rsidP="004165CD">
      <w:pPr>
        <w:rPr>
          <w:rFonts w:ascii="Calibri" w:hAnsi="Calibri" w:cs="Arial"/>
          <w:b/>
          <w:bCs/>
          <w:sz w:val="12"/>
          <w:szCs w:val="12"/>
        </w:rPr>
      </w:pPr>
    </w:p>
    <w:p w14:paraId="3BE11717" w14:textId="77777777" w:rsidR="004165CD" w:rsidRPr="00B362EB" w:rsidRDefault="00B21E98" w:rsidP="004165CD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 xml:space="preserve">Mar 2015                       </w:t>
      </w:r>
      <w:r w:rsidR="004165CD" w:rsidRPr="00B362EB">
        <w:rPr>
          <w:rFonts w:ascii="Calibri" w:hAnsi="Calibri"/>
          <w:b/>
          <w:sz w:val="21"/>
          <w:szCs w:val="21"/>
        </w:rPr>
        <w:t xml:space="preserve">               </w:t>
      </w:r>
      <w:r w:rsidRPr="00B362EB">
        <w:rPr>
          <w:rFonts w:ascii="Calibri" w:hAnsi="Calibri"/>
          <w:b/>
          <w:sz w:val="21"/>
          <w:szCs w:val="21"/>
        </w:rPr>
        <w:t>IT Engineer (Contract)</w:t>
      </w:r>
      <w:r w:rsidR="00522FE2" w:rsidRPr="00B362EB">
        <w:rPr>
          <w:rFonts w:ascii="Calibri" w:hAnsi="Calibri"/>
          <w:sz w:val="21"/>
          <w:szCs w:val="21"/>
        </w:rPr>
        <w:t xml:space="preserve"> </w:t>
      </w:r>
      <w:r w:rsidR="004165CD" w:rsidRPr="00B362EB">
        <w:rPr>
          <w:rFonts w:ascii="Calibri" w:hAnsi="Calibri"/>
          <w:b/>
          <w:sz w:val="21"/>
          <w:szCs w:val="21"/>
        </w:rPr>
        <w:t xml:space="preserve"> </w:t>
      </w:r>
    </w:p>
    <w:p w14:paraId="453FB3B5" w14:textId="77777777" w:rsidR="004165CD" w:rsidRPr="00B362EB" w:rsidRDefault="004165CD" w:rsidP="004165CD">
      <w:pPr>
        <w:rPr>
          <w:rFonts w:ascii="Calibri" w:hAnsi="Calibri" w:cs="Arial"/>
          <w:b/>
          <w:bCs/>
          <w:sz w:val="12"/>
          <w:szCs w:val="12"/>
        </w:rPr>
      </w:pPr>
    </w:p>
    <w:p w14:paraId="37DE053D" w14:textId="77777777" w:rsidR="004165CD" w:rsidRPr="00B362EB" w:rsidRDefault="004165CD" w:rsidP="004165CD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B21E98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5B7BD0DF" w14:textId="77777777" w:rsidR="00B21E98" w:rsidRPr="00B362EB" w:rsidRDefault="00B21E98" w:rsidP="00522FE2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  <w:lang w:val="en"/>
        </w:rPr>
        <w:t>Software installs and migrating users to windows 7 platform for Serco in Liverpool</w:t>
      </w:r>
    </w:p>
    <w:p w14:paraId="3808E171" w14:textId="77777777" w:rsidR="00B21E98" w:rsidRPr="00B362EB" w:rsidRDefault="00B21E98" w:rsidP="004165CD">
      <w:pPr>
        <w:rPr>
          <w:rFonts w:ascii="Calibri" w:hAnsi="Calibri"/>
          <w:sz w:val="21"/>
          <w:szCs w:val="21"/>
        </w:rPr>
      </w:pPr>
    </w:p>
    <w:p w14:paraId="47BD6B24" w14:textId="77777777" w:rsidR="004165CD" w:rsidRPr="00B362EB" w:rsidRDefault="00B21E98" w:rsidP="004165CD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Sep 2014 – Dec 2014</w:t>
      </w:r>
      <w:r w:rsidR="00522FE2" w:rsidRPr="00B362EB">
        <w:rPr>
          <w:rFonts w:ascii="Calibri" w:hAnsi="Calibri"/>
          <w:sz w:val="21"/>
          <w:szCs w:val="21"/>
        </w:rPr>
        <w:t xml:space="preserve">                  </w:t>
      </w:r>
      <w:r w:rsidRPr="00B362EB">
        <w:rPr>
          <w:rFonts w:ascii="Calibri" w:hAnsi="Calibri"/>
          <w:b/>
          <w:sz w:val="21"/>
          <w:szCs w:val="21"/>
        </w:rPr>
        <w:t>Deployment Engineer</w:t>
      </w:r>
      <w:r w:rsidR="00522FE2" w:rsidRPr="00B362EB">
        <w:rPr>
          <w:rFonts w:ascii="Calibri" w:hAnsi="Calibri"/>
          <w:b/>
          <w:sz w:val="21"/>
          <w:szCs w:val="21"/>
        </w:rPr>
        <w:t xml:space="preserve"> (Contract)</w:t>
      </w:r>
      <w:r w:rsidR="004165CD" w:rsidRPr="00B362EB">
        <w:rPr>
          <w:rFonts w:ascii="Calibri" w:hAnsi="Calibri"/>
          <w:b/>
          <w:sz w:val="21"/>
          <w:szCs w:val="21"/>
        </w:rPr>
        <w:t xml:space="preserve"> </w:t>
      </w:r>
    </w:p>
    <w:p w14:paraId="48C41BAB" w14:textId="77777777" w:rsidR="004165CD" w:rsidRPr="00B362EB" w:rsidRDefault="004165CD" w:rsidP="004165CD">
      <w:pPr>
        <w:rPr>
          <w:rFonts w:ascii="Calibri" w:hAnsi="Calibri" w:cs="Arial"/>
          <w:b/>
          <w:bCs/>
          <w:sz w:val="12"/>
          <w:szCs w:val="12"/>
        </w:rPr>
      </w:pPr>
    </w:p>
    <w:p w14:paraId="266655ED" w14:textId="77777777" w:rsidR="004165CD" w:rsidRPr="00B362EB" w:rsidRDefault="004165CD" w:rsidP="004165CD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B21E98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3EFB20AB" w14:textId="77777777" w:rsidR="00B21E98" w:rsidRPr="00B362EB" w:rsidRDefault="00B21E98" w:rsidP="00B21E98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Deployment of Windows 7 across GP Practices in the Greater Manchester NHS Area</w:t>
      </w:r>
    </w:p>
    <w:p w14:paraId="4321031B" w14:textId="77777777" w:rsidR="00B21E98" w:rsidRPr="00B362EB" w:rsidRDefault="00B21E98" w:rsidP="00B21E98">
      <w:pPr>
        <w:pStyle w:val="NoSpacing"/>
        <w:numPr>
          <w:ilvl w:val="0"/>
          <w:numId w:val="3"/>
        </w:numPr>
        <w:rPr>
          <w:b/>
          <w:bCs/>
          <w:sz w:val="21"/>
          <w:szCs w:val="21"/>
        </w:rPr>
      </w:pPr>
      <w:r w:rsidRPr="00B362EB">
        <w:rPr>
          <w:sz w:val="21"/>
          <w:szCs w:val="21"/>
          <w:lang w:val="en"/>
        </w:rPr>
        <w:t xml:space="preserve">PC audits and installing Centrestage software to capture hardware and software profiles of </w:t>
      </w:r>
      <w:proofErr w:type="gramStart"/>
      <w:r w:rsidRPr="00B362EB">
        <w:rPr>
          <w:sz w:val="21"/>
          <w:szCs w:val="21"/>
          <w:lang w:val="en"/>
        </w:rPr>
        <w:t>users</w:t>
      </w:r>
      <w:proofErr w:type="gramEnd"/>
      <w:r w:rsidRPr="00B362EB">
        <w:rPr>
          <w:sz w:val="21"/>
          <w:szCs w:val="21"/>
          <w:lang w:val="en"/>
        </w:rPr>
        <w:t xml:space="preserve"> pc across GP practices in Greater Manchester</w:t>
      </w:r>
    </w:p>
    <w:p w14:paraId="64810B7B" w14:textId="77777777" w:rsidR="00B21E98" w:rsidRPr="00B362EB" w:rsidRDefault="00B21E98" w:rsidP="00522FE2">
      <w:pPr>
        <w:rPr>
          <w:rFonts w:ascii="Calibri" w:hAnsi="Calibri"/>
          <w:sz w:val="21"/>
          <w:szCs w:val="21"/>
        </w:rPr>
      </w:pPr>
    </w:p>
    <w:p w14:paraId="45A2645F" w14:textId="77777777" w:rsidR="00522FE2" w:rsidRPr="00B362EB" w:rsidRDefault="00B21E98" w:rsidP="00522FE2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Feb 2014 – Jun 2014</w:t>
      </w:r>
      <w:r w:rsidR="00522FE2" w:rsidRPr="00B362EB">
        <w:rPr>
          <w:rFonts w:ascii="Calibri" w:hAnsi="Calibri"/>
          <w:sz w:val="21"/>
          <w:szCs w:val="21"/>
        </w:rPr>
        <w:t xml:space="preserve">                 </w:t>
      </w:r>
      <w:r w:rsidR="00522FE2" w:rsidRPr="00B362EB">
        <w:rPr>
          <w:rFonts w:ascii="Calibri" w:hAnsi="Calibri"/>
          <w:b/>
          <w:sz w:val="21"/>
          <w:szCs w:val="21"/>
        </w:rPr>
        <w:t xml:space="preserve">  IT Support (Contract) </w:t>
      </w:r>
      <w:r w:rsidR="00522FE2" w:rsidRPr="00B362EB">
        <w:rPr>
          <w:rFonts w:ascii="Calibri" w:hAnsi="Calibri"/>
          <w:sz w:val="21"/>
          <w:szCs w:val="21"/>
        </w:rPr>
        <w:t xml:space="preserve">– </w:t>
      </w:r>
      <w:r w:rsidRPr="00B362EB">
        <w:rPr>
          <w:rFonts w:ascii="Calibri" w:hAnsi="Calibri"/>
          <w:sz w:val="21"/>
          <w:szCs w:val="21"/>
        </w:rPr>
        <w:t>Humber NHS</w:t>
      </w:r>
      <w:r w:rsidR="00522FE2" w:rsidRPr="00B362EB">
        <w:rPr>
          <w:rFonts w:ascii="Calibri" w:hAnsi="Calibri"/>
          <w:b/>
          <w:sz w:val="21"/>
          <w:szCs w:val="21"/>
        </w:rPr>
        <w:t xml:space="preserve"> </w:t>
      </w:r>
    </w:p>
    <w:p w14:paraId="01F15F91" w14:textId="77777777" w:rsidR="00522FE2" w:rsidRPr="00B362EB" w:rsidRDefault="00522FE2" w:rsidP="00522FE2">
      <w:pPr>
        <w:rPr>
          <w:rFonts w:ascii="Calibri" w:hAnsi="Calibri" w:cs="Arial"/>
          <w:b/>
          <w:bCs/>
          <w:sz w:val="12"/>
          <w:szCs w:val="12"/>
        </w:rPr>
      </w:pPr>
    </w:p>
    <w:p w14:paraId="23EBE2FE" w14:textId="77777777" w:rsidR="00522FE2" w:rsidRPr="00B362EB" w:rsidRDefault="00522FE2" w:rsidP="00522FE2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lastRenderedPageBreak/>
        <w:t xml:space="preserve">Key </w:t>
      </w:r>
      <w:r w:rsidR="00B21E98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2B6FEF49" w14:textId="77777777" w:rsidR="00B21E98" w:rsidRPr="00B362EB" w:rsidRDefault="00B21E98" w:rsidP="00B21E98">
      <w:pPr>
        <w:pStyle w:val="NoSpacing"/>
        <w:numPr>
          <w:ilvl w:val="0"/>
          <w:numId w:val="3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Deployment of Windows 7 across Humber NHS Trust</w:t>
      </w:r>
    </w:p>
    <w:p w14:paraId="003B992B" w14:textId="77777777" w:rsidR="00B362EB" w:rsidRPr="00B362EB" w:rsidRDefault="00B21E98" w:rsidP="00B21E98">
      <w:pPr>
        <w:pStyle w:val="NoSpacing"/>
        <w:numPr>
          <w:ilvl w:val="0"/>
          <w:numId w:val="3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Software installs including Physio Tools, Patient Care, Impax, Datix, Speech Exec, Docman, Vision etc</w:t>
      </w:r>
    </w:p>
    <w:p w14:paraId="096FAB57" w14:textId="77777777" w:rsidR="00B21E98" w:rsidRPr="00B362EB" w:rsidRDefault="00B21E98" w:rsidP="00B21E98">
      <w:pPr>
        <w:pStyle w:val="NoSpacing"/>
        <w:numPr>
          <w:ilvl w:val="0"/>
          <w:numId w:val="3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Printer installs and desktop plus email support for users</w:t>
      </w:r>
    </w:p>
    <w:p w14:paraId="1C0CDC3C" w14:textId="77777777" w:rsidR="00B21E98" w:rsidRPr="00B362EB" w:rsidRDefault="00B21E98" w:rsidP="00B21E98">
      <w:pPr>
        <w:pStyle w:val="NoSpacing"/>
        <w:numPr>
          <w:ilvl w:val="0"/>
          <w:numId w:val="3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Assisted in backing up user data to network server and moving PC’s and Laptops to correct OU in Active Directory</w:t>
      </w:r>
    </w:p>
    <w:p w14:paraId="3469B16C" w14:textId="77777777" w:rsidR="00B21E98" w:rsidRPr="00B362EB" w:rsidRDefault="00B21E98" w:rsidP="00B21E98">
      <w:pPr>
        <w:pStyle w:val="NoSpacing"/>
        <w:numPr>
          <w:ilvl w:val="0"/>
          <w:numId w:val="3"/>
        </w:numPr>
        <w:rPr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Occasional password changes and providing support for System One and Lorenzo users</w:t>
      </w:r>
    </w:p>
    <w:p w14:paraId="55C83956" w14:textId="77777777" w:rsidR="00B21E98" w:rsidRPr="00B362EB" w:rsidRDefault="00B21E98" w:rsidP="00522FE2">
      <w:pPr>
        <w:rPr>
          <w:rFonts w:ascii="Calibri" w:hAnsi="Calibri"/>
          <w:sz w:val="14"/>
          <w:szCs w:val="14"/>
        </w:rPr>
      </w:pPr>
    </w:p>
    <w:p w14:paraId="7D4C8A2B" w14:textId="77777777" w:rsidR="00E83D3B" w:rsidRPr="00B362EB" w:rsidRDefault="00B21E98" w:rsidP="00522FE2">
      <w:pPr>
        <w:rPr>
          <w:rFonts w:ascii="Calibri" w:hAnsi="Calibri"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Nov 2013 – Dec 2013</w:t>
      </w:r>
      <w:r w:rsidR="00522FE2" w:rsidRPr="00B362EB">
        <w:rPr>
          <w:rFonts w:ascii="Calibri" w:hAnsi="Calibri"/>
          <w:sz w:val="21"/>
          <w:szCs w:val="21"/>
        </w:rPr>
        <w:t xml:space="preserve">                 </w:t>
      </w:r>
      <w:r w:rsidR="00522FE2" w:rsidRPr="00B362EB">
        <w:rPr>
          <w:rFonts w:ascii="Calibri" w:hAnsi="Calibri"/>
          <w:b/>
          <w:sz w:val="21"/>
          <w:szCs w:val="21"/>
        </w:rPr>
        <w:t xml:space="preserve"> </w:t>
      </w:r>
      <w:r w:rsidR="00E83D3B" w:rsidRPr="00B362EB">
        <w:rPr>
          <w:rFonts w:ascii="Calibri" w:hAnsi="Calibri"/>
          <w:sz w:val="21"/>
          <w:szCs w:val="21"/>
        </w:rPr>
        <w:t>International Travel</w:t>
      </w:r>
    </w:p>
    <w:p w14:paraId="7C5D87C2" w14:textId="77777777" w:rsidR="00E83D3B" w:rsidRPr="00B362EB" w:rsidRDefault="00E83D3B" w:rsidP="00522FE2">
      <w:pPr>
        <w:rPr>
          <w:rFonts w:ascii="Calibri" w:hAnsi="Calibri"/>
          <w:sz w:val="14"/>
          <w:szCs w:val="14"/>
        </w:rPr>
      </w:pPr>
    </w:p>
    <w:p w14:paraId="2B2E0C4C" w14:textId="77777777" w:rsidR="00522FE2" w:rsidRPr="00B362EB" w:rsidRDefault="00E83D3B" w:rsidP="00522FE2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 xml:space="preserve">Nov 2013                                       Deployment Engineer (Contract) – Dell for Reckitt Beckinser </w:t>
      </w:r>
      <w:r w:rsidR="00522FE2" w:rsidRPr="00B362EB">
        <w:rPr>
          <w:rFonts w:ascii="Calibri" w:hAnsi="Calibri"/>
          <w:b/>
          <w:sz w:val="21"/>
          <w:szCs w:val="21"/>
        </w:rPr>
        <w:t xml:space="preserve"> </w:t>
      </w:r>
    </w:p>
    <w:p w14:paraId="209A8BF7" w14:textId="77777777" w:rsidR="00522FE2" w:rsidRPr="00B362EB" w:rsidRDefault="00522FE2" w:rsidP="00522FE2">
      <w:pPr>
        <w:rPr>
          <w:rFonts w:ascii="Calibri" w:hAnsi="Calibri" w:cs="Arial"/>
          <w:b/>
          <w:bCs/>
          <w:sz w:val="12"/>
          <w:szCs w:val="12"/>
        </w:rPr>
      </w:pPr>
    </w:p>
    <w:p w14:paraId="63F839BA" w14:textId="77777777" w:rsidR="00522FE2" w:rsidRPr="00B362EB" w:rsidRDefault="00522FE2" w:rsidP="00522FE2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E83D3B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44CB7AD9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  <w:lang w:val="en"/>
        </w:rPr>
        <w:t>Laptop Refresh Programme at Reckitt &amp; Beckniser in Hull. Software installation and migrate laptop users to new Dell laptops</w:t>
      </w:r>
    </w:p>
    <w:p w14:paraId="4D34AE59" w14:textId="77777777" w:rsidR="00B21E98" w:rsidRPr="00B362EB" w:rsidRDefault="00B21E98" w:rsidP="00522FE2">
      <w:pPr>
        <w:rPr>
          <w:rFonts w:ascii="Calibri" w:hAnsi="Calibri"/>
          <w:sz w:val="14"/>
          <w:szCs w:val="14"/>
        </w:rPr>
      </w:pPr>
    </w:p>
    <w:p w14:paraId="79116C2A" w14:textId="77777777" w:rsidR="00522FE2" w:rsidRPr="00B362EB" w:rsidRDefault="00E83D3B" w:rsidP="00522FE2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Sep 2013</w:t>
      </w:r>
      <w:r w:rsidR="00522FE2" w:rsidRPr="00B362EB">
        <w:rPr>
          <w:rFonts w:ascii="Calibri" w:hAnsi="Calibri"/>
          <w:sz w:val="21"/>
          <w:szCs w:val="21"/>
        </w:rPr>
        <w:t xml:space="preserve"> – </w:t>
      </w:r>
      <w:r w:rsidRPr="00B362EB">
        <w:rPr>
          <w:rFonts w:ascii="Calibri" w:hAnsi="Calibri"/>
          <w:sz w:val="21"/>
          <w:szCs w:val="21"/>
        </w:rPr>
        <w:t>Nov 2013</w:t>
      </w:r>
      <w:r w:rsidR="00522FE2" w:rsidRPr="00B362EB">
        <w:rPr>
          <w:rFonts w:ascii="Calibri" w:hAnsi="Calibri"/>
          <w:b/>
          <w:sz w:val="21"/>
          <w:szCs w:val="21"/>
        </w:rPr>
        <w:t xml:space="preserve">                    </w:t>
      </w:r>
      <w:r w:rsidRPr="00B362EB">
        <w:rPr>
          <w:rFonts w:ascii="Calibri" w:hAnsi="Calibri"/>
          <w:b/>
          <w:sz w:val="21"/>
          <w:szCs w:val="21"/>
        </w:rPr>
        <w:t>De</w:t>
      </w:r>
      <w:r w:rsidR="00F82554">
        <w:rPr>
          <w:rFonts w:ascii="Calibri" w:hAnsi="Calibri"/>
          <w:b/>
          <w:sz w:val="21"/>
          <w:szCs w:val="21"/>
        </w:rPr>
        <w:t>ploym</w:t>
      </w:r>
      <w:r w:rsidRPr="00B362EB">
        <w:rPr>
          <w:rFonts w:ascii="Calibri" w:hAnsi="Calibri"/>
          <w:b/>
          <w:sz w:val="21"/>
          <w:szCs w:val="21"/>
        </w:rPr>
        <w:t>ent Engineer</w:t>
      </w:r>
      <w:r w:rsidR="00522FE2" w:rsidRPr="00B362EB">
        <w:rPr>
          <w:rFonts w:ascii="Calibri" w:hAnsi="Calibri"/>
          <w:b/>
          <w:sz w:val="21"/>
          <w:szCs w:val="21"/>
        </w:rPr>
        <w:t xml:space="preserve"> </w:t>
      </w:r>
      <w:r w:rsidR="00522FE2" w:rsidRPr="00B362EB">
        <w:rPr>
          <w:rFonts w:ascii="Calibri" w:hAnsi="Calibri"/>
          <w:sz w:val="21"/>
          <w:szCs w:val="21"/>
        </w:rPr>
        <w:t xml:space="preserve">– </w:t>
      </w:r>
      <w:r w:rsidRPr="00B362EB">
        <w:rPr>
          <w:rFonts w:ascii="Calibri" w:hAnsi="Calibri"/>
          <w:sz w:val="21"/>
          <w:szCs w:val="21"/>
        </w:rPr>
        <w:t xml:space="preserve">Thomson Travel, North of England </w:t>
      </w:r>
      <w:r w:rsidR="00522FE2" w:rsidRPr="00B362EB">
        <w:rPr>
          <w:rFonts w:ascii="Calibri" w:hAnsi="Calibri"/>
          <w:b/>
          <w:sz w:val="21"/>
          <w:szCs w:val="21"/>
        </w:rPr>
        <w:t xml:space="preserve"> </w:t>
      </w:r>
    </w:p>
    <w:p w14:paraId="2C6F6D50" w14:textId="77777777" w:rsidR="00522FE2" w:rsidRPr="00B362EB" w:rsidRDefault="00522FE2" w:rsidP="00522FE2">
      <w:pPr>
        <w:rPr>
          <w:rFonts w:ascii="Calibri" w:hAnsi="Calibri" w:cs="Arial"/>
          <w:b/>
          <w:bCs/>
          <w:sz w:val="12"/>
          <w:szCs w:val="12"/>
        </w:rPr>
      </w:pPr>
    </w:p>
    <w:p w14:paraId="49C158D3" w14:textId="77777777" w:rsidR="00522FE2" w:rsidRPr="00B362EB" w:rsidRDefault="00522FE2" w:rsidP="00522FE2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E83D3B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19796A6D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Deployment of windows 7 to replace xp machines</w:t>
      </w:r>
    </w:p>
    <w:p w14:paraId="61F48DEB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Deployment using build image through network connectivity</w:t>
      </w:r>
    </w:p>
    <w:p w14:paraId="7DF564A8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Installation of RAPID bespoke software for Thomson Travel shops across the North of England</w:t>
      </w:r>
    </w:p>
    <w:p w14:paraId="4A237DA3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Configuration of network printers for the new windows 7 environment</w:t>
      </w:r>
    </w:p>
    <w:p w14:paraId="4E97B2C0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b/>
          <w:sz w:val="21"/>
          <w:szCs w:val="21"/>
        </w:rPr>
      </w:pPr>
      <w:r w:rsidRPr="00B362EB">
        <w:rPr>
          <w:sz w:val="21"/>
          <w:szCs w:val="21"/>
          <w:lang w:val="en"/>
        </w:rPr>
        <w:t>Floor walked after deployment and tackled desktop and network connectivity issues</w:t>
      </w:r>
    </w:p>
    <w:p w14:paraId="2CB1561B" w14:textId="77777777" w:rsidR="00E83D3B" w:rsidRPr="00B362EB" w:rsidRDefault="00E83D3B" w:rsidP="004165CD">
      <w:pPr>
        <w:rPr>
          <w:rFonts w:ascii="Calibri" w:hAnsi="Calibri" w:cs="Arial"/>
          <w:b/>
          <w:sz w:val="14"/>
          <w:szCs w:val="14"/>
        </w:rPr>
      </w:pPr>
    </w:p>
    <w:p w14:paraId="2A4101EE" w14:textId="77777777" w:rsidR="00E83D3B" w:rsidRPr="00B362EB" w:rsidRDefault="00E83D3B" w:rsidP="00E83D3B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Aug 2013 – Sep 2013</w:t>
      </w:r>
      <w:r w:rsidRPr="00B362EB">
        <w:rPr>
          <w:rFonts w:ascii="Calibri" w:hAnsi="Calibri"/>
          <w:b/>
          <w:sz w:val="21"/>
          <w:szCs w:val="21"/>
        </w:rPr>
        <w:t xml:space="preserve">                    IT Support Infrastructure </w:t>
      </w:r>
      <w:r w:rsidRPr="00B362EB">
        <w:rPr>
          <w:rFonts w:ascii="Calibri" w:hAnsi="Calibri"/>
          <w:sz w:val="21"/>
          <w:szCs w:val="21"/>
        </w:rPr>
        <w:t>– Horsforth School, Leeds (Through Springs)</w:t>
      </w:r>
      <w:r w:rsidRPr="00B362EB">
        <w:rPr>
          <w:rFonts w:ascii="Calibri" w:hAnsi="Calibri"/>
          <w:b/>
          <w:sz w:val="21"/>
          <w:szCs w:val="21"/>
        </w:rPr>
        <w:t xml:space="preserve"> </w:t>
      </w:r>
    </w:p>
    <w:p w14:paraId="1AF3E32D" w14:textId="77777777" w:rsidR="00E83D3B" w:rsidRPr="00B362EB" w:rsidRDefault="00E83D3B" w:rsidP="00E83D3B">
      <w:pPr>
        <w:rPr>
          <w:rFonts w:ascii="Calibri" w:hAnsi="Calibri" w:cs="Arial"/>
          <w:b/>
          <w:bCs/>
          <w:sz w:val="12"/>
          <w:szCs w:val="12"/>
        </w:rPr>
      </w:pPr>
    </w:p>
    <w:p w14:paraId="195EF56A" w14:textId="77777777" w:rsidR="00E83D3B" w:rsidRPr="00B362EB" w:rsidRDefault="00E83D3B" w:rsidP="00E83D3B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>Key Responsibilities:</w:t>
      </w:r>
    </w:p>
    <w:p w14:paraId="6AF9A298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</w:rPr>
        <w:t>Migration of Laptop users from a windows 2003 domain to windows 2012 domain</w:t>
      </w:r>
    </w:p>
    <w:p w14:paraId="05DF9F2D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</w:rPr>
        <w:t>Transfer of files and *pst files from windows 2003 to windows 2012</w:t>
      </w:r>
    </w:p>
    <w:p w14:paraId="6EEA41DC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</w:rPr>
        <w:t>Upgraded software applications to the new domain platform</w:t>
      </w:r>
    </w:p>
    <w:p w14:paraId="2BED7DD3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</w:rPr>
        <w:t>Replacement of old laptops to new</w:t>
      </w:r>
    </w:p>
    <w:p w14:paraId="5100C684" w14:textId="77777777" w:rsidR="00E83D3B" w:rsidRPr="00B362EB" w:rsidRDefault="00E83D3B" w:rsidP="00E83D3B">
      <w:pPr>
        <w:rPr>
          <w:rFonts w:ascii="Calibri" w:hAnsi="Calibri"/>
          <w:sz w:val="21"/>
          <w:szCs w:val="21"/>
        </w:rPr>
      </w:pPr>
    </w:p>
    <w:p w14:paraId="25CC9F01" w14:textId="77777777" w:rsidR="00E83D3B" w:rsidRPr="00B362EB" w:rsidRDefault="00E83D3B" w:rsidP="00E83D3B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Feb 2012 – Aug 2013</w:t>
      </w:r>
      <w:r w:rsidRPr="00B362EB">
        <w:rPr>
          <w:rFonts w:ascii="Calibri" w:hAnsi="Calibri"/>
          <w:b/>
          <w:sz w:val="21"/>
          <w:szCs w:val="21"/>
        </w:rPr>
        <w:t xml:space="preserve">                    Network Development Engineer (Team Lead) </w:t>
      </w:r>
      <w:r w:rsidRPr="00B362EB">
        <w:rPr>
          <w:rFonts w:ascii="Calibri" w:hAnsi="Calibri"/>
          <w:sz w:val="21"/>
          <w:szCs w:val="21"/>
        </w:rPr>
        <w:t>– VSL, Morrison’s PLC Contract, National</w:t>
      </w:r>
      <w:r w:rsidRPr="00B362EB">
        <w:rPr>
          <w:rFonts w:ascii="Calibri" w:hAnsi="Calibri"/>
          <w:b/>
          <w:sz w:val="21"/>
          <w:szCs w:val="21"/>
        </w:rPr>
        <w:t xml:space="preserve"> </w:t>
      </w:r>
    </w:p>
    <w:p w14:paraId="35FCB62A" w14:textId="77777777" w:rsidR="00E83D3B" w:rsidRPr="00B362EB" w:rsidRDefault="00E83D3B" w:rsidP="00E83D3B">
      <w:pPr>
        <w:rPr>
          <w:rFonts w:ascii="Calibri" w:hAnsi="Calibri" w:cs="Arial"/>
          <w:b/>
          <w:bCs/>
          <w:sz w:val="12"/>
          <w:szCs w:val="12"/>
        </w:rPr>
      </w:pPr>
    </w:p>
    <w:p w14:paraId="3AE54A11" w14:textId="77777777" w:rsidR="00E83D3B" w:rsidRPr="00B362EB" w:rsidRDefault="00E83D3B" w:rsidP="00E83D3B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>Key Responsibilities:</w:t>
      </w:r>
    </w:p>
    <w:p w14:paraId="09573BBB" w14:textId="77777777" w:rsidR="00E83D3B" w:rsidRPr="00B362EB" w:rsidRDefault="00E83D3B" w:rsidP="00E83D3B">
      <w:pPr>
        <w:pStyle w:val="NoSpacing"/>
        <w:numPr>
          <w:ilvl w:val="0"/>
          <w:numId w:val="27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Working on deployment and maintenance of Cisco switches and routers as Team Lead responsible for a team of 4 in a UK wide project for Morrison’s Supermarket Plc</w:t>
      </w:r>
    </w:p>
    <w:p w14:paraId="729B2855" w14:textId="77777777" w:rsidR="00E83D3B" w:rsidRPr="00B362EB" w:rsidRDefault="00E83D3B" w:rsidP="00E83D3B">
      <w:pPr>
        <w:pStyle w:val="NoSpacing"/>
        <w:numPr>
          <w:ilvl w:val="0"/>
          <w:numId w:val="27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The installation and configuration of switches into VLAN mode</w:t>
      </w:r>
    </w:p>
    <w:p w14:paraId="456735F2" w14:textId="77777777" w:rsidR="00E83D3B" w:rsidRPr="00B362EB" w:rsidRDefault="00E83D3B" w:rsidP="00E83D3B">
      <w:pPr>
        <w:pStyle w:val="NoSpacing"/>
        <w:numPr>
          <w:ilvl w:val="0"/>
          <w:numId w:val="27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Interconnecting several Cisco switches to various devices including EPOS systems within the store</w:t>
      </w:r>
    </w:p>
    <w:p w14:paraId="238D6280" w14:textId="77777777" w:rsidR="00E83D3B" w:rsidRPr="00B362EB" w:rsidRDefault="00E83D3B" w:rsidP="00E83D3B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362EB">
        <w:rPr>
          <w:sz w:val="21"/>
          <w:szCs w:val="21"/>
          <w:lang w:val="en"/>
        </w:rPr>
        <w:t>Troubleshoot and monitoring the network</w:t>
      </w:r>
    </w:p>
    <w:p w14:paraId="02089D53" w14:textId="77777777" w:rsidR="00E83D3B" w:rsidRPr="00B362EB" w:rsidRDefault="00E83D3B" w:rsidP="00E83D3B">
      <w:pPr>
        <w:rPr>
          <w:rFonts w:ascii="Calibri" w:hAnsi="Calibri"/>
          <w:sz w:val="21"/>
          <w:szCs w:val="21"/>
        </w:rPr>
      </w:pPr>
    </w:p>
    <w:p w14:paraId="1F881DF2" w14:textId="77777777" w:rsidR="00E83D3B" w:rsidRPr="00B362EB" w:rsidRDefault="00E83D3B" w:rsidP="00E83D3B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b/>
          <w:sz w:val="21"/>
          <w:szCs w:val="21"/>
        </w:rPr>
        <w:t xml:space="preserve">Deployment Engineer </w:t>
      </w:r>
      <w:r w:rsidRPr="00B362EB">
        <w:rPr>
          <w:rFonts w:ascii="Calibri" w:hAnsi="Calibri"/>
          <w:sz w:val="21"/>
          <w:szCs w:val="21"/>
        </w:rPr>
        <w:t>– Phoenix/ Logica, Yorkshire</w:t>
      </w:r>
      <w:r w:rsidRPr="00B362EB">
        <w:rPr>
          <w:rFonts w:ascii="Calibri" w:hAnsi="Calibri"/>
          <w:b/>
          <w:sz w:val="21"/>
          <w:szCs w:val="21"/>
        </w:rPr>
        <w:t xml:space="preserve"> </w:t>
      </w:r>
    </w:p>
    <w:p w14:paraId="43F18783" w14:textId="77777777" w:rsidR="00E83D3B" w:rsidRPr="00B362EB" w:rsidRDefault="00E83D3B" w:rsidP="00E83D3B">
      <w:pPr>
        <w:rPr>
          <w:rFonts w:ascii="Calibri" w:hAnsi="Calibri" w:cs="Arial"/>
          <w:b/>
          <w:bCs/>
          <w:sz w:val="12"/>
          <w:szCs w:val="12"/>
        </w:rPr>
      </w:pPr>
    </w:p>
    <w:p w14:paraId="23E878B8" w14:textId="77777777" w:rsidR="00E83D3B" w:rsidRPr="00B362EB" w:rsidRDefault="00E83D3B" w:rsidP="00E83D3B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>Key Responsibilities:</w:t>
      </w:r>
    </w:p>
    <w:p w14:paraId="286BF34D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Deployment of Window 7 in the Yorkshire region for all Northern Powergrid offices</w:t>
      </w:r>
    </w:p>
    <w:p w14:paraId="50619D40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Scheduling deployment stages and deliveries to each site for all users with laptops and desktops</w:t>
      </w:r>
    </w:p>
    <w:p w14:paraId="4BDA76A4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Migrating user accounts and files including *PST files to new window 7 domains</w:t>
      </w:r>
    </w:p>
    <w:p w14:paraId="17065BFB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Upgrading laptops hard drives and memory</w:t>
      </w:r>
    </w:p>
    <w:p w14:paraId="6A035CF6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Updating bespoke software applications</w:t>
      </w:r>
    </w:p>
    <w:p w14:paraId="1E122CB9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Ensuring legacy software is catered for through a medium application using an XP virtual machine running on the new window 7 device</w:t>
      </w:r>
    </w:p>
    <w:p w14:paraId="3A4A8981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  <w:lang w:eastAsia="en-US"/>
        </w:rPr>
      </w:pPr>
      <w:r w:rsidRPr="00B362EB">
        <w:rPr>
          <w:sz w:val="21"/>
          <w:szCs w:val="21"/>
          <w:lang w:val="en"/>
        </w:rPr>
        <w:t>Floor walking</w:t>
      </w:r>
    </w:p>
    <w:p w14:paraId="5889DA9A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b/>
          <w:sz w:val="21"/>
          <w:szCs w:val="21"/>
        </w:rPr>
      </w:pPr>
      <w:r w:rsidRPr="00B362EB">
        <w:rPr>
          <w:sz w:val="21"/>
          <w:szCs w:val="21"/>
          <w:lang w:val="en"/>
        </w:rPr>
        <w:t>Schedule old equipments pickup from each site after rollout</w:t>
      </w:r>
    </w:p>
    <w:p w14:paraId="3B941D63" w14:textId="77777777" w:rsidR="00605889" w:rsidRPr="00B362EB" w:rsidRDefault="00605889" w:rsidP="00E83D3B">
      <w:pPr>
        <w:rPr>
          <w:rFonts w:ascii="Calibri" w:hAnsi="Calibri"/>
          <w:sz w:val="21"/>
          <w:szCs w:val="21"/>
        </w:rPr>
      </w:pPr>
    </w:p>
    <w:p w14:paraId="3C3837D5" w14:textId="77777777" w:rsidR="00E83D3B" w:rsidRPr="00B362EB" w:rsidRDefault="00605889" w:rsidP="00E83D3B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>Jun 2011</w:t>
      </w:r>
      <w:r w:rsidR="00E83D3B" w:rsidRPr="00B362EB">
        <w:rPr>
          <w:rFonts w:ascii="Calibri" w:hAnsi="Calibri"/>
          <w:sz w:val="21"/>
          <w:szCs w:val="21"/>
        </w:rPr>
        <w:t xml:space="preserve"> – </w:t>
      </w:r>
      <w:r w:rsidRPr="00B362EB">
        <w:rPr>
          <w:rFonts w:ascii="Calibri" w:hAnsi="Calibri"/>
          <w:sz w:val="21"/>
          <w:szCs w:val="21"/>
        </w:rPr>
        <w:t xml:space="preserve">Feb </w:t>
      </w:r>
      <w:r w:rsidR="00E83D3B" w:rsidRPr="00B362EB">
        <w:rPr>
          <w:rFonts w:ascii="Calibri" w:hAnsi="Calibri"/>
          <w:sz w:val="21"/>
          <w:szCs w:val="21"/>
        </w:rPr>
        <w:t>201</w:t>
      </w:r>
      <w:r w:rsidRPr="00B362EB">
        <w:rPr>
          <w:rFonts w:ascii="Calibri" w:hAnsi="Calibri"/>
          <w:sz w:val="21"/>
          <w:szCs w:val="21"/>
        </w:rPr>
        <w:t>2</w:t>
      </w:r>
      <w:r w:rsidR="00E83D3B" w:rsidRPr="00B362EB">
        <w:rPr>
          <w:rFonts w:ascii="Calibri" w:hAnsi="Calibri"/>
          <w:b/>
          <w:sz w:val="21"/>
          <w:szCs w:val="21"/>
        </w:rPr>
        <w:t xml:space="preserve">                    </w:t>
      </w:r>
      <w:r w:rsidRPr="00B362EB">
        <w:rPr>
          <w:rFonts w:ascii="Calibri" w:hAnsi="Calibri"/>
          <w:b/>
          <w:sz w:val="21"/>
          <w:szCs w:val="21"/>
        </w:rPr>
        <w:t>Support (Voluntary)</w:t>
      </w:r>
      <w:r w:rsidR="00E83D3B" w:rsidRPr="00B362EB">
        <w:rPr>
          <w:rFonts w:ascii="Calibri" w:hAnsi="Calibri"/>
          <w:b/>
          <w:sz w:val="21"/>
          <w:szCs w:val="21"/>
        </w:rPr>
        <w:t xml:space="preserve"> </w:t>
      </w:r>
      <w:r w:rsidR="00E83D3B" w:rsidRPr="00B362EB">
        <w:rPr>
          <w:rFonts w:ascii="Calibri" w:hAnsi="Calibri"/>
          <w:sz w:val="21"/>
          <w:szCs w:val="21"/>
        </w:rPr>
        <w:t xml:space="preserve">– </w:t>
      </w:r>
      <w:r w:rsidRPr="00B362EB">
        <w:rPr>
          <w:rFonts w:ascii="Calibri" w:hAnsi="Calibri"/>
          <w:sz w:val="21"/>
          <w:szCs w:val="21"/>
        </w:rPr>
        <w:t>Local Church (Christ Embassy, Leeds)</w:t>
      </w:r>
      <w:r w:rsidR="00E83D3B" w:rsidRPr="00B362EB">
        <w:rPr>
          <w:rFonts w:ascii="Calibri" w:hAnsi="Calibri"/>
          <w:b/>
          <w:sz w:val="21"/>
          <w:szCs w:val="21"/>
        </w:rPr>
        <w:t xml:space="preserve"> </w:t>
      </w:r>
    </w:p>
    <w:p w14:paraId="53C2AA30" w14:textId="77777777" w:rsidR="00E83D3B" w:rsidRPr="00B362EB" w:rsidRDefault="00E83D3B" w:rsidP="00E83D3B">
      <w:pPr>
        <w:rPr>
          <w:rFonts w:ascii="Calibri" w:hAnsi="Calibri" w:cs="Arial"/>
          <w:b/>
          <w:bCs/>
          <w:sz w:val="12"/>
          <w:szCs w:val="12"/>
        </w:rPr>
      </w:pPr>
    </w:p>
    <w:p w14:paraId="6E07DC09" w14:textId="77777777" w:rsidR="00E83D3B" w:rsidRPr="00B362EB" w:rsidRDefault="00E83D3B" w:rsidP="00E83D3B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605889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3E9134FD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Assist Local Church to run Technical Dept </w:t>
      </w:r>
    </w:p>
    <w:p w14:paraId="63AAA127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Setup and provision of videoing for church services </w:t>
      </w:r>
    </w:p>
    <w:p w14:paraId="23F54DCE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Video Editing </w:t>
      </w:r>
    </w:p>
    <w:p w14:paraId="14B69C40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Maintenance of Lighting System </w:t>
      </w:r>
    </w:p>
    <w:p w14:paraId="3C94F082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Participating in fund raising and events </w:t>
      </w:r>
    </w:p>
    <w:p w14:paraId="38DB79FA" w14:textId="77777777" w:rsidR="00E83D3B" w:rsidRPr="00B362EB" w:rsidRDefault="00E83D3B" w:rsidP="004165CD">
      <w:pPr>
        <w:rPr>
          <w:rFonts w:ascii="Calibri" w:hAnsi="Calibri" w:cs="Arial"/>
          <w:b/>
          <w:sz w:val="21"/>
          <w:szCs w:val="21"/>
        </w:rPr>
      </w:pPr>
    </w:p>
    <w:p w14:paraId="56E341FD" w14:textId="77777777" w:rsidR="00E83D3B" w:rsidRPr="00B362EB" w:rsidRDefault="00605889" w:rsidP="00E83D3B">
      <w:pPr>
        <w:rPr>
          <w:rFonts w:ascii="Calibri" w:hAnsi="Calibri"/>
          <w:b/>
          <w:sz w:val="21"/>
          <w:szCs w:val="21"/>
        </w:rPr>
      </w:pPr>
      <w:r w:rsidRPr="00B362EB">
        <w:rPr>
          <w:rFonts w:ascii="Calibri" w:hAnsi="Calibri"/>
          <w:sz w:val="21"/>
          <w:szCs w:val="21"/>
        </w:rPr>
        <w:t xml:space="preserve">Oct </w:t>
      </w:r>
      <w:r w:rsidR="00E83D3B" w:rsidRPr="00B362EB">
        <w:rPr>
          <w:rFonts w:ascii="Calibri" w:hAnsi="Calibri"/>
          <w:sz w:val="21"/>
          <w:szCs w:val="21"/>
        </w:rPr>
        <w:t>200</w:t>
      </w:r>
      <w:r w:rsidRPr="00B362EB">
        <w:rPr>
          <w:rFonts w:ascii="Calibri" w:hAnsi="Calibri"/>
          <w:sz w:val="21"/>
          <w:szCs w:val="21"/>
        </w:rPr>
        <w:t>4</w:t>
      </w:r>
      <w:r w:rsidR="00E83D3B" w:rsidRPr="00B362EB">
        <w:rPr>
          <w:rFonts w:ascii="Calibri" w:hAnsi="Calibri"/>
          <w:sz w:val="21"/>
          <w:szCs w:val="21"/>
        </w:rPr>
        <w:t xml:space="preserve"> – </w:t>
      </w:r>
      <w:r w:rsidRPr="00B362EB">
        <w:rPr>
          <w:rFonts w:ascii="Calibri" w:hAnsi="Calibri"/>
          <w:sz w:val="21"/>
          <w:szCs w:val="21"/>
        </w:rPr>
        <w:t xml:space="preserve">May </w:t>
      </w:r>
      <w:r w:rsidR="00E83D3B" w:rsidRPr="00B362EB">
        <w:rPr>
          <w:rFonts w:ascii="Calibri" w:hAnsi="Calibri"/>
          <w:sz w:val="21"/>
          <w:szCs w:val="21"/>
        </w:rPr>
        <w:t>2011</w:t>
      </w:r>
      <w:r w:rsidR="00E83D3B" w:rsidRPr="00B362EB">
        <w:rPr>
          <w:rFonts w:ascii="Calibri" w:hAnsi="Calibri"/>
          <w:b/>
          <w:sz w:val="21"/>
          <w:szCs w:val="21"/>
        </w:rPr>
        <w:t xml:space="preserve">                    Support Analyst</w:t>
      </w:r>
      <w:r w:rsidRPr="00B362EB">
        <w:rPr>
          <w:rFonts w:ascii="Calibri" w:hAnsi="Calibri"/>
          <w:b/>
          <w:sz w:val="21"/>
          <w:szCs w:val="21"/>
        </w:rPr>
        <w:t xml:space="preserve"> (Contract)</w:t>
      </w:r>
      <w:r w:rsidR="00E83D3B" w:rsidRPr="00B362EB">
        <w:rPr>
          <w:rFonts w:ascii="Calibri" w:hAnsi="Calibri"/>
          <w:b/>
          <w:sz w:val="21"/>
          <w:szCs w:val="21"/>
        </w:rPr>
        <w:t xml:space="preserve"> </w:t>
      </w:r>
      <w:r w:rsidR="00E83D3B" w:rsidRPr="00B362EB">
        <w:rPr>
          <w:rFonts w:ascii="Calibri" w:hAnsi="Calibri"/>
          <w:sz w:val="21"/>
          <w:szCs w:val="21"/>
        </w:rPr>
        <w:t xml:space="preserve">– </w:t>
      </w:r>
      <w:r w:rsidRPr="00B362EB">
        <w:rPr>
          <w:rFonts w:ascii="Calibri" w:hAnsi="Calibri"/>
          <w:sz w:val="21"/>
          <w:szCs w:val="21"/>
        </w:rPr>
        <w:t>Lloyds TSB, Leeds</w:t>
      </w:r>
      <w:r w:rsidR="00E83D3B" w:rsidRPr="00B362EB">
        <w:rPr>
          <w:rFonts w:ascii="Calibri" w:hAnsi="Calibri"/>
          <w:b/>
          <w:sz w:val="21"/>
          <w:szCs w:val="21"/>
        </w:rPr>
        <w:t xml:space="preserve"> </w:t>
      </w:r>
    </w:p>
    <w:p w14:paraId="67675C67" w14:textId="77777777" w:rsidR="00E83D3B" w:rsidRPr="00B362EB" w:rsidRDefault="00E83D3B" w:rsidP="00E83D3B">
      <w:pPr>
        <w:rPr>
          <w:rFonts w:ascii="Calibri" w:hAnsi="Calibri" w:cs="Arial"/>
          <w:b/>
          <w:bCs/>
          <w:sz w:val="12"/>
          <w:szCs w:val="12"/>
        </w:rPr>
      </w:pPr>
    </w:p>
    <w:p w14:paraId="0350BEED" w14:textId="77777777" w:rsidR="00E83D3B" w:rsidRPr="00B362EB" w:rsidRDefault="00E83D3B" w:rsidP="00E83D3B">
      <w:pPr>
        <w:rPr>
          <w:rFonts w:ascii="Calibri" w:hAnsi="Calibri" w:cs="Arial"/>
          <w:b/>
          <w:bCs/>
          <w:sz w:val="21"/>
          <w:szCs w:val="21"/>
        </w:rPr>
      </w:pPr>
      <w:r w:rsidRPr="00B362EB">
        <w:rPr>
          <w:rFonts w:ascii="Calibri" w:hAnsi="Calibri" w:cs="Arial"/>
          <w:b/>
          <w:bCs/>
          <w:sz w:val="21"/>
          <w:szCs w:val="21"/>
        </w:rPr>
        <w:t xml:space="preserve">Key </w:t>
      </w:r>
      <w:r w:rsidR="00605889" w:rsidRPr="00B362EB">
        <w:rPr>
          <w:rFonts w:ascii="Calibri" w:hAnsi="Calibri" w:cs="Arial"/>
          <w:b/>
          <w:bCs/>
          <w:sz w:val="21"/>
          <w:szCs w:val="21"/>
        </w:rPr>
        <w:t>Responsibilities</w:t>
      </w:r>
      <w:r w:rsidRPr="00B362EB">
        <w:rPr>
          <w:rFonts w:ascii="Calibri" w:hAnsi="Calibri" w:cs="Arial"/>
          <w:b/>
          <w:bCs/>
          <w:sz w:val="21"/>
          <w:szCs w:val="21"/>
        </w:rPr>
        <w:t>:</w:t>
      </w:r>
    </w:p>
    <w:p w14:paraId="4BB945F7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lastRenderedPageBreak/>
        <w:t>Provide the service of administering user accounts across the HBOS/Lloyds TSB estate using NT. XP, Vista, and Windows 2007 operating systems</w:t>
      </w:r>
    </w:p>
    <w:p w14:paraId="1DBDF398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 xml:space="preserve">Working off a </w:t>
      </w:r>
      <w:proofErr w:type="gramStart"/>
      <w:r w:rsidRPr="00B362EB">
        <w:rPr>
          <w:sz w:val="21"/>
          <w:szCs w:val="21"/>
          <w:lang w:val="en"/>
        </w:rPr>
        <w:t>remedy based</w:t>
      </w:r>
      <w:proofErr w:type="gramEnd"/>
      <w:r w:rsidRPr="00B362EB">
        <w:rPr>
          <w:sz w:val="21"/>
          <w:szCs w:val="21"/>
          <w:lang w:val="en"/>
        </w:rPr>
        <w:t xml:space="preserve"> call Management system (SMART) and work off allocated RMS &amp; Incidents calls, broadly categorised into Data Migration and migrate user data across FPS and  </w:t>
      </w:r>
    </w:p>
    <w:p w14:paraId="1B36D70D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Exchange servers in response to Departmental/user relocations  </w:t>
      </w:r>
    </w:p>
    <w:p w14:paraId="21E4D67B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Exchange Administration - Implementing the set up of new users and ongoing administration of existing users. Maintenance of Distribution Lists</w:t>
      </w:r>
    </w:p>
    <w:p w14:paraId="6304EE78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Lotus Notes - The creation of new users and re-certifying existing user ids. Providing  </w:t>
      </w:r>
    </w:p>
    <w:p w14:paraId="4F3D5DDD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Xnet Editor rights through Lotus Notes; </w:t>
      </w:r>
    </w:p>
    <w:p w14:paraId="0046D330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NT &amp; XP administration - Activities include the setting up of new users and the ongoing control of access management of user profiles </w:t>
      </w:r>
    </w:p>
    <w:p w14:paraId="38207B21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Use of Active Directory and User profile management; Remote Access - Access control  </w:t>
      </w:r>
    </w:p>
    <w:p w14:paraId="51207EA6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Management for users requesting Remote Access functionality; DNS and DHCP </w:t>
      </w:r>
    </w:p>
    <w:p w14:paraId="66A7907A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Blackberry creation, activation, maintenance &amp; troubleshoot support using Tivoli to remotely connect to users. Using PADm to install applications remotely</w:t>
      </w:r>
    </w:p>
    <w:p w14:paraId="455E80EC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Printer assignment tools for printer management</w:t>
      </w:r>
    </w:p>
    <w:p w14:paraId="5584A717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Desktop and Laptop build with NT, Win2K or XP environment using Powerquest Ghosting Software</w:t>
      </w:r>
    </w:p>
    <w:p w14:paraId="5D0AF086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Data Migration; Software installs</w:t>
      </w:r>
      <w:r w:rsidR="00B362EB" w:rsidRPr="00B362EB">
        <w:rPr>
          <w:sz w:val="21"/>
          <w:szCs w:val="21"/>
          <w:lang w:val="en"/>
        </w:rPr>
        <w:t>, w</w:t>
      </w:r>
      <w:r w:rsidRPr="00B362EB">
        <w:rPr>
          <w:sz w:val="21"/>
          <w:szCs w:val="21"/>
          <w:lang w:val="en"/>
        </w:rPr>
        <w:t>orking within SLA’s deadlines</w:t>
      </w:r>
      <w:r w:rsidR="00B362EB" w:rsidRPr="00B362EB">
        <w:rPr>
          <w:sz w:val="21"/>
          <w:szCs w:val="21"/>
          <w:lang w:val="en"/>
        </w:rPr>
        <w:t xml:space="preserve"> and h</w:t>
      </w:r>
      <w:r w:rsidRPr="00B362EB">
        <w:rPr>
          <w:sz w:val="21"/>
          <w:szCs w:val="21"/>
          <w:lang w:val="en"/>
        </w:rPr>
        <w:t>ardware Break/fix </w:t>
      </w:r>
    </w:p>
    <w:p w14:paraId="07BA365A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Configuring LAN setup, Configuration of switches and routers</w:t>
      </w:r>
    </w:p>
    <w:p w14:paraId="0DC3BCDE" w14:textId="77777777" w:rsidR="00605889" w:rsidRPr="00B362EB" w:rsidRDefault="00B362EB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Analyse problems to provide</w:t>
      </w:r>
      <w:r w:rsidR="00605889" w:rsidRPr="00B362EB">
        <w:rPr>
          <w:sz w:val="21"/>
          <w:szCs w:val="21"/>
          <w:lang w:val="en"/>
        </w:rPr>
        <w:t xml:space="preserve"> </w:t>
      </w:r>
      <w:proofErr w:type="gramStart"/>
      <w:r w:rsidR="00605889" w:rsidRPr="00B362EB">
        <w:rPr>
          <w:sz w:val="21"/>
          <w:szCs w:val="21"/>
          <w:lang w:val="en"/>
        </w:rPr>
        <w:t>solutions, or</w:t>
      </w:r>
      <w:proofErr w:type="gramEnd"/>
      <w:r w:rsidR="00605889" w:rsidRPr="00B362EB">
        <w:rPr>
          <w:sz w:val="21"/>
          <w:szCs w:val="21"/>
          <w:lang w:val="en"/>
        </w:rPr>
        <w:t xml:space="preserve"> refer to 3rd line support. </w:t>
      </w:r>
      <w:r w:rsidRPr="00B362EB">
        <w:rPr>
          <w:sz w:val="21"/>
          <w:szCs w:val="21"/>
          <w:lang w:val="en"/>
        </w:rPr>
        <w:t>M</w:t>
      </w:r>
      <w:r w:rsidR="00605889" w:rsidRPr="00B362EB">
        <w:rPr>
          <w:sz w:val="21"/>
          <w:szCs w:val="21"/>
          <w:lang w:val="en"/>
        </w:rPr>
        <w:t>anagement of profile related request made via the Remedy' software.  Commission &amp; decommission of XP/NT</w:t>
      </w:r>
    </w:p>
    <w:p w14:paraId="29313D88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Privileged and Remote Access accounts</w:t>
      </w:r>
      <w:r w:rsidR="00B362EB" w:rsidRPr="00B362EB">
        <w:rPr>
          <w:sz w:val="21"/>
          <w:szCs w:val="21"/>
          <w:lang w:val="en"/>
        </w:rPr>
        <w:t xml:space="preserve"> and s</w:t>
      </w:r>
      <w:r w:rsidRPr="00B362EB">
        <w:rPr>
          <w:sz w:val="21"/>
          <w:szCs w:val="21"/>
          <w:lang w:val="en"/>
        </w:rPr>
        <w:t>et up new user profiles, disabling and deleting accounts  </w:t>
      </w:r>
    </w:p>
    <w:p w14:paraId="61125CAD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GPRS and Broadband configuration</w:t>
      </w:r>
    </w:p>
    <w:p w14:paraId="187A43A0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Using Exmerge tools for copying users from one exchange server to the other</w:t>
      </w:r>
    </w:p>
    <w:p w14:paraId="2580FE62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Using Secure Copy tools to move user’s personal drives from domain to domain</w:t>
      </w:r>
    </w:p>
    <w:p w14:paraId="60ABC459" w14:textId="77777777" w:rsidR="00605889" w:rsidRPr="00B362EB" w:rsidRDefault="00605889" w:rsidP="00605889">
      <w:pPr>
        <w:pStyle w:val="NoSpacing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Mailbox setup on Exchange servers</w:t>
      </w:r>
      <w:r w:rsidR="00B362EB" w:rsidRPr="00B362EB">
        <w:rPr>
          <w:sz w:val="21"/>
          <w:szCs w:val="21"/>
          <w:lang w:val="en"/>
        </w:rPr>
        <w:t xml:space="preserve"> and p</w:t>
      </w:r>
      <w:r w:rsidRPr="00B362EB">
        <w:rPr>
          <w:sz w:val="21"/>
          <w:szCs w:val="21"/>
          <w:lang w:val="en"/>
        </w:rPr>
        <w:t>rovision of access rights to applications, Shared Area and Mailboxes</w:t>
      </w:r>
    </w:p>
    <w:p w14:paraId="389886DD" w14:textId="77777777" w:rsidR="00E83D3B" w:rsidRPr="007A3D50" w:rsidRDefault="00605889" w:rsidP="007D68D8">
      <w:pPr>
        <w:pStyle w:val="NoSpacing"/>
        <w:numPr>
          <w:ilvl w:val="0"/>
          <w:numId w:val="3"/>
        </w:numPr>
        <w:rPr>
          <w:rFonts w:cs="Arial"/>
          <w:b/>
          <w:sz w:val="14"/>
          <w:szCs w:val="14"/>
        </w:rPr>
      </w:pPr>
      <w:r w:rsidRPr="007A3D50">
        <w:rPr>
          <w:sz w:val="21"/>
          <w:szCs w:val="21"/>
          <w:lang w:val="en"/>
        </w:rPr>
        <w:t>Maintenance of Exchange Servers 5.5, 2000 and 2003</w:t>
      </w:r>
      <w:r w:rsidR="00B362EB" w:rsidRPr="007A3D50">
        <w:rPr>
          <w:sz w:val="21"/>
          <w:szCs w:val="21"/>
          <w:lang w:val="en"/>
        </w:rPr>
        <w:t xml:space="preserve"> and </w:t>
      </w:r>
      <w:r w:rsidRPr="007A3D50">
        <w:rPr>
          <w:sz w:val="21"/>
          <w:szCs w:val="21"/>
          <w:lang w:val="en"/>
        </w:rPr>
        <w:t>Outlook configuration</w:t>
      </w:r>
      <w:r w:rsidR="00B362EB" w:rsidRPr="007A3D50">
        <w:rPr>
          <w:sz w:val="21"/>
          <w:szCs w:val="21"/>
          <w:lang w:val="en"/>
        </w:rPr>
        <w:t xml:space="preserve"> and h</w:t>
      </w:r>
      <w:r w:rsidRPr="007A3D50">
        <w:rPr>
          <w:sz w:val="21"/>
          <w:szCs w:val="21"/>
          <w:lang w:val="en"/>
        </w:rPr>
        <w:t xml:space="preserve">elp </w:t>
      </w:r>
      <w:r w:rsidR="00B362EB" w:rsidRPr="007A3D50">
        <w:rPr>
          <w:sz w:val="21"/>
          <w:szCs w:val="21"/>
          <w:lang w:val="en"/>
        </w:rPr>
        <w:t>d</w:t>
      </w:r>
      <w:r w:rsidRPr="007A3D50">
        <w:rPr>
          <w:sz w:val="21"/>
          <w:szCs w:val="21"/>
          <w:lang w:val="en"/>
        </w:rPr>
        <w:t>esk functions  </w:t>
      </w:r>
    </w:p>
    <w:p w14:paraId="4E7AA1C7" w14:textId="77777777" w:rsidR="007A3D50" w:rsidRPr="007A3D50" w:rsidRDefault="007A3D50" w:rsidP="007A3D5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Supported Window NT, XP, 7.8 and 10 and server 2000, 2003, 2008 and 2012 </w:t>
      </w:r>
    </w:p>
    <w:p w14:paraId="519D32CC" w14:textId="77777777" w:rsidR="007A3D50" w:rsidRDefault="007A3D50" w:rsidP="007A3D50">
      <w:pPr>
        <w:rPr>
          <w:rFonts w:ascii="Calibri" w:hAnsi="Calibri" w:cs="Arial"/>
          <w:sz w:val="21"/>
          <w:szCs w:val="21"/>
        </w:rPr>
      </w:pPr>
    </w:p>
    <w:p w14:paraId="16B29E58" w14:textId="77777777" w:rsidR="007A3D50" w:rsidRPr="007A3D50" w:rsidRDefault="007A3D50" w:rsidP="007A3D50">
      <w:pPr>
        <w:pStyle w:val="NoSpacing"/>
        <w:ind w:left="720"/>
        <w:rPr>
          <w:rFonts w:cs="Arial"/>
          <w:b/>
          <w:sz w:val="14"/>
          <w:szCs w:val="14"/>
        </w:rPr>
      </w:pPr>
    </w:p>
    <w:p w14:paraId="5D714E77" w14:textId="77777777" w:rsidR="004165CD" w:rsidRPr="00B362EB" w:rsidRDefault="004165CD" w:rsidP="004165CD">
      <w:pPr>
        <w:rPr>
          <w:rFonts w:ascii="Calibri" w:hAnsi="Calibri" w:cs="Arial"/>
          <w:b/>
          <w:sz w:val="21"/>
          <w:szCs w:val="21"/>
        </w:rPr>
      </w:pPr>
      <w:r w:rsidRPr="00B362EB">
        <w:rPr>
          <w:rFonts w:ascii="Calibri" w:hAnsi="Calibri" w:cs="Arial"/>
          <w:b/>
          <w:sz w:val="21"/>
          <w:szCs w:val="21"/>
        </w:rPr>
        <w:t>Additional Experience:</w:t>
      </w:r>
    </w:p>
    <w:p w14:paraId="5EDC036B" w14:textId="77777777" w:rsidR="004165CD" w:rsidRPr="00B362EB" w:rsidRDefault="004165CD" w:rsidP="004165CD">
      <w:pPr>
        <w:rPr>
          <w:rFonts w:ascii="Calibri" w:hAnsi="Calibri" w:cs="Arial"/>
          <w:sz w:val="12"/>
          <w:szCs w:val="12"/>
        </w:rPr>
      </w:pPr>
    </w:p>
    <w:p w14:paraId="397C180F" w14:textId="77777777" w:rsidR="00522FE2" w:rsidRPr="00B362EB" w:rsidRDefault="00BE6C14" w:rsidP="004165CD">
      <w:pPr>
        <w:rPr>
          <w:rFonts w:ascii="Calibri" w:hAnsi="Calibri" w:cs="Arial"/>
          <w:sz w:val="21"/>
          <w:szCs w:val="21"/>
        </w:rPr>
      </w:pPr>
      <w:r w:rsidRPr="00B362EB">
        <w:rPr>
          <w:rFonts w:ascii="Calibri" w:hAnsi="Calibri" w:cs="Arial"/>
          <w:sz w:val="21"/>
          <w:szCs w:val="21"/>
        </w:rPr>
        <w:t>Jun 2004 – Sep 2004       IT Helpdesk/ Desk Support – Meat Hygiene Services, York</w:t>
      </w:r>
    </w:p>
    <w:p w14:paraId="68B3B869" w14:textId="77777777" w:rsidR="00D16D1A" w:rsidRPr="00B362EB" w:rsidRDefault="00D16D1A" w:rsidP="004165CD">
      <w:pPr>
        <w:rPr>
          <w:rFonts w:ascii="Calibri" w:hAnsi="Calibri" w:cs="Arial"/>
          <w:sz w:val="21"/>
          <w:szCs w:val="21"/>
        </w:rPr>
      </w:pPr>
      <w:r w:rsidRPr="00B362EB">
        <w:rPr>
          <w:rFonts w:ascii="Calibri" w:hAnsi="Calibri" w:cs="Arial"/>
          <w:sz w:val="21"/>
          <w:szCs w:val="21"/>
        </w:rPr>
        <w:t xml:space="preserve">Mar 2004 – May 2004    Network Engineer (Through Elan IT Agency) – Rotherham NHS, Trust, Rotherham </w:t>
      </w:r>
    </w:p>
    <w:p w14:paraId="51B6807D" w14:textId="77777777" w:rsidR="00D16D1A" w:rsidRPr="00B362EB" w:rsidRDefault="00D16D1A" w:rsidP="004165CD">
      <w:pPr>
        <w:rPr>
          <w:rFonts w:ascii="Calibri" w:hAnsi="Calibri" w:cs="Arial"/>
          <w:sz w:val="21"/>
          <w:szCs w:val="21"/>
        </w:rPr>
      </w:pPr>
      <w:r w:rsidRPr="00B362EB">
        <w:rPr>
          <w:rFonts w:ascii="Calibri" w:hAnsi="Calibri" w:cs="Arial"/>
          <w:sz w:val="21"/>
          <w:szCs w:val="21"/>
        </w:rPr>
        <w:t xml:space="preserve">Sep 2003 – Mar 2004     Support Engineer (Contract through ComputerPeople, Computacentre) – O2 Mobile, Nationwide </w:t>
      </w:r>
    </w:p>
    <w:p w14:paraId="616C2E46" w14:textId="77777777" w:rsidR="00D16D1A" w:rsidRPr="00B362EB" w:rsidRDefault="00D16D1A" w:rsidP="004165CD">
      <w:pPr>
        <w:rPr>
          <w:rFonts w:ascii="Calibri" w:hAnsi="Calibri" w:cs="Arial"/>
          <w:sz w:val="21"/>
          <w:szCs w:val="21"/>
        </w:rPr>
      </w:pPr>
      <w:r w:rsidRPr="00B362EB">
        <w:rPr>
          <w:rFonts w:ascii="Calibri" w:hAnsi="Calibri" w:cs="Arial"/>
          <w:sz w:val="21"/>
          <w:szCs w:val="21"/>
        </w:rPr>
        <w:t xml:space="preserve">Aug 2003                           Field Network Engineer – Poole House NHS, Rotherham </w:t>
      </w:r>
    </w:p>
    <w:p w14:paraId="0E381EBB" w14:textId="77777777" w:rsidR="00D16D1A" w:rsidRPr="00B362EB" w:rsidRDefault="00D16D1A" w:rsidP="004165CD">
      <w:pPr>
        <w:rPr>
          <w:rFonts w:ascii="Calibri" w:hAnsi="Calibri" w:cs="Arial"/>
          <w:sz w:val="21"/>
          <w:szCs w:val="21"/>
        </w:rPr>
      </w:pPr>
      <w:r w:rsidRPr="00B362EB">
        <w:rPr>
          <w:rFonts w:ascii="Calibri" w:hAnsi="Calibri" w:cs="Arial"/>
          <w:sz w:val="21"/>
          <w:szCs w:val="21"/>
        </w:rPr>
        <w:t xml:space="preserve">Jan 2003 – Jul 2003         Network Engineer – Rotherham NHS Trust, Rotherham </w:t>
      </w:r>
    </w:p>
    <w:p w14:paraId="19FFA39C" w14:textId="77777777" w:rsidR="00C36C01" w:rsidRPr="00B362EB" w:rsidRDefault="00C36C01" w:rsidP="00FE374C">
      <w:pPr>
        <w:rPr>
          <w:rFonts w:ascii="Calibri" w:hAnsi="Calibri" w:cs="Arial"/>
          <w:sz w:val="12"/>
          <w:szCs w:val="12"/>
        </w:rPr>
      </w:pPr>
    </w:p>
    <w:p w14:paraId="7F344992" w14:textId="77777777" w:rsidR="006F421F" w:rsidRPr="00B362EB" w:rsidRDefault="002B4DDF" w:rsidP="006F421F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28"/>
          <w:szCs w:val="28"/>
        </w:rPr>
      </w:pPr>
      <w:r w:rsidRPr="00B362EB">
        <w:rPr>
          <w:rFonts w:ascii="Arial Narrow" w:hAnsi="Arial Narrow"/>
          <w:b/>
          <w:bCs/>
          <w:sz w:val="28"/>
          <w:szCs w:val="28"/>
        </w:rPr>
        <w:t>PROFESSIONAL TRAINING</w:t>
      </w:r>
      <w:r w:rsidR="006F421F" w:rsidRPr="00B362EB">
        <w:rPr>
          <w:rFonts w:ascii="Arial Narrow" w:hAnsi="Arial Narrow"/>
          <w:b/>
          <w:bCs/>
          <w:sz w:val="28"/>
          <w:szCs w:val="28"/>
        </w:rPr>
        <w:t xml:space="preserve"> AND </w:t>
      </w:r>
      <w:r w:rsidR="00512C7E" w:rsidRPr="00B362EB">
        <w:rPr>
          <w:rFonts w:ascii="Arial Narrow" w:hAnsi="Arial Narrow"/>
          <w:b/>
          <w:bCs/>
          <w:sz w:val="28"/>
          <w:szCs w:val="28"/>
        </w:rPr>
        <w:t>EDUCATION</w:t>
      </w:r>
    </w:p>
    <w:p w14:paraId="13F76532" w14:textId="77777777" w:rsidR="006F421F" w:rsidRPr="00B362EB" w:rsidRDefault="006F421F" w:rsidP="006F421F">
      <w:pPr>
        <w:ind w:right="-2"/>
        <w:rPr>
          <w:rFonts w:ascii="Calibri" w:hAnsi="Calibri"/>
          <w:b/>
          <w:bCs/>
          <w:sz w:val="12"/>
          <w:szCs w:val="12"/>
        </w:rPr>
      </w:pPr>
    </w:p>
    <w:p w14:paraId="14F1EC15" w14:textId="77777777" w:rsidR="00D16D1A" w:rsidRPr="00B362EB" w:rsidRDefault="00D16D1A" w:rsidP="00D16D1A">
      <w:pPr>
        <w:pStyle w:val="NoSpacing"/>
        <w:rPr>
          <w:sz w:val="21"/>
          <w:szCs w:val="21"/>
        </w:rPr>
      </w:pPr>
      <w:r w:rsidRPr="00B362EB">
        <w:rPr>
          <w:sz w:val="21"/>
          <w:szCs w:val="21"/>
        </w:rPr>
        <w:t>CCNA - Cisco Certified Network Associate</w:t>
      </w:r>
    </w:p>
    <w:p w14:paraId="1FFAAEF5" w14:textId="77777777" w:rsidR="00D16D1A" w:rsidRPr="00B362EB" w:rsidRDefault="00D16D1A" w:rsidP="00D16D1A">
      <w:pPr>
        <w:pStyle w:val="NoSpacing"/>
        <w:rPr>
          <w:sz w:val="21"/>
          <w:szCs w:val="21"/>
        </w:rPr>
      </w:pPr>
      <w:r w:rsidRPr="00B362EB">
        <w:rPr>
          <w:sz w:val="21"/>
          <w:szCs w:val="21"/>
        </w:rPr>
        <w:t>Bradford &amp; Ilkley College, Bradford (1987-1989) - HNC Business and Finance </w:t>
      </w:r>
    </w:p>
    <w:p w14:paraId="6F16B1DC" w14:textId="77777777" w:rsidR="00D16D1A" w:rsidRPr="00B362EB" w:rsidRDefault="00D16D1A" w:rsidP="00D16D1A">
      <w:pPr>
        <w:pStyle w:val="NoSpacing"/>
        <w:rPr>
          <w:sz w:val="21"/>
          <w:szCs w:val="21"/>
        </w:rPr>
      </w:pPr>
      <w:r w:rsidRPr="00B362EB">
        <w:rPr>
          <w:sz w:val="21"/>
          <w:szCs w:val="21"/>
        </w:rPr>
        <w:t>Accra Academy, Accra, Ghana (1971-1976) - O-Level in Mathematics, English, Accounts, Economics, History &amp; Commerce </w:t>
      </w:r>
    </w:p>
    <w:p w14:paraId="54B2425A" w14:textId="77777777" w:rsidR="00D16D1A" w:rsidRPr="00B362EB" w:rsidRDefault="00D16D1A" w:rsidP="00D16D1A">
      <w:pPr>
        <w:pStyle w:val="NoSpacing"/>
        <w:rPr>
          <w:sz w:val="21"/>
          <w:szCs w:val="21"/>
        </w:rPr>
      </w:pPr>
      <w:r w:rsidRPr="00B362EB">
        <w:rPr>
          <w:sz w:val="21"/>
          <w:szCs w:val="21"/>
        </w:rPr>
        <w:t>Apam Secondary School, Apam, Ghana (1977-1978) - A-Level in Economics &amp; Government </w:t>
      </w:r>
    </w:p>
    <w:p w14:paraId="55A8533B" w14:textId="77777777" w:rsidR="00D16D1A" w:rsidRPr="00B362EB" w:rsidRDefault="00D16D1A" w:rsidP="00D16D1A">
      <w:pPr>
        <w:pStyle w:val="NoSpacing"/>
        <w:rPr>
          <w:sz w:val="21"/>
          <w:szCs w:val="21"/>
        </w:rPr>
      </w:pPr>
      <w:r w:rsidRPr="00B362EB">
        <w:rPr>
          <w:b/>
          <w:sz w:val="21"/>
          <w:szCs w:val="21"/>
        </w:rPr>
        <w:t>Training: </w:t>
      </w:r>
      <w:r w:rsidRPr="00B362EB">
        <w:rPr>
          <w:sz w:val="21"/>
          <w:szCs w:val="21"/>
        </w:rPr>
        <w:t>2001 - MCP - Finished Course But not taken exams. CCNP - Still Underway </w:t>
      </w:r>
    </w:p>
    <w:p w14:paraId="358DE4C9" w14:textId="77777777" w:rsidR="00512C7E" w:rsidRPr="00B362EB" w:rsidRDefault="00512C7E" w:rsidP="00D50929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12"/>
          <w:szCs w:val="12"/>
        </w:rPr>
      </w:pPr>
    </w:p>
    <w:p w14:paraId="1F8ED182" w14:textId="77777777" w:rsidR="00D50929" w:rsidRPr="00B362EB" w:rsidRDefault="00E931C5" w:rsidP="00D50929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28"/>
          <w:szCs w:val="28"/>
        </w:rPr>
      </w:pPr>
      <w:r w:rsidRPr="00B362EB">
        <w:rPr>
          <w:rFonts w:ascii="Arial Narrow" w:hAnsi="Arial Narrow"/>
          <w:b/>
          <w:bCs/>
          <w:sz w:val="28"/>
          <w:szCs w:val="28"/>
        </w:rPr>
        <w:t>TECHNICAL SKILLS</w:t>
      </w:r>
    </w:p>
    <w:p w14:paraId="45081D93" w14:textId="77777777" w:rsidR="00D50929" w:rsidRPr="00B362EB" w:rsidRDefault="00D50929" w:rsidP="00D50929">
      <w:pPr>
        <w:ind w:right="-2"/>
        <w:rPr>
          <w:rFonts w:ascii="Calibri" w:hAnsi="Calibri"/>
          <w:b/>
          <w:bCs/>
          <w:sz w:val="12"/>
          <w:szCs w:val="12"/>
        </w:rPr>
      </w:pPr>
    </w:p>
    <w:p w14:paraId="636376D4" w14:textId="77777777" w:rsidR="00D16D1A" w:rsidRPr="00B362EB" w:rsidRDefault="00D16D1A" w:rsidP="00D16D1A">
      <w:pPr>
        <w:pStyle w:val="NoSpacing"/>
        <w:rPr>
          <w:sz w:val="21"/>
          <w:szCs w:val="21"/>
          <w:lang w:val="en"/>
        </w:rPr>
      </w:pPr>
      <w:r w:rsidRPr="00B362EB">
        <w:rPr>
          <w:sz w:val="21"/>
          <w:szCs w:val="21"/>
          <w:lang w:val="en"/>
        </w:rPr>
        <w:t>Interconnecting Cisco Network Devices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Interior Routing Protocols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Exterior Routing Protocols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TCP/IP and Novel/IPX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 xml:space="preserve">IP Access Control List </w:t>
      </w:r>
      <w:r w:rsidR="00B362EB" w:rsidRPr="00B362EB">
        <w:rPr>
          <w:sz w:val="21"/>
          <w:szCs w:val="21"/>
          <w:lang w:val="en"/>
        </w:rPr>
        <w:t>f</w:t>
      </w:r>
      <w:r w:rsidRPr="00B362EB">
        <w:rPr>
          <w:sz w:val="21"/>
          <w:szCs w:val="21"/>
          <w:lang w:val="en"/>
        </w:rPr>
        <w:t>or Network Security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Monitored and Troubleshoot Network Traffic using Ping, Trace route, CDP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Neighbors and Debug Commands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Troubleshoot Router Configuration and physical connectivity problems including password recovery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Network Protocols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WAN Protocols, Frame Relay, HDLC, PPP, ISDN, Modems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LAN Protocols, Ethernet, Fast Ethernet, Token Ring, VLAN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Interior Routing Protocols, RIP, IGRP, EIGRP, OSPF, BGP &amp; MPLS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Routable Protocols, TCP/IP &amp; IPX</w:t>
      </w:r>
      <w:r w:rsidR="00B362EB" w:rsidRPr="00B362EB">
        <w:rPr>
          <w:sz w:val="21"/>
          <w:szCs w:val="21"/>
          <w:lang w:val="en"/>
        </w:rPr>
        <w:t xml:space="preserve">/ </w:t>
      </w:r>
      <w:r w:rsidRPr="00B362EB">
        <w:rPr>
          <w:sz w:val="21"/>
          <w:szCs w:val="21"/>
          <w:lang w:val="en"/>
        </w:rPr>
        <w:t>SNMP, DHCP, DNS, FTP, TFTP </w:t>
      </w:r>
    </w:p>
    <w:p w14:paraId="79D28877" w14:textId="77777777" w:rsidR="00D16D1A" w:rsidRPr="00B362EB" w:rsidRDefault="00D16D1A" w:rsidP="00D16D1A">
      <w:pPr>
        <w:autoSpaceDE w:val="0"/>
        <w:autoSpaceDN w:val="0"/>
        <w:adjustRightInd w:val="0"/>
        <w:rPr>
          <w:rFonts w:ascii="Segoe UI" w:hAnsi="Segoe UI" w:cs="Segoe UI"/>
          <w:sz w:val="14"/>
          <w:szCs w:val="14"/>
          <w:lang w:val="en" w:eastAsia="en-GB"/>
        </w:rPr>
      </w:pPr>
      <w:r w:rsidRPr="00B362EB">
        <w:rPr>
          <w:rFonts w:ascii="Arial" w:hAnsi="Arial" w:cs="Arial"/>
          <w:sz w:val="22"/>
          <w:szCs w:val="22"/>
          <w:lang w:val="en" w:eastAsia="en-GB"/>
        </w:rPr>
        <w:t> </w:t>
      </w:r>
    </w:p>
    <w:p w14:paraId="1CCA3B30" w14:textId="77777777" w:rsidR="00D16D1A" w:rsidRPr="00B362EB" w:rsidRDefault="00D16D1A" w:rsidP="00D16D1A">
      <w:pPr>
        <w:pStyle w:val="NoSpacing"/>
        <w:rPr>
          <w:sz w:val="21"/>
          <w:szCs w:val="21"/>
          <w:lang w:val="en"/>
        </w:rPr>
      </w:pPr>
      <w:r w:rsidRPr="00B362EB">
        <w:rPr>
          <w:b/>
          <w:sz w:val="21"/>
          <w:szCs w:val="21"/>
          <w:lang w:val="en"/>
        </w:rPr>
        <w:t>Additional IT Skills: </w:t>
      </w:r>
      <w:r w:rsidRPr="00B362EB">
        <w:rPr>
          <w:sz w:val="21"/>
          <w:szCs w:val="21"/>
          <w:lang w:val="en"/>
        </w:rPr>
        <w:t>Windows 98/2000/NT4,XP, Vista/ Installation and rollout of Win2k &amp; XP/ Set-up of User Accounts and Profiles/ Configure and Set-up of RAS/ Lotus Notes/ Active Directory/ Server and Workstation Maintenance/ Desktop Applications/ Microsoft Office Suites including Outlook/ Novell Netware/ Workstation Assessment on Users/ Microsoft SQL Server 2005/ CISSP – Security/ Blackberry Support/ VPN Configuration </w:t>
      </w:r>
    </w:p>
    <w:p w14:paraId="154D60F4" w14:textId="77777777" w:rsidR="00D16D1A" w:rsidRPr="00B362EB" w:rsidRDefault="00D16D1A" w:rsidP="00D16D1A">
      <w:pPr>
        <w:autoSpaceDE w:val="0"/>
        <w:autoSpaceDN w:val="0"/>
        <w:adjustRightInd w:val="0"/>
        <w:rPr>
          <w:rFonts w:ascii="Segoe UI" w:hAnsi="Segoe UI" w:cs="Segoe UI"/>
          <w:sz w:val="14"/>
          <w:szCs w:val="14"/>
          <w:lang w:val="en" w:eastAsia="en-GB"/>
        </w:rPr>
      </w:pPr>
      <w:r w:rsidRPr="00B362EB">
        <w:rPr>
          <w:rFonts w:ascii="Arial" w:hAnsi="Arial" w:cs="Arial"/>
          <w:sz w:val="22"/>
          <w:szCs w:val="22"/>
          <w:lang w:val="en" w:eastAsia="en-GB"/>
        </w:rPr>
        <w:t>  </w:t>
      </w:r>
    </w:p>
    <w:p w14:paraId="548D332D" w14:textId="77777777" w:rsidR="00512C7E" w:rsidRPr="00B362EB" w:rsidRDefault="00512C7E" w:rsidP="00512C7E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z w:val="28"/>
          <w:szCs w:val="28"/>
        </w:rPr>
      </w:pPr>
      <w:r w:rsidRPr="00B362EB">
        <w:rPr>
          <w:rFonts w:ascii="Arial Narrow" w:hAnsi="Arial Narrow"/>
          <w:b/>
          <w:bCs/>
          <w:sz w:val="28"/>
          <w:szCs w:val="28"/>
        </w:rPr>
        <w:t>ADDITIONAL INFORMATION</w:t>
      </w:r>
    </w:p>
    <w:p w14:paraId="47F12A93" w14:textId="77777777" w:rsidR="00512C7E" w:rsidRPr="00B362EB" w:rsidRDefault="00512C7E" w:rsidP="00512C7E">
      <w:pPr>
        <w:ind w:right="-2"/>
        <w:rPr>
          <w:rFonts w:ascii="Calibri" w:hAnsi="Calibri"/>
          <w:b/>
          <w:bCs/>
          <w:sz w:val="12"/>
          <w:szCs w:val="12"/>
        </w:rPr>
      </w:pPr>
    </w:p>
    <w:p w14:paraId="09FB3275" w14:textId="77777777" w:rsidR="008B35D7" w:rsidRPr="00B362EB" w:rsidRDefault="00D16D1A" w:rsidP="00D50929">
      <w:pPr>
        <w:pStyle w:val="NoSpacing"/>
      </w:pPr>
      <w:r w:rsidRPr="00B362EB">
        <w:rPr>
          <w:b/>
          <w:sz w:val="21"/>
          <w:szCs w:val="21"/>
        </w:rPr>
        <w:t>Additional Achievement</w:t>
      </w:r>
      <w:r w:rsidR="00512C7E" w:rsidRPr="00B362EB">
        <w:rPr>
          <w:b/>
          <w:sz w:val="21"/>
          <w:szCs w:val="21"/>
        </w:rPr>
        <w:t>:</w:t>
      </w:r>
      <w:r w:rsidR="00512C7E" w:rsidRPr="00B362EB">
        <w:rPr>
          <w:sz w:val="21"/>
          <w:szCs w:val="21"/>
        </w:rPr>
        <w:t xml:space="preserve"> </w:t>
      </w:r>
      <w:r w:rsidRPr="00B362EB">
        <w:rPr>
          <w:sz w:val="21"/>
          <w:szCs w:val="21"/>
          <w:lang w:val="en"/>
        </w:rPr>
        <w:t>Construction Project Supervision for a hostel for international Students in Ghana </w:t>
      </w:r>
    </w:p>
    <w:sectPr w:rsidR="008B35D7" w:rsidRPr="00B362EB" w:rsidSect="00B362EB">
      <w:pgSz w:w="11906" w:h="16838"/>
      <w:pgMar w:top="426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43F80" w14:textId="77777777" w:rsidR="00F27E17" w:rsidRDefault="00F27E17">
      <w:r>
        <w:separator/>
      </w:r>
    </w:p>
  </w:endnote>
  <w:endnote w:type="continuationSeparator" w:id="0">
    <w:p w14:paraId="666F088F" w14:textId="77777777" w:rsidR="00F27E17" w:rsidRDefault="00F2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453EA" w14:textId="77777777" w:rsidR="00F27E17" w:rsidRDefault="00F27E17">
      <w:r>
        <w:separator/>
      </w:r>
    </w:p>
  </w:footnote>
  <w:footnote w:type="continuationSeparator" w:id="0">
    <w:p w14:paraId="23F0D11B" w14:textId="77777777" w:rsidR="00F27E17" w:rsidRDefault="00F2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6E6A0C4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689ED844"/>
    <w:lvl w:ilvl="0">
      <w:numFmt w:val="bullet"/>
      <w:lvlText w:val="*"/>
      <w:lvlJc w:val="left"/>
    </w:lvl>
  </w:abstractNum>
  <w:abstractNum w:abstractNumId="2" w15:restartNumberingAfterBreak="0">
    <w:nsid w:val="02DB42C8"/>
    <w:multiLevelType w:val="hybridMultilevel"/>
    <w:tmpl w:val="8312A820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70BF"/>
    <w:multiLevelType w:val="hybridMultilevel"/>
    <w:tmpl w:val="23A24340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D165C"/>
    <w:multiLevelType w:val="hybridMultilevel"/>
    <w:tmpl w:val="0464C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F347B"/>
    <w:multiLevelType w:val="hybridMultilevel"/>
    <w:tmpl w:val="A7BE8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E6250"/>
    <w:multiLevelType w:val="hybridMultilevel"/>
    <w:tmpl w:val="B14E7DF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D2DEB"/>
    <w:multiLevelType w:val="hybridMultilevel"/>
    <w:tmpl w:val="A1F0028C"/>
    <w:lvl w:ilvl="0" w:tplc="EB36293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27D72393"/>
    <w:multiLevelType w:val="hybridMultilevel"/>
    <w:tmpl w:val="13B0C048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A64AA"/>
    <w:multiLevelType w:val="hybridMultilevel"/>
    <w:tmpl w:val="D0DAD740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F016D"/>
    <w:multiLevelType w:val="hybridMultilevel"/>
    <w:tmpl w:val="E6B2DA8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F07ED3"/>
    <w:multiLevelType w:val="hybridMultilevel"/>
    <w:tmpl w:val="72BCF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72A44"/>
    <w:multiLevelType w:val="hybridMultilevel"/>
    <w:tmpl w:val="60FAC402"/>
    <w:lvl w:ilvl="0" w:tplc="47D890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1C0E78"/>
    <w:multiLevelType w:val="hybridMultilevel"/>
    <w:tmpl w:val="9E245294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83717"/>
    <w:multiLevelType w:val="hybridMultilevel"/>
    <w:tmpl w:val="F91AFB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31C2"/>
    <w:multiLevelType w:val="hybridMultilevel"/>
    <w:tmpl w:val="36A6EE68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3709D"/>
    <w:multiLevelType w:val="hybridMultilevel"/>
    <w:tmpl w:val="F2B23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814C09"/>
    <w:multiLevelType w:val="hybridMultilevel"/>
    <w:tmpl w:val="802E070E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66919"/>
    <w:multiLevelType w:val="hybridMultilevel"/>
    <w:tmpl w:val="FAE4AAF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FE3233"/>
    <w:multiLevelType w:val="hybridMultilevel"/>
    <w:tmpl w:val="F1726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31E57"/>
    <w:multiLevelType w:val="hybridMultilevel"/>
    <w:tmpl w:val="63764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3137E1"/>
    <w:multiLevelType w:val="hybridMultilevel"/>
    <w:tmpl w:val="B866A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674890"/>
    <w:multiLevelType w:val="hybridMultilevel"/>
    <w:tmpl w:val="16681C70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65CD8"/>
    <w:multiLevelType w:val="hybridMultilevel"/>
    <w:tmpl w:val="4F1A1EBE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61FA3"/>
    <w:multiLevelType w:val="hybridMultilevel"/>
    <w:tmpl w:val="3F9A5C3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125BF"/>
    <w:multiLevelType w:val="hybridMultilevel"/>
    <w:tmpl w:val="83B066DC"/>
    <w:lvl w:ilvl="0" w:tplc="47D890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454C0"/>
    <w:multiLevelType w:val="hybridMultilevel"/>
    <w:tmpl w:val="25940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CD6215"/>
    <w:multiLevelType w:val="hybridMultilevel"/>
    <w:tmpl w:val="143A3E3A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A7C67"/>
    <w:multiLevelType w:val="hybridMultilevel"/>
    <w:tmpl w:val="88A46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0317D3"/>
    <w:multiLevelType w:val="hybridMultilevel"/>
    <w:tmpl w:val="7248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A1983"/>
    <w:multiLevelType w:val="hybridMultilevel"/>
    <w:tmpl w:val="F24C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27"/>
  </w:num>
  <w:num w:numId="7">
    <w:abstractNumId w:val="3"/>
  </w:num>
  <w:num w:numId="8">
    <w:abstractNumId w:val="18"/>
  </w:num>
  <w:num w:numId="9">
    <w:abstractNumId w:val="6"/>
  </w:num>
  <w:num w:numId="10">
    <w:abstractNumId w:val="14"/>
  </w:num>
  <w:num w:numId="11">
    <w:abstractNumId w:val="10"/>
  </w:num>
  <w:num w:numId="12">
    <w:abstractNumId w:val="23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5"/>
  </w:num>
  <w:num w:numId="15">
    <w:abstractNumId w:val="26"/>
  </w:num>
  <w:num w:numId="16">
    <w:abstractNumId w:val="20"/>
  </w:num>
  <w:num w:numId="17">
    <w:abstractNumId w:val="16"/>
  </w:num>
  <w:num w:numId="18">
    <w:abstractNumId w:val="11"/>
  </w:num>
  <w:num w:numId="19">
    <w:abstractNumId w:val="4"/>
  </w:num>
  <w:num w:numId="20">
    <w:abstractNumId w:val="28"/>
  </w:num>
  <w:num w:numId="21">
    <w:abstractNumId w:val="5"/>
  </w:num>
  <w:num w:numId="22">
    <w:abstractNumId w:val="21"/>
  </w:num>
  <w:num w:numId="23">
    <w:abstractNumId w:val="29"/>
  </w:num>
  <w:num w:numId="24">
    <w:abstractNumId w:val="25"/>
  </w:num>
  <w:num w:numId="25">
    <w:abstractNumId w:val="2"/>
  </w:num>
  <w:num w:numId="26">
    <w:abstractNumId w:val="22"/>
  </w:num>
  <w:num w:numId="27">
    <w:abstractNumId w:val="13"/>
  </w:num>
  <w:num w:numId="28">
    <w:abstractNumId w:val="17"/>
  </w:num>
  <w:num w:numId="29">
    <w:abstractNumId w:val="19"/>
  </w:num>
  <w:num w:numId="30">
    <w:abstractNumId w:val="24"/>
  </w:num>
  <w:num w:numId="31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B3"/>
    <w:rsid w:val="00015D53"/>
    <w:rsid w:val="00015D5E"/>
    <w:rsid w:val="000443B4"/>
    <w:rsid w:val="00051C30"/>
    <w:rsid w:val="000677E2"/>
    <w:rsid w:val="00072056"/>
    <w:rsid w:val="000B77A3"/>
    <w:rsid w:val="000D38B6"/>
    <w:rsid w:val="000F1EA0"/>
    <w:rsid w:val="001005BC"/>
    <w:rsid w:val="0012426E"/>
    <w:rsid w:val="0016656C"/>
    <w:rsid w:val="00174FAF"/>
    <w:rsid w:val="001751C2"/>
    <w:rsid w:val="00185D0E"/>
    <w:rsid w:val="001B31B6"/>
    <w:rsid w:val="001B6FCF"/>
    <w:rsid w:val="001C51C1"/>
    <w:rsid w:val="001C75B8"/>
    <w:rsid w:val="001D3522"/>
    <w:rsid w:val="001E22FB"/>
    <w:rsid w:val="001E6B23"/>
    <w:rsid w:val="001F2013"/>
    <w:rsid w:val="001F68A3"/>
    <w:rsid w:val="001F754C"/>
    <w:rsid w:val="00200E6C"/>
    <w:rsid w:val="002143CA"/>
    <w:rsid w:val="002144F3"/>
    <w:rsid w:val="00222181"/>
    <w:rsid w:val="00226F55"/>
    <w:rsid w:val="002304E8"/>
    <w:rsid w:val="00241794"/>
    <w:rsid w:val="00257C36"/>
    <w:rsid w:val="00262480"/>
    <w:rsid w:val="00270214"/>
    <w:rsid w:val="002A6AE6"/>
    <w:rsid w:val="002B4DDF"/>
    <w:rsid w:val="002B57AE"/>
    <w:rsid w:val="002D01E7"/>
    <w:rsid w:val="002D1E97"/>
    <w:rsid w:val="002E1BE6"/>
    <w:rsid w:val="002E3AF9"/>
    <w:rsid w:val="002E7BE8"/>
    <w:rsid w:val="003051F4"/>
    <w:rsid w:val="00311029"/>
    <w:rsid w:val="00315766"/>
    <w:rsid w:val="00330D59"/>
    <w:rsid w:val="00333C9E"/>
    <w:rsid w:val="003439BB"/>
    <w:rsid w:val="00343BFE"/>
    <w:rsid w:val="003459E5"/>
    <w:rsid w:val="00352B47"/>
    <w:rsid w:val="003642B3"/>
    <w:rsid w:val="00374362"/>
    <w:rsid w:val="00375FA9"/>
    <w:rsid w:val="00381E08"/>
    <w:rsid w:val="003829DA"/>
    <w:rsid w:val="00392C51"/>
    <w:rsid w:val="003E0A14"/>
    <w:rsid w:val="003E3648"/>
    <w:rsid w:val="003E512D"/>
    <w:rsid w:val="003F4C48"/>
    <w:rsid w:val="003F6588"/>
    <w:rsid w:val="00403D2A"/>
    <w:rsid w:val="004049D2"/>
    <w:rsid w:val="00411A85"/>
    <w:rsid w:val="004160AF"/>
    <w:rsid w:val="004165CD"/>
    <w:rsid w:val="00420F45"/>
    <w:rsid w:val="00433DB4"/>
    <w:rsid w:val="004415B9"/>
    <w:rsid w:val="0044254E"/>
    <w:rsid w:val="00447141"/>
    <w:rsid w:val="00451069"/>
    <w:rsid w:val="00464E69"/>
    <w:rsid w:val="00466C8A"/>
    <w:rsid w:val="00481C6D"/>
    <w:rsid w:val="004828F9"/>
    <w:rsid w:val="004A22B8"/>
    <w:rsid w:val="004A52A7"/>
    <w:rsid w:val="004A5ACA"/>
    <w:rsid w:val="004A7FD1"/>
    <w:rsid w:val="004B138B"/>
    <w:rsid w:val="004C4B40"/>
    <w:rsid w:val="004C75DD"/>
    <w:rsid w:val="004D0588"/>
    <w:rsid w:val="004D0CC7"/>
    <w:rsid w:val="004E0207"/>
    <w:rsid w:val="004F5186"/>
    <w:rsid w:val="005069AE"/>
    <w:rsid w:val="00512C7E"/>
    <w:rsid w:val="00514D11"/>
    <w:rsid w:val="00522FE2"/>
    <w:rsid w:val="00527AB9"/>
    <w:rsid w:val="00531F57"/>
    <w:rsid w:val="00540C01"/>
    <w:rsid w:val="005420E1"/>
    <w:rsid w:val="00543AEE"/>
    <w:rsid w:val="00562BE6"/>
    <w:rsid w:val="005677D1"/>
    <w:rsid w:val="00574BFA"/>
    <w:rsid w:val="00582B7B"/>
    <w:rsid w:val="005841C5"/>
    <w:rsid w:val="00585F44"/>
    <w:rsid w:val="00595321"/>
    <w:rsid w:val="005A5839"/>
    <w:rsid w:val="005B55E2"/>
    <w:rsid w:val="005C5C1C"/>
    <w:rsid w:val="005D2565"/>
    <w:rsid w:val="005D5AED"/>
    <w:rsid w:val="005F4F16"/>
    <w:rsid w:val="00605889"/>
    <w:rsid w:val="006134EC"/>
    <w:rsid w:val="00613946"/>
    <w:rsid w:val="00632C39"/>
    <w:rsid w:val="00647103"/>
    <w:rsid w:val="00650A64"/>
    <w:rsid w:val="00655011"/>
    <w:rsid w:val="00662DAA"/>
    <w:rsid w:val="00667471"/>
    <w:rsid w:val="0068070D"/>
    <w:rsid w:val="006842F6"/>
    <w:rsid w:val="006869B5"/>
    <w:rsid w:val="00691802"/>
    <w:rsid w:val="006A0280"/>
    <w:rsid w:val="006A3A55"/>
    <w:rsid w:val="006B27D1"/>
    <w:rsid w:val="006C2A85"/>
    <w:rsid w:val="006D5032"/>
    <w:rsid w:val="006E5A8A"/>
    <w:rsid w:val="006F23E0"/>
    <w:rsid w:val="006F417C"/>
    <w:rsid w:val="006F421F"/>
    <w:rsid w:val="00704090"/>
    <w:rsid w:val="0070567B"/>
    <w:rsid w:val="00735504"/>
    <w:rsid w:val="00736CC9"/>
    <w:rsid w:val="00736F59"/>
    <w:rsid w:val="00737603"/>
    <w:rsid w:val="00743440"/>
    <w:rsid w:val="0075625E"/>
    <w:rsid w:val="00756D54"/>
    <w:rsid w:val="0076085F"/>
    <w:rsid w:val="00787322"/>
    <w:rsid w:val="007A3CA6"/>
    <w:rsid w:val="007A3D50"/>
    <w:rsid w:val="007A5A96"/>
    <w:rsid w:val="007E4B70"/>
    <w:rsid w:val="007E4F4E"/>
    <w:rsid w:val="007E71FC"/>
    <w:rsid w:val="0083134C"/>
    <w:rsid w:val="008379FA"/>
    <w:rsid w:val="0084182C"/>
    <w:rsid w:val="0087160B"/>
    <w:rsid w:val="00872BFE"/>
    <w:rsid w:val="0089300B"/>
    <w:rsid w:val="008B35D7"/>
    <w:rsid w:val="008B4876"/>
    <w:rsid w:val="008F780E"/>
    <w:rsid w:val="008F7956"/>
    <w:rsid w:val="009008B7"/>
    <w:rsid w:val="00946A8F"/>
    <w:rsid w:val="0095681A"/>
    <w:rsid w:val="0096048F"/>
    <w:rsid w:val="0096267B"/>
    <w:rsid w:val="00964EE3"/>
    <w:rsid w:val="00967AB7"/>
    <w:rsid w:val="00984FD3"/>
    <w:rsid w:val="0099343D"/>
    <w:rsid w:val="00996377"/>
    <w:rsid w:val="009A02E9"/>
    <w:rsid w:val="009A7A3C"/>
    <w:rsid w:val="009B42CE"/>
    <w:rsid w:val="009E2FA3"/>
    <w:rsid w:val="009E350D"/>
    <w:rsid w:val="009F426A"/>
    <w:rsid w:val="00A0359A"/>
    <w:rsid w:val="00A102D2"/>
    <w:rsid w:val="00A2215C"/>
    <w:rsid w:val="00A351B7"/>
    <w:rsid w:val="00A35516"/>
    <w:rsid w:val="00A3774E"/>
    <w:rsid w:val="00A60387"/>
    <w:rsid w:val="00A66EFF"/>
    <w:rsid w:val="00A76C4E"/>
    <w:rsid w:val="00A812E7"/>
    <w:rsid w:val="00A9032A"/>
    <w:rsid w:val="00A9669F"/>
    <w:rsid w:val="00AD1246"/>
    <w:rsid w:val="00AD750C"/>
    <w:rsid w:val="00AE1786"/>
    <w:rsid w:val="00AE24E2"/>
    <w:rsid w:val="00B10309"/>
    <w:rsid w:val="00B12DB0"/>
    <w:rsid w:val="00B16EB2"/>
    <w:rsid w:val="00B21E98"/>
    <w:rsid w:val="00B251A5"/>
    <w:rsid w:val="00B362EB"/>
    <w:rsid w:val="00B46A52"/>
    <w:rsid w:val="00B73244"/>
    <w:rsid w:val="00B87022"/>
    <w:rsid w:val="00BA03A6"/>
    <w:rsid w:val="00BA46CA"/>
    <w:rsid w:val="00BA7241"/>
    <w:rsid w:val="00BB451D"/>
    <w:rsid w:val="00BB7B2F"/>
    <w:rsid w:val="00BC36A5"/>
    <w:rsid w:val="00BD48BA"/>
    <w:rsid w:val="00BE6AD3"/>
    <w:rsid w:val="00BE6C14"/>
    <w:rsid w:val="00BE6D2A"/>
    <w:rsid w:val="00BE7393"/>
    <w:rsid w:val="00C02740"/>
    <w:rsid w:val="00C20719"/>
    <w:rsid w:val="00C20D7D"/>
    <w:rsid w:val="00C34BB5"/>
    <w:rsid w:val="00C35490"/>
    <w:rsid w:val="00C36C01"/>
    <w:rsid w:val="00C4202D"/>
    <w:rsid w:val="00C47006"/>
    <w:rsid w:val="00C51B37"/>
    <w:rsid w:val="00C55591"/>
    <w:rsid w:val="00C56DA9"/>
    <w:rsid w:val="00C652BE"/>
    <w:rsid w:val="00C67602"/>
    <w:rsid w:val="00C74760"/>
    <w:rsid w:val="00C87D67"/>
    <w:rsid w:val="00CA6116"/>
    <w:rsid w:val="00CC66A5"/>
    <w:rsid w:val="00CD5BC4"/>
    <w:rsid w:val="00CD6A46"/>
    <w:rsid w:val="00CD7296"/>
    <w:rsid w:val="00CE2C7A"/>
    <w:rsid w:val="00CE7F0B"/>
    <w:rsid w:val="00CF0446"/>
    <w:rsid w:val="00D010B0"/>
    <w:rsid w:val="00D06B99"/>
    <w:rsid w:val="00D103DF"/>
    <w:rsid w:val="00D16D1A"/>
    <w:rsid w:val="00D41B13"/>
    <w:rsid w:val="00D50929"/>
    <w:rsid w:val="00D67D09"/>
    <w:rsid w:val="00D77BA6"/>
    <w:rsid w:val="00D83609"/>
    <w:rsid w:val="00D85847"/>
    <w:rsid w:val="00D91575"/>
    <w:rsid w:val="00DB0056"/>
    <w:rsid w:val="00DB56F4"/>
    <w:rsid w:val="00DC312C"/>
    <w:rsid w:val="00DC5AE9"/>
    <w:rsid w:val="00DD5E7C"/>
    <w:rsid w:val="00DE72DC"/>
    <w:rsid w:val="00E02E0C"/>
    <w:rsid w:val="00E10DC3"/>
    <w:rsid w:val="00E134D5"/>
    <w:rsid w:val="00E435AA"/>
    <w:rsid w:val="00E45446"/>
    <w:rsid w:val="00E5770A"/>
    <w:rsid w:val="00E62484"/>
    <w:rsid w:val="00E83D3B"/>
    <w:rsid w:val="00E931C5"/>
    <w:rsid w:val="00E95127"/>
    <w:rsid w:val="00EA6485"/>
    <w:rsid w:val="00EB7573"/>
    <w:rsid w:val="00ED220B"/>
    <w:rsid w:val="00EF0A2E"/>
    <w:rsid w:val="00F040C5"/>
    <w:rsid w:val="00F235A4"/>
    <w:rsid w:val="00F262F1"/>
    <w:rsid w:val="00F27E17"/>
    <w:rsid w:val="00F45E78"/>
    <w:rsid w:val="00F56BBF"/>
    <w:rsid w:val="00F669E3"/>
    <w:rsid w:val="00F82554"/>
    <w:rsid w:val="00F8470B"/>
    <w:rsid w:val="00F86FBA"/>
    <w:rsid w:val="00F90A1A"/>
    <w:rsid w:val="00FA7A50"/>
    <w:rsid w:val="00FB5CE0"/>
    <w:rsid w:val="00FC7284"/>
    <w:rsid w:val="00FD1204"/>
    <w:rsid w:val="00FD6D44"/>
    <w:rsid w:val="00FE14BE"/>
    <w:rsid w:val="00FE2423"/>
    <w:rsid w:val="00FE2A2B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FDD26"/>
  <w15:chartTrackingRefBased/>
  <w15:docId w15:val="{9A4EEE49-4448-F84D-93C0-8B77694A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512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9512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9512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95127"/>
    <w:pPr>
      <w:keepNext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E9512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512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512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2C"/>
    <w:pPr>
      <w:spacing w:before="240" w:after="60"/>
      <w:outlineLvl w:val="6"/>
    </w:pPr>
    <w:rPr>
      <w:rFonts w:ascii="Calibri" w:hAnsi="Calibr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182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5127"/>
    <w:rPr>
      <w:color w:val="0000FF"/>
      <w:u w:val="single"/>
    </w:rPr>
  </w:style>
  <w:style w:type="paragraph" w:styleId="Header">
    <w:name w:val="header"/>
    <w:basedOn w:val="Normal"/>
    <w:rsid w:val="00E9512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rsid w:val="00E95127"/>
    <w:rPr>
      <w:lang w:eastAsia="en-US"/>
    </w:rPr>
  </w:style>
  <w:style w:type="paragraph" w:customStyle="1" w:styleId="Achievement">
    <w:name w:val="Achievement"/>
    <w:basedOn w:val="BodyText"/>
    <w:autoRedefine/>
    <w:rsid w:val="00E95127"/>
    <w:pPr>
      <w:spacing w:after="0"/>
      <w:ind w:left="360" w:right="142"/>
      <w:jc w:val="both"/>
    </w:pPr>
    <w:rPr>
      <w:rFonts w:ascii="Arial Narrow" w:hAnsi="Arial Narrow"/>
      <w:color w:val="333333"/>
      <w:lang w:val="en-US"/>
    </w:rPr>
  </w:style>
  <w:style w:type="paragraph" w:styleId="BodyText">
    <w:name w:val="Body Text"/>
    <w:basedOn w:val="Normal"/>
    <w:semiHidden/>
    <w:unhideWhenUsed/>
    <w:rsid w:val="00E95127"/>
    <w:pPr>
      <w:spacing w:after="120"/>
    </w:pPr>
  </w:style>
  <w:style w:type="character" w:customStyle="1" w:styleId="BodyTextChar">
    <w:name w:val="Body Text Char"/>
    <w:semiHidden/>
    <w:rsid w:val="00E95127"/>
    <w:rPr>
      <w:sz w:val="24"/>
      <w:szCs w:val="24"/>
      <w:lang w:eastAsia="en-US"/>
    </w:rPr>
  </w:style>
  <w:style w:type="paragraph" w:customStyle="1" w:styleId="JobTitle">
    <w:name w:val="Job Title"/>
    <w:next w:val="Achievement"/>
    <w:rsid w:val="00E95127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CompanyNameOne">
    <w:name w:val="Company Name One"/>
    <w:basedOn w:val="Normal"/>
    <w:next w:val="Normal"/>
    <w:rsid w:val="00E9512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i/>
      <w:iCs/>
      <w:sz w:val="28"/>
      <w:szCs w:val="20"/>
      <w:lang w:val="en-US"/>
    </w:rPr>
  </w:style>
  <w:style w:type="character" w:customStyle="1" w:styleId="Heading4Char">
    <w:name w:val="Heading 4 Char"/>
    <w:semiHidden/>
    <w:rsid w:val="00E9512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rsid w:val="00E95127"/>
    <w:rPr>
      <w:rFonts w:ascii="Arial" w:hAnsi="Arial"/>
      <w:b/>
      <w:szCs w:val="22"/>
      <w:lang w:eastAsia="en-US"/>
    </w:rPr>
  </w:style>
  <w:style w:type="paragraph" w:styleId="Subtitle">
    <w:name w:val="Subtitle"/>
    <w:basedOn w:val="Normal"/>
    <w:qFormat/>
    <w:rsid w:val="00E95127"/>
    <w:rPr>
      <w:rFonts w:ascii="Arial" w:hAnsi="Arial"/>
      <w:b/>
      <w:sz w:val="20"/>
      <w:szCs w:val="20"/>
    </w:rPr>
  </w:style>
  <w:style w:type="character" w:customStyle="1" w:styleId="SubtitleChar">
    <w:name w:val="Subtitle Char"/>
    <w:rsid w:val="00E95127"/>
    <w:rPr>
      <w:rFonts w:ascii="Arial" w:hAnsi="Arial"/>
      <w:b/>
      <w:lang w:eastAsia="en-US"/>
    </w:rPr>
  </w:style>
  <w:style w:type="character" w:customStyle="1" w:styleId="Heading6Char">
    <w:name w:val="Heading 6 Char"/>
    <w:semiHidden/>
    <w:rsid w:val="00E95127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ableText">
    <w:name w:val="Table Text"/>
    <w:basedOn w:val="Normal"/>
    <w:rsid w:val="00E95127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sanet">
    <w:name w:val="usanet"/>
    <w:basedOn w:val="Normal"/>
    <w:rsid w:val="00E95127"/>
    <w:pPr>
      <w:spacing w:before="100" w:beforeAutospacing="1" w:after="100" w:afterAutospacing="1"/>
    </w:pPr>
    <w:rPr>
      <w:rFonts w:ascii="Tahoma" w:hAnsi="Tahoma" w:cs="Tahoma"/>
      <w:color w:val="000000"/>
      <w:lang w:val="en-US" w:bidi="th-TH"/>
    </w:rPr>
  </w:style>
  <w:style w:type="character" w:styleId="Strong">
    <w:name w:val="Strong"/>
    <w:qFormat/>
    <w:rsid w:val="00E95127"/>
    <w:rPr>
      <w:b/>
      <w:bCs/>
    </w:rPr>
  </w:style>
  <w:style w:type="paragraph" w:styleId="BodyTextIndent">
    <w:name w:val="Body Text Indent"/>
    <w:basedOn w:val="Normal"/>
    <w:semiHidden/>
    <w:unhideWhenUsed/>
    <w:rsid w:val="00E95127"/>
    <w:pPr>
      <w:spacing w:after="120"/>
      <w:ind w:left="283"/>
    </w:pPr>
  </w:style>
  <w:style w:type="character" w:customStyle="1" w:styleId="BodyTextIndentChar">
    <w:name w:val="Body Text Indent Char"/>
    <w:rsid w:val="00E95127"/>
    <w:rPr>
      <w:sz w:val="24"/>
      <w:szCs w:val="24"/>
      <w:lang w:eastAsia="en-US"/>
    </w:rPr>
  </w:style>
  <w:style w:type="character" w:customStyle="1" w:styleId="Heading5Char">
    <w:name w:val="Heading 5 Char"/>
    <w:semiHidden/>
    <w:rsid w:val="00E95127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NoSpacing">
    <w:name w:val="No Spacing"/>
    <w:uiPriority w:val="1"/>
    <w:qFormat/>
    <w:rsid w:val="00C47006"/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nhideWhenUsed/>
    <w:rsid w:val="003E512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E512D"/>
    <w:rPr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semiHidden/>
    <w:rsid w:val="00DE72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72DC"/>
    <w:rPr>
      <w:lang w:eastAsia="en-US"/>
    </w:rPr>
  </w:style>
  <w:style w:type="paragraph" w:customStyle="1" w:styleId="Standard">
    <w:name w:val="Standard"/>
    <w:rsid w:val="00226F55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hAnsi="Times"/>
      <w:kern w:val="3"/>
      <w:sz w:val="24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2A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2A8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6048F"/>
    <w:pPr>
      <w:widowControl w:val="0"/>
      <w:suppressAutoHyphens/>
      <w:overflowPunct w:val="0"/>
      <w:autoSpaceDE w:val="0"/>
      <w:autoSpaceDN w:val="0"/>
      <w:ind w:left="720"/>
      <w:textAlignment w:val="baseline"/>
    </w:pPr>
    <w:rPr>
      <w:rFonts w:ascii="Calibri" w:hAnsi="Calibri"/>
      <w:kern w:val="3"/>
      <w:sz w:val="22"/>
      <w:szCs w:val="22"/>
      <w:lang w:eastAsia="en-GB"/>
    </w:rPr>
  </w:style>
  <w:style w:type="paragraph" w:styleId="ListBullet2">
    <w:name w:val="List Bullet 2"/>
    <w:basedOn w:val="Normal"/>
    <w:rsid w:val="004A5ACA"/>
    <w:pPr>
      <w:numPr>
        <w:numId w:val="4"/>
      </w:numPr>
      <w:ind w:left="0" w:firstLine="0"/>
    </w:pPr>
  </w:style>
  <w:style w:type="character" w:customStyle="1" w:styleId="Heading9Char">
    <w:name w:val="Heading 9 Char"/>
    <w:basedOn w:val="DefaultParagraphFont"/>
    <w:link w:val="Heading9"/>
    <w:uiPriority w:val="9"/>
    <w:rsid w:val="0084182C"/>
    <w:rPr>
      <w:rFonts w:ascii="Cambria" w:eastAsia="Times New Roman" w:hAnsi="Cambria" w:cs="Times New Roman"/>
      <w:sz w:val="22"/>
      <w:szCs w:val="22"/>
      <w:lang w:eastAsia="en-US"/>
    </w:rPr>
  </w:style>
  <w:style w:type="paragraph" w:styleId="PlainText">
    <w:name w:val="Plain Text"/>
    <w:basedOn w:val="Normal"/>
    <w:link w:val="PlainTextChar"/>
    <w:rsid w:val="0084182C"/>
    <w:pPr>
      <w:suppressAutoHyphens/>
      <w:autoSpaceDN w:val="0"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84182C"/>
    <w:rPr>
      <w:rFonts w:ascii="Courier New" w:hAnsi="Courier New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2C"/>
    <w:rPr>
      <w:rFonts w:ascii="Calibri" w:eastAsia="Times New Roman" w:hAnsi="Calibri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56BBF"/>
    <w:rPr>
      <w:rFonts w:eastAsia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F9F7-4AD3-4002-9F17-1D9587DF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 Brown</cp:lastModifiedBy>
  <cp:revision>2</cp:revision>
  <cp:lastPrinted>2008-09-09T13:34:00Z</cp:lastPrinted>
  <dcterms:created xsi:type="dcterms:W3CDTF">2019-09-25T14:24:00Z</dcterms:created>
  <dcterms:modified xsi:type="dcterms:W3CDTF">2019-09-25T14:24:00Z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1176792501</vt:i4>
  </property>
</Properties>
</file>