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lineRule="auto" w:line="276" w:before="40" w:after="0"/>
        <w:ind w:left="-567"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David Wells</w:t>
      </w:r>
    </w:p>
    <w:p>
      <w:pPr>
        <w:pStyle w:val="Heading2"/>
        <w:spacing w:lineRule="auto" w:line="276" w:before="40" w:after="0"/>
        <w:ind w:left="-567"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Tel: 07980 692655</w:t>
      </w:r>
    </w:p>
    <w:p>
      <w:pPr>
        <w:pStyle w:val="Heading2"/>
        <w:spacing w:lineRule="auto" w:line="276" w:before="40" w:after="0"/>
        <w:ind w:left="-567" w:right="-613" w:hanging="0"/>
        <w:rPr/>
      </w:pPr>
      <w:hyperlink r:id="rId2">
        <w:r>
          <w:rPr>
            <w:rStyle w:val="InternetLink"/>
            <w:rFonts w:eastAsia="Calibri" w:cs="Calibri" w:ascii="Calibri" w:hAnsi="Calibri"/>
            <w:sz w:val="24"/>
            <w:szCs w:val="24"/>
          </w:rPr>
          <w:t>david@wells-it.co.uk</w:t>
        </w:r>
      </w:hyperlink>
    </w:p>
    <w:p>
      <w:pPr>
        <w:pStyle w:val="Heading2"/>
        <w:spacing w:lineRule="auto" w:line="360" w:before="40" w:after="0"/>
        <w:ind w:left="-567" w:right="-613" w:hanging="0"/>
        <w:rPr/>
      </w:pPr>
      <w:r>
        <w:rPr/>
      </w:r>
    </w:p>
    <w:p>
      <w:pPr>
        <w:pStyle w:val="Heading2"/>
        <w:spacing w:lineRule="auto" w:line="360" w:before="40" w:after="0"/>
        <w:ind w:left="-567" w:right="-613" w:hanging="0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Personal Statement</w:t>
      </w:r>
    </w:p>
    <w:p>
      <w:pPr>
        <w:pStyle w:val="Normal"/>
        <w:ind w:left="-567" w:right="-613" w:hanging="0"/>
        <w:rPr/>
      </w:pPr>
      <w:r>
        <w:rPr>
          <w:rFonts w:eastAsia="Calibri" w:cs="Calibri" w:ascii="Calibri" w:hAnsi="Calibri"/>
          <w:sz w:val="24"/>
          <w:szCs w:val="24"/>
        </w:rPr>
        <w:t>I am an experienced DevOps engineer with an enthusiastic interest in cloud technologies and automation. Able to demonstrate an in-depth technical knowledge of Amazon Web Services, with a proven track record of delivering operational, secure, reliable, efficient and cost optimized platforms</w:t>
      </w:r>
    </w:p>
    <w:p>
      <w:pPr>
        <w:pStyle w:val="Normal"/>
        <w:ind w:left="-567"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360" w:before="40" w:after="0"/>
        <w:ind w:left="-567" w:right="-613" w:hanging="0"/>
        <w:jc w:val="both"/>
        <w:rPr>
          <w:rFonts w:ascii="Calibri" w:hAnsi="Calibri" w:eastAsia="Calibri" w:cs="Calibri"/>
          <w:b/>
          <w:b/>
          <w:sz w:val="26"/>
          <w:szCs w:val="26"/>
        </w:rPr>
      </w:pPr>
      <w:bookmarkStart w:id="0" w:name="_3dy6vkm"/>
      <w:bookmarkEnd w:id="0"/>
      <w:r>
        <w:rPr>
          <w:rFonts w:eastAsia="Calibri" w:cs="Calibri" w:ascii="Calibri" w:hAnsi="Calibri"/>
          <w:b/>
          <w:sz w:val="26"/>
          <w:szCs w:val="26"/>
        </w:rPr>
        <w:t>Technical Skills</w:t>
      </w:r>
    </w:p>
    <w:p>
      <w:pPr>
        <w:pStyle w:val="Normal"/>
        <w:ind w:left="-567" w:right="-613" w:hanging="0"/>
        <w:rPr/>
      </w:pPr>
      <w:r>
        <w:rPr>
          <w:rFonts w:eastAsia="Calibri" w:cs="Calibri" w:ascii="Calibri" w:hAnsi="Calibri"/>
          <w:sz w:val="24"/>
          <w:szCs w:val="24"/>
        </w:rPr>
        <w:t>DevOps,  EC2,  VPC,  IAM, KMS,  S3,  Athena,  Redshift,  EMR,  Kinesis,  DynamoDB,  RDS,  ECS,  ECR,  EKS,   Lambda,  SSM,  Terraform,  Vault,  Consul,  Packer,  Vagrant,  Kubernetes,  Helm,  Prometheus,  Docker,  Linux, Jenkins,  CI/CD,  Automation,  Ansible,  Python,  Splunk,  Cloud Custodian,  Agile,  Jira,  Confluence</w:t>
      </w:r>
    </w:p>
    <w:p>
      <w:pPr>
        <w:pStyle w:val="Normal"/>
        <w:ind w:left="-567"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ind w:left="-567" w:right="-613" w:hanging="0"/>
        <w:rPr/>
      </w:pPr>
      <w:r>
        <w:rPr>
          <w:rFonts w:eastAsia="Calibri" w:cs="Calibri" w:ascii="Calibri" w:hAnsi="Calibri"/>
          <w:sz w:val="24"/>
          <w:szCs w:val="24"/>
        </w:rPr>
        <w:t>I have contributed to the Terraform AWS provider and am a publisher on the Terraform Module Registry</w:t>
      </w:r>
    </w:p>
    <w:p>
      <w:pPr>
        <w:pStyle w:val="Normal"/>
        <w:ind w:left="-567"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ind w:left="-567" w:right="-613" w:hanging="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4"/>
          <w:szCs w:val="24"/>
        </w:rPr>
        <w:t>GitHub Profile: david-wells-1</w:t>
      </w:r>
    </w:p>
    <w:p>
      <w:pPr>
        <w:pStyle w:val="Heading2"/>
        <w:ind w:left="-567" w:right="-613" w:hanging="0"/>
        <w:rPr>
          <w:rFonts w:ascii="Calibri" w:hAnsi="Calibri" w:eastAsia="Calibri" w:cs="Calibri"/>
          <w:b/>
          <w:b/>
          <w:sz w:val="26"/>
          <w:szCs w:val="26"/>
        </w:rPr>
      </w:pPr>
      <w:bookmarkStart w:id="1" w:name="_1t3h5sf"/>
      <w:bookmarkEnd w:id="1"/>
      <w:r>
        <w:rPr>
          <w:rFonts w:eastAsia="Calibri" w:cs="Calibri" w:ascii="Calibri" w:hAnsi="Calibri"/>
          <w:b/>
          <w:sz w:val="26"/>
          <w:szCs w:val="26"/>
        </w:rPr>
        <w:t>AWS Certifications</w:t>
      </w:r>
    </w:p>
    <w:p>
      <w:pPr>
        <w:pStyle w:val="Normal"/>
        <w:ind w:left="-585" w:hanging="0"/>
        <w:rPr/>
      </w:pPr>
      <w:r>
        <w:rPr>
          <w:rFonts w:eastAsia="Calibri" w:cs="Calibri" w:ascii="Calibri" w:hAnsi="Calibri"/>
          <w:sz w:val="24"/>
          <w:szCs w:val="24"/>
        </w:rPr>
        <w:t>AWS DevOps Engineer – Professional</w:t>
      </w:r>
    </w:p>
    <w:p>
      <w:pPr>
        <w:pStyle w:val="Normal"/>
        <w:ind w:left="-585" w:hanging="0"/>
        <w:rPr/>
      </w:pPr>
      <w:r>
        <w:rPr>
          <w:rFonts w:eastAsia="Calibri" w:cs="Calibri" w:ascii="Calibri" w:hAnsi="Calibri"/>
          <w:sz w:val="24"/>
          <w:szCs w:val="24"/>
        </w:rPr>
        <w:t>AWS SysOps Administrator – Associate</w:t>
      </w:r>
    </w:p>
    <w:p>
      <w:pPr>
        <w:pStyle w:val="Normal"/>
        <w:ind w:left="-585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AWS Developer – Associate</w:t>
      </w:r>
    </w:p>
    <w:p>
      <w:pPr>
        <w:pStyle w:val="Normal"/>
        <w:ind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360" w:before="40" w:after="0"/>
        <w:ind w:left="-567" w:right="-613" w:hanging="0"/>
        <w:rPr/>
      </w:pPr>
      <w:r>
        <w:rPr>
          <w:rFonts w:eastAsia="Calibri" w:cs="Calibri" w:ascii="Calibri" w:hAnsi="Calibri"/>
          <w:b/>
          <w:sz w:val="26"/>
          <w:szCs w:val="26"/>
        </w:rPr>
        <w:t>Client History</w:t>
      </w:r>
    </w:p>
    <w:p>
      <w:pPr>
        <w:pStyle w:val="Normal"/>
        <w:spacing w:lineRule="auto" w:line="360" w:before="40" w:after="0"/>
        <w:ind w:left="-567" w:right="-613" w:hanging="0"/>
        <w:rPr>
          <w:b w:val="false"/>
          <w:b w:val="false"/>
          <w:bCs w:val="false"/>
          <w:u w:val="single"/>
        </w:rPr>
      </w:pPr>
      <w:r>
        <w:rPr>
          <w:rFonts w:eastAsia="Calibri" w:cs="Calibri" w:ascii="Calibri" w:hAnsi="Calibri"/>
          <w:b w:val="false"/>
          <w:bCs w:val="false"/>
          <w:sz w:val="26"/>
          <w:szCs w:val="26"/>
          <w:u w:val="single"/>
        </w:rPr>
        <w:t>Aviva – Lead DevOps Engineer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153" w:right="-613" w:hanging="360"/>
        <w:contextualSpacing/>
        <w:rPr>
          <w:b w:val="false"/>
          <w:b w:val="false"/>
          <w:bCs w:val="false"/>
          <w:u w:val="none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  <w:u w:val="none"/>
        </w:rPr>
        <w:t xml:space="preserve">Global deployment of management platform using CI/CD, Jenkins and Terraform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153" w:right="-613" w:hanging="360"/>
        <w:contextualSpacing/>
        <w:rPr>
          <w:b w:val="false"/>
          <w:b w:val="false"/>
          <w:bCs w:val="false"/>
          <w:u w:val="none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  <w:u w:val="none"/>
        </w:rPr>
        <w:t xml:space="preserve">Design, deployment and management of an Kubernetes EKS platform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153" w:right="-613" w:hanging="360"/>
        <w:contextualSpacing/>
        <w:rPr>
          <w:b w:val="false"/>
          <w:b w:val="false"/>
          <w:bCs w:val="false"/>
          <w:u w:val="none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  <w:u w:val="none"/>
        </w:rPr>
        <w:t>Implementation of a Production Vault solution with AWS dynamic secrets, HA and auto-unseal</w:t>
      </w:r>
    </w:p>
    <w:p>
      <w:pPr>
        <w:pStyle w:val="Normal"/>
        <w:ind w:left="-567" w:right="-613" w:hanging="0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eastAsia="Calibri" w:cs="Calibri" w:ascii="Calibri" w:hAnsi="Calibri"/>
          <w:sz w:val="24"/>
          <w:szCs w:val="24"/>
          <w:u w:val="single"/>
        </w:rPr>
      </w:r>
    </w:p>
    <w:p>
      <w:pPr>
        <w:pStyle w:val="Normal"/>
        <w:ind w:left="-567" w:right="-613" w:hanging="0"/>
        <w:rPr/>
      </w:pPr>
      <w:r>
        <w:rPr>
          <w:rFonts w:eastAsia="Calibri" w:cs="Calibri" w:ascii="Calibri" w:hAnsi="Calibri"/>
          <w:sz w:val="24"/>
          <w:szCs w:val="24"/>
          <w:u w:val="single"/>
        </w:rPr>
        <w:t xml:space="preserve">Hotels.com – AWS DevOps Engineer (Nov 18 –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u w:val="single"/>
          <w:lang w:val="en-GB" w:eastAsia="en-GB" w:bidi="ar-SA"/>
        </w:rPr>
        <w:t>Sept 19</w:t>
      </w:r>
      <w:r>
        <w:rPr>
          <w:rFonts w:eastAsia="Calibri" w:cs="Calibri" w:ascii="Calibri" w:hAnsi="Calibri"/>
          <w:sz w:val="24"/>
          <w:szCs w:val="24"/>
          <w:u w:val="single"/>
        </w:rPr>
        <w:t>)</w:t>
      </w:r>
    </w:p>
    <w:p>
      <w:pPr>
        <w:pStyle w:val="ListParagraph"/>
        <w:numPr>
          <w:ilvl w:val="0"/>
          <w:numId w:val="8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Working within the Data Operations team, providing tooling for multiple Data Analytics teams</w:t>
      </w:r>
    </w:p>
    <w:p>
      <w:pPr>
        <w:pStyle w:val="ListParagraph"/>
        <w:numPr>
          <w:ilvl w:val="0"/>
          <w:numId w:val="8"/>
        </w:numPr>
        <w:ind w:left="153" w:right="-613" w:hanging="360"/>
        <w:rPr/>
      </w:pPr>
      <w:bookmarkStart w:id="2" w:name="__DdeLink__129_3116942682"/>
      <w:r>
        <w:rPr>
          <w:rFonts w:eastAsia="Calibri" w:cs="Calibri" w:ascii="Calibri" w:hAnsi="Calibri"/>
          <w:sz w:val="24"/>
          <w:szCs w:val="24"/>
        </w:rPr>
        <w:t>Terraform used for the provisioning of all resources</w:t>
      </w:r>
      <w:bookmarkEnd w:id="2"/>
    </w:p>
    <w:p>
      <w:pPr>
        <w:pStyle w:val="ListParagraph"/>
        <w:numPr>
          <w:ilvl w:val="0"/>
          <w:numId w:val="8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 xml:space="preserve">Design and deployment of an AWS Transfer for SFTP solution </w:t>
      </w:r>
    </w:p>
    <w:p>
      <w:pPr>
        <w:pStyle w:val="ListParagraph"/>
        <w:numPr>
          <w:ilvl w:val="0"/>
          <w:numId w:val="8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Implementation of Jenkins pipelines for CI/CD automation</w:t>
      </w:r>
    </w:p>
    <w:p>
      <w:pPr>
        <w:pStyle w:val="ListParagraph"/>
        <w:numPr>
          <w:ilvl w:val="0"/>
          <w:numId w:val="8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Use of Cloud Custodian to meet security, compliance and cost management requirements</w:t>
      </w:r>
    </w:p>
    <w:p>
      <w:pPr>
        <w:pStyle w:val="ListParagraph"/>
        <w:numPr>
          <w:ilvl w:val="0"/>
          <w:numId w:val="8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Responsible for securing EMR as per AWS best practice</w:t>
      </w:r>
    </w:p>
    <w:p>
      <w:pPr>
        <w:pStyle w:val="Normal"/>
        <w:ind w:left="-567"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ind w:left="-567" w:right="-613" w:hanging="0"/>
        <w:rPr>
          <w:rFonts w:ascii="Calibri" w:hAnsi="Calibri" w:eastAsia="Calibri" w:cs="Calibri"/>
          <w:sz w:val="24"/>
          <w:szCs w:val="24"/>
          <w:u w:val="single"/>
        </w:rPr>
      </w:pPr>
      <w:r>
        <w:rPr/>
      </w:r>
    </w:p>
    <w:p>
      <w:pPr>
        <w:pStyle w:val="Normal"/>
        <w:ind w:left="-567" w:right="-613" w:hanging="0"/>
        <w:rPr/>
      </w:pPr>
      <w:bookmarkStart w:id="3" w:name="_GoBack"/>
      <w:bookmarkEnd w:id="3"/>
      <w:r>
        <w:rPr>
          <w:rFonts w:eastAsia="Calibri" w:cs="Calibri" w:ascii="Calibri" w:hAnsi="Calibri"/>
          <w:sz w:val="24"/>
          <w:szCs w:val="24"/>
          <w:u w:val="single"/>
        </w:rPr>
        <w:t>Pearson – AWS DevOps Engineer (Sept 18 – Nov 18)</w:t>
      </w:r>
    </w:p>
    <w:p>
      <w:pPr>
        <w:pStyle w:val="ListParagraph"/>
        <w:numPr>
          <w:ilvl w:val="0"/>
          <w:numId w:val="6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Part of an Agile project tasked with the delivery of a secure AWS hosted global environment</w:t>
      </w:r>
    </w:p>
    <w:p>
      <w:pPr>
        <w:pStyle w:val="ListParagraph"/>
        <w:numPr>
          <w:ilvl w:val="0"/>
          <w:numId w:val="6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Implementation of automated key business critical web based AEM and Hybris platforms</w:t>
      </w:r>
    </w:p>
    <w:p>
      <w:pPr>
        <w:pStyle w:val="ListParagraph"/>
        <w:numPr>
          <w:ilvl w:val="0"/>
          <w:numId w:val="6"/>
        </w:numPr>
        <w:ind w:left="153" w:right="-613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Immutable architecture design with a focus on security, reliability and repeatability</w:t>
      </w:r>
    </w:p>
    <w:p>
      <w:pPr>
        <w:pStyle w:val="ListParagraph"/>
        <w:numPr>
          <w:ilvl w:val="0"/>
          <w:numId w:val="6"/>
        </w:numPr>
        <w:ind w:left="153" w:right="-613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Provisioning of Kubernetes clusters on GCP</w:t>
      </w:r>
    </w:p>
    <w:p>
      <w:pPr>
        <w:pStyle w:val="Normal"/>
        <w:ind w:left="-567"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ind w:left="-567" w:right="-613" w:hanging="0"/>
        <w:rPr/>
      </w:pPr>
      <w:r>
        <w:rPr>
          <w:rFonts w:eastAsia="Calibri" w:cs="Calibri" w:ascii="Calibri" w:hAnsi="Calibri"/>
          <w:sz w:val="24"/>
          <w:szCs w:val="24"/>
          <w:u w:val="single"/>
        </w:rPr>
        <w:t>Aviva – AWS DevOps Engineer (Feb 18 – Aug 18)</w:t>
      </w:r>
    </w:p>
    <w:p>
      <w:pPr>
        <w:pStyle w:val="ListParagraph"/>
        <w:numPr>
          <w:ilvl w:val="0"/>
          <w:numId w:val="5"/>
        </w:numPr>
        <w:ind w:left="210" w:right="-613" w:hanging="360"/>
        <w:rPr/>
      </w:pPr>
      <w:r>
        <w:rPr>
          <w:rFonts w:eastAsia="Calibri" w:cs="Calibri" w:ascii="Calibri" w:hAnsi="Calibri"/>
          <w:sz w:val="24"/>
          <w:szCs w:val="24"/>
        </w:rPr>
        <w:t>Member of an Agile team responsible for provisioning and managing a global AWS platform</w:t>
      </w:r>
    </w:p>
    <w:p>
      <w:pPr>
        <w:pStyle w:val="ListParagraph"/>
        <w:numPr>
          <w:ilvl w:val="0"/>
          <w:numId w:val="5"/>
        </w:numPr>
        <w:ind w:left="210" w:right="-613" w:hanging="360"/>
        <w:rPr/>
      </w:pPr>
      <w:bookmarkStart w:id="4" w:name="__DdeLink__318_3116942682"/>
      <w:r>
        <w:rPr>
          <w:rFonts w:eastAsia="Calibri" w:cs="Calibri" w:ascii="Calibri" w:hAnsi="Calibri"/>
          <w:sz w:val="24"/>
          <w:szCs w:val="24"/>
        </w:rPr>
        <w:t>Terraform used for the provisioning of all resources</w:t>
      </w:r>
      <w:bookmarkEnd w:id="4"/>
    </w:p>
    <w:p>
      <w:pPr>
        <w:pStyle w:val="ListParagraph"/>
        <w:numPr>
          <w:ilvl w:val="0"/>
          <w:numId w:val="5"/>
        </w:numPr>
        <w:ind w:left="210" w:right="-613" w:hanging="360"/>
        <w:rPr/>
      </w:pPr>
      <w:r>
        <w:rPr>
          <w:rFonts w:eastAsia="Calibri" w:cs="Calibri" w:ascii="Calibri" w:hAnsi="Calibri"/>
          <w:sz w:val="24"/>
          <w:szCs w:val="24"/>
        </w:rPr>
        <w:t>Jenkins used for Ci/CD; DSL pipeline implementation with Docker containers as build agents</w:t>
      </w:r>
    </w:p>
    <w:p>
      <w:pPr>
        <w:pStyle w:val="ListParagraph"/>
        <w:numPr>
          <w:ilvl w:val="0"/>
          <w:numId w:val="5"/>
        </w:numPr>
        <w:ind w:left="210" w:right="-613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Use on Ansible for automation and configuration </w:t>
      </w:r>
    </w:p>
    <w:p>
      <w:pPr>
        <w:pStyle w:val="ListParagraph"/>
        <w:ind w:left="-567"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istParagraph"/>
        <w:ind w:left="-567" w:right="-613" w:hanging="0"/>
        <w:rPr/>
      </w:pPr>
      <w:r>
        <w:rPr>
          <w:rFonts w:eastAsia="Calibri" w:cs="Calibri" w:ascii="Calibri" w:hAnsi="Calibri"/>
          <w:sz w:val="24"/>
          <w:szCs w:val="24"/>
          <w:u w:val="single"/>
        </w:rPr>
        <w:t>Sony PlayStation – AWS DevOps Engineer (Oct 17 – Jan 18)</w:t>
      </w:r>
    </w:p>
    <w:p>
      <w:pPr>
        <w:pStyle w:val="ListParagraph"/>
        <w:numPr>
          <w:ilvl w:val="0"/>
          <w:numId w:val="7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Working within the Business Intelligence department</w:t>
      </w:r>
    </w:p>
    <w:p>
      <w:pPr>
        <w:pStyle w:val="ListParagraph"/>
        <w:numPr>
          <w:ilvl w:val="0"/>
          <w:numId w:val="7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 xml:space="preserve">Responsible for the provisioning of a core platform hosted in AWS </w:t>
      </w:r>
    </w:p>
    <w:p>
      <w:pPr>
        <w:pStyle w:val="ListParagraph"/>
        <w:numPr>
          <w:ilvl w:val="0"/>
          <w:numId w:val="7"/>
        </w:numPr>
        <w:ind w:left="153" w:right="-613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Focusing on Security, Global Network, Immutable Architecture, CI/CD and Data</w:t>
      </w:r>
    </w:p>
    <w:p>
      <w:pPr>
        <w:pStyle w:val="ListParagraph"/>
        <w:numPr>
          <w:ilvl w:val="0"/>
          <w:numId w:val="7"/>
        </w:numPr>
        <w:ind w:left="153" w:right="-613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Provisioning of tooling for Data Scientists, s3 Data Lake, Kinesis, Batch, Athena and Redshift</w:t>
      </w:r>
    </w:p>
    <w:p>
      <w:pPr>
        <w:pStyle w:val="ListParagraph"/>
        <w:ind w:left="-567"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istParagraph"/>
        <w:ind w:left="-567" w:right="-613" w:hanging="0"/>
        <w:rPr>
          <w:u w:val="single"/>
        </w:rPr>
      </w:pPr>
      <w:r>
        <w:rPr>
          <w:rFonts w:eastAsia="Calibri" w:cs="Calibri" w:ascii="Calibri" w:hAnsi="Calibri"/>
          <w:sz w:val="24"/>
          <w:szCs w:val="24"/>
          <w:u w:val="single"/>
        </w:rPr>
        <w:t>HSBC – AWS Lead DevOps Engineer (April 17 – Sept 17)</w:t>
      </w:r>
    </w:p>
    <w:p>
      <w:pPr>
        <w:pStyle w:val="Normal"/>
        <w:numPr>
          <w:ilvl w:val="0"/>
          <w:numId w:val="2"/>
        </w:numPr>
        <w:ind w:left="153" w:right="-612" w:hanging="360"/>
        <w:rPr/>
      </w:pPr>
      <w:r>
        <w:rPr>
          <w:rFonts w:eastAsia="Calibri" w:cs="Calibri" w:ascii="Calibri" w:hAnsi="Calibri"/>
          <w:sz w:val="24"/>
          <w:szCs w:val="24"/>
        </w:rPr>
        <w:t>Lead DevOps engineer working on a $250m global data transformation project</w:t>
      </w:r>
    </w:p>
    <w:p>
      <w:pPr>
        <w:pStyle w:val="Normal"/>
        <w:numPr>
          <w:ilvl w:val="0"/>
          <w:numId w:val="2"/>
        </w:numPr>
        <w:ind w:left="153" w:right="-612" w:hanging="360"/>
        <w:rPr/>
      </w:pPr>
      <w:r>
        <w:rPr>
          <w:rFonts w:eastAsia="Calibri" w:cs="Calibri" w:ascii="Calibri" w:hAnsi="Calibri"/>
          <w:sz w:val="24"/>
          <w:szCs w:val="24"/>
        </w:rPr>
        <w:t>Migration of data into an AWS hosted Data Lake utilizing AWS S3, Redshift, EMR</w:t>
      </w:r>
    </w:p>
    <w:p>
      <w:pPr>
        <w:pStyle w:val="Normal"/>
        <w:numPr>
          <w:ilvl w:val="0"/>
          <w:numId w:val="2"/>
        </w:numPr>
        <w:ind w:left="153" w:right="-612" w:hanging="360"/>
        <w:rPr/>
      </w:pPr>
      <w:r>
        <w:rPr>
          <w:rFonts w:eastAsia="Calibri" w:cs="Calibri" w:ascii="Calibri" w:hAnsi="Calibri"/>
          <w:sz w:val="24"/>
          <w:szCs w:val="24"/>
        </w:rPr>
        <w:t>Responsible for building a highly available platform deployed across multiple AWS regions</w:t>
      </w:r>
    </w:p>
    <w:p>
      <w:pPr>
        <w:pStyle w:val="Normal"/>
        <w:numPr>
          <w:ilvl w:val="0"/>
          <w:numId w:val="2"/>
        </w:numPr>
        <w:ind w:left="153" w:right="-612" w:hanging="360"/>
        <w:rPr/>
      </w:pPr>
      <w:r>
        <w:rPr>
          <w:rFonts w:eastAsia="Calibri" w:cs="Calibri" w:ascii="Calibri" w:hAnsi="Calibri"/>
          <w:sz w:val="24"/>
          <w:szCs w:val="24"/>
        </w:rPr>
        <w:t>Terraform used for the provisioning of all resources</w:t>
      </w:r>
    </w:p>
    <w:p>
      <w:pPr>
        <w:pStyle w:val="Normal"/>
        <w:numPr>
          <w:ilvl w:val="0"/>
          <w:numId w:val="2"/>
        </w:numPr>
        <w:ind w:left="147" w:right="-612" w:hanging="357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Design and implementation of a CI/CD deployment for an AMI automation pipeline</w:t>
      </w:r>
    </w:p>
    <w:p>
      <w:pPr>
        <w:pStyle w:val="Normal"/>
        <w:numPr>
          <w:ilvl w:val="0"/>
          <w:numId w:val="2"/>
        </w:numPr>
        <w:ind w:left="147" w:right="-612" w:hanging="357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Implementation of delegated IAM Cross-Account access (SAML)</w:t>
      </w:r>
    </w:p>
    <w:p>
      <w:pPr>
        <w:pStyle w:val="Normal"/>
        <w:numPr>
          <w:ilvl w:val="0"/>
          <w:numId w:val="2"/>
        </w:numPr>
        <w:ind w:left="147" w:right="-612" w:hanging="357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Define IAM roles and permissions for operational support teams and EC2 instances </w:t>
      </w:r>
    </w:p>
    <w:p>
      <w:pPr>
        <w:pStyle w:val="Normal"/>
        <w:numPr>
          <w:ilvl w:val="0"/>
          <w:numId w:val="2"/>
        </w:numPr>
        <w:ind w:left="147" w:right="-612" w:hanging="357"/>
        <w:rPr/>
      </w:pPr>
      <w:r>
        <w:rPr>
          <w:rFonts w:eastAsia="Calibri" w:cs="Calibri" w:ascii="Calibri" w:hAnsi="Calibri"/>
          <w:sz w:val="24"/>
          <w:szCs w:val="24"/>
        </w:rPr>
        <w:t>AWS SSM estate management to meet corporate security requirements</w:t>
      </w:r>
    </w:p>
    <w:p>
      <w:pPr>
        <w:pStyle w:val="Normal"/>
        <w:numPr>
          <w:ilvl w:val="0"/>
          <w:numId w:val="2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Ensure all infrastructure met data security standards, including logging, monitoring and alerting</w:t>
      </w:r>
    </w:p>
    <w:p>
      <w:pPr>
        <w:pStyle w:val="Normal"/>
        <w:numPr>
          <w:ilvl w:val="0"/>
          <w:numId w:val="2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Implementation of VPC peering and Integration of Route53 with corporate DNS</w:t>
      </w:r>
    </w:p>
    <w:p>
      <w:pPr>
        <w:pStyle w:val="Normal"/>
        <w:spacing w:lineRule="auto" w:line="360"/>
        <w:ind w:left="-567" w:right="-613" w:hanging="0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eastAsia="Calibri" w:cs="Calibri" w:ascii="Calibri" w:hAnsi="Calibri"/>
          <w:sz w:val="24"/>
          <w:szCs w:val="24"/>
          <w:u w:val="single"/>
        </w:rPr>
      </w:r>
    </w:p>
    <w:p>
      <w:pPr>
        <w:pStyle w:val="Normal"/>
        <w:spacing w:lineRule="auto" w:line="360"/>
        <w:ind w:left="-567" w:right="-613" w:hanging="0"/>
        <w:rPr/>
      </w:pPr>
      <w:r>
        <w:rPr>
          <w:rFonts w:eastAsia="Calibri" w:cs="Calibri" w:ascii="Calibri" w:hAnsi="Calibri"/>
          <w:sz w:val="24"/>
          <w:szCs w:val="24"/>
          <w:u w:val="single"/>
        </w:rPr>
        <w:t>Ticketmaster – AWS DevOps Engineer (Oct 16 – March 17)</w:t>
      </w:r>
    </w:p>
    <w:p>
      <w:pPr>
        <w:pStyle w:val="Normal"/>
        <w:numPr>
          <w:ilvl w:val="0"/>
          <w:numId w:val="1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Member of an Agile project team, tasked with the migration of apps into AWS from On-Premise</w:t>
      </w:r>
    </w:p>
    <w:p>
      <w:pPr>
        <w:pStyle w:val="Normal"/>
        <w:numPr>
          <w:ilvl w:val="0"/>
          <w:numId w:val="1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Use of Terraform to implement a standardized, modular Infrastructure as Code</w:t>
      </w:r>
    </w:p>
    <w:p>
      <w:pPr>
        <w:pStyle w:val="Normal"/>
        <w:numPr>
          <w:ilvl w:val="0"/>
          <w:numId w:val="1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Implementation of AMI automation, proxy, bastion, DNS, logging and monitoring services</w:t>
      </w:r>
    </w:p>
    <w:p>
      <w:pPr>
        <w:pStyle w:val="ListParagraph"/>
        <w:numPr>
          <w:ilvl w:val="0"/>
          <w:numId w:val="1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Use of Cloud Custodian to meet security, compliance and cost management requirements</w:t>
      </w:r>
    </w:p>
    <w:p>
      <w:pPr>
        <w:pStyle w:val="Normal"/>
        <w:numPr>
          <w:ilvl w:val="0"/>
          <w:numId w:val="1"/>
        </w:numPr>
        <w:ind w:left="153" w:right="-613" w:hanging="360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Successful demonstration of a PoC for running .Net applications on Elastic Beanstalk using Docker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Calibri" w:cs="Calibri" w:ascii="Calibri" w:hAnsi="Calibri"/>
          <w:sz w:val="24"/>
          <w:szCs w:val="24"/>
        </w:rPr>
        <w:t>Integration of IAM roles with Okta to provide SSO to AWS</w:t>
      </w:r>
    </w:p>
    <w:p>
      <w:pPr>
        <w:pStyle w:val="Normal"/>
        <w:ind w:left="-567"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360"/>
        <w:ind w:left="-567" w:right="-613" w:hanging="0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eastAsia="Calibri" w:cs="Calibri" w:ascii="Calibri" w:hAnsi="Calibri"/>
          <w:sz w:val="24"/>
          <w:szCs w:val="24"/>
          <w:u w:val="single"/>
        </w:rPr>
      </w:r>
    </w:p>
    <w:p>
      <w:pPr>
        <w:pStyle w:val="Normal"/>
        <w:spacing w:lineRule="auto" w:line="360"/>
        <w:ind w:left="-567" w:right="-613" w:hanging="0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eastAsia="Calibri" w:cs="Calibri" w:ascii="Calibri" w:hAnsi="Calibri"/>
          <w:sz w:val="24"/>
          <w:szCs w:val="24"/>
          <w:u w:val="single"/>
        </w:rPr>
      </w:r>
    </w:p>
    <w:p>
      <w:pPr>
        <w:pStyle w:val="Normal"/>
        <w:spacing w:lineRule="auto" w:line="360"/>
        <w:ind w:left="-567" w:right="-613" w:hanging="0"/>
        <w:rPr/>
      </w:pPr>
      <w:r>
        <w:rPr>
          <w:rFonts w:eastAsia="Calibri" w:cs="Calibri" w:ascii="Calibri" w:hAnsi="Calibri"/>
          <w:sz w:val="24"/>
          <w:szCs w:val="24"/>
          <w:u w:val="single"/>
        </w:rPr>
        <w:t>Informa PLC – AWS DevOps Engineer (July 16 – Oct 16)</w:t>
      </w:r>
    </w:p>
    <w:p>
      <w:pPr>
        <w:pStyle w:val="Normal"/>
        <w:numPr>
          <w:ilvl w:val="0"/>
          <w:numId w:val="4"/>
        </w:numPr>
        <w:ind w:left="153" w:right="-613" w:hanging="360"/>
        <w:rPr/>
      </w:pPr>
      <w:bookmarkStart w:id="5" w:name="__DdeLink__426_3116942682"/>
      <w:r>
        <w:rPr>
          <w:rFonts w:eastAsia="Calibri" w:cs="Calibri" w:ascii="Calibri" w:hAnsi="Calibri"/>
          <w:sz w:val="24"/>
          <w:szCs w:val="24"/>
        </w:rPr>
        <w:t>Implementation of Hashicorp Vault to deliver a dynamic AWS secrets management platform</w:t>
      </w:r>
      <w:bookmarkEnd w:id="5"/>
    </w:p>
    <w:p>
      <w:pPr>
        <w:pStyle w:val="Normal"/>
        <w:numPr>
          <w:ilvl w:val="0"/>
          <w:numId w:val="4"/>
        </w:numPr>
        <w:ind w:left="153" w:right="-612" w:hanging="360"/>
        <w:rPr/>
      </w:pPr>
      <w:r>
        <w:rPr>
          <w:rFonts w:eastAsia="Calibri" w:cs="Calibri" w:ascii="Calibri" w:hAnsi="Calibri"/>
          <w:sz w:val="24"/>
          <w:szCs w:val="24"/>
        </w:rPr>
        <w:t>Terraform used for the provisioning of all resources</w:t>
      </w:r>
    </w:p>
    <w:p>
      <w:pPr>
        <w:pStyle w:val="Normal"/>
        <w:numPr>
          <w:ilvl w:val="0"/>
          <w:numId w:val="4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Configuration of Hashicorp Consul to provide a highly available storage backend</w:t>
      </w:r>
    </w:p>
    <w:p>
      <w:pPr>
        <w:pStyle w:val="Normal"/>
        <w:numPr>
          <w:ilvl w:val="0"/>
          <w:numId w:val="4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Integration with corporate Active Directory as an Authentication backend</w:t>
      </w:r>
    </w:p>
    <w:p>
      <w:pPr>
        <w:pStyle w:val="Normal"/>
        <w:numPr>
          <w:ilvl w:val="0"/>
          <w:numId w:val="4"/>
        </w:numPr>
        <w:ind w:left="153" w:right="-613" w:hanging="360"/>
        <w:rPr/>
      </w:pPr>
      <w:r>
        <w:rPr>
          <w:rFonts w:eastAsia="Calibri" w:cs="Calibri" w:ascii="Calibri" w:hAnsi="Calibri"/>
          <w:sz w:val="24"/>
          <w:szCs w:val="24"/>
        </w:rPr>
        <w:t>AWS services configured to provide audit trail, compliance, monitoring and alerting</w:t>
      </w:r>
    </w:p>
    <w:p>
      <w:pPr>
        <w:pStyle w:val="Normal"/>
        <w:spacing w:lineRule="auto" w:line="360"/>
        <w:ind w:left="-567" w:right="-613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360"/>
        <w:ind w:left="-567" w:right="-613" w:hanging="0"/>
        <w:jc w:val="both"/>
        <w:rPr>
          <w:u w:val="single"/>
        </w:rPr>
      </w:pPr>
      <w:r>
        <w:rPr>
          <w:rFonts w:eastAsia="Calibri" w:cs="Calibri" w:ascii="Calibri" w:hAnsi="Calibri"/>
          <w:sz w:val="24"/>
          <w:szCs w:val="24"/>
          <w:u w:val="single"/>
        </w:rPr>
        <w:t>Crowdmix Ltd – AWS DevOps Engineer (Jan 16 – July 16)</w:t>
      </w:r>
    </w:p>
    <w:p>
      <w:pPr>
        <w:pStyle w:val="Normal"/>
        <w:numPr>
          <w:ilvl w:val="0"/>
          <w:numId w:val="3"/>
        </w:numPr>
        <w:ind w:left="147" w:right="-612" w:hanging="357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A rapidly growing ‘cloud first’ start-up utilizing Agile Development for its social music platform</w:t>
      </w:r>
    </w:p>
    <w:p>
      <w:pPr>
        <w:pStyle w:val="Normal"/>
        <w:numPr>
          <w:ilvl w:val="0"/>
          <w:numId w:val="3"/>
        </w:numPr>
        <w:ind w:left="162" w:right="-612" w:hanging="360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Create Terraform scripts and modules to define multiple environments as infrastructure as code</w:t>
      </w:r>
    </w:p>
    <w:p>
      <w:pPr>
        <w:pStyle w:val="Normal"/>
        <w:numPr>
          <w:ilvl w:val="0"/>
          <w:numId w:val="3"/>
        </w:numPr>
        <w:ind w:left="162" w:right="-613" w:hanging="360"/>
        <w:rPr/>
      </w:pPr>
      <w:r>
        <w:rPr>
          <w:rFonts w:eastAsia="Calibri" w:cs="Calibri" w:ascii="Calibri" w:hAnsi="Calibri"/>
          <w:sz w:val="24"/>
          <w:szCs w:val="24"/>
        </w:rPr>
        <w:t>Windows EC2 instance standardisation using Packer, PowerShell DSC and AWS CodeDeploy</w:t>
      </w:r>
    </w:p>
    <w:p>
      <w:pPr>
        <w:pStyle w:val="Normal"/>
        <w:numPr>
          <w:ilvl w:val="0"/>
          <w:numId w:val="3"/>
        </w:numPr>
        <w:ind w:left="162" w:right="-613" w:hanging="360"/>
        <w:rPr/>
      </w:pPr>
      <w:r>
        <w:rPr>
          <w:rFonts w:eastAsia="Calibri" w:cs="Calibri" w:ascii="Calibri" w:hAnsi="Calibri"/>
          <w:sz w:val="24"/>
          <w:szCs w:val="24"/>
        </w:rPr>
        <w:t>Implementation of a Lambda functions to deliver cost optimization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>
          <w:rFonts w:eastAsia="Calibri" w:cs="Calibri" w:ascii="Calibri" w:hAnsi="Calibri"/>
          <w:sz w:val="24"/>
          <w:szCs w:val="24"/>
        </w:rPr>
        <w:t>Integration of IAM roles with OneLogin to provide SSO to AWS resources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>
          <w:rFonts w:eastAsia="Calibri" w:cs="Calibri" w:ascii="Calibri" w:hAnsi="Calibri"/>
          <w:sz w:val="24"/>
          <w:szCs w:val="24"/>
        </w:rPr>
        <w:t>Responsible for improving the security of the corporate AWS infrastructure</w:t>
      </w:r>
    </w:p>
    <w:p>
      <w:pPr>
        <w:pStyle w:val="Normal"/>
        <w:ind w:left="-567"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ind w:left="-567" w:right="-613" w:hanging="0"/>
        <w:rPr/>
      </w:pPr>
      <w:r>
        <w:rPr>
          <w:rFonts w:eastAsia="Calibri" w:cs="Calibri" w:ascii="Calibri" w:hAnsi="Calibri"/>
          <w:sz w:val="24"/>
          <w:szCs w:val="24"/>
        </w:rPr>
        <w:t>I have worked in IT for an additional 10+ years – designing, implementing, migrating and supporting enterprise solutions; including Microsoft Server 2008-2012, Active Directory, IIS, Group Policy, ADFS, SSO, Microsoft Exchange 2003-2013, and SQL Server.</w:t>
      </w:r>
    </w:p>
    <w:p>
      <w:pPr>
        <w:pStyle w:val="Normal"/>
        <w:ind w:left="-567"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ind w:left="-567" w:right="-613" w:hanging="0"/>
        <w:rPr/>
      </w:pPr>
      <w:r>
        <w:rPr>
          <w:rFonts w:eastAsia="Calibri" w:cs="Calibri" w:ascii="Calibri" w:hAnsi="Calibri"/>
          <w:sz w:val="24"/>
          <w:szCs w:val="24"/>
        </w:rPr>
        <w:t>I have previously held HMG DV Security Clearance for 10+ years</w:t>
      </w:r>
    </w:p>
    <w:p>
      <w:pPr>
        <w:pStyle w:val="Normal"/>
        <w:ind w:right="-613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ind w:left="-567" w:right="-613" w:hanging="0"/>
        <w:rPr/>
      </w:pPr>
      <w:r>
        <w:rPr>
          <w:rFonts w:eastAsia="Calibri" w:cs="Calibri" w:ascii="Calibri" w:hAnsi="Calibri"/>
          <w:sz w:val="24"/>
          <w:szCs w:val="24"/>
        </w:rPr>
        <w:t>Public Sector clients include:</w:t>
      </w:r>
    </w:p>
    <w:p>
      <w:pPr>
        <w:pStyle w:val="Normal"/>
        <w:numPr>
          <w:ilvl w:val="0"/>
          <w:numId w:val="3"/>
        </w:numPr>
        <w:ind w:left="162" w:right="-613" w:hanging="360"/>
        <w:rPr/>
      </w:pPr>
      <w:r>
        <w:rPr>
          <w:rFonts w:eastAsia="Calibri" w:cs="Calibri" w:ascii="Calibri" w:hAnsi="Calibri"/>
          <w:sz w:val="24"/>
          <w:szCs w:val="24"/>
        </w:rPr>
        <w:t xml:space="preserve">The </w:t>
      </w:r>
      <w:r>
        <w:rPr>
          <w:rFonts w:eastAsia="Calibri" w:cs="Calibri" w:ascii="Calibri" w:hAnsi="Calibri"/>
          <w:sz w:val="24"/>
          <w:szCs w:val="24"/>
        </w:rPr>
        <w:t>Foreign and Commonwealth Office</w:t>
      </w:r>
    </w:p>
    <w:p>
      <w:pPr>
        <w:pStyle w:val="Normal"/>
        <w:numPr>
          <w:ilvl w:val="0"/>
          <w:numId w:val="3"/>
        </w:numPr>
        <w:ind w:left="162" w:right="-613" w:hanging="360"/>
        <w:rPr/>
      </w:pPr>
      <w:r>
        <w:rPr>
          <w:rFonts w:eastAsia="Calibri" w:cs="Calibri" w:ascii="Calibri" w:hAnsi="Calibri" w:asciiTheme="majorHAnsi" w:hAnsiTheme="majorHAnsi"/>
          <w:sz w:val="24"/>
          <w:szCs w:val="24"/>
        </w:rPr>
        <w:t xml:space="preserve">The </w:t>
      </w:r>
      <w:r>
        <w:rPr>
          <w:rFonts w:eastAsia="Calibri" w:cs="Calibri" w:ascii="Calibri" w:hAnsi="Calibri" w:asciiTheme="majorHAnsi" w:hAnsiTheme="majorHAnsi"/>
          <w:sz w:val="24"/>
          <w:szCs w:val="24"/>
        </w:rPr>
        <w:t>Ministry of Defence</w:t>
      </w:r>
    </w:p>
    <w:p>
      <w:pPr>
        <w:pStyle w:val="Normal"/>
        <w:numPr>
          <w:ilvl w:val="0"/>
          <w:numId w:val="3"/>
        </w:numPr>
        <w:ind w:left="162" w:right="-613" w:hanging="360"/>
        <w:rPr/>
      </w:pPr>
      <w:r>
        <w:rPr>
          <w:rFonts w:eastAsia="Calibri" w:cs="Calibri" w:ascii="Calibri" w:hAnsi="Calibri" w:asciiTheme="majorHAnsi" w:hAnsiTheme="majorHAnsi"/>
          <w:sz w:val="24"/>
          <w:szCs w:val="24"/>
        </w:rPr>
        <w:t>The Department for Culture, Media and Sport</w:t>
      </w:r>
    </w:p>
    <w:p>
      <w:pPr>
        <w:pStyle w:val="Normal"/>
        <w:numPr>
          <w:ilvl w:val="0"/>
          <w:numId w:val="3"/>
        </w:numPr>
        <w:ind w:left="162" w:right="-613" w:hanging="360"/>
        <w:rPr/>
      </w:pPr>
      <w:r>
        <w:rPr>
          <w:rFonts w:eastAsia="Calibri" w:cs="Calibri" w:ascii="Calibri" w:hAnsi="Calibri" w:asciiTheme="majorHAnsi" w:hAnsiTheme="majorHAnsi"/>
          <w:sz w:val="24"/>
          <w:szCs w:val="24"/>
        </w:rPr>
        <w:t xml:space="preserve">The National Archives </w:t>
      </w:r>
    </w:p>
    <w:p>
      <w:pPr>
        <w:pStyle w:val="Normal"/>
        <w:numPr>
          <w:ilvl w:val="0"/>
          <w:numId w:val="3"/>
        </w:numPr>
        <w:ind w:left="162" w:right="-613" w:hanging="360"/>
        <w:rPr/>
      </w:pPr>
      <w:r>
        <w:rPr>
          <w:rFonts w:eastAsia="Calibri" w:cs="Calibri" w:ascii="Calibri" w:hAnsi="Calibri" w:asciiTheme="majorHAnsi" w:hAnsiTheme="majorHAnsi"/>
          <w:sz w:val="24"/>
          <w:szCs w:val="24"/>
        </w:rPr>
        <w:t>HMS Warrior – PJHQ Northwood</w:t>
      </w:r>
    </w:p>
    <w:p>
      <w:pPr>
        <w:pStyle w:val="Normal"/>
        <w:numPr>
          <w:ilvl w:val="0"/>
          <w:numId w:val="0"/>
        </w:numPr>
        <w:ind w:left="-36" w:right="-613" w:hanging="0"/>
        <w:rPr>
          <w:rFonts w:ascii="Calibri" w:hAnsi="Calibri" w:eastAsia="Calibri" w:cs="Calibri" w:asciiTheme="majorHAnsi" w:hAnsiTheme="majorHAns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-405" w:right="-613" w:hanging="0"/>
        <w:contextualSpacing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40" w:right="1440" w:header="360" w:top="1440" w:footer="36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Noto Sans Symbols">
    <w:charset w:val="01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7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drawing>
        <wp:anchor behindDoc="1" distT="114300" distB="114300" distL="114300" distR="114300" simplePos="0" locked="0" layoutInCell="1" allowOverlap="1" relativeHeight="2">
          <wp:simplePos x="0" y="0"/>
          <wp:positionH relativeFrom="column">
            <wp:posOffset>3152775</wp:posOffset>
          </wp:positionH>
          <wp:positionV relativeFrom="paragraph">
            <wp:posOffset>594995</wp:posOffset>
          </wp:positionV>
          <wp:extent cx="2838450" cy="1200150"/>
          <wp:effectExtent l="0" t="0" r="0" b="0"/>
          <wp:wrapSquare wrapText="bothSides"/>
          <wp:docPr id="1" name="image2.png" descr="aws_certifica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ws_certificatio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1200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"/>
      <w:lvlJc w:val="left"/>
      <w:pPr>
        <w:ind w:left="162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602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322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04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762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482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5922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●"/>
      <w:lvlJc w:val="left"/>
      <w:pPr>
        <w:ind w:left="873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"/>
      <w:lvlJc w:val="left"/>
      <w:pPr>
        <w:ind w:left="21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65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7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1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53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7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360" w:before="320" w:after="80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36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3653"/>
    <w:rPr/>
  </w:style>
  <w:style w:type="character" w:styleId="InternetLink">
    <w:name w:val="Internet Link"/>
    <w:basedOn w:val="DefaultParagraphFont"/>
    <w:uiPriority w:val="99"/>
    <w:unhideWhenUsed/>
    <w:rsid w:val="003e4c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d75a6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5680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3653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23653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vid@wells-it.co.uk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LibreOffice/6.3.2.2$MacOSX_X86_64 LibreOffice_project/98b30e735bda24bc04ab42594c85f7fd8be07b9c</Application>
  <Pages>3</Pages>
  <Words>843</Words>
  <Characters>4751</Characters>
  <CharactersWithSpaces>5526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2019-05-05T09:04:00Z</dcterms:created>
  <dc:creator>IEUser</dc:creator>
  <dc:description/>
  <dc:language>en-GB</dc:language>
  <cp:lastModifiedBy/>
  <dcterms:modified xsi:type="dcterms:W3CDTF">2019-10-24T18:56:25Z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