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10814" w14:textId="77777777" w:rsidR="008C6156" w:rsidRDefault="00E10F72">
      <w:pPr>
        <w:pStyle w:val="Heading1"/>
        <w:ind w:left="2" w:hanging="4"/>
        <w:rPr>
          <w:sz w:val="40"/>
          <w:szCs w:val="40"/>
        </w:rPr>
      </w:pPr>
      <w:r>
        <w:rPr>
          <w:sz w:val="40"/>
          <w:szCs w:val="40"/>
        </w:rPr>
        <w:t>Muhammed Aamir Badat</w:t>
      </w:r>
    </w:p>
    <w:p w14:paraId="34FFDCE7" w14:textId="77777777" w:rsidR="008C6156" w:rsidRDefault="00E10F72">
      <w:pPr>
        <w:ind w:left="0" w:hanging="2"/>
        <w:jc w:val="center"/>
      </w:pPr>
      <w:r>
        <w:t xml:space="preserve">67 </w:t>
      </w:r>
      <w:proofErr w:type="spellStart"/>
      <w:r>
        <w:t>Woodsome</w:t>
      </w:r>
      <w:proofErr w:type="spellEnd"/>
      <w:r>
        <w:t xml:space="preserve"> Estate</w:t>
      </w:r>
    </w:p>
    <w:p w14:paraId="56CA6A80" w14:textId="77777777" w:rsidR="008C6156" w:rsidRDefault="00E10F72">
      <w:pPr>
        <w:ind w:left="0" w:hanging="2"/>
        <w:jc w:val="center"/>
      </w:pPr>
      <w:r>
        <w:t>Batley, West Yorkshire</w:t>
      </w:r>
    </w:p>
    <w:p w14:paraId="2E648F83" w14:textId="77777777" w:rsidR="008C6156" w:rsidRDefault="00E10F72">
      <w:pPr>
        <w:ind w:left="0" w:hanging="2"/>
        <w:jc w:val="center"/>
      </w:pPr>
      <w:r>
        <w:t>WF17 7EE</w:t>
      </w:r>
    </w:p>
    <w:p w14:paraId="62E2545A" w14:textId="77777777" w:rsidR="008C6156" w:rsidRDefault="00E10F72">
      <w:pPr>
        <w:ind w:left="0" w:hanging="2"/>
        <w:jc w:val="center"/>
      </w:pPr>
      <w:r>
        <w:t>Mobile: 07480366032</w:t>
      </w:r>
    </w:p>
    <w:p w14:paraId="1FCAF0A4" w14:textId="77777777" w:rsidR="008C6156" w:rsidRDefault="00E10F72">
      <w:pPr>
        <w:ind w:left="0" w:hanging="2"/>
        <w:jc w:val="center"/>
      </w:pPr>
      <w:r>
        <w:t>Email Address: aamir.badat@hotmail.com</w:t>
      </w:r>
    </w:p>
    <w:p w14:paraId="477E854A" w14:textId="77777777" w:rsidR="008C6156" w:rsidRDefault="00E10F72">
      <w:pPr>
        <w:ind w:left="0" w:hanging="2"/>
        <w:rPr>
          <w:sz w:val="20"/>
          <w:szCs w:val="20"/>
        </w:rPr>
      </w:pPr>
      <w:r>
        <w:rPr>
          <w:noProof/>
        </w:rPr>
        <mc:AlternateContent>
          <mc:Choice Requires="wps">
            <w:drawing>
              <wp:anchor distT="0" distB="0" distL="114300" distR="114300" simplePos="0" relativeHeight="251658240" behindDoc="0" locked="0" layoutInCell="1" hidden="0" allowOverlap="1" wp14:anchorId="2A68B034" wp14:editId="0D3C77E3">
                <wp:simplePos x="0" y="0"/>
                <wp:positionH relativeFrom="column">
                  <wp:posOffset>1</wp:posOffset>
                </wp:positionH>
                <wp:positionV relativeFrom="paragraph">
                  <wp:posOffset>68580</wp:posOffset>
                </wp:positionV>
                <wp:extent cx="5257800" cy="2571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257800" cy="257175"/>
                        </a:xfrm>
                        <a:prstGeom prst="rect">
                          <a:avLst/>
                        </a:prstGeom>
                        <a:solidFill>
                          <a:srgbClr val="C0C0C0"/>
                        </a:solidFill>
                        <a:ln w="9525" cap="flat" cmpd="sng" algn="ctr">
                          <a:noFill/>
                          <a:miter lim="800000"/>
                          <a:headEnd/>
                          <a:tailEnd/>
                        </a:ln>
                      </wps:spPr>
                      <wps:txbx>
                        <w:txbxContent>
                          <w:p w14:paraId="12E2005B" w14:textId="77777777" w:rsidR="00AB1EB5" w:rsidRDefault="00E10F72" w:rsidP="004A7FF5">
                            <w:pPr>
                              <w:pStyle w:val="Heading2"/>
                              <w:ind w:left="0" w:hanging="2"/>
                              <w:jc w:val="left"/>
                              <w:rPr>
                                <w:sz w:val="22"/>
                                <w:szCs w:val="22"/>
                              </w:rPr>
                            </w:pPr>
                            <w:r w:rsidRPr="FFFFFFFF" w:rsidDel="FFFFFFFF">
                              <w:rPr>
                                <w:sz w:val="22"/>
                                <w:szCs w:val="22"/>
                              </w:rPr>
                              <w:t>Profile</w:t>
                            </w:r>
                          </w:p>
                          <w:p w14:paraId="0334696C" w14:textId="77777777" w:rsidR="00AB1EB5" w:rsidRDefault="00FA6F7D" w:rsidP="004A7FF5">
                            <w:pPr>
                              <w:ind w:left="0" w:hanging="2"/>
                            </w:pPr>
                          </w:p>
                        </w:txbxContent>
                      </wps:txbx>
                      <wps:bodyPr/>
                    </wps:wsp>
                  </a:graphicData>
                </a:graphic>
              </wp:anchor>
            </w:drawing>
          </mc:Choice>
          <mc:Fallback>
            <w:pict>
              <v:shapetype w14:anchorId="2A68B034" id="_x0000_t202" coordsize="21600,21600" o:spt="202" path="m,l,21600r21600,l21600,xe">
                <v:stroke joinstyle="miter"/>
                <v:path gradientshapeok="t" o:connecttype="rect"/>
              </v:shapetype>
              <v:shape id="Text Box 11" o:spid="_x0000_s1026" type="#_x0000_t202" style="position:absolute;margin-left:0;margin-top:5.4pt;width:414pt;height:20.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" fillcolor="silver" stroked="f">
                <v:textbox>
                  <w:txbxContent>
                    <w:p w14:paraId="12E2005B" w14:textId="77777777" w:rsidR="00AB1EB5" w:rsidRDefault="00E10F72" w:rsidP="004A7FF5">
                      <w:pPr>
                        <w:pStyle w:val="Heading2"/>
                        <w:ind w:left="0" w:hanging="2"/>
                        <w:jc w:val="left"/>
                        <w:rPr>
                          <w:sz w:val="22"/>
                          <w:szCs w:val="22"/>
                        </w:rPr>
                      </w:pPr>
                      <w:r w:rsidRPr="FFFFFFFF" w:rsidDel="FFFFFFFF">
                        <w:rPr>
                          <w:sz w:val="22"/>
                          <w:szCs w:val="22"/>
                        </w:rPr>
                        <w:t>Profile</w:t>
                      </w:r>
                    </w:p>
                    <w:p w14:paraId="0334696C" w14:textId="77777777" w:rsidR="00AB1EB5" w:rsidRDefault="00FA6F7D" w:rsidP="004A7FF5">
                      <w:pPr>
                        <w:ind w:left="0" w:hanging="2"/>
                      </w:pPr>
                    </w:p>
                  </w:txbxContent>
                </v:textbox>
              </v:shape>
            </w:pict>
          </mc:Fallback>
        </mc:AlternateContent>
      </w:r>
    </w:p>
    <w:p w14:paraId="5BCC4D2F" w14:textId="77777777" w:rsidR="008C6156" w:rsidRDefault="00E10F72">
      <w:pPr>
        <w:ind w:left="0" w:hanging="2"/>
        <w:rPr>
          <w:sz w:val="20"/>
          <w:szCs w:val="20"/>
        </w:rPr>
      </w:pPr>
      <w:r>
        <w:rPr>
          <w:sz w:val="20"/>
          <w:szCs w:val="20"/>
        </w:rPr>
        <w:t xml:space="preserve">                                               </w:t>
      </w:r>
    </w:p>
    <w:p w14:paraId="47B9F418" w14:textId="77777777" w:rsidR="008C6156" w:rsidRDefault="008C6156">
      <w:pPr>
        <w:ind w:left="0" w:hanging="2"/>
        <w:rPr>
          <w:sz w:val="20"/>
          <w:szCs w:val="20"/>
        </w:rPr>
      </w:pPr>
    </w:p>
    <w:p w14:paraId="43D60566" w14:textId="4E93B9BD" w:rsidR="008C6156" w:rsidRDefault="00E10F72">
      <w:pPr>
        <w:ind w:left="0" w:hanging="2"/>
        <w:rPr>
          <w:sz w:val="20"/>
          <w:szCs w:val="20"/>
        </w:rPr>
      </w:pPr>
      <w:r>
        <w:rPr>
          <w:sz w:val="20"/>
          <w:szCs w:val="20"/>
        </w:rPr>
        <w:t>A highly motivated and enthusiastic individual with a positive approach to any task I am presented with</w:t>
      </w:r>
      <w:r w:rsidR="0022477D">
        <w:rPr>
          <w:sz w:val="20"/>
          <w:szCs w:val="20"/>
        </w:rPr>
        <w:t>. W</w:t>
      </w:r>
      <w:r>
        <w:rPr>
          <w:sz w:val="20"/>
          <w:szCs w:val="20"/>
        </w:rPr>
        <w:t>orking with the correct mind-set en</w:t>
      </w:r>
      <w:r w:rsidR="0022477D">
        <w:rPr>
          <w:sz w:val="20"/>
          <w:szCs w:val="20"/>
        </w:rPr>
        <w:t>ables</w:t>
      </w:r>
      <w:r>
        <w:rPr>
          <w:sz w:val="20"/>
          <w:szCs w:val="20"/>
        </w:rPr>
        <w:t xml:space="preserve"> me to be self-motivated and to work independently. </w:t>
      </w:r>
      <w:r w:rsidR="0022477D">
        <w:rPr>
          <w:sz w:val="20"/>
          <w:szCs w:val="20"/>
        </w:rPr>
        <w:t>However,</w:t>
      </w:r>
      <w:r>
        <w:rPr>
          <w:sz w:val="20"/>
          <w:szCs w:val="20"/>
        </w:rPr>
        <w:t xml:space="preserve"> if the need arises, working as a team is also not a problem as I have worked in </w:t>
      </w:r>
      <w:r w:rsidR="0022477D">
        <w:rPr>
          <w:sz w:val="20"/>
          <w:szCs w:val="20"/>
        </w:rPr>
        <w:t>team-based</w:t>
      </w:r>
      <w:r>
        <w:rPr>
          <w:sz w:val="20"/>
          <w:szCs w:val="20"/>
        </w:rPr>
        <w:t xml:space="preserve"> environments. Through working at different work </w:t>
      </w:r>
      <w:r w:rsidR="0022477D">
        <w:rPr>
          <w:sz w:val="20"/>
          <w:szCs w:val="20"/>
        </w:rPr>
        <w:t>environments,</w:t>
      </w:r>
      <w:r>
        <w:rPr>
          <w:sz w:val="20"/>
          <w:szCs w:val="20"/>
        </w:rPr>
        <w:t xml:space="preserve"> I have managed to develop and nurture my skills which ha</w:t>
      </w:r>
      <w:r w:rsidR="0022477D">
        <w:rPr>
          <w:sz w:val="20"/>
          <w:szCs w:val="20"/>
        </w:rPr>
        <w:t xml:space="preserve">s </w:t>
      </w:r>
      <w:r>
        <w:rPr>
          <w:sz w:val="20"/>
          <w:szCs w:val="20"/>
        </w:rPr>
        <w:t xml:space="preserve">allowed me to easily transfer them to many </w:t>
      </w:r>
      <w:r w:rsidR="0022477D">
        <w:rPr>
          <w:sz w:val="20"/>
          <w:szCs w:val="20"/>
        </w:rPr>
        <w:t>real-life</w:t>
      </w:r>
      <w:r>
        <w:rPr>
          <w:sz w:val="20"/>
          <w:szCs w:val="20"/>
        </w:rPr>
        <w:t xml:space="preserve"> scenarios.</w:t>
      </w:r>
    </w:p>
    <w:p w14:paraId="0499FB3E" w14:textId="68A29CF4" w:rsidR="008C6156" w:rsidRDefault="00E10F72">
      <w:pPr>
        <w:ind w:left="0" w:hanging="2"/>
        <w:rPr>
          <w:sz w:val="20"/>
          <w:szCs w:val="20"/>
        </w:rPr>
      </w:pPr>
      <w:r>
        <w:rPr>
          <w:sz w:val="20"/>
          <w:szCs w:val="20"/>
        </w:rPr>
        <w:t xml:space="preserve">My </w:t>
      </w:r>
      <w:r w:rsidR="0022477D">
        <w:rPr>
          <w:sz w:val="20"/>
          <w:szCs w:val="20"/>
        </w:rPr>
        <w:t>problem-solving</w:t>
      </w:r>
      <w:r>
        <w:rPr>
          <w:sz w:val="20"/>
          <w:szCs w:val="20"/>
        </w:rPr>
        <w:t xml:space="preserve"> skills have been put to test through a number of </w:t>
      </w:r>
      <w:r w:rsidR="0022477D">
        <w:rPr>
          <w:sz w:val="20"/>
          <w:szCs w:val="20"/>
        </w:rPr>
        <w:t>real-life</w:t>
      </w:r>
      <w:r>
        <w:rPr>
          <w:sz w:val="20"/>
          <w:szCs w:val="20"/>
        </w:rPr>
        <w:t xml:space="preserve"> situations whilst working in different work environments. I believe that punctuality and consistency is the key in learning and understanding as I believe that without punctuality and </w:t>
      </w:r>
      <w:r w:rsidR="0022477D">
        <w:rPr>
          <w:sz w:val="20"/>
          <w:szCs w:val="20"/>
        </w:rPr>
        <w:t>consistency,</w:t>
      </w:r>
      <w:r>
        <w:rPr>
          <w:sz w:val="20"/>
          <w:szCs w:val="20"/>
        </w:rPr>
        <w:t xml:space="preserve"> I would not have the strong work ethic I have today.</w:t>
      </w:r>
    </w:p>
    <w:p w14:paraId="22481D31" w14:textId="77777777" w:rsidR="008C6156" w:rsidRDefault="008C6156">
      <w:pPr>
        <w:ind w:left="0" w:hanging="2"/>
        <w:rPr>
          <w:sz w:val="20"/>
          <w:szCs w:val="20"/>
        </w:rPr>
      </w:pPr>
    </w:p>
    <w:p w14:paraId="4394A5F6" w14:textId="77777777" w:rsidR="008C6156" w:rsidRDefault="00E10F72">
      <w:pPr>
        <w:ind w:left="0" w:hanging="2"/>
        <w:rPr>
          <w:sz w:val="20"/>
          <w:szCs w:val="20"/>
        </w:rPr>
      </w:pPr>
      <w:r>
        <w:rPr>
          <w:noProof/>
        </w:rPr>
        <mc:AlternateContent>
          <mc:Choice Requires="wps">
            <w:drawing>
              <wp:anchor distT="0" distB="0" distL="114300" distR="114300" simplePos="0" relativeHeight="251659264" behindDoc="0" locked="0" layoutInCell="1" hidden="0" allowOverlap="1" wp14:anchorId="63CFED65" wp14:editId="3AD322CB">
                <wp:simplePos x="0" y="0"/>
                <wp:positionH relativeFrom="column">
                  <wp:posOffset>1</wp:posOffset>
                </wp:positionH>
                <wp:positionV relativeFrom="paragraph">
                  <wp:posOffset>33020</wp:posOffset>
                </wp:positionV>
                <wp:extent cx="5257800" cy="26543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257800" cy="265430"/>
                        </a:xfrm>
                        <a:prstGeom prst="rect">
                          <a:avLst/>
                        </a:prstGeom>
                        <a:solidFill>
                          <a:srgbClr val="C0C0C0"/>
                        </a:solidFill>
                        <a:ln w="9525" cap="flat" cmpd="sng" algn="ctr">
                          <a:noFill/>
                          <a:miter lim="800000"/>
                          <a:headEnd/>
                          <a:tailEnd/>
                        </a:ln>
                      </wps:spPr>
                      <wps:txbx>
                        <w:txbxContent>
                          <w:p w14:paraId="4856DFE4" w14:textId="77777777" w:rsidR="00AB1EB5" w:rsidRDefault="00E10F72" w:rsidP="004A7FF5">
                            <w:pPr>
                              <w:pStyle w:val="Heading2"/>
                              <w:ind w:left="0" w:hanging="2"/>
                              <w:rPr>
                                <w:sz w:val="22"/>
                                <w:szCs w:val="22"/>
                              </w:rPr>
                            </w:pPr>
                            <w:r w:rsidRPr="FFFFFFFF" w:rsidDel="FFFFFFFF">
                              <w:rPr>
                                <w:sz w:val="22"/>
                                <w:szCs w:val="22"/>
                              </w:rPr>
                              <w:t>Education</w:t>
                            </w:r>
                          </w:p>
                          <w:p w14:paraId="47D7FE5E" w14:textId="77777777" w:rsidR="00AB1EB5" w:rsidRDefault="00FA6F7D" w:rsidP="004A7FF5">
                            <w:pPr>
                              <w:ind w:left="0" w:hanging="2"/>
                            </w:pPr>
                          </w:p>
                        </w:txbxContent>
                      </wps:txbx>
                      <wps:bodyPr/>
                    </wps:wsp>
                  </a:graphicData>
                </a:graphic>
              </wp:anchor>
            </w:drawing>
          </mc:Choice>
          <mc:Fallback>
            <w:pict>
              <v:shape w14:anchorId="63CFED65" id="Text Box 12" o:spid="_x0000_s1027" type="#_x0000_t202" style="position:absolute;margin-left:0;margin-top:2.6pt;width:414pt;height:20.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" fillcolor="silver" stroked="f">
                <v:textbox>
                  <w:txbxContent>
                    <w:p w14:paraId="4856DFE4" w14:textId="77777777" w:rsidR="00AB1EB5" w:rsidRDefault="00E10F72" w:rsidP="004A7FF5">
                      <w:pPr>
                        <w:pStyle w:val="Heading2"/>
                        <w:ind w:left="0" w:hanging="2"/>
                        <w:rPr>
                          <w:sz w:val="22"/>
                          <w:szCs w:val="22"/>
                        </w:rPr>
                      </w:pPr>
                      <w:r w:rsidRPr="FFFFFFFF" w:rsidDel="FFFFFFFF">
                        <w:rPr>
                          <w:sz w:val="22"/>
                          <w:szCs w:val="22"/>
                        </w:rPr>
                        <w:t>Education</w:t>
                      </w:r>
                    </w:p>
                    <w:p w14:paraId="47D7FE5E" w14:textId="77777777" w:rsidR="00AB1EB5" w:rsidRDefault="00FA6F7D" w:rsidP="004A7FF5">
                      <w:pPr>
                        <w:ind w:left="0" w:hanging="2"/>
                      </w:pPr>
                    </w:p>
                  </w:txbxContent>
                </v:textbox>
              </v:shape>
            </w:pict>
          </mc:Fallback>
        </mc:AlternateContent>
      </w:r>
    </w:p>
    <w:p w14:paraId="38AF9AF2" w14:textId="77777777" w:rsidR="008C6156" w:rsidRDefault="008C6156">
      <w:pPr>
        <w:ind w:left="0" w:hanging="2"/>
        <w:rPr>
          <w:sz w:val="20"/>
          <w:szCs w:val="20"/>
        </w:rPr>
      </w:pPr>
    </w:p>
    <w:p w14:paraId="43D801D1" w14:textId="77777777" w:rsidR="008C6156" w:rsidRDefault="008C6156">
      <w:pPr>
        <w:ind w:left="0" w:hanging="2"/>
        <w:rPr>
          <w:sz w:val="20"/>
          <w:szCs w:val="20"/>
          <w:u w:val="single"/>
        </w:rPr>
      </w:pPr>
    </w:p>
    <w:p w14:paraId="50CA88D7" w14:textId="77777777" w:rsidR="008C6156" w:rsidRDefault="00E10F72">
      <w:pPr>
        <w:ind w:left="0" w:hanging="2"/>
        <w:rPr>
          <w:sz w:val="20"/>
          <w:szCs w:val="20"/>
        </w:rPr>
      </w:pPr>
      <w:r>
        <w:rPr>
          <w:sz w:val="20"/>
          <w:szCs w:val="20"/>
          <w:u w:val="single"/>
        </w:rPr>
        <w:t>Date:</w:t>
      </w:r>
      <w:r>
        <w:rPr>
          <w:sz w:val="20"/>
          <w:szCs w:val="20"/>
        </w:rPr>
        <w:t xml:space="preserve">                                    </w:t>
      </w:r>
      <w:r>
        <w:rPr>
          <w:sz w:val="20"/>
          <w:szCs w:val="20"/>
          <w:u w:val="single"/>
        </w:rPr>
        <w:t>School Name (Qualifications)</w:t>
      </w:r>
    </w:p>
    <w:p w14:paraId="04F078C0" w14:textId="77777777" w:rsidR="008C6156" w:rsidRDefault="008C6156">
      <w:pPr>
        <w:ind w:left="0" w:hanging="2"/>
        <w:rPr>
          <w:sz w:val="20"/>
          <w:szCs w:val="20"/>
        </w:rPr>
      </w:pPr>
    </w:p>
    <w:p w14:paraId="18550CA8" w14:textId="77777777" w:rsidR="008C6156" w:rsidRDefault="00E10F72">
      <w:pPr>
        <w:ind w:left="0" w:hanging="2"/>
        <w:rPr>
          <w:sz w:val="20"/>
          <w:szCs w:val="20"/>
        </w:rPr>
      </w:pPr>
      <w:r>
        <w:rPr>
          <w:sz w:val="20"/>
          <w:szCs w:val="20"/>
        </w:rPr>
        <w:t>2012-2013</w:t>
      </w:r>
      <w:r>
        <w:tab/>
      </w:r>
      <w:r>
        <w:tab/>
      </w:r>
      <w:r>
        <w:rPr>
          <w:sz w:val="20"/>
          <w:szCs w:val="20"/>
        </w:rPr>
        <w:t xml:space="preserve"> Leeds Beckett University</w:t>
      </w:r>
    </w:p>
    <w:p w14:paraId="11D357A2" w14:textId="77777777" w:rsidR="008C6156" w:rsidRDefault="00E10F72">
      <w:pPr>
        <w:ind w:left="0" w:hanging="2"/>
        <w:rPr>
          <w:sz w:val="20"/>
          <w:szCs w:val="20"/>
        </w:rPr>
      </w:pPr>
      <w:r>
        <w:tab/>
      </w:r>
      <w:r>
        <w:tab/>
      </w:r>
      <w:r>
        <w:tab/>
      </w:r>
    </w:p>
    <w:p w14:paraId="73D5AA14" w14:textId="77777777" w:rsidR="008C6156" w:rsidRDefault="00E10F72">
      <w:pPr>
        <w:ind w:left="0" w:hanging="2"/>
        <w:rPr>
          <w:sz w:val="20"/>
          <w:szCs w:val="20"/>
        </w:rPr>
      </w:pPr>
      <w:r>
        <w:tab/>
      </w:r>
      <w:r>
        <w:tab/>
      </w:r>
      <w:r>
        <w:tab/>
      </w:r>
      <w:r>
        <w:rPr>
          <w:sz w:val="20"/>
          <w:szCs w:val="20"/>
        </w:rPr>
        <w:t xml:space="preserve">  </w:t>
      </w:r>
      <w:r>
        <w:rPr>
          <w:i/>
          <w:sz w:val="20"/>
          <w:szCs w:val="20"/>
        </w:rPr>
        <w:t xml:space="preserve">Biomedical Science (Physiology &amp; Pharmacology) - Pass           </w:t>
      </w:r>
    </w:p>
    <w:p w14:paraId="66EAC55D" w14:textId="77777777" w:rsidR="008C6156" w:rsidRDefault="00E10F72">
      <w:pPr>
        <w:ind w:left="0" w:hanging="2"/>
        <w:rPr>
          <w:sz w:val="20"/>
          <w:szCs w:val="20"/>
        </w:rPr>
      </w:pPr>
      <w:r>
        <w:rPr>
          <w:noProof/>
        </w:rPr>
        <mc:AlternateContent>
          <mc:Choice Requires="wps">
            <w:drawing>
              <wp:anchor distT="0" distB="0" distL="114300" distR="114300" simplePos="0" relativeHeight="251660288" behindDoc="0" locked="0" layoutInCell="1" hidden="0" allowOverlap="1" wp14:anchorId="50EA9D30" wp14:editId="539D134D">
                <wp:simplePos x="0" y="0"/>
                <wp:positionH relativeFrom="column">
                  <wp:posOffset>1</wp:posOffset>
                </wp:positionH>
                <wp:positionV relativeFrom="paragraph">
                  <wp:posOffset>59689</wp:posOffset>
                </wp:positionV>
                <wp:extent cx="5257800" cy="12700"/>
                <wp:effectExtent l="0" t="0" r="0" b="0"/>
                <wp:wrapNone/>
                <wp:docPr id="14" name="Straight Arrow Connector 14"/>
                <wp:cNvGraphicFramePr/>
                <a:graphic xmlns:a="http://schemas.openxmlformats.org/drawingml/2006/main">
                  <a:graphicData uri="http://schemas.microsoft.com/office/word/2010/wordprocessingShape">
                    <wps:wsp>
                      <wps:cNvCnPr/>
                      <wps:spPr>
                        <a:xfrm>
                          <a:off x="0" y="0"/>
                          <a:ext cx="5257800" cy="0"/>
                        </a:xfrm>
                        <a:prstGeom prst="straightConnector1">
                          <a:avLst/>
                        </a:prstGeom>
                        <a:solidFill>
                          <a:srgbClr val="FFFFFF"/>
                        </a:solidFill>
                        <a:ln w="9525" cap="flat" cmpd="sng" algn="ctr">
                          <a:solidFill>
                            <a:srgbClr val="000000"/>
                          </a:solidFill>
                          <a:miter lim="800000"/>
                          <a:headEnd/>
                          <a:tailEnd/>
                        </a:ln>
                      </wps:spPr>
                      <wps:bodyPr/>
                    </wps:wsp>
                  </a:graphicData>
                </a:graphic>
              </wp:anchor>
            </w:drawing>
          </mc:Choice>
          <mc:Fallback>
            <w:pict>
              <v:shapetype w14:anchorId="783F1F32" id="_x0000_t32" coordsize="21600,21600" o:spt="32" o:oned="t" path="m,l21600,21600e" filled="f">
                <v:path arrowok="t" fillok="f" o:connecttype="none"/>
                <o:lock v:ext="edit" shapetype="t"/>
              </v:shapetype>
              <v:shape id="Straight Arrow Connector 14" o:spid="_x0000_s1026" type="#_x0000_t32" style="position:absolute;margin-left:0;margin-top:4.7pt;width:414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" filled="t">
                <v:stroke joinstyle="miter"/>
              </v:shape>
            </w:pict>
          </mc:Fallback>
        </mc:AlternateContent>
      </w:r>
    </w:p>
    <w:p w14:paraId="57A2639D" w14:textId="77777777" w:rsidR="008C6156" w:rsidRDefault="00E10F72">
      <w:pPr>
        <w:ind w:left="0" w:hanging="2"/>
        <w:rPr>
          <w:sz w:val="20"/>
          <w:szCs w:val="20"/>
        </w:rPr>
      </w:pPr>
      <w:r>
        <w:rPr>
          <w:sz w:val="20"/>
          <w:szCs w:val="20"/>
        </w:rPr>
        <w:t>2010-2012                           Huddersfield New College (BTEC)</w:t>
      </w:r>
    </w:p>
    <w:p w14:paraId="0BD46E48" w14:textId="77777777" w:rsidR="008C6156" w:rsidRDefault="00E10F72">
      <w:pPr>
        <w:ind w:left="0" w:hanging="2"/>
        <w:rPr>
          <w:sz w:val="20"/>
          <w:szCs w:val="20"/>
          <w:u w:val="single"/>
        </w:rPr>
      </w:pPr>
      <w:r>
        <w:rPr>
          <w:i/>
          <w:sz w:val="20"/>
          <w:szCs w:val="20"/>
        </w:rPr>
        <w:t xml:space="preserve">                                           </w:t>
      </w:r>
    </w:p>
    <w:p w14:paraId="6F977760" w14:textId="77777777" w:rsidR="008C6156" w:rsidRDefault="00E10F72">
      <w:pPr>
        <w:ind w:left="0" w:hanging="2"/>
        <w:rPr>
          <w:sz w:val="20"/>
          <w:szCs w:val="20"/>
        </w:rPr>
      </w:pPr>
      <w:r>
        <w:rPr>
          <w:i/>
          <w:sz w:val="20"/>
          <w:szCs w:val="20"/>
        </w:rPr>
        <w:t xml:space="preserve">                                             Biology - Merit</w:t>
      </w:r>
    </w:p>
    <w:p w14:paraId="20CB990F" w14:textId="77777777" w:rsidR="008C6156" w:rsidRDefault="00E10F72">
      <w:pPr>
        <w:ind w:left="0" w:hanging="2"/>
        <w:rPr>
          <w:sz w:val="20"/>
          <w:szCs w:val="20"/>
        </w:rPr>
      </w:pPr>
      <w:bookmarkStart w:id="0" w:name="_GoBack"/>
      <w:r>
        <w:rPr>
          <w:i/>
          <w:sz w:val="20"/>
          <w:szCs w:val="20"/>
        </w:rPr>
        <w:t xml:space="preserve">                                             Chemistry - Merit</w:t>
      </w:r>
    </w:p>
    <w:bookmarkEnd w:id="0"/>
    <w:p w14:paraId="3DBB9F9A" w14:textId="77777777" w:rsidR="008C6156" w:rsidRDefault="00E10F72">
      <w:pPr>
        <w:ind w:left="0" w:hanging="2"/>
        <w:rPr>
          <w:sz w:val="20"/>
          <w:szCs w:val="20"/>
        </w:rPr>
      </w:pPr>
      <w:r>
        <w:rPr>
          <w:i/>
          <w:sz w:val="20"/>
          <w:szCs w:val="20"/>
        </w:rPr>
        <w:t xml:space="preserve">                                             Physics - Pass</w:t>
      </w:r>
    </w:p>
    <w:p w14:paraId="61E6B7E7" w14:textId="77777777" w:rsidR="008C6156" w:rsidRDefault="00E10F72">
      <w:pPr>
        <w:ind w:left="0" w:hanging="2"/>
        <w:rPr>
          <w:sz w:val="20"/>
          <w:szCs w:val="20"/>
        </w:rPr>
      </w:pPr>
      <w:r>
        <w:rPr>
          <w:i/>
          <w:sz w:val="20"/>
          <w:szCs w:val="20"/>
        </w:rPr>
        <w:t xml:space="preserve">                                             </w:t>
      </w:r>
      <w:r>
        <w:rPr>
          <w:noProof/>
        </w:rPr>
        <mc:AlternateContent>
          <mc:Choice Requires="wps">
            <w:drawing>
              <wp:anchor distT="0" distB="0" distL="114300" distR="114300" simplePos="0" relativeHeight="251661312" behindDoc="0" locked="0" layoutInCell="1" hidden="0" allowOverlap="1" wp14:anchorId="4BFA5B25" wp14:editId="5E87830A">
                <wp:simplePos x="0" y="0"/>
                <wp:positionH relativeFrom="column">
                  <wp:posOffset>1</wp:posOffset>
                </wp:positionH>
                <wp:positionV relativeFrom="paragraph">
                  <wp:posOffset>59689</wp:posOffset>
                </wp:positionV>
                <wp:extent cx="525780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0" y="0"/>
                          <a:ext cx="5257800" cy="0"/>
                        </a:xfrm>
                        <a:prstGeom prst="straightConnector1">
                          <a:avLst/>
                        </a:prstGeom>
                        <a:solidFill>
                          <a:srgbClr val="FFFFFF"/>
                        </a:solidFill>
                        <a:ln w="9525" cap="flat" cmpd="sng" algn="ctr">
                          <a:solidFill>
                            <a:srgbClr val="000000"/>
                          </a:solidFill>
                          <a:miter lim="800000"/>
                          <a:headEnd/>
                          <a:tailEnd/>
                        </a:ln>
                      </wps:spPr>
                      <wps:bodyPr/>
                    </wps:wsp>
                  </a:graphicData>
                </a:graphic>
              </wp:anchor>
            </w:drawing>
          </mc:Choice>
          <mc:Fallback>
            <w:pict>
              <v:shape w14:anchorId="3135F82C" id="Straight Arrow Connector 13" o:spid="_x0000_s1026" type="#_x0000_t32" style="position:absolute;margin-left:0;margin-top:4.7pt;width:414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" filled="t">
                <v:stroke joinstyle="miter"/>
              </v:shape>
            </w:pict>
          </mc:Fallback>
        </mc:AlternateContent>
      </w:r>
    </w:p>
    <w:p w14:paraId="6B29F467" w14:textId="77777777" w:rsidR="008C6156" w:rsidRDefault="00E10F72">
      <w:pPr>
        <w:ind w:left="0" w:hanging="2"/>
        <w:rPr>
          <w:sz w:val="20"/>
          <w:szCs w:val="20"/>
        </w:rPr>
      </w:pPr>
      <w:r>
        <w:rPr>
          <w:sz w:val="20"/>
          <w:szCs w:val="20"/>
        </w:rPr>
        <w:t>2005-2010                           Batley Business and Enterprise College (GCSE’s)</w:t>
      </w:r>
    </w:p>
    <w:p w14:paraId="43920B4E" w14:textId="77777777" w:rsidR="008C6156" w:rsidRDefault="00E10F72">
      <w:pPr>
        <w:ind w:left="0" w:hanging="2"/>
        <w:rPr>
          <w:sz w:val="20"/>
          <w:szCs w:val="20"/>
        </w:rPr>
      </w:pPr>
      <w:r>
        <w:rPr>
          <w:i/>
          <w:sz w:val="20"/>
          <w:szCs w:val="20"/>
        </w:rPr>
        <w:t xml:space="preserve">                                             English Language - C</w:t>
      </w:r>
    </w:p>
    <w:p w14:paraId="54C87ACA" w14:textId="77777777" w:rsidR="008C6156" w:rsidRDefault="00E10F72">
      <w:pPr>
        <w:ind w:left="0" w:hanging="2"/>
        <w:rPr>
          <w:sz w:val="20"/>
          <w:szCs w:val="20"/>
        </w:rPr>
      </w:pPr>
      <w:r>
        <w:rPr>
          <w:i/>
          <w:sz w:val="20"/>
          <w:szCs w:val="20"/>
        </w:rPr>
        <w:t xml:space="preserve">                                             English Literature - C </w:t>
      </w:r>
    </w:p>
    <w:p w14:paraId="2A1B6DDA" w14:textId="77777777" w:rsidR="008C6156" w:rsidRDefault="00E10F72">
      <w:pPr>
        <w:ind w:left="0" w:hanging="2"/>
        <w:rPr>
          <w:sz w:val="20"/>
          <w:szCs w:val="20"/>
        </w:rPr>
      </w:pPr>
      <w:r>
        <w:rPr>
          <w:i/>
          <w:sz w:val="20"/>
          <w:szCs w:val="20"/>
        </w:rPr>
        <w:t xml:space="preserve">                                             Religious Studies - C</w:t>
      </w:r>
    </w:p>
    <w:p w14:paraId="79520F32" w14:textId="77777777" w:rsidR="008C6156" w:rsidRDefault="00E10F72">
      <w:pPr>
        <w:ind w:left="0" w:hanging="2"/>
        <w:rPr>
          <w:sz w:val="20"/>
          <w:szCs w:val="20"/>
        </w:rPr>
      </w:pPr>
      <w:r>
        <w:rPr>
          <w:i/>
          <w:sz w:val="20"/>
          <w:szCs w:val="20"/>
        </w:rPr>
        <w:t xml:space="preserve">                                             Science (Core) - C</w:t>
      </w:r>
    </w:p>
    <w:p w14:paraId="5C1DEA8C" w14:textId="77777777" w:rsidR="008C6156" w:rsidRDefault="00E10F72">
      <w:pPr>
        <w:ind w:left="0" w:hanging="2"/>
        <w:rPr>
          <w:sz w:val="20"/>
          <w:szCs w:val="20"/>
        </w:rPr>
      </w:pPr>
      <w:r>
        <w:rPr>
          <w:i/>
          <w:sz w:val="20"/>
          <w:szCs w:val="20"/>
        </w:rPr>
        <w:t xml:space="preserve">                                             Science (Additional) - B</w:t>
      </w:r>
    </w:p>
    <w:p w14:paraId="02BBE098" w14:textId="77777777" w:rsidR="008C6156" w:rsidRDefault="00E10F72">
      <w:pPr>
        <w:ind w:left="0" w:hanging="2"/>
        <w:rPr>
          <w:sz w:val="20"/>
          <w:szCs w:val="20"/>
        </w:rPr>
      </w:pPr>
      <w:r>
        <w:rPr>
          <w:i/>
          <w:sz w:val="20"/>
          <w:szCs w:val="20"/>
        </w:rPr>
        <w:t xml:space="preserve">                                             Maths - C </w:t>
      </w:r>
    </w:p>
    <w:p w14:paraId="7CA3D1A0" w14:textId="77777777" w:rsidR="008C6156" w:rsidRDefault="00E10F72">
      <w:pPr>
        <w:ind w:left="0" w:hanging="2"/>
        <w:rPr>
          <w:sz w:val="20"/>
          <w:szCs w:val="20"/>
        </w:rPr>
      </w:pPr>
      <w:r>
        <w:rPr>
          <w:i/>
          <w:sz w:val="20"/>
          <w:szCs w:val="20"/>
        </w:rPr>
        <w:t xml:space="preserve">                                             Physical Education (Dual Award) - C</w:t>
      </w:r>
    </w:p>
    <w:p w14:paraId="33ADDFFD" w14:textId="77777777" w:rsidR="008C6156" w:rsidRDefault="00E10F72">
      <w:pPr>
        <w:ind w:left="0" w:hanging="2"/>
        <w:rPr>
          <w:sz w:val="20"/>
          <w:szCs w:val="20"/>
        </w:rPr>
      </w:pPr>
      <w:r>
        <w:rPr>
          <w:i/>
          <w:sz w:val="20"/>
          <w:szCs w:val="20"/>
        </w:rPr>
        <w:t xml:space="preserve">                                             Business Studies - C</w:t>
      </w:r>
    </w:p>
    <w:p w14:paraId="3076B6DE" w14:textId="77777777" w:rsidR="008C6156" w:rsidRDefault="00E10F72">
      <w:pPr>
        <w:ind w:left="0" w:hanging="2"/>
        <w:rPr>
          <w:sz w:val="20"/>
          <w:szCs w:val="20"/>
        </w:rPr>
      </w:pPr>
      <w:r>
        <w:rPr>
          <w:i/>
          <w:sz w:val="20"/>
          <w:szCs w:val="20"/>
        </w:rPr>
        <w:t xml:space="preserve">                                                                                    </w:t>
      </w:r>
    </w:p>
    <w:p w14:paraId="555220D7" w14:textId="77777777" w:rsidR="008C6156" w:rsidRDefault="00E10F72">
      <w:pPr>
        <w:ind w:left="0" w:hanging="2"/>
        <w:rPr>
          <w:sz w:val="20"/>
          <w:szCs w:val="20"/>
        </w:rPr>
      </w:pPr>
      <w:r>
        <w:rPr>
          <w:noProof/>
        </w:rPr>
        <mc:AlternateContent>
          <mc:Choice Requires="wps">
            <w:drawing>
              <wp:anchor distT="0" distB="0" distL="114300" distR="114300" simplePos="0" relativeHeight="251662336" behindDoc="0" locked="0" layoutInCell="1" hidden="0" allowOverlap="1" wp14:anchorId="0FBB065B" wp14:editId="14EF7DDE">
                <wp:simplePos x="0" y="0"/>
                <wp:positionH relativeFrom="column">
                  <wp:posOffset>1</wp:posOffset>
                </wp:positionH>
                <wp:positionV relativeFrom="paragraph">
                  <wp:posOffset>49530</wp:posOffset>
                </wp:positionV>
                <wp:extent cx="5257800" cy="26606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257800" cy="266065"/>
                        </a:xfrm>
                        <a:prstGeom prst="rect">
                          <a:avLst/>
                        </a:prstGeom>
                        <a:solidFill>
                          <a:srgbClr val="C0C0C0"/>
                        </a:solidFill>
                        <a:ln w="9525" cap="flat" cmpd="sng" algn="ctr">
                          <a:noFill/>
                          <a:miter lim="800000"/>
                          <a:headEnd/>
                          <a:tailEnd/>
                        </a:ln>
                      </wps:spPr>
                      <wps:txbx>
                        <w:txbxContent>
                          <w:p w14:paraId="53CBA581" w14:textId="77777777" w:rsidR="00AB1EB5" w:rsidRDefault="00E10F72" w:rsidP="004A7FF5">
                            <w:pPr>
                              <w:ind w:left="0" w:hanging="2"/>
                              <w:jc w:val="center"/>
                              <w:rPr>
                                <w:rFonts w:ascii="Arial" w:hAnsi="Arial" w:cs="Arial"/>
                                <w:sz w:val="22"/>
                                <w:szCs w:val="22"/>
                              </w:rPr>
                            </w:pPr>
                            <w:r w:rsidRPr="FFFFFFFF" w:rsidDel="FFFFFFFF">
                              <w:rPr>
                                <w:rFonts w:ascii="Arial" w:hAnsi="Arial" w:cs="Arial"/>
                                <w:b/>
                                <w:bCs/>
                                <w:sz w:val="22"/>
                                <w:szCs w:val="22"/>
                              </w:rPr>
                              <w:t>Work Experience</w:t>
                            </w:r>
                            <w:r w:rsidR="00A55A86">
                              <w:rPr>
                                <w:rFonts w:ascii="Arial" w:hAnsi="Arial" w:cs="Arial"/>
                                <w:b/>
                                <w:bCs/>
                                <w:sz w:val="22"/>
                                <w:szCs w:val="22"/>
                              </w:rPr>
                              <w:t xml:space="preserve"> (Previous 5 years)</w:t>
                            </w:r>
                          </w:p>
                          <w:p w14:paraId="46992F10" w14:textId="77777777" w:rsidR="00AB1EB5" w:rsidRDefault="00FA6F7D" w:rsidP="004A7FF5">
                            <w:pPr>
                              <w:ind w:left="0" w:hanging="2"/>
                              <w:jc w:val="center"/>
                              <w:rPr>
                                <w:rFonts w:ascii="Arial" w:hAnsi="Arial" w:cs="Arial"/>
                                <w:sz w:val="22"/>
                                <w:szCs w:val="22"/>
                              </w:rPr>
                            </w:pPr>
                          </w:p>
                          <w:p w14:paraId="7DAF538C" w14:textId="77777777" w:rsidR="00AB1EB5" w:rsidRDefault="00FA6F7D" w:rsidP="004A7FF5">
                            <w:pPr>
                              <w:ind w:left="0" w:hanging="2"/>
                            </w:pPr>
                          </w:p>
                        </w:txbxContent>
                      </wps:txbx>
                      <wps:bodyPr/>
                    </wps:wsp>
                  </a:graphicData>
                </a:graphic>
              </wp:anchor>
            </w:drawing>
          </mc:Choice>
          <mc:Fallback>
            <w:pict>
              <v:shape w14:anchorId="0FBB065B" id="Text Box 10" o:spid="_x0000_s1028" type="#_x0000_t202" style="position:absolute;margin-left:0;margin-top:3.9pt;width:414pt;height:20.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" fillcolor="silver" stroked="f">
                <v:textbox>
                  <w:txbxContent>
                    <w:p w14:paraId="53CBA581" w14:textId="77777777" w:rsidR="00AB1EB5" w:rsidRDefault="00E10F72" w:rsidP="004A7FF5">
                      <w:pPr>
                        <w:ind w:left="0" w:hanging="2"/>
                        <w:jc w:val="center"/>
                        <w:rPr>
                          <w:rFonts w:ascii="Arial" w:hAnsi="Arial" w:cs="Arial"/>
                          <w:sz w:val="22"/>
                          <w:szCs w:val="22"/>
                        </w:rPr>
                      </w:pPr>
                      <w:r w:rsidRPr="FFFFFFFF" w:rsidDel="FFFFFFFF">
                        <w:rPr>
                          <w:rFonts w:ascii="Arial" w:hAnsi="Arial" w:cs="Arial"/>
                          <w:b/>
                          <w:bCs/>
                          <w:sz w:val="22"/>
                          <w:szCs w:val="22"/>
                        </w:rPr>
                        <w:t>Work Experience</w:t>
                      </w:r>
                      <w:r w:rsidR="00A55A86">
                        <w:rPr>
                          <w:rFonts w:ascii="Arial" w:hAnsi="Arial" w:cs="Arial"/>
                          <w:b/>
                          <w:bCs/>
                          <w:sz w:val="22"/>
                          <w:szCs w:val="22"/>
                        </w:rPr>
                        <w:t xml:space="preserve"> (Previous 5 years)</w:t>
                      </w:r>
                    </w:p>
                    <w:p w14:paraId="46992F10" w14:textId="77777777" w:rsidR="00AB1EB5" w:rsidRDefault="00FA6F7D" w:rsidP="004A7FF5">
                      <w:pPr>
                        <w:ind w:left="0" w:hanging="2"/>
                        <w:jc w:val="center"/>
                        <w:rPr>
                          <w:rFonts w:ascii="Arial" w:hAnsi="Arial" w:cs="Arial"/>
                          <w:sz w:val="22"/>
                          <w:szCs w:val="22"/>
                        </w:rPr>
                      </w:pPr>
                    </w:p>
                    <w:p w14:paraId="7DAF538C" w14:textId="77777777" w:rsidR="00AB1EB5" w:rsidRDefault="00FA6F7D" w:rsidP="004A7FF5">
                      <w:pPr>
                        <w:ind w:left="0" w:hanging="2"/>
                      </w:pPr>
                    </w:p>
                  </w:txbxContent>
                </v:textbox>
              </v:shape>
            </w:pict>
          </mc:Fallback>
        </mc:AlternateContent>
      </w:r>
    </w:p>
    <w:p w14:paraId="4AC2A8CE" w14:textId="77777777" w:rsidR="008C6156" w:rsidRDefault="008C6156">
      <w:pPr>
        <w:ind w:left="0" w:hanging="2"/>
        <w:rPr>
          <w:sz w:val="20"/>
          <w:szCs w:val="20"/>
        </w:rPr>
      </w:pPr>
    </w:p>
    <w:p w14:paraId="28D2B25E" w14:textId="77777777" w:rsidR="008C6156" w:rsidRDefault="008C6156">
      <w:pPr>
        <w:ind w:left="0" w:hanging="2"/>
        <w:rPr>
          <w:sz w:val="20"/>
          <w:szCs w:val="20"/>
        </w:rPr>
      </w:pPr>
    </w:p>
    <w:p w14:paraId="3ADCEC0E" w14:textId="77777777" w:rsidR="00872FD1" w:rsidRDefault="00872FD1" w:rsidP="00872FD1">
      <w:pPr>
        <w:ind w:left="0" w:hanging="2"/>
        <w:rPr>
          <w:sz w:val="20"/>
          <w:szCs w:val="20"/>
        </w:rPr>
      </w:pPr>
      <w:r>
        <w:rPr>
          <w:sz w:val="20"/>
          <w:szCs w:val="20"/>
        </w:rPr>
        <w:t xml:space="preserve">Employer: </w:t>
      </w:r>
      <w:r>
        <w:rPr>
          <w:i/>
          <w:sz w:val="20"/>
          <w:szCs w:val="20"/>
        </w:rPr>
        <w:t xml:space="preserve">Daisy Group </w:t>
      </w:r>
    </w:p>
    <w:p w14:paraId="48589633" w14:textId="77777777" w:rsidR="00872FD1" w:rsidRDefault="00872FD1" w:rsidP="00872FD1">
      <w:pPr>
        <w:ind w:left="0" w:hanging="2"/>
        <w:rPr>
          <w:sz w:val="20"/>
          <w:szCs w:val="20"/>
        </w:rPr>
      </w:pPr>
      <w:r>
        <w:rPr>
          <w:sz w:val="20"/>
          <w:szCs w:val="20"/>
        </w:rPr>
        <w:t>Role: 1</w:t>
      </w:r>
      <w:r w:rsidRPr="005C6F51">
        <w:rPr>
          <w:sz w:val="20"/>
          <w:szCs w:val="20"/>
          <w:vertAlign w:val="superscript"/>
        </w:rPr>
        <w:t>st</w:t>
      </w:r>
      <w:r>
        <w:rPr>
          <w:sz w:val="20"/>
          <w:szCs w:val="20"/>
        </w:rPr>
        <w:t>/2</w:t>
      </w:r>
      <w:r w:rsidRPr="005C6F51">
        <w:rPr>
          <w:sz w:val="20"/>
          <w:szCs w:val="20"/>
          <w:vertAlign w:val="superscript"/>
        </w:rPr>
        <w:t>nd</w:t>
      </w:r>
      <w:r>
        <w:rPr>
          <w:sz w:val="20"/>
          <w:szCs w:val="20"/>
        </w:rPr>
        <w:t xml:space="preserve"> </w:t>
      </w:r>
      <w:r>
        <w:rPr>
          <w:i/>
          <w:sz w:val="20"/>
          <w:szCs w:val="20"/>
        </w:rPr>
        <w:t xml:space="preserve">Service Desk Analyst </w:t>
      </w:r>
    </w:p>
    <w:p w14:paraId="0986F673" w14:textId="77777777" w:rsidR="00872FD1" w:rsidRDefault="00872FD1" w:rsidP="00872FD1">
      <w:pPr>
        <w:ind w:left="0" w:hanging="2"/>
        <w:rPr>
          <w:sz w:val="20"/>
          <w:szCs w:val="20"/>
        </w:rPr>
      </w:pPr>
      <w:r>
        <w:rPr>
          <w:sz w:val="20"/>
          <w:szCs w:val="20"/>
        </w:rPr>
        <w:t xml:space="preserve">Date: </w:t>
      </w:r>
      <w:r>
        <w:rPr>
          <w:i/>
          <w:sz w:val="20"/>
          <w:szCs w:val="20"/>
        </w:rPr>
        <w:t>October 2018 – Present</w:t>
      </w:r>
    </w:p>
    <w:p w14:paraId="19A95E0A" w14:textId="77777777" w:rsidR="00872FD1" w:rsidRDefault="00872FD1" w:rsidP="00872FD1">
      <w:pPr>
        <w:ind w:left="0" w:hanging="2"/>
        <w:rPr>
          <w:i/>
          <w:sz w:val="20"/>
          <w:szCs w:val="20"/>
        </w:rPr>
      </w:pPr>
      <w:r>
        <w:rPr>
          <w:sz w:val="20"/>
          <w:szCs w:val="20"/>
        </w:rPr>
        <w:t>Duration:</w:t>
      </w:r>
      <w:r>
        <w:rPr>
          <w:i/>
          <w:sz w:val="20"/>
          <w:szCs w:val="20"/>
        </w:rPr>
        <w:t xml:space="preserve"> 9 months</w:t>
      </w:r>
    </w:p>
    <w:p w14:paraId="11896B52" w14:textId="77777777" w:rsidR="00872FD1" w:rsidRDefault="00872FD1" w:rsidP="00872FD1">
      <w:pPr>
        <w:ind w:left="0" w:hanging="2"/>
        <w:rPr>
          <w:i/>
          <w:sz w:val="20"/>
          <w:szCs w:val="20"/>
        </w:rPr>
      </w:pPr>
    </w:p>
    <w:p w14:paraId="5FE6D96A" w14:textId="77777777" w:rsidR="00872FD1" w:rsidRDefault="00872FD1" w:rsidP="00872FD1">
      <w:pPr>
        <w:ind w:leftChars="0" w:left="0" w:firstLineChars="0" w:firstLine="0"/>
        <w:rPr>
          <w:sz w:val="20"/>
          <w:szCs w:val="20"/>
        </w:rPr>
      </w:pPr>
      <w:r>
        <w:rPr>
          <w:sz w:val="20"/>
          <w:szCs w:val="20"/>
        </w:rPr>
        <w:t>My duties as an analyst entails in logging calls using ServiceNow and dealing in all low and high priority incidents liaising with 2</w:t>
      </w:r>
      <w:r w:rsidRPr="00A55A86">
        <w:rPr>
          <w:sz w:val="20"/>
          <w:szCs w:val="20"/>
          <w:vertAlign w:val="superscript"/>
        </w:rPr>
        <w:t>nd</w:t>
      </w:r>
      <w:r>
        <w:rPr>
          <w:sz w:val="20"/>
          <w:szCs w:val="20"/>
        </w:rPr>
        <w:t xml:space="preserve"> and 3</w:t>
      </w:r>
      <w:r w:rsidRPr="00A55A86">
        <w:rPr>
          <w:sz w:val="20"/>
          <w:szCs w:val="20"/>
          <w:vertAlign w:val="superscript"/>
        </w:rPr>
        <w:t>rd</w:t>
      </w:r>
      <w:r>
        <w:rPr>
          <w:sz w:val="20"/>
          <w:szCs w:val="20"/>
        </w:rPr>
        <w:t xml:space="preserve"> line teams internally and externally. This role requires good time management skills to handle all single and multiple user queries all within the SLA timeframe. Escalate incidents when required and other admin duties when required. Having great communication skills and relationship building skills to assist team members and customers in delivering a great service. Problem solving skills are also required with a keen eye for details in a fast-paced environment </w:t>
      </w:r>
      <w:r>
        <w:rPr>
          <w:sz w:val="20"/>
          <w:szCs w:val="20"/>
        </w:rPr>
        <w:lastRenderedPageBreak/>
        <w:t xml:space="preserve">to effectively resolve incidents. Some of the tools we use in our daily role: </w:t>
      </w:r>
      <w:r>
        <w:rPr>
          <w:sz w:val="20"/>
          <w:szCs w:val="20"/>
        </w:rPr>
        <w:br/>
        <w:t>Windows 7, 8, 10, Active Directory and Group Policy</w:t>
      </w:r>
    </w:p>
    <w:p w14:paraId="362FB34A" w14:textId="77777777" w:rsidR="00872FD1" w:rsidRPr="000B66BE" w:rsidRDefault="00872FD1" w:rsidP="00872FD1">
      <w:pPr>
        <w:ind w:leftChars="0" w:left="0" w:firstLineChars="0" w:firstLine="0"/>
        <w:rPr>
          <w:sz w:val="20"/>
          <w:szCs w:val="20"/>
        </w:rPr>
      </w:pPr>
      <w:r>
        <w:rPr>
          <w:sz w:val="20"/>
          <w:szCs w:val="20"/>
        </w:rPr>
        <w:t>Windows Server and MS Exchange</w:t>
      </w:r>
    </w:p>
    <w:p w14:paraId="5EFDFA6B" w14:textId="77777777" w:rsidR="00872FD1" w:rsidRDefault="00872FD1" w:rsidP="00872FD1">
      <w:pPr>
        <w:ind w:left="0" w:hanging="2"/>
        <w:rPr>
          <w:sz w:val="20"/>
          <w:szCs w:val="20"/>
        </w:rPr>
      </w:pPr>
      <w:proofErr w:type="spellStart"/>
      <w:proofErr w:type="gramStart"/>
      <w:r>
        <w:rPr>
          <w:sz w:val="20"/>
          <w:szCs w:val="20"/>
        </w:rPr>
        <w:t>Azure,VMware</w:t>
      </w:r>
      <w:proofErr w:type="gramEnd"/>
      <w:r>
        <w:rPr>
          <w:sz w:val="20"/>
          <w:szCs w:val="20"/>
        </w:rPr>
        <w:t>,BMC</w:t>
      </w:r>
      <w:proofErr w:type="spellEnd"/>
    </w:p>
    <w:p w14:paraId="507CC139" w14:textId="77777777" w:rsidR="00872FD1" w:rsidRDefault="00872FD1" w:rsidP="00872FD1">
      <w:pPr>
        <w:ind w:leftChars="0" w:left="0" w:firstLineChars="0" w:firstLine="0"/>
        <w:rPr>
          <w:sz w:val="20"/>
          <w:szCs w:val="20"/>
        </w:rPr>
      </w:pPr>
      <w:r>
        <w:rPr>
          <w:sz w:val="20"/>
          <w:szCs w:val="20"/>
        </w:rPr>
        <w:t xml:space="preserve">Remote Desktop, Team Viewer and Bomgar </w:t>
      </w:r>
    </w:p>
    <w:p w14:paraId="5D0D8631" w14:textId="77777777" w:rsidR="00872FD1" w:rsidRDefault="00872FD1" w:rsidP="00872FD1">
      <w:pPr>
        <w:ind w:left="0" w:hanging="2"/>
        <w:rPr>
          <w:sz w:val="20"/>
          <w:szCs w:val="20"/>
        </w:rPr>
      </w:pPr>
      <w:r>
        <w:rPr>
          <w:sz w:val="20"/>
          <w:szCs w:val="20"/>
        </w:rPr>
        <w:t>Office 2003 – O365</w:t>
      </w:r>
    </w:p>
    <w:p w14:paraId="6AE1E183" w14:textId="77777777" w:rsidR="00872FD1" w:rsidRDefault="00872FD1" w:rsidP="00872FD1">
      <w:pPr>
        <w:ind w:left="0" w:hanging="2"/>
        <w:rPr>
          <w:sz w:val="20"/>
          <w:szCs w:val="20"/>
        </w:rPr>
      </w:pPr>
      <w:proofErr w:type="spellStart"/>
      <w:r>
        <w:rPr>
          <w:sz w:val="20"/>
          <w:szCs w:val="20"/>
        </w:rPr>
        <w:t>FSLogix</w:t>
      </w:r>
      <w:proofErr w:type="spellEnd"/>
    </w:p>
    <w:p w14:paraId="76954504" w14:textId="77777777" w:rsidR="00872FD1" w:rsidRDefault="00872FD1" w:rsidP="00872FD1">
      <w:pPr>
        <w:ind w:left="0" w:hanging="2"/>
        <w:rPr>
          <w:sz w:val="20"/>
          <w:szCs w:val="20"/>
        </w:rPr>
      </w:pPr>
      <w:proofErr w:type="spellStart"/>
      <w:r>
        <w:rPr>
          <w:sz w:val="20"/>
          <w:szCs w:val="20"/>
        </w:rPr>
        <w:t>Antivrus</w:t>
      </w:r>
      <w:proofErr w:type="spellEnd"/>
      <w:r>
        <w:rPr>
          <w:sz w:val="20"/>
          <w:szCs w:val="20"/>
        </w:rPr>
        <w:t xml:space="preserve"> Software.</w:t>
      </w:r>
    </w:p>
    <w:p w14:paraId="57858FFB" w14:textId="77777777" w:rsidR="00872FD1" w:rsidRDefault="00872FD1" w:rsidP="00872FD1">
      <w:pPr>
        <w:ind w:leftChars="0" w:left="0" w:firstLineChars="0" w:firstLine="0"/>
        <w:rPr>
          <w:sz w:val="20"/>
          <w:szCs w:val="20"/>
        </w:rPr>
      </w:pPr>
      <w:r>
        <w:rPr>
          <w:sz w:val="20"/>
          <w:szCs w:val="20"/>
        </w:rPr>
        <w:t>Basic Networking.</w:t>
      </w:r>
    </w:p>
    <w:p w14:paraId="47803A28" w14:textId="77777777" w:rsidR="008C6156" w:rsidRDefault="008C6156">
      <w:pPr>
        <w:ind w:left="0" w:hanging="2"/>
        <w:rPr>
          <w:sz w:val="20"/>
          <w:szCs w:val="20"/>
        </w:rPr>
      </w:pPr>
    </w:p>
    <w:p w14:paraId="1D43DFBC" w14:textId="77777777" w:rsidR="008C6156" w:rsidRDefault="008C6156">
      <w:pPr>
        <w:ind w:left="0" w:hanging="2"/>
        <w:rPr>
          <w:sz w:val="20"/>
          <w:szCs w:val="20"/>
        </w:rPr>
      </w:pPr>
    </w:p>
    <w:p w14:paraId="20259CEC" w14:textId="77777777" w:rsidR="00872FD1" w:rsidRDefault="00872FD1" w:rsidP="00872FD1">
      <w:pPr>
        <w:ind w:left="0" w:hanging="2"/>
        <w:rPr>
          <w:sz w:val="20"/>
          <w:szCs w:val="20"/>
        </w:rPr>
      </w:pPr>
      <w:r>
        <w:rPr>
          <w:sz w:val="20"/>
          <w:szCs w:val="20"/>
        </w:rPr>
        <w:t xml:space="preserve">Employer: </w:t>
      </w:r>
      <w:r>
        <w:rPr>
          <w:i/>
          <w:sz w:val="20"/>
          <w:szCs w:val="20"/>
        </w:rPr>
        <w:t xml:space="preserve">Lloyds Banking Group </w:t>
      </w:r>
    </w:p>
    <w:p w14:paraId="5E01CC58" w14:textId="77777777" w:rsidR="00872FD1" w:rsidRDefault="00872FD1" w:rsidP="00872FD1">
      <w:pPr>
        <w:ind w:left="0" w:hanging="2"/>
        <w:rPr>
          <w:sz w:val="20"/>
          <w:szCs w:val="20"/>
        </w:rPr>
      </w:pPr>
      <w:r>
        <w:rPr>
          <w:sz w:val="20"/>
          <w:szCs w:val="20"/>
        </w:rPr>
        <w:t xml:space="preserve">Role: </w:t>
      </w:r>
      <w:r>
        <w:rPr>
          <w:i/>
          <w:sz w:val="20"/>
          <w:szCs w:val="20"/>
        </w:rPr>
        <w:t xml:space="preserve">IT Analyst </w:t>
      </w:r>
    </w:p>
    <w:p w14:paraId="0609382B" w14:textId="77777777" w:rsidR="00872FD1" w:rsidRDefault="00872FD1" w:rsidP="00872FD1">
      <w:pPr>
        <w:ind w:left="0" w:hanging="2"/>
        <w:rPr>
          <w:sz w:val="20"/>
          <w:szCs w:val="20"/>
        </w:rPr>
      </w:pPr>
      <w:r>
        <w:rPr>
          <w:sz w:val="20"/>
          <w:szCs w:val="20"/>
        </w:rPr>
        <w:t xml:space="preserve">Date: </w:t>
      </w:r>
      <w:r>
        <w:rPr>
          <w:i/>
          <w:sz w:val="20"/>
          <w:szCs w:val="20"/>
        </w:rPr>
        <w:t>February 2018 – October 2018</w:t>
      </w:r>
    </w:p>
    <w:p w14:paraId="2ABC8830" w14:textId="77777777" w:rsidR="00872FD1" w:rsidRDefault="00872FD1" w:rsidP="00872FD1">
      <w:pPr>
        <w:ind w:left="0" w:hanging="2"/>
        <w:rPr>
          <w:i/>
          <w:sz w:val="20"/>
          <w:szCs w:val="20"/>
        </w:rPr>
      </w:pPr>
      <w:r>
        <w:rPr>
          <w:sz w:val="20"/>
          <w:szCs w:val="20"/>
        </w:rPr>
        <w:t xml:space="preserve">Duration: </w:t>
      </w:r>
      <w:r>
        <w:rPr>
          <w:i/>
          <w:sz w:val="20"/>
          <w:szCs w:val="20"/>
        </w:rPr>
        <w:t xml:space="preserve"> 6 months</w:t>
      </w:r>
    </w:p>
    <w:p w14:paraId="1DC1669E" w14:textId="77777777" w:rsidR="00872FD1" w:rsidRDefault="00872FD1" w:rsidP="00872FD1">
      <w:pPr>
        <w:ind w:left="0" w:hanging="2"/>
        <w:rPr>
          <w:sz w:val="20"/>
          <w:szCs w:val="20"/>
        </w:rPr>
      </w:pPr>
    </w:p>
    <w:p w14:paraId="1F8A7253" w14:textId="77777777" w:rsidR="00872FD1" w:rsidRDefault="00872FD1" w:rsidP="00872FD1">
      <w:pPr>
        <w:ind w:left="0" w:hanging="2"/>
        <w:rPr>
          <w:rFonts w:ascii="Cambria" w:eastAsia="Cambria" w:hAnsi="Cambria" w:cs="Cambria"/>
          <w:color w:val="000000"/>
          <w:sz w:val="20"/>
          <w:szCs w:val="20"/>
          <w:highlight w:val="white"/>
        </w:rPr>
      </w:pPr>
      <w:r>
        <w:rPr>
          <w:sz w:val="20"/>
          <w:szCs w:val="20"/>
          <w:highlight w:val="white"/>
        </w:rPr>
        <w:t xml:space="preserve">My duties within this busy service desk role entail taking calls from LBG and </w:t>
      </w:r>
      <w:proofErr w:type="gramStart"/>
      <w:r>
        <w:rPr>
          <w:sz w:val="20"/>
          <w:szCs w:val="20"/>
          <w:highlight w:val="white"/>
        </w:rPr>
        <w:t>Third Party</w:t>
      </w:r>
      <w:proofErr w:type="gramEnd"/>
      <w:r>
        <w:rPr>
          <w:sz w:val="20"/>
          <w:szCs w:val="20"/>
          <w:highlight w:val="white"/>
        </w:rPr>
        <w:t xml:space="preserve"> colleagues regarding IT related issues which include faults with MS Office applications, MS Exchange sync issues, Windows 7, Virtual machines and Bespoke Applications. We also provide support for business issued mobile related faults for devices such as Blackberry, Samsung and Blackberry Enterprise Server. Day to day calls also includes account related issues such as password resets, account unlocks and mainframe access faults. Remote accessing colleague desktop and laptops to investigate software deployment issues, printing issues, SharePoint and other related faults. Problem recording tools such as Remedy is used and have had training with Service Now. Ensuring that all work is completed in accordance with established processes, practices and guidelines. Responding to colleague inquiries, with a satisfactory resolution referring to 2nd and 3rd line support when needed all within SLA.</w:t>
      </w:r>
    </w:p>
    <w:p w14:paraId="61B91663" w14:textId="77777777" w:rsidR="008C6156" w:rsidRDefault="008C6156">
      <w:pPr>
        <w:ind w:left="0" w:hanging="2"/>
        <w:rPr>
          <w:sz w:val="20"/>
          <w:szCs w:val="20"/>
        </w:rPr>
      </w:pPr>
    </w:p>
    <w:p w14:paraId="149CC9E8" w14:textId="77777777" w:rsidR="008C6156" w:rsidRDefault="008C6156">
      <w:pPr>
        <w:ind w:left="0" w:hanging="2"/>
        <w:rPr>
          <w:sz w:val="20"/>
          <w:szCs w:val="20"/>
        </w:rPr>
      </w:pPr>
    </w:p>
    <w:p w14:paraId="68EFE237" w14:textId="77777777" w:rsidR="00872FD1" w:rsidRDefault="00872FD1" w:rsidP="00872FD1">
      <w:pPr>
        <w:ind w:left="0" w:hanging="2"/>
        <w:rPr>
          <w:sz w:val="20"/>
          <w:szCs w:val="20"/>
        </w:rPr>
      </w:pPr>
      <w:r>
        <w:rPr>
          <w:sz w:val="20"/>
          <w:szCs w:val="20"/>
        </w:rPr>
        <w:t xml:space="preserve">Employer: </w:t>
      </w:r>
      <w:r>
        <w:rPr>
          <w:i/>
          <w:sz w:val="20"/>
          <w:szCs w:val="20"/>
        </w:rPr>
        <w:t xml:space="preserve">Capita </w:t>
      </w:r>
    </w:p>
    <w:p w14:paraId="55C64A65" w14:textId="77777777" w:rsidR="00872FD1" w:rsidRDefault="00872FD1" w:rsidP="00872FD1">
      <w:pPr>
        <w:ind w:left="0" w:hanging="2"/>
        <w:rPr>
          <w:sz w:val="20"/>
          <w:szCs w:val="20"/>
        </w:rPr>
      </w:pPr>
      <w:r>
        <w:rPr>
          <w:sz w:val="20"/>
          <w:szCs w:val="20"/>
        </w:rPr>
        <w:t xml:space="preserve">Role: </w:t>
      </w:r>
      <w:r>
        <w:rPr>
          <w:i/>
          <w:sz w:val="20"/>
          <w:szCs w:val="20"/>
        </w:rPr>
        <w:t>2</w:t>
      </w:r>
      <w:r>
        <w:rPr>
          <w:i/>
          <w:sz w:val="20"/>
          <w:szCs w:val="20"/>
          <w:vertAlign w:val="superscript"/>
        </w:rPr>
        <w:t>nd</w:t>
      </w:r>
      <w:r>
        <w:rPr>
          <w:i/>
          <w:sz w:val="20"/>
          <w:szCs w:val="20"/>
        </w:rPr>
        <w:t xml:space="preserve"> Line Remote Technical Support (Samsung)</w:t>
      </w:r>
    </w:p>
    <w:p w14:paraId="3320EC8B" w14:textId="77777777" w:rsidR="00872FD1" w:rsidRDefault="00872FD1" w:rsidP="00872FD1">
      <w:pPr>
        <w:ind w:left="0" w:hanging="2"/>
        <w:rPr>
          <w:sz w:val="20"/>
          <w:szCs w:val="20"/>
        </w:rPr>
      </w:pPr>
      <w:r>
        <w:rPr>
          <w:sz w:val="20"/>
          <w:szCs w:val="20"/>
        </w:rPr>
        <w:t xml:space="preserve">Date: </w:t>
      </w:r>
      <w:r>
        <w:rPr>
          <w:i/>
          <w:sz w:val="20"/>
          <w:szCs w:val="20"/>
        </w:rPr>
        <w:t>April 2016 – November 2017</w:t>
      </w:r>
    </w:p>
    <w:p w14:paraId="111F60E6" w14:textId="77777777" w:rsidR="00872FD1" w:rsidRDefault="00872FD1" w:rsidP="00872FD1">
      <w:pPr>
        <w:ind w:left="0" w:hanging="2"/>
        <w:rPr>
          <w:sz w:val="20"/>
          <w:szCs w:val="20"/>
        </w:rPr>
      </w:pPr>
      <w:r>
        <w:rPr>
          <w:sz w:val="20"/>
          <w:szCs w:val="20"/>
        </w:rPr>
        <w:t xml:space="preserve">Duration: </w:t>
      </w:r>
      <w:r>
        <w:rPr>
          <w:i/>
          <w:sz w:val="20"/>
          <w:szCs w:val="20"/>
        </w:rPr>
        <w:t xml:space="preserve">1 year 7 months </w:t>
      </w:r>
    </w:p>
    <w:p w14:paraId="7BD50735" w14:textId="77777777" w:rsidR="00872FD1" w:rsidRDefault="00872FD1" w:rsidP="00872FD1">
      <w:pPr>
        <w:ind w:left="0" w:hanging="2"/>
        <w:rPr>
          <w:sz w:val="20"/>
          <w:szCs w:val="20"/>
        </w:rPr>
      </w:pPr>
    </w:p>
    <w:p w14:paraId="36826A2D" w14:textId="77777777" w:rsidR="00872FD1" w:rsidRDefault="00872FD1" w:rsidP="00872FD1">
      <w:pPr>
        <w:ind w:left="0" w:hanging="2"/>
        <w:rPr>
          <w:sz w:val="20"/>
          <w:szCs w:val="20"/>
        </w:rPr>
      </w:pPr>
      <w:bookmarkStart w:id="1" w:name="_gjdgxs" w:colFirst="0" w:colLast="0"/>
      <w:bookmarkEnd w:id="1"/>
      <w:r>
        <w:rPr>
          <w:sz w:val="20"/>
          <w:szCs w:val="20"/>
        </w:rPr>
        <w:t>My day to day duties as second tier support would require me to remotely access customers desktop PC’s, laptops, Mac OSX and Samsung Android devices to fix customers issues. Some these of these issues are as follows; connectivity issues, software irregularities, constant force closure of apps (Windows &amp; Android) and synchronisation issues regarding Google, Samsung and Microsoft Office Products. If the customer could not understand the guidance of 1</w:t>
      </w:r>
      <w:r>
        <w:rPr>
          <w:sz w:val="20"/>
          <w:szCs w:val="20"/>
          <w:vertAlign w:val="superscript"/>
        </w:rPr>
        <w:t>st</w:t>
      </w:r>
      <w:r>
        <w:rPr>
          <w:sz w:val="20"/>
          <w:szCs w:val="20"/>
        </w:rPr>
        <w:t xml:space="preserve"> line support then we are able to show customers on how to use the product they have purchased and guide them in the correct way using our remote access software. Also 2</w:t>
      </w:r>
      <w:r>
        <w:rPr>
          <w:sz w:val="20"/>
          <w:szCs w:val="20"/>
          <w:vertAlign w:val="superscript"/>
        </w:rPr>
        <w:t>nd</w:t>
      </w:r>
      <w:r>
        <w:rPr>
          <w:sz w:val="20"/>
          <w:szCs w:val="20"/>
        </w:rPr>
        <w:t xml:space="preserve"> line support is a source of knowledge to 1</w:t>
      </w:r>
      <w:r>
        <w:rPr>
          <w:sz w:val="20"/>
          <w:szCs w:val="20"/>
          <w:vertAlign w:val="superscript"/>
        </w:rPr>
        <w:t>st</w:t>
      </w:r>
      <w:r>
        <w:rPr>
          <w:sz w:val="20"/>
          <w:szCs w:val="20"/>
        </w:rPr>
        <w:t xml:space="preserve"> line technicians if they are unable to successfully resolve customer’s issues. </w:t>
      </w:r>
    </w:p>
    <w:p w14:paraId="40AF9FBF" w14:textId="77777777" w:rsidR="008C6156" w:rsidRDefault="008C6156">
      <w:pPr>
        <w:ind w:left="0" w:hanging="2"/>
        <w:rPr>
          <w:sz w:val="20"/>
          <w:szCs w:val="20"/>
        </w:rPr>
      </w:pPr>
    </w:p>
    <w:p w14:paraId="1DE8EB2D" w14:textId="77777777" w:rsidR="00872FD1" w:rsidRDefault="00872FD1" w:rsidP="00872FD1">
      <w:pPr>
        <w:ind w:left="0" w:hanging="2"/>
        <w:rPr>
          <w:sz w:val="20"/>
          <w:szCs w:val="20"/>
        </w:rPr>
      </w:pPr>
      <w:r>
        <w:rPr>
          <w:sz w:val="20"/>
          <w:szCs w:val="20"/>
        </w:rPr>
        <w:t xml:space="preserve">Employer: </w:t>
      </w:r>
      <w:r>
        <w:rPr>
          <w:i/>
          <w:sz w:val="20"/>
          <w:szCs w:val="20"/>
        </w:rPr>
        <w:t xml:space="preserve">Capita </w:t>
      </w:r>
    </w:p>
    <w:p w14:paraId="0B92EF53" w14:textId="77777777" w:rsidR="00872FD1" w:rsidRDefault="00872FD1" w:rsidP="00872FD1">
      <w:pPr>
        <w:ind w:left="0" w:hanging="2"/>
        <w:rPr>
          <w:sz w:val="20"/>
          <w:szCs w:val="20"/>
        </w:rPr>
      </w:pPr>
      <w:r>
        <w:rPr>
          <w:sz w:val="20"/>
          <w:szCs w:val="20"/>
        </w:rPr>
        <w:t xml:space="preserve">Role: </w:t>
      </w:r>
      <w:r>
        <w:rPr>
          <w:i/>
          <w:sz w:val="20"/>
          <w:szCs w:val="20"/>
        </w:rPr>
        <w:t>1</w:t>
      </w:r>
      <w:r>
        <w:rPr>
          <w:i/>
          <w:sz w:val="20"/>
          <w:szCs w:val="20"/>
          <w:vertAlign w:val="superscript"/>
        </w:rPr>
        <w:t>st</w:t>
      </w:r>
      <w:r>
        <w:rPr>
          <w:i/>
          <w:sz w:val="20"/>
          <w:szCs w:val="20"/>
        </w:rPr>
        <w:t xml:space="preserve"> Line Technical Support (Samsung)</w:t>
      </w:r>
    </w:p>
    <w:p w14:paraId="1EF3EBB1" w14:textId="77777777" w:rsidR="00872FD1" w:rsidRDefault="00872FD1" w:rsidP="00872FD1">
      <w:pPr>
        <w:ind w:left="0" w:hanging="2"/>
        <w:rPr>
          <w:sz w:val="20"/>
          <w:szCs w:val="20"/>
        </w:rPr>
      </w:pPr>
      <w:r>
        <w:rPr>
          <w:sz w:val="20"/>
          <w:szCs w:val="20"/>
        </w:rPr>
        <w:t xml:space="preserve">Date: </w:t>
      </w:r>
      <w:r>
        <w:rPr>
          <w:i/>
          <w:sz w:val="20"/>
          <w:szCs w:val="20"/>
        </w:rPr>
        <w:t>October 2015 – April 2016</w:t>
      </w:r>
    </w:p>
    <w:p w14:paraId="0EA5A30C" w14:textId="77777777" w:rsidR="00872FD1" w:rsidRDefault="00872FD1" w:rsidP="00872FD1">
      <w:pPr>
        <w:ind w:left="0" w:hanging="2"/>
        <w:rPr>
          <w:sz w:val="20"/>
          <w:szCs w:val="20"/>
        </w:rPr>
      </w:pPr>
      <w:r>
        <w:rPr>
          <w:sz w:val="20"/>
          <w:szCs w:val="20"/>
        </w:rPr>
        <w:t xml:space="preserve">Duration: </w:t>
      </w:r>
      <w:r>
        <w:rPr>
          <w:i/>
          <w:sz w:val="20"/>
          <w:szCs w:val="20"/>
        </w:rPr>
        <w:t>6 months</w:t>
      </w:r>
    </w:p>
    <w:p w14:paraId="036CAA40" w14:textId="77777777" w:rsidR="00872FD1" w:rsidRDefault="00872FD1" w:rsidP="00872FD1">
      <w:pPr>
        <w:ind w:left="0" w:hanging="2"/>
        <w:rPr>
          <w:sz w:val="20"/>
          <w:szCs w:val="20"/>
        </w:rPr>
      </w:pPr>
    </w:p>
    <w:p w14:paraId="7ACC1723" w14:textId="77777777" w:rsidR="00872FD1" w:rsidRDefault="00872FD1" w:rsidP="00872FD1">
      <w:pPr>
        <w:ind w:left="0" w:hanging="2"/>
        <w:rPr>
          <w:sz w:val="20"/>
          <w:szCs w:val="20"/>
        </w:rPr>
      </w:pPr>
      <w:r>
        <w:rPr>
          <w:sz w:val="20"/>
          <w:szCs w:val="20"/>
        </w:rPr>
        <w:t xml:space="preserve">My duties in this position were to create accounts or edit current accounts, hit SLA’s and KPI’s and also handle customer’s technical queries regarding software and hardware issues the customer would have been experiencing. Using my knowledge regarding the Android operating system I would need to assist the customer over the phone in the most efficient manner to fix the problems and also book the devices in for repair if needed. In other </w:t>
      </w:r>
      <w:proofErr w:type="gramStart"/>
      <w:r>
        <w:rPr>
          <w:sz w:val="20"/>
          <w:szCs w:val="20"/>
        </w:rPr>
        <w:t>cases</w:t>
      </w:r>
      <w:proofErr w:type="gramEnd"/>
      <w:r>
        <w:rPr>
          <w:sz w:val="20"/>
          <w:szCs w:val="20"/>
        </w:rPr>
        <w:t xml:space="preserve"> I would have needed to guide customers on how to back up their devices on Mac OSX and Windows operating systems alongside Samsung software. My other duties when needed were to be a point of knowledge for new starters as they started their career in Samsung.</w:t>
      </w:r>
    </w:p>
    <w:p w14:paraId="33D7C209" w14:textId="77777777" w:rsidR="008C6156" w:rsidRDefault="008C6156">
      <w:pPr>
        <w:ind w:left="0" w:hanging="2"/>
        <w:rPr>
          <w:sz w:val="20"/>
          <w:szCs w:val="20"/>
        </w:rPr>
      </w:pPr>
    </w:p>
    <w:p w14:paraId="5143703B" w14:textId="77777777" w:rsidR="00872FD1" w:rsidRDefault="00872FD1" w:rsidP="00872FD1">
      <w:pPr>
        <w:ind w:left="0" w:hanging="2"/>
        <w:rPr>
          <w:sz w:val="20"/>
          <w:szCs w:val="20"/>
        </w:rPr>
      </w:pPr>
    </w:p>
    <w:p w14:paraId="23357954" w14:textId="77777777" w:rsidR="00872FD1" w:rsidRDefault="00872FD1" w:rsidP="00872FD1">
      <w:pPr>
        <w:ind w:left="0" w:hanging="2"/>
        <w:rPr>
          <w:sz w:val="20"/>
          <w:szCs w:val="20"/>
        </w:rPr>
      </w:pPr>
    </w:p>
    <w:p w14:paraId="557C4296" w14:textId="77777777" w:rsidR="00872FD1" w:rsidRDefault="00872FD1" w:rsidP="00872FD1">
      <w:pPr>
        <w:ind w:left="0" w:hanging="2"/>
        <w:rPr>
          <w:sz w:val="20"/>
          <w:szCs w:val="20"/>
        </w:rPr>
      </w:pPr>
    </w:p>
    <w:p w14:paraId="1B1361BD" w14:textId="77777777" w:rsidR="00872FD1" w:rsidRDefault="00872FD1" w:rsidP="00872FD1">
      <w:pPr>
        <w:ind w:left="0" w:hanging="2"/>
        <w:rPr>
          <w:sz w:val="20"/>
          <w:szCs w:val="20"/>
        </w:rPr>
      </w:pPr>
    </w:p>
    <w:p w14:paraId="6E2D81BC" w14:textId="77777777" w:rsidR="00872FD1" w:rsidRDefault="00872FD1" w:rsidP="00872FD1">
      <w:pPr>
        <w:ind w:left="0" w:hanging="2"/>
        <w:rPr>
          <w:sz w:val="20"/>
          <w:szCs w:val="20"/>
        </w:rPr>
      </w:pPr>
      <w:r>
        <w:rPr>
          <w:sz w:val="20"/>
          <w:szCs w:val="20"/>
        </w:rPr>
        <w:lastRenderedPageBreak/>
        <w:t xml:space="preserve">Employer: </w:t>
      </w:r>
      <w:proofErr w:type="spellStart"/>
      <w:r>
        <w:rPr>
          <w:i/>
          <w:sz w:val="20"/>
          <w:szCs w:val="20"/>
        </w:rPr>
        <w:t>Chickano’s</w:t>
      </w:r>
      <w:proofErr w:type="spellEnd"/>
    </w:p>
    <w:p w14:paraId="62D6EAC7" w14:textId="77777777" w:rsidR="00872FD1" w:rsidRDefault="00872FD1" w:rsidP="00872FD1">
      <w:pPr>
        <w:ind w:left="0" w:hanging="2"/>
        <w:rPr>
          <w:sz w:val="20"/>
          <w:szCs w:val="20"/>
        </w:rPr>
      </w:pPr>
      <w:r>
        <w:rPr>
          <w:sz w:val="20"/>
          <w:szCs w:val="20"/>
        </w:rPr>
        <w:t xml:space="preserve">Role: </w:t>
      </w:r>
      <w:r>
        <w:rPr>
          <w:i/>
          <w:sz w:val="20"/>
          <w:szCs w:val="20"/>
        </w:rPr>
        <w:t>Sales/Customer Service/Food Handling &amp; preparation</w:t>
      </w:r>
    </w:p>
    <w:p w14:paraId="69F9BA45" w14:textId="77777777" w:rsidR="00872FD1" w:rsidRDefault="00872FD1" w:rsidP="00872FD1">
      <w:pPr>
        <w:ind w:left="0" w:hanging="2"/>
        <w:rPr>
          <w:sz w:val="20"/>
          <w:szCs w:val="20"/>
        </w:rPr>
      </w:pPr>
      <w:r>
        <w:rPr>
          <w:sz w:val="20"/>
          <w:szCs w:val="20"/>
        </w:rPr>
        <w:t xml:space="preserve">Date: </w:t>
      </w:r>
      <w:r>
        <w:rPr>
          <w:i/>
          <w:sz w:val="20"/>
          <w:szCs w:val="20"/>
        </w:rPr>
        <w:t>November 2013 – October 2015</w:t>
      </w:r>
    </w:p>
    <w:p w14:paraId="2C6BCB13" w14:textId="77777777" w:rsidR="00872FD1" w:rsidRDefault="00872FD1" w:rsidP="00872FD1">
      <w:pPr>
        <w:ind w:left="0" w:hanging="2"/>
        <w:rPr>
          <w:sz w:val="20"/>
          <w:szCs w:val="20"/>
        </w:rPr>
      </w:pPr>
      <w:r>
        <w:rPr>
          <w:sz w:val="20"/>
          <w:szCs w:val="20"/>
        </w:rPr>
        <w:t xml:space="preserve">Duration: </w:t>
      </w:r>
      <w:r>
        <w:rPr>
          <w:i/>
          <w:sz w:val="20"/>
          <w:szCs w:val="20"/>
        </w:rPr>
        <w:t>1 year 9 months</w:t>
      </w:r>
    </w:p>
    <w:p w14:paraId="3E5A61DB" w14:textId="77777777" w:rsidR="00872FD1" w:rsidRDefault="00872FD1" w:rsidP="00872FD1">
      <w:pPr>
        <w:ind w:left="0" w:hanging="2"/>
        <w:rPr>
          <w:sz w:val="20"/>
          <w:szCs w:val="20"/>
        </w:rPr>
      </w:pPr>
    </w:p>
    <w:p w14:paraId="42FC9FE5" w14:textId="2C68F31D" w:rsidR="00A55A86" w:rsidRDefault="00872FD1" w:rsidP="00872FD1">
      <w:pPr>
        <w:ind w:left="0" w:hanging="2"/>
        <w:rPr>
          <w:sz w:val="20"/>
          <w:szCs w:val="20"/>
        </w:rPr>
      </w:pPr>
      <w:r>
        <w:rPr>
          <w:sz w:val="20"/>
          <w:szCs w:val="20"/>
        </w:rPr>
        <w:t>Day to day duties involved having to communicate with customers and receive telephone orders whilst recording them correctly. This was crucial as it was the communication line between customers and kitchen staff. Dealing with multiple tasks and customers was something everyone had to deal with and sometimes angry customers were also an issue. Secondly, we ensured that cash payments were taken at the till and stock including cash was kept to a high standard. Thirdly preparing food at a fast pace and under pressure meant keeping calm and composed was crucial and ensuring no mistakes were made before an order was passed through to packaging.</w:t>
      </w:r>
    </w:p>
    <w:p w14:paraId="708EE543" w14:textId="77777777" w:rsidR="008C6156" w:rsidRDefault="00E10F72">
      <w:pPr>
        <w:ind w:left="0" w:hanging="2"/>
        <w:rPr>
          <w:sz w:val="20"/>
          <w:szCs w:val="20"/>
        </w:rPr>
      </w:pPr>
      <w:r>
        <w:rPr>
          <w:noProof/>
        </w:rPr>
        <mc:AlternateContent>
          <mc:Choice Requires="wps">
            <w:drawing>
              <wp:anchor distT="0" distB="0" distL="114300" distR="114300" simplePos="0" relativeHeight="251663360" behindDoc="0" locked="0" layoutInCell="1" hidden="0" allowOverlap="1" wp14:anchorId="42BC78F4" wp14:editId="5378F12C">
                <wp:simplePos x="0" y="0"/>
                <wp:positionH relativeFrom="column">
                  <wp:posOffset>1</wp:posOffset>
                </wp:positionH>
                <wp:positionV relativeFrom="paragraph">
                  <wp:posOffset>62864</wp:posOffset>
                </wp:positionV>
                <wp:extent cx="5257800" cy="266065"/>
                <wp:effectExtent l="0" t="0" r="0" b="0"/>
                <wp:wrapNone/>
                <wp:docPr id="8" name="Text Box 8"/>
                <wp:cNvGraphicFramePr/>
                <a:graphic xmlns:a="http://schemas.openxmlformats.org/drawingml/2006/main">
                  <a:graphicData uri="http://schemas.microsoft.com/office/word/2010/wordprocessingShape">
                    <wps:wsp>
                      <wps:cNvSpPr txBox="1"/>
                      <wps:spPr>
                        <a:xfrm>
                          <a:off x="0" y="0"/>
                          <a:ext cx="5257800" cy="266065"/>
                        </a:xfrm>
                        <a:prstGeom prst="rect">
                          <a:avLst/>
                        </a:prstGeom>
                        <a:solidFill>
                          <a:srgbClr val="C0C0C0"/>
                        </a:solidFill>
                        <a:ln w="9525" cap="flat" cmpd="sng" algn="ctr">
                          <a:noFill/>
                          <a:miter lim="800000"/>
                          <a:headEnd/>
                          <a:tailEnd/>
                        </a:ln>
                      </wps:spPr>
                      <wps:txbx>
                        <w:txbxContent>
                          <w:p w14:paraId="0D67B3D6" w14:textId="77777777" w:rsidR="00AB1EB5" w:rsidRDefault="00E10F72" w:rsidP="004A7FF5">
                            <w:pPr>
                              <w:ind w:left="0" w:hanging="2"/>
                              <w:jc w:val="center"/>
                              <w:rPr>
                                <w:rFonts w:ascii="Arial" w:hAnsi="Arial" w:cs="Arial"/>
                                <w:sz w:val="22"/>
                                <w:szCs w:val="22"/>
                              </w:rPr>
                            </w:pPr>
                            <w:r w:rsidRPr="FFFFFFFF" w:rsidDel="FFFFFFFF">
                              <w:rPr>
                                <w:rFonts w:ascii="Arial" w:hAnsi="Arial" w:cs="Arial"/>
                                <w:b/>
                                <w:bCs/>
                                <w:sz w:val="22"/>
                                <w:szCs w:val="22"/>
                              </w:rPr>
                              <w:t>Additional Information</w:t>
                            </w:r>
                          </w:p>
                          <w:p w14:paraId="5E6AD309" w14:textId="77777777" w:rsidR="00AB1EB5" w:rsidRDefault="00FA6F7D" w:rsidP="004A7FF5">
                            <w:pPr>
                              <w:ind w:left="0" w:hanging="2"/>
                              <w:jc w:val="center"/>
                              <w:rPr>
                                <w:rFonts w:ascii="Arial" w:hAnsi="Arial" w:cs="Arial"/>
                                <w:sz w:val="22"/>
                                <w:szCs w:val="22"/>
                              </w:rPr>
                            </w:pPr>
                          </w:p>
                          <w:p w14:paraId="432EE63F" w14:textId="77777777" w:rsidR="00AB1EB5" w:rsidRDefault="00FA6F7D" w:rsidP="004A7FF5">
                            <w:pPr>
                              <w:ind w:left="0" w:hanging="2"/>
                            </w:pPr>
                          </w:p>
                        </w:txbxContent>
                      </wps:txbx>
                      <wps:bodyPr/>
                    </wps:wsp>
                  </a:graphicData>
                </a:graphic>
              </wp:anchor>
            </w:drawing>
          </mc:Choice>
          <mc:Fallback>
            <w:pict>
              <v:shape w14:anchorId="42BC78F4" id="Text Box 8" o:spid="_x0000_s1029" type="#_x0000_t202" style="position:absolute;margin-left:0;margin-top:4.95pt;width:414pt;height:20.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" fillcolor="silver" stroked="f">
                <v:textbox>
                  <w:txbxContent>
                    <w:p w14:paraId="0D67B3D6" w14:textId="77777777" w:rsidR="00AB1EB5" w:rsidRDefault="00E10F72" w:rsidP="004A7FF5">
                      <w:pPr>
                        <w:ind w:left="0" w:hanging="2"/>
                        <w:jc w:val="center"/>
                        <w:rPr>
                          <w:rFonts w:ascii="Arial" w:hAnsi="Arial" w:cs="Arial"/>
                          <w:sz w:val="22"/>
                          <w:szCs w:val="22"/>
                        </w:rPr>
                      </w:pPr>
                      <w:r w:rsidRPr="FFFFFFFF" w:rsidDel="FFFFFFFF">
                        <w:rPr>
                          <w:rFonts w:ascii="Arial" w:hAnsi="Arial" w:cs="Arial"/>
                          <w:b/>
                          <w:bCs/>
                          <w:sz w:val="22"/>
                          <w:szCs w:val="22"/>
                        </w:rPr>
                        <w:t>Additional Information</w:t>
                      </w:r>
                    </w:p>
                    <w:p w14:paraId="5E6AD309" w14:textId="77777777" w:rsidR="00AB1EB5" w:rsidRDefault="00FA6F7D" w:rsidP="004A7FF5">
                      <w:pPr>
                        <w:ind w:left="0" w:hanging="2"/>
                        <w:jc w:val="center"/>
                        <w:rPr>
                          <w:rFonts w:ascii="Arial" w:hAnsi="Arial" w:cs="Arial"/>
                          <w:sz w:val="22"/>
                          <w:szCs w:val="22"/>
                        </w:rPr>
                      </w:pPr>
                    </w:p>
                    <w:p w14:paraId="432EE63F" w14:textId="77777777" w:rsidR="00AB1EB5" w:rsidRDefault="00FA6F7D" w:rsidP="004A7FF5">
                      <w:pPr>
                        <w:ind w:left="0" w:hanging="2"/>
                      </w:pPr>
                    </w:p>
                  </w:txbxContent>
                </v:textbox>
              </v:shape>
            </w:pict>
          </mc:Fallback>
        </mc:AlternateContent>
      </w:r>
    </w:p>
    <w:p w14:paraId="34FE29B6" w14:textId="77777777" w:rsidR="008C6156" w:rsidRDefault="008C6156">
      <w:pPr>
        <w:ind w:left="0" w:hanging="2"/>
        <w:rPr>
          <w:sz w:val="20"/>
          <w:szCs w:val="20"/>
        </w:rPr>
      </w:pPr>
    </w:p>
    <w:p w14:paraId="1592F406" w14:textId="77777777" w:rsidR="008C6156" w:rsidRDefault="008C6156">
      <w:pPr>
        <w:ind w:left="0" w:hanging="2"/>
        <w:rPr>
          <w:sz w:val="20"/>
          <w:szCs w:val="20"/>
        </w:rPr>
      </w:pPr>
    </w:p>
    <w:p w14:paraId="41A859E7" w14:textId="77777777" w:rsidR="008C6156" w:rsidRDefault="00E10F72">
      <w:pPr>
        <w:numPr>
          <w:ilvl w:val="0"/>
          <w:numId w:val="1"/>
        </w:numPr>
        <w:ind w:left="0" w:hanging="2"/>
        <w:rPr>
          <w:sz w:val="20"/>
          <w:szCs w:val="20"/>
        </w:rPr>
      </w:pPr>
      <w:r>
        <w:rPr>
          <w:sz w:val="20"/>
          <w:szCs w:val="20"/>
        </w:rPr>
        <w:t>Has taken own initiative to build and maintain his desktop PC and also repair laptops, desktops and android mobile devices.</w:t>
      </w:r>
    </w:p>
    <w:p w14:paraId="728DD6F2" w14:textId="77777777" w:rsidR="008C6156" w:rsidRDefault="00E10F72">
      <w:pPr>
        <w:numPr>
          <w:ilvl w:val="0"/>
          <w:numId w:val="1"/>
        </w:numPr>
        <w:ind w:left="0" w:hanging="2"/>
        <w:rPr>
          <w:sz w:val="20"/>
          <w:szCs w:val="20"/>
        </w:rPr>
      </w:pPr>
      <w:r>
        <w:rPr>
          <w:sz w:val="20"/>
          <w:szCs w:val="20"/>
        </w:rPr>
        <w:t>Has a keen interest on video games and software development.</w:t>
      </w:r>
    </w:p>
    <w:p w14:paraId="467BEE8F" w14:textId="77777777" w:rsidR="008C6156" w:rsidRDefault="00E10F72">
      <w:pPr>
        <w:numPr>
          <w:ilvl w:val="0"/>
          <w:numId w:val="1"/>
        </w:numPr>
        <w:ind w:left="0" w:hanging="2"/>
        <w:rPr>
          <w:sz w:val="20"/>
          <w:szCs w:val="20"/>
        </w:rPr>
      </w:pPr>
      <w:r>
        <w:rPr>
          <w:sz w:val="20"/>
          <w:szCs w:val="20"/>
        </w:rPr>
        <w:t>Like to keep fit and healthy.</w:t>
      </w:r>
    </w:p>
    <w:p w14:paraId="1B7BCC7A" w14:textId="77777777" w:rsidR="008C6156" w:rsidRDefault="00E10F72">
      <w:pPr>
        <w:numPr>
          <w:ilvl w:val="0"/>
          <w:numId w:val="1"/>
        </w:numPr>
        <w:ind w:left="0" w:hanging="2"/>
        <w:rPr>
          <w:sz w:val="20"/>
          <w:szCs w:val="20"/>
        </w:rPr>
      </w:pPr>
      <w:r>
        <w:rPr>
          <w:sz w:val="20"/>
          <w:szCs w:val="20"/>
        </w:rPr>
        <w:t>Enjoy helping out in voluntary and community placements.</w:t>
      </w:r>
    </w:p>
    <w:p w14:paraId="776026B4" w14:textId="2BB68DB3" w:rsidR="008C6156" w:rsidRDefault="00E10F72">
      <w:pPr>
        <w:numPr>
          <w:ilvl w:val="0"/>
          <w:numId w:val="1"/>
        </w:numPr>
        <w:ind w:left="0" w:hanging="2"/>
        <w:rPr>
          <w:sz w:val="20"/>
          <w:szCs w:val="20"/>
        </w:rPr>
      </w:pPr>
      <w:r>
        <w:rPr>
          <w:sz w:val="20"/>
          <w:szCs w:val="20"/>
        </w:rPr>
        <w:t>IT Skills: Microsoft Exchange, Office 365, Word, PowerPoint, Access, Excel</w:t>
      </w:r>
      <w:r w:rsidR="0020111C">
        <w:rPr>
          <w:sz w:val="20"/>
          <w:szCs w:val="20"/>
        </w:rPr>
        <w:t xml:space="preserve"> </w:t>
      </w:r>
      <w:r>
        <w:rPr>
          <w:sz w:val="20"/>
          <w:szCs w:val="20"/>
        </w:rPr>
        <w:t>and Photoshop.</w:t>
      </w:r>
    </w:p>
    <w:p w14:paraId="3EB9C50C" w14:textId="77777777" w:rsidR="008C6156" w:rsidRDefault="00E10F72">
      <w:pPr>
        <w:numPr>
          <w:ilvl w:val="0"/>
          <w:numId w:val="1"/>
        </w:numPr>
        <w:ind w:left="0" w:hanging="2"/>
        <w:rPr>
          <w:sz w:val="20"/>
          <w:szCs w:val="20"/>
        </w:rPr>
      </w:pPr>
      <w:r>
        <w:rPr>
          <w:sz w:val="20"/>
          <w:szCs w:val="20"/>
        </w:rPr>
        <w:t xml:space="preserve">Fluent in English, </w:t>
      </w:r>
      <w:proofErr w:type="spellStart"/>
      <w:r>
        <w:rPr>
          <w:sz w:val="20"/>
          <w:szCs w:val="20"/>
        </w:rPr>
        <w:t>Gujurati</w:t>
      </w:r>
      <w:proofErr w:type="spellEnd"/>
      <w:r>
        <w:rPr>
          <w:sz w:val="20"/>
          <w:szCs w:val="20"/>
        </w:rPr>
        <w:t xml:space="preserve"> and Urdu.</w:t>
      </w:r>
    </w:p>
    <w:p w14:paraId="77C9285C" w14:textId="77777777" w:rsidR="008C6156" w:rsidRDefault="00E10F72">
      <w:pPr>
        <w:tabs>
          <w:tab w:val="left" w:pos="1320"/>
        </w:tabs>
        <w:ind w:left="0" w:hanging="2"/>
        <w:rPr>
          <w:sz w:val="20"/>
          <w:szCs w:val="20"/>
        </w:rPr>
      </w:pPr>
      <w:r>
        <w:rPr>
          <w:noProof/>
        </w:rPr>
        <mc:AlternateContent>
          <mc:Choice Requires="wps">
            <w:drawing>
              <wp:anchor distT="0" distB="0" distL="114300" distR="114300" simplePos="0" relativeHeight="251664384" behindDoc="0" locked="0" layoutInCell="1" hidden="0" allowOverlap="1" wp14:anchorId="61C8F83A" wp14:editId="75E7C1B4">
                <wp:simplePos x="0" y="0"/>
                <wp:positionH relativeFrom="column">
                  <wp:posOffset>1</wp:posOffset>
                </wp:positionH>
                <wp:positionV relativeFrom="paragraph">
                  <wp:posOffset>118110</wp:posOffset>
                </wp:positionV>
                <wp:extent cx="5257800" cy="266065"/>
                <wp:effectExtent l="0" t="0" r="0" b="0"/>
                <wp:wrapNone/>
                <wp:docPr id="9" name="Text Box 9"/>
                <wp:cNvGraphicFramePr/>
                <a:graphic xmlns:a="http://schemas.openxmlformats.org/drawingml/2006/main">
                  <a:graphicData uri="http://schemas.microsoft.com/office/word/2010/wordprocessingShape">
                    <wps:wsp>
                      <wps:cNvSpPr txBox="1"/>
                      <wps:spPr>
                        <a:xfrm>
                          <a:off x="0" y="0"/>
                          <a:ext cx="5257800" cy="266065"/>
                        </a:xfrm>
                        <a:prstGeom prst="rect">
                          <a:avLst/>
                        </a:prstGeom>
                        <a:solidFill>
                          <a:srgbClr val="C0C0C0"/>
                        </a:solidFill>
                        <a:ln w="9525" cap="flat" cmpd="sng" algn="ctr">
                          <a:noFill/>
                          <a:miter lim="800000"/>
                          <a:headEnd/>
                          <a:tailEnd/>
                        </a:ln>
                      </wps:spPr>
                      <wps:txbx>
                        <w:txbxContent>
                          <w:p w14:paraId="3C177B25" w14:textId="77777777" w:rsidR="00AB1EB5" w:rsidRDefault="00E10F72" w:rsidP="004A7FF5">
                            <w:pPr>
                              <w:ind w:left="0" w:hanging="2"/>
                              <w:jc w:val="center"/>
                              <w:rPr>
                                <w:rFonts w:ascii="Arial" w:hAnsi="Arial" w:cs="Arial"/>
                                <w:sz w:val="22"/>
                                <w:szCs w:val="22"/>
                              </w:rPr>
                            </w:pPr>
                            <w:r w:rsidRPr="FFFFFFFF" w:rsidDel="FFFFFFFF">
                              <w:rPr>
                                <w:rFonts w:ascii="Arial" w:hAnsi="Arial" w:cs="Arial"/>
                                <w:b/>
                                <w:bCs/>
                                <w:sz w:val="22"/>
                                <w:szCs w:val="22"/>
                              </w:rPr>
                              <w:t>References</w:t>
                            </w:r>
                          </w:p>
                          <w:p w14:paraId="6BDC1F11" w14:textId="77777777" w:rsidR="00AB1EB5" w:rsidRDefault="00FA6F7D" w:rsidP="004A7FF5">
                            <w:pPr>
                              <w:ind w:left="0" w:hanging="2"/>
                              <w:jc w:val="center"/>
                              <w:rPr>
                                <w:rFonts w:ascii="Arial" w:hAnsi="Arial" w:cs="Arial"/>
                                <w:sz w:val="22"/>
                                <w:szCs w:val="22"/>
                              </w:rPr>
                            </w:pPr>
                          </w:p>
                          <w:p w14:paraId="76A0CD34" w14:textId="77777777" w:rsidR="00AB1EB5" w:rsidRDefault="00FA6F7D" w:rsidP="004A7FF5">
                            <w:pPr>
                              <w:ind w:left="0" w:hanging="2"/>
                            </w:pPr>
                          </w:p>
                        </w:txbxContent>
                      </wps:txbx>
                      <wps:bodyPr/>
                    </wps:wsp>
                  </a:graphicData>
                </a:graphic>
              </wp:anchor>
            </w:drawing>
          </mc:Choice>
          <mc:Fallback>
            <w:pict>
              <v:shape w14:anchorId="61C8F83A" id="Text Box 9" o:spid="_x0000_s1030" type="#_x0000_t202" style="position:absolute;margin-left:0;margin-top:9.3pt;width:414pt;height:20.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" fillcolor="silver" stroked="f">
                <v:textbox>
                  <w:txbxContent>
                    <w:p w14:paraId="3C177B25" w14:textId="77777777" w:rsidR="00AB1EB5" w:rsidRDefault="00E10F72" w:rsidP="004A7FF5">
                      <w:pPr>
                        <w:ind w:left="0" w:hanging="2"/>
                        <w:jc w:val="center"/>
                        <w:rPr>
                          <w:rFonts w:ascii="Arial" w:hAnsi="Arial" w:cs="Arial"/>
                          <w:sz w:val="22"/>
                          <w:szCs w:val="22"/>
                        </w:rPr>
                      </w:pPr>
                      <w:r w:rsidRPr="FFFFFFFF" w:rsidDel="FFFFFFFF">
                        <w:rPr>
                          <w:rFonts w:ascii="Arial" w:hAnsi="Arial" w:cs="Arial"/>
                          <w:b/>
                          <w:bCs/>
                          <w:sz w:val="22"/>
                          <w:szCs w:val="22"/>
                        </w:rPr>
                        <w:t>References</w:t>
                      </w:r>
                    </w:p>
                    <w:p w14:paraId="6BDC1F11" w14:textId="77777777" w:rsidR="00AB1EB5" w:rsidRDefault="00FA6F7D" w:rsidP="004A7FF5">
                      <w:pPr>
                        <w:ind w:left="0" w:hanging="2"/>
                        <w:jc w:val="center"/>
                        <w:rPr>
                          <w:rFonts w:ascii="Arial" w:hAnsi="Arial" w:cs="Arial"/>
                          <w:sz w:val="22"/>
                          <w:szCs w:val="22"/>
                        </w:rPr>
                      </w:pPr>
                    </w:p>
                    <w:p w14:paraId="76A0CD34" w14:textId="77777777" w:rsidR="00AB1EB5" w:rsidRDefault="00FA6F7D" w:rsidP="004A7FF5">
                      <w:pPr>
                        <w:ind w:left="0" w:hanging="2"/>
                      </w:pPr>
                    </w:p>
                  </w:txbxContent>
                </v:textbox>
              </v:shape>
            </w:pict>
          </mc:Fallback>
        </mc:AlternateContent>
      </w:r>
    </w:p>
    <w:p w14:paraId="7B1E4ACD" w14:textId="77777777" w:rsidR="008C6156" w:rsidRDefault="008C6156">
      <w:pPr>
        <w:tabs>
          <w:tab w:val="left" w:pos="1320"/>
        </w:tabs>
        <w:ind w:left="0" w:hanging="2"/>
        <w:rPr>
          <w:sz w:val="20"/>
          <w:szCs w:val="20"/>
        </w:rPr>
      </w:pPr>
    </w:p>
    <w:tbl>
      <w:tblPr>
        <w:tblStyle w:val="a0"/>
        <w:tblW w:w="8522" w:type="dxa"/>
        <w:tblLayout w:type="fixed"/>
        <w:tblLook w:val="0000" w:firstRow="0" w:lastRow="0" w:firstColumn="0" w:lastColumn="0" w:noHBand="0" w:noVBand="0"/>
      </w:tblPr>
      <w:tblGrid>
        <w:gridCol w:w="4251"/>
        <w:gridCol w:w="4271"/>
      </w:tblGrid>
      <w:tr w:rsidR="008C6156" w14:paraId="6E062DA2" w14:textId="77777777">
        <w:tc>
          <w:tcPr>
            <w:tcW w:w="4251" w:type="dxa"/>
            <w:shd w:val="clear" w:color="auto" w:fill="FFFFFF"/>
          </w:tcPr>
          <w:p w14:paraId="5428A491" w14:textId="77777777" w:rsidR="008C6156" w:rsidRDefault="008C6156">
            <w:pPr>
              <w:ind w:left="0" w:hanging="2"/>
              <w:rPr>
                <w:sz w:val="20"/>
                <w:szCs w:val="20"/>
              </w:rPr>
            </w:pPr>
          </w:p>
          <w:p w14:paraId="363E1F86" w14:textId="77777777" w:rsidR="008C6156" w:rsidRDefault="00E10F72">
            <w:pPr>
              <w:ind w:left="0" w:hanging="2"/>
              <w:rPr>
                <w:sz w:val="20"/>
                <w:szCs w:val="20"/>
              </w:rPr>
            </w:pPr>
            <w:r>
              <w:rPr>
                <w:sz w:val="20"/>
                <w:szCs w:val="20"/>
              </w:rPr>
              <w:t>References available on request</w:t>
            </w:r>
          </w:p>
        </w:tc>
        <w:tc>
          <w:tcPr>
            <w:tcW w:w="4271" w:type="dxa"/>
            <w:shd w:val="clear" w:color="auto" w:fill="FFFFFF"/>
          </w:tcPr>
          <w:p w14:paraId="084C3126" w14:textId="77777777" w:rsidR="008C6156" w:rsidRDefault="008C6156">
            <w:pPr>
              <w:tabs>
                <w:tab w:val="left" w:pos="1320"/>
              </w:tabs>
              <w:ind w:left="0" w:hanging="2"/>
              <w:jc w:val="center"/>
              <w:rPr>
                <w:sz w:val="20"/>
                <w:szCs w:val="20"/>
              </w:rPr>
            </w:pPr>
          </w:p>
        </w:tc>
      </w:tr>
      <w:tr w:rsidR="008C6156" w14:paraId="58710A82" w14:textId="77777777">
        <w:tc>
          <w:tcPr>
            <w:tcW w:w="4251" w:type="dxa"/>
            <w:shd w:val="clear" w:color="auto" w:fill="FFFFFF"/>
          </w:tcPr>
          <w:p w14:paraId="7E118DD8" w14:textId="77777777" w:rsidR="008C6156" w:rsidRDefault="008C6156">
            <w:pPr>
              <w:tabs>
                <w:tab w:val="left" w:pos="1320"/>
              </w:tabs>
              <w:ind w:left="0" w:hanging="2"/>
              <w:rPr>
                <w:sz w:val="20"/>
                <w:szCs w:val="20"/>
              </w:rPr>
            </w:pPr>
          </w:p>
        </w:tc>
        <w:tc>
          <w:tcPr>
            <w:tcW w:w="4271" w:type="dxa"/>
            <w:shd w:val="clear" w:color="auto" w:fill="FFFFFF"/>
          </w:tcPr>
          <w:p w14:paraId="027B8A30" w14:textId="77777777" w:rsidR="008C6156" w:rsidRDefault="008C6156">
            <w:pPr>
              <w:tabs>
                <w:tab w:val="left" w:pos="1320"/>
              </w:tabs>
              <w:ind w:left="0" w:hanging="2"/>
              <w:rPr>
                <w:sz w:val="20"/>
                <w:szCs w:val="20"/>
              </w:rPr>
            </w:pPr>
          </w:p>
        </w:tc>
      </w:tr>
    </w:tbl>
    <w:p w14:paraId="03AD0A7A" w14:textId="77777777" w:rsidR="008C6156" w:rsidRDefault="008C6156">
      <w:pPr>
        <w:tabs>
          <w:tab w:val="left" w:pos="1320"/>
        </w:tabs>
        <w:ind w:left="0" w:hanging="2"/>
        <w:rPr>
          <w:sz w:val="20"/>
          <w:szCs w:val="20"/>
        </w:rPr>
      </w:pPr>
    </w:p>
    <w:p w14:paraId="2077AE5C" w14:textId="77777777" w:rsidR="008C6156" w:rsidRDefault="008C6156">
      <w:pPr>
        <w:ind w:left="0" w:hanging="2"/>
      </w:pPr>
    </w:p>
    <w:sectPr w:rsidR="008C6156">
      <w:footerReference w:type="default" r:id="rId7"/>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50FAD" w14:textId="77777777" w:rsidR="00FA6F7D" w:rsidRDefault="00FA6F7D" w:rsidP="00A55A86">
      <w:pPr>
        <w:spacing w:line="240" w:lineRule="auto"/>
        <w:ind w:left="0" w:hanging="2"/>
      </w:pPr>
      <w:r>
        <w:separator/>
      </w:r>
    </w:p>
  </w:endnote>
  <w:endnote w:type="continuationSeparator" w:id="0">
    <w:p w14:paraId="593D94A6" w14:textId="77777777" w:rsidR="00FA6F7D" w:rsidRDefault="00FA6F7D" w:rsidP="00A55A8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72CC3" w14:textId="77777777" w:rsidR="008C6156" w:rsidRDefault="00E10F72">
    <w:pPr>
      <w:tabs>
        <w:tab w:val="center" w:pos="4513"/>
        <w:tab w:val="right" w:pos="9026"/>
      </w:tabs>
      <w:spacing w:line="240" w:lineRule="auto"/>
      <w:ind w:left="0" w:hanging="2"/>
      <w:jc w:val="right"/>
    </w:pPr>
    <w:r>
      <w:fldChar w:fldCharType="begin"/>
    </w:r>
    <w:r>
      <w:instrText>PAGE</w:instrText>
    </w:r>
    <w:r>
      <w:fldChar w:fldCharType="separate"/>
    </w:r>
    <w:r w:rsidR="00872FD1">
      <w:rPr>
        <w:noProof/>
      </w:rPr>
      <w:t>1</w:t>
    </w:r>
    <w:r>
      <w:fldChar w:fldCharType="end"/>
    </w:r>
  </w:p>
  <w:p w14:paraId="696D12DF" w14:textId="77777777" w:rsidR="008C6156" w:rsidRDefault="008C6156">
    <w:pPr>
      <w:tabs>
        <w:tab w:val="center" w:pos="4513"/>
        <w:tab w:val="right" w:pos="9026"/>
      </w:tabs>
      <w:spacing w:line="240" w:lineRule="auto"/>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B6E3C" w14:textId="77777777" w:rsidR="00FA6F7D" w:rsidRDefault="00FA6F7D" w:rsidP="00A55A86">
      <w:pPr>
        <w:spacing w:line="240" w:lineRule="auto"/>
        <w:ind w:left="0" w:hanging="2"/>
      </w:pPr>
      <w:r>
        <w:separator/>
      </w:r>
    </w:p>
  </w:footnote>
  <w:footnote w:type="continuationSeparator" w:id="0">
    <w:p w14:paraId="64BABD0F" w14:textId="77777777" w:rsidR="00FA6F7D" w:rsidRDefault="00FA6F7D" w:rsidP="00A55A86">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2995"/>
    <w:multiLevelType w:val="multilevel"/>
    <w:tmpl w:val="CD166396"/>
    <w:lvl w:ilvl="0">
      <w:start w:val="201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1D05760"/>
    <w:multiLevelType w:val="hybridMultilevel"/>
    <w:tmpl w:val="F48674EE"/>
    <w:lvl w:ilvl="0" w:tplc="FCF607F0">
      <w:numFmt w:val="bullet"/>
      <w:lvlText w:val="-"/>
      <w:lvlJc w:val="left"/>
      <w:pPr>
        <w:ind w:left="358" w:hanging="360"/>
      </w:pPr>
      <w:rPr>
        <w:rFonts w:ascii="Times New Roman" w:eastAsia="Times New Roman" w:hAnsi="Times New Roman" w:cs="Times New Roman" w:hint="default"/>
      </w:rPr>
    </w:lvl>
    <w:lvl w:ilvl="1" w:tplc="08090003" w:tentative="1">
      <w:start w:val="1"/>
      <w:numFmt w:val="bullet"/>
      <w:lvlText w:val="o"/>
      <w:lvlJc w:val="left"/>
      <w:pPr>
        <w:ind w:left="1078" w:hanging="360"/>
      </w:pPr>
      <w:rPr>
        <w:rFonts w:ascii="Courier New" w:hAnsi="Courier New" w:cs="Courier New" w:hint="default"/>
      </w:rPr>
    </w:lvl>
    <w:lvl w:ilvl="2" w:tplc="08090005" w:tentative="1">
      <w:start w:val="1"/>
      <w:numFmt w:val="bullet"/>
      <w:lvlText w:val=""/>
      <w:lvlJc w:val="left"/>
      <w:pPr>
        <w:ind w:left="1798" w:hanging="360"/>
      </w:pPr>
      <w:rPr>
        <w:rFonts w:ascii="Wingdings" w:hAnsi="Wingdings" w:hint="default"/>
      </w:rPr>
    </w:lvl>
    <w:lvl w:ilvl="3" w:tplc="08090001" w:tentative="1">
      <w:start w:val="1"/>
      <w:numFmt w:val="bullet"/>
      <w:lvlText w:val=""/>
      <w:lvlJc w:val="left"/>
      <w:pPr>
        <w:ind w:left="2518" w:hanging="360"/>
      </w:pPr>
      <w:rPr>
        <w:rFonts w:ascii="Symbol" w:hAnsi="Symbol" w:hint="default"/>
      </w:rPr>
    </w:lvl>
    <w:lvl w:ilvl="4" w:tplc="08090003" w:tentative="1">
      <w:start w:val="1"/>
      <w:numFmt w:val="bullet"/>
      <w:lvlText w:val="o"/>
      <w:lvlJc w:val="left"/>
      <w:pPr>
        <w:ind w:left="3238" w:hanging="360"/>
      </w:pPr>
      <w:rPr>
        <w:rFonts w:ascii="Courier New" w:hAnsi="Courier New" w:cs="Courier New" w:hint="default"/>
      </w:rPr>
    </w:lvl>
    <w:lvl w:ilvl="5" w:tplc="08090005" w:tentative="1">
      <w:start w:val="1"/>
      <w:numFmt w:val="bullet"/>
      <w:lvlText w:val=""/>
      <w:lvlJc w:val="left"/>
      <w:pPr>
        <w:ind w:left="3958" w:hanging="360"/>
      </w:pPr>
      <w:rPr>
        <w:rFonts w:ascii="Wingdings" w:hAnsi="Wingdings" w:hint="default"/>
      </w:rPr>
    </w:lvl>
    <w:lvl w:ilvl="6" w:tplc="08090001" w:tentative="1">
      <w:start w:val="1"/>
      <w:numFmt w:val="bullet"/>
      <w:lvlText w:val=""/>
      <w:lvlJc w:val="left"/>
      <w:pPr>
        <w:ind w:left="4678" w:hanging="360"/>
      </w:pPr>
      <w:rPr>
        <w:rFonts w:ascii="Symbol" w:hAnsi="Symbol" w:hint="default"/>
      </w:rPr>
    </w:lvl>
    <w:lvl w:ilvl="7" w:tplc="08090003" w:tentative="1">
      <w:start w:val="1"/>
      <w:numFmt w:val="bullet"/>
      <w:lvlText w:val="o"/>
      <w:lvlJc w:val="left"/>
      <w:pPr>
        <w:ind w:left="5398" w:hanging="360"/>
      </w:pPr>
      <w:rPr>
        <w:rFonts w:ascii="Courier New" w:hAnsi="Courier New" w:cs="Courier New" w:hint="default"/>
      </w:rPr>
    </w:lvl>
    <w:lvl w:ilvl="8" w:tplc="08090005" w:tentative="1">
      <w:start w:val="1"/>
      <w:numFmt w:val="bullet"/>
      <w:lvlText w:val=""/>
      <w:lvlJc w:val="left"/>
      <w:pPr>
        <w:ind w:left="611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C6156"/>
    <w:rsid w:val="0009783D"/>
    <w:rsid w:val="000B66BE"/>
    <w:rsid w:val="0020111C"/>
    <w:rsid w:val="0022477D"/>
    <w:rsid w:val="0024523B"/>
    <w:rsid w:val="004306B6"/>
    <w:rsid w:val="00561834"/>
    <w:rsid w:val="005C6F51"/>
    <w:rsid w:val="00844F11"/>
    <w:rsid w:val="00872FD1"/>
    <w:rsid w:val="00887570"/>
    <w:rsid w:val="008C6156"/>
    <w:rsid w:val="00A55A86"/>
    <w:rsid w:val="00A74EE8"/>
    <w:rsid w:val="00A759FB"/>
    <w:rsid w:val="00B830D7"/>
    <w:rsid w:val="00CC7E10"/>
    <w:rsid w:val="00E10F72"/>
    <w:rsid w:val="00FA6F7D"/>
    <w:rsid w:val="00FE7B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487D"/>
  <w15:docId w15:val="{D9CB1479-251B-4BD3-A772-AD3F8CD9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GB"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pPr>
      <w:jc w:val="center"/>
    </w:pPr>
    <w:rPr>
      <w:b/>
      <w:bCs/>
      <w:u w:val="single"/>
    </w:rPr>
  </w:style>
  <w:style w:type="paragraph" w:styleId="Heading2">
    <w:name w:val="heading 2"/>
    <w:basedOn w:val="Normal"/>
    <w:next w:val="Normal"/>
    <w:pPr>
      <w:jc w:val="center"/>
      <w:outlineLvl w:val="1"/>
    </w:pPr>
    <w:rPr>
      <w:rFonts w:ascii="Arial" w:hAnsi="Arial" w:cs="Arial"/>
      <w:b/>
      <w:bCs/>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Header">
    <w:name w:val="header"/>
    <w:basedOn w:val="Normal"/>
    <w:pPr>
      <w:tabs>
        <w:tab w:val="center" w:pos="4513"/>
        <w:tab w:val="right" w:pos="9026"/>
      </w:tabs>
    </w:pPr>
  </w:style>
  <w:style w:type="character" w:customStyle="1" w:styleId="HeaderChar">
    <w:name w:val="Header Char"/>
    <w:rPr>
      <w:w w:val="100"/>
      <w:position w:val="-1"/>
      <w:sz w:val="24"/>
      <w:szCs w:val="24"/>
      <w:effect w:val="none"/>
      <w:vertAlign w:val="baseline"/>
      <w:cs w:val="0"/>
      <w:em w:val="none"/>
    </w:rPr>
  </w:style>
  <w:style w:type="paragraph" w:styleId="Footer">
    <w:name w:val="footer"/>
    <w:basedOn w:val="Normal"/>
    <w:pPr>
      <w:tabs>
        <w:tab w:val="center" w:pos="4513"/>
        <w:tab w:val="right" w:pos="9026"/>
      </w:tabs>
    </w:pPr>
  </w:style>
  <w:style w:type="character" w:customStyle="1" w:styleId="FooterChar">
    <w:name w:val="Footer Char"/>
    <w:rPr>
      <w:w w:val="100"/>
      <w:position w:val="-1"/>
      <w:sz w:val="24"/>
      <w:szCs w:val="24"/>
      <w:effect w:val="none"/>
      <w:vertAlign w:val="baseline"/>
      <w:cs w:val="0"/>
      <w:em w:val="none"/>
    </w:rPr>
  </w:style>
  <w:style w:type="character" w:customStyle="1" w:styleId="Heading2Char">
    <w:name w:val="Heading 2 Char"/>
    <w:rPr>
      <w:rFonts w:ascii="Arial" w:hAnsi="Arial" w:cs="Arial"/>
      <w:b/>
      <w:bCs/>
      <w:w w:val="100"/>
      <w:position w:val="-1"/>
      <w:sz w:val="24"/>
      <w:szCs w:val="24"/>
      <w:effect w:val="none"/>
      <w:vertAlign w:val="baseline"/>
      <w:cs w:val="0"/>
      <w:em w:val="none"/>
    </w:rPr>
  </w:style>
  <w:style w:type="character" w:styleId="LineNumber">
    <w:name w:val="line number"/>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0B6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dc:creator>
  <cp:lastModifiedBy>Aamir Badat</cp:lastModifiedBy>
  <cp:revision>12</cp:revision>
  <dcterms:created xsi:type="dcterms:W3CDTF">2018-08-07T17:49:00Z</dcterms:created>
  <dcterms:modified xsi:type="dcterms:W3CDTF">2019-08-16T21:02:00Z</dcterms:modified>
</cp:coreProperties>
</file>