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693" w:rsidRDefault="00D50693"/>
    <w:p w:rsidR="00D50693" w:rsidRDefault="00D50693">
      <w:pPr>
        <w:rPr>
          <w:rFonts w:ascii="Marigold" w:hAnsi="Marigold"/>
        </w:rPr>
      </w:pPr>
      <w:r>
        <w:rPr>
          <w:rFonts w:ascii="Marigold" w:hAnsi="Marigold"/>
        </w:rPr>
        <w:t xml:space="preserve">                           </w:t>
      </w:r>
      <w:r w:rsidR="00C965FB">
        <w:rPr>
          <w:rFonts w:ascii="Marigold" w:hAnsi="Marigold"/>
        </w:rPr>
        <w:t xml:space="preserve">          </w:t>
      </w:r>
      <w:r>
        <w:rPr>
          <w:rFonts w:ascii="Marigold" w:hAnsi="Marigold"/>
        </w:rPr>
        <w:t xml:space="preserve">    </w:t>
      </w:r>
      <w:r w:rsidRPr="00D50693">
        <w:rPr>
          <w:rFonts w:ascii="Marigold" w:hAnsi="Marigold"/>
          <w:b/>
          <w:sz w:val="32"/>
          <w:szCs w:val="32"/>
        </w:rPr>
        <w:t>DHARMESH TRIVEDI, M.Sc</w:t>
      </w:r>
      <w:r w:rsidRPr="00D50693">
        <w:rPr>
          <w:rFonts w:ascii="Marigold" w:hAnsi="Marigold"/>
          <w:sz w:val="32"/>
          <w:szCs w:val="32"/>
        </w:rPr>
        <w:t>.</w:t>
      </w:r>
    </w:p>
    <w:p w:rsidR="00D50693" w:rsidRDefault="00D50693">
      <w:pPr>
        <w:rPr>
          <w:rFonts w:ascii="Marigold" w:hAnsi="Marigold"/>
        </w:rPr>
      </w:pPr>
      <w:r>
        <w:rPr>
          <w:rFonts w:ascii="Marigold" w:hAnsi="Marigold"/>
          <w:sz w:val="22"/>
          <w:szCs w:val="22"/>
        </w:rPr>
        <w:t xml:space="preserve">                 </w:t>
      </w:r>
      <w:r w:rsidRPr="00D50693">
        <w:rPr>
          <w:rFonts w:ascii="Marigold" w:hAnsi="Marigold"/>
          <w:sz w:val="22"/>
          <w:szCs w:val="22"/>
        </w:rPr>
        <w:t>21, Cumberland Grove, OL79BS | 07533903872 | dharmesh73@outlook.com</w:t>
      </w:r>
    </w:p>
    <w:p w:rsidR="00D50693" w:rsidRPr="00D50693" w:rsidRDefault="00D50693" w:rsidP="00D50693">
      <w:pPr>
        <w:kinsoku w:val="0"/>
        <w:overflowPunct w:val="0"/>
        <w:autoSpaceDE w:val="0"/>
        <w:autoSpaceDN w:val="0"/>
        <w:adjustRightInd w:val="0"/>
        <w:ind w:left="106"/>
        <w:rPr>
          <w:sz w:val="20"/>
          <w:szCs w:val="20"/>
          <w:lang w:val="en-GB"/>
        </w:rPr>
      </w:pPr>
    </w:p>
    <w:tbl>
      <w:tblPr>
        <w:tblStyle w:val="TableGrid"/>
        <w:tblW w:w="4994" w:type="pct"/>
        <w:tblLook w:val="04A0" w:firstRow="1" w:lastRow="0" w:firstColumn="1" w:lastColumn="0" w:noHBand="0" w:noVBand="1"/>
      </w:tblPr>
      <w:tblGrid>
        <w:gridCol w:w="8620"/>
      </w:tblGrid>
      <w:tr w:rsidR="00D50693" w:rsidTr="00D50693">
        <w:tc>
          <w:tcPr>
            <w:tcW w:w="5000" w:type="pct"/>
            <w:tcBorders>
              <w:bottom w:val="single" w:sz="4" w:space="0" w:color="auto"/>
            </w:tcBorders>
            <w:shd w:val="clear" w:color="auto" w:fill="D9D9D9" w:themeFill="background1" w:themeFillShade="D9"/>
          </w:tcPr>
          <w:p w:rsidR="00D50693" w:rsidRPr="00D50693" w:rsidRDefault="00D50693"/>
        </w:tc>
      </w:tr>
    </w:tbl>
    <w:p w:rsidR="002A2128" w:rsidRDefault="002A2128"/>
    <w:p w:rsidR="001C7816" w:rsidRPr="001C7816" w:rsidRDefault="001C7816" w:rsidP="001C7816">
      <w:pPr>
        <w:autoSpaceDE w:val="0"/>
        <w:autoSpaceDN w:val="0"/>
        <w:adjustRightInd w:val="0"/>
        <w:rPr>
          <w:rFonts w:ascii="Book Antiqua" w:hAnsi="Book Antiqua"/>
          <w:b/>
          <w:sz w:val="20"/>
          <w:szCs w:val="20"/>
        </w:rPr>
      </w:pPr>
      <w:r w:rsidRPr="001C7816">
        <w:rPr>
          <w:rFonts w:ascii="Book Antiqua" w:hAnsi="Book Antiqua"/>
          <w:b/>
          <w:sz w:val="20"/>
          <w:szCs w:val="20"/>
        </w:rPr>
        <w:t xml:space="preserve">Leverage 18+ years of experience  - including 10 years of senior-level </w:t>
      </w:r>
      <w:r w:rsidRPr="001C7816">
        <w:rPr>
          <w:rFonts w:ascii="Book Antiqua" w:hAnsi="Book Antiqua" w:cs="BookAntiqua,Bold"/>
          <w:b/>
          <w:bCs/>
          <w:sz w:val="20"/>
          <w:szCs w:val="20"/>
          <w:lang w:val="en-GB"/>
        </w:rPr>
        <w:t>leadership—spanning IT infrastructure, communication and network management, system operations, service management, and disaster recovery.</w:t>
      </w:r>
    </w:p>
    <w:p w:rsidR="001C7816" w:rsidRPr="00C965FB" w:rsidRDefault="001C7816" w:rsidP="00C965FB">
      <w:pPr>
        <w:pStyle w:val="ListParagraph"/>
        <w:numPr>
          <w:ilvl w:val="0"/>
          <w:numId w:val="23"/>
        </w:numPr>
        <w:shd w:val="clear" w:color="auto" w:fill="FFFFFF"/>
        <w:spacing w:before="100" w:beforeAutospacing="1" w:after="100" w:afterAutospacing="1"/>
        <w:ind w:left="709"/>
        <w:rPr>
          <w:rFonts w:asciiTheme="minorHAnsi" w:hAnsiTheme="minorHAnsi"/>
          <w:sz w:val="16"/>
          <w:szCs w:val="16"/>
          <w:lang w:val="en-GB" w:eastAsia="en-GB"/>
        </w:rPr>
      </w:pPr>
      <w:r w:rsidRPr="00C965FB">
        <w:rPr>
          <w:rFonts w:asciiTheme="minorHAnsi" w:hAnsiTheme="minorHAnsi"/>
          <w:sz w:val="16"/>
          <w:szCs w:val="16"/>
          <w:lang w:val="en-GB" w:eastAsia="en-GB"/>
        </w:rPr>
        <w:t>Combine technical expertise with strong business acumen and operational understanding; ensure all technical strategies and activities align with corporate goals</w:t>
      </w:r>
    </w:p>
    <w:p w:rsidR="001C7816" w:rsidRPr="00C965FB" w:rsidRDefault="001C7816" w:rsidP="00C965FB">
      <w:pPr>
        <w:pStyle w:val="ListParagraph"/>
        <w:numPr>
          <w:ilvl w:val="0"/>
          <w:numId w:val="23"/>
        </w:numPr>
        <w:shd w:val="clear" w:color="auto" w:fill="FFFFFF"/>
        <w:spacing w:before="100" w:beforeAutospacing="1" w:after="100" w:afterAutospacing="1"/>
        <w:ind w:left="709"/>
        <w:rPr>
          <w:rFonts w:asciiTheme="minorHAnsi" w:hAnsiTheme="minorHAnsi"/>
          <w:sz w:val="16"/>
          <w:szCs w:val="16"/>
          <w:lang w:val="en-GB" w:eastAsia="en-GB"/>
        </w:rPr>
      </w:pPr>
      <w:r w:rsidRPr="00C965FB">
        <w:rPr>
          <w:rFonts w:asciiTheme="minorHAnsi" w:hAnsiTheme="minorHAnsi"/>
          <w:sz w:val="16"/>
          <w:szCs w:val="16"/>
          <w:lang w:val="en-GB" w:eastAsia="en-GB"/>
        </w:rPr>
        <w:t>Expertly oversee large-scale IT projects, networks, and infrastructures—from initial planning and development to implementation and enhancements.</w:t>
      </w:r>
    </w:p>
    <w:p w:rsidR="002A2128" w:rsidRPr="00C965FB" w:rsidRDefault="001C7816" w:rsidP="00C965FB">
      <w:pPr>
        <w:pStyle w:val="ListParagraph"/>
        <w:numPr>
          <w:ilvl w:val="0"/>
          <w:numId w:val="23"/>
        </w:numPr>
        <w:shd w:val="clear" w:color="auto" w:fill="FFFFFF"/>
        <w:spacing w:before="100" w:beforeAutospacing="1" w:after="100" w:afterAutospacing="1"/>
        <w:ind w:left="709"/>
        <w:rPr>
          <w:rFonts w:ascii="Arial Black" w:hAnsi="Arial Black"/>
        </w:rPr>
      </w:pPr>
      <w:r w:rsidRPr="00C965FB">
        <w:rPr>
          <w:rFonts w:asciiTheme="minorHAnsi" w:hAnsiTheme="minorHAnsi"/>
          <w:sz w:val="16"/>
          <w:szCs w:val="16"/>
          <w:lang w:val="en-GB" w:eastAsia="en-GB"/>
        </w:rPr>
        <w:t>Proven leader adept at building and motivating diverse technical teams to achieve outstanding results and complete projects on time and within budget.</w:t>
      </w:r>
    </w:p>
    <w:p w:rsidR="00C45623" w:rsidRPr="005B43E5" w:rsidRDefault="007A42B7" w:rsidP="0045589B">
      <w:pPr>
        <w:pBdr>
          <w:top w:val="outset" w:sz="2" w:space="1" w:color="FFFFFF"/>
          <w:left w:val="outset" w:sz="2" w:space="4" w:color="FFFFFF"/>
          <w:bottom w:val="inset" w:sz="2" w:space="1" w:color="FFFFFF"/>
          <w:right w:val="inset" w:sz="2" w:space="4" w:color="FFFFFF"/>
        </w:pBdr>
        <w:shd w:val="clear" w:color="auto" w:fill="BFBFBF"/>
        <w:rPr>
          <w:rFonts w:ascii="Arial Black" w:hAnsi="Arial Black" w:cs="Arial"/>
          <w:b/>
          <w:sz w:val="20"/>
          <w:szCs w:val="20"/>
        </w:rPr>
      </w:pPr>
      <w:r w:rsidRPr="005B43E5">
        <w:rPr>
          <w:rFonts w:ascii="Arial Black" w:hAnsi="Arial Black" w:cs="Arial"/>
          <w:b/>
          <w:sz w:val="20"/>
          <w:szCs w:val="20"/>
        </w:rPr>
        <w:t>S</w:t>
      </w:r>
      <w:r>
        <w:rPr>
          <w:rFonts w:ascii="Arial Black" w:hAnsi="Arial Black" w:cs="Arial"/>
          <w:b/>
          <w:sz w:val="16"/>
          <w:szCs w:val="16"/>
        </w:rPr>
        <w:t>KILLs</w:t>
      </w:r>
    </w:p>
    <w:p w:rsidR="00E768BB" w:rsidRPr="007E115B" w:rsidRDefault="009C26B0" w:rsidP="001C7816">
      <w:r w:rsidRPr="007E115B">
        <w:t xml:space="preserve">                      </w:t>
      </w:r>
      <w:r w:rsidRPr="007E115B">
        <w:tab/>
      </w:r>
    </w:p>
    <w:p w:rsidR="001C7816" w:rsidRPr="003A42A2" w:rsidRDefault="001C7816"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Lead Design/Management</w:t>
      </w:r>
    </w:p>
    <w:p w:rsidR="001C7816" w:rsidRPr="003A42A2" w:rsidRDefault="001C7816"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Server/Network/Security Management</w:t>
      </w:r>
    </w:p>
    <w:p w:rsidR="00B500EC" w:rsidRPr="003A42A2" w:rsidRDefault="007A42B7"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 xml:space="preserve">Architecture Design/Implementation </w:t>
      </w:r>
    </w:p>
    <w:p w:rsidR="00B500EC" w:rsidRPr="003A42A2" w:rsidRDefault="00B500EC"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proofErr w:type="spellStart"/>
      <w:r w:rsidRPr="003A42A2">
        <w:rPr>
          <w:rFonts w:asciiTheme="minorHAnsi" w:hAnsiTheme="minorHAnsi"/>
          <w:sz w:val="16"/>
          <w:szCs w:val="16"/>
          <w:lang w:val="en-GB" w:eastAsia="en-GB"/>
        </w:rPr>
        <w:t>VXBlock</w:t>
      </w:r>
      <w:proofErr w:type="spellEnd"/>
      <w:r w:rsidRPr="003A42A2">
        <w:rPr>
          <w:rFonts w:asciiTheme="minorHAnsi" w:hAnsiTheme="minorHAnsi"/>
          <w:sz w:val="16"/>
          <w:szCs w:val="16"/>
          <w:lang w:val="en-GB" w:eastAsia="en-GB"/>
        </w:rPr>
        <w:t>, Cisco UCS</w:t>
      </w:r>
      <w:r w:rsidR="00B94A32" w:rsidRPr="003A42A2">
        <w:rPr>
          <w:rFonts w:asciiTheme="minorHAnsi" w:hAnsiTheme="minorHAnsi"/>
          <w:sz w:val="16"/>
          <w:szCs w:val="16"/>
          <w:lang w:val="en-GB" w:eastAsia="en-GB"/>
        </w:rPr>
        <w:t xml:space="preserve"> manager</w:t>
      </w:r>
    </w:p>
    <w:p w:rsidR="009C26B0" w:rsidRPr="003A42A2" w:rsidRDefault="009C26B0"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Microsoft Windows NT/2000/2003/2008/2012 Server</w:t>
      </w:r>
    </w:p>
    <w:p w:rsidR="007A42B7" w:rsidRPr="003A42A2" w:rsidRDefault="007A42B7"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 xml:space="preserve">MS – IIS Server </w:t>
      </w:r>
    </w:p>
    <w:p w:rsidR="009C26B0" w:rsidRPr="003A42A2" w:rsidRDefault="009C26B0"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Citrix Meta frame/Presentation/Xen App</w:t>
      </w:r>
      <w:r w:rsidR="001C7816" w:rsidRPr="003A42A2">
        <w:rPr>
          <w:rFonts w:asciiTheme="minorHAnsi" w:hAnsiTheme="minorHAnsi"/>
          <w:sz w:val="16"/>
          <w:szCs w:val="16"/>
          <w:lang w:val="en-GB" w:eastAsia="en-GB"/>
        </w:rPr>
        <w:t xml:space="preserve"> /Xen Desktop</w:t>
      </w:r>
    </w:p>
    <w:p w:rsidR="009877BC" w:rsidRPr="003A42A2" w:rsidRDefault="00295955"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VMware vS</w:t>
      </w:r>
      <w:r w:rsidR="009C26B0" w:rsidRPr="003A42A2">
        <w:rPr>
          <w:rFonts w:asciiTheme="minorHAnsi" w:hAnsiTheme="minorHAnsi"/>
          <w:sz w:val="16"/>
          <w:szCs w:val="16"/>
          <w:lang w:val="en-GB" w:eastAsia="en-GB"/>
        </w:rPr>
        <w:t>phere 4.0/4.1/5.0/5.1</w:t>
      </w:r>
      <w:r w:rsidR="00F23909" w:rsidRPr="003A42A2">
        <w:rPr>
          <w:rFonts w:asciiTheme="minorHAnsi" w:hAnsiTheme="minorHAnsi"/>
          <w:sz w:val="16"/>
          <w:szCs w:val="16"/>
          <w:lang w:val="en-GB" w:eastAsia="en-GB"/>
        </w:rPr>
        <w:t>/5.5</w:t>
      </w:r>
      <w:r w:rsidR="00317557" w:rsidRPr="003A42A2">
        <w:rPr>
          <w:rFonts w:asciiTheme="minorHAnsi" w:hAnsiTheme="minorHAnsi"/>
          <w:sz w:val="16"/>
          <w:szCs w:val="16"/>
          <w:lang w:val="en-GB" w:eastAsia="en-GB"/>
        </w:rPr>
        <w:t>/6.0</w:t>
      </w:r>
      <w:r w:rsidR="001C7816" w:rsidRPr="003A42A2">
        <w:rPr>
          <w:rFonts w:asciiTheme="minorHAnsi" w:hAnsiTheme="minorHAnsi"/>
          <w:sz w:val="16"/>
          <w:szCs w:val="16"/>
          <w:lang w:val="en-GB" w:eastAsia="en-GB"/>
        </w:rPr>
        <w:t>/6.5</w:t>
      </w:r>
    </w:p>
    <w:p w:rsidR="009877BC" w:rsidRPr="003A42A2" w:rsidRDefault="009877BC"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SDN on NSX 6.2</w:t>
      </w:r>
    </w:p>
    <w:p w:rsidR="009C26B0" w:rsidRPr="003A42A2" w:rsidRDefault="009877BC"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proofErr w:type="spellStart"/>
      <w:r w:rsidRPr="003A42A2">
        <w:rPr>
          <w:rFonts w:asciiTheme="minorHAnsi" w:hAnsiTheme="minorHAnsi"/>
          <w:sz w:val="16"/>
          <w:szCs w:val="16"/>
          <w:lang w:val="en-GB" w:eastAsia="en-GB"/>
        </w:rPr>
        <w:t>Vmware</w:t>
      </w:r>
      <w:proofErr w:type="spellEnd"/>
      <w:r w:rsidRPr="003A42A2">
        <w:rPr>
          <w:rFonts w:asciiTheme="minorHAnsi" w:hAnsiTheme="minorHAnsi"/>
          <w:sz w:val="16"/>
          <w:szCs w:val="16"/>
          <w:lang w:val="en-GB" w:eastAsia="en-GB"/>
        </w:rPr>
        <w:t xml:space="preserve"> </w:t>
      </w:r>
      <w:proofErr w:type="spellStart"/>
      <w:r w:rsidRPr="003A42A2">
        <w:rPr>
          <w:rFonts w:asciiTheme="minorHAnsi" w:hAnsiTheme="minorHAnsi"/>
          <w:sz w:val="16"/>
          <w:szCs w:val="16"/>
          <w:lang w:val="en-GB" w:eastAsia="en-GB"/>
        </w:rPr>
        <w:t>vRo</w:t>
      </w:r>
      <w:proofErr w:type="spellEnd"/>
      <w:r w:rsidRPr="003A42A2">
        <w:rPr>
          <w:rFonts w:asciiTheme="minorHAnsi" w:hAnsiTheme="minorHAnsi"/>
          <w:sz w:val="16"/>
          <w:szCs w:val="16"/>
          <w:lang w:val="en-GB" w:eastAsia="en-GB"/>
        </w:rPr>
        <w:t xml:space="preserve">, </w:t>
      </w:r>
      <w:proofErr w:type="spellStart"/>
      <w:r w:rsidRPr="003A42A2">
        <w:rPr>
          <w:rFonts w:asciiTheme="minorHAnsi" w:hAnsiTheme="minorHAnsi"/>
          <w:sz w:val="16"/>
          <w:szCs w:val="16"/>
          <w:lang w:val="en-GB" w:eastAsia="en-GB"/>
        </w:rPr>
        <w:t>vRa</w:t>
      </w:r>
      <w:proofErr w:type="spellEnd"/>
      <w:r w:rsidRPr="003A42A2">
        <w:rPr>
          <w:rFonts w:asciiTheme="minorHAnsi" w:hAnsiTheme="minorHAnsi"/>
          <w:sz w:val="16"/>
          <w:szCs w:val="16"/>
          <w:lang w:val="en-GB" w:eastAsia="en-GB"/>
        </w:rPr>
        <w:t xml:space="preserve">, </w:t>
      </w:r>
      <w:proofErr w:type="spellStart"/>
      <w:r w:rsidRPr="003A42A2">
        <w:rPr>
          <w:rFonts w:asciiTheme="minorHAnsi" w:hAnsiTheme="minorHAnsi"/>
          <w:sz w:val="16"/>
          <w:szCs w:val="16"/>
          <w:lang w:val="en-GB" w:eastAsia="en-GB"/>
        </w:rPr>
        <w:t>vRops</w:t>
      </w:r>
      <w:proofErr w:type="spellEnd"/>
      <w:r w:rsidRPr="003A42A2">
        <w:rPr>
          <w:rFonts w:asciiTheme="minorHAnsi" w:hAnsiTheme="minorHAnsi"/>
          <w:sz w:val="16"/>
          <w:szCs w:val="16"/>
          <w:lang w:val="en-GB" w:eastAsia="en-GB"/>
        </w:rPr>
        <w:t xml:space="preserve">, Log insight </w:t>
      </w:r>
      <w:r w:rsidR="009C26B0" w:rsidRPr="003A42A2">
        <w:rPr>
          <w:rFonts w:asciiTheme="minorHAnsi" w:hAnsiTheme="minorHAnsi"/>
          <w:sz w:val="16"/>
          <w:szCs w:val="16"/>
          <w:lang w:val="en-GB" w:eastAsia="en-GB"/>
        </w:rPr>
        <w:tab/>
      </w:r>
    </w:p>
    <w:p w:rsidR="009877BC" w:rsidRPr="003A42A2" w:rsidRDefault="009877BC"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HP, Dell, IBM ,Cisco UCS</w:t>
      </w:r>
      <w:r w:rsidR="001C7816" w:rsidRPr="003A42A2">
        <w:rPr>
          <w:rFonts w:asciiTheme="minorHAnsi" w:hAnsiTheme="minorHAnsi"/>
          <w:sz w:val="16"/>
          <w:szCs w:val="16"/>
          <w:lang w:val="en-GB" w:eastAsia="en-GB"/>
        </w:rPr>
        <w:t xml:space="preserve"> Hardware management</w:t>
      </w:r>
    </w:p>
    <w:p w:rsidR="009C26B0" w:rsidRPr="003A42A2" w:rsidRDefault="009877BC"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Trend Micro, Tenable,</w:t>
      </w:r>
      <w:r w:rsidR="001C7816" w:rsidRPr="003A42A2">
        <w:rPr>
          <w:rFonts w:asciiTheme="minorHAnsi" w:hAnsiTheme="minorHAnsi"/>
          <w:sz w:val="16"/>
          <w:szCs w:val="16"/>
          <w:lang w:val="en-GB" w:eastAsia="en-GB"/>
        </w:rPr>
        <w:t xml:space="preserve"> </w:t>
      </w:r>
      <w:r w:rsidRPr="003A42A2">
        <w:rPr>
          <w:rFonts w:asciiTheme="minorHAnsi" w:hAnsiTheme="minorHAnsi"/>
          <w:sz w:val="16"/>
          <w:szCs w:val="16"/>
          <w:lang w:val="en-GB" w:eastAsia="en-GB"/>
        </w:rPr>
        <w:t xml:space="preserve">Varonis Security Tools </w:t>
      </w:r>
      <w:r w:rsidR="009C26B0" w:rsidRPr="003A42A2">
        <w:rPr>
          <w:rFonts w:asciiTheme="minorHAnsi" w:hAnsiTheme="minorHAnsi"/>
          <w:sz w:val="16"/>
          <w:szCs w:val="16"/>
          <w:lang w:val="en-GB" w:eastAsia="en-GB"/>
        </w:rPr>
        <w:t xml:space="preserve"> </w:t>
      </w:r>
    </w:p>
    <w:p w:rsidR="009877BC" w:rsidRPr="003A42A2" w:rsidRDefault="009877BC"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proofErr w:type="spellStart"/>
      <w:r w:rsidRPr="003A42A2">
        <w:rPr>
          <w:rFonts w:asciiTheme="minorHAnsi" w:hAnsiTheme="minorHAnsi"/>
          <w:sz w:val="16"/>
          <w:szCs w:val="16"/>
          <w:lang w:val="en-GB" w:eastAsia="en-GB"/>
        </w:rPr>
        <w:t>InfoBlox</w:t>
      </w:r>
      <w:proofErr w:type="spellEnd"/>
      <w:r w:rsidRPr="003A42A2">
        <w:rPr>
          <w:rFonts w:asciiTheme="minorHAnsi" w:hAnsiTheme="minorHAnsi"/>
          <w:sz w:val="16"/>
          <w:szCs w:val="16"/>
          <w:lang w:val="en-GB" w:eastAsia="en-GB"/>
        </w:rPr>
        <w:t>,</w:t>
      </w:r>
      <w:r w:rsidR="001C7816" w:rsidRPr="003A42A2">
        <w:rPr>
          <w:rFonts w:asciiTheme="minorHAnsi" w:hAnsiTheme="minorHAnsi"/>
          <w:sz w:val="16"/>
          <w:szCs w:val="16"/>
          <w:lang w:val="en-GB" w:eastAsia="en-GB"/>
        </w:rPr>
        <w:t xml:space="preserve"> </w:t>
      </w:r>
      <w:proofErr w:type="spellStart"/>
      <w:r w:rsidRPr="003A42A2">
        <w:rPr>
          <w:rFonts w:asciiTheme="minorHAnsi" w:hAnsiTheme="minorHAnsi"/>
          <w:sz w:val="16"/>
          <w:szCs w:val="16"/>
          <w:lang w:val="en-GB" w:eastAsia="en-GB"/>
        </w:rPr>
        <w:t>GlobalScape</w:t>
      </w:r>
      <w:proofErr w:type="spellEnd"/>
    </w:p>
    <w:p w:rsidR="009C26B0" w:rsidRPr="003A42A2" w:rsidRDefault="009C26B0"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 xml:space="preserve">Cisco router and </w:t>
      </w:r>
      <w:r w:rsidR="001C7816" w:rsidRPr="003A42A2">
        <w:rPr>
          <w:rFonts w:asciiTheme="minorHAnsi" w:hAnsiTheme="minorHAnsi"/>
          <w:sz w:val="16"/>
          <w:szCs w:val="16"/>
          <w:lang w:val="en-GB" w:eastAsia="en-GB"/>
        </w:rPr>
        <w:t xml:space="preserve">Catalyst and Nexus </w:t>
      </w:r>
      <w:r w:rsidRPr="003A42A2">
        <w:rPr>
          <w:rFonts w:asciiTheme="minorHAnsi" w:hAnsiTheme="minorHAnsi"/>
          <w:sz w:val="16"/>
          <w:szCs w:val="16"/>
          <w:lang w:val="en-GB" w:eastAsia="en-GB"/>
        </w:rPr>
        <w:t>Switch</w:t>
      </w:r>
      <w:r w:rsidR="00317557" w:rsidRPr="003A42A2">
        <w:rPr>
          <w:rFonts w:asciiTheme="minorHAnsi" w:hAnsiTheme="minorHAnsi"/>
          <w:sz w:val="16"/>
          <w:szCs w:val="16"/>
          <w:lang w:val="en-GB" w:eastAsia="en-GB"/>
        </w:rPr>
        <w:t>, ASA</w:t>
      </w:r>
      <w:r w:rsidRPr="003A42A2">
        <w:rPr>
          <w:rFonts w:asciiTheme="minorHAnsi" w:hAnsiTheme="minorHAnsi"/>
          <w:sz w:val="16"/>
          <w:szCs w:val="16"/>
          <w:lang w:val="en-GB" w:eastAsia="en-GB"/>
        </w:rPr>
        <w:t>, WAN/LAN</w:t>
      </w:r>
    </w:p>
    <w:p w:rsidR="009877BC" w:rsidRPr="003A42A2" w:rsidRDefault="009877BC"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 xml:space="preserve">Palo Alto, Juniper and Checkpoint firewall </w:t>
      </w:r>
    </w:p>
    <w:p w:rsidR="007535C9" w:rsidRPr="003A42A2" w:rsidRDefault="007535C9"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Linux Administration</w:t>
      </w:r>
    </w:p>
    <w:p w:rsidR="00317557" w:rsidRPr="003A42A2" w:rsidRDefault="00317557"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 xml:space="preserve">Penetration test vulnerability remediation </w:t>
      </w:r>
    </w:p>
    <w:p w:rsidR="009C26B0" w:rsidRPr="003A42A2" w:rsidRDefault="009C26B0"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 xml:space="preserve">Data </w:t>
      </w:r>
      <w:proofErr w:type="spellStart"/>
      <w:r w:rsidRPr="003A42A2">
        <w:rPr>
          <w:rFonts w:asciiTheme="minorHAnsi" w:hAnsiTheme="minorHAnsi"/>
          <w:sz w:val="16"/>
          <w:szCs w:val="16"/>
          <w:lang w:val="en-GB" w:eastAsia="en-GB"/>
        </w:rPr>
        <w:t>Center</w:t>
      </w:r>
      <w:proofErr w:type="spellEnd"/>
      <w:r w:rsidRPr="003A42A2">
        <w:rPr>
          <w:rFonts w:asciiTheme="minorHAnsi" w:hAnsiTheme="minorHAnsi"/>
          <w:sz w:val="16"/>
          <w:szCs w:val="16"/>
          <w:lang w:val="en-GB" w:eastAsia="en-GB"/>
        </w:rPr>
        <w:t xml:space="preserve"> Management and Various Monitoring System ( Nagios &amp; </w:t>
      </w:r>
      <w:proofErr w:type="spellStart"/>
      <w:r w:rsidRPr="003A42A2">
        <w:rPr>
          <w:rFonts w:asciiTheme="minorHAnsi" w:hAnsiTheme="minorHAnsi"/>
          <w:sz w:val="16"/>
          <w:szCs w:val="16"/>
          <w:lang w:val="en-GB" w:eastAsia="en-GB"/>
        </w:rPr>
        <w:t>Zabbix</w:t>
      </w:r>
      <w:proofErr w:type="spellEnd"/>
      <w:r w:rsidRPr="003A42A2">
        <w:rPr>
          <w:rFonts w:asciiTheme="minorHAnsi" w:hAnsiTheme="minorHAnsi"/>
          <w:sz w:val="16"/>
          <w:szCs w:val="16"/>
          <w:lang w:val="en-GB" w:eastAsia="en-GB"/>
        </w:rPr>
        <w:t>)</w:t>
      </w:r>
    </w:p>
    <w:p w:rsidR="004656D1" w:rsidRPr="003A42A2" w:rsidRDefault="009C26B0"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Process Development &amp; Disaster Recovery</w:t>
      </w:r>
    </w:p>
    <w:p w:rsidR="00317557" w:rsidRPr="003A42A2" w:rsidRDefault="00317557"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 xml:space="preserve">ISO 27001 process Document writer </w:t>
      </w:r>
    </w:p>
    <w:p w:rsidR="009C26B0" w:rsidRPr="003A42A2" w:rsidRDefault="009C26B0"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 xml:space="preserve">Active Directory Management ,DHCP,DNS, Load balancing ,Terminal servers </w:t>
      </w:r>
    </w:p>
    <w:p w:rsidR="007E115B" w:rsidRPr="003A42A2" w:rsidRDefault="007E115B"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Real Time Systems and Network Security</w:t>
      </w:r>
    </w:p>
    <w:p w:rsidR="007E115B" w:rsidRPr="003A42A2" w:rsidRDefault="007E115B" w:rsidP="003A42A2">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Document management and Manual creation</w:t>
      </w:r>
    </w:p>
    <w:p w:rsidR="00C965FB" w:rsidRDefault="007E115B" w:rsidP="00C965FB">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3A42A2">
        <w:rPr>
          <w:rFonts w:asciiTheme="minorHAnsi" w:hAnsiTheme="minorHAnsi"/>
          <w:sz w:val="16"/>
          <w:szCs w:val="16"/>
          <w:lang w:val="en-GB" w:eastAsia="en-GB"/>
        </w:rPr>
        <w:t>Knowledge of heterogeneous systems</w:t>
      </w:r>
    </w:p>
    <w:p w:rsidR="004656D1" w:rsidRPr="00C965FB" w:rsidRDefault="007E115B" w:rsidP="00C965FB">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C965FB">
        <w:rPr>
          <w:rFonts w:asciiTheme="minorHAnsi" w:hAnsiTheme="minorHAnsi"/>
          <w:sz w:val="16"/>
          <w:szCs w:val="16"/>
          <w:lang w:val="en-GB" w:eastAsia="en-GB"/>
        </w:rPr>
        <w:t xml:space="preserve">Designing Systems and Networks  </w:t>
      </w:r>
    </w:p>
    <w:p w:rsidR="004656D1" w:rsidRPr="005B43E5" w:rsidRDefault="005B43E5" w:rsidP="005B43E5">
      <w:pPr>
        <w:pBdr>
          <w:top w:val="inset" w:sz="2" w:space="1" w:color="FFFFFF"/>
          <w:left w:val="inset" w:sz="2" w:space="4" w:color="FFFFFF"/>
          <w:bottom w:val="outset" w:sz="2" w:space="1" w:color="FFFFFF"/>
          <w:right w:val="outset" w:sz="2" w:space="4" w:color="FFFFFF"/>
        </w:pBdr>
        <w:shd w:val="clear" w:color="auto" w:fill="BFBFBF"/>
        <w:rPr>
          <w:rFonts w:ascii="Arial Black" w:hAnsi="Arial Black"/>
          <w:b/>
        </w:rPr>
      </w:pPr>
      <w:r w:rsidRPr="005B43E5">
        <w:rPr>
          <w:rFonts w:ascii="Arial Black" w:hAnsi="Arial Black"/>
          <w:b/>
        </w:rPr>
        <w:t>P</w:t>
      </w:r>
      <w:r w:rsidRPr="005B43E5">
        <w:rPr>
          <w:rFonts w:ascii="Arial Black" w:hAnsi="Arial Black"/>
          <w:b/>
          <w:sz w:val="16"/>
          <w:szCs w:val="16"/>
        </w:rPr>
        <w:t>ROFESSIONAL</w:t>
      </w:r>
      <w:r w:rsidRPr="005B43E5">
        <w:rPr>
          <w:rFonts w:ascii="Arial Black" w:hAnsi="Arial Black"/>
          <w:b/>
        </w:rPr>
        <w:t xml:space="preserve"> E</w:t>
      </w:r>
      <w:r w:rsidRPr="005B43E5">
        <w:rPr>
          <w:rFonts w:ascii="Arial Black" w:hAnsi="Arial Black"/>
          <w:b/>
          <w:sz w:val="16"/>
          <w:szCs w:val="16"/>
        </w:rPr>
        <w:t>XPERIENCE</w:t>
      </w:r>
    </w:p>
    <w:p w:rsidR="003A2832" w:rsidRDefault="003A2832" w:rsidP="00577E11">
      <w:pPr>
        <w:rPr>
          <w:rFonts w:ascii="Corbel" w:hAnsi="Corbel"/>
          <w:b/>
          <w:sz w:val="22"/>
          <w:szCs w:val="22"/>
        </w:rPr>
      </w:pPr>
    </w:p>
    <w:p w:rsidR="0072054B" w:rsidRDefault="003A2832" w:rsidP="00577E11">
      <w:pPr>
        <w:rPr>
          <w:rFonts w:ascii="Corbel" w:hAnsi="Corbel"/>
          <w:b/>
          <w:sz w:val="18"/>
          <w:szCs w:val="18"/>
        </w:rPr>
      </w:pPr>
      <w:r w:rsidRPr="0072054B">
        <w:rPr>
          <w:rFonts w:ascii="Corbel" w:hAnsi="Corbel"/>
          <w:b/>
          <w:sz w:val="18"/>
          <w:szCs w:val="18"/>
        </w:rPr>
        <w:t xml:space="preserve">Lead Infrastructure Engineer                                                                                                                                        09/2014 – Present  </w:t>
      </w:r>
    </w:p>
    <w:p w:rsidR="003A2832" w:rsidRPr="0072054B" w:rsidRDefault="003A2832" w:rsidP="00577E11">
      <w:pPr>
        <w:rPr>
          <w:rFonts w:ascii="Corbel" w:hAnsi="Corbel"/>
          <w:b/>
          <w:sz w:val="18"/>
          <w:szCs w:val="18"/>
        </w:rPr>
      </w:pPr>
      <w:r w:rsidRPr="0072054B">
        <w:rPr>
          <w:rFonts w:ascii="Corbel" w:hAnsi="Corbel"/>
          <w:b/>
          <w:sz w:val="18"/>
          <w:szCs w:val="18"/>
        </w:rPr>
        <w:t xml:space="preserve"> </w:t>
      </w:r>
    </w:p>
    <w:p w:rsidR="00317557" w:rsidRDefault="0072054B" w:rsidP="00577E11">
      <w:pPr>
        <w:rPr>
          <w:rFonts w:ascii="Corbel" w:hAnsi="Corbel"/>
          <w:b/>
          <w:sz w:val="22"/>
          <w:szCs w:val="22"/>
        </w:rPr>
      </w:pPr>
      <w:r w:rsidRPr="0072054B">
        <w:rPr>
          <w:rFonts w:ascii="Corbel" w:hAnsi="Corbel"/>
          <w:b/>
          <w:sz w:val="18"/>
          <w:szCs w:val="18"/>
        </w:rPr>
        <w:t>KPMG LLP</w:t>
      </w:r>
    </w:p>
    <w:p w:rsidR="00317557" w:rsidRDefault="00317557" w:rsidP="00577E11">
      <w:pPr>
        <w:rPr>
          <w:rFonts w:ascii="Corbel" w:hAnsi="Corbel"/>
          <w:b/>
          <w:sz w:val="22"/>
          <w:szCs w:val="22"/>
        </w:rPr>
      </w:pPr>
    </w:p>
    <w:p w:rsidR="00023D39" w:rsidRPr="0072054B" w:rsidRDefault="00023D39" w:rsidP="001964C5">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 xml:space="preserve">Architect, Design &amp; Deploy private cloud Platform (Iaas, </w:t>
      </w:r>
      <w:r w:rsidR="00914176" w:rsidRPr="0072054B">
        <w:rPr>
          <w:rFonts w:asciiTheme="minorHAnsi" w:hAnsiTheme="minorHAnsi"/>
          <w:sz w:val="16"/>
          <w:szCs w:val="16"/>
          <w:lang w:val="en-GB" w:eastAsia="en-GB"/>
        </w:rPr>
        <w:t>Paas)</w:t>
      </w:r>
      <w:r w:rsidRPr="0072054B">
        <w:rPr>
          <w:rFonts w:asciiTheme="minorHAnsi" w:hAnsiTheme="minorHAnsi"/>
          <w:sz w:val="16"/>
          <w:szCs w:val="16"/>
          <w:lang w:val="en-GB" w:eastAsia="en-GB"/>
        </w:rPr>
        <w:t xml:space="preserve"> worth £30 million. </w:t>
      </w:r>
    </w:p>
    <w:p w:rsidR="00B94A32" w:rsidRPr="0072054B" w:rsidRDefault="002419E4" w:rsidP="00736AAF">
      <w:pPr>
        <w:pStyle w:val="ListParagraph"/>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72054B">
        <w:rPr>
          <w:rFonts w:asciiTheme="minorHAnsi" w:hAnsiTheme="minorHAnsi"/>
          <w:sz w:val="16"/>
          <w:szCs w:val="16"/>
          <w:lang w:val="en-GB" w:eastAsia="en-GB"/>
        </w:rPr>
        <w:t>Migrate IaaS, PaaS and SaaS instances between private clouds.</w:t>
      </w:r>
    </w:p>
    <w:p w:rsidR="00B94A32" w:rsidRPr="0072054B" w:rsidRDefault="0072054B" w:rsidP="00736AAF">
      <w:pPr>
        <w:pStyle w:val="ListParagraph"/>
        <w:numPr>
          <w:ilvl w:val="0"/>
          <w:numId w:val="16"/>
        </w:numPr>
        <w:shd w:val="clear" w:color="auto" w:fill="FFFFFF"/>
        <w:spacing w:before="100" w:beforeAutospacing="1" w:after="100" w:afterAutospacing="1"/>
        <w:rPr>
          <w:rFonts w:asciiTheme="minorHAnsi" w:hAnsiTheme="minorHAnsi"/>
          <w:sz w:val="16"/>
          <w:szCs w:val="16"/>
          <w:lang w:val="en-GB" w:eastAsia="en-GB"/>
        </w:rPr>
      </w:pPr>
      <w:r>
        <w:rPr>
          <w:rFonts w:asciiTheme="minorHAnsi" w:hAnsiTheme="minorHAnsi"/>
          <w:sz w:val="16"/>
          <w:szCs w:val="16"/>
          <w:lang w:val="en-GB" w:eastAsia="en-GB"/>
        </w:rPr>
        <w:t>Lead data</w:t>
      </w:r>
      <w:r w:rsidRPr="0072054B">
        <w:rPr>
          <w:rFonts w:asciiTheme="minorHAnsi" w:hAnsiTheme="minorHAnsi"/>
          <w:sz w:val="16"/>
          <w:szCs w:val="16"/>
          <w:lang w:val="en-GB" w:eastAsia="en-GB"/>
        </w:rPr>
        <w:t>centre</w:t>
      </w:r>
      <w:r w:rsidR="002419E4" w:rsidRPr="0072054B">
        <w:rPr>
          <w:rFonts w:asciiTheme="minorHAnsi" w:hAnsiTheme="minorHAnsi"/>
          <w:sz w:val="16"/>
          <w:szCs w:val="16"/>
          <w:lang w:val="en-GB" w:eastAsia="en-GB"/>
        </w:rPr>
        <w:t xml:space="preserve"> transformations projects to migrate client/server applications and platforms to cloud environments.</w:t>
      </w:r>
    </w:p>
    <w:p w:rsidR="003A2832" w:rsidRPr="0072054B" w:rsidRDefault="003A2832" w:rsidP="00736AAF">
      <w:pPr>
        <w:pStyle w:val="ListParagraph"/>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72054B">
        <w:rPr>
          <w:rFonts w:asciiTheme="minorHAnsi" w:hAnsiTheme="minorHAnsi"/>
          <w:sz w:val="16"/>
          <w:szCs w:val="16"/>
          <w:lang w:val="en-GB" w:eastAsia="en-GB"/>
        </w:rPr>
        <w:t xml:space="preserve">Design and implement disaster recovery solution across two different physical datacentre. </w:t>
      </w:r>
    </w:p>
    <w:p w:rsidR="00B94A32" w:rsidRPr="0072054B" w:rsidRDefault="002419E4" w:rsidP="00697604">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72054B">
        <w:rPr>
          <w:rFonts w:asciiTheme="minorHAnsi" w:hAnsiTheme="minorHAnsi"/>
          <w:sz w:val="16"/>
          <w:szCs w:val="16"/>
          <w:lang w:val="en-GB" w:eastAsia="en-GB"/>
        </w:rPr>
        <w:t>Develop cloud reference architectures, governance policies, security models, and best practice</w:t>
      </w:r>
    </w:p>
    <w:p w:rsidR="00B94A32" w:rsidRPr="0072054B" w:rsidRDefault="00914176" w:rsidP="00D77F85">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72054B">
        <w:rPr>
          <w:rFonts w:asciiTheme="minorHAnsi" w:hAnsiTheme="minorHAnsi"/>
          <w:sz w:val="16"/>
          <w:szCs w:val="16"/>
          <w:lang w:val="en-GB" w:eastAsia="en-GB"/>
        </w:rPr>
        <w:lastRenderedPageBreak/>
        <w:t>Lead and Manage team of 10+ Engineers team and clearly define the work expectations and communicate to everyone for ensuring success in the achievement of business goals and facilitating an overall performance improvement as a performance manager.</w:t>
      </w:r>
    </w:p>
    <w:p w:rsidR="00914176" w:rsidRPr="0072054B" w:rsidRDefault="002419E4" w:rsidP="007C6BE3">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72054B">
        <w:rPr>
          <w:rFonts w:asciiTheme="minorHAnsi" w:hAnsiTheme="minorHAnsi"/>
          <w:sz w:val="16"/>
          <w:szCs w:val="16"/>
          <w:lang w:val="en-GB" w:eastAsia="en-GB"/>
        </w:rPr>
        <w:t>Create</w:t>
      </w:r>
      <w:r w:rsidR="001964C5" w:rsidRPr="0072054B">
        <w:rPr>
          <w:rFonts w:asciiTheme="minorHAnsi" w:hAnsiTheme="minorHAnsi"/>
          <w:sz w:val="16"/>
          <w:szCs w:val="16"/>
          <w:lang w:val="en-GB" w:eastAsia="en-GB"/>
        </w:rPr>
        <w:t xml:space="preserve"> EPRF, Low level </w:t>
      </w:r>
      <w:r w:rsidR="009F1353" w:rsidRPr="0072054B">
        <w:rPr>
          <w:rFonts w:asciiTheme="minorHAnsi" w:hAnsiTheme="minorHAnsi"/>
          <w:sz w:val="16"/>
          <w:szCs w:val="16"/>
          <w:lang w:val="en-GB" w:eastAsia="en-GB"/>
        </w:rPr>
        <w:t>Design,</w:t>
      </w:r>
      <w:r w:rsidR="001964C5" w:rsidRPr="0072054B">
        <w:rPr>
          <w:rFonts w:asciiTheme="minorHAnsi" w:hAnsiTheme="minorHAnsi"/>
          <w:sz w:val="16"/>
          <w:szCs w:val="16"/>
          <w:lang w:val="en-GB" w:eastAsia="en-GB"/>
        </w:rPr>
        <w:t xml:space="preserve"> SOW </w:t>
      </w:r>
      <w:r w:rsidR="009F1353" w:rsidRPr="0072054B">
        <w:rPr>
          <w:rFonts w:asciiTheme="minorHAnsi" w:hAnsiTheme="minorHAnsi"/>
          <w:sz w:val="16"/>
          <w:szCs w:val="16"/>
          <w:lang w:val="en-GB" w:eastAsia="en-GB"/>
        </w:rPr>
        <w:t>(Scope</w:t>
      </w:r>
      <w:r w:rsidR="001964C5" w:rsidRPr="0072054B">
        <w:rPr>
          <w:rFonts w:asciiTheme="minorHAnsi" w:hAnsiTheme="minorHAnsi"/>
          <w:sz w:val="16"/>
          <w:szCs w:val="16"/>
          <w:lang w:val="en-GB" w:eastAsia="en-GB"/>
        </w:rPr>
        <w:t xml:space="preserve"> of Work) for projects.</w:t>
      </w:r>
    </w:p>
    <w:p w:rsidR="002419E4" w:rsidRPr="0072054B" w:rsidRDefault="002419E4" w:rsidP="008413B0">
      <w:pPr>
        <w:pStyle w:val="ListParagraph"/>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72054B">
        <w:rPr>
          <w:rFonts w:asciiTheme="minorHAnsi" w:hAnsiTheme="minorHAnsi"/>
          <w:sz w:val="16"/>
          <w:szCs w:val="16"/>
          <w:lang w:val="en-GB" w:eastAsia="en-GB"/>
        </w:rPr>
        <w:t>Work with compliance and information security teams to understand reported vulnerability and plan remediation.</w:t>
      </w:r>
    </w:p>
    <w:p w:rsidR="002A7F48" w:rsidRPr="0072054B" w:rsidRDefault="002A7F48" w:rsidP="00E94791">
      <w:pPr>
        <w:numPr>
          <w:ilvl w:val="0"/>
          <w:numId w:val="16"/>
        </w:numPr>
        <w:shd w:val="clear" w:color="auto" w:fill="FFFFFF"/>
        <w:spacing w:before="100" w:beforeAutospacing="1" w:after="100" w:afterAutospacing="1"/>
        <w:rPr>
          <w:rFonts w:asciiTheme="minorHAnsi" w:hAnsiTheme="minorHAnsi"/>
          <w:sz w:val="16"/>
          <w:szCs w:val="16"/>
          <w:lang w:val="en-GB" w:eastAsia="en-GB"/>
        </w:rPr>
      </w:pPr>
      <w:r w:rsidRPr="0072054B">
        <w:rPr>
          <w:rFonts w:asciiTheme="minorHAnsi" w:hAnsiTheme="minorHAnsi"/>
          <w:sz w:val="16"/>
          <w:szCs w:val="16"/>
          <w:lang w:val="en-GB" w:eastAsia="en-GB"/>
        </w:rPr>
        <w:t>Administer, Design, Manage and build Dev, Test, UAT and Production platforms for various business related services.</w:t>
      </w:r>
    </w:p>
    <w:p w:rsidR="009877BC" w:rsidRPr="0072054B" w:rsidRDefault="009877BC" w:rsidP="005178BB">
      <w:pPr>
        <w:pStyle w:val="ListParagraph"/>
        <w:numPr>
          <w:ilvl w:val="0"/>
          <w:numId w:val="16"/>
        </w:numPr>
        <w:rPr>
          <w:rFonts w:asciiTheme="minorHAnsi" w:hAnsiTheme="minorHAnsi"/>
          <w:sz w:val="16"/>
          <w:szCs w:val="16"/>
          <w:lang w:val="en-GB" w:eastAsia="en-GB"/>
        </w:rPr>
      </w:pPr>
      <w:r w:rsidRPr="0072054B">
        <w:rPr>
          <w:rFonts w:asciiTheme="minorHAnsi" w:hAnsiTheme="minorHAnsi"/>
          <w:sz w:val="16"/>
          <w:szCs w:val="16"/>
          <w:lang w:val="en-GB" w:eastAsia="en-GB"/>
        </w:rPr>
        <w:t xml:space="preserve">Key stake holder building private cloud consists </w:t>
      </w:r>
      <w:proofErr w:type="spellStart"/>
      <w:r w:rsidRPr="0072054B">
        <w:rPr>
          <w:rFonts w:asciiTheme="minorHAnsi" w:hAnsiTheme="minorHAnsi"/>
          <w:sz w:val="16"/>
          <w:szCs w:val="16"/>
          <w:lang w:val="en-GB" w:eastAsia="en-GB"/>
        </w:rPr>
        <w:t>Vmware</w:t>
      </w:r>
      <w:proofErr w:type="spellEnd"/>
      <w:r w:rsidRPr="0072054B">
        <w:rPr>
          <w:rFonts w:asciiTheme="minorHAnsi" w:hAnsiTheme="minorHAnsi"/>
          <w:sz w:val="16"/>
          <w:szCs w:val="16"/>
          <w:lang w:val="en-GB" w:eastAsia="en-GB"/>
        </w:rPr>
        <w:t xml:space="preserve"> vSphere,</w:t>
      </w:r>
      <w:r w:rsidR="002419E4" w:rsidRPr="0072054B">
        <w:rPr>
          <w:rFonts w:asciiTheme="minorHAnsi" w:hAnsiTheme="minorHAnsi"/>
          <w:sz w:val="16"/>
          <w:szCs w:val="16"/>
          <w:lang w:val="en-GB" w:eastAsia="en-GB"/>
        </w:rPr>
        <w:t xml:space="preserve"> </w:t>
      </w:r>
      <w:proofErr w:type="spellStart"/>
      <w:r w:rsidRPr="0072054B">
        <w:rPr>
          <w:rFonts w:asciiTheme="minorHAnsi" w:hAnsiTheme="minorHAnsi"/>
          <w:sz w:val="16"/>
          <w:szCs w:val="16"/>
          <w:lang w:val="en-GB" w:eastAsia="en-GB"/>
        </w:rPr>
        <w:t>vCould</w:t>
      </w:r>
      <w:proofErr w:type="spellEnd"/>
      <w:r w:rsidRPr="0072054B">
        <w:rPr>
          <w:rFonts w:asciiTheme="minorHAnsi" w:hAnsiTheme="minorHAnsi"/>
          <w:sz w:val="16"/>
          <w:szCs w:val="16"/>
          <w:lang w:val="en-GB" w:eastAsia="en-GB"/>
        </w:rPr>
        <w:t xml:space="preserve"> suite, </w:t>
      </w:r>
      <w:proofErr w:type="spellStart"/>
      <w:r w:rsidRPr="0072054B">
        <w:rPr>
          <w:rFonts w:asciiTheme="minorHAnsi" w:hAnsiTheme="minorHAnsi"/>
          <w:sz w:val="16"/>
          <w:szCs w:val="16"/>
          <w:lang w:val="en-GB" w:eastAsia="en-GB"/>
        </w:rPr>
        <w:t>VXBlock</w:t>
      </w:r>
      <w:proofErr w:type="spellEnd"/>
      <w:r w:rsidRPr="0072054B">
        <w:rPr>
          <w:rFonts w:asciiTheme="minorHAnsi" w:hAnsiTheme="minorHAnsi"/>
          <w:sz w:val="16"/>
          <w:szCs w:val="16"/>
          <w:lang w:val="en-GB" w:eastAsia="en-GB"/>
        </w:rPr>
        <w:t>, NSX,</w:t>
      </w:r>
      <w:r w:rsidR="002419E4" w:rsidRPr="0072054B">
        <w:rPr>
          <w:rFonts w:asciiTheme="minorHAnsi" w:hAnsiTheme="minorHAnsi"/>
          <w:sz w:val="16"/>
          <w:szCs w:val="16"/>
          <w:lang w:val="en-GB" w:eastAsia="en-GB"/>
        </w:rPr>
        <w:t xml:space="preserve"> </w:t>
      </w:r>
      <w:r w:rsidRPr="0072054B">
        <w:rPr>
          <w:rFonts w:asciiTheme="minorHAnsi" w:hAnsiTheme="minorHAnsi"/>
          <w:sz w:val="16"/>
          <w:szCs w:val="16"/>
          <w:lang w:val="en-GB" w:eastAsia="en-GB"/>
        </w:rPr>
        <w:t>EMC</w:t>
      </w:r>
      <w:r w:rsidR="002419E4" w:rsidRPr="0072054B">
        <w:rPr>
          <w:rFonts w:asciiTheme="minorHAnsi" w:hAnsiTheme="minorHAnsi"/>
          <w:sz w:val="16"/>
          <w:szCs w:val="16"/>
          <w:lang w:val="en-GB" w:eastAsia="en-GB"/>
        </w:rPr>
        <w:t xml:space="preserve"> </w:t>
      </w:r>
      <w:r w:rsidRPr="0072054B">
        <w:rPr>
          <w:rFonts w:asciiTheme="minorHAnsi" w:hAnsiTheme="minorHAnsi"/>
          <w:sz w:val="16"/>
          <w:szCs w:val="16"/>
          <w:lang w:val="en-GB" w:eastAsia="en-GB"/>
        </w:rPr>
        <w:t>&amp;</w:t>
      </w:r>
      <w:r w:rsidR="002419E4" w:rsidRPr="0072054B">
        <w:rPr>
          <w:rFonts w:asciiTheme="minorHAnsi" w:hAnsiTheme="minorHAnsi"/>
          <w:sz w:val="16"/>
          <w:szCs w:val="16"/>
          <w:lang w:val="en-GB" w:eastAsia="en-GB"/>
        </w:rPr>
        <w:t xml:space="preserve"> </w:t>
      </w:r>
      <w:r w:rsidRPr="0072054B">
        <w:rPr>
          <w:rFonts w:asciiTheme="minorHAnsi" w:hAnsiTheme="minorHAnsi"/>
          <w:sz w:val="16"/>
          <w:szCs w:val="16"/>
          <w:lang w:val="en-GB" w:eastAsia="en-GB"/>
        </w:rPr>
        <w:t>NetApp Storage</w:t>
      </w:r>
    </w:p>
    <w:p w:rsidR="009877BC" w:rsidRPr="0072054B" w:rsidRDefault="009877BC" w:rsidP="005178BB">
      <w:pPr>
        <w:pStyle w:val="ListParagraph"/>
        <w:numPr>
          <w:ilvl w:val="0"/>
          <w:numId w:val="16"/>
        </w:numPr>
        <w:rPr>
          <w:rFonts w:asciiTheme="minorHAnsi" w:hAnsiTheme="minorHAnsi"/>
          <w:sz w:val="16"/>
          <w:szCs w:val="16"/>
          <w:lang w:val="en-GB" w:eastAsia="en-GB"/>
        </w:rPr>
      </w:pPr>
      <w:r w:rsidRPr="0072054B">
        <w:rPr>
          <w:rFonts w:asciiTheme="minorHAnsi" w:hAnsiTheme="minorHAnsi"/>
          <w:sz w:val="16"/>
          <w:szCs w:val="16"/>
          <w:lang w:val="en-GB" w:eastAsia="en-GB"/>
        </w:rPr>
        <w:t>Managing Palo Alto , Checkpoint, NSX firewall</w:t>
      </w:r>
    </w:p>
    <w:p w:rsidR="008F0819" w:rsidRPr="0072054B" w:rsidRDefault="008F0819" w:rsidP="008F0819">
      <w:pPr>
        <w:pStyle w:val="ListParagraph"/>
        <w:numPr>
          <w:ilvl w:val="0"/>
          <w:numId w:val="16"/>
        </w:numPr>
        <w:rPr>
          <w:rFonts w:asciiTheme="minorHAnsi" w:hAnsiTheme="minorHAnsi"/>
          <w:sz w:val="16"/>
          <w:szCs w:val="16"/>
          <w:lang w:val="en-GB" w:eastAsia="en-GB"/>
        </w:rPr>
      </w:pPr>
      <w:r w:rsidRPr="0072054B">
        <w:rPr>
          <w:rFonts w:asciiTheme="minorHAnsi" w:hAnsiTheme="minorHAnsi"/>
          <w:sz w:val="16"/>
          <w:szCs w:val="16"/>
          <w:lang w:val="en-GB" w:eastAsia="en-GB"/>
        </w:rPr>
        <w:t>Support security systems deployment, management, and maintenance, including Firewalls, VPNs, and infrastructure monitoring, reporting, and associated sensor systems.</w:t>
      </w:r>
    </w:p>
    <w:p w:rsidR="008F0819" w:rsidRPr="0072054B" w:rsidRDefault="008F0819" w:rsidP="008F0819">
      <w:pPr>
        <w:pStyle w:val="ListParagraph"/>
        <w:numPr>
          <w:ilvl w:val="0"/>
          <w:numId w:val="16"/>
        </w:numPr>
        <w:rPr>
          <w:rFonts w:asciiTheme="minorHAnsi" w:hAnsiTheme="minorHAnsi"/>
          <w:sz w:val="16"/>
          <w:szCs w:val="16"/>
          <w:lang w:val="en-GB" w:eastAsia="en-GB"/>
        </w:rPr>
      </w:pPr>
      <w:r w:rsidRPr="0072054B">
        <w:rPr>
          <w:rFonts w:asciiTheme="minorHAnsi" w:hAnsiTheme="minorHAnsi"/>
          <w:sz w:val="16"/>
          <w:szCs w:val="16"/>
          <w:lang w:val="en-GB" w:eastAsia="en-GB"/>
        </w:rPr>
        <w:t>Provide computer security incident prevention, reporting, and analysis support with a state-of-the-art subject matter expertise regarding information security vulnerabilities and solutions.</w:t>
      </w:r>
    </w:p>
    <w:p w:rsidR="008F0819" w:rsidRPr="0072054B" w:rsidRDefault="008F0819" w:rsidP="008F0819">
      <w:pPr>
        <w:pStyle w:val="ListParagraph"/>
        <w:numPr>
          <w:ilvl w:val="0"/>
          <w:numId w:val="16"/>
        </w:numPr>
        <w:rPr>
          <w:rFonts w:asciiTheme="minorHAnsi" w:hAnsiTheme="minorHAnsi"/>
          <w:sz w:val="16"/>
          <w:szCs w:val="16"/>
          <w:lang w:val="en-GB" w:eastAsia="en-GB"/>
        </w:rPr>
      </w:pPr>
      <w:r w:rsidRPr="0072054B">
        <w:rPr>
          <w:rFonts w:asciiTheme="minorHAnsi" w:hAnsiTheme="minorHAnsi"/>
          <w:sz w:val="16"/>
          <w:szCs w:val="16"/>
          <w:lang w:val="en-GB" w:eastAsia="en-GB"/>
        </w:rPr>
        <w:t>Compile information from various sources (log analysis, incident reporting, event analysis, etc.) into comprehensive monthly reporting detailing historical and trend information</w:t>
      </w:r>
    </w:p>
    <w:p w:rsidR="00317557" w:rsidRPr="0072054B" w:rsidRDefault="00317557" w:rsidP="005178BB">
      <w:pPr>
        <w:pStyle w:val="ListParagraph"/>
        <w:numPr>
          <w:ilvl w:val="0"/>
          <w:numId w:val="16"/>
        </w:numPr>
        <w:rPr>
          <w:rFonts w:asciiTheme="minorHAnsi" w:hAnsiTheme="minorHAnsi"/>
          <w:sz w:val="16"/>
          <w:szCs w:val="16"/>
          <w:lang w:val="en-GB" w:eastAsia="en-GB"/>
        </w:rPr>
      </w:pPr>
      <w:r w:rsidRPr="0072054B">
        <w:rPr>
          <w:rFonts w:asciiTheme="minorHAnsi" w:hAnsiTheme="minorHAnsi"/>
          <w:sz w:val="16"/>
          <w:szCs w:val="16"/>
          <w:lang w:val="en-GB" w:eastAsia="en-GB"/>
        </w:rPr>
        <w:t xml:space="preserve">Providing hosting service solution to major financial banks and other bodies </w:t>
      </w:r>
    </w:p>
    <w:p w:rsidR="003A3197" w:rsidRPr="0072054B" w:rsidRDefault="00577E11" w:rsidP="005178BB">
      <w:pPr>
        <w:pStyle w:val="ListParagraph"/>
        <w:numPr>
          <w:ilvl w:val="0"/>
          <w:numId w:val="13"/>
        </w:numPr>
        <w:rPr>
          <w:rFonts w:asciiTheme="minorHAnsi" w:hAnsiTheme="minorHAnsi"/>
          <w:sz w:val="16"/>
          <w:szCs w:val="16"/>
          <w:lang w:val="en-GB" w:eastAsia="en-GB"/>
        </w:rPr>
      </w:pPr>
      <w:r w:rsidRPr="0072054B">
        <w:rPr>
          <w:rFonts w:asciiTheme="minorHAnsi" w:hAnsiTheme="minorHAnsi"/>
          <w:sz w:val="16"/>
          <w:szCs w:val="16"/>
          <w:lang w:val="en-GB" w:eastAsia="en-GB"/>
        </w:rPr>
        <w:t>Managing and maintaining Citrix XenApp, VMWare V</w:t>
      </w:r>
      <w:r w:rsidR="00317557" w:rsidRPr="0072054B">
        <w:rPr>
          <w:rFonts w:asciiTheme="minorHAnsi" w:hAnsiTheme="minorHAnsi"/>
          <w:sz w:val="16"/>
          <w:szCs w:val="16"/>
          <w:lang w:val="en-GB" w:eastAsia="en-GB"/>
        </w:rPr>
        <w:t>Sphere 4.1, 5.0,5.5 ,Citrix Net</w:t>
      </w:r>
      <w:r w:rsidRPr="0072054B">
        <w:rPr>
          <w:rFonts w:asciiTheme="minorHAnsi" w:hAnsiTheme="minorHAnsi"/>
          <w:sz w:val="16"/>
          <w:szCs w:val="16"/>
          <w:lang w:val="en-GB" w:eastAsia="en-GB"/>
        </w:rPr>
        <w:t xml:space="preserve">Scaler, Windows Server 2003,2008,2012 </w:t>
      </w:r>
    </w:p>
    <w:p w:rsidR="003A3197" w:rsidRPr="0072054B" w:rsidRDefault="00317557" w:rsidP="005178BB">
      <w:pPr>
        <w:pStyle w:val="ListParagraph"/>
        <w:numPr>
          <w:ilvl w:val="0"/>
          <w:numId w:val="15"/>
        </w:numPr>
        <w:contextualSpacing w:val="0"/>
        <w:rPr>
          <w:rFonts w:asciiTheme="minorHAnsi" w:hAnsiTheme="minorHAnsi"/>
          <w:sz w:val="16"/>
          <w:szCs w:val="16"/>
          <w:lang w:val="en-GB" w:eastAsia="en-GB"/>
        </w:rPr>
      </w:pPr>
      <w:r w:rsidRPr="0072054B">
        <w:rPr>
          <w:rFonts w:asciiTheme="minorHAnsi" w:hAnsiTheme="minorHAnsi"/>
          <w:sz w:val="16"/>
          <w:szCs w:val="16"/>
          <w:lang w:val="en-GB" w:eastAsia="en-GB"/>
        </w:rPr>
        <w:t>Provide 4</w:t>
      </w:r>
      <w:r w:rsidR="003A3197" w:rsidRPr="0072054B">
        <w:rPr>
          <w:rFonts w:asciiTheme="minorHAnsi" w:hAnsiTheme="minorHAnsi"/>
          <w:sz w:val="16"/>
          <w:szCs w:val="16"/>
          <w:lang w:val="en-GB" w:eastAsia="en-GB"/>
        </w:rPr>
        <w:t>rd line support to te</w:t>
      </w:r>
      <w:r w:rsidR="00B32D59" w:rsidRPr="0072054B">
        <w:rPr>
          <w:rFonts w:asciiTheme="minorHAnsi" w:hAnsiTheme="minorHAnsi"/>
          <w:sz w:val="16"/>
          <w:szCs w:val="16"/>
          <w:lang w:val="en-GB" w:eastAsia="en-GB"/>
        </w:rPr>
        <w:t>chnology like VMware</w:t>
      </w:r>
      <w:r w:rsidR="002419E4" w:rsidRPr="0072054B">
        <w:rPr>
          <w:rFonts w:asciiTheme="minorHAnsi" w:hAnsiTheme="minorHAnsi"/>
          <w:sz w:val="16"/>
          <w:szCs w:val="16"/>
          <w:lang w:val="en-GB" w:eastAsia="en-GB"/>
        </w:rPr>
        <w:t xml:space="preserve"> vSphere ,</w:t>
      </w:r>
      <w:r w:rsidR="00840F48">
        <w:rPr>
          <w:rFonts w:asciiTheme="minorHAnsi" w:hAnsiTheme="minorHAnsi"/>
          <w:sz w:val="16"/>
          <w:szCs w:val="16"/>
          <w:lang w:val="en-GB" w:eastAsia="en-GB"/>
        </w:rPr>
        <w:t>RHEL,</w:t>
      </w:r>
      <w:bookmarkStart w:id="0" w:name="_GoBack"/>
      <w:bookmarkEnd w:id="0"/>
      <w:r w:rsidR="002419E4" w:rsidRPr="0072054B">
        <w:rPr>
          <w:rFonts w:asciiTheme="minorHAnsi" w:hAnsiTheme="minorHAnsi"/>
          <w:sz w:val="16"/>
          <w:szCs w:val="16"/>
          <w:lang w:val="en-GB" w:eastAsia="en-GB"/>
        </w:rPr>
        <w:t xml:space="preserve"> VMware vRealize Suite , NSX ,</w:t>
      </w:r>
      <w:r w:rsidR="00B32D59" w:rsidRPr="0072054B">
        <w:rPr>
          <w:rFonts w:asciiTheme="minorHAnsi" w:hAnsiTheme="minorHAnsi"/>
          <w:sz w:val="16"/>
          <w:szCs w:val="16"/>
          <w:lang w:val="en-GB" w:eastAsia="en-GB"/>
        </w:rPr>
        <w:t>Citrix, Microsoft</w:t>
      </w:r>
      <w:r w:rsidR="002419E4" w:rsidRPr="0072054B">
        <w:rPr>
          <w:rFonts w:asciiTheme="minorHAnsi" w:hAnsiTheme="minorHAnsi"/>
          <w:sz w:val="16"/>
          <w:szCs w:val="16"/>
          <w:lang w:val="en-GB" w:eastAsia="en-GB"/>
        </w:rPr>
        <w:t xml:space="preserve"> Servers</w:t>
      </w:r>
      <w:r w:rsidRPr="0072054B">
        <w:rPr>
          <w:rFonts w:asciiTheme="minorHAnsi" w:hAnsiTheme="minorHAnsi"/>
          <w:sz w:val="16"/>
          <w:szCs w:val="16"/>
          <w:lang w:val="en-GB" w:eastAsia="en-GB"/>
        </w:rPr>
        <w:t xml:space="preserve">, IIS , </w:t>
      </w:r>
      <w:proofErr w:type="spellStart"/>
      <w:r w:rsidRPr="0072054B">
        <w:rPr>
          <w:rFonts w:asciiTheme="minorHAnsi" w:hAnsiTheme="minorHAnsi"/>
          <w:sz w:val="16"/>
          <w:szCs w:val="16"/>
          <w:lang w:val="en-GB" w:eastAsia="en-GB"/>
        </w:rPr>
        <w:t>Netscaler</w:t>
      </w:r>
      <w:proofErr w:type="spellEnd"/>
      <w:r w:rsidRPr="0072054B">
        <w:rPr>
          <w:rFonts w:asciiTheme="minorHAnsi" w:hAnsiTheme="minorHAnsi"/>
          <w:sz w:val="16"/>
          <w:szCs w:val="16"/>
          <w:lang w:val="en-GB" w:eastAsia="en-GB"/>
        </w:rPr>
        <w:t>, Firewall</w:t>
      </w:r>
      <w:r w:rsidR="002419E4" w:rsidRPr="0072054B">
        <w:rPr>
          <w:rFonts w:asciiTheme="minorHAnsi" w:hAnsiTheme="minorHAnsi"/>
          <w:sz w:val="16"/>
          <w:szCs w:val="16"/>
          <w:lang w:val="en-GB" w:eastAsia="en-GB"/>
        </w:rPr>
        <w:t>s</w:t>
      </w:r>
      <w:r w:rsidR="009F1353" w:rsidRPr="0072054B">
        <w:rPr>
          <w:rFonts w:asciiTheme="minorHAnsi" w:hAnsiTheme="minorHAnsi"/>
          <w:sz w:val="16"/>
          <w:szCs w:val="16"/>
          <w:lang w:val="en-GB" w:eastAsia="en-GB"/>
        </w:rPr>
        <w:t>, Cisco Switches</w:t>
      </w:r>
      <w:r w:rsidR="002419E4" w:rsidRPr="0072054B">
        <w:rPr>
          <w:rFonts w:asciiTheme="minorHAnsi" w:hAnsiTheme="minorHAnsi"/>
          <w:sz w:val="16"/>
          <w:szCs w:val="16"/>
          <w:lang w:val="en-GB" w:eastAsia="en-GB"/>
        </w:rPr>
        <w:t xml:space="preserve">, Cisco UCS , </w:t>
      </w:r>
      <w:proofErr w:type="spellStart"/>
      <w:r w:rsidR="002419E4" w:rsidRPr="0072054B">
        <w:rPr>
          <w:rFonts w:asciiTheme="minorHAnsi" w:hAnsiTheme="minorHAnsi"/>
          <w:sz w:val="16"/>
          <w:szCs w:val="16"/>
          <w:lang w:val="en-GB" w:eastAsia="en-GB"/>
        </w:rPr>
        <w:t>VXBlock</w:t>
      </w:r>
      <w:proofErr w:type="spellEnd"/>
      <w:r w:rsidR="009F1353" w:rsidRPr="0072054B">
        <w:rPr>
          <w:rFonts w:asciiTheme="minorHAnsi" w:hAnsiTheme="minorHAnsi"/>
          <w:sz w:val="16"/>
          <w:szCs w:val="16"/>
          <w:lang w:val="en-GB" w:eastAsia="en-GB"/>
        </w:rPr>
        <w:t xml:space="preserve"> </w:t>
      </w:r>
      <w:r w:rsidRPr="0072054B">
        <w:rPr>
          <w:rFonts w:asciiTheme="minorHAnsi" w:hAnsiTheme="minorHAnsi"/>
          <w:sz w:val="16"/>
          <w:szCs w:val="16"/>
          <w:lang w:val="en-GB" w:eastAsia="en-GB"/>
        </w:rPr>
        <w:t xml:space="preserve"> </w:t>
      </w:r>
    </w:p>
    <w:p w:rsidR="003A3197" w:rsidRPr="00A732F0" w:rsidRDefault="003A3197" w:rsidP="005178BB">
      <w:pPr>
        <w:pStyle w:val="ListParagraph"/>
        <w:numPr>
          <w:ilvl w:val="0"/>
          <w:numId w:val="15"/>
        </w:numPr>
        <w:rPr>
          <w:rFonts w:asciiTheme="minorHAnsi" w:hAnsiTheme="minorHAnsi"/>
          <w:sz w:val="20"/>
          <w:szCs w:val="20"/>
          <w:lang w:val="en-GB" w:eastAsia="en-GB"/>
        </w:rPr>
      </w:pPr>
      <w:r w:rsidRPr="0072054B">
        <w:rPr>
          <w:rFonts w:asciiTheme="minorHAnsi" w:hAnsiTheme="minorHAnsi"/>
          <w:sz w:val="16"/>
          <w:szCs w:val="16"/>
          <w:lang w:val="en-GB" w:eastAsia="en-GB"/>
        </w:rPr>
        <w:t>Provided troubleshooting, diagnostics, performance analysis and documentation across multiple platforms including network, server, infrastructure issues</w:t>
      </w:r>
    </w:p>
    <w:p w:rsidR="00A732F0" w:rsidRPr="00A732F0" w:rsidRDefault="00A732F0" w:rsidP="00A732F0">
      <w:pPr>
        <w:pStyle w:val="ListParagraph"/>
        <w:numPr>
          <w:ilvl w:val="0"/>
          <w:numId w:val="15"/>
        </w:numPr>
        <w:rPr>
          <w:rFonts w:asciiTheme="minorHAnsi" w:hAnsiTheme="minorHAnsi"/>
          <w:sz w:val="16"/>
          <w:szCs w:val="16"/>
          <w:lang w:val="en-GB" w:eastAsia="en-GB"/>
        </w:rPr>
      </w:pPr>
      <w:r w:rsidRPr="00A732F0">
        <w:rPr>
          <w:rFonts w:asciiTheme="minorHAnsi" w:hAnsiTheme="minorHAnsi"/>
          <w:sz w:val="16"/>
          <w:szCs w:val="16"/>
          <w:lang w:val="en-GB" w:eastAsia="en-GB"/>
        </w:rPr>
        <w:t xml:space="preserve">Manage outward communication to vendors to facilitate understanding and awareness of organisational strategic direction, changes and challenges </w:t>
      </w:r>
    </w:p>
    <w:p w:rsidR="00A732F0" w:rsidRPr="00A732F0" w:rsidRDefault="00A732F0" w:rsidP="00A732F0">
      <w:pPr>
        <w:pStyle w:val="ListParagraph"/>
        <w:numPr>
          <w:ilvl w:val="0"/>
          <w:numId w:val="15"/>
        </w:numPr>
        <w:rPr>
          <w:rFonts w:asciiTheme="minorHAnsi" w:hAnsiTheme="minorHAnsi"/>
          <w:sz w:val="16"/>
          <w:szCs w:val="16"/>
          <w:lang w:val="en-GB" w:eastAsia="en-GB"/>
        </w:rPr>
      </w:pPr>
      <w:r w:rsidRPr="00A732F0">
        <w:rPr>
          <w:rFonts w:asciiTheme="minorHAnsi" w:hAnsiTheme="minorHAnsi"/>
          <w:sz w:val="16"/>
          <w:szCs w:val="16"/>
          <w:lang w:val="en-GB" w:eastAsia="en-GB"/>
        </w:rPr>
        <w:t xml:space="preserve">Manage the interaction between vendors and internal program delivery leaders to provide adequate visibility of interdependent initiatives and programs </w:t>
      </w:r>
    </w:p>
    <w:p w:rsidR="00C965FB" w:rsidRDefault="00A732F0" w:rsidP="00C965FB">
      <w:pPr>
        <w:pStyle w:val="ListParagraph"/>
        <w:numPr>
          <w:ilvl w:val="0"/>
          <w:numId w:val="15"/>
        </w:numPr>
        <w:rPr>
          <w:rFonts w:asciiTheme="minorHAnsi" w:hAnsiTheme="minorHAnsi"/>
          <w:sz w:val="16"/>
          <w:szCs w:val="16"/>
          <w:lang w:val="en-GB" w:eastAsia="en-GB"/>
        </w:rPr>
      </w:pPr>
      <w:r w:rsidRPr="00A732F0">
        <w:rPr>
          <w:rFonts w:asciiTheme="minorHAnsi" w:hAnsiTheme="minorHAnsi"/>
          <w:sz w:val="16"/>
          <w:szCs w:val="16"/>
          <w:lang w:val="en-GB" w:eastAsia="en-GB"/>
        </w:rPr>
        <w:t xml:space="preserve">Liaise with procurement partners to review, report on and revise contractual agreements as necessary </w:t>
      </w:r>
    </w:p>
    <w:p w:rsidR="00C965FB" w:rsidRDefault="00C965FB" w:rsidP="00C965FB">
      <w:pPr>
        <w:pStyle w:val="ListParagraph"/>
        <w:rPr>
          <w:rFonts w:asciiTheme="minorHAnsi" w:hAnsiTheme="minorHAnsi"/>
          <w:sz w:val="16"/>
          <w:szCs w:val="16"/>
          <w:lang w:val="en-GB" w:eastAsia="en-GB"/>
        </w:rPr>
      </w:pPr>
    </w:p>
    <w:p w:rsidR="00C965FB" w:rsidRPr="00C965FB" w:rsidRDefault="00C965FB" w:rsidP="00C965FB">
      <w:pPr>
        <w:rPr>
          <w:rFonts w:asciiTheme="minorHAnsi" w:hAnsiTheme="minorHAnsi"/>
          <w:sz w:val="16"/>
          <w:szCs w:val="16"/>
          <w:lang w:val="en-GB" w:eastAsia="en-GB"/>
        </w:rPr>
      </w:pPr>
      <w:r>
        <w:rPr>
          <w:rFonts w:asciiTheme="minorHAnsi" w:hAnsiTheme="minorHAnsi"/>
          <w:noProof/>
          <w:sz w:val="16"/>
          <w:szCs w:val="16"/>
          <w:lang w:val="en-GB" w:eastAsia="en-GB"/>
        </w:rPr>
        <mc:AlternateContent>
          <mc:Choice Requires="wps">
            <w:drawing>
              <wp:anchor distT="0" distB="0" distL="114300" distR="114300" simplePos="0" relativeHeight="251659264" behindDoc="0" locked="0" layoutInCell="1" allowOverlap="1">
                <wp:simplePos x="0" y="0"/>
                <wp:positionH relativeFrom="column">
                  <wp:posOffset>3453</wp:posOffset>
                </wp:positionH>
                <wp:positionV relativeFrom="paragraph">
                  <wp:posOffset>36204</wp:posOffset>
                </wp:positionV>
                <wp:extent cx="5541651" cy="45719"/>
                <wp:effectExtent l="0" t="0" r="20955" b="12065"/>
                <wp:wrapNone/>
                <wp:docPr id="7" name="Rectangle 7"/>
                <wp:cNvGraphicFramePr/>
                <a:graphic xmlns:a="http://schemas.openxmlformats.org/drawingml/2006/main">
                  <a:graphicData uri="http://schemas.microsoft.com/office/word/2010/wordprocessingShape">
                    <wps:wsp>
                      <wps:cNvSpPr/>
                      <wps:spPr>
                        <a:xfrm>
                          <a:off x="0" y="0"/>
                          <a:ext cx="5541651" cy="45719"/>
                        </a:xfrm>
                        <a:prstGeom prst="rect">
                          <a:avLst/>
                        </a:prstGeom>
                        <a:solidFill>
                          <a:schemeClr val="accent3">
                            <a:lumMod val="75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C52383" id="Rectangle 7" o:spid="_x0000_s1026" style="position:absolute;margin-left:.25pt;margin-top:2.85pt;width:436.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ikAwMAAKkHAAAOAAAAZHJzL2Uyb0RvYy54bWy8VVtP2zAUfp+0/2D5faQpLYWKFFUgpkls&#10;IGDi2Th2E8mxPdtt2v36neNcWmgZ2jTtJbGPz/U7x5/PL9aVIivhfGl0RtOjASVCc5OXepHR74/X&#10;n04p8YHpnCmjRUY3wtOL2ccP57WdiqEpjMqFI+BE+2ltM1qEYKdJ4nkhKuaPjBUaDqVxFQuwdYsk&#10;d6wG75VKhoPBSVIbl1tnuPAepFfNIZ1F/1IKHm6l9CIQlVHILcSvi99n/CazczZdOGaLkrdpsL/I&#10;omKlhqC9qysWGFm6cs9VVXJnvJHhiJsqMVKWXMQaoJp08Kqah4JZEWsBcLztYfL/zi3/trpzpMwz&#10;OqFEswpadA+gMb1QgkwQntr6KWg92DvX7jwssda1dBX+oQqyjpBuekjFOhAOwvF4lJ6MU0o4nI3G&#10;k/QMfSZbY+t8+CxMRXCRUQfBI5BsdeNDo9qpYCxvVJlfl0rFDU6JuFSOrBj0l3EudDiO5mpZfTV5&#10;I5+MB4PYaQgbBwtNYhIvvCmNPmEWev8LDzlEoSfWAOqD6Lv3sRs23QvbRWVTSAamsNE+68R7ySz8&#10;bqjJCJN+s8r9cKPO8ct44078TrzT4/8bL4Vwf1YgJthe2F1AJ534YIEg7LuoSk1gsGEoEVvwRTxn&#10;SsDsp+1QbpsPdjgPCU5/M+9xFTZKYE+UvhcSrg1M+PC9JvmC5aJpPvbi8CRGh+hZwmz3vpsuvzFv&#10;zeVo9dFURL7rjX87PY1xbxEjGx1646rUxh2qTIUOLNnodyA10CBKzybfAKk407Ctt/y6hMt9w3y4&#10;Yw7oFZCHJyPcwkcqU2fUtCtKCuN+HpKjPrAenFJSA11n1P9YMicoUV803MyzdDRCfo8b4JkhbNzu&#10;yfPuiV5WlwYYA3gJsotL1A+qW0pnqid4WeYYFY6Y5hA7ozy4bnMZmmcE3iYu5vOoBpxuWbjRD5aj&#10;c0QVyetx/cScbRkuADV+Mx21s+kromt00VKb+TIYWUYW3OLa4g3vQaSw9u3CB2d3H7W2L+zsFwAA&#10;AP//AwBQSwMEFAAGAAgAAAAhAHWIY+PdAAAABQEAAA8AAABkcnMvZG93bnJldi54bWxMjk1Lw0AQ&#10;hu+C/2GZghdpN8aPtGk2RQWRerMVbG/b7DQJZmdjdpOm/97xpJeBl/fhnSdbjbYRA3a+dqTgZhaB&#10;QCqcqalU8LF9mc5B+KDJ6MYRKjijh1V+eZHp1LgTveOwCaXgEfKpVlCF0KZS+qJCq/3MtUjcHV1n&#10;deDYldJ0+sTjtpFxFD1Iq2viD5Vu8bnC4mvTWwU93WH7vUv253q4fpXHz/XTG+6VupqMj0sQAcfw&#10;B8OvPqtDzk4H15PxolFwzxzfBASX8+Q2BnFgKl6AzDP53z7/AQAA//8DAFBLAQItABQABgAIAAAA&#10;IQC2gziS/gAAAOEBAAATAAAAAAAAAAAAAAAAAAAAAABbQ29udGVudF9UeXBlc10ueG1sUEsBAi0A&#10;FAAGAAgAAAAhADj9If/WAAAAlAEAAAsAAAAAAAAAAAAAAAAALwEAAF9yZWxzLy5yZWxzUEsBAi0A&#10;FAAGAAgAAAAhABi4yKQDAwAAqQcAAA4AAAAAAAAAAAAAAAAALgIAAGRycy9lMm9Eb2MueG1sUEsB&#10;Ai0AFAAGAAgAAAAhAHWIY+PdAAAABQEAAA8AAAAAAAAAAAAAAAAAXQUAAGRycy9kb3ducmV2Lnht&#10;bFBLBQYAAAAABAAEAPMAAABnBgAAAAA=&#10;" fillcolor="#76923c [2406]" strokeweight="2pt"/>
            </w:pict>
          </mc:Fallback>
        </mc:AlternateContent>
      </w:r>
    </w:p>
    <w:p w:rsidR="00A732F0" w:rsidRPr="00B94A32" w:rsidRDefault="00A732F0" w:rsidP="00A732F0">
      <w:pPr>
        <w:pStyle w:val="ListParagraph"/>
        <w:rPr>
          <w:rFonts w:asciiTheme="minorHAnsi" w:hAnsiTheme="minorHAnsi"/>
          <w:sz w:val="20"/>
          <w:szCs w:val="20"/>
          <w:lang w:val="en-GB" w:eastAsia="en-GB"/>
        </w:rPr>
      </w:pPr>
    </w:p>
    <w:p w:rsidR="0072054B" w:rsidRDefault="0072054B" w:rsidP="0072054B">
      <w:pPr>
        <w:rPr>
          <w:rFonts w:ascii="Corbel" w:hAnsi="Corbel"/>
          <w:b/>
          <w:sz w:val="18"/>
          <w:szCs w:val="18"/>
        </w:rPr>
      </w:pPr>
      <w:r>
        <w:rPr>
          <w:rFonts w:ascii="Corbel" w:hAnsi="Corbel"/>
          <w:b/>
          <w:sz w:val="18"/>
          <w:szCs w:val="18"/>
        </w:rPr>
        <w:t xml:space="preserve">Senior Consultant     </w:t>
      </w:r>
      <w:r w:rsidRPr="0072054B">
        <w:rPr>
          <w:rFonts w:ascii="Corbel" w:hAnsi="Corbel"/>
          <w:b/>
          <w:sz w:val="18"/>
          <w:szCs w:val="18"/>
        </w:rPr>
        <w:t xml:space="preserve">                                                                                                                                        </w:t>
      </w:r>
      <w:r>
        <w:rPr>
          <w:rFonts w:ascii="Corbel" w:hAnsi="Corbel"/>
          <w:b/>
          <w:sz w:val="18"/>
          <w:szCs w:val="18"/>
        </w:rPr>
        <w:t>11</w:t>
      </w:r>
      <w:r w:rsidRPr="0072054B">
        <w:rPr>
          <w:rFonts w:ascii="Corbel" w:hAnsi="Corbel"/>
          <w:b/>
          <w:sz w:val="18"/>
          <w:szCs w:val="18"/>
        </w:rPr>
        <w:t>/201</w:t>
      </w:r>
      <w:r>
        <w:rPr>
          <w:rFonts w:ascii="Corbel" w:hAnsi="Corbel"/>
          <w:b/>
          <w:sz w:val="18"/>
          <w:szCs w:val="18"/>
        </w:rPr>
        <w:t>3</w:t>
      </w:r>
      <w:r w:rsidRPr="0072054B">
        <w:rPr>
          <w:rFonts w:ascii="Corbel" w:hAnsi="Corbel"/>
          <w:b/>
          <w:sz w:val="18"/>
          <w:szCs w:val="18"/>
        </w:rPr>
        <w:t xml:space="preserve"> –</w:t>
      </w:r>
      <w:r>
        <w:rPr>
          <w:rFonts w:ascii="Corbel" w:hAnsi="Corbel"/>
          <w:b/>
          <w:sz w:val="18"/>
          <w:szCs w:val="18"/>
        </w:rPr>
        <w:t xml:space="preserve"> 09/2014</w:t>
      </w:r>
      <w:r w:rsidRPr="0072054B">
        <w:rPr>
          <w:rFonts w:ascii="Corbel" w:hAnsi="Corbel"/>
          <w:b/>
          <w:sz w:val="18"/>
          <w:szCs w:val="18"/>
        </w:rPr>
        <w:t xml:space="preserve">  </w:t>
      </w:r>
    </w:p>
    <w:p w:rsidR="0072054B" w:rsidRPr="0072054B" w:rsidRDefault="0072054B" w:rsidP="0072054B">
      <w:pPr>
        <w:rPr>
          <w:rFonts w:ascii="Corbel" w:hAnsi="Corbel"/>
          <w:b/>
          <w:sz w:val="18"/>
          <w:szCs w:val="18"/>
        </w:rPr>
      </w:pPr>
      <w:r w:rsidRPr="0072054B">
        <w:rPr>
          <w:rFonts w:ascii="Corbel" w:hAnsi="Corbel"/>
          <w:b/>
          <w:sz w:val="18"/>
          <w:szCs w:val="18"/>
        </w:rPr>
        <w:t xml:space="preserve"> </w:t>
      </w:r>
    </w:p>
    <w:p w:rsidR="0072054B" w:rsidRDefault="0072054B" w:rsidP="0072054B">
      <w:pPr>
        <w:rPr>
          <w:rFonts w:ascii="Corbel" w:hAnsi="Corbel"/>
          <w:b/>
          <w:sz w:val="22"/>
          <w:szCs w:val="22"/>
        </w:rPr>
      </w:pPr>
      <w:r>
        <w:rPr>
          <w:rFonts w:ascii="Corbel" w:hAnsi="Corbel"/>
          <w:b/>
          <w:sz w:val="18"/>
          <w:szCs w:val="18"/>
        </w:rPr>
        <w:t xml:space="preserve">Infosys Limited                                              </w:t>
      </w:r>
      <w:r w:rsidRPr="0072054B">
        <w:rPr>
          <w:rFonts w:ascii="Corbel" w:hAnsi="Corbel"/>
          <w:b/>
          <w:sz w:val="18"/>
          <w:szCs w:val="18"/>
        </w:rPr>
        <w:t>Client:  B.P Plc. (British Petroleum PLC, Canary Wharf, London)</w:t>
      </w:r>
    </w:p>
    <w:p w:rsidR="00577E11" w:rsidRDefault="00577E11" w:rsidP="00CC0A96">
      <w:pPr>
        <w:rPr>
          <w:rFonts w:ascii="Corbel" w:hAnsi="Corbel"/>
          <w:b/>
          <w:sz w:val="22"/>
          <w:szCs w:val="22"/>
        </w:rPr>
      </w:pPr>
    </w:p>
    <w:p w:rsidR="004D0344" w:rsidRDefault="004D0344" w:rsidP="006D74F5">
      <w:pPr>
        <w:ind w:left="714" w:hanging="357"/>
        <w:rPr>
          <w:rFonts w:ascii="Corbel" w:hAnsi="Corbel"/>
          <w:b/>
          <w:sz w:val="22"/>
          <w:szCs w:val="22"/>
        </w:rPr>
      </w:pPr>
    </w:p>
    <w:p w:rsidR="006D74F5" w:rsidRPr="0072054B" w:rsidRDefault="004D0344"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 xml:space="preserve">Determining customer requirements and designing VMware-based solutions architectures spanning VMware’s product portfolio like ESXi, vCenter, </w:t>
      </w:r>
      <w:proofErr w:type="spellStart"/>
      <w:proofErr w:type="gramStart"/>
      <w:r w:rsidRPr="0072054B">
        <w:rPr>
          <w:rFonts w:asciiTheme="minorHAnsi" w:hAnsiTheme="minorHAnsi"/>
          <w:sz w:val="16"/>
          <w:szCs w:val="16"/>
          <w:lang w:val="en-GB" w:eastAsia="en-GB"/>
        </w:rPr>
        <w:t>vCops</w:t>
      </w:r>
      <w:proofErr w:type="spellEnd"/>
      <w:proofErr w:type="gramEnd"/>
      <w:r w:rsidRPr="0072054B">
        <w:rPr>
          <w:rFonts w:asciiTheme="minorHAnsi" w:hAnsiTheme="minorHAnsi"/>
          <w:sz w:val="16"/>
          <w:szCs w:val="16"/>
          <w:lang w:val="en-GB" w:eastAsia="en-GB"/>
        </w:rPr>
        <w:t>.</w:t>
      </w:r>
    </w:p>
    <w:p w:rsidR="00B94A32" w:rsidRPr="0072054B" w:rsidRDefault="004D0344"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Planned, designed and implemented enterprise solutions involving VMware, NetApp, and Microsoft Te</w:t>
      </w:r>
      <w:r w:rsidR="00B94A32" w:rsidRPr="0072054B">
        <w:rPr>
          <w:rFonts w:asciiTheme="minorHAnsi" w:hAnsiTheme="minorHAnsi"/>
          <w:sz w:val="16"/>
          <w:szCs w:val="16"/>
          <w:lang w:val="en-GB" w:eastAsia="en-GB"/>
        </w:rPr>
        <w:t xml:space="preserve">chnologies. </w:t>
      </w:r>
    </w:p>
    <w:p w:rsidR="00B94A32" w:rsidRPr="0072054B" w:rsidRDefault="00B94A32"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Work with IT Server Management and other groups and make sure that all events, incidents and problems are resolved as per the SLA</w:t>
      </w:r>
    </w:p>
    <w:p w:rsidR="00B94A32" w:rsidRPr="0072054B" w:rsidRDefault="00B94A32"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 xml:space="preserve">Initiate, perform or assist with networking infrastructure </w:t>
      </w:r>
      <w:proofErr w:type="gramStart"/>
      <w:r w:rsidRPr="0072054B">
        <w:rPr>
          <w:rFonts w:asciiTheme="minorHAnsi" w:hAnsiTheme="minorHAnsi"/>
          <w:sz w:val="16"/>
          <w:szCs w:val="16"/>
          <w:lang w:val="en-GB" w:eastAsia="en-GB"/>
        </w:rPr>
        <w:t>adds</w:t>
      </w:r>
      <w:proofErr w:type="gramEnd"/>
      <w:r w:rsidRPr="0072054B">
        <w:rPr>
          <w:rFonts w:asciiTheme="minorHAnsi" w:hAnsiTheme="minorHAnsi"/>
          <w:sz w:val="16"/>
          <w:szCs w:val="16"/>
          <w:lang w:val="en-GB" w:eastAsia="en-GB"/>
        </w:rPr>
        <w:t>, moves and changes.</w:t>
      </w:r>
    </w:p>
    <w:p w:rsidR="00B94A32" w:rsidRPr="0072054B" w:rsidRDefault="00B94A32"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Provide work guidance or technical assistance to less senior engineers.</w:t>
      </w:r>
    </w:p>
    <w:p w:rsidR="00B94A32" w:rsidRPr="0072054B" w:rsidRDefault="00B94A32"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Work with network operations to submit, track and test firewall, proxy, load balancing and Wide IP requests.</w:t>
      </w:r>
    </w:p>
    <w:p w:rsidR="00B94A32" w:rsidRPr="0072054B" w:rsidRDefault="00B94A32"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Work with development teams to define, submit and track infrastructure procurement requests</w:t>
      </w:r>
    </w:p>
    <w:p w:rsidR="00862597" w:rsidRPr="0072054B" w:rsidRDefault="00862597"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 xml:space="preserve">Create and document test plans for each site </w:t>
      </w:r>
      <w:r w:rsidR="006D74F5" w:rsidRPr="0072054B">
        <w:rPr>
          <w:rFonts w:asciiTheme="minorHAnsi" w:hAnsiTheme="minorHAnsi"/>
          <w:sz w:val="16"/>
          <w:szCs w:val="16"/>
          <w:lang w:val="en-GB" w:eastAsia="en-GB"/>
        </w:rPr>
        <w:t>( US,UK,Singapore)</w:t>
      </w:r>
    </w:p>
    <w:p w:rsidR="004D0344" w:rsidRPr="0072054B" w:rsidRDefault="00862597"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 xml:space="preserve"> Build and document vSphere Servers, and vCenter </w:t>
      </w:r>
      <w:r w:rsidR="002B422B" w:rsidRPr="0072054B">
        <w:rPr>
          <w:rFonts w:asciiTheme="minorHAnsi" w:hAnsiTheme="minorHAnsi"/>
          <w:sz w:val="16"/>
          <w:szCs w:val="16"/>
          <w:lang w:val="en-GB" w:eastAsia="en-GB"/>
        </w:rPr>
        <w:t>Enterprise</w:t>
      </w:r>
      <w:r w:rsidRPr="0072054B">
        <w:rPr>
          <w:rFonts w:asciiTheme="minorHAnsi" w:hAnsiTheme="minorHAnsi"/>
          <w:sz w:val="16"/>
          <w:szCs w:val="16"/>
          <w:lang w:val="en-GB" w:eastAsia="en-GB"/>
        </w:rPr>
        <w:t xml:space="preserve"> Plus </w:t>
      </w:r>
    </w:p>
    <w:p w:rsidR="006D74F5" w:rsidRPr="0072054B" w:rsidRDefault="004D0344"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Remote design, implementation and administration of multiple Citrix farms including Presentation Server 4.0 and 4.5, Xen</w:t>
      </w:r>
      <w:r w:rsidR="001F3983" w:rsidRPr="0072054B">
        <w:rPr>
          <w:rFonts w:asciiTheme="minorHAnsi" w:hAnsiTheme="minorHAnsi"/>
          <w:sz w:val="16"/>
          <w:szCs w:val="16"/>
          <w:lang w:val="en-GB" w:eastAsia="en-GB"/>
        </w:rPr>
        <w:t xml:space="preserve"> </w:t>
      </w:r>
      <w:r w:rsidRPr="0072054B">
        <w:rPr>
          <w:rFonts w:asciiTheme="minorHAnsi" w:hAnsiTheme="minorHAnsi"/>
          <w:sz w:val="16"/>
          <w:szCs w:val="16"/>
          <w:lang w:val="en-GB" w:eastAsia="en-GB"/>
        </w:rPr>
        <w:t xml:space="preserve">App 6.0 and 6.5. Responsible for the day-to-day operation of the Production, QA and Development environments </w:t>
      </w:r>
    </w:p>
    <w:p w:rsidR="006D74F5" w:rsidRPr="0072054B" w:rsidRDefault="00B94A32"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Provide 4th</w:t>
      </w:r>
      <w:r w:rsidR="006D74F5" w:rsidRPr="0072054B">
        <w:rPr>
          <w:rFonts w:asciiTheme="minorHAnsi" w:hAnsiTheme="minorHAnsi"/>
          <w:sz w:val="16"/>
          <w:szCs w:val="16"/>
          <w:lang w:val="en-GB" w:eastAsia="en-GB"/>
        </w:rPr>
        <w:t xml:space="preserve"> line support to te</w:t>
      </w:r>
      <w:r w:rsidRPr="0072054B">
        <w:rPr>
          <w:rFonts w:asciiTheme="minorHAnsi" w:hAnsiTheme="minorHAnsi"/>
          <w:sz w:val="16"/>
          <w:szCs w:val="16"/>
          <w:lang w:val="en-GB" w:eastAsia="en-GB"/>
        </w:rPr>
        <w:t>chnology like VMware, Citrix, Firewall</w:t>
      </w:r>
      <w:r w:rsidR="006D74F5" w:rsidRPr="0072054B">
        <w:rPr>
          <w:rFonts w:asciiTheme="minorHAnsi" w:hAnsiTheme="minorHAnsi"/>
          <w:sz w:val="16"/>
          <w:szCs w:val="16"/>
          <w:lang w:val="en-GB" w:eastAsia="en-GB"/>
        </w:rPr>
        <w:t xml:space="preserve"> </w:t>
      </w:r>
    </w:p>
    <w:p w:rsidR="001F3983" w:rsidRPr="00B94A32" w:rsidRDefault="001F3983" w:rsidP="0072054B">
      <w:pPr>
        <w:pStyle w:val="ListParagraph"/>
        <w:numPr>
          <w:ilvl w:val="0"/>
          <w:numId w:val="17"/>
        </w:numPr>
        <w:rPr>
          <w:rFonts w:asciiTheme="minorHAnsi" w:hAnsiTheme="minorHAnsi"/>
          <w:sz w:val="20"/>
          <w:szCs w:val="20"/>
          <w:lang w:val="en-GB" w:eastAsia="en-GB"/>
        </w:rPr>
      </w:pPr>
      <w:r w:rsidRPr="0072054B">
        <w:rPr>
          <w:rFonts w:asciiTheme="minorHAnsi" w:hAnsiTheme="minorHAnsi"/>
          <w:sz w:val="16"/>
          <w:szCs w:val="16"/>
          <w:lang w:val="en-GB" w:eastAsia="en-GB"/>
        </w:rPr>
        <w:t>Managing, Supporting and Troubleshooting Windows Active Directory, group Policy, DNS, DHCP, DFS and windows patching and windows server related Tasks</w:t>
      </w:r>
      <w:r w:rsidR="0072054B">
        <w:rPr>
          <w:rFonts w:asciiTheme="minorHAnsi" w:hAnsiTheme="minorHAnsi"/>
          <w:sz w:val="20"/>
          <w:szCs w:val="20"/>
          <w:lang w:val="en-GB" w:eastAsia="en-GB"/>
        </w:rPr>
        <w:t>.</w:t>
      </w:r>
    </w:p>
    <w:p w:rsidR="004D0344" w:rsidRPr="001E4481" w:rsidRDefault="004D0344" w:rsidP="006D74F5">
      <w:pPr>
        <w:pStyle w:val="ListParagraph"/>
        <w:ind w:left="714" w:hanging="357"/>
        <w:rPr>
          <w:rFonts w:ascii="Corbel" w:hAnsi="Corbel"/>
          <w:b/>
          <w:color w:val="FF0000"/>
          <w:sz w:val="22"/>
          <w:szCs w:val="22"/>
        </w:rPr>
      </w:pPr>
    </w:p>
    <w:p w:rsidR="004D0344" w:rsidRPr="004D0344" w:rsidRDefault="00C965FB" w:rsidP="006D74F5">
      <w:pPr>
        <w:ind w:left="714" w:hanging="357"/>
        <w:rPr>
          <w:rFonts w:ascii="Corbel" w:hAnsi="Corbel"/>
          <w:b/>
          <w:sz w:val="22"/>
          <w:szCs w:val="22"/>
        </w:rPr>
      </w:pPr>
      <w:r>
        <w:rPr>
          <w:rFonts w:asciiTheme="minorHAnsi" w:hAnsiTheme="minorHAnsi"/>
          <w:noProof/>
          <w:sz w:val="16"/>
          <w:szCs w:val="16"/>
          <w:lang w:val="en-GB" w:eastAsia="en-GB"/>
        </w:rPr>
        <mc:AlternateContent>
          <mc:Choice Requires="wps">
            <w:drawing>
              <wp:anchor distT="0" distB="0" distL="114300" distR="114300" simplePos="0" relativeHeight="251661312" behindDoc="0" locked="0" layoutInCell="1" allowOverlap="1" wp14:anchorId="47720F60" wp14:editId="7DC4BA93">
                <wp:simplePos x="0" y="0"/>
                <wp:positionH relativeFrom="column">
                  <wp:posOffset>0</wp:posOffset>
                </wp:positionH>
                <wp:positionV relativeFrom="paragraph">
                  <wp:posOffset>0</wp:posOffset>
                </wp:positionV>
                <wp:extent cx="5541651" cy="45719"/>
                <wp:effectExtent l="0" t="0" r="20955" b="12065"/>
                <wp:wrapNone/>
                <wp:docPr id="8" name="Rectangle 8"/>
                <wp:cNvGraphicFramePr/>
                <a:graphic xmlns:a="http://schemas.openxmlformats.org/drawingml/2006/main">
                  <a:graphicData uri="http://schemas.microsoft.com/office/word/2010/wordprocessingShape">
                    <wps:wsp>
                      <wps:cNvSpPr/>
                      <wps:spPr>
                        <a:xfrm>
                          <a:off x="0" y="0"/>
                          <a:ext cx="5541651" cy="45719"/>
                        </a:xfrm>
                        <a:prstGeom prst="rect">
                          <a:avLst/>
                        </a:prstGeom>
                        <a:solidFill>
                          <a:schemeClr val="accent3">
                            <a:lumMod val="75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E7173" id="Rectangle 8" o:spid="_x0000_s1026" style="position:absolute;margin-left:0;margin-top:0;width:436.3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bQAgMAAKkHAAAOAAAAZHJzL2Uyb0RvYy54bWy8VVtP2zAUfp+0/2D5faQpLYWKFFUgpkls&#10;IGDi2Th2E8mxPdtt2v36neNcWmgZ2jTtJbGPz/U7x5/PL9aVIivhfGl0RtOjASVCc5OXepHR74/X&#10;n04p8YHpnCmjRUY3wtOL2ccP57WdiqEpjMqFI+BE+2ltM1qEYKdJ4nkhKuaPjBUaDqVxFQuwdYsk&#10;d6wG75VKhoPBSVIbl1tnuPAepFfNIZ1F/1IKHm6l9CIQlVHILcSvi99n/CazczZdOGaLkrdpsL/I&#10;omKlhqC9qysWGFm6cs9VVXJnvJHhiJsqMVKWXMQaoJp08Kqah4JZEWsBcLztYfL/zi3/trpzpMwz&#10;Co3SrIIW3QNoTC+UIKcIT239FLQe7J1rdx6WWOtaugr/UAVZR0g3PaRiHQgH4Xg8Sk/GKSUczkbj&#10;SXqGPpOtsXU+fBamIrjIqIPgEUi2uvGhUe1UMJY3qsyvS6XiBqdEXCpHVgz6yzgXOhxHc7Wsvpq8&#10;kU/Gg0HsNISNg4UmMYkX3pRGnzALvf+Fhxyi0BNrAPVB9N372A2b7oXtorIpJANT2GifdeK9ZBZ+&#10;N9RkhEm/WeV+uFHn+GW8cSd+J97p8f+Nl0K4PysQE2wv7C6gk058sEAQ9l1UpSYw2DCUiC34Ip4z&#10;JWD203Yot80HO5yHBKe/mfe4ChslsCdK3wsJ1wYmfPhek3zBctE0H3txeBKjQ/QsYbZ7302X35i3&#10;5nK0+mgqIt/1xr+dnsa4t4iRjQ69cVVq4w5VpkIHlmz0O5AaaBClZ5NvgFScadjWW35dwuW+YT7c&#10;MQf0CsjDkxFu4SOVqTNq2hUlhXE/D8lRH1gPTimpga4z6n8smROUqC8abuZZOhohv8cN8MwQNm73&#10;5Hn3RC+rSwOMAbwE2cUl6gfVLaUz1RO8LHOMCkdMc4idUR5ct7kMzTMCbxMX83lUA063LNzoB8vR&#10;OaKK5PW4fmLOtgwXgBq/mY7a2fQV0TW6aKnNfBmMLCMLbnFt8Yb3IFJY+3bhg7O7j1rbF3b2CwAA&#10;//8DAFBLAwQUAAYACAAAACEAF0Frw9oAAAADAQAADwAAAGRycy9kb3ducmV2LnhtbEyPQUvDQBCF&#10;74L/YRnBi9iNQUyJmRQVRPRmFbS3aXaaBLOzMbtJ03/v2oteBh7v8d43xWq2nZp48K0ThKtFAoql&#10;cqaVGuH97fFyCcoHEkOdE0Y4sIdVeXpSUG7cXl55WodaxRLxOSE0IfS51r5q2JJfuJ4lejs3WApR&#10;DrU2A+1jue10miQ32lIrcaGhnh8arr7Wo0UY5Zr7789sc2iniye9+3i+f+EN4vnZfHcLKvAc/sLw&#10;ix/RoYxMWzeK8apDiI+E443eMkszUFuELAVdFvo/e/kDAAD//wMAUEsBAi0AFAAGAAgAAAAhALaD&#10;OJL+AAAA4QEAABMAAAAAAAAAAAAAAAAAAAAAAFtDb250ZW50X1R5cGVzXS54bWxQSwECLQAUAAYA&#10;CAAAACEAOP0h/9YAAACUAQAACwAAAAAAAAAAAAAAAAAvAQAAX3JlbHMvLnJlbHNQSwECLQAUAAYA&#10;CAAAACEAb4mW0AIDAACpBwAADgAAAAAAAAAAAAAAAAAuAgAAZHJzL2Uyb0RvYy54bWxQSwECLQAU&#10;AAYACAAAACEAF0Frw9oAAAADAQAADwAAAAAAAAAAAAAAAABcBQAAZHJzL2Rvd25yZXYueG1sUEsF&#10;BgAAAAAEAAQA8wAAAGMGAAAAAA==&#10;" fillcolor="#76923c [2406]" strokeweight="2pt"/>
            </w:pict>
          </mc:Fallback>
        </mc:AlternateContent>
      </w:r>
    </w:p>
    <w:p w:rsidR="00CC0A96" w:rsidRDefault="00CC0A96" w:rsidP="00295955">
      <w:pPr>
        <w:rPr>
          <w:rFonts w:ascii="Corbel" w:hAnsi="Corbel"/>
          <w:b/>
          <w:sz w:val="22"/>
          <w:szCs w:val="22"/>
        </w:rPr>
      </w:pPr>
    </w:p>
    <w:p w:rsidR="0072054B" w:rsidRDefault="0072054B" w:rsidP="0072054B">
      <w:pPr>
        <w:rPr>
          <w:rFonts w:ascii="Corbel" w:hAnsi="Corbel"/>
          <w:b/>
          <w:sz w:val="18"/>
          <w:szCs w:val="18"/>
        </w:rPr>
      </w:pPr>
      <w:r>
        <w:rPr>
          <w:rFonts w:ascii="Corbel" w:hAnsi="Corbel"/>
          <w:b/>
          <w:sz w:val="18"/>
          <w:szCs w:val="18"/>
        </w:rPr>
        <w:t>Senior Infrastructure Engineer</w:t>
      </w:r>
      <w:r w:rsidRPr="0072054B">
        <w:rPr>
          <w:rFonts w:ascii="Corbel" w:hAnsi="Corbel"/>
          <w:b/>
          <w:sz w:val="18"/>
          <w:szCs w:val="18"/>
        </w:rPr>
        <w:t xml:space="preserve">                                                                                                                                   </w:t>
      </w:r>
      <w:r>
        <w:rPr>
          <w:rFonts w:ascii="Corbel" w:hAnsi="Corbel"/>
          <w:b/>
          <w:sz w:val="18"/>
          <w:szCs w:val="18"/>
        </w:rPr>
        <w:t>05</w:t>
      </w:r>
      <w:r w:rsidRPr="0072054B">
        <w:rPr>
          <w:rFonts w:ascii="Corbel" w:hAnsi="Corbel"/>
          <w:b/>
          <w:sz w:val="18"/>
          <w:szCs w:val="18"/>
        </w:rPr>
        <w:t>/201</w:t>
      </w:r>
      <w:r>
        <w:rPr>
          <w:rFonts w:ascii="Corbel" w:hAnsi="Corbel"/>
          <w:b/>
          <w:sz w:val="18"/>
          <w:szCs w:val="18"/>
        </w:rPr>
        <w:t>3</w:t>
      </w:r>
      <w:r w:rsidRPr="0072054B">
        <w:rPr>
          <w:rFonts w:ascii="Corbel" w:hAnsi="Corbel"/>
          <w:b/>
          <w:sz w:val="18"/>
          <w:szCs w:val="18"/>
        </w:rPr>
        <w:t xml:space="preserve"> –</w:t>
      </w:r>
      <w:r>
        <w:rPr>
          <w:rFonts w:ascii="Corbel" w:hAnsi="Corbel"/>
          <w:b/>
          <w:sz w:val="18"/>
          <w:szCs w:val="18"/>
        </w:rPr>
        <w:t xml:space="preserve"> 11/2014</w:t>
      </w:r>
      <w:r w:rsidRPr="0072054B">
        <w:rPr>
          <w:rFonts w:ascii="Corbel" w:hAnsi="Corbel"/>
          <w:b/>
          <w:sz w:val="18"/>
          <w:szCs w:val="18"/>
        </w:rPr>
        <w:t xml:space="preserve">  </w:t>
      </w:r>
    </w:p>
    <w:p w:rsidR="0072054B" w:rsidRPr="0072054B" w:rsidRDefault="0072054B" w:rsidP="0072054B">
      <w:pPr>
        <w:rPr>
          <w:rFonts w:ascii="Corbel" w:hAnsi="Corbel"/>
          <w:b/>
          <w:sz w:val="18"/>
          <w:szCs w:val="18"/>
        </w:rPr>
      </w:pPr>
      <w:r w:rsidRPr="0072054B">
        <w:rPr>
          <w:rFonts w:ascii="Corbel" w:hAnsi="Corbel"/>
          <w:b/>
          <w:sz w:val="18"/>
          <w:szCs w:val="18"/>
        </w:rPr>
        <w:t xml:space="preserve"> </w:t>
      </w:r>
    </w:p>
    <w:p w:rsidR="00295955" w:rsidRPr="0072054B" w:rsidRDefault="0072054B" w:rsidP="0072054B">
      <w:pPr>
        <w:rPr>
          <w:rFonts w:ascii="Corbel" w:hAnsi="Corbel"/>
          <w:b/>
          <w:sz w:val="18"/>
          <w:szCs w:val="18"/>
        </w:rPr>
      </w:pPr>
      <w:r w:rsidRPr="0072054B">
        <w:rPr>
          <w:rFonts w:ascii="Corbel" w:hAnsi="Corbel"/>
          <w:b/>
          <w:sz w:val="18"/>
          <w:szCs w:val="18"/>
        </w:rPr>
        <w:t>VXL Instruments</w:t>
      </w:r>
      <w:r>
        <w:rPr>
          <w:rFonts w:ascii="Corbel" w:hAnsi="Corbel"/>
          <w:b/>
          <w:sz w:val="18"/>
          <w:szCs w:val="18"/>
        </w:rPr>
        <w:t xml:space="preserve">                                             </w:t>
      </w:r>
    </w:p>
    <w:p w:rsidR="004656D1" w:rsidRDefault="004656D1">
      <w:pPr>
        <w:rPr>
          <w:rFonts w:ascii="Arial Narrow" w:hAnsi="Arial Narrow"/>
          <w:b/>
          <w:color w:val="0000FF"/>
        </w:rPr>
      </w:pPr>
    </w:p>
    <w:p w:rsidR="00295955" w:rsidRDefault="00295955">
      <w:pPr>
        <w:rPr>
          <w:rFonts w:ascii="Arial Narrow" w:hAnsi="Arial Narrow"/>
          <w:b/>
          <w:color w:val="0000FF"/>
        </w:rPr>
      </w:pPr>
    </w:p>
    <w:p w:rsidR="00295955" w:rsidRPr="0072054B" w:rsidRDefault="00295955"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Designing, implementing and troubleshooting VMware ESX server, VMware virtual center, setting up V-Motion, HA, DRS, and related VMware products such as VM Workstation, P2V converters, VM Backup products and other products for virtualization</w:t>
      </w:r>
    </w:p>
    <w:p w:rsidR="00295955" w:rsidRPr="0072054B" w:rsidRDefault="00295955"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 xml:space="preserve">Involved in VMware updates manager to install &amp; troubleshoot patches and updates on ESX hosts and virtual machines. </w:t>
      </w:r>
    </w:p>
    <w:p w:rsidR="00295955" w:rsidRPr="0072054B" w:rsidRDefault="00295955"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lastRenderedPageBreak/>
        <w:t xml:space="preserve"> Involved with designing and implementing VMware backup products and disaster recovery solutions</w:t>
      </w:r>
    </w:p>
    <w:p w:rsidR="001F3983" w:rsidRPr="0072054B" w:rsidRDefault="001F3983"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 xml:space="preserve">Managed windows server 2008/2012 server across multisite </w:t>
      </w:r>
    </w:p>
    <w:p w:rsidR="001E4481" w:rsidRPr="0072054B" w:rsidRDefault="001E4481"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Daily BAU L2/L3 Calls Support on Windows 2003 and 2008 Server Family infrastructure.</w:t>
      </w:r>
    </w:p>
    <w:p w:rsidR="001E4481" w:rsidRPr="0072054B" w:rsidRDefault="001E4481"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Installing, Configuring and Managing AD / DHCP / DNS Services.</w:t>
      </w:r>
    </w:p>
    <w:p w:rsidR="001E4481" w:rsidRPr="0072054B" w:rsidRDefault="001E4481" w:rsidP="0072054B">
      <w:pPr>
        <w:pStyle w:val="ListParagraph"/>
        <w:numPr>
          <w:ilvl w:val="0"/>
          <w:numId w:val="17"/>
        </w:numPr>
        <w:rPr>
          <w:rFonts w:asciiTheme="minorHAnsi" w:hAnsiTheme="minorHAnsi"/>
          <w:sz w:val="16"/>
          <w:szCs w:val="16"/>
          <w:lang w:val="en-GB" w:eastAsia="en-GB"/>
        </w:rPr>
      </w:pPr>
      <w:r w:rsidRPr="0072054B">
        <w:rPr>
          <w:rFonts w:asciiTheme="minorHAnsi" w:hAnsiTheme="minorHAnsi"/>
          <w:sz w:val="16"/>
          <w:szCs w:val="16"/>
          <w:lang w:val="en-GB" w:eastAsia="en-GB"/>
        </w:rPr>
        <w:t>Manage and Configure Fortinet hardware based Firewall with rules and Policy.</w:t>
      </w:r>
    </w:p>
    <w:p w:rsidR="001E4481" w:rsidRPr="009A409C" w:rsidRDefault="001E4481" w:rsidP="001E4481">
      <w:pPr>
        <w:pStyle w:val="ListParagraph"/>
        <w:rPr>
          <w:b/>
        </w:rPr>
      </w:pPr>
    </w:p>
    <w:p w:rsidR="00295955" w:rsidRPr="009A409C" w:rsidRDefault="00C965FB">
      <w:pPr>
        <w:rPr>
          <w:b/>
        </w:rPr>
      </w:pPr>
      <w:r>
        <w:rPr>
          <w:rFonts w:asciiTheme="minorHAnsi" w:hAnsiTheme="minorHAnsi"/>
          <w:noProof/>
          <w:sz w:val="16"/>
          <w:szCs w:val="16"/>
          <w:lang w:val="en-GB" w:eastAsia="en-GB"/>
        </w:rPr>
        <mc:AlternateContent>
          <mc:Choice Requires="wps">
            <w:drawing>
              <wp:anchor distT="0" distB="0" distL="114300" distR="114300" simplePos="0" relativeHeight="251663360" behindDoc="0" locked="0" layoutInCell="1" allowOverlap="1" wp14:anchorId="47720F60" wp14:editId="7DC4BA93">
                <wp:simplePos x="0" y="0"/>
                <wp:positionH relativeFrom="column">
                  <wp:posOffset>0</wp:posOffset>
                </wp:positionH>
                <wp:positionV relativeFrom="paragraph">
                  <wp:posOffset>-635</wp:posOffset>
                </wp:positionV>
                <wp:extent cx="5541651" cy="45719"/>
                <wp:effectExtent l="0" t="0" r="20955" b="12065"/>
                <wp:wrapNone/>
                <wp:docPr id="9" name="Rectangle 9"/>
                <wp:cNvGraphicFramePr/>
                <a:graphic xmlns:a="http://schemas.openxmlformats.org/drawingml/2006/main">
                  <a:graphicData uri="http://schemas.microsoft.com/office/word/2010/wordprocessingShape">
                    <wps:wsp>
                      <wps:cNvSpPr/>
                      <wps:spPr>
                        <a:xfrm>
                          <a:off x="0" y="0"/>
                          <a:ext cx="5541651" cy="45719"/>
                        </a:xfrm>
                        <a:prstGeom prst="rect">
                          <a:avLst/>
                        </a:prstGeom>
                        <a:solidFill>
                          <a:schemeClr val="accent3">
                            <a:lumMod val="75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551C0E" id="Rectangle 9" o:spid="_x0000_s1026" style="position:absolute;margin-left:0;margin-top:-.05pt;width:436.3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B1vBQMAAKkHAAAOAAAAZHJzL2Uyb0RvYy54bWy8Vd9P2zAQfp+0/8Hy+0hSWkorUlSBmCax&#10;gYCJZ+PYbSTH9my3affX7875QaFlaNO0l8Q+33139935fHa+qRRZC+dLo3OaHaWUCM1NUepFTr8/&#10;XH06pcQHpgumjBY53QpPz2cfP5zVdioGZmlUIRwBEO2ntc3pMgQ7TRLPl6Ji/shYoeFQGlexAFu3&#10;SArHakCvVDJI05OkNq6wznDhPUgvm0M6i/hSCh5upPQiEJVTiC3Er4vfJ/wmszM2XThmlyVvw2B/&#10;EUXFSg1Oe6hLFhhZuXIPqiq5M97IcMRNlRgpSy5iDpBNlr7K5n7JrIi5ADne9jT5fwfLv61vHSmL&#10;nE4o0ayCEt0BaUwvlCATpKe2fgpa9/bWtTsPS8x1I12Ff8iCbCKl255SsQmEg3A0GmYno4wSDmfD&#10;0TiLmMmzsXU+fBamIrjIqQPnkUi2vvYBHIJqp4K+vFFlcVUqFTfYJeJCObJmUF/GudDhOJqrVfXV&#10;FI18PErTWGnAio2FJhH5BZrSiAm90OMvPMQQhZ5YA6ynEbvH2HWb7bntvLIpBANd2GhPOvFeMAu/&#10;62o8xKDfzHLf3bADfulv1Inf8Xd6/H/9ZeDuzxLEANsLu0vouBMfTBCEfRVVqQk0NjQlcgtYxHOm&#10;BPR+ho2Oqn3xYYP9kGD3N/0eV2GrBNZE6Tsh4dpAhw/eK5JfskI0xcdaHO7ECIjIEnq7x26q/Ea/&#10;NSG3+mgq4rzrjX/bPY1xbxE9Gx1646rUxh3KTIWOLNnodyQ11CBLT6bYwlBxppm23vKrEi73NfPh&#10;ljkYr8A8PBnhBj5SmTqnpl1RsjTu5yE56sPUg1NKahjXOfU/VswJStQXDTdzkg2HON/jBubMADZu&#10;9+Rp90SvqgsDEwPmEkQXl6gfVLeUzlSP8LLM0SscMc3Bd055cN3mIjTPCLxNXMznUQ1mumXhWt9b&#10;juDIKg6vh80jc7adcAFG4zfTjXY2fTXoGl201Ga+CkaWcQo+89ryDe9B17L4duGDs7uPWs8v7OwX&#10;AAAA//8DAFBLAwQUAAYACAAAACEAUo4/gdsAAAAEAQAADwAAAGRycy9kb3ducmV2LnhtbEyPQUvD&#10;QBSE74L/YXmCF2k3KWJKzEtRQURvVkF7e82+JsHs25jdpOm/dz3pcZhh5ptiM9tOTTz41glCukxA&#10;sVTOtFIjvL89LtagfCAx1DlhhBN72JTnZwXlxh3lladtqFUsEZ8TQhNCn2vtq4Yt+aXrWaJ3cIOl&#10;EOVQazPQMZbbTq+S5EZbaiUuNNTzQ8PV13a0CKNcc//9me1O7XT1pA8fz/cvvEO8vJjvbkEFnsNf&#10;GH7xIzqUkWnvRjFedQjxSEBYpKCiuc5WGag9QpaCLgv9H778AQAA//8DAFBLAQItABQABgAIAAAA&#10;IQC2gziS/gAAAOEBAAATAAAAAAAAAAAAAAAAAAAAAABbQ29udGVudF9UeXBlc10ueG1sUEsBAi0A&#10;FAAGAAgAAAAhADj9If/WAAAAlAEAAAsAAAAAAAAAAAAAAAAALwEAAF9yZWxzLy5yZWxzUEsBAi0A&#10;FAAGAAgAAAAhAFnoHW8FAwAAqQcAAA4AAAAAAAAAAAAAAAAALgIAAGRycy9lMm9Eb2MueG1sUEsB&#10;Ai0AFAAGAAgAAAAhAFKOP4HbAAAABAEAAA8AAAAAAAAAAAAAAAAAXwUAAGRycy9kb3ducmV2Lnht&#10;bFBLBQYAAAAABAAEAPMAAABnBgAAAAA=&#10;" fillcolor="#76923c [2406]" strokeweight="2pt"/>
            </w:pict>
          </mc:Fallback>
        </mc:AlternateContent>
      </w:r>
    </w:p>
    <w:p w:rsidR="0072054B" w:rsidRDefault="0072054B" w:rsidP="0072054B">
      <w:pPr>
        <w:rPr>
          <w:rFonts w:ascii="Corbel" w:hAnsi="Corbel"/>
          <w:b/>
          <w:sz w:val="18"/>
          <w:szCs w:val="18"/>
        </w:rPr>
      </w:pPr>
      <w:r>
        <w:rPr>
          <w:rFonts w:ascii="Corbel" w:hAnsi="Corbel"/>
          <w:b/>
          <w:sz w:val="18"/>
          <w:szCs w:val="18"/>
        </w:rPr>
        <w:t>Lead Build and Infrastructure Engineer</w:t>
      </w:r>
      <w:r w:rsidRPr="0072054B">
        <w:rPr>
          <w:rFonts w:ascii="Corbel" w:hAnsi="Corbel"/>
          <w:b/>
          <w:sz w:val="18"/>
          <w:szCs w:val="18"/>
        </w:rPr>
        <w:t xml:space="preserve">                                                                                                        </w:t>
      </w:r>
      <w:r w:rsidR="006D1101">
        <w:rPr>
          <w:rFonts w:ascii="Corbel" w:hAnsi="Corbel"/>
          <w:b/>
          <w:sz w:val="18"/>
          <w:szCs w:val="18"/>
        </w:rPr>
        <w:t>02</w:t>
      </w:r>
      <w:r w:rsidRPr="0072054B">
        <w:rPr>
          <w:rFonts w:ascii="Corbel" w:hAnsi="Corbel"/>
          <w:b/>
          <w:sz w:val="18"/>
          <w:szCs w:val="18"/>
        </w:rPr>
        <w:t>/201</w:t>
      </w:r>
      <w:r w:rsidR="006D1101">
        <w:rPr>
          <w:rFonts w:ascii="Corbel" w:hAnsi="Corbel"/>
          <w:b/>
          <w:sz w:val="18"/>
          <w:szCs w:val="18"/>
        </w:rPr>
        <w:t>2</w:t>
      </w:r>
      <w:r w:rsidRPr="0072054B">
        <w:rPr>
          <w:rFonts w:ascii="Corbel" w:hAnsi="Corbel"/>
          <w:b/>
          <w:sz w:val="18"/>
          <w:szCs w:val="18"/>
        </w:rPr>
        <w:t xml:space="preserve"> –</w:t>
      </w:r>
      <w:r w:rsidR="006D1101">
        <w:rPr>
          <w:rFonts w:ascii="Corbel" w:hAnsi="Corbel"/>
          <w:b/>
          <w:sz w:val="18"/>
          <w:szCs w:val="18"/>
        </w:rPr>
        <w:t xml:space="preserve"> 05/2013</w:t>
      </w:r>
      <w:r w:rsidRPr="0072054B">
        <w:rPr>
          <w:rFonts w:ascii="Corbel" w:hAnsi="Corbel"/>
          <w:b/>
          <w:sz w:val="18"/>
          <w:szCs w:val="18"/>
        </w:rPr>
        <w:t xml:space="preserve">  </w:t>
      </w:r>
    </w:p>
    <w:p w:rsidR="0072054B" w:rsidRPr="0072054B" w:rsidRDefault="0072054B" w:rsidP="0072054B">
      <w:pPr>
        <w:rPr>
          <w:rFonts w:ascii="Corbel" w:hAnsi="Corbel"/>
          <w:b/>
          <w:sz w:val="18"/>
          <w:szCs w:val="18"/>
        </w:rPr>
      </w:pPr>
      <w:r w:rsidRPr="0072054B">
        <w:rPr>
          <w:rFonts w:ascii="Corbel" w:hAnsi="Corbel"/>
          <w:b/>
          <w:sz w:val="18"/>
          <w:szCs w:val="18"/>
        </w:rPr>
        <w:t xml:space="preserve"> </w:t>
      </w:r>
    </w:p>
    <w:p w:rsidR="0072054B" w:rsidRPr="0072054B" w:rsidRDefault="006D1101" w:rsidP="0072054B">
      <w:pPr>
        <w:rPr>
          <w:rFonts w:ascii="Corbel" w:hAnsi="Corbel"/>
          <w:b/>
          <w:sz w:val="18"/>
          <w:szCs w:val="18"/>
        </w:rPr>
      </w:pPr>
      <w:proofErr w:type="spellStart"/>
      <w:r>
        <w:rPr>
          <w:rFonts w:ascii="Corbel" w:hAnsi="Corbel"/>
          <w:b/>
          <w:sz w:val="18"/>
          <w:szCs w:val="18"/>
        </w:rPr>
        <w:t>TalkTalk</w:t>
      </w:r>
      <w:proofErr w:type="spellEnd"/>
      <w:r>
        <w:rPr>
          <w:rFonts w:ascii="Corbel" w:hAnsi="Corbel"/>
          <w:b/>
          <w:sz w:val="18"/>
          <w:szCs w:val="18"/>
        </w:rPr>
        <w:t xml:space="preserve"> Limited </w:t>
      </w:r>
      <w:r w:rsidR="0072054B">
        <w:rPr>
          <w:rFonts w:ascii="Corbel" w:hAnsi="Corbel"/>
          <w:b/>
          <w:sz w:val="18"/>
          <w:szCs w:val="18"/>
        </w:rPr>
        <w:t xml:space="preserve">                           </w:t>
      </w:r>
    </w:p>
    <w:p w:rsidR="00295955" w:rsidRDefault="00295955">
      <w:pPr>
        <w:rPr>
          <w:rFonts w:ascii="Arial Narrow" w:hAnsi="Arial Narrow"/>
          <w:b/>
          <w:color w:val="0000FF"/>
        </w:rPr>
      </w:pPr>
    </w:p>
    <w:p w:rsidR="00E542A7" w:rsidRPr="006D1101" w:rsidRDefault="00E542A7" w:rsidP="00E542A7">
      <w:pPr>
        <w:rPr>
          <w:rFonts w:asciiTheme="minorHAnsi" w:hAnsiTheme="minorHAnsi"/>
          <w:b/>
          <w:sz w:val="16"/>
          <w:szCs w:val="16"/>
          <w:lang w:val="en-GB" w:eastAsia="en-GB"/>
        </w:rPr>
      </w:pPr>
      <w:r w:rsidRPr="006D1101">
        <w:rPr>
          <w:rFonts w:asciiTheme="minorHAnsi" w:hAnsiTheme="minorHAnsi"/>
          <w:b/>
          <w:sz w:val="16"/>
          <w:szCs w:val="16"/>
          <w:lang w:val="en-GB" w:eastAsia="en-GB"/>
        </w:rPr>
        <w:t xml:space="preserve">Primary role consist </w:t>
      </w:r>
      <w:r w:rsidR="009C26B0" w:rsidRPr="006D1101">
        <w:rPr>
          <w:rFonts w:asciiTheme="minorHAnsi" w:hAnsiTheme="minorHAnsi"/>
          <w:b/>
          <w:sz w:val="16"/>
          <w:szCs w:val="16"/>
          <w:lang w:val="en-GB" w:eastAsia="en-GB"/>
        </w:rPr>
        <w:t>Implementing and</w:t>
      </w:r>
      <w:r w:rsidRPr="006D1101">
        <w:rPr>
          <w:rFonts w:asciiTheme="minorHAnsi" w:hAnsiTheme="minorHAnsi"/>
          <w:b/>
          <w:sz w:val="16"/>
          <w:szCs w:val="16"/>
          <w:lang w:val="en-GB" w:eastAsia="en-GB"/>
        </w:rPr>
        <w:t xml:space="preserve"> maintaining </w:t>
      </w:r>
      <w:r w:rsidR="006D1101" w:rsidRPr="006D1101">
        <w:rPr>
          <w:rFonts w:asciiTheme="minorHAnsi" w:hAnsiTheme="minorHAnsi"/>
          <w:b/>
          <w:sz w:val="16"/>
          <w:szCs w:val="16"/>
          <w:lang w:val="en-GB" w:eastAsia="en-GB"/>
        </w:rPr>
        <w:t>Talk</w:t>
      </w:r>
      <w:r w:rsidR="001F7A37" w:rsidRPr="006D1101">
        <w:rPr>
          <w:rFonts w:asciiTheme="minorHAnsi" w:hAnsiTheme="minorHAnsi"/>
          <w:b/>
          <w:sz w:val="16"/>
          <w:szCs w:val="16"/>
          <w:lang w:val="en-GB" w:eastAsia="en-GB"/>
        </w:rPr>
        <w:t>Talk</w:t>
      </w:r>
      <w:r w:rsidRPr="006D1101">
        <w:rPr>
          <w:rFonts w:asciiTheme="minorHAnsi" w:hAnsiTheme="minorHAnsi"/>
          <w:b/>
          <w:sz w:val="16"/>
          <w:szCs w:val="16"/>
          <w:lang w:val="en-GB" w:eastAsia="en-GB"/>
        </w:rPr>
        <w:t xml:space="preserve"> technology infrastructure which has more than </w:t>
      </w:r>
      <w:r w:rsidR="003A2832" w:rsidRPr="006D1101">
        <w:rPr>
          <w:rFonts w:asciiTheme="minorHAnsi" w:hAnsiTheme="minorHAnsi"/>
          <w:b/>
          <w:sz w:val="16"/>
          <w:szCs w:val="16"/>
          <w:lang w:val="en-GB" w:eastAsia="en-GB"/>
        </w:rPr>
        <w:t>15</w:t>
      </w:r>
      <w:r w:rsidRPr="006D1101">
        <w:rPr>
          <w:rFonts w:asciiTheme="minorHAnsi" w:hAnsiTheme="minorHAnsi"/>
          <w:b/>
          <w:sz w:val="16"/>
          <w:szCs w:val="16"/>
          <w:lang w:val="en-GB" w:eastAsia="en-GB"/>
        </w:rPr>
        <w:t xml:space="preserve">00 </w:t>
      </w:r>
      <w:r w:rsidR="00E845C3" w:rsidRPr="006D1101">
        <w:rPr>
          <w:rFonts w:asciiTheme="minorHAnsi" w:hAnsiTheme="minorHAnsi"/>
          <w:b/>
          <w:sz w:val="16"/>
          <w:szCs w:val="16"/>
          <w:lang w:val="en-GB" w:eastAsia="en-GB"/>
        </w:rPr>
        <w:t xml:space="preserve">live </w:t>
      </w:r>
      <w:r w:rsidRPr="006D1101">
        <w:rPr>
          <w:rFonts w:asciiTheme="minorHAnsi" w:hAnsiTheme="minorHAnsi"/>
          <w:b/>
          <w:sz w:val="16"/>
          <w:szCs w:val="16"/>
          <w:lang w:val="en-GB" w:eastAsia="en-GB"/>
        </w:rPr>
        <w:t>servers</w:t>
      </w:r>
      <w:r w:rsidR="00E845C3" w:rsidRPr="006D1101">
        <w:rPr>
          <w:rFonts w:asciiTheme="minorHAnsi" w:hAnsiTheme="minorHAnsi"/>
          <w:b/>
          <w:sz w:val="16"/>
          <w:szCs w:val="16"/>
          <w:lang w:val="en-GB" w:eastAsia="en-GB"/>
        </w:rPr>
        <w:t xml:space="preserve"> and 600 test servers</w:t>
      </w:r>
      <w:r w:rsidRPr="006D1101">
        <w:rPr>
          <w:rFonts w:asciiTheme="minorHAnsi" w:hAnsiTheme="minorHAnsi"/>
          <w:b/>
          <w:sz w:val="16"/>
          <w:szCs w:val="16"/>
          <w:lang w:val="en-GB" w:eastAsia="en-GB"/>
        </w:rPr>
        <w:t xml:space="preserve"> across several </w:t>
      </w:r>
      <w:proofErr w:type="spellStart"/>
      <w:r w:rsidRPr="006D1101">
        <w:rPr>
          <w:rFonts w:asciiTheme="minorHAnsi" w:hAnsiTheme="minorHAnsi"/>
          <w:b/>
          <w:sz w:val="16"/>
          <w:szCs w:val="16"/>
          <w:lang w:val="en-GB" w:eastAsia="en-GB"/>
        </w:rPr>
        <w:t>datacenter</w:t>
      </w:r>
      <w:proofErr w:type="spellEnd"/>
      <w:r w:rsidRPr="006D1101">
        <w:rPr>
          <w:rFonts w:asciiTheme="minorHAnsi" w:hAnsiTheme="minorHAnsi"/>
          <w:b/>
          <w:sz w:val="16"/>
          <w:szCs w:val="16"/>
          <w:lang w:val="en-GB" w:eastAsia="en-GB"/>
        </w:rPr>
        <w:t xml:space="preserve"> in the UK.</w:t>
      </w:r>
    </w:p>
    <w:p w:rsidR="00CC3212" w:rsidRDefault="00E542A7" w:rsidP="00E542A7">
      <w:pPr>
        <w:rPr>
          <w:rFonts w:ascii="Corbel" w:hAnsi="Corbel"/>
          <w:b/>
          <w:sz w:val="22"/>
          <w:szCs w:val="22"/>
        </w:rPr>
      </w:pPr>
      <w:r w:rsidRPr="006D1101">
        <w:rPr>
          <w:rFonts w:asciiTheme="minorHAnsi" w:hAnsiTheme="minorHAnsi"/>
          <w:b/>
          <w:sz w:val="16"/>
          <w:szCs w:val="16"/>
          <w:lang w:val="en-GB" w:eastAsia="en-GB"/>
        </w:rPr>
        <w:t xml:space="preserve">Leading the Team in </w:t>
      </w:r>
      <w:r w:rsidR="006D1101" w:rsidRPr="006D1101">
        <w:rPr>
          <w:rFonts w:asciiTheme="minorHAnsi" w:hAnsiTheme="minorHAnsi"/>
          <w:b/>
          <w:sz w:val="16"/>
          <w:szCs w:val="16"/>
          <w:lang w:val="en-GB" w:eastAsia="en-GB"/>
        </w:rPr>
        <w:t>staging (</w:t>
      </w:r>
      <w:r w:rsidRPr="006D1101">
        <w:rPr>
          <w:rFonts w:asciiTheme="minorHAnsi" w:hAnsiTheme="minorHAnsi"/>
          <w:b/>
          <w:sz w:val="16"/>
          <w:szCs w:val="16"/>
          <w:lang w:val="en-GB" w:eastAsia="en-GB"/>
        </w:rPr>
        <w:t xml:space="preserve">Testing) environment for </w:t>
      </w:r>
      <w:r w:rsidR="006D1101" w:rsidRPr="006D1101">
        <w:rPr>
          <w:rFonts w:asciiTheme="minorHAnsi" w:hAnsiTheme="minorHAnsi"/>
          <w:b/>
          <w:sz w:val="16"/>
          <w:szCs w:val="16"/>
          <w:lang w:val="en-GB" w:eastAsia="en-GB"/>
        </w:rPr>
        <w:t>companies’</w:t>
      </w:r>
      <w:r w:rsidRPr="006D1101">
        <w:rPr>
          <w:rFonts w:asciiTheme="minorHAnsi" w:hAnsiTheme="minorHAnsi"/>
          <w:b/>
          <w:sz w:val="16"/>
          <w:szCs w:val="16"/>
          <w:lang w:val="en-GB" w:eastAsia="en-GB"/>
        </w:rPr>
        <w:t xml:space="preserve"> future project which consist about 600 server across 6 </w:t>
      </w:r>
      <w:proofErr w:type="spellStart"/>
      <w:r w:rsidRPr="006D1101">
        <w:rPr>
          <w:rFonts w:asciiTheme="minorHAnsi" w:hAnsiTheme="minorHAnsi"/>
          <w:b/>
          <w:sz w:val="16"/>
          <w:szCs w:val="16"/>
          <w:lang w:val="en-GB" w:eastAsia="en-GB"/>
        </w:rPr>
        <w:t>datacenter</w:t>
      </w:r>
      <w:proofErr w:type="spellEnd"/>
      <w:r w:rsidRPr="006D1101">
        <w:rPr>
          <w:rFonts w:asciiTheme="minorHAnsi" w:hAnsiTheme="minorHAnsi"/>
          <w:b/>
          <w:sz w:val="16"/>
          <w:szCs w:val="16"/>
          <w:lang w:val="en-GB" w:eastAsia="en-GB"/>
        </w:rPr>
        <w:t xml:space="preserve"> in UK.</w:t>
      </w:r>
    </w:p>
    <w:p w:rsidR="00CC3212" w:rsidRDefault="00CC3212" w:rsidP="00E542A7">
      <w:pPr>
        <w:rPr>
          <w:rFonts w:ascii="Corbel" w:hAnsi="Corbel"/>
          <w:b/>
          <w:sz w:val="22"/>
          <w:szCs w:val="22"/>
        </w:rPr>
      </w:pPr>
    </w:p>
    <w:p w:rsidR="00CC3212" w:rsidRPr="006D1101" w:rsidRDefault="00CC3212"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Broad experience with designing, implementing and troubleshooting VMware ESX server, VMware virtual center, setting up V-Motion, HA, DRS, and related VMware products such as VM Workstation, P2V converters, VM Backup products and other products for virtualization</w:t>
      </w:r>
    </w:p>
    <w:p w:rsidR="00CC3212" w:rsidRPr="006D1101" w:rsidRDefault="00CC3212"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 xml:space="preserve">Involved in VMware updates manager to install &amp; troubleshoot patches and updates on ESX hosts and virtual machines. </w:t>
      </w:r>
    </w:p>
    <w:p w:rsidR="00E845C3" w:rsidRPr="006D1101" w:rsidRDefault="00CC3212"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 xml:space="preserve"> Involved with designing and implementing VMware backup products and disaster recovery solutions</w:t>
      </w:r>
    </w:p>
    <w:p w:rsidR="00E845C3" w:rsidRPr="006D1101" w:rsidRDefault="00616724"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Managed/monitored data center cabling infrastructure including: Installation, testing and cable mining for installations, decommissions and problem resolution</w:t>
      </w:r>
    </w:p>
    <w:p w:rsidR="00E768BB" w:rsidRPr="006D1101" w:rsidRDefault="00E768BB"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 xml:space="preserve">Installation and implementation of HP servers </w:t>
      </w:r>
      <w:r w:rsidR="00A732F0" w:rsidRPr="006D1101">
        <w:rPr>
          <w:rFonts w:asciiTheme="minorHAnsi" w:hAnsiTheme="minorHAnsi"/>
          <w:sz w:val="16"/>
          <w:szCs w:val="16"/>
          <w:lang w:val="en-GB" w:eastAsia="en-GB"/>
        </w:rPr>
        <w:t>(G6, G7, G8</w:t>
      </w:r>
      <w:r w:rsidRPr="006D1101">
        <w:rPr>
          <w:rFonts w:asciiTheme="minorHAnsi" w:hAnsiTheme="minorHAnsi"/>
          <w:sz w:val="16"/>
          <w:szCs w:val="16"/>
          <w:lang w:val="en-GB" w:eastAsia="en-GB"/>
        </w:rPr>
        <w:t>) across 5 data centers with MS Servers 2003</w:t>
      </w:r>
      <w:r w:rsidR="00A732F0" w:rsidRPr="006D1101">
        <w:rPr>
          <w:rFonts w:asciiTheme="minorHAnsi" w:hAnsiTheme="minorHAnsi"/>
          <w:sz w:val="16"/>
          <w:szCs w:val="16"/>
          <w:lang w:val="en-GB" w:eastAsia="en-GB"/>
        </w:rPr>
        <w:t>, 2008</w:t>
      </w:r>
      <w:r w:rsidRPr="006D1101">
        <w:rPr>
          <w:rFonts w:asciiTheme="minorHAnsi" w:hAnsiTheme="minorHAnsi"/>
          <w:sz w:val="16"/>
          <w:szCs w:val="16"/>
          <w:lang w:val="en-GB" w:eastAsia="en-GB"/>
        </w:rPr>
        <w:t xml:space="preserve"> and </w:t>
      </w:r>
      <w:r w:rsidR="00A732F0" w:rsidRPr="006D1101">
        <w:rPr>
          <w:rFonts w:asciiTheme="minorHAnsi" w:hAnsiTheme="minorHAnsi"/>
          <w:sz w:val="16"/>
          <w:szCs w:val="16"/>
          <w:lang w:val="en-GB" w:eastAsia="en-GB"/>
        </w:rPr>
        <w:t>Linux.</w:t>
      </w:r>
    </w:p>
    <w:p w:rsidR="00E768BB" w:rsidRPr="006D1101" w:rsidRDefault="00E768BB"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 xml:space="preserve">Implement Citrix XenApp on staging environment for 200 user’s in-house and </w:t>
      </w:r>
      <w:r w:rsidR="00A732F0" w:rsidRPr="006D1101">
        <w:rPr>
          <w:rFonts w:asciiTheme="minorHAnsi" w:hAnsiTheme="minorHAnsi"/>
          <w:sz w:val="16"/>
          <w:szCs w:val="16"/>
          <w:lang w:val="en-GB" w:eastAsia="en-GB"/>
        </w:rPr>
        <w:t>offshore</w:t>
      </w:r>
      <w:r w:rsidRPr="006D1101">
        <w:rPr>
          <w:rFonts w:asciiTheme="minorHAnsi" w:hAnsiTheme="minorHAnsi"/>
          <w:sz w:val="16"/>
          <w:szCs w:val="16"/>
          <w:lang w:val="en-GB" w:eastAsia="en-GB"/>
        </w:rPr>
        <w:t xml:space="preserve"> users. </w:t>
      </w:r>
    </w:p>
    <w:p w:rsidR="00E768BB" w:rsidRPr="006D1101" w:rsidRDefault="00E768BB"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 xml:space="preserve">Implement and configure 700 VMs for staging environment as per business requirement for different software development projects. </w:t>
      </w:r>
    </w:p>
    <w:p w:rsidR="00616724" w:rsidRPr="006D1101" w:rsidRDefault="00616724"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 xml:space="preserve"> Performed daily Business as Usual (BAU) functions for site operation including documentation of daily activities such as: Implementations, outages, change control and vendor escorts</w:t>
      </w:r>
    </w:p>
    <w:p w:rsidR="00E845C3" w:rsidRPr="006D1101" w:rsidRDefault="00E845C3"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Project delivery within very tight time deadline.</w:t>
      </w:r>
    </w:p>
    <w:p w:rsidR="00E542A7" w:rsidRPr="00E845C3" w:rsidRDefault="00616724" w:rsidP="006D1101">
      <w:pPr>
        <w:pStyle w:val="ListParagraph"/>
        <w:numPr>
          <w:ilvl w:val="0"/>
          <w:numId w:val="17"/>
        </w:numPr>
        <w:rPr>
          <w:rFonts w:asciiTheme="minorHAnsi" w:hAnsiTheme="minorHAnsi" w:cstheme="minorHAnsi"/>
        </w:rPr>
      </w:pPr>
      <w:r w:rsidRPr="006D1101">
        <w:rPr>
          <w:rFonts w:asciiTheme="minorHAnsi" w:hAnsiTheme="minorHAnsi"/>
          <w:sz w:val="16"/>
          <w:szCs w:val="16"/>
          <w:lang w:val="en-GB" w:eastAsia="en-GB"/>
        </w:rPr>
        <w:t>Created a process for designing</w:t>
      </w:r>
      <w:r w:rsidR="0006751F" w:rsidRPr="006D1101">
        <w:rPr>
          <w:rFonts w:asciiTheme="minorHAnsi" w:hAnsiTheme="minorHAnsi"/>
          <w:sz w:val="16"/>
          <w:szCs w:val="16"/>
          <w:lang w:val="en-GB" w:eastAsia="en-GB"/>
        </w:rPr>
        <w:t xml:space="preserve"> and </w:t>
      </w:r>
      <w:r w:rsidRPr="006D1101">
        <w:rPr>
          <w:rFonts w:asciiTheme="minorHAnsi" w:hAnsiTheme="minorHAnsi"/>
          <w:sz w:val="16"/>
          <w:szCs w:val="16"/>
          <w:lang w:val="en-GB" w:eastAsia="en-GB"/>
        </w:rPr>
        <w:t>implemented process for system infrastructure as per ITIL standards.</w:t>
      </w:r>
    </w:p>
    <w:p w:rsidR="00E845C3" w:rsidRPr="006D1101" w:rsidRDefault="00E845C3"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Provided troubleshooting, diagnostics, performance analysis and documentation across multiple platforms including network, server, infrastructure issues</w:t>
      </w:r>
    </w:p>
    <w:p w:rsidR="00E845C3" w:rsidRPr="006D1101" w:rsidRDefault="00E845C3"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Managed schedules, deadlines and reviews for  direct-reports within System Infrastructure department</w:t>
      </w:r>
    </w:p>
    <w:p w:rsidR="00E542A7" w:rsidRPr="006D1101" w:rsidRDefault="00E542A7"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Managing and maintaining Windows 2003, 2008 servers.</w:t>
      </w:r>
    </w:p>
    <w:p w:rsidR="004F47B3" w:rsidRPr="006D1101" w:rsidRDefault="004F47B3"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 xml:space="preserve">Infrastructure monitoring with Nagios and </w:t>
      </w:r>
      <w:proofErr w:type="spellStart"/>
      <w:r w:rsidRPr="006D1101">
        <w:rPr>
          <w:rFonts w:asciiTheme="minorHAnsi" w:hAnsiTheme="minorHAnsi"/>
          <w:sz w:val="16"/>
          <w:szCs w:val="16"/>
          <w:lang w:val="en-GB" w:eastAsia="en-GB"/>
        </w:rPr>
        <w:t>Zabbix</w:t>
      </w:r>
      <w:proofErr w:type="spellEnd"/>
      <w:r w:rsidRPr="006D1101">
        <w:rPr>
          <w:rFonts w:asciiTheme="minorHAnsi" w:hAnsiTheme="minorHAnsi"/>
          <w:sz w:val="16"/>
          <w:szCs w:val="16"/>
          <w:lang w:val="en-GB" w:eastAsia="en-GB"/>
        </w:rPr>
        <w:t>.</w:t>
      </w:r>
    </w:p>
    <w:p w:rsidR="0075427D" w:rsidRPr="006D1101" w:rsidRDefault="00E542A7"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 xml:space="preserve">Managing vSphere 4.1 </w:t>
      </w:r>
      <w:r w:rsidR="0075427D" w:rsidRPr="006D1101">
        <w:rPr>
          <w:rFonts w:asciiTheme="minorHAnsi" w:hAnsiTheme="minorHAnsi"/>
          <w:sz w:val="16"/>
          <w:szCs w:val="16"/>
          <w:lang w:val="en-GB" w:eastAsia="en-GB"/>
        </w:rPr>
        <w:t>infrastructures</w:t>
      </w:r>
      <w:r w:rsidRPr="006D1101">
        <w:rPr>
          <w:rFonts w:asciiTheme="minorHAnsi" w:hAnsiTheme="minorHAnsi"/>
          <w:sz w:val="16"/>
          <w:szCs w:val="16"/>
          <w:lang w:val="en-GB" w:eastAsia="en-GB"/>
        </w:rPr>
        <w:t xml:space="preserve"> with </w:t>
      </w:r>
      <w:r w:rsidR="0075427D" w:rsidRPr="006D1101">
        <w:rPr>
          <w:rFonts w:asciiTheme="minorHAnsi" w:hAnsiTheme="minorHAnsi"/>
          <w:sz w:val="16"/>
          <w:szCs w:val="16"/>
          <w:lang w:val="en-GB" w:eastAsia="en-GB"/>
        </w:rPr>
        <w:t xml:space="preserve">25 </w:t>
      </w:r>
      <w:r w:rsidRPr="006D1101">
        <w:rPr>
          <w:rFonts w:asciiTheme="minorHAnsi" w:hAnsiTheme="minorHAnsi"/>
          <w:sz w:val="16"/>
          <w:szCs w:val="16"/>
          <w:lang w:val="en-GB" w:eastAsia="en-GB"/>
        </w:rPr>
        <w:t>ESX</w:t>
      </w:r>
      <w:r w:rsidR="0075427D" w:rsidRPr="006D1101">
        <w:rPr>
          <w:rFonts w:asciiTheme="minorHAnsi" w:hAnsiTheme="minorHAnsi"/>
          <w:sz w:val="16"/>
          <w:szCs w:val="16"/>
          <w:lang w:val="en-GB" w:eastAsia="en-GB"/>
        </w:rPr>
        <w:t xml:space="preserve"> hosts and over 600</w:t>
      </w:r>
      <w:r w:rsidRPr="006D1101">
        <w:rPr>
          <w:rFonts w:asciiTheme="minorHAnsi" w:hAnsiTheme="minorHAnsi"/>
          <w:sz w:val="16"/>
          <w:szCs w:val="16"/>
          <w:lang w:val="en-GB" w:eastAsia="en-GB"/>
        </w:rPr>
        <w:t xml:space="preserve"> VMs</w:t>
      </w:r>
      <w:r w:rsidR="0075427D" w:rsidRPr="006D1101">
        <w:rPr>
          <w:rFonts w:asciiTheme="minorHAnsi" w:hAnsiTheme="minorHAnsi"/>
          <w:sz w:val="16"/>
          <w:szCs w:val="16"/>
          <w:lang w:val="en-GB" w:eastAsia="en-GB"/>
        </w:rPr>
        <w:t xml:space="preserve"> in staging environment as well as in the production environment.</w:t>
      </w:r>
    </w:p>
    <w:p w:rsidR="00E845C3" w:rsidRPr="006D1101" w:rsidRDefault="00E845C3"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Reduce cost to company by designing and virtualising more than 100 servers into data center.</w:t>
      </w:r>
    </w:p>
    <w:p w:rsidR="00E542A7" w:rsidRPr="006D1101" w:rsidRDefault="0075427D"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3rd line support for VMware ESX, windows 2003, windows 2008 servers.</w:t>
      </w:r>
    </w:p>
    <w:p w:rsidR="00E542A7" w:rsidRPr="006D1101" w:rsidRDefault="0075427D"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Through the use of proven methodologies, tools and best practices ensured the successful implementation of VMware and Microsoft technologies. Played an integral role in each of the project phases—Analysis, Design, Build/Test and Rollout.</w:t>
      </w:r>
    </w:p>
    <w:p w:rsidR="0075427D" w:rsidRPr="006D1101" w:rsidRDefault="0075427D"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Design and rollout of automated process for building replica of live environment into staging</w:t>
      </w:r>
    </w:p>
    <w:p w:rsidR="00E845C3" w:rsidRPr="006D1101" w:rsidRDefault="00E845C3"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Managing NetApp storage Area Network</w:t>
      </w:r>
    </w:p>
    <w:p w:rsidR="0075427D" w:rsidRPr="006D1101" w:rsidRDefault="0075427D"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 xml:space="preserve">Managing and maintaining Centos and other version of </w:t>
      </w:r>
      <w:r w:rsidR="00E845C3" w:rsidRPr="006D1101">
        <w:rPr>
          <w:rFonts w:asciiTheme="minorHAnsi" w:hAnsiTheme="minorHAnsi"/>
          <w:sz w:val="16"/>
          <w:szCs w:val="16"/>
          <w:lang w:val="en-GB" w:eastAsia="en-GB"/>
        </w:rPr>
        <w:t>Linux. Maintaining shore wall Linux based firewall for staging environment.</w:t>
      </w:r>
    </w:p>
    <w:p w:rsidR="0075427D" w:rsidRPr="006D1101" w:rsidRDefault="0075427D"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 xml:space="preserve">Configuring and troubleshooting IIS, </w:t>
      </w:r>
      <w:r w:rsidR="00E845C3" w:rsidRPr="006D1101">
        <w:rPr>
          <w:rFonts w:asciiTheme="minorHAnsi" w:hAnsiTheme="minorHAnsi"/>
          <w:sz w:val="16"/>
          <w:szCs w:val="16"/>
          <w:lang w:val="en-GB" w:eastAsia="en-GB"/>
        </w:rPr>
        <w:t>DNS, MS</w:t>
      </w:r>
      <w:r w:rsidR="0006751F" w:rsidRPr="006D1101">
        <w:rPr>
          <w:rFonts w:asciiTheme="minorHAnsi" w:hAnsiTheme="minorHAnsi"/>
          <w:sz w:val="16"/>
          <w:szCs w:val="16"/>
          <w:lang w:val="en-GB" w:eastAsia="en-GB"/>
        </w:rPr>
        <w:t xml:space="preserve"> SQL</w:t>
      </w:r>
      <w:r w:rsidR="00E845C3" w:rsidRPr="006D1101">
        <w:rPr>
          <w:rFonts w:asciiTheme="minorHAnsi" w:hAnsiTheme="minorHAnsi"/>
          <w:sz w:val="16"/>
          <w:szCs w:val="16"/>
          <w:lang w:val="en-GB" w:eastAsia="en-GB"/>
        </w:rPr>
        <w:t>, and ESX4.1</w:t>
      </w:r>
      <w:r w:rsidR="0006751F" w:rsidRPr="006D1101">
        <w:rPr>
          <w:rFonts w:asciiTheme="minorHAnsi" w:hAnsiTheme="minorHAnsi"/>
          <w:sz w:val="16"/>
          <w:szCs w:val="16"/>
          <w:lang w:val="en-GB" w:eastAsia="en-GB"/>
        </w:rPr>
        <w:t>.</w:t>
      </w:r>
    </w:p>
    <w:p w:rsidR="00E845C3" w:rsidRDefault="00E845C3" w:rsidP="006D1101">
      <w:pPr>
        <w:pStyle w:val="ListParagraph"/>
        <w:numPr>
          <w:ilvl w:val="0"/>
          <w:numId w:val="17"/>
        </w:numPr>
        <w:rPr>
          <w:rFonts w:asciiTheme="minorHAnsi" w:hAnsiTheme="minorHAnsi"/>
          <w:sz w:val="16"/>
          <w:szCs w:val="16"/>
          <w:lang w:val="en-GB" w:eastAsia="en-GB"/>
        </w:rPr>
      </w:pPr>
      <w:r w:rsidRPr="006D1101">
        <w:rPr>
          <w:rFonts w:asciiTheme="minorHAnsi" w:hAnsiTheme="minorHAnsi"/>
          <w:sz w:val="16"/>
          <w:szCs w:val="16"/>
          <w:lang w:val="en-GB" w:eastAsia="en-GB"/>
        </w:rPr>
        <w:t>Mandated contract performance standards and seeks every opportunity to exceed expectations.</w:t>
      </w:r>
    </w:p>
    <w:p w:rsidR="00C965FB" w:rsidRPr="006D1101" w:rsidRDefault="00C965FB" w:rsidP="00C965FB">
      <w:pPr>
        <w:pStyle w:val="ListParagraph"/>
        <w:rPr>
          <w:rFonts w:asciiTheme="minorHAnsi" w:hAnsiTheme="minorHAnsi"/>
          <w:sz w:val="16"/>
          <w:szCs w:val="16"/>
          <w:lang w:val="en-GB" w:eastAsia="en-GB"/>
        </w:rPr>
      </w:pPr>
    </w:p>
    <w:p w:rsidR="00E542A7" w:rsidRPr="00616724" w:rsidRDefault="00C965FB">
      <w:pPr>
        <w:rPr>
          <w:rFonts w:asciiTheme="minorHAnsi" w:hAnsiTheme="minorHAnsi" w:cstheme="minorHAnsi"/>
          <w:color w:val="0000FF"/>
        </w:rPr>
      </w:pPr>
      <w:r>
        <w:rPr>
          <w:rFonts w:asciiTheme="minorHAnsi" w:hAnsiTheme="minorHAnsi"/>
          <w:noProof/>
          <w:sz w:val="16"/>
          <w:szCs w:val="16"/>
          <w:lang w:val="en-GB" w:eastAsia="en-GB"/>
        </w:rPr>
        <mc:AlternateContent>
          <mc:Choice Requires="wps">
            <w:drawing>
              <wp:anchor distT="0" distB="0" distL="114300" distR="114300" simplePos="0" relativeHeight="251665408" behindDoc="0" locked="0" layoutInCell="1" allowOverlap="1" wp14:anchorId="47720F60" wp14:editId="7DC4BA93">
                <wp:simplePos x="0" y="0"/>
                <wp:positionH relativeFrom="column">
                  <wp:posOffset>0</wp:posOffset>
                </wp:positionH>
                <wp:positionV relativeFrom="paragraph">
                  <wp:posOffset>0</wp:posOffset>
                </wp:positionV>
                <wp:extent cx="5541651" cy="45719"/>
                <wp:effectExtent l="0" t="0" r="20955" b="12065"/>
                <wp:wrapNone/>
                <wp:docPr id="10" name="Rectangle 10"/>
                <wp:cNvGraphicFramePr/>
                <a:graphic xmlns:a="http://schemas.openxmlformats.org/drawingml/2006/main">
                  <a:graphicData uri="http://schemas.microsoft.com/office/word/2010/wordprocessingShape">
                    <wps:wsp>
                      <wps:cNvSpPr/>
                      <wps:spPr>
                        <a:xfrm>
                          <a:off x="0" y="0"/>
                          <a:ext cx="5541651" cy="45719"/>
                        </a:xfrm>
                        <a:prstGeom prst="rect">
                          <a:avLst/>
                        </a:prstGeom>
                        <a:solidFill>
                          <a:schemeClr val="accent3">
                            <a:lumMod val="75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D56E1" id="Rectangle 10" o:spid="_x0000_s1026" style="position:absolute;margin-left:0;margin-top:0;width:436.3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D1AQMAAKsHAAAOAAAAZHJzL2Uyb0RvYy54bWy8VVtP2zAUfp+0/2D5faQpLYWKFFUgpkls&#10;IGDi2ThOG8mxPdu97dfvs3NpoWVo07SXxD4+1+8cfz6/WFeSLIV1pVYZTY96lAjFdV6qWUa/P15/&#10;OqXEeaZyJrUSGd0IRy8mHz+cr8xY9PVcy1xYAifKjVcmo3PvzThJHJ+LirkjbYTCYaFtxTy2dpbk&#10;lq3gvZJJv9c7SVba5sZqLpyD9Ko+pJPovygE97dF4YQnMqPIzcevjd/n8E0m52w8s8zMS96kwf4i&#10;i4qVCkE7V1fMM7Kw5Z6rquRWO134I66rRBdFyUWsAdWkvVfVPMyZEbEWgONMB5P7d275t+WdJWWO&#10;3gEexSr06B6oMTWTgkAGgFbGjaH3YO5ss3NYhmrXha3CH3WQdQR104Eq1p5wCIfDQXoyTCnhOBsM&#10;R+lZ8JlsjY11/rPQFQmLjFpEj1Cy5Y3ztWqrEmI5Lcv8upQybsKciEtpyZKhw4xzofxxNJeL6qvO&#10;a/lo2OvFUhA2jlYwiUm88CZV8Ilp6PzPHHKIQkeMBu696LvzsRs23QvbRmVjJIM5rLXPWvFeMjO3&#10;G2o0CEm/WeV+uEHr+GW8YSt+J97p8f+NlyLcnxUYEmyu7C6go1Z8sEAIuy7KUhFMNoYyYAtfxHEm&#10;RZj+Zii3zYddmIckTH8973HlN1KEnkh1LwpcHEx4/70muTnLRd380IvDkxgdBs8FZrvzXXf5jXmr&#10;L0ejH0xFZLzO+LfTUxt3FjGyVr4zrkql7aHKpG/BKmr9FqQamoDSs843oBWra751hl+XuNw3zPk7&#10;ZkGwQB6Phr/Fp5B6lVHdrCiZa/vzkDzog/dwSskKhJ1R92PBrKBEflG4mWfpYBAYPm7AM31s7O7J&#10;8+6JWlSXGowBXkJ2cRn0vWyXhdXVE96WaYiKI6Y4YmeUe9tuLn39kOB14mI6jWpgdcP8jXowPDgP&#10;qAbyelw/MWsahvOgxm+6JXc2fkV0tW6wVHq68LooIwtucW3wxosQKax5vcKTs7uPWts3dvILAAD/&#10;/wMAUEsDBBQABgAIAAAAIQAXQWvD2gAAAAMBAAAPAAAAZHJzL2Rvd25yZXYueG1sTI9BS8NAEIXv&#10;gv9hGcGL2I1BTImZFBVE9GYVtLdpdpoEs7Mxu0nTf+/ai14GHu/x3jfFaradmnjwrROEq0UCiqVy&#10;ppUa4f3t8XIJygcSQ50TRjiwh1V5elJQbtxeXnlah1rFEvE5ITQh9LnWvmrYkl+4niV6OzdYClEO&#10;tTYD7WO57XSaJDfaUitxoaGeHxquvtajRRjlmvvvz2xzaKeLJ737eL5/4Q3i+dl8dwsq8Bz+wvCL&#10;H9GhjExbN4rxqkOIj4Tjjd4ySzNQW4QsBV0W+j97+QMAAP//AwBQSwECLQAUAAYACAAAACEAtoM4&#10;kv4AAADhAQAAEwAAAAAAAAAAAAAAAAAAAAAAW0NvbnRlbnRfVHlwZXNdLnhtbFBLAQItABQABgAI&#10;AAAAIQA4/SH/1gAAAJQBAAALAAAAAAAAAAAAAAAAAC8BAABfcmVscy8ucmVsc1BLAQItABQABgAI&#10;AAAAIQBeVpD1AQMAAKsHAAAOAAAAAAAAAAAAAAAAAC4CAABkcnMvZTJvRG9jLnhtbFBLAQItABQA&#10;BgAIAAAAIQAXQWvD2gAAAAMBAAAPAAAAAAAAAAAAAAAAAFsFAABkcnMvZG93bnJldi54bWxQSwUG&#10;AAAAAAQABADzAAAAYgYAAAAA&#10;" fillcolor="#76923c [2406]" strokeweight="2pt"/>
            </w:pict>
          </mc:Fallback>
        </mc:AlternateContent>
      </w:r>
    </w:p>
    <w:p w:rsidR="00E542A7" w:rsidRDefault="00E542A7">
      <w:pPr>
        <w:rPr>
          <w:rFonts w:ascii="Arial Narrow" w:hAnsi="Arial Narrow"/>
          <w:b/>
          <w:color w:val="0000FF"/>
        </w:rPr>
      </w:pPr>
    </w:p>
    <w:p w:rsidR="00A732F0" w:rsidRDefault="00A732F0" w:rsidP="00A732F0">
      <w:pPr>
        <w:rPr>
          <w:rFonts w:ascii="Corbel" w:hAnsi="Corbel"/>
          <w:b/>
          <w:sz w:val="18"/>
          <w:szCs w:val="18"/>
        </w:rPr>
      </w:pPr>
      <w:r>
        <w:rPr>
          <w:rFonts w:ascii="Corbel" w:hAnsi="Corbel"/>
          <w:b/>
          <w:sz w:val="18"/>
          <w:szCs w:val="18"/>
        </w:rPr>
        <w:t>System Engineer</w:t>
      </w:r>
      <w:r w:rsidRPr="0072054B">
        <w:rPr>
          <w:rFonts w:ascii="Corbel" w:hAnsi="Corbel"/>
          <w:b/>
          <w:sz w:val="18"/>
          <w:szCs w:val="18"/>
        </w:rPr>
        <w:t xml:space="preserve">                                                                                                       </w:t>
      </w:r>
      <w:r>
        <w:rPr>
          <w:rFonts w:ascii="Corbel" w:hAnsi="Corbel"/>
          <w:b/>
          <w:sz w:val="18"/>
          <w:szCs w:val="18"/>
        </w:rPr>
        <w:tab/>
      </w:r>
      <w:r>
        <w:rPr>
          <w:rFonts w:ascii="Corbel" w:hAnsi="Corbel"/>
          <w:b/>
          <w:sz w:val="18"/>
          <w:szCs w:val="18"/>
        </w:rPr>
        <w:tab/>
      </w:r>
      <w:r w:rsidRPr="0072054B">
        <w:rPr>
          <w:rFonts w:ascii="Corbel" w:hAnsi="Corbel"/>
          <w:b/>
          <w:sz w:val="18"/>
          <w:szCs w:val="18"/>
        </w:rPr>
        <w:t xml:space="preserve"> </w:t>
      </w:r>
      <w:r>
        <w:rPr>
          <w:rFonts w:ascii="Corbel" w:hAnsi="Corbel"/>
          <w:b/>
          <w:sz w:val="18"/>
          <w:szCs w:val="18"/>
        </w:rPr>
        <w:t>10/2006</w:t>
      </w:r>
      <w:r w:rsidRPr="0072054B">
        <w:rPr>
          <w:rFonts w:ascii="Corbel" w:hAnsi="Corbel"/>
          <w:b/>
          <w:sz w:val="18"/>
          <w:szCs w:val="18"/>
        </w:rPr>
        <w:t xml:space="preserve"> –</w:t>
      </w:r>
      <w:r>
        <w:rPr>
          <w:rFonts w:ascii="Corbel" w:hAnsi="Corbel"/>
          <w:b/>
          <w:sz w:val="18"/>
          <w:szCs w:val="18"/>
        </w:rPr>
        <w:t xml:space="preserve"> 02/2012</w:t>
      </w:r>
    </w:p>
    <w:p w:rsidR="00A732F0" w:rsidRPr="0072054B" w:rsidRDefault="00A732F0" w:rsidP="00A732F0">
      <w:pPr>
        <w:rPr>
          <w:rFonts w:ascii="Corbel" w:hAnsi="Corbel"/>
          <w:b/>
          <w:sz w:val="18"/>
          <w:szCs w:val="18"/>
        </w:rPr>
      </w:pPr>
      <w:r w:rsidRPr="0072054B">
        <w:rPr>
          <w:rFonts w:ascii="Corbel" w:hAnsi="Corbel"/>
          <w:b/>
          <w:sz w:val="18"/>
          <w:szCs w:val="18"/>
        </w:rPr>
        <w:t xml:space="preserve"> </w:t>
      </w:r>
    </w:p>
    <w:p w:rsidR="00A732F0" w:rsidRPr="0072054B" w:rsidRDefault="00A732F0" w:rsidP="00A732F0">
      <w:pPr>
        <w:rPr>
          <w:rFonts w:ascii="Corbel" w:hAnsi="Corbel"/>
          <w:b/>
          <w:sz w:val="18"/>
          <w:szCs w:val="18"/>
        </w:rPr>
      </w:pPr>
      <w:r>
        <w:rPr>
          <w:rFonts w:ascii="Corbel" w:hAnsi="Corbel"/>
          <w:b/>
          <w:sz w:val="18"/>
          <w:szCs w:val="18"/>
        </w:rPr>
        <w:t xml:space="preserve">AAK Plc                             </w:t>
      </w:r>
    </w:p>
    <w:p w:rsidR="00E542A7" w:rsidRDefault="00E542A7">
      <w:pPr>
        <w:rPr>
          <w:rFonts w:ascii="Arial Narrow" w:hAnsi="Arial Narrow"/>
          <w:b/>
          <w:color w:val="0000FF"/>
        </w:rPr>
      </w:pPr>
    </w:p>
    <w:p w:rsidR="001F110B" w:rsidRPr="003A42A2" w:rsidRDefault="00CE0E79" w:rsidP="003A42A2">
      <w:pPr>
        <w:rPr>
          <w:rFonts w:asciiTheme="minorHAnsi" w:hAnsiTheme="minorHAnsi"/>
          <w:sz w:val="16"/>
          <w:szCs w:val="16"/>
          <w:lang w:val="en-GB" w:eastAsia="en-GB"/>
        </w:rPr>
      </w:pPr>
      <w:r w:rsidRPr="003A42A2">
        <w:rPr>
          <w:rFonts w:asciiTheme="minorHAnsi" w:hAnsiTheme="minorHAnsi"/>
          <w:sz w:val="16"/>
          <w:szCs w:val="16"/>
          <w:lang w:val="en-GB" w:eastAsia="en-GB"/>
        </w:rPr>
        <w:t>The organization comprises a heterogeneous environment consist Windows server 2000</w:t>
      </w:r>
      <w:r w:rsidR="00E2791B" w:rsidRPr="003A42A2">
        <w:rPr>
          <w:rFonts w:asciiTheme="minorHAnsi" w:hAnsiTheme="minorHAnsi"/>
          <w:sz w:val="16"/>
          <w:szCs w:val="16"/>
          <w:lang w:val="en-GB" w:eastAsia="en-GB"/>
        </w:rPr>
        <w:t>/2003/ 2008, Citrix</w:t>
      </w:r>
      <w:r w:rsidR="00A732F0" w:rsidRPr="003A42A2">
        <w:rPr>
          <w:rFonts w:asciiTheme="minorHAnsi" w:hAnsiTheme="minorHAnsi"/>
          <w:sz w:val="16"/>
          <w:szCs w:val="16"/>
          <w:lang w:val="en-GB" w:eastAsia="en-GB"/>
        </w:rPr>
        <w:t xml:space="preserve"> </w:t>
      </w:r>
      <w:r w:rsidRPr="003A42A2">
        <w:rPr>
          <w:rFonts w:asciiTheme="minorHAnsi" w:hAnsiTheme="minorHAnsi"/>
          <w:sz w:val="16"/>
          <w:szCs w:val="16"/>
          <w:lang w:val="en-GB" w:eastAsia="en-GB"/>
        </w:rPr>
        <w:t>XenApp,</w:t>
      </w:r>
      <w:r w:rsidR="00E2791B" w:rsidRPr="003A42A2">
        <w:rPr>
          <w:rFonts w:asciiTheme="minorHAnsi" w:hAnsiTheme="minorHAnsi"/>
          <w:sz w:val="16"/>
          <w:szCs w:val="16"/>
          <w:lang w:val="en-GB" w:eastAsia="en-GB"/>
        </w:rPr>
        <w:t xml:space="preserve"> VMware, Lotus Notes, MS Exchange Server, Cisco Router &amp; Switch, LAN/WAN, Fiber Optic, Sage and Ascent Server, MS SQL, Antivirus EPOS, Symantec Backup Exec with Tape Autoloader. I determine the exact nature of problems (1st to 3rd Line Support) for both end user and server support to over 700 users based in three locations. Producing expedient</w:t>
      </w:r>
      <w:r w:rsidR="006506A4" w:rsidRPr="003A42A2">
        <w:rPr>
          <w:rFonts w:asciiTheme="minorHAnsi" w:hAnsiTheme="minorHAnsi"/>
          <w:sz w:val="16"/>
          <w:szCs w:val="16"/>
          <w:lang w:val="en-GB" w:eastAsia="en-GB"/>
        </w:rPr>
        <w:t xml:space="preserve"> error corrections and </w:t>
      </w:r>
      <w:r w:rsidR="006D74F5" w:rsidRPr="003A42A2">
        <w:rPr>
          <w:rFonts w:asciiTheme="minorHAnsi" w:hAnsiTheme="minorHAnsi"/>
          <w:sz w:val="16"/>
          <w:szCs w:val="16"/>
          <w:lang w:val="en-GB" w:eastAsia="en-GB"/>
        </w:rPr>
        <w:t>solutions. Worked</w:t>
      </w:r>
      <w:r w:rsidR="006506A4" w:rsidRPr="003A42A2">
        <w:rPr>
          <w:rFonts w:asciiTheme="minorHAnsi" w:hAnsiTheme="minorHAnsi"/>
          <w:sz w:val="16"/>
          <w:szCs w:val="16"/>
          <w:lang w:val="en-GB" w:eastAsia="en-GB"/>
        </w:rPr>
        <w:t xml:space="preserve"> on projects in a variety of support and development roles.</w:t>
      </w:r>
    </w:p>
    <w:p w:rsidR="00A732F0" w:rsidRPr="00A732F0" w:rsidRDefault="00A732F0" w:rsidP="00A732F0">
      <w:pPr>
        <w:pStyle w:val="ListParagraph"/>
        <w:rPr>
          <w:rFonts w:ascii="Arial Narrow" w:hAnsi="Arial Narrow"/>
          <w:b/>
          <w:color w:val="00CCFF"/>
          <w:sz w:val="28"/>
        </w:rPr>
      </w:pPr>
    </w:p>
    <w:p w:rsidR="006D32FA" w:rsidRPr="00A732F0" w:rsidRDefault="006D32FA" w:rsidP="00A732F0">
      <w:pPr>
        <w:pStyle w:val="ListParagraph"/>
        <w:numPr>
          <w:ilvl w:val="0"/>
          <w:numId w:val="17"/>
        </w:numPr>
        <w:rPr>
          <w:rFonts w:asciiTheme="minorHAnsi" w:hAnsiTheme="minorHAnsi"/>
          <w:sz w:val="16"/>
          <w:szCs w:val="16"/>
          <w:lang w:val="en-GB" w:eastAsia="en-GB"/>
        </w:rPr>
      </w:pPr>
      <w:r w:rsidRPr="00A732F0">
        <w:rPr>
          <w:rFonts w:asciiTheme="minorHAnsi" w:hAnsiTheme="minorHAnsi"/>
          <w:sz w:val="16"/>
          <w:szCs w:val="16"/>
          <w:lang w:val="en-GB" w:eastAsia="en-GB"/>
        </w:rPr>
        <w:t>Providing Support for IT Hardware, Software and Infrastructure</w:t>
      </w:r>
    </w:p>
    <w:p w:rsidR="00F01ADE" w:rsidRPr="00A732F0" w:rsidRDefault="00F01ADE" w:rsidP="00A732F0">
      <w:pPr>
        <w:pStyle w:val="ListParagraph"/>
        <w:numPr>
          <w:ilvl w:val="0"/>
          <w:numId w:val="17"/>
        </w:numPr>
        <w:rPr>
          <w:rFonts w:asciiTheme="minorHAnsi" w:hAnsiTheme="minorHAnsi"/>
          <w:sz w:val="16"/>
          <w:szCs w:val="16"/>
          <w:lang w:val="en-GB" w:eastAsia="en-GB"/>
        </w:rPr>
      </w:pPr>
      <w:r w:rsidRPr="00A732F0">
        <w:rPr>
          <w:rFonts w:asciiTheme="minorHAnsi" w:hAnsiTheme="minorHAnsi"/>
          <w:sz w:val="16"/>
          <w:szCs w:val="16"/>
          <w:lang w:val="en-GB" w:eastAsia="en-GB"/>
        </w:rPr>
        <w:t xml:space="preserve">Managing </w:t>
      </w:r>
      <w:r w:rsidR="0026701E" w:rsidRPr="00A732F0">
        <w:rPr>
          <w:rFonts w:asciiTheme="minorHAnsi" w:hAnsiTheme="minorHAnsi"/>
          <w:sz w:val="16"/>
          <w:szCs w:val="16"/>
          <w:lang w:val="en-GB" w:eastAsia="en-GB"/>
        </w:rPr>
        <w:t>VSphere</w:t>
      </w:r>
      <w:r w:rsidRPr="00A732F0">
        <w:rPr>
          <w:rFonts w:asciiTheme="minorHAnsi" w:hAnsiTheme="minorHAnsi"/>
          <w:sz w:val="16"/>
          <w:szCs w:val="16"/>
          <w:lang w:val="en-GB" w:eastAsia="en-GB"/>
        </w:rPr>
        <w:t xml:space="preserve"> 4.1 </w:t>
      </w:r>
      <w:r w:rsidR="0026701E" w:rsidRPr="00A732F0">
        <w:rPr>
          <w:rFonts w:asciiTheme="minorHAnsi" w:hAnsiTheme="minorHAnsi"/>
          <w:sz w:val="16"/>
          <w:szCs w:val="16"/>
          <w:lang w:val="en-GB" w:eastAsia="en-GB"/>
        </w:rPr>
        <w:t>infrastructure</w:t>
      </w:r>
      <w:r w:rsidRPr="00A732F0">
        <w:rPr>
          <w:rFonts w:asciiTheme="minorHAnsi" w:hAnsiTheme="minorHAnsi"/>
          <w:sz w:val="16"/>
          <w:szCs w:val="16"/>
          <w:lang w:val="en-GB" w:eastAsia="en-GB"/>
        </w:rPr>
        <w:t xml:space="preserve"> with 7 ESX hosts and over 100 VMs.</w:t>
      </w:r>
    </w:p>
    <w:p w:rsidR="006D32FA" w:rsidRPr="00A732F0" w:rsidRDefault="006D32FA" w:rsidP="00A732F0">
      <w:pPr>
        <w:pStyle w:val="ListParagraph"/>
        <w:numPr>
          <w:ilvl w:val="0"/>
          <w:numId w:val="17"/>
        </w:numPr>
        <w:rPr>
          <w:rFonts w:asciiTheme="minorHAnsi" w:hAnsiTheme="minorHAnsi"/>
          <w:sz w:val="16"/>
          <w:szCs w:val="16"/>
          <w:lang w:val="en-GB" w:eastAsia="en-GB"/>
        </w:rPr>
      </w:pPr>
      <w:r w:rsidRPr="00A732F0">
        <w:rPr>
          <w:rFonts w:asciiTheme="minorHAnsi" w:hAnsiTheme="minorHAnsi"/>
          <w:sz w:val="16"/>
          <w:szCs w:val="16"/>
          <w:lang w:val="en-GB" w:eastAsia="en-GB"/>
        </w:rPr>
        <w:t>Troubleshooting, Administration and support of windows 2003/2008 Server, Citrix XenApp, Terminal Server on Dell, IBM &amp; HP hardware at all levels.</w:t>
      </w:r>
    </w:p>
    <w:p w:rsidR="006D32FA" w:rsidRPr="00A732F0" w:rsidRDefault="006D32FA" w:rsidP="00A732F0">
      <w:pPr>
        <w:pStyle w:val="ListParagraph"/>
        <w:numPr>
          <w:ilvl w:val="0"/>
          <w:numId w:val="17"/>
        </w:numPr>
        <w:rPr>
          <w:rFonts w:asciiTheme="minorHAnsi" w:hAnsiTheme="minorHAnsi"/>
          <w:sz w:val="16"/>
          <w:szCs w:val="16"/>
          <w:lang w:val="en-GB" w:eastAsia="en-GB"/>
        </w:rPr>
      </w:pPr>
      <w:r w:rsidRPr="00A732F0">
        <w:rPr>
          <w:rFonts w:asciiTheme="minorHAnsi" w:hAnsiTheme="minorHAnsi"/>
          <w:sz w:val="16"/>
          <w:szCs w:val="16"/>
          <w:lang w:val="en-GB" w:eastAsia="en-GB"/>
        </w:rPr>
        <w:t xml:space="preserve"> First, Second and Third line support ( Software, Hardware, Networks)</w:t>
      </w:r>
    </w:p>
    <w:p w:rsidR="006D32FA" w:rsidRPr="00A732F0" w:rsidRDefault="006D32FA" w:rsidP="00A732F0">
      <w:pPr>
        <w:pStyle w:val="ListParagraph"/>
        <w:numPr>
          <w:ilvl w:val="0"/>
          <w:numId w:val="17"/>
        </w:numPr>
        <w:rPr>
          <w:rFonts w:asciiTheme="minorHAnsi" w:hAnsiTheme="minorHAnsi"/>
          <w:sz w:val="16"/>
          <w:szCs w:val="16"/>
          <w:lang w:val="en-GB" w:eastAsia="en-GB"/>
        </w:rPr>
      </w:pPr>
      <w:r w:rsidRPr="00A732F0">
        <w:rPr>
          <w:rFonts w:asciiTheme="minorHAnsi" w:hAnsiTheme="minorHAnsi"/>
          <w:sz w:val="16"/>
          <w:szCs w:val="16"/>
          <w:lang w:val="en-GB" w:eastAsia="en-GB"/>
        </w:rPr>
        <w:t>Project team leader responsible for Installing and implementing Citrix XenApp and Citrix Access Gateway for three different geographical locations.</w:t>
      </w:r>
    </w:p>
    <w:p w:rsidR="006D32FA" w:rsidRPr="00A732F0" w:rsidRDefault="006D32FA" w:rsidP="00A732F0">
      <w:pPr>
        <w:pStyle w:val="ListParagraph"/>
        <w:numPr>
          <w:ilvl w:val="0"/>
          <w:numId w:val="17"/>
        </w:numPr>
        <w:rPr>
          <w:rFonts w:asciiTheme="minorHAnsi" w:hAnsiTheme="minorHAnsi"/>
          <w:sz w:val="16"/>
          <w:szCs w:val="16"/>
          <w:lang w:val="en-GB" w:eastAsia="en-GB"/>
        </w:rPr>
      </w:pPr>
      <w:r w:rsidRPr="00A732F0">
        <w:rPr>
          <w:rFonts w:asciiTheme="minorHAnsi" w:hAnsiTheme="minorHAnsi"/>
          <w:sz w:val="16"/>
          <w:szCs w:val="16"/>
          <w:lang w:val="en-GB" w:eastAsia="en-GB"/>
        </w:rPr>
        <w:t>Project Team Leader responsible for Implementing Windows server 2008 Active Directory Infrastructure and VMware Virtual infrastructure.</w:t>
      </w:r>
    </w:p>
    <w:p w:rsidR="006D32FA" w:rsidRPr="00A732F0" w:rsidRDefault="00372C3F" w:rsidP="00A732F0">
      <w:pPr>
        <w:pStyle w:val="ListParagraph"/>
        <w:numPr>
          <w:ilvl w:val="0"/>
          <w:numId w:val="17"/>
        </w:numPr>
        <w:rPr>
          <w:rFonts w:asciiTheme="minorHAnsi" w:hAnsiTheme="minorHAnsi"/>
          <w:sz w:val="16"/>
          <w:szCs w:val="16"/>
          <w:lang w:val="en-GB" w:eastAsia="en-GB"/>
        </w:rPr>
      </w:pPr>
      <w:r w:rsidRPr="00A732F0">
        <w:rPr>
          <w:rFonts w:asciiTheme="minorHAnsi" w:hAnsiTheme="minorHAnsi"/>
          <w:sz w:val="16"/>
          <w:szCs w:val="16"/>
          <w:lang w:val="en-GB" w:eastAsia="en-GB"/>
        </w:rPr>
        <w:t>Maintenance and troubleshooting of Citrix Server farm running  Windows 2003 servers</w:t>
      </w:r>
    </w:p>
    <w:p w:rsidR="00CD4A6E" w:rsidRPr="00A732F0" w:rsidRDefault="00CD4A6E" w:rsidP="00A732F0">
      <w:pPr>
        <w:pStyle w:val="ListParagraph"/>
        <w:numPr>
          <w:ilvl w:val="0"/>
          <w:numId w:val="17"/>
        </w:numPr>
        <w:rPr>
          <w:rFonts w:asciiTheme="minorHAnsi" w:hAnsiTheme="minorHAnsi"/>
          <w:sz w:val="16"/>
          <w:szCs w:val="16"/>
          <w:lang w:val="en-GB" w:eastAsia="en-GB"/>
        </w:rPr>
      </w:pPr>
      <w:r w:rsidRPr="00A732F0">
        <w:rPr>
          <w:rFonts w:asciiTheme="minorHAnsi" w:hAnsiTheme="minorHAnsi"/>
          <w:sz w:val="16"/>
          <w:szCs w:val="16"/>
          <w:lang w:val="en-GB" w:eastAsia="en-GB"/>
        </w:rPr>
        <w:t>Manage Windows 2000/2003/2008 file server, Active Directory, WINS, PDC, DHCP, DNS &amp; storage servers, SQL 2005 Server and Exchange Servers</w:t>
      </w:r>
    </w:p>
    <w:p w:rsidR="002A2128" w:rsidRDefault="002A2128" w:rsidP="00A732F0">
      <w:pPr>
        <w:pStyle w:val="ListParagraph"/>
        <w:numPr>
          <w:ilvl w:val="0"/>
          <w:numId w:val="17"/>
        </w:numPr>
        <w:rPr>
          <w:rFonts w:asciiTheme="minorHAnsi" w:hAnsiTheme="minorHAnsi"/>
          <w:sz w:val="16"/>
          <w:szCs w:val="16"/>
          <w:lang w:val="en-GB" w:eastAsia="en-GB"/>
        </w:rPr>
      </w:pPr>
      <w:r w:rsidRPr="00A732F0">
        <w:rPr>
          <w:rFonts w:asciiTheme="minorHAnsi" w:hAnsiTheme="minorHAnsi"/>
          <w:sz w:val="16"/>
          <w:szCs w:val="16"/>
          <w:lang w:val="en-GB" w:eastAsia="en-GB"/>
        </w:rPr>
        <w:t xml:space="preserve">Backup and Restore on Microsoft Domain with </w:t>
      </w:r>
      <w:r w:rsidR="00504E02" w:rsidRPr="00A732F0">
        <w:rPr>
          <w:rFonts w:asciiTheme="minorHAnsi" w:hAnsiTheme="minorHAnsi"/>
          <w:sz w:val="16"/>
          <w:szCs w:val="16"/>
          <w:lang w:val="en-GB" w:eastAsia="en-GB"/>
        </w:rPr>
        <w:t>VERITAS</w:t>
      </w:r>
      <w:r w:rsidRPr="00A732F0">
        <w:rPr>
          <w:rFonts w:asciiTheme="minorHAnsi" w:hAnsiTheme="minorHAnsi"/>
          <w:sz w:val="16"/>
          <w:szCs w:val="16"/>
          <w:lang w:val="en-GB" w:eastAsia="en-GB"/>
        </w:rPr>
        <w:t xml:space="preserve"> backup exec </w:t>
      </w:r>
    </w:p>
    <w:p w:rsidR="00C965FB" w:rsidRDefault="00C965FB" w:rsidP="00C965FB">
      <w:pPr>
        <w:pStyle w:val="ListParagraph"/>
        <w:rPr>
          <w:rFonts w:asciiTheme="minorHAnsi" w:hAnsiTheme="minorHAnsi"/>
          <w:sz w:val="16"/>
          <w:szCs w:val="16"/>
          <w:lang w:val="en-GB" w:eastAsia="en-GB"/>
        </w:rPr>
      </w:pPr>
    </w:p>
    <w:p w:rsidR="00C965FB" w:rsidRPr="00A732F0" w:rsidRDefault="00C965FB" w:rsidP="00C965FB">
      <w:pPr>
        <w:pStyle w:val="ListParagraph"/>
        <w:rPr>
          <w:rFonts w:asciiTheme="minorHAnsi" w:hAnsiTheme="minorHAnsi"/>
          <w:sz w:val="16"/>
          <w:szCs w:val="16"/>
          <w:lang w:val="en-GB" w:eastAsia="en-GB"/>
        </w:rPr>
      </w:pPr>
      <w:r>
        <w:rPr>
          <w:rFonts w:asciiTheme="minorHAnsi" w:hAnsiTheme="minorHAnsi"/>
          <w:noProof/>
          <w:sz w:val="16"/>
          <w:szCs w:val="16"/>
          <w:lang w:val="en-GB" w:eastAsia="en-GB"/>
        </w:rPr>
        <mc:AlternateContent>
          <mc:Choice Requires="wps">
            <w:drawing>
              <wp:anchor distT="0" distB="0" distL="114300" distR="114300" simplePos="0" relativeHeight="251667456" behindDoc="0" locked="0" layoutInCell="1" allowOverlap="1" wp14:anchorId="47720F60" wp14:editId="7DC4BA93">
                <wp:simplePos x="0" y="0"/>
                <wp:positionH relativeFrom="column">
                  <wp:posOffset>0</wp:posOffset>
                </wp:positionH>
                <wp:positionV relativeFrom="paragraph">
                  <wp:posOffset>0</wp:posOffset>
                </wp:positionV>
                <wp:extent cx="5541651" cy="45719"/>
                <wp:effectExtent l="0" t="0" r="20955" b="12065"/>
                <wp:wrapNone/>
                <wp:docPr id="11" name="Rectangle 11"/>
                <wp:cNvGraphicFramePr/>
                <a:graphic xmlns:a="http://schemas.openxmlformats.org/drawingml/2006/main">
                  <a:graphicData uri="http://schemas.microsoft.com/office/word/2010/wordprocessingShape">
                    <wps:wsp>
                      <wps:cNvSpPr/>
                      <wps:spPr>
                        <a:xfrm>
                          <a:off x="0" y="0"/>
                          <a:ext cx="5541651" cy="45719"/>
                        </a:xfrm>
                        <a:prstGeom prst="rect">
                          <a:avLst/>
                        </a:prstGeom>
                        <a:solidFill>
                          <a:schemeClr val="accent3">
                            <a:lumMod val="75000"/>
                          </a:schemeClr>
                        </a:solid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E89A7" id="Rectangle 11" o:spid="_x0000_s1026" style="position:absolute;margin-left:0;margin-top:0;width:436.35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mC5AQMAAKsHAAAOAAAAZHJzL2Uyb0RvYy54bWy8VVtP2zAUfp+0/2D5faQpLYWKFFUgpkls&#10;IGDi2ThOG8mxPdu97dfvs3NpoWVo07SXxD4+5ztXfz6/WFeSLIV1pVYZTY96lAjFdV6qWUa/P15/&#10;OqXEeaZyJrUSGd0IRy8mHz+cr8xY9PVcy1xYAhDlxiuT0bn3Zpwkjs9FxdyRNkLhsNC2Yh5bO0ty&#10;y1ZAr2TS7/VOkpW2ubGaC+cgvaoP6STiF4Xg/rYonPBEZhSx+fi18fscvsnknI1nlpl5yZsw2F9E&#10;UbFSwWkHdcU8Iwtb7kFVJbfa6cIfcV0luihKLmIOyCbtvcrmYc6MiLmgOM50ZXL/DpZ/W95ZUubo&#10;XUqJYhV6dI+qMTWTgkCGAq2MG0PvwdzZZuewDNmuC1uFP/Ig61jUTVdUsfaEQzgcDtKTIcA5zgbD&#10;UXoWMJOtsbHOfxa6ImGRUQvvsZRseeN8rdqqBF9OyzK/LqWMmzAn4lJasmToMONcKH8czeWi+qrz&#10;Wj4a9nqx13AbRyuYxCBeoEkVMDENHf7MIYYodMRo1L0XsTuMXbfpntvWKxsjGMxhrX3WiveCmbld&#10;V6NBCPrNLPfdDVrgl/6Grfgdf6fH/9dfCnd/lmAIsLmyuwUdteKDCULYdVGWimCyMZShtsAijjMp&#10;wvQ3Q7ltPuzCPCRh+ut5jyu/kSL0RKp7UeDiYML77zXJzVku6uaHXhyexAgYkAvMdoddd/mNeasv&#10;R6MfTEVkvM74t9NTG3cW0bNWvjOuSqXtocykb4tV1PptkerShCo963wDWrG65ltn+HWJy33DnL9j&#10;FgSLyuPR8Lf4FFKvMqqbFSVzbX8ekgd98B5OKVmBsDPqfiyYFZTILwo38ywdDALDxw14po+N3T15&#10;3j1Ri+pSgzHAS4guLoO+l+2ysLp6wtsyDV5xxBSH74xyb9vNpa8fErxOXEynUQ2sbpi/UQ+GB/BQ&#10;1UBej+snZk3DcB7U+E235M7Gr4iu1g2WSk8XXhdlZMFtXZt640WIFNa8XuHJ2d1Hre0bO/kFAAD/&#10;/wMAUEsDBBQABgAIAAAAIQAXQWvD2gAAAAMBAAAPAAAAZHJzL2Rvd25yZXYueG1sTI9BS8NAEIXv&#10;gv9hGcGL2I1BTImZFBVE9GYVtLdpdpoEs7Mxu0nTf+/ai14GHu/x3jfFaradmnjwrROEq0UCiqVy&#10;ppUa4f3t8XIJygcSQ50TRjiwh1V5elJQbtxeXnlah1rFEvE5ITQh9LnWvmrYkl+4niV6OzdYClEO&#10;tTYD7WO57XSaJDfaUitxoaGeHxquvtajRRjlmvvvz2xzaKeLJ737eL5/4Q3i+dl8dwsq8Bz+wvCL&#10;H9GhjExbN4rxqkOIj4Tjjd4ySzNQW4QsBV0W+j97+QMAAP//AwBQSwECLQAUAAYACAAAACEAtoM4&#10;kv4AAADhAQAAEwAAAAAAAAAAAAAAAAAAAAAAW0NvbnRlbnRfVHlwZXNdLnhtbFBLAQItABQABgAI&#10;AAAAIQA4/SH/1gAAAJQBAAALAAAAAAAAAAAAAAAAAC8BAABfcmVscy8ucmVsc1BLAQItABQABgAI&#10;AAAAIQBX1mC5AQMAAKsHAAAOAAAAAAAAAAAAAAAAAC4CAABkcnMvZTJvRG9jLnhtbFBLAQItABQA&#10;BgAIAAAAIQAXQWvD2gAAAAMBAAAPAAAAAAAAAAAAAAAAAFsFAABkcnMvZG93bnJldi54bWxQSwUG&#10;AAAAAAQABADzAAAAYgYAAAAA&#10;" fillcolor="#76923c [2406]" strokeweight="2pt"/>
            </w:pict>
          </mc:Fallback>
        </mc:AlternateContent>
      </w:r>
    </w:p>
    <w:p w:rsidR="00372C3F" w:rsidRPr="00372C3F" w:rsidRDefault="00372C3F" w:rsidP="00372C3F">
      <w:pPr>
        <w:ind w:left="714"/>
        <w:jc w:val="both"/>
        <w:rPr>
          <w:rFonts w:ascii="Calibri" w:hAnsi="Calibri"/>
          <w:sz w:val="22"/>
          <w:szCs w:val="22"/>
        </w:rPr>
      </w:pPr>
    </w:p>
    <w:p w:rsidR="00A732F0" w:rsidRDefault="00A732F0" w:rsidP="00A732F0">
      <w:pPr>
        <w:rPr>
          <w:rFonts w:ascii="Corbel" w:hAnsi="Corbel"/>
          <w:b/>
          <w:sz w:val="18"/>
          <w:szCs w:val="18"/>
        </w:rPr>
      </w:pPr>
      <w:r>
        <w:rPr>
          <w:rFonts w:ascii="Corbel" w:hAnsi="Corbel"/>
          <w:b/>
          <w:sz w:val="18"/>
          <w:szCs w:val="18"/>
        </w:rPr>
        <w:t>Customer Support Engineer</w:t>
      </w:r>
      <w:r w:rsidRPr="0072054B">
        <w:rPr>
          <w:rFonts w:ascii="Corbel" w:hAnsi="Corbel"/>
          <w:b/>
          <w:sz w:val="18"/>
          <w:szCs w:val="18"/>
        </w:rPr>
        <w:t xml:space="preserve">                                                                                                       </w:t>
      </w:r>
      <w:r>
        <w:rPr>
          <w:rFonts w:ascii="Corbel" w:hAnsi="Corbel"/>
          <w:b/>
          <w:sz w:val="18"/>
          <w:szCs w:val="18"/>
        </w:rPr>
        <w:tab/>
      </w:r>
      <w:r>
        <w:rPr>
          <w:rFonts w:ascii="Corbel" w:hAnsi="Corbel"/>
          <w:b/>
          <w:sz w:val="18"/>
          <w:szCs w:val="18"/>
        </w:rPr>
        <w:tab/>
      </w:r>
      <w:r w:rsidRPr="0072054B">
        <w:rPr>
          <w:rFonts w:ascii="Corbel" w:hAnsi="Corbel"/>
          <w:b/>
          <w:sz w:val="18"/>
          <w:szCs w:val="18"/>
        </w:rPr>
        <w:t xml:space="preserve"> </w:t>
      </w:r>
      <w:r>
        <w:rPr>
          <w:rFonts w:ascii="Corbel" w:hAnsi="Corbel"/>
          <w:b/>
          <w:sz w:val="18"/>
          <w:szCs w:val="18"/>
        </w:rPr>
        <w:t>04/2002</w:t>
      </w:r>
      <w:r w:rsidRPr="0072054B">
        <w:rPr>
          <w:rFonts w:ascii="Corbel" w:hAnsi="Corbel"/>
          <w:b/>
          <w:sz w:val="18"/>
          <w:szCs w:val="18"/>
        </w:rPr>
        <w:t xml:space="preserve"> –</w:t>
      </w:r>
      <w:r>
        <w:rPr>
          <w:rFonts w:ascii="Corbel" w:hAnsi="Corbel"/>
          <w:b/>
          <w:sz w:val="18"/>
          <w:szCs w:val="18"/>
        </w:rPr>
        <w:t xml:space="preserve"> 06/2006</w:t>
      </w:r>
    </w:p>
    <w:p w:rsidR="00A732F0" w:rsidRDefault="00A732F0" w:rsidP="00A732F0">
      <w:pPr>
        <w:rPr>
          <w:rFonts w:ascii="Corbel" w:hAnsi="Corbel"/>
          <w:b/>
          <w:sz w:val="18"/>
          <w:szCs w:val="18"/>
        </w:rPr>
      </w:pPr>
      <w:r w:rsidRPr="0072054B">
        <w:rPr>
          <w:rFonts w:ascii="Corbel" w:hAnsi="Corbel"/>
          <w:b/>
          <w:sz w:val="18"/>
          <w:szCs w:val="18"/>
        </w:rPr>
        <w:t xml:space="preserve"> </w:t>
      </w:r>
    </w:p>
    <w:p w:rsidR="00F812BE" w:rsidRPr="00A732F0" w:rsidRDefault="00A732F0" w:rsidP="00A732F0">
      <w:pPr>
        <w:rPr>
          <w:rFonts w:ascii="Corbel" w:hAnsi="Corbel"/>
          <w:b/>
          <w:sz w:val="18"/>
          <w:szCs w:val="18"/>
        </w:rPr>
      </w:pPr>
      <w:proofErr w:type="spellStart"/>
      <w:r>
        <w:rPr>
          <w:rFonts w:ascii="Corbel" w:hAnsi="Corbel"/>
          <w:b/>
          <w:sz w:val="18"/>
          <w:szCs w:val="18"/>
        </w:rPr>
        <w:t>Skumar</w:t>
      </w:r>
      <w:proofErr w:type="spellEnd"/>
      <w:r>
        <w:rPr>
          <w:rFonts w:ascii="Corbel" w:hAnsi="Corbel"/>
          <w:b/>
          <w:sz w:val="18"/>
          <w:szCs w:val="18"/>
        </w:rPr>
        <w:t xml:space="preserve"> Computers                                          </w:t>
      </w:r>
    </w:p>
    <w:p w:rsidR="002A2128" w:rsidRDefault="002A2128"/>
    <w:p w:rsidR="002A2128" w:rsidRPr="00A732F0" w:rsidRDefault="002A2128" w:rsidP="005178BB">
      <w:pPr>
        <w:numPr>
          <w:ilvl w:val="0"/>
          <w:numId w:val="1"/>
        </w:numPr>
        <w:ind w:left="714" w:hanging="354"/>
        <w:jc w:val="both"/>
        <w:rPr>
          <w:rFonts w:asciiTheme="minorHAnsi" w:hAnsiTheme="minorHAnsi"/>
          <w:sz w:val="16"/>
          <w:szCs w:val="16"/>
          <w:lang w:val="en-GB" w:eastAsia="en-GB"/>
        </w:rPr>
      </w:pPr>
      <w:r w:rsidRPr="00A732F0">
        <w:rPr>
          <w:rFonts w:asciiTheme="minorHAnsi" w:hAnsiTheme="minorHAnsi"/>
          <w:sz w:val="16"/>
          <w:szCs w:val="16"/>
          <w:lang w:val="en-GB" w:eastAsia="en-GB"/>
        </w:rPr>
        <w:t>Strong Knowledge in Design, Layout and Implementation of LAN, WAN.</w:t>
      </w:r>
    </w:p>
    <w:p w:rsidR="00706D25" w:rsidRPr="00A732F0" w:rsidRDefault="00706D25" w:rsidP="005178BB">
      <w:pPr>
        <w:numPr>
          <w:ilvl w:val="0"/>
          <w:numId w:val="1"/>
        </w:numPr>
        <w:ind w:left="714" w:hanging="354"/>
        <w:jc w:val="both"/>
        <w:rPr>
          <w:rFonts w:asciiTheme="minorHAnsi" w:hAnsiTheme="minorHAnsi"/>
          <w:sz w:val="16"/>
          <w:szCs w:val="16"/>
          <w:lang w:val="en-GB" w:eastAsia="en-GB"/>
        </w:rPr>
      </w:pPr>
      <w:r w:rsidRPr="00A732F0">
        <w:rPr>
          <w:rFonts w:asciiTheme="minorHAnsi" w:hAnsiTheme="minorHAnsi"/>
          <w:sz w:val="16"/>
          <w:szCs w:val="16"/>
          <w:lang w:val="en-GB" w:eastAsia="en-GB"/>
        </w:rPr>
        <w:t xml:space="preserve">Responsible for Designing and Implementation of Customers Network Infrastructure. </w:t>
      </w:r>
    </w:p>
    <w:p w:rsidR="00173C82" w:rsidRPr="00A732F0" w:rsidRDefault="00F812BE" w:rsidP="005178BB">
      <w:pPr>
        <w:numPr>
          <w:ilvl w:val="0"/>
          <w:numId w:val="1"/>
        </w:numPr>
        <w:ind w:left="714" w:hanging="354"/>
        <w:jc w:val="both"/>
        <w:rPr>
          <w:rFonts w:asciiTheme="minorHAnsi" w:hAnsiTheme="minorHAnsi"/>
          <w:sz w:val="16"/>
          <w:szCs w:val="16"/>
          <w:lang w:val="en-GB" w:eastAsia="en-GB"/>
        </w:rPr>
      </w:pPr>
      <w:r w:rsidRPr="00A732F0">
        <w:rPr>
          <w:rFonts w:asciiTheme="minorHAnsi" w:hAnsiTheme="minorHAnsi"/>
          <w:sz w:val="16"/>
          <w:szCs w:val="16"/>
          <w:lang w:val="en-GB" w:eastAsia="en-GB"/>
        </w:rPr>
        <w:t>Design,</w:t>
      </w:r>
      <w:r w:rsidR="00706D25" w:rsidRPr="00A732F0">
        <w:rPr>
          <w:rFonts w:asciiTheme="minorHAnsi" w:hAnsiTheme="minorHAnsi"/>
          <w:sz w:val="16"/>
          <w:szCs w:val="16"/>
          <w:lang w:val="en-GB" w:eastAsia="en-GB"/>
        </w:rPr>
        <w:t xml:space="preserve"> Implement and Maintain Large Scale WAN &amp;</w:t>
      </w:r>
      <w:r w:rsidRPr="00A732F0">
        <w:rPr>
          <w:rFonts w:asciiTheme="minorHAnsi" w:hAnsiTheme="minorHAnsi"/>
          <w:sz w:val="16"/>
          <w:szCs w:val="16"/>
          <w:lang w:val="en-GB" w:eastAsia="en-GB"/>
        </w:rPr>
        <w:t>LAN for</w:t>
      </w:r>
      <w:r w:rsidR="00173C82" w:rsidRPr="00A732F0">
        <w:rPr>
          <w:rFonts w:asciiTheme="minorHAnsi" w:hAnsiTheme="minorHAnsi"/>
          <w:sz w:val="16"/>
          <w:szCs w:val="16"/>
          <w:lang w:val="en-GB" w:eastAsia="en-GB"/>
        </w:rPr>
        <w:t xml:space="preserve"> Government Sector and Private Sector with various Cisco </w:t>
      </w:r>
      <w:r w:rsidR="00204521" w:rsidRPr="00A732F0">
        <w:rPr>
          <w:rFonts w:asciiTheme="minorHAnsi" w:hAnsiTheme="minorHAnsi"/>
          <w:sz w:val="16"/>
          <w:szCs w:val="16"/>
          <w:lang w:val="en-GB" w:eastAsia="en-GB"/>
        </w:rPr>
        <w:t>Router, Switches</w:t>
      </w:r>
      <w:r w:rsidRPr="00A732F0">
        <w:rPr>
          <w:rFonts w:asciiTheme="minorHAnsi" w:hAnsiTheme="minorHAnsi"/>
          <w:sz w:val="16"/>
          <w:szCs w:val="16"/>
          <w:lang w:val="en-GB" w:eastAsia="en-GB"/>
        </w:rPr>
        <w:t>,</w:t>
      </w:r>
      <w:r w:rsidR="00173C82" w:rsidRPr="00A732F0">
        <w:rPr>
          <w:rFonts w:asciiTheme="minorHAnsi" w:hAnsiTheme="minorHAnsi"/>
          <w:sz w:val="16"/>
          <w:szCs w:val="16"/>
          <w:lang w:val="en-GB" w:eastAsia="en-GB"/>
        </w:rPr>
        <w:t xml:space="preserve"> PIX and Microsoft Servers.</w:t>
      </w:r>
    </w:p>
    <w:p w:rsidR="002A2128" w:rsidRPr="00A732F0" w:rsidRDefault="002A2128" w:rsidP="005178BB">
      <w:pPr>
        <w:numPr>
          <w:ilvl w:val="0"/>
          <w:numId w:val="1"/>
        </w:numPr>
        <w:ind w:left="714" w:hanging="354"/>
        <w:jc w:val="both"/>
        <w:rPr>
          <w:rFonts w:asciiTheme="minorHAnsi" w:hAnsiTheme="minorHAnsi"/>
          <w:sz w:val="16"/>
          <w:szCs w:val="16"/>
          <w:lang w:val="en-GB" w:eastAsia="en-GB"/>
        </w:rPr>
      </w:pPr>
      <w:r w:rsidRPr="00A732F0">
        <w:rPr>
          <w:rFonts w:asciiTheme="minorHAnsi" w:hAnsiTheme="minorHAnsi"/>
          <w:sz w:val="16"/>
          <w:szCs w:val="16"/>
          <w:lang w:val="en-GB" w:eastAsia="en-GB"/>
        </w:rPr>
        <w:t>Installation and testing of point-to-point WAN circuitry and testing of the link for bandwidth and reliability.</w:t>
      </w:r>
    </w:p>
    <w:p w:rsidR="002A2128" w:rsidRPr="00A732F0" w:rsidRDefault="002A2128" w:rsidP="005178BB">
      <w:pPr>
        <w:numPr>
          <w:ilvl w:val="0"/>
          <w:numId w:val="1"/>
        </w:numPr>
        <w:ind w:left="714" w:hanging="354"/>
        <w:jc w:val="both"/>
        <w:rPr>
          <w:rFonts w:asciiTheme="minorHAnsi" w:hAnsiTheme="minorHAnsi"/>
          <w:sz w:val="16"/>
          <w:szCs w:val="16"/>
          <w:lang w:val="en-GB" w:eastAsia="en-GB"/>
        </w:rPr>
      </w:pPr>
      <w:r w:rsidRPr="00A732F0">
        <w:rPr>
          <w:rFonts w:asciiTheme="minorHAnsi" w:hAnsiTheme="minorHAnsi"/>
          <w:sz w:val="16"/>
          <w:szCs w:val="16"/>
          <w:lang w:val="en-GB" w:eastAsia="en-GB"/>
        </w:rPr>
        <w:t>Configure internal VLAN connectivity p</w:t>
      </w:r>
      <w:r w:rsidR="00A62DBF" w:rsidRPr="00A732F0">
        <w:rPr>
          <w:rFonts w:asciiTheme="minorHAnsi" w:hAnsiTheme="minorHAnsi"/>
          <w:sz w:val="16"/>
          <w:szCs w:val="16"/>
          <w:lang w:val="en-GB" w:eastAsia="en-GB"/>
        </w:rPr>
        <w:t>oints on Cisco 1900, 2950, 3550, 6500</w:t>
      </w:r>
      <w:r w:rsidRPr="00A732F0">
        <w:rPr>
          <w:rFonts w:asciiTheme="minorHAnsi" w:hAnsiTheme="minorHAnsi"/>
          <w:sz w:val="16"/>
          <w:szCs w:val="16"/>
          <w:lang w:val="en-GB" w:eastAsia="en-GB"/>
        </w:rPr>
        <w:t xml:space="preserve">     switches. Configure inter-</w:t>
      </w:r>
      <w:proofErr w:type="spellStart"/>
      <w:r w:rsidRPr="00A732F0">
        <w:rPr>
          <w:rFonts w:asciiTheme="minorHAnsi" w:hAnsiTheme="minorHAnsi"/>
          <w:sz w:val="16"/>
          <w:szCs w:val="16"/>
          <w:lang w:val="en-GB" w:eastAsia="en-GB"/>
        </w:rPr>
        <w:t>vlan</w:t>
      </w:r>
      <w:proofErr w:type="spellEnd"/>
      <w:r w:rsidRPr="00A732F0">
        <w:rPr>
          <w:rFonts w:asciiTheme="minorHAnsi" w:hAnsiTheme="minorHAnsi"/>
          <w:sz w:val="16"/>
          <w:szCs w:val="16"/>
          <w:lang w:val="en-GB" w:eastAsia="en-GB"/>
        </w:rPr>
        <w:t xml:space="preserve"> routing between the various network subnets.</w:t>
      </w:r>
    </w:p>
    <w:p w:rsidR="00A732F0" w:rsidRDefault="00173C82" w:rsidP="00843E1C">
      <w:pPr>
        <w:numPr>
          <w:ilvl w:val="0"/>
          <w:numId w:val="1"/>
        </w:numPr>
        <w:ind w:left="714" w:hanging="354"/>
        <w:jc w:val="both"/>
        <w:rPr>
          <w:rFonts w:asciiTheme="minorHAnsi" w:hAnsiTheme="minorHAnsi"/>
          <w:sz w:val="16"/>
          <w:szCs w:val="16"/>
          <w:lang w:val="en-GB" w:eastAsia="en-GB"/>
        </w:rPr>
      </w:pPr>
      <w:r w:rsidRPr="00A732F0">
        <w:rPr>
          <w:rFonts w:asciiTheme="minorHAnsi" w:hAnsiTheme="minorHAnsi"/>
          <w:sz w:val="16"/>
          <w:szCs w:val="16"/>
          <w:lang w:val="en-GB" w:eastAsia="en-GB"/>
        </w:rPr>
        <w:t xml:space="preserve">Implement Cisco Secure Access Control Server for </w:t>
      </w:r>
      <w:proofErr w:type="spellStart"/>
      <w:r w:rsidRPr="00A732F0">
        <w:rPr>
          <w:rFonts w:asciiTheme="minorHAnsi" w:hAnsiTheme="minorHAnsi"/>
          <w:sz w:val="16"/>
          <w:szCs w:val="16"/>
          <w:lang w:val="en-GB" w:eastAsia="en-GB"/>
        </w:rPr>
        <w:t>Tacacs</w:t>
      </w:r>
      <w:proofErr w:type="spellEnd"/>
      <w:r w:rsidRPr="00A732F0">
        <w:rPr>
          <w:rFonts w:asciiTheme="minorHAnsi" w:hAnsiTheme="minorHAnsi"/>
          <w:sz w:val="16"/>
          <w:szCs w:val="16"/>
          <w:lang w:val="en-GB" w:eastAsia="en-GB"/>
        </w:rPr>
        <w:t xml:space="preserve">+ and Radius. </w:t>
      </w:r>
    </w:p>
    <w:p w:rsidR="002A2128" w:rsidRPr="00A732F0" w:rsidRDefault="002A2128" w:rsidP="00843E1C">
      <w:pPr>
        <w:numPr>
          <w:ilvl w:val="0"/>
          <w:numId w:val="1"/>
        </w:numPr>
        <w:ind w:left="714" w:hanging="354"/>
        <w:jc w:val="both"/>
        <w:rPr>
          <w:rFonts w:asciiTheme="minorHAnsi" w:hAnsiTheme="minorHAnsi"/>
          <w:sz w:val="16"/>
          <w:szCs w:val="16"/>
          <w:lang w:val="en-GB" w:eastAsia="en-GB"/>
        </w:rPr>
      </w:pPr>
      <w:r w:rsidRPr="00A732F0">
        <w:rPr>
          <w:rFonts w:asciiTheme="minorHAnsi" w:hAnsiTheme="minorHAnsi"/>
          <w:sz w:val="16"/>
          <w:szCs w:val="16"/>
          <w:lang w:val="en-GB" w:eastAsia="en-GB"/>
        </w:rPr>
        <w:t>Implementing network designs and solutions f</w:t>
      </w:r>
      <w:r w:rsidR="00F812BE" w:rsidRPr="00A732F0">
        <w:rPr>
          <w:rFonts w:asciiTheme="minorHAnsi" w:hAnsiTheme="minorHAnsi"/>
          <w:sz w:val="16"/>
          <w:szCs w:val="16"/>
          <w:lang w:val="en-GB" w:eastAsia="en-GB"/>
        </w:rPr>
        <w:t xml:space="preserve">or LAN/WAN support for data communication  </w:t>
      </w:r>
      <w:r w:rsidRPr="00A732F0">
        <w:rPr>
          <w:rFonts w:asciiTheme="minorHAnsi" w:hAnsiTheme="minorHAnsi"/>
          <w:sz w:val="16"/>
          <w:szCs w:val="16"/>
          <w:lang w:val="en-GB" w:eastAsia="en-GB"/>
        </w:rPr>
        <w:t xml:space="preserve"> equipment such as CSU/DSU &amp; modems </w:t>
      </w:r>
    </w:p>
    <w:p w:rsidR="002A2128" w:rsidRPr="00A732F0" w:rsidRDefault="002A2128" w:rsidP="00C272C9">
      <w:pPr>
        <w:numPr>
          <w:ilvl w:val="0"/>
          <w:numId w:val="1"/>
        </w:numPr>
        <w:ind w:left="714" w:hanging="354"/>
        <w:jc w:val="both"/>
        <w:rPr>
          <w:rFonts w:asciiTheme="minorHAnsi" w:hAnsiTheme="minorHAnsi"/>
          <w:sz w:val="16"/>
          <w:szCs w:val="16"/>
          <w:lang w:val="en-GB" w:eastAsia="en-GB"/>
        </w:rPr>
      </w:pPr>
      <w:r w:rsidRPr="00A732F0">
        <w:rPr>
          <w:rFonts w:asciiTheme="minorHAnsi" w:hAnsiTheme="minorHAnsi"/>
          <w:sz w:val="16"/>
          <w:szCs w:val="16"/>
          <w:lang w:val="en-GB" w:eastAsia="en-GB"/>
        </w:rPr>
        <w:t>Day to day operations to include overseeing networking infrastructure</w:t>
      </w:r>
      <w:r w:rsidR="00A732F0" w:rsidRPr="00A732F0">
        <w:rPr>
          <w:rFonts w:asciiTheme="minorHAnsi" w:hAnsiTheme="minorHAnsi"/>
          <w:sz w:val="16"/>
          <w:szCs w:val="16"/>
          <w:lang w:val="en-GB" w:eastAsia="en-GB"/>
        </w:rPr>
        <w:t xml:space="preserve"> </w:t>
      </w:r>
      <w:r w:rsidRPr="00A732F0">
        <w:rPr>
          <w:rFonts w:asciiTheme="minorHAnsi" w:hAnsiTheme="minorHAnsi"/>
          <w:sz w:val="16"/>
          <w:szCs w:val="16"/>
          <w:lang w:val="en-GB" w:eastAsia="en-GB"/>
        </w:rPr>
        <w:t>Including routers, switches, CSUs/DSUs, and leased line Coordinating and</w:t>
      </w:r>
      <w:r w:rsidR="00A732F0">
        <w:rPr>
          <w:rFonts w:asciiTheme="minorHAnsi" w:hAnsiTheme="minorHAnsi"/>
          <w:sz w:val="16"/>
          <w:szCs w:val="16"/>
          <w:lang w:val="en-GB" w:eastAsia="en-GB"/>
        </w:rPr>
        <w:t xml:space="preserve"> </w:t>
      </w:r>
      <w:r w:rsidRPr="00A732F0">
        <w:rPr>
          <w:rFonts w:asciiTheme="minorHAnsi" w:hAnsiTheme="minorHAnsi"/>
          <w:sz w:val="16"/>
          <w:szCs w:val="16"/>
          <w:lang w:val="en-GB" w:eastAsia="en-GB"/>
        </w:rPr>
        <w:t>Scheduling LAN and WAN changes and installations.</w:t>
      </w:r>
    </w:p>
    <w:p w:rsidR="006908C6" w:rsidRDefault="006908C6">
      <w:pPr>
        <w:rPr>
          <w:rFonts w:ascii="Corbel" w:hAnsi="Corbel" w:cs="Arial"/>
          <w:b/>
          <w:sz w:val="22"/>
          <w:szCs w:val="22"/>
        </w:rPr>
      </w:pPr>
    </w:p>
    <w:p w:rsidR="002A2128" w:rsidRDefault="002A2128"/>
    <w:p w:rsidR="002A2128" w:rsidRPr="006908C6" w:rsidRDefault="006908C6" w:rsidP="006908C6">
      <w:pPr>
        <w:shd w:val="clear" w:color="auto" w:fill="BFBFBF"/>
        <w:rPr>
          <w:rFonts w:ascii="Arial Black" w:hAnsi="Arial Black"/>
          <w:b/>
        </w:rPr>
      </w:pPr>
      <w:r w:rsidRPr="006908C6">
        <w:rPr>
          <w:rFonts w:ascii="Arial Black" w:hAnsi="Arial Black"/>
          <w:b/>
        </w:rPr>
        <w:t>E</w:t>
      </w:r>
      <w:r w:rsidRPr="006908C6">
        <w:rPr>
          <w:rFonts w:ascii="Arial Black" w:hAnsi="Arial Black"/>
          <w:b/>
          <w:sz w:val="16"/>
          <w:szCs w:val="16"/>
        </w:rPr>
        <w:t>DUCATION</w:t>
      </w:r>
    </w:p>
    <w:p w:rsidR="003A42A2" w:rsidRDefault="003A42A2" w:rsidP="003A42A2">
      <w:pPr>
        <w:ind w:left="720"/>
        <w:rPr>
          <w:rFonts w:ascii="Calibri" w:hAnsi="Calibri"/>
          <w:sz w:val="22"/>
          <w:szCs w:val="22"/>
        </w:rPr>
      </w:pPr>
    </w:p>
    <w:p w:rsidR="002A2128" w:rsidRPr="003A42A2" w:rsidRDefault="002A2128" w:rsidP="003A42A2">
      <w:pPr>
        <w:numPr>
          <w:ilvl w:val="0"/>
          <w:numId w:val="1"/>
        </w:numPr>
        <w:ind w:left="714" w:hanging="354"/>
        <w:jc w:val="both"/>
        <w:rPr>
          <w:rFonts w:asciiTheme="minorHAnsi" w:hAnsiTheme="minorHAnsi"/>
          <w:sz w:val="16"/>
          <w:szCs w:val="16"/>
          <w:lang w:val="en-GB" w:eastAsia="en-GB"/>
        </w:rPr>
      </w:pPr>
      <w:r w:rsidRPr="003A42A2">
        <w:rPr>
          <w:rFonts w:asciiTheme="minorHAnsi" w:hAnsiTheme="minorHAnsi"/>
          <w:sz w:val="16"/>
          <w:szCs w:val="16"/>
          <w:lang w:val="en-GB" w:eastAsia="en-GB"/>
        </w:rPr>
        <w:t>Master of Science, Gujarat University, India May- 1997</w:t>
      </w:r>
    </w:p>
    <w:p w:rsidR="00316363" w:rsidRPr="006908C6" w:rsidRDefault="002A2128" w:rsidP="003A42A2">
      <w:pPr>
        <w:numPr>
          <w:ilvl w:val="0"/>
          <w:numId w:val="1"/>
        </w:numPr>
        <w:ind w:left="714" w:hanging="354"/>
        <w:jc w:val="both"/>
        <w:rPr>
          <w:rFonts w:ascii="Arial Narrow" w:hAnsi="Arial Narrow"/>
          <w:b/>
        </w:rPr>
      </w:pPr>
      <w:r w:rsidRPr="003A42A2">
        <w:rPr>
          <w:rFonts w:asciiTheme="minorHAnsi" w:hAnsiTheme="minorHAnsi"/>
          <w:sz w:val="16"/>
          <w:szCs w:val="16"/>
          <w:lang w:val="en-GB" w:eastAsia="en-GB"/>
        </w:rPr>
        <w:t>Bachelor of Science, Gujarat University, India April – 1995</w:t>
      </w:r>
    </w:p>
    <w:p w:rsidR="00316363" w:rsidRDefault="00316363">
      <w:pPr>
        <w:rPr>
          <w:rFonts w:ascii="Arial Narrow" w:hAnsi="Arial Narrow"/>
          <w:b/>
        </w:rPr>
      </w:pPr>
    </w:p>
    <w:p w:rsidR="00316363" w:rsidRPr="006908C6" w:rsidRDefault="006908C6" w:rsidP="006908C6">
      <w:pPr>
        <w:shd w:val="clear" w:color="auto" w:fill="BFBFBF"/>
        <w:rPr>
          <w:rFonts w:ascii="Arial Black" w:hAnsi="Arial Black"/>
          <w:b/>
        </w:rPr>
      </w:pPr>
      <w:r w:rsidRPr="006908C6">
        <w:rPr>
          <w:rFonts w:ascii="Arial Black" w:hAnsi="Arial Black"/>
          <w:b/>
        </w:rPr>
        <w:t>P</w:t>
      </w:r>
      <w:r w:rsidRPr="006908C6">
        <w:rPr>
          <w:rFonts w:ascii="Arial Black" w:hAnsi="Arial Black"/>
          <w:b/>
          <w:sz w:val="16"/>
          <w:szCs w:val="16"/>
        </w:rPr>
        <w:t>ROFESSIONAL</w:t>
      </w:r>
      <w:r w:rsidRPr="006908C6">
        <w:rPr>
          <w:rFonts w:ascii="Arial Black" w:hAnsi="Arial Black"/>
          <w:b/>
        </w:rPr>
        <w:t xml:space="preserve"> C</w:t>
      </w:r>
      <w:r w:rsidRPr="006908C6">
        <w:rPr>
          <w:rFonts w:ascii="Arial Black" w:hAnsi="Arial Black"/>
          <w:b/>
          <w:sz w:val="16"/>
          <w:szCs w:val="16"/>
        </w:rPr>
        <w:t>ERTIFICATION</w:t>
      </w:r>
    </w:p>
    <w:p w:rsidR="002A2128" w:rsidRDefault="002A2128"/>
    <w:p w:rsidR="002A2128" w:rsidRPr="003A42A2" w:rsidRDefault="002A2128" w:rsidP="003A42A2">
      <w:pPr>
        <w:numPr>
          <w:ilvl w:val="0"/>
          <w:numId w:val="1"/>
        </w:numPr>
        <w:ind w:left="714" w:hanging="354"/>
        <w:jc w:val="both"/>
        <w:rPr>
          <w:rFonts w:asciiTheme="minorHAnsi" w:hAnsiTheme="minorHAnsi"/>
          <w:sz w:val="16"/>
          <w:szCs w:val="16"/>
          <w:lang w:val="en-GB" w:eastAsia="en-GB"/>
        </w:rPr>
      </w:pPr>
      <w:r w:rsidRPr="003A42A2">
        <w:rPr>
          <w:rFonts w:asciiTheme="minorHAnsi" w:hAnsiTheme="minorHAnsi"/>
          <w:sz w:val="16"/>
          <w:szCs w:val="16"/>
          <w:lang w:val="en-GB" w:eastAsia="en-GB"/>
        </w:rPr>
        <w:t>MCP (Microsoft Certified professional)</w:t>
      </w:r>
    </w:p>
    <w:p w:rsidR="002A2128" w:rsidRPr="003A42A2" w:rsidRDefault="002A2128" w:rsidP="003A42A2">
      <w:pPr>
        <w:numPr>
          <w:ilvl w:val="0"/>
          <w:numId w:val="1"/>
        </w:numPr>
        <w:ind w:left="714" w:hanging="354"/>
        <w:jc w:val="both"/>
        <w:rPr>
          <w:rFonts w:asciiTheme="minorHAnsi" w:hAnsiTheme="minorHAnsi"/>
          <w:sz w:val="16"/>
          <w:szCs w:val="16"/>
          <w:lang w:val="en-GB" w:eastAsia="en-GB"/>
        </w:rPr>
      </w:pPr>
      <w:r w:rsidRPr="003A42A2">
        <w:rPr>
          <w:rFonts w:asciiTheme="minorHAnsi" w:hAnsiTheme="minorHAnsi"/>
          <w:sz w:val="16"/>
          <w:szCs w:val="16"/>
          <w:lang w:val="en-GB" w:eastAsia="en-GB"/>
        </w:rPr>
        <w:t>MCSE (Microsoft Certified system engineer)</w:t>
      </w:r>
    </w:p>
    <w:p w:rsidR="00310055" w:rsidRPr="003A42A2" w:rsidRDefault="00310055" w:rsidP="003A42A2">
      <w:pPr>
        <w:numPr>
          <w:ilvl w:val="0"/>
          <w:numId w:val="1"/>
        </w:numPr>
        <w:ind w:left="714" w:hanging="354"/>
        <w:jc w:val="both"/>
        <w:rPr>
          <w:rFonts w:asciiTheme="minorHAnsi" w:hAnsiTheme="minorHAnsi"/>
          <w:sz w:val="16"/>
          <w:szCs w:val="16"/>
          <w:lang w:val="en-GB" w:eastAsia="en-GB"/>
        </w:rPr>
      </w:pPr>
      <w:r w:rsidRPr="003A42A2">
        <w:rPr>
          <w:rFonts w:asciiTheme="minorHAnsi" w:hAnsiTheme="minorHAnsi"/>
          <w:sz w:val="16"/>
          <w:szCs w:val="16"/>
          <w:lang w:val="en-GB" w:eastAsia="en-GB"/>
        </w:rPr>
        <w:t>MCITP</w:t>
      </w:r>
    </w:p>
    <w:p w:rsidR="00191875" w:rsidRPr="003A42A2" w:rsidRDefault="00191875" w:rsidP="003A42A2">
      <w:pPr>
        <w:numPr>
          <w:ilvl w:val="0"/>
          <w:numId w:val="1"/>
        </w:numPr>
        <w:ind w:left="714" w:hanging="354"/>
        <w:jc w:val="both"/>
        <w:rPr>
          <w:rFonts w:asciiTheme="minorHAnsi" w:hAnsiTheme="minorHAnsi"/>
          <w:sz w:val="16"/>
          <w:szCs w:val="16"/>
          <w:lang w:val="en-GB" w:eastAsia="en-GB"/>
        </w:rPr>
      </w:pPr>
      <w:r w:rsidRPr="003A42A2">
        <w:rPr>
          <w:rFonts w:asciiTheme="minorHAnsi" w:hAnsiTheme="minorHAnsi"/>
          <w:sz w:val="16"/>
          <w:szCs w:val="16"/>
          <w:lang w:val="en-GB" w:eastAsia="en-GB"/>
        </w:rPr>
        <w:t>MCTS</w:t>
      </w:r>
    </w:p>
    <w:p w:rsidR="002A2128" w:rsidRPr="003A42A2" w:rsidRDefault="002A2128" w:rsidP="003A42A2">
      <w:pPr>
        <w:numPr>
          <w:ilvl w:val="0"/>
          <w:numId w:val="1"/>
        </w:numPr>
        <w:ind w:left="714" w:hanging="354"/>
        <w:jc w:val="both"/>
        <w:rPr>
          <w:rFonts w:asciiTheme="minorHAnsi" w:hAnsiTheme="minorHAnsi"/>
          <w:sz w:val="16"/>
          <w:szCs w:val="16"/>
          <w:lang w:val="en-GB" w:eastAsia="en-GB"/>
        </w:rPr>
      </w:pPr>
      <w:r w:rsidRPr="003A42A2">
        <w:rPr>
          <w:rFonts w:asciiTheme="minorHAnsi" w:hAnsiTheme="minorHAnsi"/>
          <w:sz w:val="16"/>
          <w:szCs w:val="16"/>
          <w:lang w:val="en-GB" w:eastAsia="en-GB"/>
        </w:rPr>
        <w:t>CCNA (Cisco certified Network Associates)</w:t>
      </w:r>
    </w:p>
    <w:p w:rsidR="00A40217" w:rsidRPr="003A42A2" w:rsidRDefault="0026701E" w:rsidP="003A42A2">
      <w:pPr>
        <w:numPr>
          <w:ilvl w:val="0"/>
          <w:numId w:val="1"/>
        </w:numPr>
        <w:ind w:left="714" w:hanging="354"/>
        <w:jc w:val="both"/>
        <w:rPr>
          <w:rFonts w:asciiTheme="minorHAnsi" w:hAnsiTheme="minorHAnsi"/>
          <w:sz w:val="16"/>
          <w:szCs w:val="16"/>
          <w:lang w:val="en-GB" w:eastAsia="en-GB"/>
        </w:rPr>
      </w:pPr>
      <w:r w:rsidRPr="003A42A2">
        <w:rPr>
          <w:rFonts w:asciiTheme="minorHAnsi" w:hAnsiTheme="minorHAnsi"/>
          <w:sz w:val="16"/>
          <w:szCs w:val="16"/>
          <w:lang w:val="en-GB" w:eastAsia="en-GB"/>
        </w:rPr>
        <w:t>VCP</w:t>
      </w:r>
      <w:r w:rsidR="00A40217" w:rsidRPr="003A42A2">
        <w:rPr>
          <w:rFonts w:asciiTheme="minorHAnsi" w:hAnsiTheme="minorHAnsi"/>
          <w:sz w:val="16"/>
          <w:szCs w:val="16"/>
          <w:lang w:val="en-GB" w:eastAsia="en-GB"/>
        </w:rPr>
        <w:t xml:space="preserve"> 4.1 </w:t>
      </w:r>
    </w:p>
    <w:p w:rsidR="00191875" w:rsidRPr="003A42A2" w:rsidRDefault="00191875" w:rsidP="003A42A2">
      <w:pPr>
        <w:numPr>
          <w:ilvl w:val="0"/>
          <w:numId w:val="1"/>
        </w:numPr>
        <w:ind w:left="714" w:hanging="354"/>
        <w:jc w:val="both"/>
        <w:rPr>
          <w:rFonts w:asciiTheme="minorHAnsi" w:hAnsiTheme="minorHAnsi"/>
          <w:sz w:val="16"/>
          <w:szCs w:val="16"/>
          <w:lang w:val="en-GB" w:eastAsia="en-GB"/>
        </w:rPr>
      </w:pPr>
      <w:r w:rsidRPr="003A42A2">
        <w:rPr>
          <w:rFonts w:asciiTheme="minorHAnsi" w:hAnsiTheme="minorHAnsi"/>
          <w:sz w:val="16"/>
          <w:szCs w:val="16"/>
          <w:lang w:val="en-GB" w:eastAsia="en-GB"/>
        </w:rPr>
        <w:t>VCP 5.0</w:t>
      </w:r>
    </w:p>
    <w:p w:rsidR="00894162" w:rsidRDefault="00894162" w:rsidP="003A42A2">
      <w:pPr>
        <w:numPr>
          <w:ilvl w:val="0"/>
          <w:numId w:val="1"/>
        </w:numPr>
        <w:ind w:left="714" w:hanging="354"/>
        <w:jc w:val="both"/>
        <w:rPr>
          <w:rFonts w:asciiTheme="minorHAnsi" w:hAnsiTheme="minorHAnsi"/>
          <w:sz w:val="16"/>
          <w:szCs w:val="16"/>
          <w:lang w:val="en-GB" w:eastAsia="en-GB"/>
        </w:rPr>
      </w:pPr>
      <w:r w:rsidRPr="003A42A2">
        <w:rPr>
          <w:rFonts w:asciiTheme="minorHAnsi" w:hAnsiTheme="minorHAnsi"/>
          <w:sz w:val="16"/>
          <w:szCs w:val="16"/>
          <w:lang w:val="en-GB" w:eastAsia="en-GB"/>
        </w:rPr>
        <w:t>VCP 5.5</w:t>
      </w:r>
    </w:p>
    <w:p w:rsidR="00C965FB" w:rsidRPr="003A42A2" w:rsidRDefault="00C965FB" w:rsidP="00C965FB">
      <w:pPr>
        <w:ind w:left="714"/>
        <w:jc w:val="both"/>
        <w:rPr>
          <w:rFonts w:asciiTheme="minorHAnsi" w:hAnsiTheme="minorHAnsi"/>
          <w:sz w:val="16"/>
          <w:szCs w:val="16"/>
          <w:lang w:val="en-GB" w:eastAsia="en-GB"/>
        </w:rPr>
      </w:pPr>
    </w:p>
    <w:p w:rsidR="00C965FB" w:rsidRPr="00C965FB" w:rsidRDefault="00C965FB" w:rsidP="00C965FB">
      <w:pPr>
        <w:shd w:val="clear" w:color="auto" w:fill="BFBFBF"/>
        <w:rPr>
          <w:rFonts w:ascii="Arial Black" w:hAnsi="Arial Black"/>
          <w:b/>
        </w:rPr>
      </w:pPr>
      <w:r w:rsidRPr="00C965FB">
        <w:rPr>
          <w:rFonts w:ascii="Arial Black" w:hAnsi="Arial Black"/>
          <w:b/>
        </w:rPr>
        <w:t>P</w:t>
      </w:r>
      <w:r w:rsidRPr="00C965FB">
        <w:rPr>
          <w:rFonts w:ascii="Arial Black" w:hAnsi="Arial Black"/>
          <w:b/>
          <w:sz w:val="16"/>
          <w:szCs w:val="16"/>
        </w:rPr>
        <w:t>ROFESSIONAL</w:t>
      </w:r>
      <w:r>
        <w:rPr>
          <w:rFonts w:ascii="Arial Black" w:hAnsi="Arial Black"/>
          <w:b/>
        </w:rPr>
        <w:t xml:space="preserve"> Training</w:t>
      </w:r>
    </w:p>
    <w:p w:rsidR="002A2128" w:rsidRDefault="002A2128"/>
    <w:p w:rsidR="00C965FB" w:rsidRPr="00AC5D84" w:rsidRDefault="00C965FB" w:rsidP="00AC5D84">
      <w:pPr>
        <w:numPr>
          <w:ilvl w:val="0"/>
          <w:numId w:val="1"/>
        </w:numPr>
        <w:ind w:left="714" w:hanging="354"/>
        <w:jc w:val="both"/>
        <w:rPr>
          <w:rFonts w:asciiTheme="minorHAnsi" w:hAnsiTheme="minorHAnsi"/>
          <w:sz w:val="16"/>
          <w:szCs w:val="16"/>
          <w:lang w:val="en-GB" w:eastAsia="en-GB"/>
        </w:rPr>
      </w:pPr>
      <w:r w:rsidRPr="00AC5D84">
        <w:rPr>
          <w:rFonts w:asciiTheme="minorHAnsi" w:hAnsiTheme="minorHAnsi"/>
          <w:sz w:val="16"/>
          <w:szCs w:val="16"/>
          <w:lang w:val="en-GB" w:eastAsia="en-GB"/>
        </w:rPr>
        <w:t>VMware vRealize Automation: Install, Configure, Manage</w:t>
      </w:r>
    </w:p>
    <w:p w:rsidR="0054514E" w:rsidRPr="00AC5D84" w:rsidRDefault="0054514E" w:rsidP="00AC5D84">
      <w:pPr>
        <w:numPr>
          <w:ilvl w:val="0"/>
          <w:numId w:val="1"/>
        </w:numPr>
        <w:ind w:left="714" w:hanging="354"/>
        <w:jc w:val="both"/>
        <w:rPr>
          <w:rFonts w:asciiTheme="minorHAnsi" w:hAnsiTheme="minorHAnsi"/>
          <w:sz w:val="16"/>
          <w:szCs w:val="16"/>
          <w:lang w:val="en-GB" w:eastAsia="en-GB"/>
        </w:rPr>
      </w:pPr>
      <w:r w:rsidRPr="00AC5D84">
        <w:rPr>
          <w:rFonts w:asciiTheme="minorHAnsi" w:hAnsiTheme="minorHAnsi"/>
          <w:sz w:val="16"/>
          <w:szCs w:val="16"/>
          <w:lang w:val="en-GB" w:eastAsia="en-GB"/>
        </w:rPr>
        <w:t>VMware NSX: Install, Configure, Manage</w:t>
      </w:r>
    </w:p>
    <w:p w:rsidR="0054514E" w:rsidRPr="00AC5D84" w:rsidRDefault="0054514E" w:rsidP="00AC5D84">
      <w:pPr>
        <w:numPr>
          <w:ilvl w:val="0"/>
          <w:numId w:val="1"/>
        </w:numPr>
        <w:ind w:left="714" w:hanging="354"/>
        <w:jc w:val="both"/>
        <w:rPr>
          <w:rFonts w:asciiTheme="minorHAnsi" w:hAnsiTheme="minorHAnsi"/>
          <w:sz w:val="16"/>
          <w:szCs w:val="16"/>
          <w:lang w:val="en-GB" w:eastAsia="en-GB"/>
        </w:rPr>
      </w:pPr>
      <w:r w:rsidRPr="00AC5D84">
        <w:rPr>
          <w:rFonts w:asciiTheme="minorHAnsi" w:hAnsiTheme="minorHAnsi"/>
          <w:sz w:val="16"/>
          <w:szCs w:val="16"/>
          <w:lang w:val="en-GB" w:eastAsia="en-GB"/>
        </w:rPr>
        <w:t>VMware vSphere: Install, Configure, Manage</w:t>
      </w:r>
    </w:p>
    <w:p w:rsidR="00AC5D84" w:rsidRPr="00AC5D84" w:rsidRDefault="00AC5D84" w:rsidP="00AC5D84">
      <w:pPr>
        <w:numPr>
          <w:ilvl w:val="0"/>
          <w:numId w:val="1"/>
        </w:numPr>
        <w:ind w:left="714" w:hanging="354"/>
        <w:jc w:val="both"/>
        <w:rPr>
          <w:rFonts w:asciiTheme="minorHAnsi" w:hAnsiTheme="minorHAnsi"/>
          <w:sz w:val="16"/>
          <w:szCs w:val="16"/>
          <w:lang w:val="en-GB" w:eastAsia="en-GB"/>
        </w:rPr>
      </w:pPr>
      <w:r w:rsidRPr="00AC5D84">
        <w:rPr>
          <w:rFonts w:asciiTheme="minorHAnsi" w:hAnsiTheme="minorHAnsi"/>
          <w:sz w:val="16"/>
          <w:szCs w:val="16"/>
          <w:lang w:val="en-GB" w:eastAsia="en-GB"/>
        </w:rPr>
        <w:t>DCUCI - Implementing Cisco Data Center Unified Computing v6.2</w:t>
      </w:r>
    </w:p>
    <w:p w:rsidR="00AC5D84" w:rsidRPr="00AC5D84" w:rsidRDefault="00AC5D84" w:rsidP="00AC5D84">
      <w:pPr>
        <w:numPr>
          <w:ilvl w:val="0"/>
          <w:numId w:val="1"/>
        </w:numPr>
        <w:ind w:left="714" w:hanging="354"/>
        <w:jc w:val="both"/>
        <w:rPr>
          <w:rFonts w:asciiTheme="minorHAnsi" w:hAnsiTheme="minorHAnsi"/>
          <w:sz w:val="16"/>
          <w:szCs w:val="16"/>
          <w:lang w:val="en-GB" w:eastAsia="en-GB"/>
        </w:rPr>
      </w:pPr>
      <w:r w:rsidRPr="00AC5D84">
        <w:rPr>
          <w:rFonts w:asciiTheme="minorHAnsi" w:hAnsiTheme="minorHAnsi"/>
          <w:sz w:val="16"/>
          <w:szCs w:val="16"/>
          <w:lang w:val="en-GB" w:eastAsia="en-GB"/>
        </w:rPr>
        <w:t>DCID - Designing Cisco Data Center Infrastructure v6.2</w:t>
      </w:r>
    </w:p>
    <w:p w:rsidR="00AC5D84" w:rsidRPr="00AC5D84" w:rsidRDefault="00AC5D84" w:rsidP="00AC5D84">
      <w:pPr>
        <w:numPr>
          <w:ilvl w:val="0"/>
          <w:numId w:val="1"/>
        </w:numPr>
        <w:ind w:left="714" w:hanging="354"/>
        <w:jc w:val="both"/>
        <w:rPr>
          <w:rFonts w:asciiTheme="minorHAnsi" w:hAnsiTheme="minorHAnsi"/>
          <w:sz w:val="16"/>
          <w:szCs w:val="16"/>
          <w:lang w:val="en-GB" w:eastAsia="en-GB"/>
        </w:rPr>
      </w:pPr>
      <w:r w:rsidRPr="00AC5D84">
        <w:rPr>
          <w:rFonts w:asciiTheme="minorHAnsi" w:hAnsiTheme="minorHAnsi"/>
          <w:sz w:val="16"/>
          <w:szCs w:val="16"/>
          <w:lang w:val="en-GB" w:eastAsia="en-GB"/>
        </w:rPr>
        <w:t>DCII - Implementing Cisco Data Center Infrastructure v6.2</w:t>
      </w:r>
    </w:p>
    <w:p w:rsidR="00AC5D84" w:rsidRDefault="00AC5D84"/>
    <w:p w:rsidR="002A2128" w:rsidRDefault="002A2128"/>
    <w:p w:rsidR="002A2128" w:rsidRDefault="00204521">
      <w:pPr>
        <w:rPr>
          <w:rFonts w:ascii="Arial" w:hAnsi="Arial" w:cs="Arial"/>
          <w:noProof/>
          <w:color w:val="1E0FBE"/>
          <w:sz w:val="20"/>
          <w:szCs w:val="20"/>
          <w:lang w:val="en-GB" w:eastAsia="en-GB"/>
        </w:rPr>
      </w:pPr>
      <w:r>
        <w:rPr>
          <w:rFonts w:ascii="Arial" w:hAnsi="Arial" w:cs="Arial"/>
          <w:noProof/>
          <w:color w:val="1E0FBE"/>
          <w:sz w:val="20"/>
          <w:szCs w:val="20"/>
          <w:lang w:val="en-GB" w:eastAsia="en-GB"/>
        </w:rPr>
        <w:drawing>
          <wp:inline distT="0" distB="0" distL="0" distR="0" wp14:anchorId="0D4363E1" wp14:editId="203C5EBB">
            <wp:extent cx="1019175" cy="670268"/>
            <wp:effectExtent l="0" t="0" r="0" b="0"/>
            <wp:docPr id="1" name="Picture 1" descr="https://encrypted-tbn3.gstatic.com/images?q=tbn:ANd9GcSvyBsYF85KmGeWEnRz_7RHkcMCioEQAFrMqX00dKprE7KGc6MApROe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vyBsYF85KmGeWEnRz_7RHkcMCioEQAFrMqX00dKprE7KGc6MApROe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2282" cy="672311"/>
                    </a:xfrm>
                    <a:prstGeom prst="rect">
                      <a:avLst/>
                    </a:prstGeom>
                    <a:noFill/>
                    <a:ln>
                      <a:noFill/>
                    </a:ln>
                  </pic:spPr>
                </pic:pic>
              </a:graphicData>
            </a:graphic>
          </wp:inline>
        </w:drawing>
      </w:r>
      <w:r w:rsidRPr="00204521">
        <w:rPr>
          <w:rFonts w:ascii="Arial" w:hAnsi="Arial" w:cs="Arial"/>
          <w:noProof/>
          <w:color w:val="1E0FBE"/>
          <w:sz w:val="20"/>
          <w:szCs w:val="20"/>
          <w:lang w:val="en-GB" w:eastAsia="en-GB"/>
        </w:rPr>
        <w:t xml:space="preserve"> </w:t>
      </w:r>
      <w:r>
        <w:rPr>
          <w:rFonts w:ascii="Arial" w:hAnsi="Arial" w:cs="Arial"/>
          <w:noProof/>
          <w:color w:val="1E0FBE"/>
          <w:sz w:val="20"/>
          <w:szCs w:val="20"/>
          <w:lang w:val="en-GB" w:eastAsia="en-GB"/>
        </w:rPr>
        <w:drawing>
          <wp:inline distT="0" distB="0" distL="0" distR="0" wp14:anchorId="7D6E155C" wp14:editId="39032E53">
            <wp:extent cx="1009650" cy="657225"/>
            <wp:effectExtent l="0" t="0" r="0" b="9525"/>
            <wp:docPr id="2" name="Picture 2" descr="https://encrypted-tbn2.gstatic.com/images?q=tbn:ANd9GcRUcClyVhcdgKgmkZQ5QDpJRiaSyFjluESCZCMIGy6fBDr0OsW4h08MUVU">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RUcClyVhcdgKgmkZQ5QDpJRiaSyFjluESCZCMIGy6fBDr0OsW4h08MUVU">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657225"/>
                    </a:xfrm>
                    <a:prstGeom prst="rect">
                      <a:avLst/>
                    </a:prstGeom>
                    <a:noFill/>
                    <a:ln>
                      <a:noFill/>
                    </a:ln>
                  </pic:spPr>
                </pic:pic>
              </a:graphicData>
            </a:graphic>
          </wp:inline>
        </w:drawing>
      </w:r>
      <w:r w:rsidRPr="00204521">
        <w:rPr>
          <w:rFonts w:ascii="Arial" w:hAnsi="Arial" w:cs="Arial"/>
          <w:sz w:val="20"/>
          <w:szCs w:val="20"/>
        </w:rPr>
        <w:t xml:space="preserve"> </w:t>
      </w:r>
      <w:r>
        <w:rPr>
          <w:rFonts w:ascii="Arial" w:hAnsi="Arial" w:cs="Arial"/>
          <w:noProof/>
          <w:color w:val="1E0FBE"/>
          <w:sz w:val="20"/>
          <w:szCs w:val="20"/>
          <w:lang w:val="en-GB" w:eastAsia="en-GB"/>
        </w:rPr>
        <w:drawing>
          <wp:inline distT="0" distB="0" distL="0" distR="0">
            <wp:extent cx="1104900" cy="276225"/>
            <wp:effectExtent l="0" t="0" r="0" b="0"/>
            <wp:docPr id="3" name="Picture 3" descr="https://encrypted-tbn1.gstatic.com/images?q=tbn:ANd9GcR5S2BIlxy9Q0lQjTaX-2eOG1r3ZVHAN7MjZZLmHfFJ2pTZM_olDBHC_E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R5S2BIlxy9Q0lQjTaX-2eOG1r3ZVHAN7MjZZLmHfFJ2pTZM_olDBHC_EM">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sidRPr="00204521">
        <w:rPr>
          <w:rFonts w:ascii="Arial" w:hAnsi="Arial" w:cs="Arial"/>
          <w:noProof/>
          <w:color w:val="1E0FBE"/>
          <w:sz w:val="20"/>
          <w:szCs w:val="20"/>
          <w:lang w:val="en-GB" w:eastAsia="en-GB"/>
        </w:rPr>
        <w:t xml:space="preserve"> </w:t>
      </w:r>
      <w:r>
        <w:rPr>
          <w:rFonts w:ascii="Arial" w:hAnsi="Arial" w:cs="Arial"/>
          <w:noProof/>
          <w:color w:val="1E0FBE"/>
          <w:sz w:val="20"/>
          <w:szCs w:val="20"/>
          <w:lang w:val="en-GB" w:eastAsia="en-GB"/>
        </w:rPr>
        <w:drawing>
          <wp:inline distT="0" distB="0" distL="0" distR="0" wp14:anchorId="64F31739" wp14:editId="73566755">
            <wp:extent cx="1114425" cy="695325"/>
            <wp:effectExtent l="0" t="0" r="9525" b="9525"/>
            <wp:docPr id="4" name="Picture 4" descr="https://encrypted-tbn0.gstatic.com/images?q=tbn:ANd9GcTcXTGbDEJbTyuLnKFCKlU1d9v0qbJgMH4IVTfjq-mVzLrMiBzbpFlKrA">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0.gstatic.com/images?q=tbn:ANd9GcTcXTGbDEJbTyuLnKFCKlU1d9v0qbJgMH4IVTfjq-mVzLrMiBzbpFlKrA">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4425" cy="695325"/>
                    </a:xfrm>
                    <a:prstGeom prst="rect">
                      <a:avLst/>
                    </a:prstGeom>
                    <a:noFill/>
                    <a:ln>
                      <a:noFill/>
                    </a:ln>
                  </pic:spPr>
                </pic:pic>
              </a:graphicData>
            </a:graphic>
          </wp:inline>
        </w:drawing>
      </w:r>
      <w:r w:rsidRPr="00204521">
        <w:rPr>
          <w:rFonts w:ascii="Arial" w:hAnsi="Arial" w:cs="Arial"/>
          <w:noProof/>
          <w:color w:val="1E0FBE"/>
          <w:sz w:val="20"/>
          <w:szCs w:val="20"/>
          <w:lang w:val="en-GB" w:eastAsia="en-GB"/>
        </w:rPr>
        <w:t xml:space="preserve"> </w:t>
      </w:r>
      <w:r>
        <w:rPr>
          <w:rFonts w:ascii="Arial" w:hAnsi="Arial" w:cs="Arial"/>
          <w:noProof/>
          <w:color w:val="1E0FBE"/>
          <w:sz w:val="20"/>
          <w:szCs w:val="20"/>
          <w:lang w:val="en-GB" w:eastAsia="en-GB"/>
        </w:rPr>
        <w:drawing>
          <wp:inline distT="0" distB="0" distL="0" distR="0" wp14:anchorId="03D8C109" wp14:editId="77CD89A8">
            <wp:extent cx="1009650" cy="542925"/>
            <wp:effectExtent l="0" t="0" r="0" b="9525"/>
            <wp:docPr id="5" name="Picture 5" descr="https://encrypted-tbn2.gstatic.com/images?q=tbn:ANd9GcRUtWlkZB09ovGVwtOMXvO6BJyqBXsmD-1CnBTCqPVpSEdt0FZ87NExs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2.gstatic.com/images?q=tbn:ANd9GcRUtWlkZB09ovGVwtOMXvO6BJyqBXsmD-1CnBTCqPVpSEdt0FZ87NExs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9650" cy="542925"/>
                    </a:xfrm>
                    <a:prstGeom prst="rect">
                      <a:avLst/>
                    </a:prstGeom>
                    <a:noFill/>
                    <a:ln>
                      <a:noFill/>
                    </a:ln>
                  </pic:spPr>
                </pic:pic>
              </a:graphicData>
            </a:graphic>
          </wp:inline>
        </w:drawing>
      </w:r>
    </w:p>
    <w:p w:rsidR="00204521" w:rsidRDefault="00204521">
      <w:pPr>
        <w:rPr>
          <w:rFonts w:ascii="Arial" w:hAnsi="Arial" w:cs="Arial"/>
          <w:noProof/>
          <w:color w:val="1E0FBE"/>
          <w:sz w:val="20"/>
          <w:szCs w:val="20"/>
          <w:lang w:val="en-GB" w:eastAsia="en-GB"/>
        </w:rPr>
      </w:pPr>
    </w:p>
    <w:p w:rsidR="00204521" w:rsidRDefault="00204521">
      <w:r>
        <w:rPr>
          <w:rFonts w:ascii="Arial" w:hAnsi="Arial" w:cs="Arial"/>
          <w:noProof/>
          <w:color w:val="1E0FBE"/>
          <w:sz w:val="20"/>
          <w:szCs w:val="20"/>
          <w:lang w:val="en-GB" w:eastAsia="en-GB"/>
        </w:rPr>
        <w:drawing>
          <wp:inline distT="0" distB="0" distL="0" distR="0" wp14:anchorId="54E9908F" wp14:editId="4F6C9162">
            <wp:extent cx="781050" cy="781050"/>
            <wp:effectExtent l="0" t="0" r="0" b="0"/>
            <wp:docPr id="6" name="Picture 6" descr="https://encrypted-tbn3.gstatic.com/images?q=tbn:ANd9GcTzg8gSprgvUOZ6-SZJdu-BkC34-1aXEvLVhEAqaw7QTHOkA3JmhAJFu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Tzg8gSprgvUOZ6-SZJdu-BkC34-1aXEvLVhEAqaw7QTHOkA3JmhAJFu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sectPr w:rsidR="00204521" w:rsidSect="004558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igold">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Antiqu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1279"/>
    <w:multiLevelType w:val="hybridMultilevel"/>
    <w:tmpl w:val="E0883B86"/>
    <w:lvl w:ilvl="0" w:tplc="A40CD3D4">
      <w:start w:val="1"/>
      <w:numFmt w:val="bullet"/>
      <w:lvlText w:val=""/>
      <w:lvlJc w:val="left"/>
      <w:pPr>
        <w:tabs>
          <w:tab w:val="num" w:pos="720"/>
        </w:tabs>
        <w:ind w:left="720" w:hanging="360"/>
      </w:pPr>
      <w:rPr>
        <w:rFonts w:ascii="Wingdings" w:hAnsi="Wingdings" w:hint="default"/>
      </w:rPr>
    </w:lvl>
    <w:lvl w:ilvl="1" w:tplc="0D6ADBA6" w:tentative="1">
      <w:start w:val="1"/>
      <w:numFmt w:val="bullet"/>
      <w:lvlText w:val="o"/>
      <w:lvlJc w:val="left"/>
      <w:pPr>
        <w:tabs>
          <w:tab w:val="num" w:pos="1440"/>
        </w:tabs>
        <w:ind w:left="1440" w:hanging="360"/>
      </w:pPr>
      <w:rPr>
        <w:rFonts w:ascii="Courier New" w:hAnsi="Courier New" w:cs="Wingdings" w:hint="default"/>
      </w:rPr>
    </w:lvl>
    <w:lvl w:ilvl="2" w:tplc="0A76C526" w:tentative="1">
      <w:start w:val="1"/>
      <w:numFmt w:val="bullet"/>
      <w:lvlText w:val=""/>
      <w:lvlJc w:val="left"/>
      <w:pPr>
        <w:tabs>
          <w:tab w:val="num" w:pos="2160"/>
        </w:tabs>
        <w:ind w:left="2160" w:hanging="360"/>
      </w:pPr>
      <w:rPr>
        <w:rFonts w:ascii="Wingdings" w:hAnsi="Wingdings" w:hint="default"/>
      </w:rPr>
    </w:lvl>
    <w:lvl w:ilvl="3" w:tplc="C2EC942A" w:tentative="1">
      <w:start w:val="1"/>
      <w:numFmt w:val="bullet"/>
      <w:lvlText w:val=""/>
      <w:lvlJc w:val="left"/>
      <w:pPr>
        <w:tabs>
          <w:tab w:val="num" w:pos="2880"/>
        </w:tabs>
        <w:ind w:left="2880" w:hanging="360"/>
      </w:pPr>
      <w:rPr>
        <w:rFonts w:ascii="Symbol" w:hAnsi="Symbol" w:hint="default"/>
      </w:rPr>
    </w:lvl>
    <w:lvl w:ilvl="4" w:tplc="9C8AC130" w:tentative="1">
      <w:start w:val="1"/>
      <w:numFmt w:val="bullet"/>
      <w:lvlText w:val="o"/>
      <w:lvlJc w:val="left"/>
      <w:pPr>
        <w:tabs>
          <w:tab w:val="num" w:pos="3600"/>
        </w:tabs>
        <w:ind w:left="3600" w:hanging="360"/>
      </w:pPr>
      <w:rPr>
        <w:rFonts w:ascii="Courier New" w:hAnsi="Courier New" w:cs="Wingdings" w:hint="default"/>
      </w:rPr>
    </w:lvl>
    <w:lvl w:ilvl="5" w:tplc="F7FAD592" w:tentative="1">
      <w:start w:val="1"/>
      <w:numFmt w:val="bullet"/>
      <w:lvlText w:val=""/>
      <w:lvlJc w:val="left"/>
      <w:pPr>
        <w:tabs>
          <w:tab w:val="num" w:pos="4320"/>
        </w:tabs>
        <w:ind w:left="4320" w:hanging="360"/>
      </w:pPr>
      <w:rPr>
        <w:rFonts w:ascii="Wingdings" w:hAnsi="Wingdings" w:hint="default"/>
      </w:rPr>
    </w:lvl>
    <w:lvl w:ilvl="6" w:tplc="C220BD46" w:tentative="1">
      <w:start w:val="1"/>
      <w:numFmt w:val="bullet"/>
      <w:lvlText w:val=""/>
      <w:lvlJc w:val="left"/>
      <w:pPr>
        <w:tabs>
          <w:tab w:val="num" w:pos="5040"/>
        </w:tabs>
        <w:ind w:left="5040" w:hanging="360"/>
      </w:pPr>
      <w:rPr>
        <w:rFonts w:ascii="Symbol" w:hAnsi="Symbol" w:hint="default"/>
      </w:rPr>
    </w:lvl>
    <w:lvl w:ilvl="7" w:tplc="DFEE6E20" w:tentative="1">
      <w:start w:val="1"/>
      <w:numFmt w:val="bullet"/>
      <w:lvlText w:val="o"/>
      <w:lvlJc w:val="left"/>
      <w:pPr>
        <w:tabs>
          <w:tab w:val="num" w:pos="5760"/>
        </w:tabs>
        <w:ind w:left="5760" w:hanging="360"/>
      </w:pPr>
      <w:rPr>
        <w:rFonts w:ascii="Courier New" w:hAnsi="Courier New" w:cs="Wingdings" w:hint="default"/>
      </w:rPr>
    </w:lvl>
    <w:lvl w:ilvl="8" w:tplc="395CF8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000E26"/>
    <w:multiLevelType w:val="hybridMultilevel"/>
    <w:tmpl w:val="EE90A060"/>
    <w:lvl w:ilvl="0" w:tplc="8E3AE4D6">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36B6E"/>
    <w:multiLevelType w:val="hybridMultilevel"/>
    <w:tmpl w:val="5CD25B14"/>
    <w:lvl w:ilvl="0" w:tplc="6F98758E">
      <w:start w:val="1"/>
      <w:numFmt w:val="bullet"/>
      <w:lvlText w:val=""/>
      <w:lvlJc w:val="left"/>
      <w:pPr>
        <w:tabs>
          <w:tab w:val="num" w:pos="720"/>
        </w:tabs>
        <w:ind w:left="720" w:hanging="360"/>
      </w:pPr>
      <w:rPr>
        <w:rFonts w:ascii="Wingdings" w:hAnsi="Wingdings" w:hint="default"/>
      </w:rPr>
    </w:lvl>
    <w:lvl w:ilvl="1" w:tplc="69F8B3AA" w:tentative="1">
      <w:start w:val="1"/>
      <w:numFmt w:val="bullet"/>
      <w:lvlText w:val="o"/>
      <w:lvlJc w:val="left"/>
      <w:pPr>
        <w:tabs>
          <w:tab w:val="num" w:pos="1440"/>
        </w:tabs>
        <w:ind w:left="1440" w:hanging="360"/>
      </w:pPr>
      <w:rPr>
        <w:rFonts w:ascii="Courier New" w:hAnsi="Courier New" w:cs="Wingdings" w:hint="default"/>
      </w:rPr>
    </w:lvl>
    <w:lvl w:ilvl="2" w:tplc="1C7E5F38" w:tentative="1">
      <w:start w:val="1"/>
      <w:numFmt w:val="bullet"/>
      <w:lvlText w:val=""/>
      <w:lvlJc w:val="left"/>
      <w:pPr>
        <w:tabs>
          <w:tab w:val="num" w:pos="2160"/>
        </w:tabs>
        <w:ind w:left="2160" w:hanging="360"/>
      </w:pPr>
      <w:rPr>
        <w:rFonts w:ascii="Wingdings" w:hAnsi="Wingdings" w:hint="default"/>
      </w:rPr>
    </w:lvl>
    <w:lvl w:ilvl="3" w:tplc="3C1A2FA0" w:tentative="1">
      <w:start w:val="1"/>
      <w:numFmt w:val="bullet"/>
      <w:lvlText w:val=""/>
      <w:lvlJc w:val="left"/>
      <w:pPr>
        <w:tabs>
          <w:tab w:val="num" w:pos="2880"/>
        </w:tabs>
        <w:ind w:left="2880" w:hanging="360"/>
      </w:pPr>
      <w:rPr>
        <w:rFonts w:ascii="Symbol" w:hAnsi="Symbol" w:hint="default"/>
      </w:rPr>
    </w:lvl>
    <w:lvl w:ilvl="4" w:tplc="816C89C0" w:tentative="1">
      <w:start w:val="1"/>
      <w:numFmt w:val="bullet"/>
      <w:lvlText w:val="o"/>
      <w:lvlJc w:val="left"/>
      <w:pPr>
        <w:tabs>
          <w:tab w:val="num" w:pos="3600"/>
        </w:tabs>
        <w:ind w:left="3600" w:hanging="360"/>
      </w:pPr>
      <w:rPr>
        <w:rFonts w:ascii="Courier New" w:hAnsi="Courier New" w:cs="Wingdings" w:hint="default"/>
      </w:rPr>
    </w:lvl>
    <w:lvl w:ilvl="5" w:tplc="F90CEC7C" w:tentative="1">
      <w:start w:val="1"/>
      <w:numFmt w:val="bullet"/>
      <w:lvlText w:val=""/>
      <w:lvlJc w:val="left"/>
      <w:pPr>
        <w:tabs>
          <w:tab w:val="num" w:pos="4320"/>
        </w:tabs>
        <w:ind w:left="4320" w:hanging="360"/>
      </w:pPr>
      <w:rPr>
        <w:rFonts w:ascii="Wingdings" w:hAnsi="Wingdings" w:hint="default"/>
      </w:rPr>
    </w:lvl>
    <w:lvl w:ilvl="6" w:tplc="D578FF6C" w:tentative="1">
      <w:start w:val="1"/>
      <w:numFmt w:val="bullet"/>
      <w:lvlText w:val=""/>
      <w:lvlJc w:val="left"/>
      <w:pPr>
        <w:tabs>
          <w:tab w:val="num" w:pos="5040"/>
        </w:tabs>
        <w:ind w:left="5040" w:hanging="360"/>
      </w:pPr>
      <w:rPr>
        <w:rFonts w:ascii="Symbol" w:hAnsi="Symbol" w:hint="default"/>
      </w:rPr>
    </w:lvl>
    <w:lvl w:ilvl="7" w:tplc="93826948" w:tentative="1">
      <w:start w:val="1"/>
      <w:numFmt w:val="bullet"/>
      <w:lvlText w:val="o"/>
      <w:lvlJc w:val="left"/>
      <w:pPr>
        <w:tabs>
          <w:tab w:val="num" w:pos="5760"/>
        </w:tabs>
        <w:ind w:left="5760" w:hanging="360"/>
      </w:pPr>
      <w:rPr>
        <w:rFonts w:ascii="Courier New" w:hAnsi="Courier New" w:cs="Wingdings" w:hint="default"/>
      </w:rPr>
    </w:lvl>
    <w:lvl w:ilvl="8" w:tplc="619279E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E39D0"/>
    <w:multiLevelType w:val="multilevel"/>
    <w:tmpl w:val="468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377BD"/>
    <w:multiLevelType w:val="hybridMultilevel"/>
    <w:tmpl w:val="F8CC74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E05C21"/>
    <w:multiLevelType w:val="hybridMultilevel"/>
    <w:tmpl w:val="3F121882"/>
    <w:lvl w:ilvl="0" w:tplc="6448B014">
      <w:start w:val="1"/>
      <w:numFmt w:val="bullet"/>
      <w:lvlText w:val=""/>
      <w:lvlJc w:val="left"/>
      <w:pPr>
        <w:tabs>
          <w:tab w:val="num" w:pos="720"/>
        </w:tabs>
        <w:ind w:left="720" w:hanging="360"/>
      </w:pPr>
      <w:rPr>
        <w:rFonts w:ascii="Wingdings" w:hAnsi="Wingdings" w:hint="default"/>
      </w:rPr>
    </w:lvl>
    <w:lvl w:ilvl="1" w:tplc="655607C8" w:tentative="1">
      <w:start w:val="1"/>
      <w:numFmt w:val="bullet"/>
      <w:lvlText w:val="o"/>
      <w:lvlJc w:val="left"/>
      <w:pPr>
        <w:tabs>
          <w:tab w:val="num" w:pos="1440"/>
        </w:tabs>
        <w:ind w:left="1440" w:hanging="360"/>
      </w:pPr>
      <w:rPr>
        <w:rFonts w:ascii="Courier New" w:hAnsi="Courier New" w:cs="Wingdings" w:hint="default"/>
      </w:rPr>
    </w:lvl>
    <w:lvl w:ilvl="2" w:tplc="EC169E40" w:tentative="1">
      <w:start w:val="1"/>
      <w:numFmt w:val="bullet"/>
      <w:lvlText w:val=""/>
      <w:lvlJc w:val="left"/>
      <w:pPr>
        <w:tabs>
          <w:tab w:val="num" w:pos="2160"/>
        </w:tabs>
        <w:ind w:left="2160" w:hanging="360"/>
      </w:pPr>
      <w:rPr>
        <w:rFonts w:ascii="Wingdings" w:hAnsi="Wingdings" w:hint="default"/>
      </w:rPr>
    </w:lvl>
    <w:lvl w:ilvl="3" w:tplc="9066065C" w:tentative="1">
      <w:start w:val="1"/>
      <w:numFmt w:val="bullet"/>
      <w:lvlText w:val=""/>
      <w:lvlJc w:val="left"/>
      <w:pPr>
        <w:tabs>
          <w:tab w:val="num" w:pos="2880"/>
        </w:tabs>
        <w:ind w:left="2880" w:hanging="360"/>
      </w:pPr>
      <w:rPr>
        <w:rFonts w:ascii="Symbol" w:hAnsi="Symbol" w:hint="default"/>
      </w:rPr>
    </w:lvl>
    <w:lvl w:ilvl="4" w:tplc="7B863B02" w:tentative="1">
      <w:start w:val="1"/>
      <w:numFmt w:val="bullet"/>
      <w:lvlText w:val="o"/>
      <w:lvlJc w:val="left"/>
      <w:pPr>
        <w:tabs>
          <w:tab w:val="num" w:pos="3600"/>
        </w:tabs>
        <w:ind w:left="3600" w:hanging="360"/>
      </w:pPr>
      <w:rPr>
        <w:rFonts w:ascii="Courier New" w:hAnsi="Courier New" w:cs="Wingdings" w:hint="default"/>
      </w:rPr>
    </w:lvl>
    <w:lvl w:ilvl="5" w:tplc="2FD688B6" w:tentative="1">
      <w:start w:val="1"/>
      <w:numFmt w:val="bullet"/>
      <w:lvlText w:val=""/>
      <w:lvlJc w:val="left"/>
      <w:pPr>
        <w:tabs>
          <w:tab w:val="num" w:pos="4320"/>
        </w:tabs>
        <w:ind w:left="4320" w:hanging="360"/>
      </w:pPr>
      <w:rPr>
        <w:rFonts w:ascii="Wingdings" w:hAnsi="Wingdings" w:hint="default"/>
      </w:rPr>
    </w:lvl>
    <w:lvl w:ilvl="6" w:tplc="1C508802" w:tentative="1">
      <w:start w:val="1"/>
      <w:numFmt w:val="bullet"/>
      <w:lvlText w:val=""/>
      <w:lvlJc w:val="left"/>
      <w:pPr>
        <w:tabs>
          <w:tab w:val="num" w:pos="5040"/>
        </w:tabs>
        <w:ind w:left="5040" w:hanging="360"/>
      </w:pPr>
      <w:rPr>
        <w:rFonts w:ascii="Symbol" w:hAnsi="Symbol" w:hint="default"/>
      </w:rPr>
    </w:lvl>
    <w:lvl w:ilvl="7" w:tplc="44CA493A" w:tentative="1">
      <w:start w:val="1"/>
      <w:numFmt w:val="bullet"/>
      <w:lvlText w:val="o"/>
      <w:lvlJc w:val="left"/>
      <w:pPr>
        <w:tabs>
          <w:tab w:val="num" w:pos="5760"/>
        </w:tabs>
        <w:ind w:left="5760" w:hanging="360"/>
      </w:pPr>
      <w:rPr>
        <w:rFonts w:ascii="Courier New" w:hAnsi="Courier New" w:cs="Wingdings" w:hint="default"/>
      </w:rPr>
    </w:lvl>
    <w:lvl w:ilvl="8" w:tplc="BE74198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0D53D4"/>
    <w:multiLevelType w:val="hybridMultilevel"/>
    <w:tmpl w:val="833E79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4753BB"/>
    <w:multiLevelType w:val="hybridMultilevel"/>
    <w:tmpl w:val="ED906DDC"/>
    <w:lvl w:ilvl="0" w:tplc="E18EBE14">
      <w:start w:val="1"/>
      <w:numFmt w:val="bullet"/>
      <w:lvlText w:val=""/>
      <w:lvlJc w:val="left"/>
      <w:pPr>
        <w:tabs>
          <w:tab w:val="num" w:pos="720"/>
        </w:tabs>
        <w:ind w:left="720" w:hanging="360"/>
      </w:pPr>
      <w:rPr>
        <w:rFonts w:ascii="Wingdings" w:hAnsi="Wingdings" w:hint="default"/>
      </w:rPr>
    </w:lvl>
    <w:lvl w:ilvl="1" w:tplc="8F2CF5E8" w:tentative="1">
      <w:start w:val="1"/>
      <w:numFmt w:val="bullet"/>
      <w:lvlText w:val="o"/>
      <w:lvlJc w:val="left"/>
      <w:pPr>
        <w:tabs>
          <w:tab w:val="num" w:pos="1440"/>
        </w:tabs>
        <w:ind w:left="1440" w:hanging="360"/>
      </w:pPr>
      <w:rPr>
        <w:rFonts w:ascii="Courier New" w:hAnsi="Courier New" w:cs="Wingdings" w:hint="default"/>
      </w:rPr>
    </w:lvl>
    <w:lvl w:ilvl="2" w:tplc="8EE42DCC" w:tentative="1">
      <w:start w:val="1"/>
      <w:numFmt w:val="bullet"/>
      <w:lvlText w:val=""/>
      <w:lvlJc w:val="left"/>
      <w:pPr>
        <w:tabs>
          <w:tab w:val="num" w:pos="2160"/>
        </w:tabs>
        <w:ind w:left="2160" w:hanging="360"/>
      </w:pPr>
      <w:rPr>
        <w:rFonts w:ascii="Wingdings" w:hAnsi="Wingdings" w:hint="default"/>
      </w:rPr>
    </w:lvl>
    <w:lvl w:ilvl="3" w:tplc="63484104" w:tentative="1">
      <w:start w:val="1"/>
      <w:numFmt w:val="bullet"/>
      <w:lvlText w:val=""/>
      <w:lvlJc w:val="left"/>
      <w:pPr>
        <w:tabs>
          <w:tab w:val="num" w:pos="2880"/>
        </w:tabs>
        <w:ind w:left="2880" w:hanging="360"/>
      </w:pPr>
      <w:rPr>
        <w:rFonts w:ascii="Symbol" w:hAnsi="Symbol" w:hint="default"/>
      </w:rPr>
    </w:lvl>
    <w:lvl w:ilvl="4" w:tplc="86586D20" w:tentative="1">
      <w:start w:val="1"/>
      <w:numFmt w:val="bullet"/>
      <w:lvlText w:val="o"/>
      <w:lvlJc w:val="left"/>
      <w:pPr>
        <w:tabs>
          <w:tab w:val="num" w:pos="3600"/>
        </w:tabs>
        <w:ind w:left="3600" w:hanging="360"/>
      </w:pPr>
      <w:rPr>
        <w:rFonts w:ascii="Courier New" w:hAnsi="Courier New" w:cs="Wingdings" w:hint="default"/>
      </w:rPr>
    </w:lvl>
    <w:lvl w:ilvl="5" w:tplc="E5709466" w:tentative="1">
      <w:start w:val="1"/>
      <w:numFmt w:val="bullet"/>
      <w:lvlText w:val=""/>
      <w:lvlJc w:val="left"/>
      <w:pPr>
        <w:tabs>
          <w:tab w:val="num" w:pos="4320"/>
        </w:tabs>
        <w:ind w:left="4320" w:hanging="360"/>
      </w:pPr>
      <w:rPr>
        <w:rFonts w:ascii="Wingdings" w:hAnsi="Wingdings" w:hint="default"/>
      </w:rPr>
    </w:lvl>
    <w:lvl w:ilvl="6" w:tplc="A574C566" w:tentative="1">
      <w:start w:val="1"/>
      <w:numFmt w:val="bullet"/>
      <w:lvlText w:val=""/>
      <w:lvlJc w:val="left"/>
      <w:pPr>
        <w:tabs>
          <w:tab w:val="num" w:pos="5040"/>
        </w:tabs>
        <w:ind w:left="5040" w:hanging="360"/>
      </w:pPr>
      <w:rPr>
        <w:rFonts w:ascii="Symbol" w:hAnsi="Symbol" w:hint="default"/>
      </w:rPr>
    </w:lvl>
    <w:lvl w:ilvl="7" w:tplc="5FACA8A2" w:tentative="1">
      <w:start w:val="1"/>
      <w:numFmt w:val="bullet"/>
      <w:lvlText w:val="o"/>
      <w:lvlJc w:val="left"/>
      <w:pPr>
        <w:tabs>
          <w:tab w:val="num" w:pos="5760"/>
        </w:tabs>
        <w:ind w:left="5760" w:hanging="360"/>
      </w:pPr>
      <w:rPr>
        <w:rFonts w:ascii="Courier New" w:hAnsi="Courier New" w:cs="Wingdings" w:hint="default"/>
      </w:rPr>
    </w:lvl>
    <w:lvl w:ilvl="8" w:tplc="F8B8412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EA54D9"/>
    <w:multiLevelType w:val="hybridMultilevel"/>
    <w:tmpl w:val="69263C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17F7F"/>
    <w:multiLevelType w:val="hybridMultilevel"/>
    <w:tmpl w:val="181E7EFA"/>
    <w:lvl w:ilvl="0" w:tplc="8E3AE4D6">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104C0D"/>
    <w:multiLevelType w:val="hybridMultilevel"/>
    <w:tmpl w:val="9ABE00AC"/>
    <w:lvl w:ilvl="0" w:tplc="F7809B46">
      <w:start w:val="1"/>
      <w:numFmt w:val="bullet"/>
      <w:lvlText w:val=""/>
      <w:lvlJc w:val="left"/>
      <w:pPr>
        <w:tabs>
          <w:tab w:val="num" w:pos="720"/>
        </w:tabs>
        <w:ind w:left="720" w:hanging="360"/>
      </w:pPr>
      <w:rPr>
        <w:rFonts w:ascii="Wingdings" w:hAnsi="Wingdings" w:hint="default"/>
      </w:rPr>
    </w:lvl>
    <w:lvl w:ilvl="1" w:tplc="3348D4C8" w:tentative="1">
      <w:start w:val="1"/>
      <w:numFmt w:val="bullet"/>
      <w:lvlText w:val="o"/>
      <w:lvlJc w:val="left"/>
      <w:pPr>
        <w:tabs>
          <w:tab w:val="num" w:pos="1440"/>
        </w:tabs>
        <w:ind w:left="1440" w:hanging="360"/>
      </w:pPr>
      <w:rPr>
        <w:rFonts w:ascii="Courier New" w:hAnsi="Courier New" w:cs="Wingdings" w:hint="default"/>
      </w:rPr>
    </w:lvl>
    <w:lvl w:ilvl="2" w:tplc="8B9AFDCC" w:tentative="1">
      <w:start w:val="1"/>
      <w:numFmt w:val="bullet"/>
      <w:lvlText w:val=""/>
      <w:lvlJc w:val="left"/>
      <w:pPr>
        <w:tabs>
          <w:tab w:val="num" w:pos="2160"/>
        </w:tabs>
        <w:ind w:left="2160" w:hanging="360"/>
      </w:pPr>
      <w:rPr>
        <w:rFonts w:ascii="Wingdings" w:hAnsi="Wingdings" w:hint="default"/>
      </w:rPr>
    </w:lvl>
    <w:lvl w:ilvl="3" w:tplc="305CA5C6" w:tentative="1">
      <w:start w:val="1"/>
      <w:numFmt w:val="bullet"/>
      <w:lvlText w:val=""/>
      <w:lvlJc w:val="left"/>
      <w:pPr>
        <w:tabs>
          <w:tab w:val="num" w:pos="2880"/>
        </w:tabs>
        <w:ind w:left="2880" w:hanging="360"/>
      </w:pPr>
      <w:rPr>
        <w:rFonts w:ascii="Symbol" w:hAnsi="Symbol" w:hint="default"/>
      </w:rPr>
    </w:lvl>
    <w:lvl w:ilvl="4" w:tplc="11DC78CA" w:tentative="1">
      <w:start w:val="1"/>
      <w:numFmt w:val="bullet"/>
      <w:lvlText w:val="o"/>
      <w:lvlJc w:val="left"/>
      <w:pPr>
        <w:tabs>
          <w:tab w:val="num" w:pos="3600"/>
        </w:tabs>
        <w:ind w:left="3600" w:hanging="360"/>
      </w:pPr>
      <w:rPr>
        <w:rFonts w:ascii="Courier New" w:hAnsi="Courier New" w:cs="Wingdings" w:hint="default"/>
      </w:rPr>
    </w:lvl>
    <w:lvl w:ilvl="5" w:tplc="42949844" w:tentative="1">
      <w:start w:val="1"/>
      <w:numFmt w:val="bullet"/>
      <w:lvlText w:val=""/>
      <w:lvlJc w:val="left"/>
      <w:pPr>
        <w:tabs>
          <w:tab w:val="num" w:pos="4320"/>
        </w:tabs>
        <w:ind w:left="4320" w:hanging="360"/>
      </w:pPr>
      <w:rPr>
        <w:rFonts w:ascii="Wingdings" w:hAnsi="Wingdings" w:hint="default"/>
      </w:rPr>
    </w:lvl>
    <w:lvl w:ilvl="6" w:tplc="E1E0E75C" w:tentative="1">
      <w:start w:val="1"/>
      <w:numFmt w:val="bullet"/>
      <w:lvlText w:val=""/>
      <w:lvlJc w:val="left"/>
      <w:pPr>
        <w:tabs>
          <w:tab w:val="num" w:pos="5040"/>
        </w:tabs>
        <w:ind w:left="5040" w:hanging="360"/>
      </w:pPr>
      <w:rPr>
        <w:rFonts w:ascii="Symbol" w:hAnsi="Symbol" w:hint="default"/>
      </w:rPr>
    </w:lvl>
    <w:lvl w:ilvl="7" w:tplc="5198C060" w:tentative="1">
      <w:start w:val="1"/>
      <w:numFmt w:val="bullet"/>
      <w:lvlText w:val="o"/>
      <w:lvlJc w:val="left"/>
      <w:pPr>
        <w:tabs>
          <w:tab w:val="num" w:pos="5760"/>
        </w:tabs>
        <w:ind w:left="5760" w:hanging="360"/>
      </w:pPr>
      <w:rPr>
        <w:rFonts w:ascii="Courier New" w:hAnsi="Courier New" w:cs="Wingdings" w:hint="default"/>
      </w:rPr>
    </w:lvl>
    <w:lvl w:ilvl="8" w:tplc="9BCC658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E51A65"/>
    <w:multiLevelType w:val="hybridMultilevel"/>
    <w:tmpl w:val="848C746C"/>
    <w:lvl w:ilvl="0" w:tplc="8E3AE4D6">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6B3F7D"/>
    <w:multiLevelType w:val="hybridMultilevel"/>
    <w:tmpl w:val="CD7A72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147B34"/>
    <w:multiLevelType w:val="hybridMultilevel"/>
    <w:tmpl w:val="9AD089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B1584F"/>
    <w:multiLevelType w:val="hybridMultilevel"/>
    <w:tmpl w:val="42007D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1766C2"/>
    <w:multiLevelType w:val="hybridMultilevel"/>
    <w:tmpl w:val="C80A9F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496B58"/>
    <w:multiLevelType w:val="hybridMultilevel"/>
    <w:tmpl w:val="A05A2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657FA7"/>
    <w:multiLevelType w:val="hybridMultilevel"/>
    <w:tmpl w:val="DE82C65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7296AA4"/>
    <w:multiLevelType w:val="hybridMultilevel"/>
    <w:tmpl w:val="ED6875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9C4C70"/>
    <w:multiLevelType w:val="hybridMultilevel"/>
    <w:tmpl w:val="6088D3DA"/>
    <w:lvl w:ilvl="0" w:tplc="007CD47C">
      <w:start w:val="1"/>
      <w:numFmt w:val="bullet"/>
      <w:lvlText w:val=""/>
      <w:lvlJc w:val="left"/>
      <w:pPr>
        <w:tabs>
          <w:tab w:val="num" w:pos="720"/>
        </w:tabs>
        <w:ind w:left="720" w:hanging="360"/>
      </w:pPr>
      <w:rPr>
        <w:rFonts w:ascii="Wingdings" w:hAnsi="Wingdings" w:hint="default"/>
      </w:rPr>
    </w:lvl>
    <w:lvl w:ilvl="1" w:tplc="2DA6996A" w:tentative="1">
      <w:start w:val="1"/>
      <w:numFmt w:val="bullet"/>
      <w:lvlText w:val="o"/>
      <w:lvlJc w:val="left"/>
      <w:pPr>
        <w:tabs>
          <w:tab w:val="num" w:pos="1440"/>
        </w:tabs>
        <w:ind w:left="1440" w:hanging="360"/>
      </w:pPr>
      <w:rPr>
        <w:rFonts w:ascii="Courier New" w:hAnsi="Courier New" w:cs="Wingdings" w:hint="default"/>
      </w:rPr>
    </w:lvl>
    <w:lvl w:ilvl="2" w:tplc="EDA22578" w:tentative="1">
      <w:start w:val="1"/>
      <w:numFmt w:val="bullet"/>
      <w:lvlText w:val=""/>
      <w:lvlJc w:val="left"/>
      <w:pPr>
        <w:tabs>
          <w:tab w:val="num" w:pos="2160"/>
        </w:tabs>
        <w:ind w:left="2160" w:hanging="360"/>
      </w:pPr>
      <w:rPr>
        <w:rFonts w:ascii="Wingdings" w:hAnsi="Wingdings" w:hint="default"/>
      </w:rPr>
    </w:lvl>
    <w:lvl w:ilvl="3" w:tplc="BDC01F46" w:tentative="1">
      <w:start w:val="1"/>
      <w:numFmt w:val="bullet"/>
      <w:lvlText w:val=""/>
      <w:lvlJc w:val="left"/>
      <w:pPr>
        <w:tabs>
          <w:tab w:val="num" w:pos="2880"/>
        </w:tabs>
        <w:ind w:left="2880" w:hanging="360"/>
      </w:pPr>
      <w:rPr>
        <w:rFonts w:ascii="Symbol" w:hAnsi="Symbol" w:hint="default"/>
      </w:rPr>
    </w:lvl>
    <w:lvl w:ilvl="4" w:tplc="2F1477DE" w:tentative="1">
      <w:start w:val="1"/>
      <w:numFmt w:val="bullet"/>
      <w:lvlText w:val="o"/>
      <w:lvlJc w:val="left"/>
      <w:pPr>
        <w:tabs>
          <w:tab w:val="num" w:pos="3600"/>
        </w:tabs>
        <w:ind w:left="3600" w:hanging="360"/>
      </w:pPr>
      <w:rPr>
        <w:rFonts w:ascii="Courier New" w:hAnsi="Courier New" w:cs="Wingdings" w:hint="default"/>
      </w:rPr>
    </w:lvl>
    <w:lvl w:ilvl="5" w:tplc="DF30B790" w:tentative="1">
      <w:start w:val="1"/>
      <w:numFmt w:val="bullet"/>
      <w:lvlText w:val=""/>
      <w:lvlJc w:val="left"/>
      <w:pPr>
        <w:tabs>
          <w:tab w:val="num" w:pos="4320"/>
        </w:tabs>
        <w:ind w:left="4320" w:hanging="360"/>
      </w:pPr>
      <w:rPr>
        <w:rFonts w:ascii="Wingdings" w:hAnsi="Wingdings" w:hint="default"/>
      </w:rPr>
    </w:lvl>
    <w:lvl w:ilvl="6" w:tplc="C7E655E2" w:tentative="1">
      <w:start w:val="1"/>
      <w:numFmt w:val="bullet"/>
      <w:lvlText w:val=""/>
      <w:lvlJc w:val="left"/>
      <w:pPr>
        <w:tabs>
          <w:tab w:val="num" w:pos="5040"/>
        </w:tabs>
        <w:ind w:left="5040" w:hanging="360"/>
      </w:pPr>
      <w:rPr>
        <w:rFonts w:ascii="Symbol" w:hAnsi="Symbol" w:hint="default"/>
      </w:rPr>
    </w:lvl>
    <w:lvl w:ilvl="7" w:tplc="3D7625C4" w:tentative="1">
      <w:start w:val="1"/>
      <w:numFmt w:val="bullet"/>
      <w:lvlText w:val="o"/>
      <w:lvlJc w:val="left"/>
      <w:pPr>
        <w:tabs>
          <w:tab w:val="num" w:pos="5760"/>
        </w:tabs>
        <w:ind w:left="5760" w:hanging="360"/>
      </w:pPr>
      <w:rPr>
        <w:rFonts w:ascii="Courier New" w:hAnsi="Courier New" w:cs="Wingdings" w:hint="default"/>
      </w:rPr>
    </w:lvl>
    <w:lvl w:ilvl="8" w:tplc="5A72343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F47569"/>
    <w:multiLevelType w:val="multilevel"/>
    <w:tmpl w:val="1BFC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710FA"/>
    <w:multiLevelType w:val="multilevel"/>
    <w:tmpl w:val="E400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9"/>
  </w:num>
  <w:num w:numId="3">
    <w:abstractNumId w:val="0"/>
  </w:num>
  <w:num w:numId="4">
    <w:abstractNumId w:val="7"/>
  </w:num>
  <w:num w:numId="5">
    <w:abstractNumId w:val="2"/>
  </w:num>
  <w:num w:numId="6">
    <w:abstractNumId w:val="10"/>
  </w:num>
  <w:num w:numId="7">
    <w:abstractNumId w:val="16"/>
  </w:num>
  <w:num w:numId="8">
    <w:abstractNumId w:val="13"/>
  </w:num>
  <w:num w:numId="9">
    <w:abstractNumId w:val="6"/>
  </w:num>
  <w:num w:numId="10">
    <w:abstractNumId w:val="12"/>
  </w:num>
  <w:num w:numId="11">
    <w:abstractNumId w:val="8"/>
  </w:num>
  <w:num w:numId="12">
    <w:abstractNumId w:val="18"/>
  </w:num>
  <w:num w:numId="13">
    <w:abstractNumId w:val="4"/>
  </w:num>
  <w:num w:numId="14">
    <w:abstractNumId w:val="9"/>
  </w:num>
  <w:num w:numId="15">
    <w:abstractNumId w:val="1"/>
  </w:num>
  <w:num w:numId="16">
    <w:abstractNumId w:val="15"/>
  </w:num>
  <w:num w:numId="17">
    <w:abstractNumId w:val="14"/>
  </w:num>
  <w:num w:numId="18">
    <w:abstractNumId w:val="15"/>
  </w:num>
  <w:num w:numId="19">
    <w:abstractNumId w:val="11"/>
  </w:num>
  <w:num w:numId="20">
    <w:abstractNumId w:val="20"/>
  </w:num>
  <w:num w:numId="21">
    <w:abstractNumId w:val="3"/>
  </w:num>
  <w:num w:numId="22">
    <w:abstractNumId w:val="21"/>
  </w:num>
  <w:num w:numId="2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4F"/>
    <w:rsid w:val="00023D39"/>
    <w:rsid w:val="00046F1B"/>
    <w:rsid w:val="0006751F"/>
    <w:rsid w:val="00084A10"/>
    <w:rsid w:val="00091E1E"/>
    <w:rsid w:val="000951ED"/>
    <w:rsid w:val="000A6434"/>
    <w:rsid w:val="000C39B5"/>
    <w:rsid w:val="0012118E"/>
    <w:rsid w:val="001377CE"/>
    <w:rsid w:val="00173C82"/>
    <w:rsid w:val="00191875"/>
    <w:rsid w:val="001964C5"/>
    <w:rsid w:val="001C7816"/>
    <w:rsid w:val="001E4481"/>
    <w:rsid w:val="001F110B"/>
    <w:rsid w:val="001F3983"/>
    <w:rsid w:val="001F7A37"/>
    <w:rsid w:val="00204521"/>
    <w:rsid w:val="002419E4"/>
    <w:rsid w:val="0026701E"/>
    <w:rsid w:val="00295955"/>
    <w:rsid w:val="002A2128"/>
    <w:rsid w:val="002A7F48"/>
    <w:rsid w:val="002B422B"/>
    <w:rsid w:val="002F0B95"/>
    <w:rsid w:val="00310055"/>
    <w:rsid w:val="00316363"/>
    <w:rsid w:val="00317557"/>
    <w:rsid w:val="0032559E"/>
    <w:rsid w:val="003271BF"/>
    <w:rsid w:val="00331890"/>
    <w:rsid w:val="003378B3"/>
    <w:rsid w:val="00345C0F"/>
    <w:rsid w:val="00372C3F"/>
    <w:rsid w:val="003972DF"/>
    <w:rsid w:val="003A2832"/>
    <w:rsid w:val="003A3197"/>
    <w:rsid w:val="003A42A2"/>
    <w:rsid w:val="0044613D"/>
    <w:rsid w:val="0045589B"/>
    <w:rsid w:val="004656D1"/>
    <w:rsid w:val="0047177A"/>
    <w:rsid w:val="004D0344"/>
    <w:rsid w:val="004F47B3"/>
    <w:rsid w:val="00504E02"/>
    <w:rsid w:val="005178BB"/>
    <w:rsid w:val="00522E5F"/>
    <w:rsid w:val="00544B12"/>
    <w:rsid w:val="0054514E"/>
    <w:rsid w:val="00545E2E"/>
    <w:rsid w:val="00564BED"/>
    <w:rsid w:val="00577E11"/>
    <w:rsid w:val="005B43E5"/>
    <w:rsid w:val="005B4FE5"/>
    <w:rsid w:val="005C3709"/>
    <w:rsid w:val="00616724"/>
    <w:rsid w:val="00634EA7"/>
    <w:rsid w:val="0064144F"/>
    <w:rsid w:val="006506A4"/>
    <w:rsid w:val="00650CE4"/>
    <w:rsid w:val="006908C6"/>
    <w:rsid w:val="006D1101"/>
    <w:rsid w:val="006D32FA"/>
    <w:rsid w:val="006D74F5"/>
    <w:rsid w:val="00706D25"/>
    <w:rsid w:val="0072054B"/>
    <w:rsid w:val="007535C9"/>
    <w:rsid w:val="0075427D"/>
    <w:rsid w:val="007A42B7"/>
    <w:rsid w:val="007E115B"/>
    <w:rsid w:val="007E1736"/>
    <w:rsid w:val="00840F48"/>
    <w:rsid w:val="00841C18"/>
    <w:rsid w:val="00862597"/>
    <w:rsid w:val="00872081"/>
    <w:rsid w:val="00887F1D"/>
    <w:rsid w:val="00894162"/>
    <w:rsid w:val="008F0819"/>
    <w:rsid w:val="00914176"/>
    <w:rsid w:val="009877BC"/>
    <w:rsid w:val="009A409C"/>
    <w:rsid w:val="009C26B0"/>
    <w:rsid w:val="009C7FC5"/>
    <w:rsid w:val="009F1353"/>
    <w:rsid w:val="00A40217"/>
    <w:rsid w:val="00A62DBF"/>
    <w:rsid w:val="00A732F0"/>
    <w:rsid w:val="00AC5D84"/>
    <w:rsid w:val="00AE40E7"/>
    <w:rsid w:val="00AE470F"/>
    <w:rsid w:val="00B32D59"/>
    <w:rsid w:val="00B500EC"/>
    <w:rsid w:val="00B94A32"/>
    <w:rsid w:val="00BA6967"/>
    <w:rsid w:val="00C45623"/>
    <w:rsid w:val="00C512EF"/>
    <w:rsid w:val="00C965FB"/>
    <w:rsid w:val="00CC0A96"/>
    <w:rsid w:val="00CC164F"/>
    <w:rsid w:val="00CC3212"/>
    <w:rsid w:val="00CD4A6E"/>
    <w:rsid w:val="00CE0E79"/>
    <w:rsid w:val="00D10D99"/>
    <w:rsid w:val="00D47E79"/>
    <w:rsid w:val="00D50693"/>
    <w:rsid w:val="00D51D79"/>
    <w:rsid w:val="00DE0938"/>
    <w:rsid w:val="00E25855"/>
    <w:rsid w:val="00E2791B"/>
    <w:rsid w:val="00E42A93"/>
    <w:rsid w:val="00E46875"/>
    <w:rsid w:val="00E50AF3"/>
    <w:rsid w:val="00E542A7"/>
    <w:rsid w:val="00E60880"/>
    <w:rsid w:val="00E768BB"/>
    <w:rsid w:val="00E845C3"/>
    <w:rsid w:val="00EB5AAB"/>
    <w:rsid w:val="00F01ADE"/>
    <w:rsid w:val="00F07D30"/>
    <w:rsid w:val="00F17359"/>
    <w:rsid w:val="00F23909"/>
    <w:rsid w:val="00F812BE"/>
    <w:rsid w:val="00F911B1"/>
    <w:rsid w:val="00F93675"/>
    <w:rsid w:val="00FC708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E8C0293-DBBF-42B5-A5F9-B412FB8C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2EF"/>
    <w:rPr>
      <w:sz w:val="24"/>
      <w:szCs w:val="24"/>
    </w:rPr>
  </w:style>
  <w:style w:type="paragraph" w:styleId="Heading1">
    <w:name w:val="heading 1"/>
    <w:basedOn w:val="Normal"/>
    <w:next w:val="Normal"/>
    <w:link w:val="Heading1Char"/>
    <w:uiPriority w:val="9"/>
    <w:qFormat/>
    <w:rsid w:val="00AC5D8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qFormat/>
    <w:rsid w:val="00C512EF"/>
    <w:pPr>
      <w:spacing w:before="100" w:beforeAutospacing="1" w:after="100" w:afterAutospacing="1"/>
      <w:outlineLvl w:val="2"/>
    </w:pPr>
    <w:rPr>
      <w:b/>
      <w:bCs/>
      <w:sz w:val="27"/>
      <w:szCs w:val="27"/>
    </w:rPr>
  </w:style>
  <w:style w:type="paragraph" w:styleId="Heading6">
    <w:name w:val="heading 6"/>
    <w:basedOn w:val="Normal"/>
    <w:qFormat/>
    <w:rsid w:val="00C512EF"/>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512EF"/>
    <w:pPr>
      <w:spacing w:after="120"/>
      <w:ind w:left="120" w:right="120"/>
    </w:pPr>
    <w:rPr>
      <w:sz w:val="17"/>
      <w:szCs w:val="17"/>
    </w:rPr>
  </w:style>
  <w:style w:type="paragraph" w:customStyle="1" w:styleId="Heading22">
    <w:name w:val="Heading 22"/>
    <w:basedOn w:val="Normal"/>
    <w:rsid w:val="00C512EF"/>
    <w:pPr>
      <w:spacing w:before="100" w:beforeAutospacing="1" w:after="100" w:afterAutospacing="1"/>
      <w:ind w:left="450"/>
      <w:outlineLvl w:val="2"/>
    </w:pPr>
    <w:rPr>
      <w:b/>
      <w:bCs/>
      <w:sz w:val="17"/>
      <w:szCs w:val="17"/>
    </w:rPr>
  </w:style>
  <w:style w:type="character" w:customStyle="1" w:styleId="blackres1">
    <w:name w:val="blackres1"/>
    <w:basedOn w:val="DefaultParagraphFont"/>
    <w:rsid w:val="00C512EF"/>
    <w:rPr>
      <w:rFonts w:ascii="Arial" w:hAnsi="Arial" w:cs="Arial" w:hint="default"/>
      <w:color w:val="000000"/>
      <w:sz w:val="20"/>
      <w:szCs w:val="20"/>
    </w:rPr>
  </w:style>
  <w:style w:type="paragraph" w:customStyle="1" w:styleId="achievement">
    <w:name w:val="achievement"/>
    <w:basedOn w:val="Normal"/>
    <w:rsid w:val="00C512EF"/>
    <w:pPr>
      <w:spacing w:after="120"/>
      <w:ind w:left="120" w:right="120"/>
    </w:pPr>
    <w:rPr>
      <w:sz w:val="17"/>
      <w:szCs w:val="17"/>
    </w:rPr>
  </w:style>
  <w:style w:type="paragraph" w:styleId="BodyText3">
    <w:name w:val="Body Text 3"/>
    <w:basedOn w:val="Normal"/>
    <w:semiHidden/>
    <w:rsid w:val="00C512EF"/>
    <w:pPr>
      <w:spacing w:after="120"/>
      <w:ind w:left="120" w:right="120"/>
    </w:pPr>
    <w:rPr>
      <w:sz w:val="17"/>
      <w:szCs w:val="17"/>
    </w:rPr>
  </w:style>
  <w:style w:type="character" w:styleId="Hyperlink">
    <w:name w:val="Hyperlink"/>
    <w:basedOn w:val="DefaultParagraphFont"/>
    <w:semiHidden/>
    <w:rsid w:val="00C512EF"/>
    <w:rPr>
      <w:color w:val="0000FF"/>
      <w:u w:val="single"/>
    </w:rPr>
  </w:style>
  <w:style w:type="paragraph" w:styleId="HTMLPreformatted">
    <w:name w:val="HTML Preformatted"/>
    <w:basedOn w:val="Normal"/>
    <w:rsid w:val="00C51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Wingdings"/>
      <w:lang w:val="en-GB" w:eastAsia="en-GB"/>
    </w:rPr>
  </w:style>
  <w:style w:type="paragraph" w:styleId="NormalWeb">
    <w:name w:val="Normal (Web)"/>
    <w:basedOn w:val="Normal"/>
    <w:uiPriority w:val="99"/>
    <w:rsid w:val="00C512EF"/>
    <w:pPr>
      <w:spacing w:before="100" w:beforeAutospacing="1" w:after="100" w:afterAutospacing="1"/>
    </w:pPr>
    <w:rPr>
      <w:lang w:val="en-GB" w:eastAsia="en-GB"/>
    </w:rPr>
  </w:style>
  <w:style w:type="paragraph" w:customStyle="1" w:styleId="pj1">
    <w:name w:val="pj1"/>
    <w:basedOn w:val="Normal"/>
    <w:rsid w:val="007E1736"/>
    <w:pPr>
      <w:jc w:val="both"/>
    </w:pPr>
  </w:style>
  <w:style w:type="character" w:customStyle="1" w:styleId="nw1">
    <w:name w:val="nw1"/>
    <w:basedOn w:val="DefaultParagraphFont"/>
    <w:rsid w:val="007E1736"/>
  </w:style>
  <w:style w:type="character" w:customStyle="1" w:styleId="ib1">
    <w:name w:val="ib1"/>
    <w:basedOn w:val="DefaultParagraphFont"/>
    <w:rsid w:val="007E1736"/>
    <w:rPr>
      <w:spacing w:val="0"/>
    </w:rPr>
  </w:style>
  <w:style w:type="paragraph" w:styleId="BalloonText">
    <w:name w:val="Balloon Text"/>
    <w:basedOn w:val="Normal"/>
    <w:link w:val="BalloonTextChar"/>
    <w:uiPriority w:val="99"/>
    <w:semiHidden/>
    <w:unhideWhenUsed/>
    <w:rsid w:val="002F0B95"/>
    <w:rPr>
      <w:rFonts w:ascii="Tahoma" w:hAnsi="Tahoma" w:cs="Tahoma"/>
      <w:sz w:val="16"/>
      <w:szCs w:val="16"/>
    </w:rPr>
  </w:style>
  <w:style w:type="character" w:customStyle="1" w:styleId="BalloonTextChar">
    <w:name w:val="Balloon Text Char"/>
    <w:basedOn w:val="DefaultParagraphFont"/>
    <w:link w:val="BalloonText"/>
    <w:uiPriority w:val="99"/>
    <w:semiHidden/>
    <w:rsid w:val="002F0B95"/>
    <w:rPr>
      <w:rFonts w:ascii="Tahoma" w:hAnsi="Tahoma" w:cs="Tahoma"/>
      <w:sz w:val="16"/>
      <w:szCs w:val="16"/>
    </w:rPr>
  </w:style>
  <w:style w:type="paragraph" w:styleId="ListParagraph">
    <w:name w:val="List Paragraph"/>
    <w:basedOn w:val="Normal"/>
    <w:uiPriority w:val="1"/>
    <w:qFormat/>
    <w:rsid w:val="00E542A7"/>
    <w:pPr>
      <w:ind w:left="720"/>
      <w:contextualSpacing/>
    </w:pPr>
  </w:style>
  <w:style w:type="table" w:styleId="TableGrid">
    <w:name w:val="Table Grid"/>
    <w:basedOn w:val="TableNormal"/>
    <w:uiPriority w:val="59"/>
    <w:rsid w:val="00D50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32F0"/>
    <w:pPr>
      <w:autoSpaceDE w:val="0"/>
      <w:autoSpaceDN w:val="0"/>
      <w:adjustRightInd w:val="0"/>
    </w:pPr>
    <w:rPr>
      <w:rFonts w:ascii="Arial" w:hAnsi="Arial" w:cs="Arial"/>
      <w:color w:val="000000"/>
      <w:sz w:val="24"/>
      <w:szCs w:val="24"/>
      <w:lang w:val="en-GB"/>
    </w:rPr>
  </w:style>
  <w:style w:type="character" w:customStyle="1" w:styleId="Heading1Char">
    <w:name w:val="Heading 1 Char"/>
    <w:basedOn w:val="DefaultParagraphFont"/>
    <w:link w:val="Heading1"/>
    <w:uiPriority w:val="9"/>
    <w:rsid w:val="00AC5D8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774">
      <w:bodyDiv w:val="1"/>
      <w:marLeft w:val="0"/>
      <w:marRight w:val="0"/>
      <w:marTop w:val="0"/>
      <w:marBottom w:val="0"/>
      <w:divBdr>
        <w:top w:val="none" w:sz="0" w:space="0" w:color="auto"/>
        <w:left w:val="none" w:sz="0" w:space="0" w:color="auto"/>
        <w:bottom w:val="none" w:sz="0" w:space="0" w:color="auto"/>
        <w:right w:val="none" w:sz="0" w:space="0" w:color="auto"/>
      </w:divBdr>
      <w:divsChild>
        <w:div w:id="1565330853">
          <w:marLeft w:val="0"/>
          <w:marRight w:val="0"/>
          <w:marTop w:val="0"/>
          <w:marBottom w:val="0"/>
          <w:divBdr>
            <w:top w:val="none" w:sz="0" w:space="0" w:color="auto"/>
            <w:left w:val="none" w:sz="0" w:space="0" w:color="auto"/>
            <w:bottom w:val="none" w:sz="0" w:space="0" w:color="auto"/>
            <w:right w:val="none" w:sz="0" w:space="0" w:color="auto"/>
          </w:divBdr>
          <w:divsChild>
            <w:div w:id="65959203">
              <w:marLeft w:val="0"/>
              <w:marRight w:val="0"/>
              <w:marTop w:val="0"/>
              <w:marBottom w:val="0"/>
              <w:divBdr>
                <w:top w:val="none" w:sz="0" w:space="0" w:color="auto"/>
                <w:left w:val="none" w:sz="0" w:space="0" w:color="auto"/>
                <w:bottom w:val="none" w:sz="0" w:space="0" w:color="auto"/>
                <w:right w:val="none" w:sz="0" w:space="0" w:color="auto"/>
              </w:divBdr>
              <w:divsChild>
                <w:div w:id="727144227">
                  <w:marLeft w:val="0"/>
                  <w:marRight w:val="0"/>
                  <w:marTop w:val="0"/>
                  <w:marBottom w:val="900"/>
                  <w:divBdr>
                    <w:top w:val="none" w:sz="0" w:space="0" w:color="auto"/>
                    <w:left w:val="none" w:sz="0" w:space="0" w:color="auto"/>
                    <w:bottom w:val="none" w:sz="0" w:space="0" w:color="auto"/>
                    <w:right w:val="none" w:sz="0" w:space="0" w:color="auto"/>
                  </w:divBdr>
                  <w:divsChild>
                    <w:div w:id="615990895">
                      <w:marLeft w:val="0"/>
                      <w:marRight w:val="0"/>
                      <w:marTop w:val="0"/>
                      <w:marBottom w:val="0"/>
                      <w:divBdr>
                        <w:top w:val="none" w:sz="0" w:space="0" w:color="auto"/>
                        <w:left w:val="none" w:sz="0" w:space="0" w:color="auto"/>
                        <w:bottom w:val="none" w:sz="0" w:space="0" w:color="auto"/>
                        <w:right w:val="none" w:sz="0" w:space="0" w:color="auto"/>
                      </w:divBdr>
                      <w:divsChild>
                        <w:div w:id="935480246">
                          <w:marLeft w:val="0"/>
                          <w:marRight w:val="0"/>
                          <w:marTop w:val="0"/>
                          <w:marBottom w:val="0"/>
                          <w:divBdr>
                            <w:top w:val="none" w:sz="0" w:space="0" w:color="auto"/>
                            <w:left w:val="none" w:sz="0" w:space="0" w:color="auto"/>
                            <w:bottom w:val="none" w:sz="0" w:space="0" w:color="auto"/>
                            <w:right w:val="none" w:sz="0" w:space="0" w:color="auto"/>
                          </w:divBdr>
                          <w:divsChild>
                            <w:div w:id="494999061">
                              <w:marLeft w:val="0"/>
                              <w:marRight w:val="0"/>
                              <w:marTop w:val="300"/>
                              <w:marBottom w:val="0"/>
                              <w:divBdr>
                                <w:top w:val="none" w:sz="0" w:space="0" w:color="auto"/>
                                <w:left w:val="none" w:sz="0" w:space="0" w:color="auto"/>
                                <w:bottom w:val="none" w:sz="0" w:space="0" w:color="auto"/>
                                <w:right w:val="none" w:sz="0" w:space="0" w:color="auto"/>
                              </w:divBdr>
                              <w:divsChild>
                                <w:div w:id="644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75568">
      <w:bodyDiv w:val="1"/>
      <w:marLeft w:val="0"/>
      <w:marRight w:val="0"/>
      <w:marTop w:val="0"/>
      <w:marBottom w:val="0"/>
      <w:divBdr>
        <w:top w:val="none" w:sz="0" w:space="0" w:color="auto"/>
        <w:left w:val="none" w:sz="0" w:space="0" w:color="auto"/>
        <w:bottom w:val="none" w:sz="0" w:space="0" w:color="auto"/>
        <w:right w:val="none" w:sz="0" w:space="0" w:color="auto"/>
      </w:divBdr>
      <w:divsChild>
        <w:div w:id="821122684">
          <w:marLeft w:val="0"/>
          <w:marRight w:val="0"/>
          <w:marTop w:val="0"/>
          <w:marBottom w:val="0"/>
          <w:divBdr>
            <w:top w:val="none" w:sz="0" w:space="0" w:color="auto"/>
            <w:left w:val="none" w:sz="0" w:space="0" w:color="auto"/>
            <w:bottom w:val="none" w:sz="0" w:space="0" w:color="auto"/>
            <w:right w:val="none" w:sz="0" w:space="0" w:color="auto"/>
          </w:divBdr>
          <w:divsChild>
            <w:div w:id="1210990264">
              <w:marLeft w:val="0"/>
              <w:marRight w:val="0"/>
              <w:marTop w:val="0"/>
              <w:marBottom w:val="0"/>
              <w:divBdr>
                <w:top w:val="none" w:sz="0" w:space="0" w:color="auto"/>
                <w:left w:val="none" w:sz="0" w:space="0" w:color="auto"/>
                <w:bottom w:val="none" w:sz="0" w:space="0" w:color="auto"/>
                <w:right w:val="none" w:sz="0" w:space="0" w:color="auto"/>
              </w:divBdr>
              <w:divsChild>
                <w:div w:id="1996832731">
                  <w:marLeft w:val="0"/>
                  <w:marRight w:val="0"/>
                  <w:marTop w:val="0"/>
                  <w:marBottom w:val="0"/>
                  <w:divBdr>
                    <w:top w:val="none" w:sz="0" w:space="0" w:color="auto"/>
                    <w:left w:val="none" w:sz="0" w:space="0" w:color="auto"/>
                    <w:bottom w:val="none" w:sz="0" w:space="0" w:color="auto"/>
                    <w:right w:val="none" w:sz="0" w:space="0" w:color="auto"/>
                  </w:divBdr>
                  <w:divsChild>
                    <w:div w:id="691029977">
                      <w:marLeft w:val="0"/>
                      <w:marRight w:val="0"/>
                      <w:marTop w:val="0"/>
                      <w:marBottom w:val="0"/>
                      <w:divBdr>
                        <w:top w:val="none" w:sz="0" w:space="0" w:color="auto"/>
                        <w:left w:val="none" w:sz="0" w:space="0" w:color="auto"/>
                        <w:bottom w:val="none" w:sz="0" w:space="0" w:color="auto"/>
                        <w:right w:val="none" w:sz="0" w:space="0" w:color="auto"/>
                      </w:divBdr>
                      <w:divsChild>
                        <w:div w:id="2073233179">
                          <w:marLeft w:val="0"/>
                          <w:marRight w:val="0"/>
                          <w:marTop w:val="0"/>
                          <w:marBottom w:val="0"/>
                          <w:divBdr>
                            <w:top w:val="none" w:sz="0" w:space="0" w:color="auto"/>
                            <w:left w:val="none" w:sz="0" w:space="0" w:color="auto"/>
                            <w:bottom w:val="none" w:sz="0" w:space="0" w:color="auto"/>
                            <w:right w:val="none" w:sz="0" w:space="0" w:color="auto"/>
                          </w:divBdr>
                          <w:divsChild>
                            <w:div w:id="254436532">
                              <w:marLeft w:val="0"/>
                              <w:marRight w:val="0"/>
                              <w:marTop w:val="0"/>
                              <w:marBottom w:val="0"/>
                              <w:divBdr>
                                <w:top w:val="none" w:sz="0" w:space="0" w:color="auto"/>
                                <w:left w:val="none" w:sz="0" w:space="0" w:color="auto"/>
                                <w:bottom w:val="none" w:sz="0" w:space="0" w:color="auto"/>
                                <w:right w:val="none" w:sz="0" w:space="0" w:color="auto"/>
                              </w:divBdr>
                              <w:divsChild>
                                <w:div w:id="1069963704">
                                  <w:marLeft w:val="0"/>
                                  <w:marRight w:val="0"/>
                                  <w:marTop w:val="0"/>
                                  <w:marBottom w:val="0"/>
                                  <w:divBdr>
                                    <w:top w:val="none" w:sz="0" w:space="0" w:color="auto"/>
                                    <w:left w:val="none" w:sz="0" w:space="0" w:color="auto"/>
                                    <w:bottom w:val="none" w:sz="0" w:space="0" w:color="auto"/>
                                    <w:right w:val="none" w:sz="0" w:space="0" w:color="auto"/>
                                  </w:divBdr>
                                  <w:divsChild>
                                    <w:div w:id="2063359935">
                                      <w:marLeft w:val="0"/>
                                      <w:marRight w:val="0"/>
                                      <w:marTop w:val="0"/>
                                      <w:marBottom w:val="0"/>
                                      <w:divBdr>
                                        <w:top w:val="none" w:sz="0" w:space="0" w:color="auto"/>
                                        <w:left w:val="none" w:sz="0" w:space="0" w:color="auto"/>
                                        <w:bottom w:val="none" w:sz="0" w:space="0" w:color="auto"/>
                                        <w:right w:val="none" w:sz="0" w:space="0" w:color="auto"/>
                                      </w:divBdr>
                                      <w:divsChild>
                                        <w:div w:id="845441078">
                                          <w:marLeft w:val="0"/>
                                          <w:marRight w:val="0"/>
                                          <w:marTop w:val="0"/>
                                          <w:marBottom w:val="0"/>
                                          <w:divBdr>
                                            <w:top w:val="none" w:sz="0" w:space="0" w:color="auto"/>
                                            <w:left w:val="none" w:sz="0" w:space="0" w:color="auto"/>
                                            <w:bottom w:val="none" w:sz="0" w:space="0" w:color="auto"/>
                                            <w:right w:val="none" w:sz="0" w:space="0" w:color="auto"/>
                                          </w:divBdr>
                                          <w:divsChild>
                                            <w:div w:id="230235750">
                                              <w:marLeft w:val="136"/>
                                              <w:marRight w:val="136"/>
                                              <w:marTop w:val="136"/>
                                              <w:marBottom w:val="272"/>
                                              <w:divBdr>
                                                <w:top w:val="none" w:sz="0" w:space="0" w:color="auto"/>
                                                <w:left w:val="none" w:sz="0" w:space="0" w:color="auto"/>
                                                <w:bottom w:val="none" w:sz="0" w:space="0" w:color="auto"/>
                                                <w:right w:val="none" w:sz="0" w:space="0" w:color="auto"/>
                                              </w:divBdr>
                                              <w:divsChild>
                                                <w:div w:id="1547981927">
                                                  <w:marLeft w:val="0"/>
                                                  <w:marRight w:val="0"/>
                                                  <w:marTop w:val="0"/>
                                                  <w:marBottom w:val="0"/>
                                                  <w:divBdr>
                                                    <w:top w:val="none" w:sz="0" w:space="0" w:color="auto"/>
                                                    <w:left w:val="none" w:sz="0" w:space="0" w:color="auto"/>
                                                    <w:bottom w:val="none" w:sz="0" w:space="0" w:color="auto"/>
                                                    <w:right w:val="none" w:sz="0" w:space="0" w:color="auto"/>
                                                  </w:divBdr>
                                                  <w:divsChild>
                                                    <w:div w:id="62410903">
                                                      <w:marLeft w:val="0"/>
                                                      <w:marRight w:val="0"/>
                                                      <w:marTop w:val="0"/>
                                                      <w:marBottom w:val="0"/>
                                                      <w:divBdr>
                                                        <w:top w:val="none" w:sz="0" w:space="0" w:color="auto"/>
                                                        <w:left w:val="none" w:sz="0" w:space="0" w:color="auto"/>
                                                        <w:bottom w:val="none" w:sz="0" w:space="0" w:color="auto"/>
                                                        <w:right w:val="none" w:sz="0" w:space="0" w:color="auto"/>
                                                      </w:divBdr>
                                                      <w:divsChild>
                                                        <w:div w:id="1333950909">
                                                          <w:marLeft w:val="0"/>
                                                          <w:marRight w:val="0"/>
                                                          <w:marTop w:val="0"/>
                                                          <w:marBottom w:val="0"/>
                                                          <w:divBdr>
                                                            <w:top w:val="none" w:sz="0" w:space="0" w:color="auto"/>
                                                            <w:left w:val="none" w:sz="0" w:space="0" w:color="auto"/>
                                                            <w:bottom w:val="none" w:sz="0" w:space="0" w:color="auto"/>
                                                            <w:right w:val="none" w:sz="0" w:space="0" w:color="auto"/>
                                                          </w:divBdr>
                                                          <w:divsChild>
                                                            <w:div w:id="5758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912557">
      <w:bodyDiv w:val="1"/>
      <w:marLeft w:val="0"/>
      <w:marRight w:val="0"/>
      <w:marTop w:val="0"/>
      <w:marBottom w:val="0"/>
      <w:divBdr>
        <w:top w:val="none" w:sz="0" w:space="0" w:color="auto"/>
        <w:left w:val="none" w:sz="0" w:space="0" w:color="auto"/>
        <w:bottom w:val="none" w:sz="0" w:space="0" w:color="auto"/>
        <w:right w:val="none" w:sz="0" w:space="0" w:color="auto"/>
      </w:divBdr>
    </w:div>
    <w:div w:id="397820785">
      <w:bodyDiv w:val="1"/>
      <w:marLeft w:val="0"/>
      <w:marRight w:val="0"/>
      <w:marTop w:val="0"/>
      <w:marBottom w:val="0"/>
      <w:divBdr>
        <w:top w:val="none" w:sz="0" w:space="0" w:color="auto"/>
        <w:left w:val="none" w:sz="0" w:space="0" w:color="auto"/>
        <w:bottom w:val="none" w:sz="0" w:space="0" w:color="auto"/>
        <w:right w:val="none" w:sz="0" w:space="0" w:color="auto"/>
      </w:divBdr>
    </w:div>
    <w:div w:id="437025907">
      <w:bodyDiv w:val="1"/>
      <w:marLeft w:val="0"/>
      <w:marRight w:val="0"/>
      <w:marTop w:val="0"/>
      <w:marBottom w:val="0"/>
      <w:divBdr>
        <w:top w:val="none" w:sz="0" w:space="0" w:color="auto"/>
        <w:left w:val="none" w:sz="0" w:space="0" w:color="auto"/>
        <w:bottom w:val="none" w:sz="0" w:space="0" w:color="auto"/>
        <w:right w:val="none" w:sz="0" w:space="0" w:color="auto"/>
      </w:divBdr>
    </w:div>
    <w:div w:id="549657914">
      <w:bodyDiv w:val="1"/>
      <w:marLeft w:val="0"/>
      <w:marRight w:val="0"/>
      <w:marTop w:val="0"/>
      <w:marBottom w:val="0"/>
      <w:divBdr>
        <w:top w:val="none" w:sz="0" w:space="0" w:color="auto"/>
        <w:left w:val="none" w:sz="0" w:space="0" w:color="auto"/>
        <w:bottom w:val="none" w:sz="0" w:space="0" w:color="auto"/>
        <w:right w:val="none" w:sz="0" w:space="0" w:color="auto"/>
      </w:divBdr>
    </w:div>
    <w:div w:id="788353639">
      <w:bodyDiv w:val="1"/>
      <w:marLeft w:val="0"/>
      <w:marRight w:val="0"/>
      <w:marTop w:val="0"/>
      <w:marBottom w:val="0"/>
      <w:divBdr>
        <w:top w:val="none" w:sz="0" w:space="0" w:color="auto"/>
        <w:left w:val="none" w:sz="0" w:space="0" w:color="auto"/>
        <w:bottom w:val="none" w:sz="0" w:space="0" w:color="auto"/>
        <w:right w:val="none" w:sz="0" w:space="0" w:color="auto"/>
      </w:divBdr>
      <w:divsChild>
        <w:div w:id="1080366766">
          <w:marLeft w:val="0"/>
          <w:marRight w:val="0"/>
          <w:marTop w:val="0"/>
          <w:marBottom w:val="0"/>
          <w:divBdr>
            <w:top w:val="none" w:sz="0" w:space="0" w:color="auto"/>
            <w:left w:val="none" w:sz="0" w:space="0" w:color="auto"/>
            <w:bottom w:val="none" w:sz="0" w:space="0" w:color="auto"/>
            <w:right w:val="none" w:sz="0" w:space="0" w:color="auto"/>
          </w:divBdr>
          <w:divsChild>
            <w:div w:id="1161773529">
              <w:marLeft w:val="0"/>
              <w:marRight w:val="0"/>
              <w:marTop w:val="0"/>
              <w:marBottom w:val="0"/>
              <w:divBdr>
                <w:top w:val="none" w:sz="0" w:space="0" w:color="auto"/>
                <w:left w:val="none" w:sz="0" w:space="0" w:color="auto"/>
                <w:bottom w:val="none" w:sz="0" w:space="0" w:color="auto"/>
                <w:right w:val="none" w:sz="0" w:space="0" w:color="auto"/>
              </w:divBdr>
              <w:divsChild>
                <w:div w:id="1204437328">
                  <w:marLeft w:val="0"/>
                  <w:marRight w:val="0"/>
                  <w:marTop w:val="0"/>
                  <w:marBottom w:val="0"/>
                  <w:divBdr>
                    <w:top w:val="none" w:sz="0" w:space="0" w:color="auto"/>
                    <w:left w:val="single" w:sz="6" w:space="0" w:color="CCCCCC"/>
                    <w:bottom w:val="none" w:sz="0" w:space="0" w:color="auto"/>
                    <w:right w:val="none" w:sz="0" w:space="0" w:color="auto"/>
                  </w:divBdr>
                  <w:divsChild>
                    <w:div w:id="210846073">
                      <w:marLeft w:val="0"/>
                      <w:marRight w:val="0"/>
                      <w:marTop w:val="0"/>
                      <w:marBottom w:val="0"/>
                      <w:divBdr>
                        <w:top w:val="none" w:sz="0" w:space="0" w:color="auto"/>
                        <w:left w:val="single" w:sz="6" w:space="0" w:color="CCCCCC"/>
                        <w:bottom w:val="none" w:sz="0" w:space="0" w:color="auto"/>
                        <w:right w:val="none" w:sz="0" w:space="0" w:color="auto"/>
                      </w:divBdr>
                      <w:divsChild>
                        <w:div w:id="1657297753">
                          <w:marLeft w:val="0"/>
                          <w:marRight w:val="0"/>
                          <w:marTop w:val="0"/>
                          <w:marBottom w:val="0"/>
                          <w:divBdr>
                            <w:top w:val="none" w:sz="0" w:space="0" w:color="auto"/>
                            <w:left w:val="none" w:sz="0" w:space="0" w:color="auto"/>
                            <w:bottom w:val="none" w:sz="0" w:space="0" w:color="auto"/>
                            <w:right w:val="none" w:sz="0" w:space="0" w:color="auto"/>
                          </w:divBdr>
                          <w:divsChild>
                            <w:div w:id="1214384481">
                              <w:marLeft w:val="150"/>
                              <w:marRight w:val="0"/>
                              <w:marTop w:val="0"/>
                              <w:marBottom w:val="0"/>
                              <w:divBdr>
                                <w:top w:val="single" w:sz="6" w:space="8" w:color="CCCCCC"/>
                                <w:left w:val="single" w:sz="6" w:space="8" w:color="CCCCCC"/>
                                <w:bottom w:val="single" w:sz="6" w:space="8" w:color="CCCCCC"/>
                                <w:right w:val="single" w:sz="6" w:space="8" w:color="CCCCCC"/>
                              </w:divBdr>
                              <w:divsChild>
                                <w:div w:id="1806313593">
                                  <w:marLeft w:val="0"/>
                                  <w:marRight w:val="0"/>
                                  <w:marTop w:val="0"/>
                                  <w:marBottom w:val="0"/>
                                  <w:divBdr>
                                    <w:top w:val="none" w:sz="0" w:space="0" w:color="auto"/>
                                    <w:left w:val="none" w:sz="0" w:space="0" w:color="auto"/>
                                    <w:bottom w:val="none" w:sz="0" w:space="0" w:color="auto"/>
                                    <w:right w:val="none" w:sz="0" w:space="0" w:color="auto"/>
                                  </w:divBdr>
                                  <w:divsChild>
                                    <w:div w:id="1707411356">
                                      <w:marLeft w:val="0"/>
                                      <w:marRight w:val="0"/>
                                      <w:marTop w:val="0"/>
                                      <w:marBottom w:val="0"/>
                                      <w:divBdr>
                                        <w:top w:val="none" w:sz="0" w:space="0" w:color="auto"/>
                                        <w:left w:val="none" w:sz="0" w:space="0" w:color="auto"/>
                                        <w:bottom w:val="none" w:sz="0" w:space="0" w:color="auto"/>
                                        <w:right w:val="none" w:sz="0" w:space="0" w:color="auto"/>
                                      </w:divBdr>
                                      <w:divsChild>
                                        <w:div w:id="1953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309651">
      <w:bodyDiv w:val="1"/>
      <w:marLeft w:val="0"/>
      <w:marRight w:val="0"/>
      <w:marTop w:val="0"/>
      <w:marBottom w:val="0"/>
      <w:divBdr>
        <w:top w:val="none" w:sz="0" w:space="0" w:color="auto"/>
        <w:left w:val="none" w:sz="0" w:space="0" w:color="auto"/>
        <w:bottom w:val="none" w:sz="0" w:space="0" w:color="auto"/>
        <w:right w:val="none" w:sz="0" w:space="0" w:color="auto"/>
      </w:divBdr>
    </w:div>
    <w:div w:id="1301883334">
      <w:bodyDiv w:val="1"/>
      <w:marLeft w:val="0"/>
      <w:marRight w:val="0"/>
      <w:marTop w:val="0"/>
      <w:marBottom w:val="0"/>
      <w:divBdr>
        <w:top w:val="none" w:sz="0" w:space="0" w:color="auto"/>
        <w:left w:val="none" w:sz="0" w:space="0" w:color="auto"/>
        <w:bottom w:val="none" w:sz="0" w:space="0" w:color="auto"/>
        <w:right w:val="none" w:sz="0" w:space="0" w:color="auto"/>
      </w:divBdr>
    </w:div>
    <w:div w:id="1314481477">
      <w:bodyDiv w:val="1"/>
      <w:marLeft w:val="0"/>
      <w:marRight w:val="0"/>
      <w:marTop w:val="0"/>
      <w:marBottom w:val="0"/>
      <w:divBdr>
        <w:top w:val="none" w:sz="0" w:space="0" w:color="auto"/>
        <w:left w:val="none" w:sz="0" w:space="0" w:color="auto"/>
        <w:bottom w:val="none" w:sz="0" w:space="0" w:color="auto"/>
        <w:right w:val="none" w:sz="0" w:space="0" w:color="auto"/>
      </w:divBdr>
    </w:div>
    <w:div w:id="1426422354">
      <w:bodyDiv w:val="1"/>
      <w:marLeft w:val="0"/>
      <w:marRight w:val="0"/>
      <w:marTop w:val="0"/>
      <w:marBottom w:val="0"/>
      <w:divBdr>
        <w:top w:val="none" w:sz="0" w:space="0" w:color="auto"/>
        <w:left w:val="none" w:sz="0" w:space="0" w:color="auto"/>
        <w:bottom w:val="none" w:sz="0" w:space="0" w:color="auto"/>
        <w:right w:val="none" w:sz="0" w:space="0" w:color="auto"/>
      </w:divBdr>
    </w:div>
    <w:div w:id="1526553931">
      <w:bodyDiv w:val="1"/>
      <w:marLeft w:val="0"/>
      <w:marRight w:val="0"/>
      <w:marTop w:val="0"/>
      <w:marBottom w:val="0"/>
      <w:divBdr>
        <w:top w:val="none" w:sz="0" w:space="0" w:color="auto"/>
        <w:left w:val="none" w:sz="0" w:space="0" w:color="auto"/>
        <w:bottom w:val="none" w:sz="0" w:space="0" w:color="auto"/>
        <w:right w:val="none" w:sz="0" w:space="0" w:color="auto"/>
      </w:divBdr>
    </w:div>
    <w:div w:id="188127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url?q=http://www.micronauts.us/about/&amp;sa=U&amp;ei=pKBfU8yYBsajPbzQgfAO&amp;ved=0CDoQ9QEwBw&amp;usg=AFQjCNEQSPpSvjmpH64lcSbc_Cal9POIhA"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google.co.uk/url?q=http://www.bytec0de.com/mcitp.html&amp;sa=U&amp;ei=86BfU9KxMoKdO6ThgfAK&amp;ved=0CCYQ9QEwAw&amp;usg=AFQjCNHgAp54XGKETwkMWDiq9qpaEDbyjg"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www.google.co.uk/url?q=http://vector.me/browse/726632/ccna&amp;sa=U&amp;ei=FqFfU8D-PMXTPMTGgCA&amp;ved=0CCgQ9QEwBA&amp;usg=AFQjCNGO5fDFF4ykCczyOPTFZZGWTlsgiA" TargetMode="External"/><Relationship Id="rId1" Type="http://schemas.openxmlformats.org/officeDocument/2006/relationships/customXml" Target="../customXml/item1.xml"/><Relationship Id="rId6" Type="http://schemas.openxmlformats.org/officeDocument/2006/relationships/hyperlink" Target="https://www.google.co.uk/url?q=http://www.thulinaround.com/tag/vmware/&amp;sa=U&amp;ei=pKBfU8yYBsajPbzQgfAO&amp;ved=0CDYQ9QEwBQ&amp;usg=AFQjCNF5OcQGoHLXQph9DxsorxcjrudJBQ"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google.co.uk/url?q=http://hayescomputersolutions.com/?attachment_id=12&amp;sa=U&amp;ei=zaBfU9aWGsbAPNvhgMgM&amp;ved=0CCAQ9QEwAA&amp;usg=AFQjCNHKp1YlWEQFSGHGSQCnaB3jLEcSM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google.co.uk/url?q=http://community.bamboosolutions.com/forums/t/8296.aspx&amp;sa=U&amp;ei=BaFfU56eIsOmPaGAgcgO&amp;ved=0CCYQ9QEwAw&amp;usg=AFQjCNH7cwgKygErR_FOc9S5OEfqLur5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E8E92-3D1C-495D-8B4D-1E052639C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Management Skills:</vt:lpstr>
    </vt:vector>
  </TitlesOfParts>
  <Company>Grizli777</Company>
  <LinksUpToDate>false</LinksUpToDate>
  <CharactersWithSpaces>13932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Skills:</dc:title>
  <dc:creator>dharmesh</dc:creator>
  <cp:lastModifiedBy>Trivedi, Dharmesh</cp:lastModifiedBy>
  <cp:revision>9</cp:revision>
  <cp:lastPrinted>2011-09-09T11:28:00Z</cp:lastPrinted>
  <dcterms:created xsi:type="dcterms:W3CDTF">2019-03-31T10:46:00Z</dcterms:created>
  <dcterms:modified xsi:type="dcterms:W3CDTF">2019-06-02T17:50:00Z</dcterms:modified>
</cp:coreProperties>
</file>