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00.0" w:type="dxa"/>
        <w:jc w:val="left"/>
        <w:tblInd w:w="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268"/>
        <w:gridCol w:w="166"/>
        <w:gridCol w:w="166"/>
        <w:gridCol w:w="7200"/>
        <w:tblGridChange w:id="0">
          <w:tblGrid>
            <w:gridCol w:w="3268"/>
            <w:gridCol w:w="166"/>
            <w:gridCol w:w="166"/>
            <w:gridCol w:w="7200"/>
          </w:tblGrid>
        </w:tblGridChange>
      </w:tblGrid>
      <w:tr>
        <w:tc>
          <w:tcPr>
            <w:gridSpan w:val="4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7200"/>
              </w:tabs>
              <w:spacing w:after="0" w:before="80" w:line="264" w:lineRule="auto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72"/>
                <w:szCs w:val="72"/>
                <w:rtl w:val="0"/>
              </w:rPr>
              <w:t xml:space="preserve">Ian Mayor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 xml:space="preserve">42 Owle</w:t>
            </w:r>
            <w:r w:rsidDel="00000000" w:rsidR="00000000" w:rsidRPr="00000000">
              <w:rPr>
                <w:rtl w:val="0"/>
              </w:rPr>
              <w:t xml:space="preserve">y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 xml:space="preserve">wood Road, Weaverham, Northwich, Cheshire CW8 3LF / </w:t>
            </w:r>
            <w:r w:rsidDel="00000000" w:rsidR="00000000" w:rsidRPr="00000000">
              <w:rPr>
                <w:rtl w:val="0"/>
              </w:rPr>
              <w:t xml:space="preserve">07427854328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 xml:space="preserve"> / ianmayor50@g</w:t>
            </w:r>
            <w:r w:rsidDel="00000000" w:rsidR="00000000" w:rsidRPr="00000000">
              <w:rPr>
                <w:rtl w:val="0"/>
              </w:rPr>
              <w:t xml:space="preserve">m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 xml:space="preserve">ail.com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tcBorders>
              <w:bottom w:color="808080" w:space="0" w:sz="8" w:val="dashed"/>
            </w:tcBorders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808080" w:space="0" w:sz="8" w:val="dashed"/>
            </w:tcBorders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808080" w:space="0" w:sz="8" w:val="dashed"/>
            </w:tcBorders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808080" w:space="0" w:sz="8" w:val="dashed"/>
            </w:tcBorders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808080" w:space="0" w:sz="8" w:val="dashed"/>
            </w:tcBorders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dashed"/>
            </w:tcBorders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dashed"/>
            </w:tcBorders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dashed"/>
            </w:tcBorders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 am currently the senior AV tecnitian for the MMU school of Art, AV store. Responsible for procurement, overseeing, maintaining and administration of the and Connect 2 database booking system administration. Health and safety training and inducting students. </w:t>
            </w:r>
          </w:p>
        </w:tc>
      </w:tr>
      <w:tr>
        <w:trPr>
          <w:trHeight w:val="180" w:hRule="atLeast"/>
        </w:trPr>
        <w:tc>
          <w:tcPr>
            <w:tcBorders>
              <w:bottom w:color="808080" w:space="0" w:sz="8" w:val="dashed"/>
            </w:tcBorders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808080" w:space="0" w:sz="8" w:val="dashed"/>
            </w:tcBorders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808080" w:space="0" w:sz="8" w:val="dashed"/>
            </w:tcBorders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808080" w:space="0" w:sz="8" w:val="dashed"/>
            </w:tcBorders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tcBorders>
              <w:top w:color="808080" w:space="0" w:sz="8" w:val="dashed"/>
            </w:tcBorders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dashed"/>
            </w:tcBorders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dashed"/>
            </w:tcBorders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dashed"/>
            </w:tcBorders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340" w:hRule="atLeast"/>
        </w:trPr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3268.0" w:type="dxa"/>
              <w:jc w:val="left"/>
              <w:tblInd w:w="-115.0" w:type="dxa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ffffff" w:space="0" w:sz="48" w:val="single"/>
                <w:insideV w:color="ffffff" w:space="0" w:sz="48" w:val="single"/>
              </w:tblBorders>
              <w:tblLayout w:type="fixed"/>
              <w:tblLook w:val="0400"/>
            </w:tblPr>
            <w:tblGrid>
              <w:gridCol w:w="560"/>
              <w:gridCol w:w="2708"/>
              <w:tblGridChange w:id="0">
                <w:tblGrid>
                  <w:gridCol w:w="560"/>
                  <w:gridCol w:w="2708"/>
                </w:tblGrid>
              </w:tblGridChange>
            </w:tblGrid>
            <w:tr>
              <w:trPr>
                <w:trHeight w:val="720" w:hRule="atLeast"/>
              </w:trPr>
              <w:tc>
                <w:tcPr>
                  <w:shd w:fill="dbeef3" w:val="clear"/>
                  <w:vAlign w:val="center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Consolas" w:cs="Consolas" w:eastAsia="Consolas" w:hAnsi="Consolas"/>
                      <w:sz w:val="60"/>
                      <w:szCs w:val="60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sz w:val="60"/>
                      <w:szCs w:val="60"/>
                      <w:rtl w:val="0"/>
                    </w:rPr>
                    <w:t xml:space="preserve">1</w:t>
                  </w:r>
                </w:p>
              </w:tc>
              <w:tc>
                <w:tcPr>
                  <w:vMerge w:val="restart"/>
                  <w:tcBorders>
                    <w:top w:color="000000" w:space="0" w:sz="0" w:val="nil"/>
                    <w:bottom w:color="ffffff" w:space="0" w:sz="48" w:val="single"/>
                  </w:tcBorders>
                  <w:shd w:fill="f2f2f2" w:val="clear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An enthusiastic attitude to work with dedication to customer service and satisfaction. </w:t>
                  </w:r>
                </w:p>
              </w:tc>
            </w:tr>
            <w:tr>
              <w:trPr>
                <w:trHeight w:val="100" w:hRule="atLeast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Merge w:val="continue"/>
                  <w:tcBorders>
                    <w:top w:color="000000" w:space="0" w:sz="0" w:val="nil"/>
                    <w:bottom w:color="ffffff" w:space="0" w:sz="48" w:val="single"/>
                  </w:tcBorders>
                  <w:shd w:fill="f2f2f2" w:val="clear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shd w:fill="dbeef3" w:val="clear"/>
                  <w:vAlign w:val="center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Consolas" w:cs="Consolas" w:eastAsia="Consolas" w:hAnsi="Consolas"/>
                      <w:sz w:val="60"/>
                      <w:szCs w:val="60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sz w:val="60"/>
                      <w:szCs w:val="60"/>
                      <w:rtl w:val="0"/>
                    </w:rPr>
                    <w:t xml:space="preserve">2</w:t>
                  </w:r>
                </w:p>
              </w:tc>
              <w:tc>
                <w:tcPr>
                  <w:vMerge w:val="restart"/>
                  <w:tcBorders>
                    <w:top w:color="ffffff" w:space="0" w:sz="48" w:val="single"/>
                    <w:bottom w:color="ffffff" w:space="0" w:sz="48" w:val="single"/>
                  </w:tcBorders>
                  <w:shd w:fill="f2f2f2" w:val="clear"/>
                </w:tcPr>
                <w:p w:rsidR="00000000" w:rsidDel="00000000" w:rsidP="00000000" w:rsidRDefault="00000000" w:rsidRPr="00000000" w14:paraId="0000002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Continually developing and expanding my knowledge.</w:t>
                  </w:r>
                </w:p>
              </w:tc>
            </w:tr>
            <w:tr>
              <w:trPr>
                <w:trHeight w:val="100" w:hRule="atLeast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Merge w:val="continue"/>
                  <w:tcBorders>
                    <w:top w:color="ffffff" w:space="0" w:sz="48" w:val="single"/>
                    <w:bottom w:color="ffffff" w:space="0" w:sz="48" w:val="single"/>
                  </w:tcBorders>
                  <w:shd w:fill="f2f2f2" w:val="clear"/>
                </w:tcPr>
                <w:p w:rsidR="00000000" w:rsidDel="00000000" w:rsidP="00000000" w:rsidRDefault="00000000" w:rsidRPr="00000000" w14:paraId="000000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shd w:fill="dbeef3" w:val="clear"/>
                  <w:vAlign w:val="center"/>
                </w:tcPr>
                <w:p w:rsidR="00000000" w:rsidDel="00000000" w:rsidP="00000000" w:rsidRDefault="00000000" w:rsidRPr="00000000" w14:paraId="000000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Consolas" w:cs="Consolas" w:eastAsia="Consolas" w:hAnsi="Consolas"/>
                      <w:sz w:val="60"/>
                      <w:szCs w:val="60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sz w:val="60"/>
                      <w:szCs w:val="60"/>
                      <w:rtl w:val="0"/>
                    </w:rPr>
                    <w:t xml:space="preserve">3</w:t>
                  </w:r>
                </w:p>
              </w:tc>
              <w:tc>
                <w:tcPr>
                  <w:vMerge w:val="restart"/>
                  <w:tcBorders>
                    <w:top w:color="ffffff" w:space="0" w:sz="48" w:val="single"/>
                    <w:bottom w:color="ffffff" w:space="0" w:sz="48" w:val="single"/>
                  </w:tcBorders>
                  <w:shd w:fill="f2f2f2" w:val="clear"/>
                </w:tcPr>
                <w:p w:rsidR="00000000" w:rsidDel="00000000" w:rsidP="00000000" w:rsidRDefault="00000000" w:rsidRPr="00000000" w14:paraId="000000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Personal interests involving cinema and Chairman of Mid Cheshire Camcorder club</w:t>
                  </w:r>
                </w:p>
              </w:tc>
            </w:tr>
            <w:tr>
              <w:trPr>
                <w:trHeight w:val="360" w:hRule="atLeast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Merge w:val="continue"/>
                  <w:tcBorders>
                    <w:top w:color="ffffff" w:space="0" w:sz="48" w:val="single"/>
                    <w:bottom w:color="ffffff" w:space="0" w:sz="48" w:val="single"/>
                  </w:tcBorders>
                  <w:shd w:fill="f2f2f2" w:val="clear"/>
                </w:tcPr>
                <w:p w:rsidR="00000000" w:rsidDel="00000000" w:rsidP="00000000" w:rsidRDefault="00000000" w:rsidRPr="00000000" w14:paraId="000000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shd w:fill="dbeef3" w:val="clear"/>
                  <w:vAlign w:val="center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Consolas" w:cs="Consolas" w:eastAsia="Consolas" w:hAnsi="Consolas"/>
                      <w:sz w:val="60"/>
                      <w:szCs w:val="60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sz w:val="60"/>
                      <w:szCs w:val="60"/>
                      <w:rtl w:val="0"/>
                    </w:rPr>
                    <w:t xml:space="preserve">4</w:t>
                  </w:r>
                </w:p>
              </w:tc>
              <w:tc>
                <w:tcPr>
                  <w:vMerge w:val="restart"/>
                  <w:tcBorders>
                    <w:top w:color="ffffff" w:space="0" w:sz="48" w:val="single"/>
                    <w:bottom w:color="ffffff" w:space="0" w:sz="48" w:val="single"/>
                  </w:tcBorders>
                  <w:shd w:fill="f2f2f2" w:val="clear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Keen to succeed. A passion for technology and strong design, analytical and technical aptitude. </w:t>
                  </w:r>
                </w:p>
              </w:tc>
            </w:tr>
            <w:tr>
              <w:trPr>
                <w:trHeight w:val="80" w:hRule="atLeast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Merge w:val="continue"/>
                  <w:tcBorders>
                    <w:top w:color="ffffff" w:space="0" w:sz="48" w:val="single"/>
                    <w:bottom w:color="ffffff" w:space="0" w:sz="48" w:val="single"/>
                  </w:tcBorders>
                  <w:shd w:fill="f2f2f2" w:val="clear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shd w:fill="dbeef3" w:val="clear"/>
                  <w:vAlign w:val="center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Consolas" w:cs="Consolas" w:eastAsia="Consolas" w:hAnsi="Consolas"/>
                      <w:sz w:val="60"/>
                      <w:szCs w:val="60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sz w:val="60"/>
                      <w:szCs w:val="60"/>
                      <w:rtl w:val="0"/>
                    </w:rPr>
                    <w:t xml:space="preserve">5</w:t>
                  </w:r>
                </w:p>
              </w:tc>
              <w:tc>
                <w:tcPr>
                  <w:vMerge w:val="restart"/>
                  <w:tcBorders>
                    <w:top w:color="ffffff" w:space="0" w:sz="48" w:val="single"/>
                    <w:bottom w:color="ffffff" w:space="0" w:sz="48" w:val="single"/>
                  </w:tcBorders>
                  <w:shd w:fill="f2f2f2" w:val="clear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Community and team spirit minded. Taking the lead when required.</w:t>
                  </w:r>
                </w:p>
              </w:tc>
            </w:tr>
            <w:tr>
              <w:trPr>
                <w:trHeight w:val="80" w:hRule="atLeast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Merge w:val="continue"/>
                  <w:tcBorders>
                    <w:top w:color="ffffff" w:space="0" w:sz="48" w:val="single"/>
                    <w:bottom w:color="ffffff" w:space="0" w:sz="48" w:val="single"/>
                  </w:tcBorders>
                  <w:shd w:fill="f2f2f2" w:val="clear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shd w:fill="dbeef3" w:val="clear"/>
                  <w:vAlign w:val="center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Consolas" w:cs="Consolas" w:eastAsia="Consolas" w:hAnsi="Consolas"/>
                      <w:sz w:val="60"/>
                      <w:szCs w:val="60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sz w:val="60"/>
                      <w:szCs w:val="60"/>
                      <w:rtl w:val="0"/>
                    </w:rPr>
                    <w:t xml:space="preserve">6</w:t>
                  </w:r>
                </w:p>
              </w:tc>
              <w:tc>
                <w:tcPr>
                  <w:vMerge w:val="restart"/>
                  <w:tcBorders>
                    <w:top w:color="ffffff" w:space="0" w:sz="48" w:val="single"/>
                    <w:bottom w:color="ffffff" w:space="0" w:sz="48" w:val="single"/>
                  </w:tcBorders>
                  <w:shd w:fill="f2f2f2" w:val="clear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Friendly and approachable. Enjoys socialising and a good dance.</w:t>
                  </w:r>
                </w:p>
              </w:tc>
            </w:tr>
            <w:tr>
              <w:trPr>
                <w:trHeight w:val="80" w:hRule="atLeast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Merge w:val="continue"/>
                  <w:tcBorders>
                    <w:top w:color="ffffff" w:space="0" w:sz="48" w:val="single"/>
                    <w:bottom w:color="ffffff" w:space="0" w:sz="48" w:val="single"/>
                  </w:tcBorders>
                  <w:shd w:fill="f2f2f2" w:val="clear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808080" w:space="0" w:sz="8" w:val="dashed"/>
            </w:tcBorders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808080" w:space="0" w:sz="8" w:val="dashed"/>
            </w:tcBorders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Career Highlights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mallCaps w:val="1"/>
                <w:color w:val="c4591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Manchester Metropolitan University</w:t>
            </w:r>
            <w:r w:rsidDel="00000000" w:rsidR="00000000" w:rsidRPr="00000000">
              <w:rPr>
                <w:rtl w:val="0"/>
              </w:rPr>
              <w:tab/>
              <w:t xml:space="preserve">2003 – Present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960.629921259842"/>
              </w:tabs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Senior AV Technical officer /  Senior IT Technical Advisor /</w:t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Media Services Site Coordinator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7200"/>
              </w:tabs>
              <w:spacing w:after="0" w:before="0" w:line="288" w:lineRule="auto"/>
              <w:ind w:left="274" w:hanging="274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 xml:space="preserve">Working with external contractors to design, built and commissioned lecture lead technical desks, interactive whiteboards, control systems, projection and display units for Law based courses. Working to agreed deadlines.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7200"/>
              </w:tabs>
              <w:spacing w:after="0" w:before="0" w:line="288" w:lineRule="auto"/>
              <w:ind w:left="274" w:hanging="274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 xml:space="preserve">Designed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 xml:space="preserve">built and commissioned Law school assessment video and audio recording facilities, and lecture recording facilities.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7200"/>
              </w:tabs>
              <w:spacing w:after="0" w:before="0" w:line="288" w:lineRule="auto"/>
              <w:ind w:left="274" w:hanging="274"/>
              <w:rPr/>
            </w:pPr>
            <w:r w:rsidDel="00000000" w:rsidR="00000000" w:rsidRPr="00000000">
              <w:rPr>
                <w:rtl w:val="0"/>
              </w:rPr>
              <w:t xml:space="preserve">Training staff and students in 1-2-1 and class sessions in Microsoft Office, the MMU clearing database, health and safety, AV store and Lorrensberg connect 2 booking database inductions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7200"/>
              </w:tabs>
              <w:spacing w:after="0" w:before="0" w:line="288" w:lineRule="auto"/>
              <w:ind w:left="274" w:hanging="274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1st and 2nd line IT support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7200"/>
              </w:tabs>
              <w:spacing w:after="0" w:before="0" w:line="288" w:lineRule="auto"/>
              <w:ind w:left="274" w:hanging="274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 xml:space="preserve">Managed clearing database and telephone software installation with follow up technical and user support.</w:t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7200"/>
              </w:tabs>
              <w:spacing w:after="0" w:before="0" w:line="288" w:lineRule="auto"/>
              <w:ind w:left="274" w:hanging="274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Programmed technical desk operating systems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7200"/>
              </w:tabs>
              <w:spacing w:after="0" w:before="0" w:line="288" w:lineRule="auto"/>
              <w:ind w:left="274" w:hanging="274"/>
              <w:rPr/>
            </w:pPr>
            <w:r w:rsidDel="00000000" w:rsidR="00000000" w:rsidRPr="00000000">
              <w:rPr>
                <w:rtl w:val="0"/>
              </w:rPr>
              <w:t xml:space="preserve">Overseeing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 xml:space="preserve"> AV, photographic and Film making equipment facilities for student and academic staff. </w:t>
            </w:r>
            <w:r w:rsidDel="00000000" w:rsidR="00000000" w:rsidRPr="00000000">
              <w:rPr>
                <w:rtl w:val="0"/>
              </w:rPr>
              <w:t xml:space="preserve">Administering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 xml:space="preserve"> the Connect 2 asset management </w:t>
            </w:r>
            <w:r w:rsidDel="00000000" w:rsidR="00000000" w:rsidRPr="00000000">
              <w:rPr>
                <w:rtl w:val="0"/>
              </w:rPr>
              <w:t xml:space="preserve">database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 xml:space="preserve">. Customer facing services counter support. Equipment tutorials and inductions (includ</w:t>
            </w:r>
            <w:r w:rsidDel="00000000" w:rsidR="00000000" w:rsidRPr="00000000">
              <w:rPr>
                <w:rtl w:val="0"/>
              </w:rPr>
              <w:t xml:space="preserve">es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 xml:space="preserve"> health and safety aspects). Equipment procurement on behalf of the </w:t>
            </w:r>
            <w:r w:rsidDel="00000000" w:rsidR="00000000" w:rsidRPr="00000000">
              <w:rPr>
                <w:rtl w:val="0"/>
              </w:rPr>
              <w:t xml:space="preserve">School of Art AV store and other departments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 xml:space="preserve">. </w:t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7200"/>
              </w:tabs>
              <w:spacing w:after="0" w:before="0" w:line="288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HCR Radio</w:t>
            </w:r>
            <w:r w:rsidDel="00000000" w:rsidR="00000000" w:rsidRPr="00000000">
              <w:rPr>
                <w:rtl w:val="0"/>
              </w:rPr>
              <w:tab/>
              <w:t xml:space="preserve">2014 - 2017</w:t>
            </w:r>
          </w:p>
          <w:p w:rsidR="00000000" w:rsidDel="00000000" w:rsidP="00000000" w:rsidRDefault="00000000" w:rsidRPr="00000000" w14:paraId="00000046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Radio Presenter - voluntary</w:t>
            </w:r>
          </w:p>
          <w:p w:rsidR="00000000" w:rsidDel="00000000" w:rsidP="00000000" w:rsidRDefault="00000000" w:rsidRPr="00000000" w14:paraId="00000047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1"/>
              </w:numPr>
              <w:tabs>
                <w:tab w:val="right" w:pos="7200"/>
              </w:tabs>
              <w:spacing w:line="288" w:lineRule="auto"/>
              <w:ind w:left="274"/>
              <w:rPr/>
            </w:pPr>
            <w:r w:rsidDel="00000000" w:rsidR="00000000" w:rsidRPr="00000000">
              <w:rPr>
                <w:rtl w:val="0"/>
              </w:rPr>
              <w:t xml:space="preserve">Co-presenter of a 2 hour light entertainment radio programme - “the top ten at Ten”. Preparing the playlist, providingaa a community information report and presenting the chosen year’s countdown list.</w:t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1"/>
              </w:numPr>
              <w:tabs>
                <w:tab w:val="right" w:pos="7200"/>
              </w:tabs>
              <w:spacing w:line="288" w:lineRule="auto"/>
              <w:ind w:left="274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Lead the upgrade of 2 studios. Installing new equipment and rewiring the studios so they could transfer the links over from one studio to the other without stopping the programme.</w:t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1"/>
              </w:numPr>
              <w:tabs>
                <w:tab w:val="right" w:pos="7200"/>
              </w:tabs>
              <w:spacing w:line="288" w:lineRule="auto"/>
              <w:ind w:left="274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Lead the organisation and instigation of the radio stations first LIVE outside broadcast link back to the studio via internet.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mallCaps w:val="1"/>
                <w:color w:val="c4591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Visual Impact Northern Ltd</w:t>
            </w:r>
            <w:r w:rsidDel="00000000" w:rsidR="00000000" w:rsidRPr="00000000">
              <w:rPr>
                <w:rtl w:val="0"/>
              </w:rPr>
              <w:tab/>
              <w:t xml:space="preserve">1995 – 2003</w:t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Broadcast Video Facilities Manager</w:t>
            </w:r>
          </w:p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7200"/>
              </w:tabs>
              <w:spacing w:after="0" w:before="0" w:line="288" w:lineRule="auto"/>
              <w:ind w:left="274" w:hanging="274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 xml:space="preserve">Working closely with major Broadcast video produc</w:t>
            </w:r>
            <w:r w:rsidDel="00000000" w:rsidR="00000000" w:rsidRPr="00000000">
              <w:rPr>
                <w:rtl w:val="0"/>
              </w:rPr>
              <w:t xml:space="preserve">tion companies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 xml:space="preserve"> (BBC, Granada) to supply equipment and occasionally required create broadcast material for on air transmission (Northwest tonight, National Lottery, 4 by 4</w:t>
            </w:r>
            <w:r w:rsidDel="00000000" w:rsidR="00000000" w:rsidRPr="00000000">
              <w:rPr>
                <w:rtl w:val="0"/>
              </w:rPr>
              <w:t xml:space="preserve"> and E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 xml:space="preserve">ye in the sky).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7200"/>
              </w:tabs>
              <w:spacing w:after="0" w:before="0" w:line="288" w:lineRule="auto"/>
              <w:ind w:left="274" w:hanging="274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 xml:space="preserve">Negotiated, supplied and installed video display equipment for the band “New Order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 xml:space="preserve">” Album release party.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7200"/>
              </w:tabs>
              <w:spacing w:after="0" w:before="0" w:line="288" w:lineRule="auto"/>
              <w:ind w:left="274" w:hanging="274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 xml:space="preserve">Working with ’The </w:t>
            </w: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 xml:space="preserve">rint </w:t>
            </w:r>
            <w:r w:rsidDel="00000000" w:rsidR="00000000" w:rsidRPr="00000000">
              <w:rPr>
                <w:rtl w:val="0"/>
              </w:rPr>
              <w:t xml:space="preserve">W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 xml:space="preserve">orks’ cinema to install their first high definition cinema projection video players (tape based at the time)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mallCaps w:val="1"/>
                <w:color w:val="c4591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Quadrant Video systems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ab/>
            </w:r>
            <w:r w:rsidDel="00000000" w:rsidR="00000000" w:rsidRPr="00000000">
              <w:rPr>
                <w:rtl w:val="0"/>
              </w:rPr>
              <w:t xml:space="preserve">1990 – 1995</w:t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Audio Visual Hire and Installation Manager</w:t>
            </w:r>
          </w:p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7200"/>
              </w:tabs>
              <w:spacing w:after="0" w:before="0" w:line="288" w:lineRule="auto"/>
              <w:ind w:left="274" w:hanging="274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 xml:space="preserve">AV installation project management, AV hire facility management (AV and video wall)</w:t>
            </w:r>
            <w:r w:rsidDel="00000000" w:rsidR="00000000" w:rsidRPr="00000000">
              <w:rPr>
                <w:rtl w:val="0"/>
              </w:rPr>
              <w:t xml:space="preserve">,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 xml:space="preserve"> administration.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7200"/>
              </w:tabs>
              <w:spacing w:after="0" w:before="0" w:line="288" w:lineRule="auto"/>
              <w:ind w:left="274" w:hanging="274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 xml:space="preserve">Negotiated the contract for supplying and fitting the </w:t>
            </w:r>
            <w:r w:rsidDel="00000000" w:rsidR="00000000" w:rsidRPr="00000000">
              <w:rPr>
                <w:rtl w:val="0"/>
              </w:rPr>
              <w:t xml:space="preserve">video playback facilities in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 xml:space="preserve"> crown, coroner and magistrate courts in Manchester, Bolton, Preston, Salford and Liverpool.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7200"/>
              </w:tabs>
              <w:spacing w:after="0" w:before="0" w:line="288" w:lineRule="auto"/>
              <w:ind w:left="274" w:hanging="274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 xml:space="preserve">Planned, supplied and commissioned the </w:t>
            </w:r>
            <w:r w:rsidDel="00000000" w:rsidR="00000000" w:rsidRPr="00000000">
              <w:rPr>
                <w:rtl w:val="0"/>
              </w:rPr>
              <w:t xml:space="preserve">studio production facilities for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 xml:space="preserve"> Accrington College </w:t>
            </w:r>
            <w:r w:rsidDel="00000000" w:rsidR="00000000" w:rsidRPr="00000000">
              <w:rPr>
                <w:rtl w:val="0"/>
              </w:rPr>
              <w:t xml:space="preserve">t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 xml:space="preserve">elevision </w:t>
            </w:r>
            <w:r w:rsidDel="00000000" w:rsidR="00000000" w:rsidRPr="00000000">
              <w:rPr>
                <w:rtl w:val="0"/>
              </w:rPr>
              <w:t xml:space="preserve">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 xml:space="preserve">tudio.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7200"/>
              </w:tabs>
              <w:spacing w:after="0" w:before="0" w:line="288" w:lineRule="auto"/>
              <w:ind w:left="274" w:hanging="274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 xml:space="preserve">Supplied and commissioned </w:t>
            </w:r>
            <w:r w:rsidDel="00000000" w:rsidR="00000000" w:rsidRPr="00000000">
              <w:rPr>
                <w:rtl w:val="0"/>
              </w:rPr>
              <w:t xml:space="preserve">v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 xml:space="preserve">ideo </w:t>
            </w:r>
            <w:r w:rsidDel="00000000" w:rsidR="00000000" w:rsidRPr="00000000">
              <w:rPr>
                <w:rtl w:val="0"/>
              </w:rPr>
              <w:t xml:space="preserve">playback facilities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 xml:space="preserve"> for Preston Guild.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</w:rPr>
              <mc:AlternateContent>
                <mc:Choice Requires="wpg">
                  <w:drawing>
                    <wp:inline distB="0" distT="0" distL="0" distR="0">
                      <wp:extent cx="4546600" cy="12700"/>
                      <wp:effectExtent b="0" l="0" r="0" t="0"/>
                      <wp:docPr id="4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3069525" y="3780000"/>
                                <a:ext cx="4552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7F7F7F"/>
                                </a:solidFill>
                                <a:prstDash val="dash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4546600" cy="12700"/>
                      <wp:effectExtent b="0" l="0" r="0" t="0"/>
                      <wp:docPr id="4" name="image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54660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TRAINING AND EDUCATION</w:t>
            </w:r>
          </w:p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2012: </w:t>
            </w:r>
            <w:r w:rsidDel="00000000" w:rsidR="00000000" w:rsidRPr="00000000">
              <w:rPr>
                <w:rtl w:val="0"/>
              </w:rPr>
              <w:t xml:space="preserve">Microsoft certificate M6293 Troubleshooting and supporting Windows 7</w:t>
            </w:r>
          </w:p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2011:</w:t>
            </w:r>
            <w:r w:rsidDel="00000000" w:rsidR="00000000" w:rsidRPr="00000000">
              <w:rPr>
                <w:rtl w:val="0"/>
              </w:rPr>
              <w:t xml:space="preserve"> QA - Managing customer service excellence</w:t>
            </w:r>
          </w:p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2011: </w:t>
            </w:r>
            <w:r w:rsidDel="00000000" w:rsidR="00000000" w:rsidRPr="00000000">
              <w:rPr>
                <w:rtl w:val="0"/>
              </w:rPr>
              <w:t xml:space="preserve">Microsoft certificate M6451 Planning deploying and managing Microsoft systems center configuration manager 2007</w:t>
            </w:r>
          </w:p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2006: </w:t>
            </w:r>
            <w:r w:rsidDel="00000000" w:rsidR="00000000" w:rsidRPr="00000000">
              <w:rPr>
                <w:rtl w:val="0"/>
              </w:rPr>
              <w:t xml:space="preserve">Presentation training</w:t>
            </w:r>
          </w:p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2006: </w:t>
            </w:r>
            <w:r w:rsidDel="00000000" w:rsidR="00000000" w:rsidRPr="00000000">
              <w:rPr>
                <w:rtl w:val="0"/>
              </w:rPr>
              <w:t xml:space="preserve">MMU management essentials</w:t>
            </w:r>
          </w:p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2006: </w:t>
            </w:r>
            <w:r w:rsidDel="00000000" w:rsidR="00000000" w:rsidRPr="00000000">
              <w:rPr>
                <w:rtl w:val="0"/>
              </w:rPr>
              <w:t xml:space="preserve">Infocomm - Certified Technology Specialist - Distinction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2002: </w:t>
            </w:r>
            <w:r w:rsidDel="00000000" w:rsidR="00000000" w:rsidRPr="00000000">
              <w:rPr>
                <w:rtl w:val="0"/>
              </w:rPr>
              <w:t xml:space="preserve">Microsoft - Access 2002 advanced</w:t>
            </w:r>
          </w:p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2000:</w:t>
            </w:r>
            <w:r w:rsidDel="00000000" w:rsidR="00000000" w:rsidRPr="00000000">
              <w:rPr>
                <w:rtl w:val="0"/>
              </w:rPr>
              <w:t xml:space="preserve"> City and Guilds NVQ - c++ coding &amp; programming levels 2 &amp; 3 - passed</w:t>
            </w:r>
          </w:p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2000:</w:t>
            </w:r>
            <w:r w:rsidDel="00000000" w:rsidR="00000000" w:rsidRPr="00000000">
              <w:rPr>
                <w:rtl w:val="0"/>
              </w:rPr>
              <w:t xml:space="preserve"> City and Guilds NVQ - certificate in computer programming</w:t>
            </w:r>
          </w:p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1988:</w:t>
            </w:r>
            <w:r w:rsidDel="00000000" w:rsidR="00000000" w:rsidRPr="00000000">
              <w:rPr>
                <w:rtl w:val="0"/>
              </w:rPr>
              <w:t xml:space="preserve"> B/TEC HND in Design, communication and video production - merit</w:t>
            </w:r>
          </w:p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1986:</w:t>
            </w:r>
            <w:r w:rsidDel="00000000" w:rsidR="00000000" w:rsidRPr="00000000">
              <w:rPr>
                <w:rtl w:val="0"/>
              </w:rPr>
              <w:t xml:space="preserve"> B/TEC certificate in Audio Visual communication -merit</w:t>
            </w:r>
          </w:p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1984:</w:t>
            </w:r>
            <w:r w:rsidDel="00000000" w:rsidR="00000000" w:rsidRPr="00000000">
              <w:rPr>
                <w:rtl w:val="0"/>
              </w:rPr>
              <w:t xml:space="preserve"> B/TEC certificate in Audio, Radio and television servicing - merit</w:t>
            </w:r>
          </w:p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1986:</w:t>
            </w:r>
            <w:r w:rsidDel="00000000" w:rsidR="00000000" w:rsidRPr="00000000">
              <w:rPr>
                <w:rtl w:val="0"/>
              </w:rPr>
              <w:t xml:space="preserve"> A level photography - passed</w:t>
            </w:r>
          </w:p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/>
              <mc:AlternateContent>
                <mc:Choice Requires="wpg">
                  <w:drawing>
                    <wp:inline distB="0" distT="0" distL="0" distR="0">
                      <wp:extent cx="4546600" cy="12700"/>
                      <wp:effectExtent b="0" l="0" r="0" t="0"/>
                      <wp:docPr id="3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3069525" y="3780000"/>
                                <a:ext cx="4552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7F7F7F"/>
                                </a:solidFill>
                                <a:prstDash val="dash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4546600" cy="12700"/>
                      <wp:effectExtent b="0" l="0" r="0" t="0"/>
                      <wp:docPr id="3" name="image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54660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Personal: </w:t>
            </w:r>
            <w:r w:rsidDel="00000000" w:rsidR="00000000" w:rsidRPr="00000000">
              <w:rPr>
                <w:rtl w:val="0"/>
              </w:rPr>
              <w:t xml:space="preserve">Leadership, presentation, negotiation, planning and commissioning skills, Radio presenter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Technical</w:t>
            </w:r>
            <w:r w:rsidDel="00000000" w:rsidR="00000000" w:rsidRPr="00000000">
              <w:rPr>
                <w:rtl w:val="0"/>
              </w:rPr>
              <w:t xml:space="preserve">: Extron controlling systems, Crestron Controlling systems, Large screen video projection, Stage lighting, Film and television production, Radio production, Digital signage, SCCM 2nd line computer support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Applications</w:t>
            </w:r>
            <w:r w:rsidDel="00000000" w:rsidR="00000000" w:rsidRPr="00000000">
              <w:rPr>
                <w:rtl w:val="0"/>
              </w:rPr>
              <w:t xml:space="preserve">: Lorensberg Connect 2, Microsoft office suite (MS Visio for creating Schematics), Final Cut Pro(6, 7, X), Adobe CS suite (Premiere Pro, photoshop, After Effects), Microsoft SCCM remote management software, P Squared Myriad ( Broadcast radio playout), VBA, VBA for applications, C++, SQL</w:t>
            </w:r>
          </w:p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/>
              <mc:AlternateContent>
                <mc:Choice Requires="wpg">
                  <w:drawing>
                    <wp:inline distB="0" distT="0" distL="0" distR="0">
                      <wp:extent cx="4546600" cy="12700"/>
                      <wp:effectExtent b="0" l="0" r="0" t="0"/>
                      <wp:docPr id="1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3069525" y="3780000"/>
                                <a:ext cx="4552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7F7F7F"/>
                                </a:solidFill>
                                <a:prstDash val="dash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4546600" cy="12700"/>
                      <wp:effectExtent b="0" l="0" r="0" t="0"/>
                      <wp:docPr id="1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54660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Hobbies and Interests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Dancing, photography, socialising, computing and programming, Cinema, Theatre, Vice chairman of Mid-Cheshire Movie Makers, Manager of Weaverham Film Club.</w:t>
            </w:r>
          </w:p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/>
              <mc:AlternateContent>
                <mc:Choice Requires="wpg">
                  <w:drawing>
                    <wp:inline distB="0" distT="0" distL="0" distR="0">
                      <wp:extent cx="4546600" cy="12700"/>
                      <wp:effectExtent b="0" l="0" r="0" t="0"/>
                      <wp:docPr id="2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3069525" y="3780000"/>
                                <a:ext cx="4552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7F7F7F"/>
                                </a:solidFill>
                                <a:prstDash val="dash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4546600" cy="12700"/>
                      <wp:effectExtent b="0" l="0" r="0" t="0"/>
                      <wp:docPr id="2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54660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1l0qlryl3ocn" w:id="1"/>
            <w:bookmarkEnd w:id="1"/>
            <w:r w:rsidDel="00000000" w:rsidR="00000000" w:rsidRPr="00000000">
              <w:rPr>
                <w:rtl w:val="0"/>
              </w:rPr>
              <w:t xml:space="preserve">Further Qualifications</w:t>
            </w:r>
          </w:p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Mobile Aluminium Tower, Single person access lift, Ladder and stepladder, First Aid at work. Infocomm certified AV Technology specialist, VMware certified professional, Sanyo projector maintenance.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footerReference r:id="rId10" w:type="default"/>
      <w:pgSz w:h="15840" w:w="12240"/>
      <w:pgMar w:bottom="720" w:top="720" w:left="720" w:right="72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nsolas"/>
  <w:font w:name="Franklin Gothic Dem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10800"/>
      </w:tabs>
      <w:spacing w:after="432" w:before="0" w:line="240" w:lineRule="auto"/>
      <w:rPr/>
    </w:pPr>
    <w:r w:rsidDel="00000000" w:rsidR="00000000" w:rsidRPr="00000000">
      <w:rPr>
        <w:rtl w:val="0"/>
      </w:rPr>
      <w:t xml:space="preserve">CV:</w:t>
    </w:r>
    <w:r w:rsidDel="00000000" w:rsidR="00000000" w:rsidRPr="00000000">
      <w:rPr>
        <w:rFonts w:ascii="Calibri" w:cs="Calibri" w:eastAsia="Calibri" w:hAnsi="Calibri"/>
        <w:b w:val="0"/>
        <w:sz w:val="22"/>
        <w:szCs w:val="22"/>
        <w:rtl w:val="0"/>
      </w:rPr>
      <w:t xml:space="preserve"> </w:t>
    </w:r>
    <w:r w:rsidDel="00000000" w:rsidR="00000000" w:rsidRPr="00000000">
      <w:rPr>
        <w:rtl w:val="0"/>
      </w:rPr>
      <w:t xml:space="preserve">Ian Mayor</w:t>
    </w:r>
    <w:r w:rsidDel="00000000" w:rsidR="00000000" w:rsidRPr="00000000">
      <w:rPr>
        <w:rFonts w:ascii="Calibri" w:cs="Calibri" w:eastAsia="Calibri" w:hAnsi="Calibri"/>
        <w:b w:val="0"/>
        <w:sz w:val="22"/>
        <w:szCs w:val="22"/>
        <w:rtl w:val="0"/>
      </w:rPr>
      <w:tab/>
    </w:r>
    <w:r w:rsidDel="00000000" w:rsidR="00000000" w:rsidRPr="00000000">
      <w:rPr>
        <w:rFonts w:ascii="Calibri" w:cs="Calibri" w:eastAsia="Calibri" w:hAnsi="Calibri"/>
        <w:b w:val="0"/>
        <w:sz w:val="22"/>
        <w:szCs w:val="22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sz w:val="22"/>
        <w:szCs w:val="22"/>
        <w:rtl w:val="0"/>
      </w:rPr>
      <w:t xml:space="preserve"> | Page</w:t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+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tabs>
          <w:tab w:val="right" w:pos="7200"/>
        </w:tabs>
        <w:spacing w:line="264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tabs>
        <w:tab w:val="right" w:pos="7200"/>
      </w:tabs>
      <w:spacing w:after="0" w:before="100" w:line="264" w:lineRule="auto"/>
    </w:pPr>
    <w:rPr>
      <w:rFonts w:ascii="Calibri" w:cs="Calibri" w:eastAsia="Calibri" w:hAnsi="Calibri"/>
      <w:b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right" w:pos="7200"/>
      </w:tabs>
      <w:spacing w:after="0" w:before="120" w:line="264" w:lineRule="auto"/>
    </w:pPr>
    <w:rPr>
      <w:rFonts w:ascii="Franklin Gothic Demi" w:cs="Franklin Gothic Demi" w:eastAsia="Franklin Gothic Demi" w:hAnsi="Franklin Gothic Demi"/>
      <w:b w:val="0"/>
      <w:color w:val="2e74b5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right" w:pos="7200"/>
      </w:tabs>
      <w:spacing w:after="0" w:before="0" w:line="264" w:lineRule="auto"/>
    </w:pPr>
    <w:rPr>
      <w:rFonts w:ascii="Franklin Gothic Demi" w:cs="Franklin Gothic Demi" w:eastAsia="Franklin Gothic Demi" w:hAnsi="Franklin Gothic Demi"/>
      <w:b w:val="0"/>
      <w:color w:val="2e74b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pPr>
      <w:spacing w:after="0" w:line="240" w:lineRule="auto"/>
    </w:pPr>
    <w:rPr/>
    <w:tblPr>
      <w:tblStyleRowBandSize w:val="1"/>
      <w:tblStyleColBandSize w:val="1"/>
      <w:tblCellMar>
        <w:top w:w="58.0" w:type="dxa"/>
        <w:left w:w="115.0" w:type="dxa"/>
        <w:bottom w:w="58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