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Curriculum Vitae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Richard Cowman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12 Orchard Grove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Greengates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Bradford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BD10 9BX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Arial" w:ascii="Arial" w:hAnsi="Arial"/>
            <w:b/>
            <w:sz w:val="20"/>
            <w:szCs w:val="20"/>
          </w:rPr>
          <w:t>r_cowman2002@yahoo.co.uk</w:t>
        </w:r>
      </w:hyperlink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07980407258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Personal Profile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am an IT professional with 13 years’ experience, 9 of which have been spent at 2</w:t>
      </w:r>
      <w:r>
        <w:rPr>
          <w:rFonts w:cs="Arial" w:ascii="Arial" w:hAnsi="Arial"/>
          <w:sz w:val="20"/>
          <w:szCs w:val="20"/>
          <w:vertAlign w:val="superscript"/>
        </w:rPr>
        <w:t>nd</w:t>
      </w:r>
      <w:r>
        <w:rPr>
          <w:rFonts w:cs="Arial" w:ascii="Arial" w:hAnsi="Arial"/>
          <w:sz w:val="20"/>
          <w:szCs w:val="20"/>
        </w:rPr>
        <w:t xml:space="preserve"> line support. Throughout my career I have built a lot of experience dealing directly with the end users and for the last 6 years I have been based in one of RSM’s busiest offices where I speak to end users at all levels from admin to partners. During my time at RSM I have been involved with a variety of projects including office refurbs, office moves, equipment rollouts and mergers. I am looking to build on my 2</w:t>
      </w:r>
      <w:r>
        <w:rPr>
          <w:rFonts w:cs="Arial" w:ascii="Arial" w:hAnsi="Arial"/>
          <w:sz w:val="20"/>
          <w:szCs w:val="20"/>
          <w:vertAlign w:val="superscript"/>
        </w:rPr>
        <w:t>nd</w:t>
      </w:r>
      <w:r>
        <w:rPr>
          <w:rFonts w:cs="Arial" w:ascii="Arial" w:hAnsi="Arial"/>
          <w:sz w:val="20"/>
          <w:szCs w:val="20"/>
        </w:rPr>
        <w:t xml:space="preserve"> line support experience and potentially move into a 3</w:t>
      </w:r>
      <w:r>
        <w:rPr>
          <w:rFonts w:cs="Arial" w:ascii="Arial" w:hAnsi="Arial"/>
          <w:sz w:val="20"/>
          <w:szCs w:val="20"/>
          <w:vertAlign w:val="superscript"/>
        </w:rPr>
        <w:t>rd</w:t>
      </w:r>
      <w:r>
        <w:rPr>
          <w:rFonts w:cs="Arial" w:ascii="Arial" w:hAnsi="Arial"/>
          <w:sz w:val="20"/>
          <w:szCs w:val="20"/>
        </w:rPr>
        <w:t xml:space="preserve"> line support role.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Skills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Excellent customer service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Communicate at all levels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Prioritise workloads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 under pressure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Keen eye for detail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Qualifications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Accredited platform specialist – HP commercial workstations and notebooks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HP 2 T11 Server industry standard architecture and technology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CompTIA A+ certified (2009 edition)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Dell desktop and notebook certified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 History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June 2013 – Present</w:t>
        <w:tab/>
        <w:tab/>
        <w:tab/>
        <w:t>RSM</w:t>
      </w:r>
    </w:p>
    <w:p>
      <w:pPr>
        <w:pStyle w:val="Normal"/>
        <w:ind w:right="-694" w:hanging="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bCs/>
          <w:sz w:val="20"/>
          <w:szCs w:val="20"/>
        </w:rPr>
        <w:t>Local office IT support based in Leeds, RSM’s largest office outside of London. Supporting and repairing both hardware and software related issues in a Windows 7 and more recently a Windows 10 environment. Covering other offices remotely when needed and traveling to other offices to support other ITP’s when required. Working with the SCSM call system I diagnose and repair or arrange warranty repairs on a variety of Dell and Canon equipment.</w:t>
      </w:r>
    </w:p>
    <w:p>
      <w:pPr>
        <w:pStyle w:val="Normal"/>
        <w:ind w:right="-694" w:hanging="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Key Duties: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Second line support for hardware and software fault resolution.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Imaging and configuring all new IT equipment for the Leeds office.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To keep all IT spaces clean and free of clutter.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Any local comms room changes requested by ITF, including patching network cables, controlled shut down of equipment and installation of new equipment.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Amend local office distribution lists in active directory.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Create an manage local office security groups in active directory.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Complete local office set up of new user accounts in active directory.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Monitor AV desktop and take action when a machine flags a virus or malware.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Keep and maintain a clean asset list of local office IT equipment including laptops, desktops, comms room equipment, MFD’s, corporate mobiles and encrypted USB memory pens.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Arrange WEEE disposal of all redundant IT equipment.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Resolve hardware incidents on all user equipment.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Resolve software incidents on user equipment.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Installation of all user software using SCCM or manually if required.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Remote support when required.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Escalation of incidents to third line support or management when needed.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Completion of project work when requested by management.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Complete all work in an efficient and professional manner.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To work as an individual but part of the larger team.</w:t>
      </w:r>
    </w:p>
    <w:p>
      <w:pPr>
        <w:pStyle w:val="ListParagraph"/>
        <w:numPr>
          <w:ilvl w:val="0"/>
          <w:numId w:val="6"/>
        </w:numPr>
        <w:ind w:left="1843" w:right="-694" w:hanging="360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To be flexible and pragmatic in approach to work.</w:t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Nov 2010-June 2013</w:t>
        <w:tab/>
        <w:tab/>
        <w:tab/>
        <w:t>SCC</w:t>
      </w:r>
    </w:p>
    <w:p>
      <w:pPr>
        <w:pStyle w:val="Normal"/>
        <w:ind w:right="-69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As a desktop support technician working within the Leeds City Council fulfilling the SCC contract I support and repair various hardware and software related issues within a Novel, Windows XP and more recently a Windows 7 environment. Working with the Remedy call system to required SLA’s I diagnose and repair or arrange for third party repairs on a variety of LCC desktops, laptop and tablets. I am also responsible for the daily backups using Symantec Net Backup for the site and the control of stock in the ICT stockroom.</w:t>
      </w:r>
    </w:p>
    <w:p>
      <w:pPr>
        <w:pStyle w:val="Normal"/>
        <w:ind w:right="-69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Key Duties: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Second line support for hardware and software fault resolution.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Imaging and configuring new IT equipment.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Resolve hardware incidents on all client equipment.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Resolve software incidents on all client equipment.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Re-imaging and configuring software applications.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Installation of IT equipment on customer sites.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Remote support using software support tools were available.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Escalation of incidents to line management where necessary.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Log all incidents and requests on to call handling system.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Completion of project activity as requested by SCC to support SCC customers.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Installation of new hardware and software as requested by SCC clients and authorised by SCC management.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Monitor service level performance.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 corrective actions to ensure service level agreements are maintained.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complete all work assigned in a timely and professional manner.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be flexible and pragmatic in my approach to work assigned.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work as part of a team.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To acquaint myself with all fire, security and health and safety regulations.</w:t>
      </w:r>
    </w:p>
    <w:p>
      <w:pPr>
        <w:pStyle w:val="Normal"/>
        <w:numPr>
          <w:ilvl w:val="0"/>
          <w:numId w:val="4"/>
        </w:numPr>
        <w:ind w:left="1843" w:right="-694" w:hanging="36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Perform tape backups as requested by client.</w:t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Aug 2006-Aug 2010                          Concorde Informatics             </w:t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Field Service Engineer</w:t>
      </w:r>
    </w:p>
    <w:p>
      <w:pPr>
        <w:pStyle w:val="Normal"/>
        <w:ind w:right="-69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 xml:space="preserve">As a field service </w:t>
      </w:r>
      <w:bookmarkStart w:id="0" w:name="_GoBack"/>
      <w:bookmarkEnd w:id="0"/>
      <w:r>
        <w:rPr>
          <w:rFonts w:cs="Arial" w:ascii="Arial" w:hAnsi="Arial"/>
          <w:sz w:val="20"/>
          <w:szCs w:val="20"/>
        </w:rPr>
        <w:t>engineer, I am HP accredited, obtaining qualifications in Servers, desktops and notebooks. I undertook break fix work on a multitude of IT equipment for companies including Yorkshire Water, Marshalls, Jewsons, S.I.G, G.R.A, and Magnet.</w:t>
      </w:r>
    </w:p>
    <w:p>
      <w:pPr>
        <w:pStyle w:val="Normal"/>
        <w:ind w:right="-69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Key Duties: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Server work across all Yorkshire Water sites including break fix, moves and installs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Investigation and repair of warranty issues on all desktop, laptop, servers and printers.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Installation and relocation of IT equipment.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Multiple rollouts including Laptops, desktops and monitors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Server hardware builds and configure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Printer fault calls – onsite diagnostic and repair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24/7 on call rota – covering critical systems across multiple sites.</w:t>
      </w:r>
    </w:p>
    <w:p>
      <w:pPr>
        <w:pStyle w:val="Normal"/>
        <w:numPr>
          <w:ilvl w:val="0"/>
          <w:numId w:val="3"/>
        </w:numPr>
        <w:ind w:left="1843" w:right="-694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All work carried out in the required service level agreement.</w:t>
      </w:r>
    </w:p>
    <w:p>
      <w:pPr>
        <w:pStyle w:val="Normal"/>
        <w:ind w:right="-694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 xml:space="preserve">                                </w:t>
      </w:r>
    </w:p>
    <w:p>
      <w:pPr>
        <w:pStyle w:val="Normal"/>
        <w:ind w:right="-694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Training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 House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Health &amp; safety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Risk Assessment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Lifting &amp; Handling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Education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2012</w:t>
        <w:tab/>
        <w:tab/>
        <w:t>SCC, Home Study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>CompTIA A+ Certified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2008</w:t>
        <w:tab/>
        <w:tab/>
        <w:t>Concorde Haughton Hall HP Training Centre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>HP2 T11 Server Industry Standard Architecture and Technology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2006</w:t>
        <w:tab/>
        <w:tab/>
        <w:t>Concorde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  <w:tab/>
      </w:r>
      <w:r>
        <w:rPr>
          <w:rFonts w:cs="Arial" w:ascii="Arial" w:hAnsi="Arial"/>
          <w:sz w:val="20"/>
          <w:szCs w:val="20"/>
        </w:rPr>
        <w:t>APS HP Commercial Desktops, Workstations and Notebooks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1"/>
          <w:numId w:val="5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Eccleshill Upper School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GCSE’s</w:t>
        <w:tab/>
        <w:t>Maths, Science, English, French, Graphics, I.T., Humanities &amp;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          </w:t>
      </w:r>
      <w:r>
        <w:rPr>
          <w:rFonts w:cs="Arial" w:ascii="Arial" w:hAnsi="Arial"/>
          <w:sz w:val="20"/>
          <w:szCs w:val="20"/>
        </w:rPr>
        <w:t>English Literature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Interests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 my own time I enjoy socialising, reading, watching rugby league, playing ten pin bowling, going to the gym and home computing.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References upon request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800" w:right="1800" w:header="540" w:top="1099" w:footer="0" w:bottom="10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5">
    <w:lvl w:ilvl="0">
      <w:start w:val="1995"/>
      <w:numFmt w:val="decimal"/>
      <w:lvlText w:val="%1"/>
      <w:lvlJc w:val="left"/>
      <w:pPr>
        <w:ind w:left="1035" w:hanging="1035"/>
      </w:pPr>
    </w:lvl>
    <w:lvl w:ilvl="1">
      <w:start w:val="1998"/>
      <w:numFmt w:val="decimal"/>
      <w:lvlText w:val="%1.%2"/>
      <w:lvlJc w:val="left"/>
      <w:pPr>
        <w:ind w:left="1035" w:hanging="1035"/>
      </w:pPr>
    </w:lvl>
    <w:lvl w:ilvl="2">
      <w:start w:val="1"/>
      <w:numFmt w:val="decimal"/>
      <w:lvlText w:val="%1.%2.%3"/>
      <w:lvlJc w:val="left"/>
      <w:pPr>
        <w:ind w:left="1035" w:hanging="1035"/>
      </w:pPr>
    </w:lvl>
    <w:lvl w:ilvl="3">
      <w:start w:val="1"/>
      <w:numFmt w:val="decimal"/>
      <w:lvlText w:val="%1.%2.%3.%4"/>
      <w:lvlJc w:val="left"/>
      <w:pPr>
        <w:ind w:left="1035" w:hanging="1035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8224c"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fc31ef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75e35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_cowman2002@yahoo.co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EFF19-8B66-4949-A2A3-20B3522C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LibreOffice/6.2.6.2$Linux_X86_64 LibreOffice_project/93e3be01c591ba6e7311e581ba65aae4a8cb3de2</Application>
  <Pages>3</Pages>
  <Words>915</Words>
  <Characters>5216</Characters>
  <CharactersWithSpaces>6119</CharactersWithSpaces>
  <Paragraphs>12</Paragraphs>
  <Company>CBMDC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2019-08-26T09:37:00Z</dcterms:created>
  <dc:creator>hirdsu</dc:creator>
  <dc:description/>
  <dc:language>en-US</dc:language>
  <cp:lastModifiedBy/>
  <cp:lastPrinted>2010-08-17T14:59:00Z</cp:lastPrinted>
  <dcterms:modified xsi:type="dcterms:W3CDTF">2019-09-19T12:18:29Z</dcterms:modified>
  <cp:revision>9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CBMDC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