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3CBF" w14:textId="77777777" w:rsidR="00D426C0" w:rsidRPr="00D426C0" w:rsidRDefault="00897243" w:rsidP="00897243">
      <w:pPr>
        <w:jc w:val="center"/>
        <w:rPr>
          <w:rFonts w:ascii="Calibri" w:hAnsi="Calibri"/>
          <w:sz w:val="32"/>
          <w:szCs w:val="32"/>
        </w:rPr>
      </w:pPr>
      <w:r w:rsidRPr="00D426C0">
        <w:rPr>
          <w:rFonts w:ascii="Calibri" w:hAnsi="Calibri"/>
          <w:sz w:val="32"/>
          <w:szCs w:val="32"/>
        </w:rPr>
        <w:t>Mr Alan Smith Gunn</w:t>
      </w:r>
    </w:p>
    <w:p w14:paraId="64A94CBD" w14:textId="77777777" w:rsidR="00897243" w:rsidRPr="00D426C0" w:rsidRDefault="00522007" w:rsidP="00897243">
      <w:pPr>
        <w:jc w:val="center"/>
        <w:rPr>
          <w:rFonts w:ascii="Calibri" w:hAnsi="Calibri"/>
          <w:sz w:val="32"/>
          <w:szCs w:val="32"/>
        </w:rPr>
      </w:pPr>
      <w:hyperlink r:id="rId5" w:history="1">
        <w:r w:rsidR="00897243" w:rsidRPr="00D426C0">
          <w:rPr>
            <w:rStyle w:val="Hyperlink"/>
            <w:rFonts w:ascii="Calibri" w:hAnsi="Calibri"/>
            <w:sz w:val="32"/>
            <w:szCs w:val="32"/>
          </w:rPr>
          <w:t>alan.gunn@talktalk.net</w:t>
        </w:r>
      </w:hyperlink>
    </w:p>
    <w:p w14:paraId="1B4B667C" w14:textId="77777777" w:rsidR="00897243" w:rsidRPr="00897243" w:rsidRDefault="00897243" w:rsidP="00897243">
      <w:pPr>
        <w:tabs>
          <w:tab w:val="left" w:pos="382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32"/>
          <w:szCs w:val="32"/>
        </w:rPr>
        <w:tab/>
      </w:r>
      <w:r w:rsidR="006C0A70">
        <w:rPr>
          <w:rFonts w:ascii="Calibri" w:hAnsi="Calibri"/>
          <w:sz w:val="22"/>
          <w:szCs w:val="22"/>
        </w:rPr>
        <w:t>07708 194445</w:t>
      </w:r>
      <w:r>
        <w:rPr>
          <w:rFonts w:ascii="Calibri" w:hAnsi="Calibri"/>
          <w:sz w:val="22"/>
          <w:szCs w:val="22"/>
        </w:rPr>
        <w:t xml:space="preserve"> </w:t>
      </w:r>
      <w:r w:rsidRPr="00897243">
        <w:rPr>
          <w:rFonts w:ascii="Calibri" w:hAnsi="Calibri"/>
          <w:sz w:val="22"/>
          <w:szCs w:val="22"/>
        </w:rPr>
        <w:t>(Daytime)</w:t>
      </w:r>
    </w:p>
    <w:p w14:paraId="35F8EA0D" w14:textId="1556725B" w:rsidR="00897243" w:rsidRPr="00897243" w:rsidRDefault="00897243" w:rsidP="1804CD85">
      <w:pPr>
        <w:tabs>
          <w:tab w:val="left" w:pos="3828"/>
        </w:tabs>
        <w:rPr>
          <w:rFonts w:ascii="Calibri" w:hAnsi="Calibri"/>
          <w:sz w:val="22"/>
          <w:szCs w:val="22"/>
        </w:rPr>
      </w:pPr>
      <w:r w:rsidRPr="00897243">
        <w:rPr>
          <w:rFonts w:ascii="Calibri" w:hAnsi="Calibri"/>
          <w:sz w:val="22"/>
          <w:szCs w:val="22"/>
        </w:rPr>
        <w:tab/>
        <w:t>01</w:t>
      </w:r>
      <w:r w:rsidR="00E3260A">
        <w:rPr>
          <w:rFonts w:ascii="Calibri" w:hAnsi="Calibri"/>
          <w:sz w:val="22"/>
          <w:szCs w:val="22"/>
        </w:rPr>
        <w:t>3</w:t>
      </w:r>
      <w:r w:rsidRPr="00897243">
        <w:rPr>
          <w:rFonts w:ascii="Calibri" w:hAnsi="Calibri"/>
          <w:sz w:val="22"/>
          <w:szCs w:val="22"/>
        </w:rPr>
        <w:t>24 229238 (Evening)</w:t>
      </w:r>
    </w:p>
    <w:p w14:paraId="024BF5B3" w14:textId="77777777" w:rsidR="00897243" w:rsidRDefault="00897243" w:rsidP="00897243">
      <w:pPr>
        <w:pBdr>
          <w:bottom w:val="single" w:sz="6" w:space="1" w:color="auto"/>
        </w:pBdr>
        <w:tabs>
          <w:tab w:val="left" w:pos="3828"/>
        </w:tabs>
        <w:rPr>
          <w:rFonts w:ascii="Calibri" w:hAnsi="Calibri"/>
          <w:sz w:val="22"/>
          <w:szCs w:val="22"/>
        </w:rPr>
      </w:pPr>
      <w:r w:rsidRPr="00897243">
        <w:rPr>
          <w:rFonts w:ascii="Calibri" w:hAnsi="Calibri"/>
          <w:sz w:val="22"/>
          <w:szCs w:val="22"/>
        </w:rPr>
        <w:tab/>
        <w:t>07</w:t>
      </w:r>
      <w:r w:rsidR="006C0A70">
        <w:rPr>
          <w:rFonts w:ascii="Calibri" w:hAnsi="Calibri"/>
          <w:sz w:val="22"/>
          <w:szCs w:val="22"/>
        </w:rPr>
        <w:t>708 194445</w:t>
      </w:r>
      <w:r w:rsidRPr="00897243">
        <w:rPr>
          <w:rFonts w:ascii="Calibri" w:hAnsi="Calibri"/>
          <w:sz w:val="22"/>
          <w:szCs w:val="22"/>
        </w:rPr>
        <w:t xml:space="preserve"> (Mobile)</w:t>
      </w:r>
    </w:p>
    <w:p w14:paraId="3ABD757E" w14:textId="67DEBBA3" w:rsidR="1804CD85" w:rsidRDefault="1804CD85" w:rsidP="1804CD85">
      <w:pPr>
        <w:pStyle w:val="BodyText2"/>
        <w:ind w:firstLine="0"/>
        <w:rPr>
          <w:rFonts w:ascii="Calibri" w:hAnsi="Calibri"/>
          <w:sz w:val="20"/>
        </w:rPr>
      </w:pPr>
    </w:p>
    <w:p w14:paraId="266D55CA" w14:textId="43A8B399" w:rsidR="008815D6" w:rsidRDefault="003D141B" w:rsidP="1804CD85">
      <w:pPr>
        <w:rPr>
          <w:rFonts w:ascii="Calibri" w:hAnsi="Calibri"/>
        </w:rPr>
      </w:pPr>
      <w:r w:rsidRPr="003D141B">
        <w:rPr>
          <w:rFonts w:ascii="Calibri" w:hAnsi="Calibri"/>
        </w:rPr>
        <w:t xml:space="preserve">Since </w:t>
      </w:r>
      <w:r w:rsidR="008815D6">
        <w:rPr>
          <w:rFonts w:ascii="Calibri" w:hAnsi="Calibri"/>
        </w:rPr>
        <w:t xml:space="preserve">building my first computer when I was at secondary school, </w:t>
      </w:r>
      <w:r w:rsidRPr="003D141B">
        <w:rPr>
          <w:rFonts w:ascii="Calibri" w:hAnsi="Calibri"/>
        </w:rPr>
        <w:t>I have spent</w:t>
      </w:r>
      <w:r w:rsidR="00066903">
        <w:rPr>
          <w:rFonts w:ascii="Calibri" w:hAnsi="Calibri"/>
        </w:rPr>
        <w:t xml:space="preserve"> my entire working life</w:t>
      </w:r>
      <w:r w:rsidR="00A0615A">
        <w:rPr>
          <w:rFonts w:ascii="Calibri" w:hAnsi="Calibri"/>
        </w:rPr>
        <w:t xml:space="preserve"> </w:t>
      </w:r>
      <w:r w:rsidRPr="003D141B">
        <w:rPr>
          <w:rFonts w:ascii="Calibri" w:hAnsi="Calibri"/>
        </w:rPr>
        <w:t xml:space="preserve">in the IT </w:t>
      </w:r>
      <w:r w:rsidR="007B30D6" w:rsidRPr="003D141B">
        <w:rPr>
          <w:rFonts w:ascii="Calibri" w:hAnsi="Calibri"/>
        </w:rPr>
        <w:t>industr</w:t>
      </w:r>
      <w:r w:rsidR="007B30D6">
        <w:rPr>
          <w:rFonts w:ascii="Calibri" w:hAnsi="Calibri"/>
        </w:rPr>
        <w:t>y.</w:t>
      </w:r>
      <w:r w:rsidRPr="003D141B">
        <w:rPr>
          <w:rFonts w:ascii="Calibri" w:hAnsi="Calibri"/>
        </w:rPr>
        <w:t xml:space="preserve"> I have extensive knowledge of</w:t>
      </w:r>
      <w:r w:rsidR="00066903">
        <w:rPr>
          <w:rFonts w:ascii="Calibri" w:hAnsi="Calibri"/>
        </w:rPr>
        <w:t xml:space="preserve"> and enthusiasm for the </w:t>
      </w:r>
      <w:r w:rsidRPr="003D141B">
        <w:rPr>
          <w:rFonts w:ascii="Calibri" w:hAnsi="Calibri"/>
        </w:rPr>
        <w:t>subject.</w:t>
      </w:r>
    </w:p>
    <w:p w14:paraId="60C2C446" w14:textId="77777777" w:rsidR="008815D6" w:rsidRDefault="008815D6" w:rsidP="008815D6">
      <w:pPr>
        <w:rPr>
          <w:rFonts w:ascii="Calibri" w:hAnsi="Calibri"/>
        </w:rPr>
      </w:pPr>
    </w:p>
    <w:p w14:paraId="68BCCC01" w14:textId="49652703" w:rsidR="008815D6" w:rsidRDefault="008815D6" w:rsidP="008815D6">
      <w:pPr>
        <w:rPr>
          <w:rFonts w:ascii="Calibri" w:hAnsi="Calibri"/>
        </w:rPr>
      </w:pPr>
      <w:r>
        <w:rPr>
          <w:rFonts w:ascii="Calibri" w:hAnsi="Calibri"/>
        </w:rPr>
        <w:t>Career Highlights</w:t>
      </w:r>
    </w:p>
    <w:p w14:paraId="69C995B3" w14:textId="60B9AACF" w:rsidR="008815D6" w:rsidRDefault="008815D6" w:rsidP="008815D6">
      <w:pPr>
        <w:pStyle w:val="ListParagraph"/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Migrated a live web portal from a hosted site to Amazon Web Services without loss of service</w:t>
      </w:r>
      <w:r w:rsidR="00522007">
        <w:rPr>
          <w:rFonts w:ascii="Calibri" w:hAnsi="Calibri"/>
        </w:rPr>
        <w:t>.</w:t>
      </w:r>
      <w:bookmarkStart w:id="0" w:name="_GoBack"/>
      <w:bookmarkEnd w:id="0"/>
    </w:p>
    <w:p w14:paraId="646AA1D0" w14:textId="77777777" w:rsidR="008815D6" w:rsidRDefault="008815D6" w:rsidP="008815D6">
      <w:pPr>
        <w:pStyle w:val="ListParagraph"/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Built multiple Active Directory Trees with interdependent trusts and extensive user and computer group policy.</w:t>
      </w:r>
    </w:p>
    <w:p w14:paraId="58C51153" w14:textId="1197C6A1" w:rsidR="008815D6" w:rsidRDefault="008815D6" w:rsidP="008815D6">
      <w:pPr>
        <w:pStyle w:val="ListParagraph"/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Managed DHCP in a large complex multi-VLAN network using scripts for accuracy and speed</w:t>
      </w:r>
      <w:r w:rsidR="000A608F">
        <w:rPr>
          <w:rFonts w:ascii="Calibri" w:hAnsi="Calibri"/>
        </w:rPr>
        <w:t>.</w:t>
      </w:r>
    </w:p>
    <w:p w14:paraId="5CFB2BEB" w14:textId="77777777" w:rsidR="008815D6" w:rsidRDefault="008815D6" w:rsidP="008815D6">
      <w:pPr>
        <w:pStyle w:val="ListParagraph"/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Used PowerShell to manage and analyse Office 365 email during a malware emergency.</w:t>
      </w:r>
    </w:p>
    <w:p w14:paraId="48967E39" w14:textId="680B6EDD" w:rsidR="008815D6" w:rsidRPr="008815D6" w:rsidRDefault="008815D6" w:rsidP="008815D6">
      <w:pPr>
        <w:pStyle w:val="ListParagraph"/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 xml:space="preserve">Deployed complex projects </w:t>
      </w:r>
      <w:r w:rsidR="000A608F">
        <w:rPr>
          <w:rFonts w:ascii="Calibri" w:hAnsi="Calibri"/>
        </w:rPr>
        <w:t>comprising</w:t>
      </w:r>
      <w:r>
        <w:rPr>
          <w:rFonts w:ascii="Calibri" w:hAnsi="Calibri"/>
        </w:rPr>
        <w:t xml:space="preserve"> </w:t>
      </w:r>
      <w:r w:rsidR="000A608F">
        <w:rPr>
          <w:rFonts w:ascii="Calibri" w:hAnsi="Calibri"/>
        </w:rPr>
        <w:t>W</w:t>
      </w:r>
      <w:r>
        <w:rPr>
          <w:rFonts w:ascii="Calibri" w:hAnsi="Calibri"/>
        </w:rPr>
        <w:t>indows</w:t>
      </w:r>
      <w:r w:rsidR="000A608F">
        <w:rPr>
          <w:rFonts w:ascii="Calibri" w:hAnsi="Calibri"/>
        </w:rPr>
        <w:t>, Linux and various types of RDS server to AWS</w:t>
      </w:r>
      <w:r w:rsidR="0070718F">
        <w:rPr>
          <w:rFonts w:ascii="Calibri" w:hAnsi="Calibri"/>
        </w:rPr>
        <w:t xml:space="preserve"> using Ansible</w:t>
      </w:r>
      <w:r w:rsidR="000A608F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</w:p>
    <w:p w14:paraId="55CE1BC2" w14:textId="3E71F611" w:rsidR="003D141B" w:rsidRPr="008815D6" w:rsidRDefault="003D141B" w:rsidP="008815D6">
      <w:pPr>
        <w:rPr>
          <w:rFonts w:ascii="Calibri" w:hAnsi="Calibri"/>
        </w:rPr>
      </w:pPr>
      <w:r>
        <w:br/>
      </w:r>
      <w:r w:rsidR="1804CD85" w:rsidRPr="008815D6">
        <w:rPr>
          <w:rFonts w:ascii="Calibri" w:hAnsi="Calibri"/>
        </w:rPr>
        <w:t>Skills and experience</w:t>
      </w:r>
    </w:p>
    <w:p w14:paraId="07FB601F" w14:textId="646BD6CC" w:rsidR="003D141B" w:rsidRPr="003D141B" w:rsidRDefault="1804CD85" w:rsidP="1804CD85">
      <w:pPr>
        <w:pStyle w:val="ListParagraph"/>
        <w:numPr>
          <w:ilvl w:val="0"/>
          <w:numId w:val="1"/>
        </w:numPr>
      </w:pPr>
      <w:r w:rsidRPr="1804CD85">
        <w:rPr>
          <w:rFonts w:ascii="Calibri" w:hAnsi="Calibri"/>
        </w:rPr>
        <w:t>Amazon Web Services (AWS).</w:t>
      </w:r>
    </w:p>
    <w:p w14:paraId="18B95555" w14:textId="0C7A40C0" w:rsidR="003D141B" w:rsidRPr="003D141B" w:rsidRDefault="000A608F" w:rsidP="1804CD8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5</w:t>
      </w:r>
      <w:r w:rsidR="1804CD85" w:rsidRPr="1804CD85">
        <w:rPr>
          <w:rFonts w:ascii="Calibri" w:hAnsi="Calibri"/>
        </w:rPr>
        <w:t xml:space="preserve"> years of experience setting up machine instances.</w:t>
      </w:r>
    </w:p>
    <w:p w14:paraId="5353B9DF" w14:textId="0EF1FF06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Configuration of security groups and network ACLs for secure networking.</w:t>
      </w:r>
    </w:p>
    <w:p w14:paraId="722CF78F" w14:textId="2290DA62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Database and RDS instance configuration.</w:t>
      </w:r>
    </w:p>
    <w:p w14:paraId="0ED9B6E6" w14:textId="5B8F23B0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Elastic Load Balancer and Elastic Beanstalk deployments.</w:t>
      </w:r>
    </w:p>
    <w:p w14:paraId="59672EDB" w14:textId="4C8EBBFB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 xml:space="preserve">Creation of Scaling groups using </w:t>
      </w:r>
      <w:r w:rsidR="00125EAA" w:rsidRPr="1804CD85">
        <w:rPr>
          <w:rFonts w:ascii="Calibri" w:hAnsi="Calibri"/>
        </w:rPr>
        <w:t>CloudFormation</w:t>
      </w:r>
      <w:r w:rsidRPr="1804CD85">
        <w:rPr>
          <w:rFonts w:ascii="Calibri" w:hAnsi="Calibri"/>
        </w:rPr>
        <w:t>.</w:t>
      </w:r>
    </w:p>
    <w:p w14:paraId="0BDA32E7" w14:textId="67C9E16B" w:rsidR="003D141B" w:rsidRPr="003D141B" w:rsidRDefault="1804CD85" w:rsidP="1804CD85">
      <w:pPr>
        <w:pStyle w:val="ListParagraph"/>
        <w:numPr>
          <w:ilvl w:val="0"/>
          <w:numId w:val="1"/>
        </w:numPr>
      </w:pPr>
      <w:r w:rsidRPr="1804CD85">
        <w:rPr>
          <w:rFonts w:ascii="Calibri" w:hAnsi="Calibri"/>
        </w:rPr>
        <w:t>SQL Server.</w:t>
      </w:r>
    </w:p>
    <w:p w14:paraId="07F24CAD" w14:textId="4BB6D56E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Scripted configuration of new SQL servers to match best-practice specifications.</w:t>
      </w:r>
    </w:p>
    <w:p w14:paraId="43907D9F" w14:textId="316355C9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Backup and restore of databases and creation of logins.</w:t>
      </w:r>
    </w:p>
    <w:p w14:paraId="555E42F5" w14:textId="07CA1292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Diagnostic investigation of SQL related problems in applications.</w:t>
      </w:r>
    </w:p>
    <w:p w14:paraId="4C46BE0D" w14:textId="190E5FE0" w:rsidR="003D141B" w:rsidRPr="003D141B" w:rsidRDefault="1804CD85" w:rsidP="1804CD85">
      <w:pPr>
        <w:pStyle w:val="ListParagraph"/>
        <w:numPr>
          <w:ilvl w:val="0"/>
          <w:numId w:val="1"/>
        </w:numPr>
      </w:pPr>
      <w:r w:rsidRPr="1804CD85">
        <w:rPr>
          <w:rFonts w:ascii="Calibri" w:hAnsi="Calibri"/>
        </w:rPr>
        <w:t>Active Directory.</w:t>
      </w:r>
    </w:p>
    <w:p w14:paraId="35D58BF6" w14:textId="669AB2BA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8 years of experience designing, managing and building AD domains in multi-site and international organisations.</w:t>
      </w:r>
    </w:p>
    <w:p w14:paraId="20FA9768" w14:textId="2F7F12AA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 xml:space="preserve">Built local ad domains in multiple airports prior to their divestment to avoid any disruption to critical local business and operational systems.  </w:t>
      </w:r>
    </w:p>
    <w:p w14:paraId="016BD026" w14:textId="7F5AB3A0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Configured large, complex DNS and DHCP system to support multi-</w:t>
      </w:r>
      <w:proofErr w:type="spellStart"/>
      <w:r w:rsidRPr="1804CD85">
        <w:rPr>
          <w:rFonts w:ascii="Calibri" w:hAnsi="Calibri"/>
        </w:rPr>
        <w:t>VLan</w:t>
      </w:r>
      <w:proofErr w:type="spellEnd"/>
      <w:r w:rsidRPr="1804CD85">
        <w:rPr>
          <w:rFonts w:ascii="Calibri" w:hAnsi="Calibri"/>
        </w:rPr>
        <w:t xml:space="preserve"> secure network  </w:t>
      </w:r>
    </w:p>
    <w:p w14:paraId="28173132" w14:textId="4BBBE348" w:rsidR="003D141B" w:rsidRPr="003D141B" w:rsidRDefault="1804CD85" w:rsidP="1804CD85">
      <w:pPr>
        <w:pStyle w:val="ListParagraph"/>
        <w:numPr>
          <w:ilvl w:val="0"/>
          <w:numId w:val="1"/>
        </w:numPr>
      </w:pPr>
      <w:r w:rsidRPr="1804CD85">
        <w:rPr>
          <w:rFonts w:ascii="Calibri" w:hAnsi="Calibri"/>
        </w:rPr>
        <w:t>Office365.</w:t>
      </w:r>
    </w:p>
    <w:p w14:paraId="755792AF" w14:textId="5F7B89FD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Two years of experience managing Office365 mail and document management systems in multi-country organisations.</w:t>
      </w:r>
    </w:p>
    <w:p w14:paraId="385E6024" w14:textId="13E9D5A2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Used PowerShell to investigate email problems and to configure and migrate users.</w:t>
      </w:r>
    </w:p>
    <w:p w14:paraId="2562972F" w14:textId="65700539" w:rsidR="003D141B" w:rsidRPr="003D141B" w:rsidRDefault="1804CD85" w:rsidP="1804CD85">
      <w:pPr>
        <w:pStyle w:val="ListParagraph"/>
        <w:numPr>
          <w:ilvl w:val="0"/>
          <w:numId w:val="1"/>
        </w:numPr>
      </w:pPr>
      <w:r w:rsidRPr="1804CD85">
        <w:rPr>
          <w:rFonts w:ascii="Calibri" w:hAnsi="Calibri"/>
        </w:rPr>
        <w:t>Linux.</w:t>
      </w:r>
    </w:p>
    <w:p w14:paraId="7E949B99" w14:textId="4B0DAFD7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 xml:space="preserve">Comfortable working in a mixed windows and Linux environment. </w:t>
      </w:r>
    </w:p>
    <w:p w14:paraId="1BBD832C" w14:textId="4328657A" w:rsidR="003D141B" w:rsidRPr="003D141B" w:rsidRDefault="1804CD85" w:rsidP="1804CD85">
      <w:pPr>
        <w:pStyle w:val="ListParagraph"/>
        <w:numPr>
          <w:ilvl w:val="0"/>
          <w:numId w:val="1"/>
        </w:numPr>
      </w:pPr>
      <w:r w:rsidRPr="1804CD85">
        <w:rPr>
          <w:rFonts w:ascii="Calibri" w:hAnsi="Calibri"/>
        </w:rPr>
        <w:t>Ansible</w:t>
      </w:r>
    </w:p>
    <w:p w14:paraId="1D866DB9" w14:textId="71C5704C" w:rsidR="003D141B" w:rsidRPr="003D141B" w:rsidRDefault="000A608F" w:rsidP="1804CD85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3</w:t>
      </w:r>
      <w:r w:rsidR="1804CD85" w:rsidRPr="1804CD85">
        <w:rPr>
          <w:rFonts w:ascii="Calibri" w:hAnsi="Calibri"/>
        </w:rPr>
        <w:t xml:space="preserve"> years of experience using Ansible to create Linux and windows systems in AWS and VMWare.</w:t>
      </w:r>
    </w:p>
    <w:p w14:paraId="3CA65BAF" w14:textId="552CB394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Created playbooks which deploy and configure Windows servers to a working state.</w:t>
      </w:r>
    </w:p>
    <w:p w14:paraId="4EA1BAB0" w14:textId="29452D42" w:rsidR="003D141B" w:rsidRPr="003D141B" w:rsidRDefault="1804CD85" w:rsidP="1804CD85">
      <w:pPr>
        <w:pStyle w:val="ListParagraph"/>
        <w:numPr>
          <w:ilvl w:val="0"/>
          <w:numId w:val="1"/>
        </w:numPr>
      </w:pPr>
      <w:r w:rsidRPr="1804CD85">
        <w:rPr>
          <w:rFonts w:ascii="Calibri" w:hAnsi="Calibri"/>
        </w:rPr>
        <w:t>General problem solving and fault finding.</w:t>
      </w:r>
    </w:p>
    <w:p w14:paraId="0815D0D2" w14:textId="4E62A88F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I enjoy fault finding and problem solving and have an excellent history of finding solutions.</w:t>
      </w:r>
    </w:p>
    <w:p w14:paraId="54355B76" w14:textId="76C0BED9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Quick to embrace and investigate new systems and technologies</w:t>
      </w:r>
    </w:p>
    <w:p w14:paraId="0C774F20" w14:textId="7AF86B5F" w:rsidR="003D141B" w:rsidRPr="003D141B" w:rsidRDefault="1804CD85" w:rsidP="1804CD85">
      <w:pPr>
        <w:pStyle w:val="ListParagraph"/>
        <w:numPr>
          <w:ilvl w:val="0"/>
          <w:numId w:val="1"/>
        </w:numPr>
      </w:pPr>
      <w:r w:rsidRPr="1804CD85">
        <w:rPr>
          <w:rFonts w:ascii="Calibri" w:hAnsi="Calibri"/>
        </w:rPr>
        <w:t>Communication.</w:t>
      </w:r>
    </w:p>
    <w:p w14:paraId="17CC6EC6" w14:textId="7FC058C4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>Excellent history of good relationships with Colleagues and Customers.</w:t>
      </w:r>
    </w:p>
    <w:p w14:paraId="2CE1F0DE" w14:textId="0EC1807F" w:rsidR="003D141B" w:rsidRPr="003D141B" w:rsidRDefault="1804CD85" w:rsidP="1804CD85">
      <w:pPr>
        <w:pStyle w:val="ListParagraph"/>
        <w:numPr>
          <w:ilvl w:val="1"/>
          <w:numId w:val="1"/>
        </w:numPr>
      </w:pPr>
      <w:r w:rsidRPr="1804CD85">
        <w:rPr>
          <w:rFonts w:ascii="Calibri" w:hAnsi="Calibri"/>
        </w:rPr>
        <w:t xml:space="preserve">Good written and face-to-face communication skills. </w:t>
      </w:r>
    </w:p>
    <w:p w14:paraId="6CFD7086" w14:textId="5D9D6C3A" w:rsidR="007B30D6" w:rsidRPr="007B30D6" w:rsidRDefault="1804CD85" w:rsidP="007B30D6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 w:rsidRPr="000A608F">
        <w:rPr>
          <w:rFonts w:ascii="Calibri" w:hAnsi="Calibri"/>
        </w:rPr>
        <w:t>Created and maintained detailed, accurate documentation.</w:t>
      </w:r>
    </w:p>
    <w:p w14:paraId="75C08582" w14:textId="77777777" w:rsidR="007B30D6" w:rsidRPr="003D141B" w:rsidRDefault="007B30D6" w:rsidP="007B30D6"/>
    <w:p w14:paraId="0D457259" w14:textId="77777777" w:rsidR="003D141B" w:rsidRPr="003D141B" w:rsidRDefault="003D141B" w:rsidP="1804CD85">
      <w:pPr>
        <w:rPr>
          <w:rFonts w:ascii="Calibri" w:hAnsi="Calibri"/>
        </w:rPr>
      </w:pPr>
      <w:r w:rsidRPr="003D141B">
        <w:rPr>
          <w:rFonts w:ascii="Calibri" w:hAnsi="Calibri"/>
        </w:rPr>
        <w:lastRenderedPageBreak/>
        <w:br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  <w:r w:rsidRPr="003D141B">
        <w:rPr>
          <w:rFonts w:ascii="Calibri" w:hAnsi="Calibri"/>
        </w:rPr>
        <w:tab/>
      </w:r>
    </w:p>
    <w:p w14:paraId="7BA43BEC" w14:textId="77777777" w:rsidR="007B30D6" w:rsidRPr="00D426C0" w:rsidRDefault="007B30D6" w:rsidP="007B30D6">
      <w:pPr>
        <w:keepNext/>
        <w:widowControl w:val="0"/>
        <w:outlineLvl w:val="1"/>
        <w:rPr>
          <w:rFonts w:ascii="Calibri" w:hAnsi="Calibri"/>
          <w:b/>
          <w:i/>
          <w:u w:val="single"/>
        </w:rPr>
      </w:pPr>
      <w:r w:rsidRPr="00D426C0">
        <w:rPr>
          <w:rFonts w:ascii="Calibri" w:hAnsi="Calibri"/>
          <w:b/>
          <w:i/>
          <w:u w:val="single"/>
        </w:rPr>
        <w:t>Professional Qualifications and Training</w:t>
      </w:r>
    </w:p>
    <w:p w14:paraId="669BD2EE" w14:textId="77777777" w:rsidR="007B30D6" w:rsidRPr="00D426C0" w:rsidRDefault="007B30D6" w:rsidP="007B30D6">
      <w:pPr>
        <w:widowControl w:val="0"/>
        <w:rPr>
          <w:rFonts w:ascii="Calibri" w:hAnsi="Calibri"/>
        </w:rPr>
      </w:pPr>
    </w:p>
    <w:p w14:paraId="02F7DA98" w14:textId="77777777" w:rsidR="007B30D6" w:rsidRPr="00D426C0" w:rsidRDefault="007B30D6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  <w:r w:rsidRPr="00D426C0">
        <w:rPr>
          <w:rFonts w:ascii="Calibri" w:hAnsi="Calibri"/>
          <w:b/>
          <w:lang w:eastAsia="en-GB"/>
        </w:rPr>
        <w:t xml:space="preserve">March </w:t>
      </w:r>
      <w:r w:rsidRPr="00D426C0">
        <w:rPr>
          <w:rFonts w:ascii="Calibri" w:hAnsi="Calibri"/>
          <w:b/>
          <w:lang w:eastAsia="en-GB"/>
        </w:rPr>
        <w:tab/>
        <w:t>2014</w:t>
      </w:r>
      <w:r w:rsidRPr="00D426C0">
        <w:rPr>
          <w:rFonts w:ascii="Calibri" w:hAnsi="Calibri"/>
          <w:b/>
          <w:lang w:eastAsia="en-GB"/>
        </w:rPr>
        <w:tab/>
      </w:r>
      <w:r w:rsidRPr="00D426C0">
        <w:rPr>
          <w:rFonts w:ascii="Calibri" w:hAnsi="Calibri"/>
          <w:lang w:eastAsia="en-GB"/>
        </w:rPr>
        <w:t>Dell/ Quest Active Roles Server installation and administration</w:t>
      </w:r>
    </w:p>
    <w:p w14:paraId="79899C6F" w14:textId="77777777" w:rsidR="007B30D6" w:rsidRPr="00D426C0" w:rsidRDefault="007B30D6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b/>
          <w:lang w:eastAsia="en-GB"/>
        </w:rPr>
      </w:pPr>
      <w:r w:rsidRPr="00D426C0">
        <w:rPr>
          <w:rFonts w:ascii="Calibri" w:hAnsi="Calibri"/>
          <w:b/>
          <w:lang w:eastAsia="en-GB"/>
        </w:rPr>
        <w:t xml:space="preserve">August </w:t>
      </w:r>
      <w:r w:rsidRPr="00D426C0">
        <w:rPr>
          <w:rFonts w:ascii="Calibri" w:hAnsi="Calibri"/>
          <w:b/>
          <w:lang w:eastAsia="en-GB"/>
        </w:rPr>
        <w:tab/>
        <w:t>2013</w:t>
      </w:r>
      <w:r w:rsidRPr="00D426C0">
        <w:rPr>
          <w:rFonts w:ascii="Calibri" w:hAnsi="Calibri"/>
          <w:b/>
          <w:lang w:eastAsia="en-GB"/>
        </w:rPr>
        <w:tab/>
      </w:r>
      <w:proofErr w:type="spellStart"/>
      <w:r w:rsidRPr="00D426C0">
        <w:rPr>
          <w:rFonts w:ascii="Calibri" w:hAnsi="Calibri"/>
          <w:lang w:eastAsia="en-GB"/>
        </w:rPr>
        <w:t>Cyberark</w:t>
      </w:r>
      <w:proofErr w:type="spellEnd"/>
      <w:r w:rsidRPr="00D426C0">
        <w:rPr>
          <w:rFonts w:ascii="Calibri" w:hAnsi="Calibri"/>
          <w:lang w:eastAsia="en-GB"/>
        </w:rPr>
        <w:t xml:space="preserve"> Privileged Information Manager installation and Administration</w:t>
      </w:r>
      <w:r w:rsidRPr="00D426C0">
        <w:rPr>
          <w:rFonts w:ascii="Calibri" w:hAnsi="Calibri"/>
          <w:b/>
          <w:lang w:eastAsia="en-GB"/>
        </w:rPr>
        <w:t xml:space="preserve"> </w:t>
      </w:r>
    </w:p>
    <w:p w14:paraId="2F433667" w14:textId="77777777" w:rsidR="007B30D6" w:rsidRPr="00D426C0" w:rsidRDefault="007B30D6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  <w:r w:rsidRPr="00D426C0">
        <w:rPr>
          <w:rFonts w:ascii="Calibri" w:hAnsi="Calibri"/>
          <w:b/>
          <w:lang w:eastAsia="en-GB"/>
        </w:rPr>
        <w:t xml:space="preserve">January </w:t>
      </w:r>
      <w:r w:rsidRPr="00D426C0">
        <w:rPr>
          <w:rFonts w:ascii="Calibri" w:hAnsi="Calibri"/>
          <w:b/>
          <w:lang w:eastAsia="en-GB"/>
        </w:rPr>
        <w:tab/>
        <w:t>2001</w:t>
      </w:r>
      <w:r w:rsidRPr="00D426C0">
        <w:rPr>
          <w:rFonts w:ascii="Calibri" w:hAnsi="Calibri"/>
          <w:lang w:eastAsia="en-GB"/>
        </w:rPr>
        <w:tab/>
        <w:t>Microsoft MCP (NT4 Server) ID#2237948</w:t>
      </w:r>
    </w:p>
    <w:p w14:paraId="408AE35C" w14:textId="77777777" w:rsidR="007B30D6" w:rsidRPr="00D426C0" w:rsidRDefault="007B30D6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  <w:r w:rsidRPr="00D426C0">
        <w:rPr>
          <w:rFonts w:ascii="Calibri" w:hAnsi="Calibri"/>
          <w:lang w:eastAsia="en-GB"/>
        </w:rPr>
        <w:tab/>
      </w:r>
      <w:r w:rsidRPr="00D426C0">
        <w:rPr>
          <w:rFonts w:ascii="Calibri" w:hAnsi="Calibri"/>
          <w:lang w:eastAsia="en-GB"/>
        </w:rPr>
        <w:tab/>
        <w:t xml:space="preserve">Also passed NT4 Workstation and Enterprise exams </w:t>
      </w:r>
    </w:p>
    <w:p w14:paraId="2B412760" w14:textId="77777777" w:rsidR="007B30D6" w:rsidRPr="00D426C0" w:rsidRDefault="007B30D6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  <w:r w:rsidRPr="00D426C0">
        <w:rPr>
          <w:rFonts w:ascii="Calibri" w:hAnsi="Calibri"/>
          <w:b/>
          <w:lang w:eastAsia="en-GB"/>
        </w:rPr>
        <w:t xml:space="preserve">March </w:t>
      </w:r>
      <w:r w:rsidRPr="00D426C0">
        <w:rPr>
          <w:rFonts w:ascii="Calibri" w:hAnsi="Calibri"/>
          <w:b/>
          <w:lang w:eastAsia="en-GB"/>
        </w:rPr>
        <w:tab/>
        <w:t>1993</w:t>
      </w:r>
      <w:r w:rsidRPr="00D426C0">
        <w:rPr>
          <w:rFonts w:ascii="Calibri" w:hAnsi="Calibri"/>
          <w:lang w:eastAsia="en-GB"/>
        </w:rPr>
        <w:tab/>
        <w:t>Novell Resellers Certification</w:t>
      </w:r>
    </w:p>
    <w:p w14:paraId="7D905760" w14:textId="77777777" w:rsidR="007B30D6" w:rsidRPr="00D426C0" w:rsidRDefault="007B30D6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  <w:r w:rsidRPr="00D426C0">
        <w:rPr>
          <w:rFonts w:ascii="Calibri" w:hAnsi="Calibri"/>
          <w:b/>
          <w:lang w:eastAsia="en-GB"/>
        </w:rPr>
        <w:t xml:space="preserve">September </w:t>
      </w:r>
      <w:r w:rsidRPr="00D426C0">
        <w:rPr>
          <w:rFonts w:ascii="Calibri" w:hAnsi="Calibri"/>
          <w:b/>
          <w:lang w:eastAsia="en-GB"/>
        </w:rPr>
        <w:tab/>
        <w:t>1988</w:t>
      </w:r>
      <w:r w:rsidRPr="00D426C0">
        <w:rPr>
          <w:rFonts w:ascii="Calibri" w:hAnsi="Calibri"/>
          <w:lang w:eastAsia="en-GB"/>
        </w:rPr>
        <w:tab/>
        <w:t>Toshiba Laser Printer Certification</w:t>
      </w:r>
    </w:p>
    <w:p w14:paraId="25750559" w14:textId="77777777" w:rsidR="007B30D6" w:rsidRPr="00D426C0" w:rsidRDefault="007B30D6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  <w:r w:rsidRPr="00D426C0">
        <w:rPr>
          <w:rFonts w:ascii="Calibri" w:hAnsi="Calibri"/>
          <w:b/>
          <w:lang w:eastAsia="en-GB"/>
        </w:rPr>
        <w:t xml:space="preserve">July </w:t>
      </w:r>
      <w:r w:rsidRPr="00D426C0">
        <w:rPr>
          <w:rFonts w:ascii="Calibri" w:hAnsi="Calibri"/>
          <w:b/>
          <w:lang w:eastAsia="en-GB"/>
        </w:rPr>
        <w:tab/>
        <w:t>1988</w:t>
      </w:r>
      <w:r w:rsidRPr="00D426C0">
        <w:rPr>
          <w:rFonts w:ascii="Calibri" w:hAnsi="Calibri"/>
          <w:lang w:eastAsia="en-GB"/>
        </w:rPr>
        <w:tab/>
        <w:t>IBM Warranty Authorisation</w:t>
      </w:r>
    </w:p>
    <w:p w14:paraId="155AEA65" w14:textId="540B67E1" w:rsidR="007B30D6" w:rsidRPr="00D426C0" w:rsidRDefault="00350FD7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  <w:r w:rsidRPr="00D426C0">
        <w:rPr>
          <w:rFonts w:ascii="Calibri" w:hAnsi="Calibri"/>
          <w:b/>
          <w:lang w:eastAsia="en-GB"/>
        </w:rPr>
        <w:t xml:space="preserve">June </w:t>
      </w:r>
      <w:r>
        <w:rPr>
          <w:rFonts w:ascii="Calibri" w:hAnsi="Calibri"/>
          <w:b/>
          <w:lang w:eastAsia="en-GB"/>
        </w:rPr>
        <w:tab/>
      </w:r>
      <w:r w:rsidR="007B30D6">
        <w:rPr>
          <w:rFonts w:ascii="Calibri" w:hAnsi="Calibri"/>
          <w:b/>
          <w:lang w:eastAsia="en-GB"/>
        </w:rPr>
        <w:t>19</w:t>
      </w:r>
      <w:r w:rsidR="007B30D6" w:rsidRPr="00D426C0">
        <w:rPr>
          <w:rFonts w:ascii="Calibri" w:hAnsi="Calibri"/>
          <w:b/>
          <w:lang w:eastAsia="en-GB"/>
        </w:rPr>
        <w:t>84</w:t>
      </w:r>
      <w:r w:rsidR="007B30D6" w:rsidRPr="00D426C0">
        <w:rPr>
          <w:rFonts w:ascii="Calibri" w:hAnsi="Calibri"/>
          <w:lang w:eastAsia="en-GB"/>
        </w:rPr>
        <w:tab/>
        <w:t>Falkirk College of Technology</w:t>
      </w:r>
    </w:p>
    <w:p w14:paraId="5BDEEDF8" w14:textId="77777777" w:rsidR="007B30D6" w:rsidRPr="00D426C0" w:rsidRDefault="007B30D6" w:rsidP="007B30D6">
      <w:pPr>
        <w:tabs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  <w:r w:rsidRPr="00D426C0">
        <w:rPr>
          <w:rFonts w:ascii="Calibri" w:hAnsi="Calibri"/>
          <w:lang w:eastAsia="en-GB"/>
        </w:rPr>
        <w:tab/>
        <w:t>Higher National Diploma in Electrical and Electronic Engineering.</w:t>
      </w:r>
    </w:p>
    <w:p w14:paraId="125C35AA" w14:textId="77777777" w:rsidR="007B30D6" w:rsidRPr="00D426C0" w:rsidRDefault="007B30D6" w:rsidP="007B30D6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</w:p>
    <w:p w14:paraId="768363D1" w14:textId="77777777" w:rsidR="007B30D6" w:rsidRPr="00D426C0" w:rsidRDefault="007B30D6" w:rsidP="007B30D6">
      <w:pPr>
        <w:pBdr>
          <w:bottom w:val="single" w:sz="6" w:space="1" w:color="auto"/>
        </w:pBdr>
        <w:overflowPunct/>
        <w:autoSpaceDE/>
        <w:autoSpaceDN/>
        <w:adjustRightInd/>
        <w:textAlignment w:val="auto"/>
        <w:rPr>
          <w:rFonts w:ascii="Calibri" w:hAnsi="Calibri"/>
        </w:rPr>
      </w:pPr>
    </w:p>
    <w:p w14:paraId="29993772" w14:textId="77777777" w:rsidR="007B30D6" w:rsidRPr="00D426C0" w:rsidRDefault="007B30D6" w:rsidP="007B30D6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75F0E741" w14:textId="77777777" w:rsidR="007B30D6" w:rsidRPr="00D426C0" w:rsidRDefault="007B30D6" w:rsidP="007B30D6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41C8F396" w14:textId="77777777" w:rsidR="003D141B" w:rsidRPr="00D426C0" w:rsidRDefault="003D141B" w:rsidP="003D141B">
      <w:pPr>
        <w:pStyle w:val="BodyText2"/>
        <w:ind w:firstLine="0"/>
        <w:rPr>
          <w:rFonts w:ascii="Calibri" w:hAnsi="Calibri"/>
          <w:sz w:val="20"/>
        </w:rPr>
      </w:pPr>
    </w:p>
    <w:p w14:paraId="1AA57E57" w14:textId="77777777" w:rsidR="003D141B" w:rsidRDefault="003D141B" w:rsidP="003D141B">
      <w:pPr>
        <w:pStyle w:val="Heading2"/>
        <w:jc w:val="center"/>
        <w:rPr>
          <w:rFonts w:ascii="Calibri" w:hAnsi="Calibri"/>
          <w:i/>
          <w:sz w:val="20"/>
          <w:u w:val="single"/>
        </w:rPr>
      </w:pPr>
      <w:r w:rsidRPr="00D426C0">
        <w:rPr>
          <w:rFonts w:ascii="Calibri" w:hAnsi="Calibri"/>
          <w:i/>
          <w:sz w:val="20"/>
          <w:u w:val="single"/>
        </w:rPr>
        <w:t xml:space="preserve">Career </w:t>
      </w:r>
      <w:r>
        <w:rPr>
          <w:rFonts w:ascii="Calibri" w:hAnsi="Calibri"/>
          <w:i/>
          <w:sz w:val="20"/>
          <w:u w:val="single"/>
        </w:rPr>
        <w:t>History</w:t>
      </w:r>
    </w:p>
    <w:p w14:paraId="72A3D3EC" w14:textId="402EDC03" w:rsidR="004B14F6" w:rsidRDefault="004B14F6" w:rsidP="004B14F6">
      <w:pPr>
        <w:tabs>
          <w:tab w:val="left" w:pos="2648"/>
        </w:tabs>
        <w:ind w:left="130"/>
        <w:rPr>
          <w:rFonts w:ascii="Calibri" w:hAnsi="Calibri" w:cs="Lucida Sans Unicode"/>
          <w:b/>
          <w:color w:val="000000"/>
        </w:rPr>
      </w:pPr>
    </w:p>
    <w:p w14:paraId="0AF3C395" w14:textId="02208FCC" w:rsidR="0070718F" w:rsidRPr="00D426C0" w:rsidRDefault="0070718F" w:rsidP="0070718F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b/>
          <w:color w:val="000000"/>
        </w:rPr>
        <w:t xml:space="preserve">Contract at </w:t>
      </w:r>
      <w:r>
        <w:rPr>
          <w:rFonts w:ascii="Calibri" w:hAnsi="Calibri" w:cs="Lucida Sans Unicode"/>
          <w:b/>
          <w:color w:val="000000"/>
        </w:rPr>
        <w:t>Tesco Bank</w:t>
      </w:r>
      <w:r>
        <w:rPr>
          <w:rFonts w:ascii="Calibri" w:hAnsi="Calibri" w:cs="Lucida Sans Unicode"/>
          <w:b/>
          <w:color w:val="000000"/>
        </w:rPr>
        <w:t>, Edinburgh</w:t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b/>
          <w:color w:val="000000"/>
        </w:rPr>
        <w:t>March</w:t>
      </w:r>
      <w:r>
        <w:rPr>
          <w:rFonts w:ascii="Calibri" w:hAnsi="Calibri" w:cs="Lucida Sans Unicode"/>
          <w:b/>
          <w:color w:val="000000"/>
        </w:rPr>
        <w:t xml:space="preserve"> </w:t>
      </w:r>
      <w:r>
        <w:rPr>
          <w:rFonts w:ascii="Calibri" w:hAnsi="Calibri" w:cs="Lucida Sans Unicode"/>
          <w:b/>
          <w:color w:val="000000"/>
        </w:rPr>
        <w:t>2018 to March</w:t>
      </w:r>
      <w:r>
        <w:rPr>
          <w:rFonts w:ascii="Calibri" w:hAnsi="Calibri" w:cs="Lucida Sans Unicode"/>
          <w:b/>
          <w:color w:val="000000"/>
        </w:rPr>
        <w:t xml:space="preserve"> 201</w:t>
      </w:r>
      <w:r>
        <w:rPr>
          <w:rFonts w:ascii="Calibri" w:hAnsi="Calibri" w:cs="Lucida Sans Unicode"/>
          <w:b/>
          <w:color w:val="000000"/>
        </w:rPr>
        <w:t>9</w:t>
      </w:r>
      <w:r>
        <w:rPr>
          <w:rFonts w:ascii="Calibri" w:hAnsi="Calibri" w:cs="Lucida Sans Unicode"/>
          <w:b/>
          <w:color w:val="000000"/>
        </w:rPr>
        <w:t>.</w:t>
      </w:r>
    </w:p>
    <w:p w14:paraId="44A2E7BF" w14:textId="4719D7D9" w:rsidR="0070718F" w:rsidRPr="00D426C0" w:rsidRDefault="0070718F" w:rsidP="0070718F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>
        <w:rPr>
          <w:rStyle w:val="detailsub1"/>
          <w:rFonts w:ascii="Calibri" w:hAnsi="Calibri"/>
          <w:b/>
          <w:bCs/>
        </w:rPr>
        <w:t>Cloud Engineer</w:t>
      </w:r>
      <w:r w:rsidRPr="00D426C0">
        <w:rPr>
          <w:rFonts w:ascii="Calibri" w:hAnsi="Calibri" w:cs="Lucida Sans Unicode"/>
          <w:color w:val="000000"/>
        </w:rPr>
        <w:tab/>
      </w:r>
    </w:p>
    <w:p w14:paraId="38A16234" w14:textId="77777777" w:rsidR="0070718F" w:rsidRPr="00D426C0" w:rsidRDefault="0070718F" w:rsidP="0070718F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</w:p>
    <w:p w14:paraId="42EA7CCB" w14:textId="654F94B0" w:rsidR="0070718F" w:rsidRDefault="0070718F" w:rsidP="0070718F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 xml:space="preserve">Tesco Bank have a strong presence in the UK banking industry and rely on highly available web services to provide customers with </w:t>
      </w:r>
      <w:r w:rsidR="00597726">
        <w:rPr>
          <w:rFonts w:ascii="Calibri" w:hAnsi="Calibri" w:cs="Lucida Sans Unicode"/>
          <w:color w:val="000000"/>
        </w:rPr>
        <w:t>24-hour</w:t>
      </w:r>
      <w:r>
        <w:rPr>
          <w:rFonts w:ascii="Calibri" w:hAnsi="Calibri" w:cs="Lucida Sans Unicode"/>
          <w:color w:val="000000"/>
        </w:rPr>
        <w:t xml:space="preserve"> access to their </w:t>
      </w:r>
      <w:r w:rsidR="00597726">
        <w:rPr>
          <w:rFonts w:ascii="Calibri" w:hAnsi="Calibri" w:cs="Lucida Sans Unicode"/>
          <w:color w:val="000000"/>
        </w:rPr>
        <w:t>accounts.</w:t>
      </w:r>
    </w:p>
    <w:p w14:paraId="39080186" w14:textId="065AE493" w:rsidR="00597726" w:rsidRDefault="00597726" w:rsidP="0070718F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 xml:space="preserve">The infrastructure supporting Tesco Bank’s web portal is moving from their on-premises equipment to Amazon Web Services. </w:t>
      </w:r>
    </w:p>
    <w:p w14:paraId="005AFD42" w14:textId="1826B97D" w:rsidR="00597726" w:rsidRDefault="00597726" w:rsidP="0070718F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 xml:space="preserve">I was working in the Cloud Engineering team and performed </w:t>
      </w:r>
      <w:r w:rsidR="007B30D6">
        <w:rPr>
          <w:rFonts w:ascii="Calibri" w:hAnsi="Calibri" w:cs="Lucida Sans Unicode"/>
          <w:color w:val="000000"/>
        </w:rPr>
        <w:t>several</w:t>
      </w:r>
      <w:r>
        <w:rPr>
          <w:rFonts w:ascii="Calibri" w:hAnsi="Calibri" w:cs="Lucida Sans Unicode"/>
          <w:color w:val="000000"/>
        </w:rPr>
        <w:t xml:space="preserve"> roles including the support and maintenance of existing services, including on-call support of the Identity management components used to authenticate to the portal.</w:t>
      </w:r>
    </w:p>
    <w:p w14:paraId="4AD69FF6" w14:textId="35823AC6" w:rsidR="00597726" w:rsidRDefault="00597726" w:rsidP="0070718F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 xml:space="preserve">Additionally, I was involved in the deployment of new project components to AWS using Ansible and </w:t>
      </w:r>
      <w:r w:rsidR="007B30D6">
        <w:rPr>
          <w:rFonts w:ascii="Calibri" w:hAnsi="Calibri" w:cs="Lucida Sans Unicode"/>
          <w:color w:val="000000"/>
        </w:rPr>
        <w:t>CloudFormation</w:t>
      </w:r>
      <w:r>
        <w:rPr>
          <w:rFonts w:ascii="Calibri" w:hAnsi="Calibri" w:cs="Lucida Sans Unicode"/>
          <w:color w:val="000000"/>
        </w:rPr>
        <w:t xml:space="preserve">.  </w:t>
      </w:r>
    </w:p>
    <w:p w14:paraId="4346C4AF" w14:textId="77777777" w:rsidR="00597726" w:rsidRDefault="00597726" w:rsidP="0070718F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</w:p>
    <w:p w14:paraId="38C25269" w14:textId="77777777" w:rsidR="0070718F" w:rsidRDefault="0070718F" w:rsidP="0070718F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 w:rsidRPr="1804CD85">
        <w:rPr>
          <w:rFonts w:ascii="Calibri" w:hAnsi="Calibri" w:cs="Lucida Sans Unicode"/>
          <w:color w:val="000000" w:themeColor="text1"/>
        </w:rPr>
        <w:t xml:space="preserve"> </w:t>
      </w:r>
    </w:p>
    <w:p w14:paraId="11E057BF" w14:textId="77777777" w:rsidR="0070718F" w:rsidRDefault="0070718F" w:rsidP="0070718F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Amazon Web Services.</w:t>
      </w:r>
    </w:p>
    <w:p w14:paraId="6692E671" w14:textId="77777777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Scripted machine deployment</w:t>
      </w:r>
    </w:p>
    <w:p w14:paraId="2C9F75C3" w14:textId="3AA8C292" w:rsidR="0070718F" w:rsidRDefault="00597726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CloudFormation</w:t>
      </w:r>
    </w:p>
    <w:p w14:paraId="7C758537" w14:textId="6137AD09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IAM</w:t>
      </w:r>
      <w:r w:rsidR="00597726">
        <w:rPr>
          <w:rStyle w:val="detailsub1"/>
          <w:rFonts w:ascii="Calibri" w:hAnsi="Calibri"/>
        </w:rPr>
        <w:t xml:space="preserve"> Role definition</w:t>
      </w:r>
      <w:r>
        <w:rPr>
          <w:rStyle w:val="detailsub1"/>
          <w:rFonts w:ascii="Calibri" w:hAnsi="Calibri"/>
        </w:rPr>
        <w:t>s</w:t>
      </w:r>
    </w:p>
    <w:p w14:paraId="438484D8" w14:textId="5ED40484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Route53</w:t>
      </w:r>
      <w:r w:rsidR="00597726">
        <w:rPr>
          <w:rStyle w:val="detailsub1"/>
          <w:rFonts w:ascii="Calibri" w:hAnsi="Calibri"/>
        </w:rPr>
        <w:t xml:space="preserve"> DNS configuration</w:t>
      </w:r>
    </w:p>
    <w:p w14:paraId="4DE921AB" w14:textId="0E53F018" w:rsidR="0070718F" w:rsidRDefault="00597726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 xml:space="preserve">Elastic load balancer, including application load balancers, scaling groups and target groups </w:t>
      </w:r>
    </w:p>
    <w:p w14:paraId="03BD76BD" w14:textId="77777777" w:rsidR="0070718F" w:rsidRDefault="0070718F" w:rsidP="0070718F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Ansible</w:t>
      </w:r>
    </w:p>
    <w:p w14:paraId="1680ED6E" w14:textId="5ED34A20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Linux and Windows deployment and configuration in AWS</w:t>
      </w:r>
      <w:r w:rsidR="00597726">
        <w:rPr>
          <w:rStyle w:val="detailsub1"/>
          <w:rFonts w:ascii="Calibri" w:hAnsi="Calibri"/>
        </w:rPr>
        <w:t xml:space="preserve"> using Python, Troposphere and CloudFormation</w:t>
      </w:r>
    </w:p>
    <w:p w14:paraId="6B215459" w14:textId="34CC8E6B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 w:rsidRPr="1804CD85">
        <w:rPr>
          <w:rStyle w:val="detailsub1"/>
          <w:rFonts w:ascii="Calibri" w:hAnsi="Calibri"/>
        </w:rPr>
        <w:t>GIT</w:t>
      </w:r>
      <w:r w:rsidR="00597726">
        <w:rPr>
          <w:rStyle w:val="detailsub1"/>
          <w:rFonts w:ascii="Calibri" w:hAnsi="Calibri"/>
        </w:rPr>
        <w:t xml:space="preserve">-based </w:t>
      </w:r>
      <w:r w:rsidRPr="1804CD85">
        <w:rPr>
          <w:rStyle w:val="detailsub1"/>
          <w:rFonts w:ascii="Calibri" w:hAnsi="Calibri"/>
        </w:rPr>
        <w:t>collaborative development</w:t>
      </w:r>
    </w:p>
    <w:p w14:paraId="6F23D5F8" w14:textId="7C03E7A2" w:rsidR="0070718F" w:rsidRDefault="00597726" w:rsidP="0070718F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Database</w:t>
      </w:r>
      <w:r w:rsidR="0070718F">
        <w:rPr>
          <w:rStyle w:val="detailsub1"/>
          <w:rFonts w:ascii="Calibri" w:hAnsi="Calibri"/>
        </w:rPr>
        <w:t xml:space="preserve"> Server</w:t>
      </w:r>
      <w:r>
        <w:rPr>
          <w:rStyle w:val="detailsub1"/>
          <w:rFonts w:ascii="Calibri" w:hAnsi="Calibri"/>
        </w:rPr>
        <w:t>s</w:t>
      </w:r>
    </w:p>
    <w:p w14:paraId="4CD48F91" w14:textId="0BC68196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 xml:space="preserve">Scripted Deployment and maintenance of </w:t>
      </w:r>
      <w:r w:rsidR="00597726">
        <w:rPr>
          <w:rStyle w:val="detailsub1"/>
          <w:rFonts w:ascii="Calibri" w:hAnsi="Calibri"/>
        </w:rPr>
        <w:t>Oracle and MS-SQL S</w:t>
      </w:r>
      <w:r>
        <w:rPr>
          <w:rStyle w:val="detailsub1"/>
          <w:rFonts w:ascii="Calibri" w:hAnsi="Calibri"/>
        </w:rPr>
        <w:t xml:space="preserve">erver </w:t>
      </w:r>
      <w:r w:rsidR="00597726">
        <w:rPr>
          <w:rStyle w:val="detailsub1"/>
          <w:rFonts w:ascii="Calibri" w:hAnsi="Calibri"/>
        </w:rPr>
        <w:t>on RDS</w:t>
      </w:r>
      <w:r>
        <w:rPr>
          <w:rStyle w:val="detailsub1"/>
          <w:rFonts w:ascii="Calibri" w:hAnsi="Calibri"/>
        </w:rPr>
        <w:t xml:space="preserve"> configured to defined </w:t>
      </w:r>
      <w:r w:rsidR="00C219CD">
        <w:rPr>
          <w:rStyle w:val="detailsub1"/>
          <w:rFonts w:ascii="Calibri" w:hAnsi="Calibri"/>
        </w:rPr>
        <w:t xml:space="preserve">security and performance </w:t>
      </w:r>
      <w:r>
        <w:rPr>
          <w:rStyle w:val="detailsub1"/>
          <w:rFonts w:ascii="Calibri" w:hAnsi="Calibri"/>
        </w:rPr>
        <w:t>standards</w:t>
      </w:r>
      <w:r w:rsidR="00C219CD">
        <w:rPr>
          <w:rStyle w:val="detailsub1"/>
          <w:rFonts w:ascii="Calibri" w:hAnsi="Calibri"/>
        </w:rPr>
        <w:t>.</w:t>
      </w:r>
    </w:p>
    <w:p w14:paraId="0AEE9B51" w14:textId="35E543D4" w:rsidR="0070718F" w:rsidRDefault="007B30D6" w:rsidP="0070718F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PowerShell</w:t>
      </w:r>
      <w:r w:rsidR="0070718F">
        <w:rPr>
          <w:rStyle w:val="detailsub1"/>
          <w:rFonts w:ascii="Calibri" w:hAnsi="Calibri"/>
        </w:rPr>
        <w:t xml:space="preserve"> </w:t>
      </w:r>
    </w:p>
    <w:p w14:paraId="7EC92FA4" w14:textId="77777777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Used to configure Windows servers in AWS</w:t>
      </w:r>
    </w:p>
    <w:p w14:paraId="33DD2B79" w14:textId="77777777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Create reports and HTML documents from logs and assorted information services</w:t>
      </w:r>
    </w:p>
    <w:p w14:paraId="46D98F42" w14:textId="77777777" w:rsidR="0070718F" w:rsidRDefault="0070718F" w:rsidP="0070718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Test Oracle and MS SQL database connectivity.</w:t>
      </w:r>
    </w:p>
    <w:p w14:paraId="6398625B" w14:textId="77777777" w:rsidR="0070718F" w:rsidRDefault="0070718F" w:rsidP="0070718F">
      <w:pPr>
        <w:tabs>
          <w:tab w:val="left" w:pos="709"/>
        </w:tabs>
        <w:overflowPunct/>
        <w:autoSpaceDE/>
        <w:autoSpaceDN/>
        <w:adjustRightInd/>
        <w:ind w:left="709"/>
        <w:textAlignment w:val="auto"/>
        <w:rPr>
          <w:rStyle w:val="detailsub1"/>
          <w:rFonts w:ascii="Calibri" w:hAnsi="Calibri"/>
        </w:rPr>
      </w:pPr>
    </w:p>
    <w:p w14:paraId="60BB4285" w14:textId="159330C2" w:rsidR="0070718F" w:rsidRDefault="0070718F" w:rsidP="004B14F6">
      <w:pPr>
        <w:pBdr>
          <w:bottom w:val="single" w:sz="6" w:space="1" w:color="auto"/>
        </w:pBdr>
        <w:tabs>
          <w:tab w:val="left" w:pos="2648"/>
        </w:tabs>
        <w:ind w:left="130"/>
        <w:rPr>
          <w:rFonts w:ascii="Calibri" w:hAnsi="Calibri" w:cs="Lucida Sans Unicode"/>
          <w:b/>
          <w:color w:val="000000"/>
        </w:rPr>
      </w:pPr>
    </w:p>
    <w:p w14:paraId="2C4600E1" w14:textId="77777777" w:rsidR="0070718F" w:rsidRDefault="0070718F" w:rsidP="004B14F6">
      <w:pPr>
        <w:tabs>
          <w:tab w:val="left" w:pos="2648"/>
        </w:tabs>
        <w:ind w:left="130"/>
        <w:rPr>
          <w:rFonts w:ascii="Calibri" w:hAnsi="Calibri" w:cs="Lucida Sans Unicode"/>
          <w:b/>
          <w:color w:val="000000"/>
        </w:rPr>
      </w:pPr>
    </w:p>
    <w:p w14:paraId="0D0B940D" w14:textId="56594E61" w:rsidR="004B14F6" w:rsidRDefault="004B14F6" w:rsidP="004B14F6">
      <w:pPr>
        <w:tabs>
          <w:tab w:val="left" w:pos="2648"/>
        </w:tabs>
        <w:ind w:left="130"/>
        <w:rPr>
          <w:rFonts w:ascii="Calibri" w:hAnsi="Calibri" w:cs="Lucida Sans Unicode"/>
          <w:b/>
          <w:color w:val="000000"/>
        </w:rPr>
      </w:pPr>
    </w:p>
    <w:p w14:paraId="38D68A4D" w14:textId="77777777" w:rsidR="0070718F" w:rsidRDefault="0070718F" w:rsidP="004B14F6">
      <w:pPr>
        <w:tabs>
          <w:tab w:val="left" w:pos="2648"/>
        </w:tabs>
        <w:ind w:left="130"/>
        <w:rPr>
          <w:rFonts w:ascii="Calibri" w:hAnsi="Calibri" w:cs="Lucida Sans Unicode"/>
          <w:b/>
          <w:color w:val="000000"/>
        </w:rPr>
      </w:pPr>
    </w:p>
    <w:p w14:paraId="098D4B14" w14:textId="77777777" w:rsidR="0070718F" w:rsidRDefault="0070718F" w:rsidP="004B14F6">
      <w:pPr>
        <w:tabs>
          <w:tab w:val="left" w:pos="2648"/>
        </w:tabs>
        <w:ind w:left="130"/>
        <w:rPr>
          <w:rFonts w:ascii="Calibri" w:hAnsi="Calibri" w:cs="Lucida Sans Unicode"/>
          <w:b/>
          <w:color w:val="000000"/>
        </w:rPr>
      </w:pPr>
    </w:p>
    <w:p w14:paraId="11860257" w14:textId="4F942CD4" w:rsidR="004B14F6" w:rsidRPr="00D426C0" w:rsidRDefault="004B14F6" w:rsidP="004B14F6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b/>
          <w:color w:val="000000"/>
        </w:rPr>
        <w:t xml:space="preserve">Contract at </w:t>
      </w:r>
      <w:r w:rsidRPr="004B14F6">
        <w:rPr>
          <w:rFonts w:ascii="Calibri" w:hAnsi="Calibri" w:cs="Lucida Sans Unicode"/>
          <w:b/>
          <w:color w:val="000000"/>
        </w:rPr>
        <w:t>Wood Mackenzie LTD</w:t>
      </w:r>
      <w:r>
        <w:rPr>
          <w:rFonts w:ascii="Calibri" w:hAnsi="Calibri" w:cs="Lucida Sans Unicode"/>
          <w:b/>
          <w:color w:val="000000"/>
        </w:rPr>
        <w:t>, Edinburgh</w:t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b/>
          <w:color w:val="000000"/>
        </w:rPr>
        <w:t xml:space="preserve">February </w:t>
      </w:r>
      <w:r w:rsidR="00350FD7">
        <w:rPr>
          <w:rFonts w:ascii="Calibri" w:hAnsi="Calibri" w:cs="Lucida Sans Unicode"/>
          <w:b/>
          <w:color w:val="000000"/>
        </w:rPr>
        <w:t>2016 to</w:t>
      </w:r>
      <w:r>
        <w:rPr>
          <w:rFonts w:ascii="Calibri" w:hAnsi="Calibri" w:cs="Lucida Sans Unicode"/>
          <w:b/>
          <w:color w:val="000000"/>
        </w:rPr>
        <w:t xml:space="preserve"> </w:t>
      </w:r>
      <w:r w:rsidR="0070718F">
        <w:rPr>
          <w:rFonts w:ascii="Calibri" w:hAnsi="Calibri" w:cs="Lucida Sans Unicode"/>
          <w:b/>
          <w:color w:val="000000"/>
        </w:rPr>
        <w:t>February 2018</w:t>
      </w:r>
      <w:r>
        <w:rPr>
          <w:rFonts w:ascii="Calibri" w:hAnsi="Calibri" w:cs="Lucida Sans Unicode"/>
          <w:b/>
          <w:color w:val="000000"/>
        </w:rPr>
        <w:t>.</w:t>
      </w:r>
    </w:p>
    <w:p w14:paraId="7C0D2EFF" w14:textId="77777777" w:rsidR="004B14F6" w:rsidRPr="00D426C0" w:rsidRDefault="004B14F6" w:rsidP="004B14F6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>
        <w:rPr>
          <w:rStyle w:val="detailsub1"/>
          <w:rFonts w:ascii="Calibri" w:hAnsi="Calibri"/>
          <w:b/>
          <w:bCs/>
        </w:rPr>
        <w:t>Windows application Support specialist</w:t>
      </w:r>
      <w:r w:rsidRPr="00D426C0">
        <w:rPr>
          <w:rFonts w:ascii="Calibri" w:hAnsi="Calibri" w:cs="Lucida Sans Unicode"/>
          <w:color w:val="000000"/>
        </w:rPr>
        <w:tab/>
      </w:r>
    </w:p>
    <w:p w14:paraId="0E27B00A" w14:textId="77777777" w:rsidR="004B14F6" w:rsidRPr="00D426C0" w:rsidRDefault="004B14F6" w:rsidP="004B14F6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</w:p>
    <w:p w14:paraId="74B8937E" w14:textId="1C027660" w:rsidR="004B14F6" w:rsidRDefault="004B14F6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>Wood Mackenzie supply world-</w:t>
      </w:r>
      <w:r w:rsidR="0070718F">
        <w:rPr>
          <w:rFonts w:ascii="Calibri" w:hAnsi="Calibri" w:cs="Lucida Sans Unicode"/>
          <w:color w:val="000000"/>
        </w:rPr>
        <w:t>class research</w:t>
      </w:r>
      <w:r>
        <w:rPr>
          <w:rFonts w:ascii="Calibri" w:hAnsi="Calibri" w:cs="Lucida Sans Unicode"/>
          <w:color w:val="000000"/>
        </w:rPr>
        <w:t xml:space="preserve"> data to corporate customers all round the globe.</w:t>
      </w:r>
    </w:p>
    <w:p w14:paraId="6CA0E14E" w14:textId="77777777" w:rsidR="004B14F6" w:rsidRDefault="004B14F6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>This is achieved by providing visualisation tools a</w:t>
      </w:r>
      <w:r w:rsidR="00257422">
        <w:rPr>
          <w:rFonts w:ascii="Calibri" w:hAnsi="Calibri" w:cs="Lucida Sans Unicode"/>
          <w:color w:val="000000"/>
        </w:rPr>
        <w:t>nd reports through a subscription-based portal</w:t>
      </w:r>
    </w:p>
    <w:p w14:paraId="0442375C" w14:textId="66EE94C5" w:rsidR="004B14F6" w:rsidRDefault="004B14F6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 xml:space="preserve">I was taken on in February 2016 to join a team who were in-housing </w:t>
      </w:r>
      <w:r w:rsidR="0070718F">
        <w:rPr>
          <w:rFonts w:ascii="Calibri" w:hAnsi="Calibri" w:cs="Lucida Sans Unicode"/>
          <w:color w:val="000000"/>
        </w:rPr>
        <w:t>this portal</w:t>
      </w:r>
      <w:r w:rsidR="00257422">
        <w:rPr>
          <w:rFonts w:ascii="Calibri" w:hAnsi="Calibri" w:cs="Lucida Sans Unicode"/>
          <w:color w:val="000000"/>
        </w:rPr>
        <w:t xml:space="preserve"> with special responsibility for the windows parts of the infrastructure. I became SME on the Spotfire platform which provides over 30 tools </w:t>
      </w:r>
      <w:r w:rsidR="0070718F">
        <w:rPr>
          <w:rFonts w:ascii="Calibri" w:hAnsi="Calibri" w:cs="Lucida Sans Unicode"/>
          <w:color w:val="000000"/>
        </w:rPr>
        <w:t>and I</w:t>
      </w:r>
      <w:r w:rsidR="00066903">
        <w:rPr>
          <w:rFonts w:ascii="Calibri" w:hAnsi="Calibri" w:cs="Lucida Sans Unicode"/>
          <w:color w:val="000000"/>
        </w:rPr>
        <w:t xml:space="preserve"> </w:t>
      </w:r>
      <w:r w:rsidR="00257422">
        <w:rPr>
          <w:rFonts w:ascii="Calibri" w:hAnsi="Calibri" w:cs="Lucida Sans Unicode"/>
          <w:color w:val="000000"/>
        </w:rPr>
        <w:t xml:space="preserve">also supported </w:t>
      </w:r>
      <w:proofErr w:type="gramStart"/>
      <w:r w:rsidR="00257422">
        <w:rPr>
          <w:rFonts w:ascii="Calibri" w:hAnsi="Calibri" w:cs="Lucida Sans Unicode"/>
          <w:color w:val="000000"/>
        </w:rPr>
        <w:t>a number of</w:t>
      </w:r>
      <w:proofErr w:type="gramEnd"/>
      <w:r w:rsidR="00257422">
        <w:rPr>
          <w:rFonts w:ascii="Calibri" w:hAnsi="Calibri" w:cs="Lucida Sans Unicode"/>
          <w:color w:val="000000"/>
        </w:rPr>
        <w:t xml:space="preserve"> legacy .net tools supported by IIS. </w:t>
      </w:r>
    </w:p>
    <w:p w14:paraId="50647790" w14:textId="5F627C33" w:rsidR="00066903" w:rsidRDefault="00257422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>The team then took on responsibility for building</w:t>
      </w:r>
      <w:r w:rsidR="00066903">
        <w:rPr>
          <w:rFonts w:ascii="Calibri" w:hAnsi="Calibri" w:cs="Lucida Sans Unicode"/>
          <w:color w:val="000000"/>
        </w:rPr>
        <w:t xml:space="preserve"> numerous production-</w:t>
      </w:r>
      <w:r w:rsidR="0070718F">
        <w:rPr>
          <w:rFonts w:ascii="Calibri" w:hAnsi="Calibri" w:cs="Lucida Sans Unicode"/>
          <w:color w:val="000000"/>
        </w:rPr>
        <w:t>like test</w:t>
      </w:r>
      <w:r>
        <w:rPr>
          <w:rFonts w:ascii="Calibri" w:hAnsi="Calibri" w:cs="Lucida Sans Unicode"/>
          <w:color w:val="000000"/>
        </w:rPr>
        <w:t xml:space="preserve"> environments in AWS for project development using Ansible scripting and I developed the </w:t>
      </w:r>
      <w:r w:rsidR="00066903">
        <w:rPr>
          <w:rFonts w:ascii="Calibri" w:hAnsi="Calibri" w:cs="Lucida Sans Unicode"/>
          <w:color w:val="000000"/>
        </w:rPr>
        <w:t>deployment of windows machine deployment</w:t>
      </w:r>
      <w:r>
        <w:rPr>
          <w:rFonts w:ascii="Calibri" w:hAnsi="Calibri" w:cs="Lucida Sans Unicode"/>
          <w:color w:val="000000"/>
        </w:rPr>
        <w:t xml:space="preserve"> using Git flow to integrate my work with</w:t>
      </w:r>
      <w:r w:rsidR="00066903">
        <w:rPr>
          <w:rFonts w:ascii="Calibri" w:hAnsi="Calibri" w:cs="Lucida Sans Unicode"/>
          <w:color w:val="000000"/>
        </w:rPr>
        <w:t xml:space="preserve"> the other eight team members.</w:t>
      </w:r>
    </w:p>
    <w:p w14:paraId="022CC559" w14:textId="77777777" w:rsidR="00066903" w:rsidRDefault="00066903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>I was also responsible for the windows aspects of a short-timescale migration of our live systems to a new datacentre following the acquisition of Wood Mackenzie by Verisk.</w:t>
      </w:r>
    </w:p>
    <w:p w14:paraId="60061E4C" w14:textId="77777777" w:rsidR="00066903" w:rsidRDefault="00066903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</w:p>
    <w:p w14:paraId="02F931DE" w14:textId="7F64B7C8" w:rsidR="00066903" w:rsidRDefault="00066903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>I have worked closely with project teams in</w:t>
      </w:r>
      <w:r w:rsidR="00A0615A">
        <w:rPr>
          <w:rFonts w:ascii="Calibri" w:hAnsi="Calibri" w:cs="Lucida Sans Unicode"/>
          <w:color w:val="000000"/>
        </w:rPr>
        <w:t xml:space="preserve"> </w:t>
      </w:r>
      <w:r w:rsidR="0070718F">
        <w:rPr>
          <w:rFonts w:ascii="Calibri" w:hAnsi="Calibri" w:cs="Lucida Sans Unicode"/>
          <w:color w:val="000000"/>
        </w:rPr>
        <w:t>Edinburgh, London</w:t>
      </w:r>
      <w:r>
        <w:rPr>
          <w:rFonts w:ascii="Calibri" w:hAnsi="Calibri" w:cs="Lucida Sans Unicode"/>
          <w:color w:val="000000"/>
        </w:rPr>
        <w:t xml:space="preserve"> and Houston, receiving </w:t>
      </w:r>
      <w:r w:rsidR="00E75B3F">
        <w:rPr>
          <w:rFonts w:ascii="Calibri" w:hAnsi="Calibri" w:cs="Lucida Sans Unicode"/>
          <w:color w:val="000000"/>
        </w:rPr>
        <w:t>excellent feedback for my t</w:t>
      </w:r>
      <w:r w:rsidR="00A0615A">
        <w:rPr>
          <w:rFonts w:ascii="Calibri" w:hAnsi="Calibri" w:cs="Lucida Sans Unicode"/>
          <w:color w:val="000000"/>
        </w:rPr>
        <w:t>echnical and social interaction.</w:t>
      </w:r>
    </w:p>
    <w:p w14:paraId="0E72AD17" w14:textId="77777777" w:rsidR="00A0615A" w:rsidRDefault="00A0615A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>I also maintained the existing systems using ITIL change management processes</w:t>
      </w:r>
    </w:p>
    <w:p w14:paraId="0A6959E7" w14:textId="77777777" w:rsidR="00257422" w:rsidRDefault="1804CD85" w:rsidP="004B14F6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 w:rsidRPr="1804CD85">
        <w:rPr>
          <w:rFonts w:ascii="Calibri" w:hAnsi="Calibri" w:cs="Lucida Sans Unicode"/>
          <w:color w:val="000000" w:themeColor="text1"/>
        </w:rPr>
        <w:t xml:space="preserve"> </w:t>
      </w:r>
    </w:p>
    <w:p w14:paraId="4DD7CE6E" w14:textId="77777777" w:rsidR="004B14F6" w:rsidRDefault="00066903" w:rsidP="004B14F6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Amazon Web Services.</w:t>
      </w:r>
    </w:p>
    <w:p w14:paraId="5DB04728" w14:textId="77777777" w:rsidR="00066903" w:rsidRDefault="00066903" w:rsidP="00066903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Scripted machine deployment</w:t>
      </w:r>
    </w:p>
    <w:p w14:paraId="6CDCA3C4" w14:textId="77777777" w:rsidR="00066903" w:rsidRDefault="00066903" w:rsidP="00066903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Cloudformation</w:t>
      </w:r>
    </w:p>
    <w:p w14:paraId="74800EDE" w14:textId="77777777" w:rsidR="00066903" w:rsidRDefault="00066903" w:rsidP="00066903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IAMs</w:t>
      </w:r>
    </w:p>
    <w:p w14:paraId="0122F0E0" w14:textId="77777777" w:rsidR="00066903" w:rsidRDefault="00066903" w:rsidP="00E75B3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Route53</w:t>
      </w:r>
    </w:p>
    <w:p w14:paraId="2574E843" w14:textId="77777777" w:rsidR="00A0615A" w:rsidRDefault="00A0615A" w:rsidP="00E75B3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ELB</w:t>
      </w:r>
    </w:p>
    <w:p w14:paraId="3F851C13" w14:textId="77777777" w:rsidR="00E75B3F" w:rsidRDefault="00E75B3F" w:rsidP="00E75B3F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Ansible</w:t>
      </w:r>
    </w:p>
    <w:p w14:paraId="3EFE0962" w14:textId="77777777" w:rsidR="00E75B3F" w:rsidRDefault="00E75B3F" w:rsidP="00E75B3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Linux and Windows deployment and configuration</w:t>
      </w:r>
      <w:r w:rsidR="00A0615A">
        <w:rPr>
          <w:rStyle w:val="detailsub1"/>
          <w:rFonts w:ascii="Calibri" w:hAnsi="Calibri"/>
        </w:rPr>
        <w:t xml:space="preserve"> in AWS and VMWare </w:t>
      </w:r>
      <w:r w:rsidR="00511391">
        <w:rPr>
          <w:rStyle w:val="detailsub1"/>
          <w:rFonts w:ascii="Calibri" w:hAnsi="Calibri"/>
        </w:rPr>
        <w:t>environments</w:t>
      </w:r>
    </w:p>
    <w:p w14:paraId="293FA61F" w14:textId="77777777" w:rsidR="00E75B3F" w:rsidRDefault="1804CD85" w:rsidP="00E75B3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 w:rsidRPr="1804CD85">
        <w:rPr>
          <w:rStyle w:val="detailsub1"/>
          <w:rFonts w:ascii="Calibri" w:hAnsi="Calibri"/>
        </w:rPr>
        <w:t>GIT collaborative development</w:t>
      </w:r>
    </w:p>
    <w:p w14:paraId="701CEDDB" w14:textId="47C605C5" w:rsidR="1804CD85" w:rsidRDefault="1804CD85" w:rsidP="1804CD85">
      <w:pPr>
        <w:pStyle w:val="ListParagraph"/>
        <w:numPr>
          <w:ilvl w:val="0"/>
          <w:numId w:val="13"/>
        </w:numPr>
        <w:rPr>
          <w:rStyle w:val="detailsub1"/>
          <w:color w:val="000000" w:themeColor="text1"/>
        </w:rPr>
      </w:pPr>
      <w:r w:rsidRPr="1804CD85">
        <w:rPr>
          <w:rStyle w:val="detailsub1"/>
          <w:rFonts w:ascii="Calibri" w:hAnsi="Calibri"/>
        </w:rPr>
        <w:t>Azure</w:t>
      </w:r>
    </w:p>
    <w:p w14:paraId="3271DAD9" w14:textId="05CB009B" w:rsidR="1804CD85" w:rsidRDefault="1804CD85" w:rsidP="1804CD85">
      <w:pPr>
        <w:numPr>
          <w:ilvl w:val="1"/>
          <w:numId w:val="13"/>
        </w:numPr>
        <w:rPr>
          <w:rStyle w:val="detailsub1"/>
          <w:rFonts w:ascii="Calibri" w:hAnsi="Calibri"/>
        </w:rPr>
      </w:pPr>
      <w:r w:rsidRPr="1804CD85">
        <w:rPr>
          <w:rStyle w:val="detailsub1"/>
          <w:rFonts w:ascii="Calibri" w:hAnsi="Calibri"/>
        </w:rPr>
        <w:t xml:space="preserve">Infrastructure lead </w:t>
      </w:r>
      <w:r w:rsidR="00612AE2" w:rsidRPr="1804CD85">
        <w:rPr>
          <w:rStyle w:val="detailsub1"/>
          <w:rFonts w:ascii="Calibri" w:hAnsi="Calibri"/>
        </w:rPr>
        <w:t>on the</w:t>
      </w:r>
      <w:r w:rsidRPr="1804CD85">
        <w:rPr>
          <w:rStyle w:val="detailsub1"/>
          <w:rFonts w:ascii="Calibri" w:hAnsi="Calibri"/>
        </w:rPr>
        <w:t xml:space="preserve"> deployment of a distributed Data download service to azure using database services.</w:t>
      </w:r>
    </w:p>
    <w:p w14:paraId="14258763" w14:textId="77777777" w:rsidR="00E75B3F" w:rsidRDefault="00E75B3F" w:rsidP="00E75B3F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SQL Server</w:t>
      </w:r>
    </w:p>
    <w:p w14:paraId="6BEBAECB" w14:textId="46E2188F" w:rsidR="00A0615A" w:rsidRDefault="00A0615A" w:rsidP="00E75B3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 xml:space="preserve">Scripted </w:t>
      </w:r>
      <w:r w:rsidR="00E75B3F">
        <w:rPr>
          <w:rStyle w:val="detailsub1"/>
          <w:rFonts w:ascii="Calibri" w:hAnsi="Calibri"/>
        </w:rPr>
        <w:t xml:space="preserve">Deployment and maintenance of </w:t>
      </w:r>
      <w:r w:rsidR="0070718F">
        <w:rPr>
          <w:rStyle w:val="detailsub1"/>
          <w:rFonts w:ascii="Calibri" w:hAnsi="Calibri"/>
        </w:rPr>
        <w:t>servers configured</w:t>
      </w:r>
      <w:r w:rsidR="00E75B3F">
        <w:rPr>
          <w:rStyle w:val="detailsub1"/>
          <w:rFonts w:ascii="Calibri" w:hAnsi="Calibri"/>
        </w:rPr>
        <w:t xml:space="preserve"> to</w:t>
      </w:r>
      <w:r>
        <w:rPr>
          <w:rStyle w:val="detailsub1"/>
          <w:rFonts w:ascii="Calibri" w:hAnsi="Calibri"/>
        </w:rPr>
        <w:t xml:space="preserve"> defined standards</w:t>
      </w:r>
    </w:p>
    <w:p w14:paraId="44839F9A" w14:textId="77777777" w:rsidR="00A0615A" w:rsidRDefault="00A0615A" w:rsidP="00E75B3F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Management of database backups, restores and connectivity.</w:t>
      </w:r>
    </w:p>
    <w:p w14:paraId="7A0A2A7B" w14:textId="09E9C899" w:rsidR="00F973A4" w:rsidRDefault="0070718F" w:rsidP="00F973A4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PowerShell</w:t>
      </w:r>
      <w:r w:rsidR="00F973A4">
        <w:rPr>
          <w:rStyle w:val="detailsub1"/>
          <w:rFonts w:ascii="Calibri" w:hAnsi="Calibri"/>
        </w:rPr>
        <w:t xml:space="preserve"> </w:t>
      </w:r>
    </w:p>
    <w:p w14:paraId="09A1A0C0" w14:textId="77777777" w:rsidR="00F973A4" w:rsidRDefault="00F973A4" w:rsidP="00F973A4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Used to configure Windows servers in AWS</w:t>
      </w:r>
    </w:p>
    <w:p w14:paraId="78786747" w14:textId="77777777" w:rsidR="00F973A4" w:rsidRDefault="00F973A4" w:rsidP="00F973A4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Query and create items in AWS</w:t>
      </w:r>
    </w:p>
    <w:p w14:paraId="2827ADEA" w14:textId="5CEB35CA" w:rsidR="00F973A4" w:rsidRDefault="00F973A4" w:rsidP="00F973A4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 xml:space="preserve">Collect information form </w:t>
      </w:r>
      <w:r w:rsidR="0070718F">
        <w:rPr>
          <w:rStyle w:val="detailsub1"/>
          <w:rFonts w:ascii="Calibri" w:hAnsi="Calibri"/>
        </w:rPr>
        <w:t>vSphere</w:t>
      </w:r>
    </w:p>
    <w:p w14:paraId="4914B2A3" w14:textId="77777777" w:rsidR="00F973A4" w:rsidRDefault="00F973A4" w:rsidP="00F973A4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Create reports and HTML documents from logs and assorted information services</w:t>
      </w:r>
    </w:p>
    <w:p w14:paraId="3FAA504E" w14:textId="77777777" w:rsidR="00F973A4" w:rsidRDefault="00F973A4" w:rsidP="00F973A4">
      <w:pPr>
        <w:numPr>
          <w:ilvl w:val="1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Test Oracle and MS SQL database connectivity.</w:t>
      </w:r>
    </w:p>
    <w:p w14:paraId="7420AF7F" w14:textId="77777777" w:rsidR="00A0615A" w:rsidRPr="00A0615A" w:rsidRDefault="00A0615A" w:rsidP="00A0615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IIS deployment and management.</w:t>
      </w:r>
    </w:p>
    <w:p w14:paraId="4648DA24" w14:textId="06EAB397" w:rsidR="004B14F6" w:rsidRPr="00A0615A" w:rsidRDefault="0070718F" w:rsidP="00A0615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v</w:t>
      </w:r>
      <w:r w:rsidR="00A0615A">
        <w:rPr>
          <w:rStyle w:val="detailsub1"/>
          <w:rFonts w:ascii="Calibri" w:hAnsi="Calibri"/>
        </w:rPr>
        <w:t xml:space="preserve">Sphere VMWare management </w:t>
      </w:r>
    </w:p>
    <w:p w14:paraId="3DEEC669" w14:textId="77777777" w:rsidR="004B14F6" w:rsidRDefault="004B14F6" w:rsidP="004B14F6">
      <w:pPr>
        <w:tabs>
          <w:tab w:val="left" w:pos="709"/>
        </w:tabs>
        <w:overflowPunct/>
        <w:autoSpaceDE/>
        <w:autoSpaceDN/>
        <w:adjustRightInd/>
        <w:ind w:left="709"/>
        <w:textAlignment w:val="auto"/>
        <w:rPr>
          <w:rStyle w:val="detailsub1"/>
          <w:rFonts w:ascii="Calibri" w:hAnsi="Calibri"/>
        </w:rPr>
      </w:pPr>
    </w:p>
    <w:p w14:paraId="3656B9AB" w14:textId="77777777" w:rsidR="004B14F6" w:rsidRDefault="004B14F6" w:rsidP="004B14F6">
      <w:pPr>
        <w:tabs>
          <w:tab w:val="left" w:pos="709"/>
        </w:tabs>
        <w:overflowPunct/>
        <w:autoSpaceDE/>
        <w:autoSpaceDN/>
        <w:adjustRightInd/>
        <w:ind w:left="426"/>
        <w:textAlignment w:val="auto"/>
        <w:rPr>
          <w:rStyle w:val="detailsub1"/>
          <w:rFonts w:ascii="Calibri" w:hAnsi="Calibri"/>
        </w:rPr>
      </w:pPr>
    </w:p>
    <w:p w14:paraId="45FB0818" w14:textId="77777777" w:rsidR="004B14F6" w:rsidRPr="00D426C0" w:rsidRDefault="004B14F6" w:rsidP="004B14F6">
      <w:pPr>
        <w:tabs>
          <w:tab w:val="left" w:pos="709"/>
        </w:tabs>
        <w:overflowPunct/>
        <w:autoSpaceDE/>
        <w:autoSpaceDN/>
        <w:adjustRightInd/>
        <w:ind w:left="709"/>
        <w:textAlignment w:val="auto"/>
        <w:rPr>
          <w:rStyle w:val="detailsub1"/>
          <w:rFonts w:ascii="Calibri" w:hAnsi="Calibri"/>
        </w:rPr>
      </w:pPr>
    </w:p>
    <w:p w14:paraId="049F31CB" w14:textId="77777777" w:rsidR="004B14F6" w:rsidRDefault="004B14F6" w:rsidP="004B14F6"/>
    <w:p w14:paraId="53128261" w14:textId="77777777" w:rsidR="004B14F6" w:rsidRDefault="004B14F6" w:rsidP="004B14F6"/>
    <w:p w14:paraId="62486C05" w14:textId="77777777" w:rsidR="004B14F6" w:rsidRDefault="004B14F6" w:rsidP="004B14F6">
      <w:pPr>
        <w:pBdr>
          <w:bottom w:val="single" w:sz="6" w:space="1" w:color="auto"/>
        </w:pBdr>
      </w:pPr>
    </w:p>
    <w:p w14:paraId="4101652C" w14:textId="77777777" w:rsidR="004B14F6" w:rsidRPr="008838E1" w:rsidRDefault="004B14F6" w:rsidP="004B14F6"/>
    <w:p w14:paraId="4B99056E" w14:textId="77777777" w:rsidR="008838E1" w:rsidRDefault="008838E1" w:rsidP="008838E1"/>
    <w:p w14:paraId="1299C43A" w14:textId="77777777" w:rsidR="00A62E2C" w:rsidRPr="008838E1" w:rsidRDefault="00A62E2C" w:rsidP="00A62E2C"/>
    <w:p w14:paraId="57D0BEAE" w14:textId="2B60F3BE" w:rsidR="00A62E2C" w:rsidRPr="00D426C0" w:rsidRDefault="00A62E2C" w:rsidP="00A62E2C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b/>
          <w:color w:val="000000"/>
        </w:rPr>
        <w:t>Contract at Heineken UK, Edinburgh</w:t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 w:rsidR="00350FD7"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b/>
          <w:color w:val="000000"/>
        </w:rPr>
        <w:t>April</w:t>
      </w:r>
      <w:r w:rsidRPr="00D426C0">
        <w:rPr>
          <w:rFonts w:ascii="Calibri" w:hAnsi="Calibri" w:cs="Lucida Sans Unicode"/>
          <w:b/>
          <w:color w:val="000000"/>
        </w:rPr>
        <w:t xml:space="preserve"> 20</w:t>
      </w:r>
      <w:r>
        <w:rPr>
          <w:rFonts w:ascii="Calibri" w:hAnsi="Calibri" w:cs="Lucida Sans Unicode"/>
          <w:b/>
          <w:color w:val="000000"/>
        </w:rPr>
        <w:t xml:space="preserve">14 to </w:t>
      </w:r>
      <w:r w:rsidR="004B14F6">
        <w:rPr>
          <w:rFonts w:ascii="Calibri" w:hAnsi="Calibri" w:cs="Lucida Sans Unicode"/>
          <w:b/>
          <w:color w:val="000000"/>
        </w:rPr>
        <w:t>February 2016</w:t>
      </w:r>
      <w:r>
        <w:rPr>
          <w:rFonts w:ascii="Calibri" w:hAnsi="Calibri" w:cs="Lucida Sans Unicode"/>
          <w:b/>
          <w:color w:val="000000"/>
        </w:rPr>
        <w:t>.</w:t>
      </w:r>
    </w:p>
    <w:p w14:paraId="256A0391" w14:textId="77777777" w:rsidR="00A62E2C" w:rsidRPr="00D426C0" w:rsidRDefault="00A62E2C" w:rsidP="00A62E2C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>
        <w:rPr>
          <w:rStyle w:val="detailsub1"/>
          <w:rFonts w:ascii="Calibri" w:hAnsi="Calibri"/>
          <w:b/>
          <w:bCs/>
        </w:rPr>
        <w:t>Infrastructure Support specialist</w:t>
      </w:r>
      <w:r w:rsidRPr="00D426C0">
        <w:rPr>
          <w:rFonts w:ascii="Calibri" w:hAnsi="Calibri" w:cs="Lucida Sans Unicode"/>
          <w:color w:val="000000"/>
        </w:rPr>
        <w:tab/>
      </w:r>
    </w:p>
    <w:p w14:paraId="4DDBEF00" w14:textId="77777777" w:rsidR="00A62E2C" w:rsidRPr="00D426C0" w:rsidRDefault="00A62E2C" w:rsidP="00A62E2C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</w:p>
    <w:p w14:paraId="08CDECBF" w14:textId="77777777" w:rsidR="00A62E2C" w:rsidRDefault="00A62E2C" w:rsidP="00A62E2C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 xml:space="preserve">I joined the Technology Operations Team supporting Heineken UK’s sophisticated VMWare clustered Windows Server Infrastructure. Leading up to the transition of support to an external supplier I managed the cleansing and simplification of the AD user base, configured security access to the tightly controlled business data folders and maintained the complex interactions of the in-house AD and exchange and Office365 environment. </w:t>
      </w:r>
    </w:p>
    <w:p w14:paraId="20F71DFF" w14:textId="77777777" w:rsidR="009A3B87" w:rsidRDefault="009A3B87" w:rsidP="00A62E2C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>I was also part of the Heinet2 project which switched networking supplier to Orange Business Systems heading the successful migration of the Video Conferencing systems and a project to introduce server–based production printing in three breweries</w:t>
      </w:r>
    </w:p>
    <w:p w14:paraId="3461D779" w14:textId="77777777" w:rsidR="00A62E2C" w:rsidRPr="00D426C0" w:rsidRDefault="00A62E2C" w:rsidP="00A62E2C">
      <w:pPr>
        <w:tabs>
          <w:tab w:val="left" w:pos="2648"/>
        </w:tabs>
        <w:rPr>
          <w:rFonts w:ascii="Calibri" w:hAnsi="Calibri" w:cs="Lucida Sans Unicode"/>
          <w:color w:val="000000"/>
        </w:rPr>
      </w:pPr>
    </w:p>
    <w:p w14:paraId="3CF2D8B6" w14:textId="77777777" w:rsidR="00A62E2C" w:rsidRPr="00D426C0" w:rsidRDefault="00A62E2C" w:rsidP="00A62E2C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Style w:val="detailsub1"/>
          <w:rFonts w:ascii="Calibri" w:hAnsi="Calibri"/>
        </w:rPr>
      </w:pPr>
    </w:p>
    <w:p w14:paraId="408896DF" w14:textId="77777777" w:rsidR="009109DC" w:rsidRDefault="009109DC" w:rsidP="00A62E2C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Active directory Management and configuration.</w:t>
      </w:r>
    </w:p>
    <w:p w14:paraId="564F64DF" w14:textId="77777777" w:rsidR="009109DC" w:rsidRPr="009109DC" w:rsidRDefault="009109DC" w:rsidP="009109DC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 xml:space="preserve">AD Group policy analysis and creation. </w:t>
      </w:r>
    </w:p>
    <w:p w14:paraId="5F45810B" w14:textId="77777777" w:rsidR="00A62E2C" w:rsidRDefault="009A3B87" w:rsidP="00A62E2C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V-Sphere maintenance of high availability servers.</w:t>
      </w:r>
    </w:p>
    <w:p w14:paraId="2D9E18B5" w14:textId="77777777" w:rsidR="009109DC" w:rsidRDefault="009109DC" w:rsidP="00A62E2C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Migration of remaining server 2003 machines to 2008R2.</w:t>
      </w:r>
    </w:p>
    <w:p w14:paraId="41B548EE" w14:textId="77777777" w:rsidR="00A62E2C" w:rsidRDefault="009A3B87" w:rsidP="00A62E2C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Office365 management and configuration using PowerShell and Console.</w:t>
      </w:r>
    </w:p>
    <w:p w14:paraId="4D485DF6" w14:textId="77777777" w:rsidR="00A62E2C" w:rsidRDefault="009A3B87" w:rsidP="00A62E2C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Managed migration of all Video Conferencing units to new infrastructure with minimal loss of access</w:t>
      </w:r>
      <w:r w:rsidR="00A62E2C">
        <w:rPr>
          <w:rStyle w:val="detailsub1"/>
          <w:rFonts w:ascii="Calibri" w:hAnsi="Calibri"/>
        </w:rPr>
        <w:t>.</w:t>
      </w:r>
    </w:p>
    <w:p w14:paraId="41EB3E24" w14:textId="77777777" w:rsidR="00A62E2C" w:rsidRDefault="009A3B87" w:rsidP="00A62E2C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Creation of server–based label printing solution with scripted export of sap data to local SQL servers</w:t>
      </w:r>
    </w:p>
    <w:p w14:paraId="3D838FFF" w14:textId="77777777" w:rsidR="00A62E2C" w:rsidRDefault="009A3B87" w:rsidP="00A62E2C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Supplied custom reports to management from AD, Office365 and other sources.</w:t>
      </w:r>
    </w:p>
    <w:p w14:paraId="0FB78278" w14:textId="77777777" w:rsidR="009109DC" w:rsidRDefault="009109DC" w:rsidP="009109DC">
      <w:pPr>
        <w:tabs>
          <w:tab w:val="left" w:pos="709"/>
        </w:tabs>
        <w:overflowPunct/>
        <w:autoSpaceDE/>
        <w:autoSpaceDN/>
        <w:adjustRightInd/>
        <w:ind w:left="709"/>
        <w:textAlignment w:val="auto"/>
        <w:rPr>
          <w:rStyle w:val="detailsub1"/>
          <w:rFonts w:ascii="Calibri" w:hAnsi="Calibri"/>
        </w:rPr>
      </w:pPr>
    </w:p>
    <w:p w14:paraId="1FC39945" w14:textId="77777777" w:rsidR="00A62E2C" w:rsidRDefault="00A62E2C" w:rsidP="009A3B87">
      <w:pPr>
        <w:tabs>
          <w:tab w:val="left" w:pos="709"/>
        </w:tabs>
        <w:overflowPunct/>
        <w:autoSpaceDE/>
        <w:autoSpaceDN/>
        <w:adjustRightInd/>
        <w:ind w:left="426"/>
        <w:textAlignment w:val="auto"/>
        <w:rPr>
          <w:rStyle w:val="detailsub1"/>
          <w:rFonts w:ascii="Calibri" w:hAnsi="Calibri"/>
        </w:rPr>
      </w:pPr>
    </w:p>
    <w:p w14:paraId="0562CB0E" w14:textId="77777777" w:rsidR="00A62E2C" w:rsidRPr="00D426C0" w:rsidRDefault="00A62E2C" w:rsidP="00A62E2C">
      <w:pPr>
        <w:tabs>
          <w:tab w:val="left" w:pos="709"/>
        </w:tabs>
        <w:overflowPunct/>
        <w:autoSpaceDE/>
        <w:autoSpaceDN/>
        <w:adjustRightInd/>
        <w:ind w:left="709"/>
        <w:textAlignment w:val="auto"/>
        <w:rPr>
          <w:rStyle w:val="detailsub1"/>
          <w:rFonts w:ascii="Calibri" w:hAnsi="Calibri"/>
        </w:rPr>
      </w:pPr>
    </w:p>
    <w:p w14:paraId="34CE0A41" w14:textId="77777777" w:rsidR="00A62E2C" w:rsidRDefault="00A62E2C" w:rsidP="00A62E2C"/>
    <w:p w14:paraId="62EBF3C5" w14:textId="77777777" w:rsidR="00A62E2C" w:rsidRDefault="00A62E2C" w:rsidP="00A62E2C"/>
    <w:p w14:paraId="6D98A12B" w14:textId="77777777" w:rsidR="00A62E2C" w:rsidRDefault="00A62E2C" w:rsidP="00A62E2C">
      <w:pPr>
        <w:pBdr>
          <w:bottom w:val="single" w:sz="6" w:space="1" w:color="auto"/>
        </w:pBdr>
      </w:pPr>
    </w:p>
    <w:p w14:paraId="2946DB82" w14:textId="77777777" w:rsidR="00A62E2C" w:rsidRPr="008838E1" w:rsidRDefault="00A62E2C" w:rsidP="00A62E2C"/>
    <w:p w14:paraId="5997CC1D" w14:textId="77777777" w:rsidR="00A62E2C" w:rsidRDefault="00A62E2C" w:rsidP="00A62E2C"/>
    <w:p w14:paraId="110FFD37" w14:textId="77777777" w:rsidR="008838E1" w:rsidRDefault="008838E1" w:rsidP="008838E1"/>
    <w:p w14:paraId="6B699379" w14:textId="77777777" w:rsidR="008838E1" w:rsidRPr="008838E1" w:rsidRDefault="008838E1" w:rsidP="008838E1"/>
    <w:p w14:paraId="4D5497F8" w14:textId="1DD2645D" w:rsidR="008838E1" w:rsidRPr="00D426C0" w:rsidRDefault="008838E1" w:rsidP="008838E1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b/>
          <w:color w:val="000000"/>
        </w:rPr>
        <w:t>Contract at Redeem Ltd, Bathgate</w:t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color w:val="000000"/>
        </w:rPr>
        <w:tab/>
      </w:r>
      <w:r w:rsidR="00350FD7">
        <w:rPr>
          <w:rFonts w:ascii="Calibri" w:hAnsi="Calibri" w:cs="Lucida Sans Unicode"/>
          <w:color w:val="000000"/>
        </w:rPr>
        <w:tab/>
      </w:r>
      <w:r>
        <w:rPr>
          <w:rFonts w:ascii="Calibri" w:hAnsi="Calibri" w:cs="Lucida Sans Unicode"/>
          <w:b/>
          <w:color w:val="000000"/>
        </w:rPr>
        <w:t>October</w:t>
      </w:r>
      <w:r w:rsidRPr="00D426C0">
        <w:rPr>
          <w:rFonts w:ascii="Calibri" w:hAnsi="Calibri" w:cs="Lucida Sans Unicode"/>
          <w:b/>
          <w:color w:val="000000"/>
        </w:rPr>
        <w:t xml:space="preserve"> 20</w:t>
      </w:r>
      <w:r>
        <w:rPr>
          <w:rFonts w:ascii="Calibri" w:hAnsi="Calibri" w:cs="Lucida Sans Unicode"/>
          <w:b/>
          <w:color w:val="000000"/>
        </w:rPr>
        <w:t>14 to February 2015</w:t>
      </w:r>
    </w:p>
    <w:p w14:paraId="42065C83" w14:textId="77777777" w:rsidR="008838E1" w:rsidRPr="00D426C0" w:rsidRDefault="008838E1" w:rsidP="008838E1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>
        <w:rPr>
          <w:rStyle w:val="detailsub1"/>
          <w:rFonts w:ascii="Calibri" w:hAnsi="Calibri"/>
          <w:b/>
          <w:bCs/>
        </w:rPr>
        <w:t>Infrastructure Support specialist</w:t>
      </w:r>
      <w:r w:rsidRPr="00D426C0">
        <w:rPr>
          <w:rFonts w:ascii="Calibri" w:hAnsi="Calibri" w:cs="Lucida Sans Unicode"/>
          <w:color w:val="000000"/>
        </w:rPr>
        <w:tab/>
      </w:r>
    </w:p>
    <w:p w14:paraId="3FE9F23F" w14:textId="77777777" w:rsidR="008838E1" w:rsidRPr="00D426C0" w:rsidRDefault="008838E1" w:rsidP="008838E1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</w:p>
    <w:p w14:paraId="3A247434" w14:textId="77777777" w:rsidR="008838E1" w:rsidRDefault="00573E50" w:rsidP="008838E1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 xml:space="preserve">I </w:t>
      </w:r>
      <w:r w:rsidR="00E02CFF">
        <w:rPr>
          <w:rFonts w:ascii="Calibri" w:hAnsi="Calibri" w:cs="Lucida Sans Unicode"/>
          <w:color w:val="000000"/>
        </w:rPr>
        <w:t>was</w:t>
      </w:r>
      <w:r>
        <w:rPr>
          <w:rFonts w:ascii="Calibri" w:hAnsi="Calibri" w:cs="Lucida Sans Unicode"/>
          <w:color w:val="000000"/>
        </w:rPr>
        <w:t xml:space="preserve"> responsible for support of</w:t>
      </w:r>
      <w:r w:rsidR="008838E1">
        <w:rPr>
          <w:rFonts w:ascii="Calibri" w:hAnsi="Calibri" w:cs="Lucida Sans Unicode"/>
          <w:color w:val="000000"/>
        </w:rPr>
        <w:t xml:space="preserve"> multiple web sites, SQL servers and critical business applications for a multi-million turnover company.</w:t>
      </w:r>
    </w:p>
    <w:p w14:paraId="600738BA" w14:textId="656EBC77" w:rsidR="00573E50" w:rsidRDefault="008838E1" w:rsidP="008838E1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>
        <w:rPr>
          <w:rFonts w:ascii="Calibri" w:hAnsi="Calibri" w:cs="Lucida Sans Unicode"/>
          <w:color w:val="000000"/>
        </w:rPr>
        <w:t xml:space="preserve">Infrastructure supported is a mixture of physical servers, </w:t>
      </w:r>
      <w:r w:rsidR="00573E50">
        <w:rPr>
          <w:rFonts w:ascii="Calibri" w:hAnsi="Calibri" w:cs="Lucida Sans Unicode"/>
          <w:color w:val="000000"/>
        </w:rPr>
        <w:t>Server 2012</w:t>
      </w:r>
      <w:r>
        <w:rPr>
          <w:rFonts w:ascii="Calibri" w:hAnsi="Calibri" w:cs="Lucida Sans Unicode"/>
          <w:color w:val="000000"/>
        </w:rPr>
        <w:t xml:space="preserve"> and Linux servers hosted in local VSphere and Hyper-</w:t>
      </w:r>
      <w:r w:rsidR="003C63DF">
        <w:rPr>
          <w:rFonts w:ascii="Calibri" w:hAnsi="Calibri" w:cs="Lucida Sans Unicode"/>
          <w:color w:val="000000"/>
        </w:rPr>
        <w:t>V</w:t>
      </w:r>
      <w:r>
        <w:rPr>
          <w:rFonts w:ascii="Calibri" w:hAnsi="Calibri" w:cs="Lucida Sans Unicode"/>
          <w:color w:val="000000"/>
        </w:rPr>
        <w:t xml:space="preserve"> clusters </w:t>
      </w:r>
      <w:r w:rsidR="002D0315">
        <w:rPr>
          <w:rFonts w:ascii="Calibri" w:hAnsi="Calibri" w:cs="Lucida Sans Unicode"/>
          <w:color w:val="000000"/>
        </w:rPr>
        <w:t>and</w:t>
      </w:r>
      <w:r>
        <w:rPr>
          <w:rFonts w:ascii="Calibri" w:hAnsi="Calibri" w:cs="Lucida Sans Unicode"/>
          <w:color w:val="000000"/>
        </w:rPr>
        <w:t xml:space="preserve"> in traditional external hos</w:t>
      </w:r>
      <w:r w:rsidR="00573E50">
        <w:rPr>
          <w:rFonts w:ascii="Calibri" w:hAnsi="Calibri" w:cs="Lucida Sans Unicode"/>
          <w:color w:val="000000"/>
        </w:rPr>
        <w:t>t</w:t>
      </w:r>
      <w:r>
        <w:rPr>
          <w:rFonts w:ascii="Calibri" w:hAnsi="Calibri" w:cs="Lucida Sans Unicode"/>
          <w:color w:val="000000"/>
        </w:rPr>
        <w:t xml:space="preserve">ing </w:t>
      </w:r>
      <w:r w:rsidR="00573E50">
        <w:rPr>
          <w:rFonts w:ascii="Calibri" w:hAnsi="Calibri" w:cs="Lucida Sans Unicode"/>
          <w:color w:val="000000"/>
        </w:rPr>
        <w:t>companies,</w:t>
      </w:r>
      <w:r>
        <w:rPr>
          <w:rFonts w:ascii="Calibri" w:hAnsi="Calibri" w:cs="Lucida Sans Unicode"/>
          <w:color w:val="000000"/>
        </w:rPr>
        <w:t xml:space="preserve"> Microsoft Azure and extensively in Amazon Web Services</w:t>
      </w:r>
      <w:r w:rsidR="00573E50">
        <w:rPr>
          <w:rFonts w:ascii="Calibri" w:hAnsi="Calibri" w:cs="Lucida Sans Unicode"/>
          <w:color w:val="000000"/>
        </w:rPr>
        <w:t xml:space="preserve">. </w:t>
      </w:r>
      <w:r w:rsidR="00E02CFF">
        <w:rPr>
          <w:rFonts w:ascii="Calibri" w:hAnsi="Calibri" w:cs="Lucida Sans Unicode"/>
          <w:color w:val="000000"/>
        </w:rPr>
        <w:t xml:space="preserve"> I maintained automated installation of security updates across the estate to maintain compliance and security. </w:t>
      </w:r>
      <w:r w:rsidR="003C63DF">
        <w:rPr>
          <w:rFonts w:ascii="Calibri" w:hAnsi="Calibri" w:cs="Lucida Sans Unicode"/>
          <w:color w:val="000000"/>
        </w:rPr>
        <w:t xml:space="preserve">I was also responsible for </w:t>
      </w:r>
      <w:r w:rsidR="00573E50">
        <w:rPr>
          <w:rFonts w:ascii="Calibri" w:hAnsi="Calibri" w:cs="Lucida Sans Unicode"/>
          <w:color w:val="000000"/>
        </w:rPr>
        <w:t>Administration and configuration</w:t>
      </w:r>
      <w:r w:rsidR="003C63DF">
        <w:rPr>
          <w:rFonts w:ascii="Calibri" w:hAnsi="Calibri" w:cs="Lucida Sans Unicode"/>
          <w:color w:val="000000"/>
        </w:rPr>
        <w:t xml:space="preserve"> of </w:t>
      </w:r>
      <w:r w:rsidR="009A3F41">
        <w:rPr>
          <w:rFonts w:ascii="Calibri" w:hAnsi="Calibri" w:cs="Lucida Sans Unicode"/>
          <w:color w:val="000000"/>
        </w:rPr>
        <w:t>a Server</w:t>
      </w:r>
      <w:r w:rsidR="006C0A70">
        <w:rPr>
          <w:rFonts w:ascii="Calibri" w:hAnsi="Calibri" w:cs="Lucida Sans Unicode"/>
          <w:color w:val="000000"/>
        </w:rPr>
        <w:t xml:space="preserve"> 2012 </w:t>
      </w:r>
      <w:r w:rsidR="009A3F41">
        <w:rPr>
          <w:rFonts w:ascii="Calibri" w:hAnsi="Calibri" w:cs="Lucida Sans Unicode"/>
          <w:color w:val="000000"/>
        </w:rPr>
        <w:t xml:space="preserve">based </w:t>
      </w:r>
      <w:r w:rsidR="006C0A70">
        <w:rPr>
          <w:rFonts w:ascii="Calibri" w:hAnsi="Calibri" w:cs="Lucida Sans Unicode"/>
          <w:color w:val="000000"/>
        </w:rPr>
        <w:t>A</w:t>
      </w:r>
      <w:r w:rsidR="009A3F41">
        <w:rPr>
          <w:rFonts w:ascii="Calibri" w:hAnsi="Calibri" w:cs="Lucida Sans Unicode"/>
          <w:color w:val="000000"/>
        </w:rPr>
        <w:t>ctive Directory</w:t>
      </w:r>
      <w:r w:rsidR="006C0A70">
        <w:rPr>
          <w:rFonts w:ascii="Calibri" w:hAnsi="Calibri" w:cs="Lucida Sans Unicode"/>
          <w:color w:val="000000"/>
        </w:rPr>
        <w:t xml:space="preserve"> connected to </w:t>
      </w:r>
      <w:r w:rsidR="00573E50">
        <w:rPr>
          <w:rFonts w:ascii="Calibri" w:hAnsi="Calibri" w:cs="Lucida Sans Unicode"/>
          <w:color w:val="000000"/>
        </w:rPr>
        <w:t>Office365 for Email and business</w:t>
      </w:r>
      <w:r w:rsidR="006C0A70">
        <w:rPr>
          <w:rFonts w:ascii="Calibri" w:hAnsi="Calibri" w:cs="Lucida Sans Unicode"/>
          <w:color w:val="000000"/>
        </w:rPr>
        <w:t xml:space="preserve"> tools.</w:t>
      </w:r>
      <w:r w:rsidR="00573E50">
        <w:rPr>
          <w:rFonts w:ascii="Calibri" w:hAnsi="Calibri" w:cs="Lucida Sans Unicode"/>
          <w:color w:val="000000"/>
        </w:rPr>
        <w:t xml:space="preserve">  </w:t>
      </w:r>
    </w:p>
    <w:p w14:paraId="1F72F646" w14:textId="77777777" w:rsidR="00573E50" w:rsidRPr="00D426C0" w:rsidRDefault="00573E50" w:rsidP="00573E50">
      <w:pPr>
        <w:tabs>
          <w:tab w:val="left" w:pos="2648"/>
        </w:tabs>
        <w:rPr>
          <w:rFonts w:ascii="Calibri" w:hAnsi="Calibri" w:cs="Lucida Sans Unicode"/>
          <w:color w:val="000000"/>
        </w:rPr>
      </w:pPr>
    </w:p>
    <w:p w14:paraId="08CE6F91" w14:textId="77777777" w:rsidR="00573E50" w:rsidRPr="00D426C0" w:rsidRDefault="00573E50" w:rsidP="00573E50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Style w:val="detailsub1"/>
          <w:rFonts w:ascii="Calibri" w:hAnsi="Calibri"/>
        </w:rPr>
      </w:pPr>
    </w:p>
    <w:p w14:paraId="61B01D7A" w14:textId="77777777" w:rsidR="00573E50" w:rsidRDefault="00573E50" w:rsidP="00573E50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Re-implementation of hosted SQL server in AWS.</w:t>
      </w:r>
    </w:p>
    <w:p w14:paraId="31CCCD7A" w14:textId="77777777" w:rsidR="00573E50" w:rsidRDefault="00573E50" w:rsidP="00573E50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Selection and installation of Symantec endpoint protection AV suite throughout the organisation.</w:t>
      </w:r>
    </w:p>
    <w:p w14:paraId="309C662E" w14:textId="77777777" w:rsidR="00573E50" w:rsidRDefault="00573E50" w:rsidP="00573E50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Creation and support of multiple web sites on AWS Elastic Beanstalk.</w:t>
      </w:r>
    </w:p>
    <w:p w14:paraId="1C06FDA8" w14:textId="77777777" w:rsidR="00573E50" w:rsidRDefault="00573E50" w:rsidP="00573E50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Configuration of domains and SSL certificates to provide secure web sites.</w:t>
      </w:r>
    </w:p>
    <w:p w14:paraId="1AF5BE44" w14:textId="77777777" w:rsidR="00573E50" w:rsidRDefault="00573E50" w:rsidP="00573E50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>Re-configuration of complex inter site network to significantly improve performance</w:t>
      </w:r>
    </w:p>
    <w:p w14:paraId="7C1FECA3" w14:textId="03AE61E1" w:rsidR="00573E50" w:rsidRDefault="007E1160" w:rsidP="00573E50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>
        <w:rPr>
          <w:rStyle w:val="detailsub1"/>
          <w:rFonts w:ascii="Calibri" w:hAnsi="Calibri"/>
        </w:rPr>
        <w:t xml:space="preserve">I </w:t>
      </w:r>
      <w:r w:rsidR="00573E50">
        <w:rPr>
          <w:rStyle w:val="detailsub1"/>
          <w:rFonts w:ascii="Calibri" w:hAnsi="Calibri"/>
        </w:rPr>
        <w:t>Additionally provided all day to day IT support for the company over two sites</w:t>
      </w:r>
    </w:p>
    <w:p w14:paraId="61CDCEAD" w14:textId="77777777" w:rsidR="00573E50" w:rsidRPr="00D426C0" w:rsidRDefault="00573E50" w:rsidP="00573E50">
      <w:pPr>
        <w:tabs>
          <w:tab w:val="left" w:pos="709"/>
        </w:tabs>
        <w:overflowPunct/>
        <w:autoSpaceDE/>
        <w:autoSpaceDN/>
        <w:adjustRightInd/>
        <w:ind w:left="709"/>
        <w:textAlignment w:val="auto"/>
        <w:rPr>
          <w:rStyle w:val="detailsub1"/>
          <w:rFonts w:ascii="Calibri" w:hAnsi="Calibri"/>
        </w:rPr>
      </w:pPr>
    </w:p>
    <w:p w14:paraId="6BB9E253" w14:textId="77777777" w:rsidR="008838E1" w:rsidRDefault="008838E1" w:rsidP="008838E1"/>
    <w:p w14:paraId="23DE523C" w14:textId="77777777" w:rsidR="008838E1" w:rsidRDefault="008838E1" w:rsidP="008838E1"/>
    <w:p w14:paraId="52E56223" w14:textId="77777777" w:rsidR="008838E1" w:rsidRDefault="008838E1" w:rsidP="008838E1">
      <w:pPr>
        <w:pBdr>
          <w:bottom w:val="single" w:sz="6" w:space="1" w:color="auto"/>
        </w:pBdr>
      </w:pPr>
    </w:p>
    <w:p w14:paraId="07547A01" w14:textId="77777777" w:rsidR="008838E1" w:rsidRPr="008838E1" w:rsidRDefault="008838E1" w:rsidP="008838E1"/>
    <w:p w14:paraId="5043CB0F" w14:textId="77777777" w:rsidR="008838E1" w:rsidRDefault="008838E1" w:rsidP="008838E1"/>
    <w:p w14:paraId="07459315" w14:textId="77777777" w:rsidR="008838E1" w:rsidRPr="008838E1" w:rsidRDefault="008838E1" w:rsidP="008838E1"/>
    <w:p w14:paraId="50D2F961" w14:textId="1A38D77E" w:rsidR="007873AA" w:rsidRPr="00D426C0" w:rsidRDefault="00DA3AF1" w:rsidP="007873AA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 w:rsidRPr="00D426C0">
        <w:rPr>
          <w:rFonts w:ascii="Calibri" w:hAnsi="Calibri" w:cs="Lucida Sans Unicode"/>
          <w:b/>
          <w:color w:val="000000"/>
        </w:rPr>
        <w:t>CapGemini</w:t>
      </w:r>
      <w:r w:rsidR="003A7312" w:rsidRPr="00D426C0">
        <w:rPr>
          <w:rFonts w:ascii="Calibri" w:hAnsi="Calibri" w:cs="Lucida Sans Unicode"/>
          <w:b/>
          <w:color w:val="000000"/>
        </w:rPr>
        <w:t xml:space="preserve"> Based at Edinburgh</w:t>
      </w:r>
      <w:r w:rsidR="008838E1">
        <w:rPr>
          <w:rFonts w:ascii="Calibri" w:hAnsi="Calibri" w:cs="Lucida Sans Unicode"/>
          <w:color w:val="000000"/>
        </w:rPr>
        <w:t>.</w:t>
      </w:r>
      <w:r w:rsidR="008838E1">
        <w:rPr>
          <w:rFonts w:ascii="Calibri" w:hAnsi="Calibri" w:cs="Lucida Sans Unicode"/>
          <w:color w:val="000000"/>
        </w:rPr>
        <w:tab/>
      </w:r>
      <w:r w:rsidR="008838E1">
        <w:rPr>
          <w:rFonts w:ascii="Calibri" w:hAnsi="Calibri" w:cs="Lucida Sans Unicode"/>
          <w:color w:val="000000"/>
        </w:rPr>
        <w:tab/>
      </w:r>
      <w:r w:rsidR="008838E1">
        <w:rPr>
          <w:rFonts w:ascii="Calibri" w:hAnsi="Calibri" w:cs="Lucida Sans Unicode"/>
          <w:color w:val="000000"/>
        </w:rPr>
        <w:tab/>
      </w:r>
      <w:r w:rsidR="008838E1">
        <w:rPr>
          <w:rFonts w:ascii="Calibri" w:hAnsi="Calibri" w:cs="Lucida Sans Unicode"/>
          <w:color w:val="000000"/>
        </w:rPr>
        <w:tab/>
      </w:r>
      <w:r w:rsidR="008838E1">
        <w:rPr>
          <w:rFonts w:ascii="Calibri" w:hAnsi="Calibri" w:cs="Lucida Sans Unicode"/>
          <w:color w:val="000000"/>
        </w:rPr>
        <w:tab/>
      </w:r>
      <w:r w:rsidR="008838E1">
        <w:rPr>
          <w:rFonts w:ascii="Calibri" w:hAnsi="Calibri" w:cs="Lucida Sans Unicode"/>
          <w:color w:val="000000"/>
        </w:rPr>
        <w:tab/>
      </w:r>
      <w:r w:rsidR="00350FD7">
        <w:rPr>
          <w:rFonts w:ascii="Calibri" w:hAnsi="Calibri" w:cs="Lucida Sans Unicode"/>
          <w:color w:val="000000"/>
        </w:rPr>
        <w:tab/>
      </w:r>
      <w:r w:rsidR="007873AA" w:rsidRPr="00D426C0">
        <w:rPr>
          <w:rFonts w:ascii="Calibri" w:hAnsi="Calibri" w:cs="Lucida Sans Unicode"/>
          <w:b/>
          <w:color w:val="000000"/>
        </w:rPr>
        <w:t xml:space="preserve">May 2011 </w:t>
      </w:r>
      <w:r w:rsidR="00BA4A3D" w:rsidRPr="00D426C0">
        <w:rPr>
          <w:rFonts w:ascii="Calibri" w:hAnsi="Calibri" w:cs="Lucida Sans Unicode"/>
          <w:b/>
          <w:color w:val="000000"/>
        </w:rPr>
        <w:t xml:space="preserve">to </w:t>
      </w:r>
      <w:r w:rsidR="00BA4A3D">
        <w:rPr>
          <w:rFonts w:ascii="Calibri" w:hAnsi="Calibri" w:cs="Lucida Sans Unicode"/>
          <w:b/>
          <w:color w:val="000000"/>
        </w:rPr>
        <w:t>October</w:t>
      </w:r>
      <w:r w:rsidR="008838E1">
        <w:rPr>
          <w:rFonts w:ascii="Calibri" w:hAnsi="Calibri" w:cs="Lucida Sans Unicode"/>
          <w:b/>
          <w:color w:val="000000"/>
        </w:rPr>
        <w:t xml:space="preserve"> 2014</w:t>
      </w:r>
      <w:r w:rsidR="007873AA" w:rsidRPr="00D426C0">
        <w:rPr>
          <w:rFonts w:ascii="Calibri" w:hAnsi="Calibri" w:cs="Lucida Sans Unicode"/>
          <w:color w:val="000000"/>
        </w:rPr>
        <w:t>.</w:t>
      </w:r>
    </w:p>
    <w:p w14:paraId="6A98D675" w14:textId="77777777" w:rsidR="007873AA" w:rsidRPr="00D426C0" w:rsidRDefault="003A7312" w:rsidP="007873AA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  <w:r w:rsidRPr="00D426C0">
        <w:rPr>
          <w:rStyle w:val="detailsub1"/>
          <w:rFonts w:ascii="Calibri" w:hAnsi="Calibri"/>
          <w:b/>
          <w:bCs/>
        </w:rPr>
        <w:t>Senior Server Administrator</w:t>
      </w:r>
      <w:r w:rsidRPr="00D426C0">
        <w:rPr>
          <w:rFonts w:ascii="Calibri" w:hAnsi="Calibri" w:cs="Lucida Sans Unicode"/>
          <w:color w:val="000000"/>
        </w:rPr>
        <w:tab/>
      </w:r>
    </w:p>
    <w:p w14:paraId="6537F28F" w14:textId="77777777" w:rsidR="007873AA" w:rsidRPr="00D426C0" w:rsidRDefault="007873AA" w:rsidP="007873AA">
      <w:pPr>
        <w:tabs>
          <w:tab w:val="left" w:pos="2648"/>
        </w:tabs>
        <w:ind w:left="130"/>
        <w:rPr>
          <w:rFonts w:ascii="Calibri" w:hAnsi="Calibri" w:cs="Lucida Sans Unicode"/>
          <w:color w:val="000000"/>
        </w:rPr>
      </w:pPr>
    </w:p>
    <w:p w14:paraId="1EA934BF" w14:textId="611089B1" w:rsidR="003A7312" w:rsidRPr="00D426C0" w:rsidRDefault="0068364A" w:rsidP="007873AA">
      <w:pPr>
        <w:tabs>
          <w:tab w:val="left" w:pos="2648"/>
        </w:tabs>
        <w:ind w:left="490"/>
        <w:rPr>
          <w:rFonts w:ascii="Calibri" w:hAnsi="Calibri" w:cs="Lucida Sans Unicode"/>
          <w:color w:val="000000"/>
        </w:rPr>
      </w:pPr>
      <w:r w:rsidRPr="00D426C0">
        <w:rPr>
          <w:rFonts w:ascii="Calibri" w:hAnsi="Calibri" w:cs="Lucida Sans Unicode"/>
          <w:color w:val="000000"/>
        </w:rPr>
        <w:t>R</w:t>
      </w:r>
      <w:r w:rsidR="007873AA" w:rsidRPr="00D426C0">
        <w:rPr>
          <w:rFonts w:ascii="Calibri" w:hAnsi="Calibri" w:cs="Lucida Sans Unicode"/>
          <w:color w:val="000000"/>
        </w:rPr>
        <w:t xml:space="preserve">esponsible for the top-level Domain and Enterprise </w:t>
      </w:r>
      <w:r w:rsidR="00C47B4F" w:rsidRPr="00D426C0">
        <w:rPr>
          <w:rFonts w:ascii="Calibri" w:hAnsi="Calibri" w:cs="Lucida Sans Unicode"/>
          <w:color w:val="000000"/>
        </w:rPr>
        <w:t>level administration</w:t>
      </w:r>
      <w:r w:rsidR="007873AA" w:rsidRPr="00D426C0">
        <w:rPr>
          <w:rFonts w:ascii="Calibri" w:hAnsi="Calibri" w:cs="Lucida Sans Unicode"/>
          <w:color w:val="000000"/>
        </w:rPr>
        <w:t xml:space="preserve"> of the Windows server infrastructure for HAL’s 1500 windows 2000, 2003 and 2008 servers</w:t>
      </w:r>
      <w:r w:rsidR="003A7312" w:rsidRPr="00D426C0">
        <w:rPr>
          <w:rFonts w:ascii="Calibri" w:hAnsi="Calibri" w:cs="Lucida Sans Unicode"/>
          <w:color w:val="000000"/>
        </w:rPr>
        <w:t xml:space="preserve"> within the Core Services </w:t>
      </w:r>
      <w:proofErr w:type="gramStart"/>
      <w:r w:rsidR="003A7312" w:rsidRPr="00D426C0">
        <w:rPr>
          <w:rFonts w:ascii="Calibri" w:hAnsi="Calibri" w:cs="Lucida Sans Unicode"/>
          <w:color w:val="000000"/>
        </w:rPr>
        <w:t>team  of</w:t>
      </w:r>
      <w:proofErr w:type="gramEnd"/>
      <w:r w:rsidR="003A7312" w:rsidRPr="00D426C0">
        <w:rPr>
          <w:rFonts w:ascii="Calibri" w:hAnsi="Calibri" w:cs="Lucida Sans Unicode"/>
          <w:color w:val="000000"/>
        </w:rPr>
        <w:t xml:space="preserve"> the HAL (Formerly BAA) contract,</w:t>
      </w:r>
    </w:p>
    <w:p w14:paraId="6DFB9E20" w14:textId="77777777" w:rsidR="007873AA" w:rsidRPr="00D426C0" w:rsidRDefault="007873AA" w:rsidP="007873AA">
      <w:pPr>
        <w:tabs>
          <w:tab w:val="left" w:pos="2648"/>
        </w:tabs>
        <w:rPr>
          <w:rFonts w:ascii="Calibri" w:hAnsi="Calibri" w:cs="Lucida Sans Unicode"/>
          <w:color w:val="000000"/>
        </w:rPr>
      </w:pPr>
    </w:p>
    <w:p w14:paraId="70DF9E56" w14:textId="77777777" w:rsidR="003A7312" w:rsidRPr="00D426C0" w:rsidRDefault="003A7312" w:rsidP="003A7312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Style w:val="detailsub1"/>
          <w:rFonts w:ascii="Calibri" w:hAnsi="Calibri"/>
        </w:rPr>
      </w:pPr>
    </w:p>
    <w:p w14:paraId="66F2654F" w14:textId="77777777" w:rsidR="007873AA" w:rsidRPr="00D426C0" w:rsidRDefault="00877065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>Design, support and development of</w:t>
      </w:r>
      <w:r w:rsidR="003A7312" w:rsidRPr="00D426C0">
        <w:rPr>
          <w:rStyle w:val="detailsub1"/>
          <w:rFonts w:ascii="Calibri" w:hAnsi="Calibri"/>
        </w:rPr>
        <w:t xml:space="preserve"> Windows 2008R2 ADDS, GPOs, DNS and DHCP</w:t>
      </w:r>
      <w:r w:rsidRPr="00D426C0">
        <w:rPr>
          <w:rStyle w:val="detailsub1"/>
          <w:rFonts w:ascii="Calibri" w:hAnsi="Calibri"/>
        </w:rPr>
        <w:t>.</w:t>
      </w:r>
    </w:p>
    <w:p w14:paraId="55A6BFF9" w14:textId="77777777" w:rsidR="003A7312" w:rsidRPr="00D426C0" w:rsidRDefault="003A7312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 xml:space="preserve">Implement and support </w:t>
      </w:r>
      <w:r w:rsidR="00857CE2" w:rsidRPr="00D426C0">
        <w:rPr>
          <w:rStyle w:val="detailsub1"/>
          <w:rFonts w:ascii="Calibri" w:hAnsi="Calibri"/>
        </w:rPr>
        <w:t xml:space="preserve">of </w:t>
      </w:r>
      <w:r w:rsidRPr="00D426C0">
        <w:rPr>
          <w:rStyle w:val="detailsub1"/>
          <w:rFonts w:ascii="Calibri" w:hAnsi="Calibri"/>
        </w:rPr>
        <w:t>Cyberark Privileged Information manager</w:t>
      </w:r>
      <w:r w:rsidR="00877065" w:rsidRPr="00D426C0">
        <w:rPr>
          <w:rStyle w:val="detailsub1"/>
          <w:rFonts w:ascii="Calibri" w:hAnsi="Calibri"/>
        </w:rPr>
        <w:t>.</w:t>
      </w:r>
    </w:p>
    <w:p w14:paraId="79CED5F4" w14:textId="77777777" w:rsidR="00545C6A" w:rsidRPr="00D426C0" w:rsidRDefault="00545C6A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>Implementation</w:t>
      </w:r>
      <w:r w:rsidR="00877065" w:rsidRPr="00D426C0">
        <w:rPr>
          <w:rStyle w:val="detailsub1"/>
          <w:rFonts w:ascii="Calibri" w:hAnsi="Calibri"/>
        </w:rPr>
        <w:t xml:space="preserve"> and operation of</w:t>
      </w:r>
      <w:r w:rsidRPr="00D426C0">
        <w:rPr>
          <w:rStyle w:val="detailsub1"/>
          <w:rFonts w:ascii="Calibri" w:hAnsi="Calibri"/>
        </w:rPr>
        <w:t xml:space="preserve"> Dell Quest Active Roles server.</w:t>
      </w:r>
    </w:p>
    <w:p w14:paraId="5EE814E5" w14:textId="77777777" w:rsidR="003A7312" w:rsidRPr="00D426C0" w:rsidRDefault="003A7312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 xml:space="preserve">Installation and maintenance of HP </w:t>
      </w:r>
      <w:r w:rsidR="00857CE2" w:rsidRPr="00D426C0">
        <w:rPr>
          <w:rStyle w:val="detailsub1"/>
          <w:rFonts w:ascii="Calibri" w:hAnsi="Calibri"/>
        </w:rPr>
        <w:t>C7000 Blade enclosures and associated servers</w:t>
      </w:r>
      <w:r w:rsidR="00877065" w:rsidRPr="00D426C0">
        <w:rPr>
          <w:rStyle w:val="detailsub1"/>
          <w:rFonts w:ascii="Calibri" w:hAnsi="Calibri"/>
        </w:rPr>
        <w:t>.</w:t>
      </w:r>
    </w:p>
    <w:p w14:paraId="018AFA03" w14:textId="77777777" w:rsidR="00877065" w:rsidRPr="00D426C0" w:rsidRDefault="00877065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>Maintenance and configuration of CCTV recording and retrieval systems.</w:t>
      </w:r>
    </w:p>
    <w:p w14:paraId="082FEDA7" w14:textId="77777777" w:rsidR="00877065" w:rsidRPr="00D426C0" w:rsidRDefault="00877065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>Management of Internet access through McAfee Secure Web gateway V6.9 and V7.</w:t>
      </w:r>
    </w:p>
    <w:p w14:paraId="43858CB9" w14:textId="77777777" w:rsidR="00877065" w:rsidRPr="00D426C0" w:rsidRDefault="00877065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>McAfee ePO Anti-virus management</w:t>
      </w:r>
    </w:p>
    <w:p w14:paraId="422DE98F" w14:textId="77777777" w:rsidR="00897243" w:rsidRPr="00D426C0" w:rsidRDefault="00897243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>Management and configuration of mobile devices using AirWatch</w:t>
      </w:r>
    </w:p>
    <w:p w14:paraId="60645393" w14:textId="77777777" w:rsidR="00877065" w:rsidRPr="00D426C0" w:rsidRDefault="00877065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 xml:space="preserve">Troubleshooting and resolving internet access related issues. </w:t>
      </w:r>
    </w:p>
    <w:p w14:paraId="478428E5" w14:textId="77777777" w:rsidR="0068364A" w:rsidRPr="00D426C0" w:rsidRDefault="0068364A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>Support</w:t>
      </w:r>
      <w:r w:rsidR="00897243" w:rsidRPr="00D426C0">
        <w:rPr>
          <w:rStyle w:val="detailsub1"/>
          <w:rFonts w:ascii="Calibri" w:hAnsi="Calibri"/>
        </w:rPr>
        <w:t xml:space="preserve"> of</w:t>
      </w:r>
      <w:r w:rsidRPr="00D426C0">
        <w:rPr>
          <w:rStyle w:val="detailsub1"/>
          <w:rFonts w:ascii="Calibri" w:hAnsi="Calibri"/>
        </w:rPr>
        <w:t xml:space="preserve"> Baggage handling, Security and other critical server systems</w:t>
      </w:r>
    </w:p>
    <w:p w14:paraId="57B18C12" w14:textId="77777777" w:rsidR="00877065" w:rsidRPr="00D426C0" w:rsidRDefault="00877065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 xml:space="preserve">Providing </w:t>
      </w:r>
      <w:r w:rsidR="00CB582E" w:rsidRPr="00D426C0">
        <w:rPr>
          <w:rStyle w:val="detailsub1"/>
          <w:rFonts w:ascii="Calibri" w:hAnsi="Calibri"/>
        </w:rPr>
        <w:t xml:space="preserve">PowerShell and VBScript </w:t>
      </w:r>
      <w:r w:rsidRPr="00D426C0">
        <w:rPr>
          <w:rStyle w:val="detailsub1"/>
          <w:rFonts w:ascii="Calibri" w:hAnsi="Calibri"/>
        </w:rPr>
        <w:t>solutions to improve and enhance service desk operations.</w:t>
      </w:r>
    </w:p>
    <w:p w14:paraId="200C4815" w14:textId="77777777" w:rsidR="00877065" w:rsidRPr="00D426C0" w:rsidRDefault="00877065" w:rsidP="0068364A">
      <w:pPr>
        <w:numPr>
          <w:ilvl w:val="0"/>
          <w:numId w:val="13"/>
        </w:numPr>
        <w:tabs>
          <w:tab w:val="left" w:pos="709"/>
        </w:tabs>
        <w:overflowPunct/>
        <w:autoSpaceDE/>
        <w:autoSpaceDN/>
        <w:adjustRightInd/>
        <w:ind w:left="709" w:hanging="283"/>
        <w:textAlignment w:val="auto"/>
        <w:rPr>
          <w:rStyle w:val="detailsub1"/>
          <w:rFonts w:ascii="Calibri" w:hAnsi="Calibri"/>
        </w:rPr>
      </w:pPr>
      <w:r w:rsidRPr="00D426C0">
        <w:rPr>
          <w:rStyle w:val="detailsub1"/>
          <w:rFonts w:ascii="Calibri" w:hAnsi="Calibri"/>
        </w:rPr>
        <w:t>Providing documentation and support to customers and off-shore teams</w:t>
      </w:r>
    </w:p>
    <w:p w14:paraId="44E871BC" w14:textId="77777777" w:rsidR="00857CE2" w:rsidRPr="00D426C0" w:rsidRDefault="00857CE2" w:rsidP="003A7312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Style w:val="detailsub1"/>
          <w:rFonts w:ascii="Calibri" w:hAnsi="Calibri"/>
        </w:rPr>
      </w:pPr>
    </w:p>
    <w:p w14:paraId="144A5D23" w14:textId="77777777" w:rsidR="003A7312" w:rsidRPr="00D426C0" w:rsidRDefault="003A7312" w:rsidP="003A7312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Style w:val="detailsub1"/>
          <w:rFonts w:ascii="Calibri" w:hAnsi="Calibri"/>
        </w:rPr>
      </w:pPr>
    </w:p>
    <w:p w14:paraId="738610EB" w14:textId="77777777" w:rsidR="003A7312" w:rsidRPr="00D426C0" w:rsidRDefault="003A7312" w:rsidP="007873AA">
      <w:pPr>
        <w:widowControl w:val="0"/>
        <w:rPr>
          <w:rStyle w:val="detailsub1"/>
          <w:rFonts w:ascii="Calibri" w:hAnsi="Calibri"/>
        </w:rPr>
      </w:pPr>
    </w:p>
    <w:p w14:paraId="5A201CDA" w14:textId="77777777" w:rsidR="00D426C0" w:rsidRPr="00D426C0" w:rsidRDefault="00D426C0">
      <w:pPr>
        <w:widowControl w:val="0"/>
        <w:rPr>
          <w:rFonts w:ascii="Calibri" w:hAnsi="Calibri"/>
          <w:b/>
        </w:rPr>
      </w:pPr>
      <w:r w:rsidRPr="00D426C0">
        <w:rPr>
          <w:rFonts w:ascii="Calibri" w:hAnsi="Calibri"/>
          <w:b/>
        </w:rPr>
        <w:t>Projects / Achievements</w:t>
      </w:r>
    </w:p>
    <w:p w14:paraId="637805D2" w14:textId="77777777" w:rsidR="00D426C0" w:rsidRPr="00D426C0" w:rsidRDefault="00D426C0">
      <w:pPr>
        <w:widowControl w:val="0"/>
        <w:rPr>
          <w:rFonts w:ascii="Calibri" w:hAnsi="Calibri"/>
          <w:b/>
        </w:rPr>
      </w:pPr>
    </w:p>
    <w:p w14:paraId="6FADA4B3" w14:textId="77777777" w:rsidR="00D426C0" w:rsidRPr="00D426C0" w:rsidRDefault="0068364A" w:rsidP="0068364A">
      <w:pPr>
        <w:numPr>
          <w:ilvl w:val="0"/>
          <w:numId w:val="14"/>
        </w:numPr>
        <w:overflowPunct/>
        <w:ind w:hanging="294"/>
        <w:textAlignment w:val="auto"/>
        <w:rPr>
          <w:rFonts w:ascii="Calibri" w:hAnsi="Calibri"/>
          <w:snapToGrid w:val="0"/>
          <w:lang w:val="en-US"/>
        </w:rPr>
      </w:pPr>
      <w:r w:rsidRPr="00D426C0">
        <w:rPr>
          <w:rFonts w:ascii="Calibri" w:hAnsi="Calibri"/>
          <w:snapToGrid w:val="0"/>
          <w:lang w:val="en-US"/>
        </w:rPr>
        <w:t>Design and implementation of independent AD forests in each of the regional airports to ease divestment</w:t>
      </w:r>
    </w:p>
    <w:p w14:paraId="2378106A" w14:textId="77777777" w:rsidR="00D426C0" w:rsidRPr="00D426C0" w:rsidRDefault="0068364A" w:rsidP="0068364A">
      <w:pPr>
        <w:numPr>
          <w:ilvl w:val="0"/>
          <w:numId w:val="14"/>
        </w:numPr>
        <w:overflowPunct/>
        <w:ind w:hanging="294"/>
        <w:textAlignment w:val="auto"/>
        <w:rPr>
          <w:rFonts w:ascii="Calibri" w:hAnsi="Calibri"/>
          <w:snapToGrid w:val="0"/>
          <w:lang w:val="en-US"/>
        </w:rPr>
      </w:pPr>
      <w:r w:rsidRPr="00D426C0">
        <w:rPr>
          <w:rFonts w:ascii="Calibri" w:hAnsi="Calibri"/>
          <w:snapToGrid w:val="0"/>
          <w:lang w:val="en-US"/>
        </w:rPr>
        <w:t>Scripted configuration of user account settings during Migration of Edinburgh and Stansted airports.</w:t>
      </w:r>
    </w:p>
    <w:p w14:paraId="2D776DA0" w14:textId="77777777" w:rsidR="00D426C0" w:rsidRPr="00D426C0" w:rsidRDefault="0068364A" w:rsidP="0068364A">
      <w:pPr>
        <w:numPr>
          <w:ilvl w:val="0"/>
          <w:numId w:val="14"/>
        </w:numPr>
        <w:overflowPunct/>
        <w:ind w:hanging="294"/>
        <w:textAlignment w:val="auto"/>
        <w:rPr>
          <w:rFonts w:ascii="Calibri" w:hAnsi="Calibri"/>
          <w:snapToGrid w:val="0"/>
          <w:lang w:val="en-US"/>
        </w:rPr>
      </w:pPr>
      <w:r w:rsidRPr="00D426C0">
        <w:rPr>
          <w:rFonts w:ascii="Calibri" w:hAnsi="Calibri"/>
          <w:snapToGrid w:val="0"/>
          <w:lang w:val="en-US"/>
        </w:rPr>
        <w:t xml:space="preserve">SCCM Build </w:t>
      </w:r>
      <w:r w:rsidR="008838E1">
        <w:rPr>
          <w:rFonts w:ascii="Calibri" w:hAnsi="Calibri"/>
          <w:snapToGrid w:val="0"/>
          <w:lang w:val="en-US"/>
        </w:rPr>
        <w:t xml:space="preserve">and application distribution </w:t>
      </w:r>
    </w:p>
    <w:p w14:paraId="6AA2D8A4" w14:textId="726D4B7F" w:rsidR="00D426C0" w:rsidRPr="00D426C0" w:rsidRDefault="0068364A" w:rsidP="0068364A">
      <w:pPr>
        <w:numPr>
          <w:ilvl w:val="0"/>
          <w:numId w:val="14"/>
        </w:numPr>
        <w:overflowPunct/>
        <w:ind w:hanging="294"/>
        <w:textAlignment w:val="auto"/>
        <w:rPr>
          <w:rFonts w:ascii="Calibri" w:hAnsi="Calibri"/>
          <w:snapToGrid w:val="0"/>
          <w:lang w:val="en-US"/>
        </w:rPr>
      </w:pPr>
      <w:r w:rsidRPr="00D426C0">
        <w:rPr>
          <w:rFonts w:ascii="Calibri" w:hAnsi="Calibri"/>
          <w:snapToGrid w:val="0"/>
          <w:lang w:val="en-US"/>
        </w:rPr>
        <w:t>Migration to Windows 7 and Server 2008R</w:t>
      </w:r>
      <w:r w:rsidR="00C47B4F" w:rsidRPr="00D426C0">
        <w:rPr>
          <w:rFonts w:ascii="Calibri" w:hAnsi="Calibri"/>
          <w:snapToGrid w:val="0"/>
          <w:lang w:val="en-US"/>
        </w:rPr>
        <w:t>2 across</w:t>
      </w:r>
      <w:r w:rsidRPr="00D426C0">
        <w:rPr>
          <w:rFonts w:ascii="Calibri" w:hAnsi="Calibri"/>
          <w:snapToGrid w:val="0"/>
          <w:lang w:val="en-US"/>
        </w:rPr>
        <w:t xml:space="preserve"> the Heathrow Airports estate</w:t>
      </w:r>
    </w:p>
    <w:p w14:paraId="51FC1A2D" w14:textId="77777777" w:rsidR="00D426C0" w:rsidRPr="00D426C0" w:rsidRDefault="0068364A" w:rsidP="0068364A">
      <w:pPr>
        <w:numPr>
          <w:ilvl w:val="0"/>
          <w:numId w:val="14"/>
        </w:numPr>
        <w:overflowPunct/>
        <w:ind w:hanging="294"/>
        <w:textAlignment w:val="auto"/>
        <w:rPr>
          <w:rFonts w:ascii="Calibri" w:hAnsi="Calibri"/>
          <w:snapToGrid w:val="0"/>
          <w:lang w:val="en-US"/>
        </w:rPr>
      </w:pPr>
      <w:r w:rsidRPr="00D426C0">
        <w:rPr>
          <w:rFonts w:ascii="Calibri" w:hAnsi="Calibri"/>
          <w:snapToGrid w:val="0"/>
          <w:lang w:val="en-US"/>
        </w:rPr>
        <w:t xml:space="preserve">Installation and configuration of </w:t>
      </w:r>
      <w:r w:rsidR="00D426C0" w:rsidRPr="00D426C0">
        <w:rPr>
          <w:rFonts w:ascii="Calibri" w:hAnsi="Calibri"/>
          <w:snapToGrid w:val="0"/>
          <w:lang w:val="en-US"/>
        </w:rPr>
        <w:t xml:space="preserve">HP BladeSystem c7000 enclosure and Blade Servers </w:t>
      </w:r>
      <w:r w:rsidRPr="00D426C0">
        <w:rPr>
          <w:rFonts w:ascii="Calibri" w:hAnsi="Calibri"/>
          <w:snapToGrid w:val="0"/>
          <w:lang w:val="en-US"/>
        </w:rPr>
        <w:t>in all Scottish airports</w:t>
      </w:r>
      <w:r w:rsidR="00D426C0" w:rsidRPr="00D426C0">
        <w:rPr>
          <w:rFonts w:ascii="Calibri" w:hAnsi="Calibri"/>
          <w:snapToGrid w:val="0"/>
          <w:lang w:val="en-US"/>
        </w:rPr>
        <w:t>.</w:t>
      </w:r>
    </w:p>
    <w:p w14:paraId="2C43FABC" w14:textId="77777777" w:rsidR="00D426C0" w:rsidRPr="00D426C0" w:rsidRDefault="0068364A" w:rsidP="0068364A">
      <w:pPr>
        <w:numPr>
          <w:ilvl w:val="0"/>
          <w:numId w:val="14"/>
        </w:numPr>
        <w:overflowPunct/>
        <w:ind w:hanging="294"/>
        <w:textAlignment w:val="auto"/>
        <w:rPr>
          <w:rFonts w:ascii="Calibri" w:hAnsi="Calibri"/>
          <w:snapToGrid w:val="0"/>
          <w:lang w:val="en-US"/>
        </w:rPr>
      </w:pPr>
      <w:r w:rsidRPr="00D426C0">
        <w:rPr>
          <w:rFonts w:ascii="Calibri" w:hAnsi="Calibri"/>
          <w:snapToGrid w:val="0"/>
          <w:lang w:val="en-US"/>
        </w:rPr>
        <w:t xml:space="preserve">Group policy and AD design and </w:t>
      </w:r>
      <w:r w:rsidR="00436148" w:rsidRPr="00D426C0">
        <w:rPr>
          <w:rFonts w:ascii="Calibri" w:hAnsi="Calibri"/>
          <w:snapToGrid w:val="0"/>
          <w:lang w:val="en-US"/>
        </w:rPr>
        <w:t>implementation</w:t>
      </w:r>
      <w:r w:rsidRPr="00D426C0">
        <w:rPr>
          <w:rFonts w:ascii="Calibri" w:hAnsi="Calibri"/>
          <w:snapToGrid w:val="0"/>
          <w:lang w:val="en-US"/>
        </w:rPr>
        <w:t xml:space="preserve"> for Chroma airport operating system in five regional airports.</w:t>
      </w:r>
    </w:p>
    <w:p w14:paraId="463F29E8" w14:textId="77777777" w:rsidR="00D426C0" w:rsidRPr="00D426C0" w:rsidRDefault="00D426C0" w:rsidP="00436148">
      <w:pPr>
        <w:pBdr>
          <w:bottom w:val="single" w:sz="6" w:space="1" w:color="auto"/>
        </w:pBdr>
        <w:overflowPunct/>
        <w:textAlignment w:val="auto"/>
        <w:rPr>
          <w:rFonts w:ascii="Calibri" w:hAnsi="Calibri"/>
          <w:snapToGrid w:val="0"/>
          <w:lang w:val="en-US"/>
        </w:rPr>
      </w:pPr>
    </w:p>
    <w:p w14:paraId="5294316E" w14:textId="77777777" w:rsidR="00BA55F2" w:rsidRPr="00D426C0" w:rsidRDefault="0068364A" w:rsidP="00BA55F2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color w:val="000000"/>
          <w:lang w:eastAsia="en-GB"/>
        </w:rPr>
        <w:br/>
      </w:r>
      <w:r w:rsidRPr="00D426C0">
        <w:rPr>
          <w:rFonts w:ascii="Calibri" w:hAnsi="Calibri" w:cs="Lucida Sans Unicode"/>
          <w:b/>
          <w:color w:val="000000"/>
          <w:lang w:eastAsia="en-GB"/>
        </w:rPr>
        <w:t>BAA Based at Edinburgh Airport</w:t>
      </w:r>
      <w:r w:rsidRPr="00D426C0">
        <w:rPr>
          <w:rFonts w:ascii="Calibri" w:hAnsi="Calibri" w:cs="Lucida Sans Unicode"/>
          <w:color w:val="000000"/>
          <w:lang w:eastAsia="en-GB"/>
        </w:rPr>
        <w:t>.</w:t>
      </w:r>
      <w:r w:rsidR="00BA55F2" w:rsidRPr="00D426C0">
        <w:rPr>
          <w:rFonts w:ascii="Calibri" w:hAnsi="Calibri" w:cs="Lucida Sans Unicode"/>
          <w:color w:val="000000"/>
          <w:lang w:eastAsia="en-GB"/>
        </w:rPr>
        <w:t xml:space="preserve"> </w:t>
      </w:r>
      <w:r w:rsidR="00BA55F2" w:rsidRPr="00D426C0">
        <w:rPr>
          <w:rFonts w:ascii="Calibri" w:hAnsi="Calibri" w:cs="Lucida Sans Unicode"/>
          <w:color w:val="000000"/>
          <w:lang w:eastAsia="en-GB"/>
        </w:rPr>
        <w:tab/>
      </w:r>
      <w:r w:rsidR="00BA55F2" w:rsidRPr="00D426C0">
        <w:rPr>
          <w:rFonts w:ascii="Calibri" w:hAnsi="Calibri" w:cs="Lucida Sans Unicode"/>
          <w:color w:val="000000"/>
          <w:lang w:eastAsia="en-GB"/>
        </w:rPr>
        <w:tab/>
      </w:r>
      <w:r w:rsidR="00BA55F2" w:rsidRPr="00D426C0">
        <w:rPr>
          <w:rFonts w:ascii="Calibri" w:hAnsi="Calibri" w:cs="Lucida Sans Unicode"/>
          <w:color w:val="000000"/>
          <w:lang w:eastAsia="en-GB"/>
        </w:rPr>
        <w:tab/>
      </w:r>
      <w:r w:rsidR="00BA55F2" w:rsidRPr="00D426C0">
        <w:rPr>
          <w:rFonts w:ascii="Calibri" w:hAnsi="Calibri" w:cs="Lucida Sans Unicode"/>
          <w:color w:val="000000"/>
          <w:lang w:eastAsia="en-GB"/>
        </w:rPr>
        <w:tab/>
      </w:r>
      <w:r w:rsidR="00BA55F2" w:rsidRPr="00D426C0">
        <w:rPr>
          <w:rFonts w:ascii="Calibri" w:hAnsi="Calibri" w:cs="Lucida Sans Unicode"/>
          <w:color w:val="000000"/>
          <w:lang w:eastAsia="en-GB"/>
        </w:rPr>
        <w:tab/>
      </w:r>
      <w:r w:rsidR="00BA55F2" w:rsidRPr="00D426C0">
        <w:rPr>
          <w:rFonts w:ascii="Calibri" w:hAnsi="Calibri" w:cs="Lucida Sans Unicode"/>
          <w:color w:val="000000"/>
          <w:lang w:eastAsia="en-GB"/>
        </w:rPr>
        <w:tab/>
      </w:r>
      <w:r w:rsidR="00BA55F2" w:rsidRPr="00D426C0">
        <w:rPr>
          <w:rFonts w:ascii="Calibri" w:hAnsi="Calibri" w:cs="Lucida Sans Unicode"/>
          <w:color w:val="000000"/>
          <w:lang w:eastAsia="en-GB"/>
        </w:rPr>
        <w:tab/>
      </w:r>
      <w:r w:rsidR="00BA55F2" w:rsidRPr="00D426C0">
        <w:rPr>
          <w:rFonts w:ascii="Calibri" w:hAnsi="Calibri" w:cs="Lucida Sans Unicode"/>
          <w:b/>
          <w:color w:val="000000"/>
          <w:lang w:eastAsia="en-GB"/>
        </w:rPr>
        <w:t>November 2007 to May 2011</w:t>
      </w:r>
      <w:r w:rsidR="00BA55F2" w:rsidRPr="00D426C0">
        <w:rPr>
          <w:rFonts w:ascii="Calibri" w:hAnsi="Calibri" w:cs="Lucida Sans Unicode"/>
          <w:color w:val="000000"/>
          <w:lang w:eastAsia="en-GB"/>
        </w:rPr>
        <w:t>.</w:t>
      </w:r>
    </w:p>
    <w:p w14:paraId="7D859F22" w14:textId="77777777" w:rsidR="00BA55F2" w:rsidRPr="00D426C0" w:rsidRDefault="00BA55F2" w:rsidP="00BA55F2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 w:cs="Lucida Sans Unicode"/>
          <w:b/>
          <w:bCs/>
          <w:color w:val="000000"/>
          <w:lang w:eastAsia="en-GB"/>
        </w:rPr>
      </w:pPr>
      <w:r w:rsidRPr="00D426C0">
        <w:rPr>
          <w:rFonts w:ascii="Calibri" w:hAnsi="Calibri" w:cs="Lucida Sans Unicode"/>
          <w:b/>
          <w:bCs/>
          <w:color w:val="000000"/>
          <w:lang w:eastAsia="en-GB"/>
        </w:rPr>
        <w:t>Server Administrator</w:t>
      </w:r>
    </w:p>
    <w:p w14:paraId="3B7B4B86" w14:textId="77777777" w:rsidR="00BA55F2" w:rsidRPr="00D426C0" w:rsidRDefault="00BA55F2" w:rsidP="00BA55F2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 w:cs="Lucida Sans Unicode"/>
          <w:color w:val="000000"/>
          <w:lang w:eastAsia="en-GB"/>
        </w:rPr>
      </w:pPr>
    </w:p>
    <w:p w14:paraId="3A0FF5F2" w14:textId="77777777" w:rsidR="0068364A" w:rsidRPr="00D426C0" w:rsidRDefault="0068364A" w:rsidP="0068364A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 w:cs="Lucida Sans Unicode"/>
          <w:color w:val="000000"/>
          <w:lang w:eastAsia="en-GB"/>
        </w:rPr>
      </w:pPr>
    </w:p>
    <w:p w14:paraId="5630AD66" w14:textId="77777777" w:rsidR="0068364A" w:rsidRPr="00D426C0" w:rsidRDefault="0068364A" w:rsidP="0068364A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 w:cs="Lucida Sans Unicode"/>
          <w:color w:val="000000"/>
          <w:lang w:eastAsia="en-GB"/>
        </w:rPr>
      </w:pPr>
    </w:p>
    <w:p w14:paraId="2A1AEBE9" w14:textId="34B3FF6D" w:rsidR="0068364A" w:rsidRPr="00D426C0" w:rsidRDefault="0068364A" w:rsidP="0068364A">
      <w:pPr>
        <w:tabs>
          <w:tab w:val="left" w:pos="2648"/>
        </w:tabs>
        <w:overflowPunct/>
        <w:autoSpaceDE/>
        <w:autoSpaceDN/>
        <w:adjustRightInd/>
        <w:ind w:left="490"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color w:val="000000"/>
          <w:lang w:eastAsia="en-GB"/>
        </w:rPr>
        <w:t xml:space="preserve">As part of the </w:t>
      </w:r>
      <w:r w:rsidR="00C47B4F" w:rsidRPr="00D426C0">
        <w:rPr>
          <w:rFonts w:ascii="Calibri" w:hAnsi="Calibri" w:cs="Lucida Sans Unicode"/>
          <w:color w:val="000000"/>
          <w:lang w:eastAsia="en-GB"/>
        </w:rPr>
        <w:t>5-man</w:t>
      </w:r>
      <w:r w:rsidRPr="00D426C0">
        <w:rPr>
          <w:rFonts w:ascii="Calibri" w:hAnsi="Calibri" w:cs="Lucida Sans Unicode"/>
          <w:color w:val="000000"/>
          <w:lang w:eastAsia="en-GB"/>
        </w:rPr>
        <w:t xml:space="preserve"> in-house Core Services team I was responsible for the top-level administration of the Windows server infrastructure for BAA.</w:t>
      </w:r>
      <w:r w:rsidRPr="00D426C0">
        <w:rPr>
          <w:rFonts w:ascii="Calibri" w:hAnsi="Calibri" w:cs="Lucida Sans Unicode"/>
          <w:color w:val="000000"/>
          <w:lang w:eastAsia="en-GB"/>
        </w:rPr>
        <w:br/>
        <w:t>1500 windows 2000 and 2003 servers.</w:t>
      </w:r>
    </w:p>
    <w:p w14:paraId="44BE8D67" w14:textId="77777777" w:rsidR="0068364A" w:rsidRDefault="0068364A" w:rsidP="0068364A">
      <w:pPr>
        <w:numPr>
          <w:ilvl w:val="0"/>
          <w:numId w:val="12"/>
        </w:numPr>
        <w:tabs>
          <w:tab w:val="left" w:pos="2648"/>
        </w:tabs>
        <w:overflowPunct/>
        <w:autoSpaceDE/>
        <w:autoSpaceDN/>
        <w:adjustRightInd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color w:val="000000"/>
          <w:lang w:eastAsia="en-GB"/>
        </w:rPr>
        <w:t>Active directory administration including the creation of service accounts and enhanced security access accounts for projects across BAA.</w:t>
      </w:r>
    </w:p>
    <w:p w14:paraId="132B4CA0" w14:textId="4B3A330C" w:rsidR="009A3F41" w:rsidRPr="00D426C0" w:rsidRDefault="009A3F41" w:rsidP="0068364A">
      <w:pPr>
        <w:numPr>
          <w:ilvl w:val="0"/>
          <w:numId w:val="12"/>
        </w:numPr>
        <w:tabs>
          <w:tab w:val="left" w:pos="2648"/>
        </w:tabs>
        <w:overflowPunct/>
        <w:autoSpaceDE/>
        <w:autoSpaceDN/>
        <w:adjustRightInd/>
        <w:textAlignment w:val="auto"/>
        <w:rPr>
          <w:rFonts w:ascii="Calibri" w:hAnsi="Calibri" w:cs="Lucida Sans Unicode"/>
          <w:color w:val="000000"/>
          <w:lang w:eastAsia="en-GB"/>
        </w:rPr>
      </w:pPr>
      <w:r>
        <w:rPr>
          <w:rFonts w:ascii="Calibri" w:hAnsi="Calibri" w:cs="Lucida Sans Unicode"/>
          <w:color w:val="000000"/>
          <w:lang w:eastAsia="en-GB"/>
        </w:rPr>
        <w:t xml:space="preserve">Responsible for the patching of all Servers based in Scotland including testing and approval of patches on test environments, patch and update aggregation </w:t>
      </w:r>
      <w:r w:rsidR="00C47B4F">
        <w:rPr>
          <w:rFonts w:ascii="Calibri" w:hAnsi="Calibri" w:cs="Lucida Sans Unicode"/>
          <w:color w:val="000000"/>
          <w:lang w:eastAsia="en-GB"/>
        </w:rPr>
        <w:t>and new</w:t>
      </w:r>
      <w:r>
        <w:rPr>
          <w:rFonts w:ascii="Calibri" w:hAnsi="Calibri" w:cs="Lucida Sans Unicode"/>
          <w:color w:val="000000"/>
          <w:lang w:eastAsia="en-GB"/>
        </w:rPr>
        <w:t xml:space="preserve"> build creation.</w:t>
      </w:r>
    </w:p>
    <w:p w14:paraId="4DB56243" w14:textId="77777777" w:rsidR="0068364A" w:rsidRPr="00D426C0" w:rsidRDefault="0068364A" w:rsidP="0068364A">
      <w:pPr>
        <w:numPr>
          <w:ilvl w:val="0"/>
          <w:numId w:val="12"/>
        </w:numPr>
        <w:tabs>
          <w:tab w:val="left" w:pos="2648"/>
        </w:tabs>
        <w:overflowPunct/>
        <w:autoSpaceDE/>
        <w:autoSpaceDN/>
        <w:adjustRightInd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color w:val="000000"/>
          <w:lang w:eastAsia="en-GB"/>
        </w:rPr>
        <w:t xml:space="preserve">Administration of </w:t>
      </w:r>
      <w:r w:rsidRPr="00D426C0">
        <w:rPr>
          <w:rFonts w:ascii="Calibri" w:hAnsi="Calibri" w:cs="Lucida Sans Unicode"/>
          <w:color w:val="480000"/>
          <w:lang w:eastAsia="en-GB"/>
        </w:rPr>
        <w:t xml:space="preserve">multiple </w:t>
      </w:r>
      <w:r w:rsidRPr="00D426C0">
        <w:rPr>
          <w:rFonts w:ascii="Calibri" w:hAnsi="Calibri" w:cs="Lucida Sans Unicode"/>
          <w:color w:val="000000"/>
          <w:lang w:eastAsia="en-GB"/>
        </w:rPr>
        <w:t xml:space="preserve">critical Airport networks  </w:t>
      </w:r>
    </w:p>
    <w:p w14:paraId="3213EA11" w14:textId="77777777" w:rsidR="0068364A" w:rsidRPr="00D426C0" w:rsidRDefault="0068364A" w:rsidP="0068364A">
      <w:pPr>
        <w:numPr>
          <w:ilvl w:val="0"/>
          <w:numId w:val="12"/>
        </w:numPr>
        <w:tabs>
          <w:tab w:val="left" w:pos="2648"/>
        </w:tabs>
        <w:overflowPunct/>
        <w:autoSpaceDE/>
        <w:autoSpaceDN/>
        <w:adjustRightInd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color w:val="000000"/>
          <w:lang w:eastAsia="en-GB"/>
        </w:rPr>
        <w:t>Strategic planning for future Server Virtualisation project using VMWare and HP Blade servers.</w:t>
      </w:r>
    </w:p>
    <w:p w14:paraId="159CC3C9" w14:textId="77777777" w:rsidR="0068364A" w:rsidRPr="00D426C0" w:rsidRDefault="0068364A" w:rsidP="0068364A">
      <w:pPr>
        <w:numPr>
          <w:ilvl w:val="0"/>
          <w:numId w:val="12"/>
        </w:numPr>
        <w:tabs>
          <w:tab w:val="left" w:pos="2648"/>
        </w:tabs>
        <w:overflowPunct/>
        <w:autoSpaceDE/>
        <w:autoSpaceDN/>
        <w:adjustRightInd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color w:val="000000"/>
          <w:lang w:eastAsia="en-GB"/>
        </w:rPr>
        <w:t>DHCP support for complex Multi- Vlan Network project.</w:t>
      </w:r>
    </w:p>
    <w:p w14:paraId="10D7F6C4" w14:textId="77777777" w:rsidR="00CB582E" w:rsidRPr="00D426C0" w:rsidRDefault="0068364A" w:rsidP="0068364A">
      <w:pPr>
        <w:widowControl w:val="0"/>
        <w:numPr>
          <w:ilvl w:val="0"/>
          <w:numId w:val="12"/>
        </w:numPr>
        <w:tabs>
          <w:tab w:val="left" w:pos="2648"/>
        </w:tabs>
        <w:overflowPunct/>
        <w:autoSpaceDE/>
        <w:autoSpaceDN/>
        <w:adjustRightInd/>
        <w:jc w:val="both"/>
        <w:textAlignment w:val="auto"/>
        <w:rPr>
          <w:rFonts w:ascii="Calibri" w:hAnsi="Calibri"/>
        </w:rPr>
      </w:pPr>
      <w:r w:rsidRPr="00D426C0">
        <w:rPr>
          <w:rFonts w:ascii="Calibri" w:hAnsi="Calibri" w:cs="Lucida Sans Unicode"/>
          <w:color w:val="000000"/>
          <w:lang w:eastAsia="en-GB"/>
        </w:rPr>
        <w:lastRenderedPageBreak/>
        <w:t>Migration of critical servers to new network infrastructure in concert with business requirements.</w:t>
      </w:r>
    </w:p>
    <w:p w14:paraId="38CD22B1" w14:textId="77777777" w:rsidR="00D426C0" w:rsidRPr="00D426C0" w:rsidRDefault="0068364A" w:rsidP="0068364A">
      <w:pPr>
        <w:widowControl w:val="0"/>
        <w:numPr>
          <w:ilvl w:val="0"/>
          <w:numId w:val="12"/>
        </w:numPr>
        <w:tabs>
          <w:tab w:val="left" w:pos="2648"/>
        </w:tabs>
        <w:overflowPunct/>
        <w:autoSpaceDE/>
        <w:autoSpaceDN/>
        <w:adjustRightInd/>
        <w:jc w:val="both"/>
        <w:textAlignment w:val="auto"/>
        <w:rPr>
          <w:rFonts w:ascii="Calibri" w:hAnsi="Calibri"/>
        </w:rPr>
      </w:pPr>
      <w:r w:rsidRPr="00D426C0">
        <w:rPr>
          <w:rFonts w:ascii="Calibri" w:hAnsi="Calibri" w:cs="Lucida Sans Unicode"/>
          <w:color w:val="000000"/>
          <w:lang w:eastAsia="en-GB"/>
        </w:rPr>
        <w:t>McAfee E Policy Orchestrator administration for separate Airport Critical and Office networks.</w:t>
      </w:r>
    </w:p>
    <w:p w14:paraId="61829076" w14:textId="77777777" w:rsidR="00D426C0" w:rsidRPr="00D426C0" w:rsidRDefault="00D426C0">
      <w:pPr>
        <w:widowControl w:val="0"/>
        <w:pBdr>
          <w:bottom w:val="single" w:sz="6" w:space="1" w:color="auto"/>
        </w:pBdr>
        <w:jc w:val="both"/>
        <w:rPr>
          <w:rFonts w:ascii="Calibri" w:hAnsi="Calibri"/>
        </w:rPr>
      </w:pPr>
    </w:p>
    <w:p w14:paraId="2BA226A1" w14:textId="77777777" w:rsidR="00BA55F2" w:rsidRPr="00D426C0" w:rsidRDefault="00BA55F2">
      <w:pPr>
        <w:widowControl w:val="0"/>
        <w:jc w:val="both"/>
        <w:rPr>
          <w:rFonts w:ascii="Calibri" w:hAnsi="Calibri"/>
        </w:rPr>
      </w:pPr>
    </w:p>
    <w:p w14:paraId="147DDF56" w14:textId="77777777" w:rsidR="00BA55F2" w:rsidRPr="00D426C0" w:rsidRDefault="00BA55F2" w:rsidP="0017165C">
      <w:pPr>
        <w:tabs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b/>
          <w:color w:val="000000"/>
          <w:lang w:eastAsia="en-GB"/>
        </w:rPr>
        <w:t>BT in Telephone House</w:t>
      </w:r>
      <w:r w:rsidRPr="00D426C0">
        <w:rPr>
          <w:rFonts w:ascii="Calibri" w:hAnsi="Calibri" w:cs="Lucida Sans Unicode"/>
          <w:color w:val="000000"/>
          <w:lang w:eastAsia="en-GB"/>
        </w:rPr>
        <w:t xml:space="preserve"> </w:t>
      </w:r>
      <w:r w:rsidRPr="00D426C0">
        <w:rPr>
          <w:rFonts w:ascii="Calibri" w:hAnsi="Calibri" w:cs="Lucida Sans Unicode"/>
          <w:color w:val="000000"/>
          <w:lang w:eastAsia="en-GB"/>
        </w:rPr>
        <w:tab/>
      </w:r>
      <w:r w:rsidRPr="00D426C0">
        <w:rPr>
          <w:rFonts w:ascii="Calibri" w:hAnsi="Calibri" w:cs="Lucida Sans Unicode"/>
          <w:color w:val="000000"/>
          <w:lang w:eastAsia="en-GB"/>
        </w:rPr>
        <w:tab/>
      </w:r>
      <w:r w:rsidRPr="00D426C0">
        <w:rPr>
          <w:rFonts w:ascii="Calibri" w:hAnsi="Calibri" w:cs="Lucida Sans Unicode"/>
          <w:color w:val="000000"/>
          <w:lang w:eastAsia="en-GB"/>
        </w:rPr>
        <w:tab/>
      </w:r>
      <w:r w:rsidRPr="00D426C0">
        <w:rPr>
          <w:rFonts w:ascii="Calibri" w:hAnsi="Calibri" w:cs="Lucida Sans Unicode"/>
          <w:color w:val="000000"/>
          <w:lang w:eastAsia="en-GB"/>
        </w:rPr>
        <w:tab/>
      </w:r>
      <w:r w:rsidRPr="00D426C0">
        <w:rPr>
          <w:rFonts w:ascii="Calibri" w:hAnsi="Calibri" w:cs="Lucida Sans Unicode"/>
          <w:color w:val="000000"/>
          <w:lang w:eastAsia="en-GB"/>
        </w:rPr>
        <w:tab/>
      </w:r>
      <w:r w:rsidRPr="00D426C0">
        <w:rPr>
          <w:rFonts w:ascii="Calibri" w:hAnsi="Calibri" w:cs="Lucida Sans Unicode"/>
          <w:color w:val="000000"/>
          <w:lang w:eastAsia="en-GB"/>
        </w:rPr>
        <w:tab/>
      </w:r>
      <w:r w:rsidRPr="00D426C0">
        <w:rPr>
          <w:rFonts w:ascii="Calibri" w:hAnsi="Calibri" w:cs="Lucida Sans Unicode"/>
          <w:color w:val="000000"/>
          <w:lang w:eastAsia="en-GB"/>
        </w:rPr>
        <w:tab/>
      </w:r>
      <w:r w:rsidR="00436148" w:rsidRPr="00D426C0">
        <w:rPr>
          <w:rFonts w:ascii="Calibri" w:hAnsi="Calibri" w:cs="Lucida Sans Unicode"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color w:val="000000"/>
          <w:lang w:eastAsia="en-GB"/>
        </w:rPr>
        <w:t>March 2006 to November 2007</w:t>
      </w:r>
    </w:p>
    <w:p w14:paraId="04B3ED2B" w14:textId="0F15A31E" w:rsidR="00CB582E" w:rsidRPr="00D426C0" w:rsidRDefault="00CB582E" w:rsidP="007B30D6">
      <w:pPr>
        <w:tabs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b/>
          <w:lang w:eastAsia="en-GB"/>
        </w:rPr>
      </w:pPr>
      <w:r w:rsidRPr="00D426C0">
        <w:rPr>
          <w:rFonts w:ascii="Calibri" w:hAnsi="Calibri" w:cs="Lucida Sans Unicode"/>
          <w:b/>
          <w:bCs/>
          <w:color w:val="000000"/>
          <w:lang w:eastAsia="en-GB"/>
        </w:rPr>
        <w:t>Server Support Analyst</w:t>
      </w:r>
      <w:r w:rsidR="00BA55F2" w:rsidRPr="00D426C0">
        <w:rPr>
          <w:rFonts w:ascii="Calibri" w:hAnsi="Calibri" w:cs="Lucida Sans Unicode"/>
          <w:b/>
          <w:bCs/>
          <w:color w:val="000000"/>
          <w:lang w:eastAsia="en-GB"/>
        </w:rPr>
        <w:t xml:space="preserve"> </w:t>
      </w:r>
      <w:r w:rsidR="00BA55F2" w:rsidRPr="00D426C0">
        <w:rPr>
          <w:rFonts w:ascii="Calibri" w:hAnsi="Calibri" w:cs="Lucida Sans Unicode"/>
          <w:color w:val="000000"/>
          <w:lang w:eastAsia="en-GB"/>
        </w:rPr>
        <w:t>(Contracting)</w:t>
      </w:r>
      <w:r w:rsidR="00BA55F2" w:rsidRPr="00D426C0">
        <w:rPr>
          <w:rFonts w:ascii="Calibri" w:hAnsi="Calibri" w:cs="Lucida Sans Unicode"/>
          <w:color w:val="000000"/>
          <w:lang w:eastAsia="en-GB"/>
        </w:rPr>
        <w:br/>
      </w:r>
    </w:p>
    <w:p w14:paraId="2DBF0D7D" w14:textId="77777777" w:rsidR="00CB582E" w:rsidRPr="00D426C0" w:rsidRDefault="00CB582E">
      <w:pPr>
        <w:pStyle w:val="Heading2"/>
        <w:pBdr>
          <w:bottom w:val="single" w:sz="6" w:space="1" w:color="auto"/>
        </w:pBdr>
        <w:jc w:val="center"/>
        <w:rPr>
          <w:rFonts w:ascii="Calibri" w:hAnsi="Calibri"/>
          <w:i/>
          <w:sz w:val="20"/>
          <w:u w:val="single"/>
        </w:rPr>
      </w:pPr>
    </w:p>
    <w:p w14:paraId="6B62F1B3" w14:textId="77777777" w:rsidR="00BA55F2" w:rsidRPr="00D426C0" w:rsidRDefault="00BA55F2" w:rsidP="0017165C">
      <w:pPr>
        <w:tabs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rPr>
          <w:rFonts w:ascii="Calibri" w:hAnsi="Calibri" w:cs="Lucida Sans Unicode"/>
          <w:b/>
          <w:bCs/>
          <w:color w:val="000000"/>
          <w:lang w:eastAsia="en-GB"/>
        </w:rPr>
      </w:pPr>
    </w:p>
    <w:p w14:paraId="3D23A554" w14:textId="77777777" w:rsidR="00CB582E" w:rsidRPr="00D426C0" w:rsidRDefault="00CB582E" w:rsidP="0017165C">
      <w:pPr>
        <w:tabs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b/>
          <w:color w:val="000000"/>
          <w:lang w:eastAsia="en-GB"/>
        </w:rPr>
        <w:t>BT in Edinburgh</w:t>
      </w:r>
      <w:r w:rsidRPr="00D426C0">
        <w:rPr>
          <w:rFonts w:ascii="Calibri" w:hAnsi="Calibri" w:cs="Lucida Sans Unicode"/>
          <w:b/>
          <w:bCs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bCs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bCs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bCs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bCs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bCs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bCs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bCs/>
          <w:color w:val="000000"/>
          <w:lang w:eastAsia="en-GB"/>
        </w:rPr>
        <w:tab/>
      </w:r>
      <w:r w:rsidRPr="00D426C0">
        <w:rPr>
          <w:rFonts w:ascii="Calibri" w:hAnsi="Calibri" w:cs="Lucida Sans Unicode"/>
          <w:b/>
          <w:color w:val="000000"/>
          <w:lang w:eastAsia="en-GB"/>
        </w:rPr>
        <w:t>April 2001 to March 2006</w:t>
      </w:r>
    </w:p>
    <w:p w14:paraId="68EFC497" w14:textId="089BE1D2" w:rsidR="00CB582E" w:rsidRPr="00D426C0" w:rsidRDefault="00CB582E" w:rsidP="0017165C">
      <w:pPr>
        <w:tabs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rPr>
          <w:rFonts w:ascii="Calibri" w:hAnsi="Calibri" w:cs="Lucida Sans Unicode"/>
          <w:color w:val="000000"/>
          <w:lang w:eastAsia="en-GB"/>
        </w:rPr>
      </w:pPr>
      <w:r w:rsidRPr="00D426C0">
        <w:rPr>
          <w:rFonts w:ascii="Calibri" w:hAnsi="Calibri" w:cs="Lucida Sans Unicode"/>
          <w:b/>
          <w:bCs/>
          <w:color w:val="000000"/>
          <w:lang w:eastAsia="en-GB"/>
        </w:rPr>
        <w:t xml:space="preserve">Desktop Support </w:t>
      </w:r>
      <w:r w:rsidR="00C47B4F" w:rsidRPr="00D426C0">
        <w:rPr>
          <w:rFonts w:ascii="Calibri" w:hAnsi="Calibri" w:cs="Lucida Sans Unicode"/>
          <w:b/>
          <w:bCs/>
          <w:color w:val="000000"/>
          <w:lang w:eastAsia="en-GB"/>
        </w:rPr>
        <w:t>Analyst</w:t>
      </w:r>
      <w:r w:rsidR="00C47B4F" w:rsidRPr="00D426C0">
        <w:rPr>
          <w:rFonts w:ascii="Calibri" w:hAnsi="Calibri" w:cs="Lucida Sans Unicode"/>
          <w:color w:val="000000"/>
          <w:lang w:eastAsia="en-GB"/>
        </w:rPr>
        <w:t xml:space="preserve"> (</w:t>
      </w:r>
      <w:r w:rsidRPr="00D426C0">
        <w:rPr>
          <w:rFonts w:ascii="Calibri" w:hAnsi="Calibri" w:cs="Lucida Sans Unicode"/>
          <w:color w:val="000000"/>
          <w:lang w:eastAsia="en-GB"/>
        </w:rPr>
        <w:t>Contracting)</w:t>
      </w:r>
    </w:p>
    <w:p w14:paraId="55DA5CB2" w14:textId="578BBF89" w:rsidR="00CB582E" w:rsidRPr="00D426C0" w:rsidRDefault="00CB582E" w:rsidP="0017165C">
      <w:pPr>
        <w:tabs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rPr>
          <w:rFonts w:ascii="Calibri" w:hAnsi="Calibri"/>
          <w:i/>
          <w:u w:val="single"/>
        </w:rPr>
      </w:pPr>
      <w:r w:rsidRPr="00D426C0">
        <w:rPr>
          <w:rFonts w:ascii="Calibri" w:hAnsi="Calibri" w:cs="Lucida Sans Unicode"/>
          <w:color w:val="000000"/>
          <w:lang w:eastAsia="en-GB"/>
        </w:rPr>
        <w:br/>
      </w:r>
    </w:p>
    <w:p w14:paraId="680A4E5D" w14:textId="77777777" w:rsidR="00CB582E" w:rsidRPr="00D426C0" w:rsidRDefault="00CB582E" w:rsidP="0017165C">
      <w:pPr>
        <w:pStyle w:val="Heading2"/>
        <w:pBdr>
          <w:bottom w:val="single" w:sz="6" w:space="1" w:color="auto"/>
        </w:pBdr>
        <w:jc w:val="both"/>
        <w:rPr>
          <w:rFonts w:ascii="Calibri" w:hAnsi="Calibri"/>
          <w:i/>
          <w:sz w:val="20"/>
          <w:u w:val="single"/>
        </w:rPr>
      </w:pPr>
    </w:p>
    <w:p w14:paraId="19219836" w14:textId="77777777" w:rsidR="00BA55F2" w:rsidRPr="00D426C0" w:rsidRDefault="00BA55F2" w:rsidP="0017165C">
      <w:pPr>
        <w:jc w:val="both"/>
        <w:rPr>
          <w:rFonts w:ascii="Calibri" w:hAnsi="Calibri"/>
        </w:rPr>
      </w:pPr>
    </w:p>
    <w:p w14:paraId="70765F2B" w14:textId="78EC5331" w:rsidR="00CE3A4A" w:rsidRPr="00C47B4F" w:rsidRDefault="00CB582E" w:rsidP="0017165C">
      <w:pPr>
        <w:tabs>
          <w:tab w:val="left" w:pos="468"/>
          <w:tab w:val="left" w:pos="1023"/>
          <w:tab w:val="left" w:pos="1263"/>
          <w:tab w:val="left" w:pos="1908"/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outlineLvl w:val="0"/>
        <w:rPr>
          <w:rFonts w:ascii="Calibri" w:hAnsi="Calibri"/>
          <w:b/>
          <w:lang w:eastAsia="en-GB"/>
        </w:rPr>
      </w:pPr>
      <w:r w:rsidRPr="00D426C0">
        <w:rPr>
          <w:rFonts w:ascii="Calibri" w:hAnsi="Calibri"/>
          <w:b/>
          <w:lang w:eastAsia="en-GB"/>
        </w:rPr>
        <w:t>Royal and Sun Alliance Insurance Company</w:t>
      </w:r>
      <w:r w:rsidR="00CE3A4A" w:rsidRPr="00D426C0">
        <w:rPr>
          <w:rFonts w:ascii="Calibri" w:hAnsi="Calibri"/>
          <w:b/>
          <w:lang w:eastAsia="en-GB"/>
        </w:rPr>
        <w:t xml:space="preserve"> </w:t>
      </w:r>
      <w:r w:rsidR="00CE3A4A" w:rsidRPr="00D426C0">
        <w:rPr>
          <w:rFonts w:ascii="Calibri" w:hAnsi="Calibri"/>
          <w:b/>
          <w:lang w:eastAsia="en-GB"/>
        </w:rPr>
        <w:tab/>
      </w:r>
      <w:r w:rsidR="00CE3A4A" w:rsidRPr="00D426C0">
        <w:rPr>
          <w:rFonts w:ascii="Calibri" w:hAnsi="Calibri"/>
          <w:b/>
          <w:lang w:eastAsia="en-GB"/>
        </w:rPr>
        <w:tab/>
      </w:r>
      <w:r w:rsidR="00CE3A4A" w:rsidRPr="00D426C0">
        <w:rPr>
          <w:rFonts w:ascii="Calibri" w:hAnsi="Calibri"/>
          <w:b/>
          <w:lang w:eastAsia="en-GB"/>
        </w:rPr>
        <w:tab/>
      </w:r>
      <w:r w:rsidR="00CE3A4A" w:rsidRPr="00D426C0">
        <w:rPr>
          <w:rFonts w:ascii="Calibri" w:hAnsi="Calibri"/>
          <w:b/>
          <w:lang w:eastAsia="en-GB"/>
        </w:rPr>
        <w:tab/>
      </w:r>
      <w:r w:rsidR="0017165C">
        <w:rPr>
          <w:rFonts w:ascii="Calibri" w:hAnsi="Calibri"/>
          <w:b/>
          <w:lang w:eastAsia="en-GB"/>
        </w:rPr>
        <w:tab/>
      </w:r>
      <w:r w:rsidR="00350FD7" w:rsidRPr="00C47B4F">
        <w:rPr>
          <w:rFonts w:ascii="Calibri" w:hAnsi="Calibri"/>
          <w:b/>
          <w:lang w:eastAsia="en-GB"/>
        </w:rPr>
        <w:t>May 2000</w:t>
      </w:r>
      <w:r w:rsidR="0017165C">
        <w:rPr>
          <w:rFonts w:ascii="Calibri" w:hAnsi="Calibri"/>
          <w:b/>
          <w:lang w:eastAsia="en-GB"/>
        </w:rPr>
        <w:t xml:space="preserve"> </w:t>
      </w:r>
      <w:r w:rsidR="00350FD7">
        <w:rPr>
          <w:rFonts w:ascii="Calibri" w:hAnsi="Calibri"/>
          <w:b/>
          <w:lang w:eastAsia="en-GB"/>
        </w:rPr>
        <w:t>to</w:t>
      </w:r>
      <w:r w:rsidR="00350FD7" w:rsidRPr="00C47B4F">
        <w:rPr>
          <w:rFonts w:ascii="Calibri" w:hAnsi="Calibri"/>
          <w:b/>
          <w:lang w:eastAsia="en-GB"/>
        </w:rPr>
        <w:t xml:space="preserve"> March</w:t>
      </w:r>
      <w:r w:rsidR="00CE3A4A" w:rsidRPr="00C47B4F">
        <w:rPr>
          <w:rFonts w:ascii="Calibri" w:hAnsi="Calibri"/>
          <w:b/>
          <w:lang w:eastAsia="en-GB"/>
        </w:rPr>
        <w:t xml:space="preserve"> 2001</w:t>
      </w:r>
    </w:p>
    <w:p w14:paraId="4CBE64B5" w14:textId="77777777" w:rsidR="00CB582E" w:rsidRPr="00D426C0" w:rsidRDefault="00CB582E" w:rsidP="0017165C">
      <w:pPr>
        <w:tabs>
          <w:tab w:val="left" w:pos="468"/>
          <w:tab w:val="left" w:pos="1023"/>
          <w:tab w:val="left" w:pos="1263"/>
          <w:tab w:val="left" w:pos="1908"/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outlineLvl w:val="0"/>
        <w:rPr>
          <w:rFonts w:ascii="Calibri" w:hAnsi="Calibri"/>
          <w:b/>
          <w:lang w:eastAsia="en-GB"/>
        </w:rPr>
      </w:pPr>
      <w:r w:rsidRPr="00D426C0">
        <w:rPr>
          <w:rFonts w:ascii="Calibri" w:hAnsi="Calibri"/>
          <w:b/>
          <w:lang w:eastAsia="en-GB"/>
        </w:rPr>
        <w:t>St Vincent Street, Glasgow</w:t>
      </w:r>
    </w:p>
    <w:p w14:paraId="5924EA14" w14:textId="77777777" w:rsidR="00CB582E" w:rsidRPr="00D426C0" w:rsidRDefault="00CB582E" w:rsidP="0017165C">
      <w:pPr>
        <w:tabs>
          <w:tab w:val="left" w:pos="468"/>
          <w:tab w:val="left" w:pos="1023"/>
          <w:tab w:val="left" w:pos="1263"/>
          <w:tab w:val="left" w:pos="1908"/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outlineLvl w:val="0"/>
        <w:rPr>
          <w:rFonts w:ascii="Calibri" w:hAnsi="Calibri"/>
          <w:lang w:eastAsia="en-GB"/>
        </w:rPr>
      </w:pPr>
      <w:r w:rsidRPr="00D426C0">
        <w:rPr>
          <w:rFonts w:ascii="Calibri" w:hAnsi="Calibri"/>
          <w:b/>
          <w:lang w:eastAsia="en-GB"/>
        </w:rPr>
        <w:t>Position:</w:t>
      </w:r>
      <w:r w:rsidRPr="00D426C0">
        <w:rPr>
          <w:rFonts w:ascii="Calibri" w:hAnsi="Calibri"/>
          <w:lang w:eastAsia="en-GB"/>
        </w:rPr>
        <w:t xml:space="preserve"> </w:t>
      </w:r>
      <w:r w:rsidRPr="00D426C0">
        <w:rPr>
          <w:rFonts w:ascii="Calibri" w:hAnsi="Calibri"/>
          <w:lang w:eastAsia="en-GB"/>
        </w:rPr>
        <w:tab/>
        <w:t>Desktop Analyst (Contracting)</w:t>
      </w:r>
    </w:p>
    <w:p w14:paraId="296FEF7D" w14:textId="77777777" w:rsidR="00CB582E" w:rsidRPr="00D426C0" w:rsidRDefault="00CB582E" w:rsidP="0017165C">
      <w:pPr>
        <w:tabs>
          <w:tab w:val="left" w:pos="468"/>
          <w:tab w:val="left" w:pos="1023"/>
          <w:tab w:val="left" w:pos="1263"/>
          <w:tab w:val="left" w:pos="1908"/>
          <w:tab w:val="left" w:pos="2648"/>
        </w:tabs>
        <w:overflowPunct/>
        <w:autoSpaceDE/>
        <w:autoSpaceDN/>
        <w:adjustRightInd/>
        <w:ind w:left="130"/>
        <w:jc w:val="both"/>
        <w:textAlignment w:val="auto"/>
        <w:outlineLvl w:val="0"/>
        <w:rPr>
          <w:rFonts w:ascii="Calibri" w:hAnsi="Calibri"/>
          <w:lang w:eastAsia="en-GB"/>
        </w:rPr>
      </w:pPr>
    </w:p>
    <w:p w14:paraId="54CD245A" w14:textId="77777777" w:rsidR="00BA55F2" w:rsidRPr="00D426C0" w:rsidRDefault="00BA55F2" w:rsidP="0017165C">
      <w:pPr>
        <w:pStyle w:val="Heading2"/>
        <w:pBdr>
          <w:bottom w:val="single" w:sz="6" w:space="1" w:color="auto"/>
        </w:pBdr>
        <w:jc w:val="both"/>
        <w:rPr>
          <w:rFonts w:ascii="Calibri" w:hAnsi="Calibri"/>
          <w:b w:val="0"/>
          <w:sz w:val="20"/>
          <w:lang w:eastAsia="en-GB"/>
        </w:rPr>
      </w:pPr>
    </w:p>
    <w:p w14:paraId="1231BE67" w14:textId="77777777" w:rsidR="00BA55F2" w:rsidRPr="00D426C0" w:rsidRDefault="00BA55F2" w:rsidP="0017165C">
      <w:pPr>
        <w:pStyle w:val="Heading2"/>
        <w:jc w:val="both"/>
        <w:rPr>
          <w:rFonts w:ascii="Calibri" w:hAnsi="Calibri"/>
          <w:b w:val="0"/>
          <w:sz w:val="20"/>
          <w:lang w:eastAsia="en-GB"/>
        </w:rPr>
      </w:pPr>
    </w:p>
    <w:p w14:paraId="06460241" w14:textId="3FE0480C" w:rsidR="00436148" w:rsidRPr="00C47B4F" w:rsidRDefault="00BA55F2" w:rsidP="0017165C">
      <w:pPr>
        <w:tabs>
          <w:tab w:val="left" w:pos="2648"/>
        </w:tabs>
        <w:overflowPunct/>
        <w:autoSpaceDE/>
        <w:autoSpaceDN/>
        <w:adjustRightInd/>
        <w:ind w:left="142"/>
        <w:jc w:val="both"/>
        <w:textAlignment w:val="auto"/>
        <w:outlineLvl w:val="0"/>
        <w:rPr>
          <w:rFonts w:ascii="Calibri" w:hAnsi="Calibri"/>
          <w:b/>
          <w:lang w:eastAsia="en-GB"/>
        </w:rPr>
      </w:pPr>
      <w:r w:rsidRPr="00D426C0">
        <w:rPr>
          <w:rFonts w:ascii="Calibri" w:hAnsi="Calibri"/>
          <w:b/>
          <w:lang w:eastAsia="en-GB"/>
        </w:rPr>
        <w:t>Lothian University Hospital NHS Trust</w:t>
      </w:r>
      <w:r w:rsidR="00436148" w:rsidRPr="00D426C0">
        <w:rPr>
          <w:rFonts w:ascii="Calibri" w:hAnsi="Calibri"/>
          <w:b/>
          <w:lang w:eastAsia="en-GB"/>
        </w:rPr>
        <w:t xml:space="preserve"> </w:t>
      </w:r>
      <w:r w:rsidR="00436148" w:rsidRPr="00D426C0">
        <w:rPr>
          <w:rFonts w:ascii="Calibri" w:hAnsi="Calibri"/>
          <w:b/>
          <w:lang w:eastAsia="en-GB"/>
        </w:rPr>
        <w:tab/>
      </w:r>
      <w:r w:rsidR="00436148" w:rsidRPr="00D426C0">
        <w:rPr>
          <w:rFonts w:ascii="Calibri" w:hAnsi="Calibri"/>
          <w:b/>
          <w:lang w:eastAsia="en-GB"/>
        </w:rPr>
        <w:tab/>
      </w:r>
      <w:r w:rsidR="00436148" w:rsidRPr="00D426C0">
        <w:rPr>
          <w:rFonts w:ascii="Calibri" w:hAnsi="Calibri"/>
          <w:b/>
          <w:lang w:eastAsia="en-GB"/>
        </w:rPr>
        <w:tab/>
      </w:r>
      <w:r w:rsidR="00436148" w:rsidRPr="00D426C0">
        <w:rPr>
          <w:rFonts w:ascii="Calibri" w:hAnsi="Calibri"/>
          <w:b/>
          <w:lang w:eastAsia="en-GB"/>
        </w:rPr>
        <w:tab/>
      </w:r>
      <w:r w:rsidR="00436148" w:rsidRPr="00D426C0">
        <w:rPr>
          <w:rFonts w:ascii="Calibri" w:hAnsi="Calibri"/>
          <w:b/>
          <w:lang w:eastAsia="en-GB"/>
        </w:rPr>
        <w:tab/>
      </w:r>
      <w:r w:rsidR="0017165C">
        <w:rPr>
          <w:rFonts w:ascii="Calibri" w:hAnsi="Calibri"/>
          <w:b/>
          <w:lang w:eastAsia="en-GB"/>
        </w:rPr>
        <w:tab/>
      </w:r>
      <w:r w:rsidR="00436148" w:rsidRPr="00C47B4F">
        <w:rPr>
          <w:rFonts w:ascii="Calibri" w:hAnsi="Calibri"/>
          <w:b/>
          <w:lang w:eastAsia="en-GB"/>
        </w:rPr>
        <w:t>August 1998</w:t>
      </w:r>
      <w:r w:rsidR="0017165C">
        <w:rPr>
          <w:rFonts w:ascii="Calibri" w:hAnsi="Calibri"/>
          <w:b/>
          <w:lang w:eastAsia="en-GB"/>
        </w:rPr>
        <w:t xml:space="preserve"> </w:t>
      </w:r>
      <w:r w:rsidR="00350FD7">
        <w:rPr>
          <w:rFonts w:ascii="Calibri" w:hAnsi="Calibri"/>
          <w:b/>
          <w:lang w:eastAsia="en-GB"/>
        </w:rPr>
        <w:t xml:space="preserve">to </w:t>
      </w:r>
      <w:r w:rsidR="00C47B4F" w:rsidRPr="00C47B4F">
        <w:rPr>
          <w:rFonts w:ascii="Calibri" w:hAnsi="Calibri"/>
          <w:b/>
          <w:lang w:eastAsia="en-GB"/>
        </w:rPr>
        <w:t>November 1999</w:t>
      </w:r>
    </w:p>
    <w:p w14:paraId="669CFD37" w14:textId="77777777" w:rsidR="00436148" w:rsidRPr="00436148" w:rsidRDefault="00436148" w:rsidP="0017165C">
      <w:pPr>
        <w:tabs>
          <w:tab w:val="left" w:pos="2648"/>
        </w:tabs>
        <w:overflowPunct/>
        <w:autoSpaceDE/>
        <w:autoSpaceDN/>
        <w:adjustRightInd/>
        <w:ind w:left="142"/>
        <w:jc w:val="both"/>
        <w:textAlignment w:val="auto"/>
        <w:outlineLvl w:val="0"/>
        <w:rPr>
          <w:rFonts w:ascii="Calibri" w:hAnsi="Calibri"/>
          <w:b/>
          <w:lang w:eastAsia="en-GB"/>
        </w:rPr>
      </w:pPr>
      <w:smartTag w:uri="urn:schemas-microsoft-com:office:smarttags" w:element="City">
        <w:smartTag w:uri="urn:schemas-microsoft-com:office:smarttags" w:element="place">
          <w:r w:rsidRPr="00436148">
            <w:rPr>
              <w:rFonts w:ascii="Calibri" w:hAnsi="Calibri"/>
              <w:b/>
              <w:lang w:eastAsia="en-GB"/>
            </w:rPr>
            <w:t>Edinburgh</w:t>
          </w:r>
        </w:smartTag>
      </w:smartTag>
      <w:r w:rsidRPr="00436148">
        <w:rPr>
          <w:rFonts w:ascii="Calibri" w:hAnsi="Calibri"/>
          <w:b/>
          <w:lang w:eastAsia="en-GB"/>
        </w:rPr>
        <w:t xml:space="preserve"> Royal Infirmary</w:t>
      </w:r>
    </w:p>
    <w:p w14:paraId="3516B78E" w14:textId="77777777" w:rsidR="00BA55F2" w:rsidRPr="00D426C0" w:rsidRDefault="00436148" w:rsidP="0017165C">
      <w:pPr>
        <w:tabs>
          <w:tab w:val="left" w:pos="2648"/>
        </w:tabs>
        <w:overflowPunct/>
        <w:autoSpaceDE/>
        <w:autoSpaceDN/>
        <w:adjustRightInd/>
        <w:ind w:left="142"/>
        <w:jc w:val="both"/>
        <w:textAlignment w:val="auto"/>
        <w:outlineLvl w:val="0"/>
        <w:rPr>
          <w:rFonts w:ascii="Calibri" w:hAnsi="Calibri"/>
          <w:b/>
          <w:lang w:eastAsia="en-GB"/>
        </w:rPr>
      </w:pPr>
      <w:r w:rsidRPr="00436148">
        <w:rPr>
          <w:rFonts w:ascii="Calibri" w:hAnsi="Calibri"/>
          <w:b/>
          <w:lang w:eastAsia="en-GB"/>
        </w:rPr>
        <w:t>Desktop Analyst (Contracting)</w:t>
      </w:r>
    </w:p>
    <w:p w14:paraId="6BD18F9B" w14:textId="77777777" w:rsidR="000C3974" w:rsidRPr="00D426C0" w:rsidRDefault="000C3974" w:rsidP="0017165C">
      <w:pPr>
        <w:pBdr>
          <w:bottom w:val="single" w:sz="6" w:space="1" w:color="auto"/>
        </w:pBdr>
        <w:tabs>
          <w:tab w:val="left" w:pos="2648"/>
        </w:tabs>
        <w:overflowPunct/>
        <w:autoSpaceDE/>
        <w:autoSpaceDN/>
        <w:adjustRightInd/>
        <w:jc w:val="both"/>
        <w:textAlignment w:val="auto"/>
        <w:outlineLvl w:val="0"/>
        <w:rPr>
          <w:rFonts w:ascii="Calibri" w:hAnsi="Calibri"/>
          <w:lang w:eastAsia="en-GB"/>
        </w:rPr>
      </w:pPr>
    </w:p>
    <w:p w14:paraId="238601FE" w14:textId="77777777" w:rsidR="00436148" w:rsidRPr="00D426C0" w:rsidRDefault="00436148" w:rsidP="0017165C">
      <w:pPr>
        <w:tabs>
          <w:tab w:val="left" w:pos="2648"/>
        </w:tabs>
        <w:overflowPunct/>
        <w:autoSpaceDE/>
        <w:autoSpaceDN/>
        <w:adjustRightInd/>
        <w:jc w:val="both"/>
        <w:textAlignment w:val="auto"/>
        <w:outlineLvl w:val="0"/>
        <w:rPr>
          <w:rFonts w:ascii="Calibri" w:hAnsi="Calibri"/>
          <w:lang w:eastAsia="en-GB"/>
        </w:rPr>
      </w:pPr>
    </w:p>
    <w:p w14:paraId="0F3CABC7" w14:textId="77777777" w:rsidR="000C3974" w:rsidRPr="00D426C0" w:rsidRDefault="000C3974" w:rsidP="0017165C">
      <w:pPr>
        <w:tabs>
          <w:tab w:val="left" w:pos="2648"/>
        </w:tabs>
        <w:overflowPunct/>
        <w:autoSpaceDE/>
        <w:autoSpaceDN/>
        <w:adjustRightInd/>
        <w:jc w:val="both"/>
        <w:textAlignment w:val="auto"/>
        <w:outlineLvl w:val="0"/>
        <w:rPr>
          <w:rFonts w:ascii="Calibri" w:hAnsi="Calibri"/>
          <w:lang w:eastAsia="en-GB"/>
        </w:rPr>
      </w:pPr>
    </w:p>
    <w:p w14:paraId="091985A1" w14:textId="57102DEA" w:rsidR="000C3974" w:rsidRPr="000C3974" w:rsidRDefault="000C3974" w:rsidP="0017165C">
      <w:pPr>
        <w:tabs>
          <w:tab w:val="left" w:pos="2648"/>
        </w:tabs>
        <w:overflowPunct/>
        <w:autoSpaceDE/>
        <w:autoSpaceDN/>
        <w:adjustRightInd/>
        <w:jc w:val="both"/>
        <w:textAlignment w:val="auto"/>
        <w:outlineLvl w:val="0"/>
        <w:rPr>
          <w:rFonts w:ascii="Calibri" w:hAnsi="Calibri"/>
          <w:lang w:eastAsia="en-GB"/>
        </w:rPr>
      </w:pPr>
      <w:r w:rsidRPr="000C3974">
        <w:rPr>
          <w:rFonts w:ascii="Calibri" w:hAnsi="Calibri"/>
          <w:b/>
          <w:lang w:eastAsia="en-GB"/>
        </w:rPr>
        <w:t>TMS Computer Applications Ltd.</w:t>
      </w:r>
      <w:r w:rsidRPr="000C3974">
        <w:rPr>
          <w:rFonts w:ascii="Calibri" w:hAnsi="Calibri"/>
          <w:lang w:eastAsia="en-GB"/>
        </w:rPr>
        <w:t xml:space="preserve"> </w:t>
      </w:r>
      <w:r>
        <w:rPr>
          <w:rFonts w:ascii="Calibri" w:hAnsi="Calibri"/>
          <w:lang w:eastAsia="en-GB"/>
        </w:rPr>
        <w:tab/>
      </w:r>
      <w:r>
        <w:rPr>
          <w:rFonts w:ascii="Calibri" w:hAnsi="Calibri"/>
          <w:lang w:eastAsia="en-GB"/>
        </w:rPr>
        <w:tab/>
      </w:r>
      <w:r>
        <w:rPr>
          <w:rFonts w:ascii="Calibri" w:hAnsi="Calibri"/>
          <w:lang w:eastAsia="en-GB"/>
        </w:rPr>
        <w:tab/>
      </w:r>
      <w:r>
        <w:rPr>
          <w:rFonts w:ascii="Calibri" w:hAnsi="Calibri"/>
          <w:lang w:eastAsia="en-GB"/>
        </w:rPr>
        <w:tab/>
      </w:r>
      <w:r>
        <w:rPr>
          <w:rFonts w:ascii="Calibri" w:hAnsi="Calibri"/>
          <w:lang w:eastAsia="en-GB"/>
        </w:rPr>
        <w:tab/>
      </w:r>
      <w:r>
        <w:rPr>
          <w:rFonts w:ascii="Calibri" w:hAnsi="Calibri"/>
          <w:lang w:eastAsia="en-GB"/>
        </w:rPr>
        <w:tab/>
      </w:r>
      <w:r>
        <w:rPr>
          <w:rFonts w:ascii="Calibri" w:hAnsi="Calibri"/>
          <w:lang w:eastAsia="en-GB"/>
        </w:rPr>
        <w:tab/>
      </w:r>
      <w:r w:rsidRPr="00C47B4F">
        <w:rPr>
          <w:rFonts w:ascii="Calibri" w:hAnsi="Calibri"/>
          <w:b/>
          <w:lang w:eastAsia="en-GB"/>
        </w:rPr>
        <w:t xml:space="preserve">February 1989 </w:t>
      </w:r>
      <w:r w:rsidR="00350FD7">
        <w:rPr>
          <w:rFonts w:ascii="Calibri" w:hAnsi="Calibri"/>
          <w:b/>
          <w:lang w:eastAsia="en-GB"/>
        </w:rPr>
        <w:t xml:space="preserve">to </w:t>
      </w:r>
      <w:r w:rsidRPr="00C47B4F">
        <w:rPr>
          <w:rFonts w:ascii="Calibri" w:hAnsi="Calibri"/>
          <w:b/>
          <w:lang w:eastAsia="en-GB"/>
        </w:rPr>
        <w:t>March 1998</w:t>
      </w:r>
    </w:p>
    <w:p w14:paraId="5CFD7A76" w14:textId="77777777" w:rsidR="000C3974" w:rsidRPr="000C3974" w:rsidRDefault="000C3974" w:rsidP="0017165C">
      <w:pPr>
        <w:tabs>
          <w:tab w:val="left" w:pos="2648"/>
        </w:tabs>
        <w:overflowPunct/>
        <w:autoSpaceDE/>
        <w:autoSpaceDN/>
        <w:adjustRightInd/>
        <w:jc w:val="both"/>
        <w:textAlignment w:val="auto"/>
        <w:outlineLvl w:val="0"/>
        <w:rPr>
          <w:rFonts w:ascii="Calibri" w:hAnsi="Calibri"/>
          <w:b/>
          <w:lang w:eastAsia="en-GB"/>
        </w:rPr>
      </w:pPr>
      <w:r w:rsidRPr="000C3974">
        <w:rPr>
          <w:rFonts w:ascii="Calibri" w:hAnsi="Calibri"/>
          <w:b/>
          <w:lang w:eastAsia="en-GB"/>
        </w:rPr>
        <w:t>Senior Support Engineer.</w:t>
      </w:r>
    </w:p>
    <w:p w14:paraId="5B08B5D1" w14:textId="77777777" w:rsidR="000C3974" w:rsidRPr="000C3974" w:rsidRDefault="000C3974" w:rsidP="0017165C">
      <w:pPr>
        <w:pBdr>
          <w:bottom w:val="single" w:sz="6" w:space="1" w:color="auto"/>
        </w:pBdr>
        <w:tabs>
          <w:tab w:val="left" w:pos="2648"/>
        </w:tabs>
        <w:overflowPunct/>
        <w:autoSpaceDE/>
        <w:autoSpaceDN/>
        <w:adjustRightInd/>
        <w:jc w:val="both"/>
        <w:textAlignment w:val="auto"/>
        <w:outlineLvl w:val="0"/>
        <w:rPr>
          <w:rFonts w:ascii="Calibri" w:hAnsi="Calibri"/>
          <w:lang w:eastAsia="en-GB"/>
        </w:rPr>
      </w:pPr>
    </w:p>
    <w:p w14:paraId="75D5F484" w14:textId="77777777" w:rsidR="007B30D6" w:rsidRPr="000C3974" w:rsidRDefault="007B30D6" w:rsidP="0017165C">
      <w:pPr>
        <w:tabs>
          <w:tab w:val="left" w:pos="2648"/>
        </w:tabs>
        <w:overflowPunct/>
        <w:autoSpaceDE/>
        <w:autoSpaceDN/>
        <w:adjustRightInd/>
        <w:jc w:val="both"/>
        <w:textAlignment w:val="auto"/>
        <w:outlineLvl w:val="0"/>
        <w:rPr>
          <w:rFonts w:ascii="Calibri" w:hAnsi="Calibri"/>
          <w:lang w:eastAsia="en-GB"/>
        </w:rPr>
      </w:pPr>
    </w:p>
    <w:p w14:paraId="33CB90E4" w14:textId="13EE84D5" w:rsidR="000C3974" w:rsidRPr="00C47B4F" w:rsidRDefault="000C3974" w:rsidP="0017165C">
      <w:pPr>
        <w:tabs>
          <w:tab w:val="left" w:pos="2648"/>
        </w:tabs>
        <w:overflowPunct/>
        <w:autoSpaceDE/>
        <w:autoSpaceDN/>
        <w:adjustRightInd/>
        <w:jc w:val="both"/>
        <w:textAlignment w:val="auto"/>
        <w:outlineLvl w:val="0"/>
        <w:rPr>
          <w:rFonts w:ascii="Calibri" w:hAnsi="Calibri"/>
          <w:b/>
          <w:lang w:eastAsia="en-GB"/>
        </w:rPr>
      </w:pPr>
      <w:r w:rsidRPr="000A608F">
        <w:rPr>
          <w:rFonts w:ascii="Calibri" w:hAnsi="Calibri"/>
          <w:b/>
          <w:lang w:eastAsia="en-GB"/>
        </w:rPr>
        <w:t xml:space="preserve">Computacenter Maintenance Ltd., Livingston </w:t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 w:rsidRPr="00C47B4F">
        <w:rPr>
          <w:rFonts w:ascii="Calibri" w:hAnsi="Calibri"/>
          <w:b/>
          <w:lang w:eastAsia="en-GB"/>
        </w:rPr>
        <w:t xml:space="preserve">January 1988 </w:t>
      </w:r>
      <w:r w:rsidR="00350FD7">
        <w:rPr>
          <w:rFonts w:ascii="Calibri" w:hAnsi="Calibri"/>
          <w:b/>
          <w:lang w:eastAsia="en-GB"/>
        </w:rPr>
        <w:t>to</w:t>
      </w:r>
      <w:r w:rsidR="00436148" w:rsidRPr="00C47B4F">
        <w:rPr>
          <w:rFonts w:ascii="Calibri" w:hAnsi="Calibri"/>
          <w:b/>
          <w:lang w:eastAsia="en-GB"/>
        </w:rPr>
        <w:t xml:space="preserve"> February 1989</w:t>
      </w:r>
    </w:p>
    <w:p w14:paraId="69156FFE" w14:textId="77777777" w:rsidR="000C3974" w:rsidRPr="000A608F" w:rsidRDefault="000C3974" w:rsidP="000C3974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b/>
          <w:lang w:eastAsia="en-GB"/>
        </w:rPr>
      </w:pPr>
      <w:r w:rsidRPr="000A608F">
        <w:rPr>
          <w:rFonts w:ascii="Calibri" w:hAnsi="Calibri"/>
          <w:b/>
          <w:lang w:eastAsia="en-GB"/>
        </w:rPr>
        <w:t>Customer Engineer.</w:t>
      </w:r>
    </w:p>
    <w:p w14:paraId="0AD9C6F4" w14:textId="77777777" w:rsidR="000C3974" w:rsidRPr="000C3974" w:rsidRDefault="000C3974" w:rsidP="000C3974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65F9C3DC" w14:textId="77777777" w:rsidR="00436148" w:rsidRDefault="00436148" w:rsidP="000C3974">
      <w:pPr>
        <w:pBdr>
          <w:bottom w:val="single" w:sz="6" w:space="1" w:color="auto"/>
        </w:pBd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5023141B" w14:textId="77777777" w:rsidR="00436148" w:rsidRDefault="00436148" w:rsidP="00436148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b/>
          <w:lang w:eastAsia="en-GB"/>
        </w:rPr>
      </w:pPr>
    </w:p>
    <w:p w14:paraId="0AA63FEA" w14:textId="2115F27E" w:rsidR="00436148" w:rsidRPr="000C3974" w:rsidRDefault="000C3974" w:rsidP="00436148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  <w:r w:rsidRPr="00436148">
        <w:rPr>
          <w:rFonts w:ascii="Calibri" w:hAnsi="Calibri"/>
          <w:b/>
          <w:lang w:eastAsia="en-GB"/>
        </w:rPr>
        <w:t>Thom Micro Systems Ltd., Alloa, Scotland.</w:t>
      </w:r>
      <w:r w:rsidR="00436148" w:rsidRPr="00436148">
        <w:rPr>
          <w:rFonts w:ascii="Calibri" w:hAnsi="Calibri"/>
          <w:lang w:eastAsia="en-GB"/>
        </w:rPr>
        <w:t xml:space="preserve"> </w:t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 w:rsidRPr="00C47B4F">
        <w:rPr>
          <w:rFonts w:ascii="Calibri" w:hAnsi="Calibri"/>
          <w:b/>
          <w:lang w:eastAsia="en-GB"/>
        </w:rPr>
        <w:t xml:space="preserve">June 1985 </w:t>
      </w:r>
      <w:r w:rsidR="00350FD7">
        <w:rPr>
          <w:rFonts w:ascii="Calibri" w:hAnsi="Calibri"/>
          <w:b/>
          <w:lang w:eastAsia="en-GB"/>
        </w:rPr>
        <w:t>to</w:t>
      </w:r>
      <w:r w:rsidR="00436148" w:rsidRPr="00C47B4F">
        <w:rPr>
          <w:rFonts w:ascii="Calibri" w:hAnsi="Calibri"/>
          <w:b/>
          <w:lang w:eastAsia="en-GB"/>
        </w:rPr>
        <w:t xml:space="preserve"> January 1988</w:t>
      </w:r>
    </w:p>
    <w:p w14:paraId="1F3B1409" w14:textId="7E480DD9" w:rsidR="000C3974" w:rsidRPr="0070718F" w:rsidRDefault="00436148" w:rsidP="000C3974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b/>
          <w:lang w:eastAsia="en-GB"/>
        </w:rPr>
      </w:pPr>
      <w:r w:rsidRPr="00436148">
        <w:rPr>
          <w:rFonts w:ascii="Calibri" w:hAnsi="Calibri"/>
          <w:b/>
          <w:lang w:eastAsia="en-GB"/>
        </w:rPr>
        <w:t>Support Engineer</w:t>
      </w:r>
      <w:r w:rsidR="000C3974" w:rsidRPr="000C3974">
        <w:rPr>
          <w:rFonts w:ascii="Calibri" w:hAnsi="Calibri"/>
          <w:lang w:eastAsia="en-GB"/>
        </w:rPr>
        <w:tab/>
      </w:r>
    </w:p>
    <w:p w14:paraId="562C75D1" w14:textId="77777777" w:rsidR="000C3974" w:rsidRPr="000C3974" w:rsidRDefault="000C3974" w:rsidP="000C3974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664355AD" w14:textId="77777777" w:rsidR="000C3974" w:rsidRPr="000C3974" w:rsidRDefault="000C3974" w:rsidP="000C3974">
      <w:pPr>
        <w:pBdr>
          <w:bottom w:val="single" w:sz="6" w:space="1" w:color="auto"/>
        </w:pBd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1A965116" w14:textId="77777777" w:rsidR="00436148" w:rsidRPr="000C3974" w:rsidRDefault="00436148" w:rsidP="000C3974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17013403" w14:textId="0F97F640" w:rsidR="00436148" w:rsidRPr="000C3974" w:rsidRDefault="000C3974" w:rsidP="00436148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  <w:r w:rsidRPr="00436148">
        <w:rPr>
          <w:rFonts w:ascii="Calibri" w:hAnsi="Calibri"/>
          <w:b/>
          <w:lang w:eastAsia="en-GB"/>
        </w:rPr>
        <w:t>Central Micro Systems Ltd., Denny</w:t>
      </w:r>
      <w:r w:rsidR="00436148" w:rsidRPr="00436148">
        <w:rPr>
          <w:rFonts w:ascii="Calibri" w:hAnsi="Calibri"/>
          <w:lang w:eastAsia="en-GB"/>
        </w:rPr>
        <w:t xml:space="preserve"> </w:t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>
        <w:rPr>
          <w:rFonts w:ascii="Calibri" w:hAnsi="Calibri"/>
          <w:lang w:eastAsia="en-GB"/>
        </w:rPr>
        <w:tab/>
      </w:r>
      <w:r w:rsidR="00436148" w:rsidRPr="00C47B4F">
        <w:rPr>
          <w:rFonts w:ascii="Calibri" w:hAnsi="Calibri"/>
          <w:b/>
          <w:lang w:eastAsia="en-GB"/>
        </w:rPr>
        <w:t xml:space="preserve">May 1984 </w:t>
      </w:r>
      <w:r w:rsidR="00350FD7">
        <w:rPr>
          <w:rFonts w:ascii="Calibri" w:hAnsi="Calibri"/>
          <w:b/>
          <w:lang w:eastAsia="en-GB"/>
        </w:rPr>
        <w:t>to</w:t>
      </w:r>
      <w:r w:rsidR="00436148" w:rsidRPr="00C47B4F">
        <w:rPr>
          <w:rFonts w:ascii="Calibri" w:hAnsi="Calibri"/>
          <w:b/>
          <w:lang w:eastAsia="en-GB"/>
        </w:rPr>
        <w:t xml:space="preserve"> June 1985</w:t>
      </w:r>
    </w:p>
    <w:p w14:paraId="6E1831B3" w14:textId="754DA64A" w:rsidR="00436148" w:rsidRPr="0070718F" w:rsidRDefault="00436148" w:rsidP="000C3974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b/>
          <w:lang w:eastAsia="en-GB"/>
        </w:rPr>
      </w:pPr>
      <w:r w:rsidRPr="00436148">
        <w:rPr>
          <w:rFonts w:ascii="Calibri" w:hAnsi="Calibri"/>
          <w:b/>
          <w:lang w:eastAsia="en-GB"/>
        </w:rPr>
        <w:t>Prototyping technicia</w:t>
      </w:r>
      <w:r w:rsidR="0070718F">
        <w:rPr>
          <w:rFonts w:ascii="Calibri" w:hAnsi="Calibri"/>
          <w:b/>
          <w:lang w:eastAsia="en-GB"/>
        </w:rPr>
        <w:t>n</w:t>
      </w:r>
    </w:p>
    <w:p w14:paraId="16287F21" w14:textId="77777777" w:rsidR="000C3974" w:rsidRPr="00D426C0" w:rsidRDefault="000C3974" w:rsidP="000C3974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5BE93A62" w14:textId="77777777" w:rsidR="000C3974" w:rsidRPr="00D426C0" w:rsidRDefault="000C3974" w:rsidP="000C3974">
      <w:pPr>
        <w:tabs>
          <w:tab w:val="left" w:pos="2648"/>
        </w:tabs>
        <w:overflowPunct/>
        <w:autoSpaceDE/>
        <w:autoSpaceDN/>
        <w:adjustRightInd/>
        <w:textAlignment w:val="auto"/>
        <w:outlineLvl w:val="0"/>
        <w:rPr>
          <w:rFonts w:ascii="Calibri" w:hAnsi="Calibri"/>
          <w:lang w:eastAsia="en-GB"/>
        </w:rPr>
      </w:pPr>
    </w:p>
    <w:p w14:paraId="384BA73E" w14:textId="77777777" w:rsidR="00CB582E" w:rsidRPr="00D426C0" w:rsidRDefault="00CB582E" w:rsidP="00CB582E">
      <w:pPr>
        <w:rPr>
          <w:rFonts w:ascii="Calibri" w:hAnsi="Calibri"/>
        </w:rPr>
      </w:pPr>
    </w:p>
    <w:p w14:paraId="34B3F2EB" w14:textId="77777777" w:rsidR="00897243" w:rsidRPr="00D426C0" w:rsidRDefault="00897243" w:rsidP="00BA55F2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textAlignment w:val="auto"/>
        <w:rPr>
          <w:rFonts w:ascii="Calibri" w:hAnsi="Calibri"/>
          <w:lang w:eastAsia="en-GB"/>
        </w:rPr>
      </w:pPr>
    </w:p>
    <w:p w14:paraId="52596F8D" w14:textId="77777777" w:rsidR="00897243" w:rsidRPr="00D426C0" w:rsidRDefault="00897243" w:rsidP="00897243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jc w:val="center"/>
        <w:textAlignment w:val="auto"/>
        <w:rPr>
          <w:rFonts w:ascii="Calibri" w:hAnsi="Calibri"/>
          <w:b/>
          <w:i/>
          <w:u w:val="single"/>
          <w:lang w:eastAsia="en-GB"/>
        </w:rPr>
      </w:pPr>
      <w:r w:rsidRPr="00D426C0">
        <w:rPr>
          <w:rFonts w:ascii="Calibri" w:hAnsi="Calibri"/>
          <w:b/>
          <w:i/>
          <w:u w:val="single"/>
          <w:lang w:eastAsia="en-GB"/>
        </w:rPr>
        <w:t>Interests/hobbies</w:t>
      </w:r>
    </w:p>
    <w:p w14:paraId="7D34F5C7" w14:textId="77777777" w:rsidR="00951140" w:rsidRPr="00D426C0" w:rsidRDefault="00951140" w:rsidP="00897243">
      <w:pPr>
        <w:tabs>
          <w:tab w:val="left" w:pos="1276"/>
          <w:tab w:val="left" w:pos="2115"/>
          <w:tab w:val="left" w:pos="2648"/>
        </w:tabs>
        <w:overflowPunct/>
        <w:autoSpaceDE/>
        <w:autoSpaceDN/>
        <w:adjustRightInd/>
        <w:ind w:left="130"/>
        <w:jc w:val="center"/>
        <w:textAlignment w:val="auto"/>
        <w:rPr>
          <w:rFonts w:ascii="Calibri" w:hAnsi="Calibri"/>
          <w:b/>
          <w:i/>
          <w:u w:val="single"/>
          <w:lang w:eastAsia="en-GB"/>
        </w:rPr>
      </w:pPr>
    </w:p>
    <w:p w14:paraId="16FA6962" w14:textId="161FDC68" w:rsidR="00CB582E" w:rsidRPr="00D426C0" w:rsidRDefault="1804CD85" w:rsidP="1804CD85">
      <w:pPr>
        <w:widowControl w:val="0"/>
        <w:rPr>
          <w:rFonts w:ascii="Calibri" w:hAnsi="Calibri"/>
        </w:rPr>
      </w:pPr>
      <w:r w:rsidRPr="1804CD85">
        <w:rPr>
          <w:rFonts w:ascii="Calibri" w:hAnsi="Calibri"/>
        </w:rPr>
        <w:t>I have a life-long interest in electronics and enjoy constructing and experimenting in my spare time. I am a proud husband and father and enjoy spending time with my family. I also enjoy cycling and walking my dog</w:t>
      </w:r>
      <w:r w:rsidR="000A608F">
        <w:rPr>
          <w:rFonts w:ascii="Calibri" w:hAnsi="Calibri"/>
        </w:rPr>
        <w:t>s</w:t>
      </w:r>
      <w:r w:rsidRPr="1804CD85">
        <w:rPr>
          <w:rFonts w:ascii="Calibri" w:hAnsi="Calibri"/>
        </w:rPr>
        <w:t xml:space="preserve">.   </w:t>
      </w:r>
    </w:p>
    <w:sectPr w:rsidR="00CB582E" w:rsidRPr="00D426C0">
      <w:pgSz w:w="12240" w:h="15840"/>
      <w:pgMar w:top="1440" w:right="1080" w:bottom="1440" w:left="108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8089142"/>
    <w:lvl w:ilvl="0">
      <w:numFmt w:val="decimal"/>
      <w:lvlText w:val="*"/>
      <w:lvlJc w:val="left"/>
    </w:lvl>
  </w:abstractNum>
  <w:abstractNum w:abstractNumId="1" w15:restartNumberingAfterBreak="0">
    <w:nsid w:val="007F27D7"/>
    <w:multiLevelType w:val="hybridMultilevel"/>
    <w:tmpl w:val="50506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D48C6"/>
    <w:multiLevelType w:val="hybridMultilevel"/>
    <w:tmpl w:val="0C267E80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07822D88"/>
    <w:multiLevelType w:val="hybridMultilevel"/>
    <w:tmpl w:val="55343110"/>
    <w:lvl w:ilvl="0" w:tplc="8F567564">
      <w:start w:val="1"/>
      <w:numFmt w:val="bullet"/>
      <w:lvlText w:val=""/>
      <w:lvlJc w:val="left"/>
      <w:pPr>
        <w:tabs>
          <w:tab w:val="num" w:pos="720"/>
        </w:tabs>
        <w:ind w:left="737" w:hanging="37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2104A3"/>
    <w:multiLevelType w:val="hybridMultilevel"/>
    <w:tmpl w:val="46D25BDC"/>
    <w:lvl w:ilvl="0" w:tplc="0409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56245"/>
    <w:multiLevelType w:val="hybridMultilevel"/>
    <w:tmpl w:val="9F5E81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057A8"/>
    <w:multiLevelType w:val="hybridMultilevel"/>
    <w:tmpl w:val="B3B2278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4604E"/>
    <w:multiLevelType w:val="hybridMultilevel"/>
    <w:tmpl w:val="9AC0433A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2784512"/>
    <w:multiLevelType w:val="hybridMultilevel"/>
    <w:tmpl w:val="3012AEB6"/>
    <w:lvl w:ilvl="0" w:tplc="0409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92DF5"/>
    <w:multiLevelType w:val="hybridMultilevel"/>
    <w:tmpl w:val="896218F4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1C744ECA"/>
    <w:multiLevelType w:val="hybridMultilevel"/>
    <w:tmpl w:val="A6C2FE92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1" w15:restartNumberingAfterBreak="0">
    <w:nsid w:val="1EEC78B2"/>
    <w:multiLevelType w:val="hybridMultilevel"/>
    <w:tmpl w:val="4056B454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 w15:restartNumberingAfterBreak="0">
    <w:nsid w:val="1FF23594"/>
    <w:multiLevelType w:val="hybridMultilevel"/>
    <w:tmpl w:val="6A7A2B8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9238CF"/>
    <w:multiLevelType w:val="hybridMultilevel"/>
    <w:tmpl w:val="4CB4ED52"/>
    <w:lvl w:ilvl="0" w:tplc="FFFFFFFF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4" w15:restartNumberingAfterBreak="0">
    <w:nsid w:val="21544563"/>
    <w:multiLevelType w:val="hybridMultilevel"/>
    <w:tmpl w:val="3D58D6B6"/>
    <w:lvl w:ilvl="0" w:tplc="0409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63DD0"/>
    <w:multiLevelType w:val="hybridMultilevel"/>
    <w:tmpl w:val="077A1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37DB9"/>
    <w:multiLevelType w:val="hybridMultilevel"/>
    <w:tmpl w:val="EEEA4A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04BE6"/>
    <w:multiLevelType w:val="hybridMultilevel"/>
    <w:tmpl w:val="07EA1068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8" w15:restartNumberingAfterBreak="0">
    <w:nsid w:val="3318699C"/>
    <w:multiLevelType w:val="hybridMultilevel"/>
    <w:tmpl w:val="8508018E"/>
    <w:lvl w:ilvl="0" w:tplc="0409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91A85"/>
    <w:multiLevelType w:val="hybridMultilevel"/>
    <w:tmpl w:val="27EE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00C93"/>
    <w:multiLevelType w:val="hybridMultilevel"/>
    <w:tmpl w:val="05284218"/>
    <w:lvl w:ilvl="0" w:tplc="0409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40DB5"/>
    <w:multiLevelType w:val="hybridMultilevel"/>
    <w:tmpl w:val="241215FA"/>
    <w:lvl w:ilvl="0" w:tplc="701E8EBA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2C7775"/>
    <w:multiLevelType w:val="hybridMultilevel"/>
    <w:tmpl w:val="060088CC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3" w15:restartNumberingAfterBreak="0">
    <w:nsid w:val="43F85086"/>
    <w:multiLevelType w:val="hybridMultilevel"/>
    <w:tmpl w:val="1BFC1A1A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4" w15:restartNumberingAfterBreak="0">
    <w:nsid w:val="46A5599F"/>
    <w:multiLevelType w:val="hybridMultilevel"/>
    <w:tmpl w:val="C87250A0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5" w15:restartNumberingAfterBreak="0">
    <w:nsid w:val="4A2D5F83"/>
    <w:multiLevelType w:val="hybridMultilevel"/>
    <w:tmpl w:val="BDDE97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43A2F"/>
    <w:multiLevelType w:val="hybridMultilevel"/>
    <w:tmpl w:val="CA06B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0574C"/>
    <w:multiLevelType w:val="hybridMultilevel"/>
    <w:tmpl w:val="941A25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4111A"/>
    <w:multiLevelType w:val="hybridMultilevel"/>
    <w:tmpl w:val="676AAE06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9" w15:restartNumberingAfterBreak="0">
    <w:nsid w:val="59EB4546"/>
    <w:multiLevelType w:val="hybridMultilevel"/>
    <w:tmpl w:val="A9CA3520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0" w15:restartNumberingAfterBreak="0">
    <w:nsid w:val="62B57667"/>
    <w:multiLevelType w:val="hybridMultilevel"/>
    <w:tmpl w:val="5BA09240"/>
    <w:lvl w:ilvl="0" w:tplc="04090001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1" w15:restartNumberingAfterBreak="0">
    <w:nsid w:val="6A26016C"/>
    <w:multiLevelType w:val="hybridMultilevel"/>
    <w:tmpl w:val="80D88588"/>
    <w:lvl w:ilvl="0" w:tplc="701E8EB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130C7"/>
    <w:multiLevelType w:val="hybridMultilevel"/>
    <w:tmpl w:val="61661F6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84677"/>
    <w:multiLevelType w:val="hybridMultilevel"/>
    <w:tmpl w:val="12EC4A08"/>
    <w:lvl w:ilvl="0" w:tplc="701E8EB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3459"/>
    <w:multiLevelType w:val="hybridMultilevel"/>
    <w:tmpl w:val="86F62726"/>
    <w:lvl w:ilvl="0" w:tplc="701E8EB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64793"/>
    <w:multiLevelType w:val="hybridMultilevel"/>
    <w:tmpl w:val="2C9A6524"/>
    <w:lvl w:ilvl="0" w:tplc="805E2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2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84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A3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88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8F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C1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6A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ED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231BB"/>
    <w:multiLevelType w:val="hybridMultilevel"/>
    <w:tmpl w:val="29749EB4"/>
    <w:lvl w:ilvl="0" w:tplc="701E8EB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851B8"/>
    <w:multiLevelType w:val="hybridMultilevel"/>
    <w:tmpl w:val="9926D644"/>
    <w:lvl w:ilvl="0" w:tplc="0409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0"/>
        </w:tabs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0"/>
        </w:tabs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0"/>
        </w:tabs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0"/>
        </w:tabs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0"/>
        </w:tabs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3"/>
  </w:num>
  <w:num w:numId="6">
    <w:abstractNumId w:val="7"/>
  </w:num>
  <w:num w:numId="7">
    <w:abstractNumId w:val="27"/>
  </w:num>
  <w:num w:numId="8">
    <w:abstractNumId w:val="16"/>
  </w:num>
  <w:num w:numId="9">
    <w:abstractNumId w:val="5"/>
  </w:num>
  <w:num w:numId="10">
    <w:abstractNumId w:val="25"/>
  </w:num>
  <w:num w:numId="11">
    <w:abstractNumId w:val="6"/>
  </w:num>
  <w:num w:numId="12">
    <w:abstractNumId w:val="37"/>
  </w:num>
  <w:num w:numId="13">
    <w:abstractNumId w:val="13"/>
  </w:num>
  <w:num w:numId="14">
    <w:abstractNumId w:val="15"/>
  </w:num>
  <w:num w:numId="15">
    <w:abstractNumId w:val="1"/>
  </w:num>
  <w:num w:numId="16">
    <w:abstractNumId w:val="14"/>
  </w:num>
  <w:num w:numId="17">
    <w:abstractNumId w:val="20"/>
  </w:num>
  <w:num w:numId="18">
    <w:abstractNumId w:val="8"/>
  </w:num>
  <w:num w:numId="19">
    <w:abstractNumId w:val="2"/>
  </w:num>
  <w:num w:numId="20">
    <w:abstractNumId w:val="17"/>
  </w:num>
  <w:num w:numId="21">
    <w:abstractNumId w:val="4"/>
  </w:num>
  <w:num w:numId="22">
    <w:abstractNumId w:val="28"/>
  </w:num>
  <w:num w:numId="23">
    <w:abstractNumId w:val="11"/>
  </w:num>
  <w:num w:numId="24">
    <w:abstractNumId w:val="9"/>
  </w:num>
  <w:num w:numId="25">
    <w:abstractNumId w:val="29"/>
  </w:num>
  <w:num w:numId="26">
    <w:abstractNumId w:val="24"/>
  </w:num>
  <w:num w:numId="27">
    <w:abstractNumId w:val="10"/>
  </w:num>
  <w:num w:numId="28">
    <w:abstractNumId w:val="23"/>
  </w:num>
  <w:num w:numId="29">
    <w:abstractNumId w:val="30"/>
  </w:num>
  <w:num w:numId="30">
    <w:abstractNumId w:val="18"/>
  </w:num>
  <w:num w:numId="31">
    <w:abstractNumId w:val="34"/>
  </w:num>
  <w:num w:numId="32">
    <w:abstractNumId w:val="21"/>
  </w:num>
  <w:num w:numId="33">
    <w:abstractNumId w:val="36"/>
  </w:num>
  <w:num w:numId="34">
    <w:abstractNumId w:val="31"/>
  </w:num>
  <w:num w:numId="35">
    <w:abstractNumId w:val="33"/>
  </w:num>
  <w:num w:numId="36">
    <w:abstractNumId w:val="22"/>
  </w:num>
  <w:num w:numId="37">
    <w:abstractNumId w:val="19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3NDeytLAwMzS2tDBX0lEKTi0uzszPAykwqgUAobGyoCwAAAA="/>
  </w:docVars>
  <w:rsids>
    <w:rsidRoot w:val="003E2B85"/>
    <w:rsid w:val="00066903"/>
    <w:rsid w:val="000A608F"/>
    <w:rsid w:val="000C3974"/>
    <w:rsid w:val="00112390"/>
    <w:rsid w:val="00125EAA"/>
    <w:rsid w:val="0017165C"/>
    <w:rsid w:val="001F536B"/>
    <w:rsid w:val="00250773"/>
    <w:rsid w:val="00257422"/>
    <w:rsid w:val="002D0315"/>
    <w:rsid w:val="00347E30"/>
    <w:rsid w:val="00350FD7"/>
    <w:rsid w:val="003A7312"/>
    <w:rsid w:val="003C63DF"/>
    <w:rsid w:val="003D141B"/>
    <w:rsid w:val="003E2B85"/>
    <w:rsid w:val="00436148"/>
    <w:rsid w:val="004B14F6"/>
    <w:rsid w:val="00511391"/>
    <w:rsid w:val="00522007"/>
    <w:rsid w:val="00545C6A"/>
    <w:rsid w:val="00572BCC"/>
    <w:rsid w:val="00573E50"/>
    <w:rsid w:val="00597726"/>
    <w:rsid w:val="00612AE2"/>
    <w:rsid w:val="0068364A"/>
    <w:rsid w:val="006C0A70"/>
    <w:rsid w:val="0070718F"/>
    <w:rsid w:val="007873AA"/>
    <w:rsid w:val="007B30D6"/>
    <w:rsid w:val="007E1160"/>
    <w:rsid w:val="00857CE2"/>
    <w:rsid w:val="00877065"/>
    <w:rsid w:val="008815D6"/>
    <w:rsid w:val="008838E1"/>
    <w:rsid w:val="00897243"/>
    <w:rsid w:val="009109DC"/>
    <w:rsid w:val="00951140"/>
    <w:rsid w:val="009A3B87"/>
    <w:rsid w:val="009A3F41"/>
    <w:rsid w:val="00A0615A"/>
    <w:rsid w:val="00A60DFE"/>
    <w:rsid w:val="00A62E2C"/>
    <w:rsid w:val="00B5766A"/>
    <w:rsid w:val="00BA4A3D"/>
    <w:rsid w:val="00BA55F2"/>
    <w:rsid w:val="00C0343E"/>
    <w:rsid w:val="00C2129E"/>
    <w:rsid w:val="00C219CD"/>
    <w:rsid w:val="00C47B4F"/>
    <w:rsid w:val="00CB582E"/>
    <w:rsid w:val="00CC2501"/>
    <w:rsid w:val="00CE3A4A"/>
    <w:rsid w:val="00D016B7"/>
    <w:rsid w:val="00D426C0"/>
    <w:rsid w:val="00DA3AF1"/>
    <w:rsid w:val="00E02CFF"/>
    <w:rsid w:val="00E3260A"/>
    <w:rsid w:val="00E75B3F"/>
    <w:rsid w:val="00F973A4"/>
    <w:rsid w:val="1804C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FB7DD3"/>
  <w15:chartTrackingRefBased/>
  <w15:docId w15:val="{76917032-F789-448B-9317-6F036417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widowControl w:val="0"/>
      <w:ind w:firstLine="720"/>
      <w:jc w:val="both"/>
    </w:pPr>
    <w:rPr>
      <w:sz w:val="24"/>
    </w:rPr>
  </w:style>
  <w:style w:type="paragraph" w:styleId="BodyText">
    <w:name w:val="Body Text"/>
    <w:basedOn w:val="Normal"/>
    <w:semiHidden/>
    <w:pPr>
      <w:widowControl w:val="0"/>
    </w:pPr>
    <w:rPr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widowControl w:val="0"/>
    </w:pPr>
    <w:rPr>
      <w:color w:val="0000FF"/>
    </w:rPr>
  </w:style>
  <w:style w:type="character" w:customStyle="1" w:styleId="detailsub1">
    <w:name w:val="detailsub1"/>
    <w:rsid w:val="007873AA"/>
    <w:rPr>
      <w:rFonts w:ascii="Lucida Sans Unicode" w:hAnsi="Lucida Sans Unicode" w:cs="Lucida Sans Unicode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.gunn@talktalk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Wallacestone Computers</Company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Alan Gunn</dc:creator>
  <cp:keywords/>
  <cp:lastModifiedBy>Alan Gunn</cp:lastModifiedBy>
  <cp:revision>7</cp:revision>
  <cp:lastPrinted>2002-06-24T21:52:00Z</cp:lastPrinted>
  <dcterms:created xsi:type="dcterms:W3CDTF">2019-03-14T16:52:00Z</dcterms:created>
  <dcterms:modified xsi:type="dcterms:W3CDTF">2019-03-14T17:00:00Z</dcterms:modified>
</cp:coreProperties>
</file>