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jc w:val="center"/>
        <w:rPr>
          <w:b w:val="1"/>
          <w:sz w:val="36"/>
          <w:szCs w:val="36"/>
        </w:rPr>
      </w:pPr>
      <w:r w:rsidDel="00000000" w:rsidR="00000000" w:rsidRPr="00000000">
        <w:rPr>
          <w:b w:val="1"/>
          <w:sz w:val="36"/>
          <w:szCs w:val="36"/>
          <w:rtl w:val="0"/>
        </w:rPr>
        <w:t xml:space="preserve">Imran Khan</w:t>
      </w:r>
    </w:p>
    <w:p w:rsidR="00000000" w:rsidDel="00000000" w:rsidP="00000000" w:rsidRDefault="00000000" w:rsidRPr="00000000" w14:paraId="00000002">
      <w:pPr>
        <w:spacing w:after="0" w:line="240" w:lineRule="auto"/>
        <w:jc w:val="center"/>
        <w:rPr>
          <w:color w:val="0000ff"/>
          <w:sz w:val="20"/>
          <w:szCs w:val="20"/>
          <w:u w:val="single"/>
        </w:rPr>
      </w:pPr>
      <w:r w:rsidDel="00000000" w:rsidR="00000000" w:rsidRPr="00000000">
        <w:rPr>
          <w:sz w:val="20"/>
          <w:szCs w:val="20"/>
          <w:rtl w:val="0"/>
        </w:rPr>
        <w:t xml:space="preserve">+44 (0) 7803 314 565 | </w:t>
      </w:r>
      <w:hyperlink r:id="rId6">
        <w:r w:rsidDel="00000000" w:rsidR="00000000" w:rsidRPr="00000000">
          <w:rPr>
            <w:color w:val="0000ff"/>
            <w:sz w:val="20"/>
            <w:szCs w:val="20"/>
            <w:u w:val="single"/>
            <w:rtl w:val="0"/>
          </w:rPr>
          <w:t xml:space="preserve">ikhan1700@gmail.com</w:t>
        </w:r>
      </w:hyperlink>
      <w:r w:rsidDel="00000000" w:rsidR="00000000" w:rsidRPr="00000000">
        <w:rPr>
          <w:rtl w:val="0"/>
        </w:rPr>
      </w:r>
    </w:p>
    <w:p w:rsidR="00000000" w:rsidDel="00000000" w:rsidP="00000000" w:rsidRDefault="00000000" w:rsidRPr="00000000" w14:paraId="00000003">
      <w:pPr>
        <w:spacing w:after="0" w:line="240" w:lineRule="auto"/>
        <w:rPr>
          <w:color w:val="0000ff"/>
          <w:sz w:val="20"/>
          <w:szCs w:val="20"/>
          <w:u w:val="single"/>
        </w:rPr>
      </w:pPr>
      <w:r w:rsidDel="00000000" w:rsidR="00000000" w:rsidRPr="00000000">
        <w:rPr>
          <w:color w:val="0000ff"/>
          <w:sz w:val="20"/>
          <w:szCs w:val="20"/>
          <w:rtl w:val="0"/>
        </w:rPr>
        <w:t xml:space="preserve">                                                 </w:t>
      </w:r>
      <w:hyperlink r:id="rId7">
        <w:r w:rsidDel="00000000" w:rsidR="00000000" w:rsidRPr="00000000">
          <w:rPr>
            <w:color w:val="0000ff"/>
            <w:sz w:val="20"/>
            <w:szCs w:val="20"/>
            <w:u w:val="single"/>
            <w:rtl w:val="0"/>
          </w:rPr>
          <w:t xml:space="preserve">https://www.linkedin.com/in/imran-khan-54452799</w:t>
        </w:r>
      </w:hyperlink>
      <w:r w:rsidDel="00000000" w:rsidR="00000000" w:rsidRPr="00000000">
        <w:rPr>
          <w:rtl w:val="0"/>
        </w:rPr>
      </w:r>
    </w:p>
    <w:p w:rsidR="00000000" w:rsidDel="00000000" w:rsidP="00000000" w:rsidRDefault="00000000" w:rsidRPr="00000000" w14:paraId="00000004">
      <w:pPr>
        <w:spacing w:after="0" w:line="240" w:lineRule="auto"/>
        <w:jc w:val="center"/>
        <w:rPr>
          <w:color w:val="0000ff"/>
          <w:sz w:val="20"/>
          <w:szCs w:val="20"/>
        </w:rPr>
      </w:pPr>
      <w:r w:rsidDel="00000000" w:rsidR="00000000" w:rsidRPr="00000000">
        <w:rPr>
          <w:sz w:val="20"/>
          <w:szCs w:val="20"/>
          <w:rtl w:val="0"/>
        </w:rPr>
        <w:t xml:space="preserve">Location Leeds</w:t>
      </w:r>
      <w:r w:rsidDel="00000000" w:rsidR="00000000" w:rsidRPr="00000000">
        <w:rPr>
          <w:rtl w:val="0"/>
        </w:rPr>
      </w:r>
    </w:p>
    <w:p w:rsidR="00000000" w:rsidDel="00000000" w:rsidP="00000000" w:rsidRDefault="00000000" w:rsidRPr="00000000" w14:paraId="00000005">
      <w:pPr>
        <w:spacing w:after="0" w:line="240" w:lineRule="auto"/>
        <w:rPr>
          <w:sz w:val="20"/>
          <w:szCs w:val="20"/>
        </w:rPr>
      </w:pPr>
      <w:r w:rsidDel="00000000" w:rsidR="00000000" w:rsidRPr="00000000">
        <w:rPr>
          <w:rtl w:val="0"/>
        </w:rPr>
      </w:r>
    </w:p>
    <w:p w:rsidR="00000000" w:rsidDel="00000000" w:rsidP="00000000" w:rsidRDefault="00000000" w:rsidRPr="00000000" w14:paraId="00000006">
      <w:pPr>
        <w:spacing w:after="0" w:line="240" w:lineRule="auto"/>
        <w:rPr>
          <w:sz w:val="20"/>
          <w:szCs w:val="20"/>
        </w:rPr>
      </w:pPr>
      <w:bookmarkStart w:colFirst="0" w:colLast="0" w:name="_gjdgxs" w:id="0"/>
      <w:bookmarkEnd w:id="0"/>
      <w:r w:rsidDel="00000000" w:rsidR="00000000" w:rsidRPr="00000000">
        <w:rPr>
          <w:sz w:val="20"/>
          <w:szCs w:val="20"/>
          <w:rtl w:val="0"/>
        </w:rPr>
        <w:t xml:space="preserve">Commercially-focused 5 star SDI (Service Desk Institute) IT professional with over 14 years experience offered to ITIL standards</w:t>
      </w:r>
      <w:r w:rsidDel="00000000" w:rsidR="00000000" w:rsidRPr="00000000">
        <w:rPr>
          <w:b w:val="1"/>
          <w:sz w:val="20"/>
          <w:szCs w:val="20"/>
          <w:rtl w:val="0"/>
        </w:rPr>
        <w:t xml:space="preserve">.</w:t>
      </w:r>
      <w:r w:rsidDel="00000000" w:rsidR="00000000" w:rsidRPr="00000000">
        <w:rPr>
          <w:sz w:val="20"/>
          <w:szCs w:val="20"/>
          <w:rtl w:val="0"/>
        </w:rPr>
        <w:t xml:space="preserve"> Certified/Accredited:  Microsoft Windows 10, Microsoft Office 365 Admin, Computer OS &amp; Troubleshooting, IT Management, Cyber Security, CISSP, GDPR,  A confident communicator, working closely with customers/ clients/ end users /stakeholders/ SMT /VIP to understand, diagnose and resolve issues, using the same interpersonal strengths to engage with team members. Strong technical skills gained from academic studies and related experience ensure I can own, manage and prioritise issues with ease. I am now looking to build on my skills within an IT Technical challenging role offering new challenges and a clear path for progression.</w:t>
      </w:r>
    </w:p>
    <w:p w:rsidR="00000000" w:rsidDel="00000000" w:rsidP="00000000" w:rsidRDefault="00000000" w:rsidRPr="00000000" w14:paraId="00000007">
      <w:pPr>
        <w:pBdr>
          <w:bottom w:color="00000a" w:space="1" w:sz="4" w:val="single"/>
        </w:pBdr>
        <w:spacing w:after="120" w:before="120" w:line="240" w:lineRule="auto"/>
        <w:rPr>
          <w:b w:val="1"/>
          <w:sz w:val="28"/>
          <w:szCs w:val="28"/>
        </w:rPr>
      </w:pPr>
      <w:r w:rsidDel="00000000" w:rsidR="00000000" w:rsidRPr="00000000">
        <w:rPr>
          <w:b w:val="1"/>
          <w:sz w:val="28"/>
          <w:szCs w:val="28"/>
          <w:rtl w:val="0"/>
        </w:rPr>
        <w:t xml:space="preserve">KEY SKILLS</w:t>
      </w:r>
    </w:p>
    <w:p w:rsidR="00000000" w:rsidDel="00000000" w:rsidP="00000000" w:rsidRDefault="00000000" w:rsidRPr="00000000" w14:paraId="00000008">
      <w:pPr>
        <w:spacing w:after="0" w:line="240" w:lineRule="auto"/>
        <w:rPr>
          <w:sz w:val="20"/>
          <w:szCs w:val="20"/>
        </w:rPr>
      </w:pPr>
      <w:r w:rsidDel="00000000" w:rsidR="00000000" w:rsidRPr="00000000">
        <w:rPr>
          <w:b w:val="1"/>
          <w:sz w:val="20"/>
          <w:szCs w:val="20"/>
          <w:rtl w:val="0"/>
        </w:rPr>
        <w:t xml:space="preserve">I.T. SUPPORT: </w:t>
      </w:r>
      <w:r w:rsidDel="00000000" w:rsidR="00000000" w:rsidRPr="00000000">
        <w:rPr>
          <w:sz w:val="20"/>
          <w:szCs w:val="20"/>
          <w:rtl w:val="0"/>
        </w:rPr>
        <w:t xml:space="preserve">deliver outstanding support to end users including VIP in their thousands as part of 5 star standard (SDI) service desk operations running in accordance with ITIL</w:t>
      </w:r>
      <w:r w:rsidDel="00000000" w:rsidR="00000000" w:rsidRPr="00000000">
        <w:rPr>
          <w:b w:val="1"/>
          <w:sz w:val="20"/>
          <w:szCs w:val="20"/>
          <w:rtl w:val="0"/>
        </w:rPr>
        <w:t xml:space="preserve"> </w:t>
      </w:r>
      <w:r w:rsidDel="00000000" w:rsidR="00000000" w:rsidRPr="00000000">
        <w:rPr>
          <w:sz w:val="20"/>
          <w:szCs w:val="20"/>
          <w:rtl w:val="0"/>
        </w:rPr>
        <w:t xml:space="preserve">principles. Listen to customer issues in detail, provide advice and support in a non-technical language and solve issues as per customer preferences.  Advanced problem solver, performing advanced troubleshoot, diagnose, fault-find and resolve with minimal disruption.</w:t>
      </w:r>
    </w:p>
    <w:p w:rsidR="00000000" w:rsidDel="00000000" w:rsidP="00000000" w:rsidRDefault="00000000" w:rsidRPr="00000000" w14:paraId="00000009">
      <w:pPr>
        <w:spacing w:after="0" w:line="240" w:lineRule="auto"/>
        <w:rPr>
          <w:rFonts w:ascii="Carlito" w:cs="Carlito" w:eastAsia="Carlito" w:hAnsi="Carlito"/>
          <w:sz w:val="12"/>
          <w:szCs w:val="12"/>
        </w:rPr>
      </w:pPr>
      <w:r w:rsidDel="00000000" w:rsidR="00000000" w:rsidRPr="00000000">
        <w:rPr>
          <w:rtl w:val="0"/>
        </w:rPr>
      </w:r>
    </w:p>
    <w:p w:rsidR="00000000" w:rsidDel="00000000" w:rsidP="00000000" w:rsidRDefault="00000000" w:rsidRPr="00000000" w14:paraId="0000000A">
      <w:pPr>
        <w:spacing w:after="0" w:line="240" w:lineRule="auto"/>
        <w:rPr>
          <w:sz w:val="20"/>
          <w:szCs w:val="20"/>
        </w:rPr>
      </w:pPr>
      <w:r w:rsidDel="00000000" w:rsidR="00000000" w:rsidRPr="00000000">
        <w:rPr>
          <w:b w:val="1"/>
          <w:sz w:val="20"/>
          <w:szCs w:val="20"/>
          <w:rtl w:val="0"/>
        </w:rPr>
        <w:t xml:space="preserve">CUSTOMER SERVICE / COMMUNICATION:</w:t>
      </w:r>
      <w:r w:rsidDel="00000000" w:rsidR="00000000" w:rsidRPr="00000000">
        <w:rPr>
          <w:sz w:val="20"/>
          <w:szCs w:val="20"/>
          <w:rtl w:val="0"/>
        </w:rPr>
        <w:t xml:space="preserve"> understand the importance of making all customer interactions positive. Natural relationship builder who develops easy rapport with customers, suppliers and colleagues to optimise smooth running of operations and business successes</w:t>
      </w:r>
    </w:p>
    <w:p w:rsidR="00000000" w:rsidDel="00000000" w:rsidP="00000000" w:rsidRDefault="00000000" w:rsidRPr="00000000" w14:paraId="0000000B">
      <w:pPr>
        <w:spacing w:after="0" w:line="240" w:lineRule="auto"/>
        <w:rPr>
          <w:rFonts w:ascii="Carlito" w:cs="Carlito" w:eastAsia="Carlito" w:hAnsi="Carlito"/>
          <w:sz w:val="12"/>
          <w:szCs w:val="12"/>
        </w:rPr>
      </w:pPr>
      <w:bookmarkStart w:colFirst="0" w:colLast="0" w:name="_30j0zll" w:id="1"/>
      <w:bookmarkEnd w:id="1"/>
      <w:r w:rsidDel="00000000" w:rsidR="00000000" w:rsidRPr="00000000">
        <w:rPr>
          <w:rtl w:val="0"/>
        </w:rPr>
      </w:r>
    </w:p>
    <w:p w:rsidR="00000000" w:rsidDel="00000000" w:rsidP="00000000" w:rsidRDefault="00000000" w:rsidRPr="00000000" w14:paraId="0000000C">
      <w:pPr>
        <w:spacing w:after="0" w:line="240" w:lineRule="auto"/>
        <w:rPr>
          <w:sz w:val="20"/>
          <w:szCs w:val="20"/>
        </w:rPr>
      </w:pPr>
      <w:r w:rsidDel="00000000" w:rsidR="00000000" w:rsidRPr="00000000">
        <w:rPr>
          <w:b w:val="1"/>
          <w:sz w:val="20"/>
          <w:szCs w:val="20"/>
          <w:rtl w:val="0"/>
        </w:rPr>
        <w:t xml:space="preserve">PERSONAL CHARACTERISTICS:</w:t>
      </w:r>
      <w:r w:rsidDel="00000000" w:rsidR="00000000" w:rsidRPr="00000000">
        <w:rPr>
          <w:sz w:val="20"/>
          <w:szCs w:val="20"/>
          <w:rtl w:val="0"/>
        </w:rPr>
        <w:t xml:space="preserve"> Organisational, time management, planning and prioritisation skills. Keen attention to detail. Analytic / methodical approach. Team player who uses initiative and judgement</w:t>
      </w:r>
    </w:p>
    <w:p w:rsidR="00000000" w:rsidDel="00000000" w:rsidP="00000000" w:rsidRDefault="00000000" w:rsidRPr="00000000" w14:paraId="0000000D">
      <w:pPr>
        <w:pBdr>
          <w:bottom w:color="00000a" w:space="1" w:sz="4" w:val="single"/>
        </w:pBdr>
        <w:spacing w:after="120" w:before="120" w:line="240" w:lineRule="auto"/>
        <w:rPr>
          <w:b w:val="1"/>
          <w:sz w:val="28"/>
          <w:szCs w:val="28"/>
        </w:rPr>
      </w:pPr>
      <w:r w:rsidDel="00000000" w:rsidR="00000000" w:rsidRPr="00000000">
        <w:rPr>
          <w:b w:val="1"/>
          <w:sz w:val="28"/>
          <w:szCs w:val="28"/>
          <w:rtl w:val="0"/>
        </w:rPr>
        <w:t xml:space="preserve">TECHNICAL SKILLS / EXPERTISE</w:t>
      </w:r>
    </w:p>
    <w:p w:rsidR="00000000" w:rsidDel="00000000" w:rsidP="00000000" w:rsidRDefault="00000000" w:rsidRPr="00000000" w14:paraId="0000000E">
      <w:pPr>
        <w:spacing w:after="0" w:line="240" w:lineRule="auto"/>
        <w:rPr>
          <w:sz w:val="20"/>
          <w:szCs w:val="20"/>
        </w:rPr>
      </w:pPr>
      <w:r w:rsidDel="00000000" w:rsidR="00000000" w:rsidRPr="00000000">
        <w:rPr>
          <w:b w:val="1"/>
          <w:sz w:val="20"/>
          <w:szCs w:val="20"/>
          <w:rtl w:val="0"/>
        </w:rPr>
        <w:t xml:space="preserve">Windows OS:</w:t>
      </w:r>
      <w:r w:rsidDel="00000000" w:rsidR="00000000" w:rsidRPr="00000000">
        <w:rPr>
          <w:sz w:val="20"/>
          <w:szCs w:val="20"/>
          <w:rtl w:val="0"/>
        </w:rPr>
        <w:t xml:space="preserve">  All versions inc Windows 10 | </w:t>
      </w:r>
      <w:r w:rsidDel="00000000" w:rsidR="00000000" w:rsidRPr="00000000">
        <w:rPr>
          <w:b w:val="1"/>
          <w:sz w:val="20"/>
          <w:szCs w:val="20"/>
          <w:rtl w:val="0"/>
        </w:rPr>
        <w:t xml:space="preserve">Windows Server</w:t>
      </w:r>
      <w:r w:rsidDel="00000000" w:rsidR="00000000" w:rsidRPr="00000000">
        <w:rPr>
          <w:sz w:val="20"/>
          <w:szCs w:val="20"/>
          <w:rtl w:val="0"/>
        </w:rPr>
        <w:t xml:space="preserve">: 2008/2012 | Cloud OS: Office 365, Onedrive | </w:t>
      </w:r>
      <w:r w:rsidDel="00000000" w:rsidR="00000000" w:rsidRPr="00000000">
        <w:rPr>
          <w:b w:val="1"/>
          <w:sz w:val="20"/>
          <w:szCs w:val="20"/>
          <w:rtl w:val="0"/>
        </w:rPr>
        <w:t xml:space="preserve">Microsoft Office:</w:t>
      </w:r>
      <w:r w:rsidDel="00000000" w:rsidR="00000000" w:rsidRPr="00000000">
        <w:rPr>
          <w:sz w:val="20"/>
          <w:szCs w:val="20"/>
          <w:rtl w:val="0"/>
        </w:rPr>
        <w:t xml:space="preserve"> 95-365, Exchange on-prem, 365, Outlook, Lync, Skype for Business, MS Teams, Zoom | </w:t>
      </w:r>
      <w:r w:rsidDel="00000000" w:rsidR="00000000" w:rsidRPr="00000000">
        <w:rPr>
          <w:b w:val="1"/>
          <w:sz w:val="20"/>
          <w:szCs w:val="20"/>
          <w:rtl w:val="0"/>
        </w:rPr>
        <w:t xml:space="preserve">MS DOS</w:t>
      </w:r>
      <w:r w:rsidDel="00000000" w:rsidR="00000000" w:rsidRPr="00000000">
        <w:rPr>
          <w:sz w:val="20"/>
          <w:szCs w:val="20"/>
          <w:rtl w:val="0"/>
        </w:rPr>
        <w:t xml:space="preserve"> | </w:t>
      </w:r>
      <w:r w:rsidDel="00000000" w:rsidR="00000000" w:rsidRPr="00000000">
        <w:rPr>
          <w:b w:val="1"/>
          <w:sz w:val="20"/>
          <w:szCs w:val="20"/>
          <w:rtl w:val="0"/>
        </w:rPr>
        <w:t xml:space="preserve">Mobile Device Support:</w:t>
      </w:r>
      <w:r w:rsidDel="00000000" w:rsidR="00000000" w:rsidRPr="00000000">
        <w:rPr>
          <w:sz w:val="20"/>
          <w:szCs w:val="20"/>
          <w:rtl w:val="0"/>
        </w:rPr>
        <w:t xml:space="preserve"> Android &amp; IOS | </w:t>
      </w:r>
      <w:r w:rsidDel="00000000" w:rsidR="00000000" w:rsidRPr="00000000">
        <w:rPr>
          <w:b w:val="1"/>
          <w:sz w:val="20"/>
          <w:szCs w:val="20"/>
          <w:rtl w:val="0"/>
        </w:rPr>
        <w:t xml:space="preserve">Service Management:</w:t>
      </w:r>
      <w:r w:rsidDel="00000000" w:rsidR="00000000" w:rsidRPr="00000000">
        <w:rPr>
          <w:sz w:val="20"/>
          <w:szCs w:val="20"/>
          <w:rtl w:val="0"/>
        </w:rPr>
        <w:t xml:space="preserve"> BRM Remedy, ServiceNow, Dynamic CRM, SMART, Spiceworks, Amdocs, | </w:t>
      </w:r>
      <w:r w:rsidDel="00000000" w:rsidR="00000000" w:rsidRPr="00000000">
        <w:rPr>
          <w:b w:val="1"/>
          <w:sz w:val="20"/>
          <w:szCs w:val="20"/>
          <w:rtl w:val="0"/>
        </w:rPr>
        <w:t xml:space="preserve">Admin Tools:</w:t>
      </w:r>
      <w:r w:rsidDel="00000000" w:rsidR="00000000" w:rsidRPr="00000000">
        <w:rPr>
          <w:sz w:val="20"/>
          <w:szCs w:val="20"/>
          <w:rtl w:val="0"/>
        </w:rPr>
        <w:t xml:space="preserve"> Active Directory, DRA | Lockout Status | </w:t>
      </w:r>
      <w:r w:rsidDel="00000000" w:rsidR="00000000" w:rsidRPr="00000000">
        <w:rPr>
          <w:b w:val="1"/>
          <w:sz w:val="20"/>
          <w:szCs w:val="20"/>
          <w:rtl w:val="0"/>
        </w:rPr>
        <w:t xml:space="preserve">Remote Access:</w:t>
      </w:r>
      <w:r w:rsidDel="00000000" w:rsidR="00000000" w:rsidRPr="00000000">
        <w:rPr>
          <w:sz w:val="20"/>
          <w:szCs w:val="20"/>
          <w:rtl w:val="0"/>
        </w:rPr>
        <w:t xml:space="preserve"> TeamViewer Bomgar, RDP, Cisco AnyConnect, Tivoli, VPN Client, LogMeIn, Skype for Business/Lync, MS Remote | </w:t>
      </w:r>
      <w:r w:rsidDel="00000000" w:rsidR="00000000" w:rsidRPr="00000000">
        <w:rPr>
          <w:b w:val="1"/>
          <w:sz w:val="20"/>
          <w:szCs w:val="20"/>
          <w:rtl w:val="0"/>
        </w:rPr>
        <w:t xml:space="preserve">Systems:</w:t>
      </w:r>
      <w:r w:rsidDel="00000000" w:rsidR="00000000" w:rsidRPr="00000000">
        <w:rPr>
          <w:sz w:val="20"/>
          <w:szCs w:val="20"/>
          <w:rtl w:val="0"/>
        </w:rPr>
        <w:t xml:space="preserve"> SCCM, Veeam Backups | </w:t>
      </w:r>
      <w:r w:rsidDel="00000000" w:rsidR="00000000" w:rsidRPr="00000000">
        <w:rPr>
          <w:b w:val="1"/>
          <w:sz w:val="20"/>
          <w:szCs w:val="20"/>
          <w:rtl w:val="0"/>
        </w:rPr>
        <w:t xml:space="preserve">Software:</w:t>
      </w:r>
      <w:r w:rsidDel="00000000" w:rsidR="00000000" w:rsidRPr="00000000">
        <w:rPr>
          <w:sz w:val="20"/>
          <w:szCs w:val="20"/>
          <w:rtl w:val="0"/>
        </w:rPr>
        <w:t xml:space="preserve"> Installation,  Rollouts, Upgrades, Bios Patches, Troubleshooting, updates| </w:t>
      </w:r>
      <w:r w:rsidDel="00000000" w:rsidR="00000000" w:rsidRPr="00000000">
        <w:rPr>
          <w:b w:val="1"/>
          <w:sz w:val="20"/>
          <w:szCs w:val="20"/>
          <w:rtl w:val="0"/>
        </w:rPr>
        <w:t xml:space="preserve">Driver Installation:</w:t>
      </w:r>
      <w:r w:rsidDel="00000000" w:rsidR="00000000" w:rsidRPr="00000000">
        <w:rPr>
          <w:sz w:val="20"/>
          <w:szCs w:val="20"/>
          <w:rtl w:val="0"/>
        </w:rPr>
        <w:t xml:space="preserve"> All Hardware | </w:t>
      </w:r>
      <w:r w:rsidDel="00000000" w:rsidR="00000000" w:rsidRPr="00000000">
        <w:rPr>
          <w:b w:val="1"/>
          <w:sz w:val="20"/>
          <w:szCs w:val="20"/>
          <w:rtl w:val="0"/>
        </w:rPr>
        <w:t xml:space="preserve">Hardware:</w:t>
      </w:r>
      <w:r w:rsidDel="00000000" w:rsidR="00000000" w:rsidRPr="00000000">
        <w:rPr>
          <w:sz w:val="20"/>
          <w:szCs w:val="20"/>
          <w:rtl w:val="0"/>
        </w:rPr>
        <w:t xml:space="preserve">  PC/Laptop upgrades, PC/Laptop Installation, Setup, Configuration | </w:t>
      </w:r>
      <w:r w:rsidDel="00000000" w:rsidR="00000000" w:rsidRPr="00000000">
        <w:rPr>
          <w:b w:val="1"/>
          <w:sz w:val="20"/>
          <w:szCs w:val="20"/>
          <w:rtl w:val="0"/>
        </w:rPr>
        <w:t xml:space="preserve">Security:</w:t>
      </w:r>
      <w:r w:rsidDel="00000000" w:rsidR="00000000" w:rsidRPr="00000000">
        <w:rPr>
          <w:sz w:val="20"/>
          <w:szCs w:val="20"/>
          <w:rtl w:val="0"/>
        </w:rPr>
        <w:t xml:space="preserve"> Encryption, Bitlocker, DriveLock, Endpoint Protection,  Windows Defender, McAfee, AVG, Norton</w:t>
      </w:r>
    </w:p>
    <w:p w:rsidR="00000000" w:rsidDel="00000000" w:rsidP="00000000" w:rsidRDefault="00000000" w:rsidRPr="00000000" w14:paraId="0000000F">
      <w:pPr>
        <w:pBdr>
          <w:bottom w:color="00000a" w:space="1" w:sz="4" w:val="single"/>
        </w:pBdr>
        <w:spacing w:after="120" w:before="120" w:line="240" w:lineRule="auto"/>
        <w:rPr>
          <w:b w:val="1"/>
          <w:sz w:val="28"/>
          <w:szCs w:val="28"/>
        </w:rPr>
      </w:pPr>
      <w:r w:rsidDel="00000000" w:rsidR="00000000" w:rsidRPr="00000000">
        <w:rPr>
          <w:b w:val="1"/>
          <w:sz w:val="28"/>
          <w:szCs w:val="28"/>
          <w:rtl w:val="0"/>
        </w:rPr>
        <w:t xml:space="preserve">CAREER SUMMARY</w:t>
      </w:r>
    </w:p>
    <w:p w:rsidR="00000000" w:rsidDel="00000000" w:rsidP="00000000" w:rsidRDefault="00000000" w:rsidRPr="00000000" w14:paraId="00000010">
      <w:pPr>
        <w:spacing w:after="0" w:line="240" w:lineRule="auto"/>
        <w:rPr>
          <w:b w:val="1"/>
        </w:rPr>
      </w:pPr>
      <w:r w:rsidDel="00000000" w:rsidR="00000000" w:rsidRPr="00000000">
        <w:rPr>
          <w:b w:val="1"/>
          <w:rtl w:val="0"/>
        </w:rPr>
        <w:t xml:space="preserve">Senior Technical Analyst (project early life support) contract</w:t>
        <w:tab/>
        <w:tab/>
        <w:t xml:space="preserve"> </w:t>
      </w:r>
      <w:r w:rsidDel="00000000" w:rsidR="00000000" w:rsidRPr="00000000">
        <w:rPr>
          <w:rtl w:val="0"/>
        </w:rPr>
        <w:t xml:space="preserve">01/07/19 - Present</w:t>
      </w:r>
      <w:r w:rsidDel="00000000" w:rsidR="00000000" w:rsidRPr="00000000">
        <w:rPr>
          <w:rtl w:val="0"/>
        </w:rPr>
      </w:r>
    </w:p>
    <w:p w:rsidR="00000000" w:rsidDel="00000000" w:rsidP="00000000" w:rsidRDefault="00000000" w:rsidRPr="00000000" w14:paraId="00000011">
      <w:pPr>
        <w:spacing w:after="0" w:line="240" w:lineRule="auto"/>
        <w:rPr>
          <w:b w:val="1"/>
        </w:rPr>
      </w:pPr>
      <w:r w:rsidDel="00000000" w:rsidR="00000000" w:rsidRPr="00000000">
        <w:rPr>
          <w:b w:val="1"/>
          <w:rtl w:val="0"/>
        </w:rPr>
        <w:t xml:space="preserve">O2</w:t>
      </w:r>
    </w:p>
    <w:p w:rsidR="00000000" w:rsidDel="00000000" w:rsidP="00000000" w:rsidRDefault="00000000" w:rsidRPr="00000000" w14:paraId="00000012">
      <w:pPr>
        <w:spacing w:after="0" w:line="240" w:lineRule="auto"/>
        <w:rPr>
          <w:b w:val="1"/>
        </w:rPr>
      </w:pPr>
      <w:r w:rsidDel="00000000" w:rsidR="00000000" w:rsidRPr="00000000">
        <w:rPr>
          <w:rtl w:val="0"/>
        </w:rPr>
      </w:r>
    </w:p>
    <w:p w:rsidR="00000000" w:rsidDel="00000000" w:rsidP="00000000" w:rsidRDefault="00000000" w:rsidRPr="00000000" w14:paraId="00000013">
      <w:pPr>
        <w:numPr>
          <w:ilvl w:val="0"/>
          <w:numId w:val="3"/>
        </w:numPr>
        <w:spacing w:after="0" w:line="240" w:lineRule="auto"/>
        <w:ind w:left="720" w:hanging="360"/>
        <w:rPr>
          <w:sz w:val="20"/>
          <w:szCs w:val="20"/>
        </w:rPr>
      </w:pPr>
      <w:r w:rsidDel="00000000" w:rsidR="00000000" w:rsidRPr="00000000">
        <w:rPr>
          <w:sz w:val="20"/>
          <w:szCs w:val="20"/>
          <w:rtl w:val="0"/>
        </w:rPr>
        <w:t xml:space="preserve">Technical data collating</w:t>
      </w:r>
    </w:p>
    <w:p w:rsidR="00000000" w:rsidDel="00000000" w:rsidP="00000000" w:rsidRDefault="00000000" w:rsidRPr="00000000" w14:paraId="00000014">
      <w:pPr>
        <w:numPr>
          <w:ilvl w:val="0"/>
          <w:numId w:val="3"/>
        </w:numPr>
        <w:spacing w:after="0" w:line="240" w:lineRule="auto"/>
        <w:ind w:left="720" w:hanging="360"/>
        <w:rPr>
          <w:sz w:val="20"/>
          <w:szCs w:val="20"/>
        </w:rPr>
      </w:pPr>
      <w:r w:rsidDel="00000000" w:rsidR="00000000" w:rsidRPr="00000000">
        <w:rPr>
          <w:sz w:val="20"/>
          <w:szCs w:val="20"/>
          <w:rtl w:val="0"/>
        </w:rPr>
        <w:t xml:space="preserve">Testing and resolving teething problems.</w:t>
      </w:r>
    </w:p>
    <w:p w:rsidR="00000000" w:rsidDel="00000000" w:rsidP="00000000" w:rsidRDefault="00000000" w:rsidRPr="00000000" w14:paraId="00000015">
      <w:pPr>
        <w:numPr>
          <w:ilvl w:val="0"/>
          <w:numId w:val="3"/>
        </w:numPr>
        <w:spacing w:after="0" w:line="240" w:lineRule="auto"/>
        <w:ind w:left="720" w:hanging="360"/>
        <w:rPr>
          <w:sz w:val="20"/>
          <w:szCs w:val="20"/>
        </w:rPr>
      </w:pPr>
      <w:r w:rsidDel="00000000" w:rsidR="00000000" w:rsidRPr="00000000">
        <w:rPr>
          <w:sz w:val="20"/>
          <w:szCs w:val="20"/>
          <w:rtl w:val="0"/>
        </w:rPr>
        <w:t xml:space="preserve">Collating technical knowledge base and investigation resolution for minimal disruption.</w:t>
      </w:r>
    </w:p>
    <w:p w:rsidR="00000000" w:rsidDel="00000000" w:rsidP="00000000" w:rsidRDefault="00000000" w:rsidRPr="00000000" w14:paraId="00000016">
      <w:pPr>
        <w:numPr>
          <w:ilvl w:val="0"/>
          <w:numId w:val="3"/>
        </w:numPr>
        <w:spacing w:after="0" w:line="240" w:lineRule="auto"/>
        <w:ind w:left="720" w:hanging="360"/>
        <w:rPr>
          <w:sz w:val="20"/>
          <w:szCs w:val="20"/>
        </w:rPr>
      </w:pPr>
      <w:r w:rsidDel="00000000" w:rsidR="00000000" w:rsidRPr="00000000">
        <w:rPr>
          <w:sz w:val="20"/>
          <w:szCs w:val="20"/>
          <w:rtl w:val="0"/>
        </w:rPr>
        <w:t xml:space="preserve">Liaise with support vendors to resolve incidents </w:t>
      </w:r>
    </w:p>
    <w:p w:rsidR="00000000" w:rsidDel="00000000" w:rsidP="00000000" w:rsidRDefault="00000000" w:rsidRPr="00000000" w14:paraId="00000017">
      <w:pPr>
        <w:numPr>
          <w:ilvl w:val="0"/>
          <w:numId w:val="2"/>
        </w:numPr>
        <w:spacing w:after="0" w:line="240" w:lineRule="auto"/>
        <w:ind w:left="720" w:hanging="360"/>
        <w:rPr>
          <w:sz w:val="20"/>
          <w:szCs w:val="20"/>
        </w:rPr>
      </w:pPr>
      <w:r w:rsidDel="00000000" w:rsidR="00000000" w:rsidRPr="00000000">
        <w:rPr>
          <w:sz w:val="20"/>
          <w:szCs w:val="20"/>
          <w:rtl w:val="0"/>
        </w:rPr>
        <w:t xml:space="preserve">Researching, diagnosing, troubleshooting and identifying solutions to resolve project issues</w:t>
      </w:r>
    </w:p>
    <w:p w:rsidR="00000000" w:rsidDel="00000000" w:rsidP="00000000" w:rsidRDefault="00000000" w:rsidRPr="00000000" w14:paraId="00000018">
      <w:pPr>
        <w:widowControl w:val="1"/>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Fault management systems (Remedy/ServiceNOW) to log and manage all incident reports, cases and escalations raised by Monitoring or data analysis, Customers, partners, suppliers or 3rd parties. </w:t>
      </w:r>
    </w:p>
    <w:p w:rsidR="00000000" w:rsidDel="00000000" w:rsidP="00000000" w:rsidRDefault="00000000" w:rsidRPr="00000000" w14:paraId="00000019">
      <w:pPr>
        <w:widowControl w:val="1"/>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Accurately assessing the impact and urgency of an incident against the appropriate matrix, making sure to engage Major Incident Management (MIM) for any Critical or High Priority incidents.</w:t>
      </w:r>
    </w:p>
    <w:p w:rsidR="00000000" w:rsidDel="00000000" w:rsidP="00000000" w:rsidRDefault="00000000" w:rsidRPr="00000000" w14:paraId="0000001A">
      <w:pPr>
        <w:widowControl w:val="1"/>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Escalating incidents to the appropriate resolution team or suppliers where required, ensure that priority setting and escalation procedures are applied effectively and that the customer experience is at the forefront of your concern.</w:t>
      </w:r>
    </w:p>
    <w:p w:rsidR="00000000" w:rsidDel="00000000" w:rsidP="00000000" w:rsidRDefault="00000000" w:rsidRPr="00000000" w14:paraId="0000001B">
      <w:pPr>
        <w:widowControl w:val="1"/>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Issuing regular updates and communicate the incident resolution to customers/stakeholders.</w:t>
      </w:r>
    </w:p>
    <w:p w:rsidR="00000000" w:rsidDel="00000000" w:rsidP="00000000" w:rsidRDefault="00000000" w:rsidRPr="00000000" w14:paraId="0000001C">
      <w:pPr>
        <w:widowControl w:val="1"/>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Ensuring logged information is accurate and available, so that it can be used across Service Management for service reports, Problem investigations, and other purposes</w:t>
      </w:r>
    </w:p>
    <w:p w:rsidR="00000000" w:rsidDel="00000000" w:rsidP="00000000" w:rsidRDefault="00000000" w:rsidRPr="00000000" w14:paraId="0000001D">
      <w:pPr>
        <w:widowControl w:val="1"/>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Undertaking regular or ad-hoc service investigations as requested</w:t>
      </w:r>
    </w:p>
    <w:p w:rsidR="00000000" w:rsidDel="00000000" w:rsidP="00000000" w:rsidRDefault="00000000" w:rsidRPr="00000000" w14:paraId="0000001E">
      <w:pPr>
        <w:widowControl w:val="1"/>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Providing 2nd and 3rd line technical support</w:t>
      </w:r>
    </w:p>
    <w:p w:rsidR="00000000" w:rsidDel="00000000" w:rsidP="00000000" w:rsidRDefault="00000000" w:rsidRPr="00000000" w14:paraId="0000001F">
      <w:pPr>
        <w:widowControl w:val="1"/>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Responding to any incidents or enquiries in a sympathetic and courteous manner, ensuring that all relevant information is collated and stored.</w:t>
      </w:r>
    </w:p>
    <w:p w:rsidR="00000000" w:rsidDel="00000000" w:rsidP="00000000" w:rsidRDefault="00000000" w:rsidRPr="00000000" w14:paraId="00000020">
      <w:pPr>
        <w:widowControl w:val="1"/>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Managing incidents within the appropriate fault management tool and obtain resolution within predefined SLA’s.</w:t>
      </w:r>
    </w:p>
    <w:p w:rsidR="00000000" w:rsidDel="00000000" w:rsidP="00000000" w:rsidRDefault="00000000" w:rsidRPr="00000000" w14:paraId="00000021">
      <w:pPr>
        <w:spacing w:after="0" w:line="240" w:lineRule="auto"/>
        <w:rPr>
          <w:b w:val="1"/>
          <w:sz w:val="20"/>
          <w:szCs w:val="20"/>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b w:val="1"/>
          <w:rtl w:val="0"/>
        </w:rPr>
        <w:t xml:space="preserve">End User Computing Engineer (EUC) EMEA &amp; APAC Audatex</w:t>
        <w:tab/>
        <w:tab/>
        <w:t xml:space="preserve">  </w:t>
      </w:r>
      <w:r w:rsidDel="00000000" w:rsidR="00000000" w:rsidRPr="00000000">
        <w:rPr>
          <w:rtl w:val="0"/>
        </w:rPr>
        <w:t xml:space="preserve">06/06/16 – 28/06/19</w:t>
      </w:r>
    </w:p>
    <w:p w:rsidR="00000000" w:rsidDel="00000000" w:rsidP="00000000" w:rsidRDefault="00000000" w:rsidRPr="00000000" w14:paraId="00000023">
      <w:pPr>
        <w:spacing w:after="0" w:line="240" w:lineRule="auto"/>
        <w:rPr>
          <w:b w:val="1"/>
        </w:rPr>
      </w:pPr>
      <w:r w:rsidDel="00000000" w:rsidR="00000000" w:rsidRPr="00000000">
        <w:rPr>
          <w:rtl w:val="0"/>
        </w:rPr>
      </w:r>
    </w:p>
    <w:p w:rsidR="00000000" w:rsidDel="00000000" w:rsidP="00000000" w:rsidRDefault="00000000" w:rsidRPr="00000000" w14:paraId="00000024">
      <w:pPr>
        <w:spacing w:after="0" w:line="240" w:lineRule="auto"/>
        <w:rPr>
          <w:sz w:val="20"/>
          <w:szCs w:val="20"/>
        </w:rPr>
      </w:pPr>
      <w:r w:rsidDel="00000000" w:rsidR="00000000" w:rsidRPr="00000000">
        <w:rPr>
          <w:sz w:val="20"/>
          <w:szCs w:val="20"/>
          <w:rtl w:val="0"/>
        </w:rPr>
        <w:t xml:space="preserve">Global leader in IT, data, software, infrastructure, support, dealing over 300 million digital transactions annually, supporting 6500 colleagues worldwide inc VIP, with remote access, telephone, email &amp; face to face.</w:t>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numPr>
          <w:ilvl w:val="0"/>
          <w:numId w:val="1"/>
        </w:numPr>
        <w:spacing w:after="0" w:line="240" w:lineRule="auto"/>
        <w:ind w:left="360" w:hanging="360"/>
        <w:rPr>
          <w:sz w:val="20"/>
          <w:szCs w:val="20"/>
        </w:rPr>
      </w:pPr>
      <w:r w:rsidDel="00000000" w:rsidR="00000000" w:rsidRPr="00000000">
        <w:rPr>
          <w:sz w:val="20"/>
          <w:szCs w:val="20"/>
          <w:rtl w:val="0"/>
        </w:rPr>
        <w:t xml:space="preserve">Supporting team deliverables in line with IT Support policies, incl. SOX</w:t>
      </w:r>
    </w:p>
    <w:p w:rsidR="00000000" w:rsidDel="00000000" w:rsidP="00000000" w:rsidRDefault="00000000" w:rsidRPr="00000000" w14:paraId="00000027">
      <w:pPr>
        <w:numPr>
          <w:ilvl w:val="0"/>
          <w:numId w:val="1"/>
        </w:numPr>
        <w:spacing w:after="0" w:line="240" w:lineRule="auto"/>
        <w:ind w:left="360" w:hanging="360"/>
        <w:rPr>
          <w:sz w:val="20"/>
          <w:szCs w:val="20"/>
        </w:rPr>
      </w:pPr>
      <w:r w:rsidDel="00000000" w:rsidR="00000000" w:rsidRPr="00000000">
        <w:rPr>
          <w:b w:val="1"/>
          <w:i w:val="1"/>
          <w:sz w:val="20"/>
          <w:szCs w:val="20"/>
          <w:rtl w:val="0"/>
        </w:rPr>
        <w:t xml:space="preserve">Transformed Service Delivery service to a new level</w:t>
      </w:r>
      <w:r w:rsidDel="00000000" w:rsidR="00000000" w:rsidRPr="00000000">
        <w:rPr>
          <w:sz w:val="20"/>
          <w:szCs w:val="20"/>
          <w:rtl w:val="0"/>
        </w:rPr>
        <w:t xml:space="preserve">, beyond stakeholders/clients/users expectations in Leeds office.  Turning round time reduced.</w:t>
      </w:r>
    </w:p>
    <w:p w:rsidR="00000000" w:rsidDel="00000000" w:rsidP="00000000" w:rsidRDefault="00000000" w:rsidRPr="00000000" w14:paraId="00000028">
      <w:pPr>
        <w:numPr>
          <w:ilvl w:val="0"/>
          <w:numId w:val="1"/>
        </w:numPr>
        <w:spacing w:after="0" w:line="240" w:lineRule="auto"/>
        <w:ind w:left="360" w:hanging="360"/>
        <w:rPr>
          <w:sz w:val="20"/>
          <w:szCs w:val="20"/>
        </w:rPr>
      </w:pPr>
      <w:r w:rsidDel="00000000" w:rsidR="00000000" w:rsidRPr="00000000">
        <w:rPr>
          <w:b w:val="1"/>
          <w:sz w:val="20"/>
          <w:szCs w:val="20"/>
          <w:rtl w:val="0"/>
        </w:rPr>
        <w:t xml:space="preserve">Supporting project management for Windows 10 &amp; Office 365 rollouts/ migration/upgrades and encryption, with software and hardware</w:t>
      </w:r>
      <w:r w:rsidDel="00000000" w:rsidR="00000000" w:rsidRPr="00000000">
        <w:rPr>
          <w:rtl w:val="0"/>
        </w:rPr>
      </w:r>
    </w:p>
    <w:p w:rsidR="00000000" w:rsidDel="00000000" w:rsidP="00000000" w:rsidRDefault="00000000" w:rsidRPr="00000000" w14:paraId="00000029">
      <w:pPr>
        <w:numPr>
          <w:ilvl w:val="0"/>
          <w:numId w:val="1"/>
        </w:numPr>
        <w:spacing w:after="0" w:line="240" w:lineRule="auto"/>
        <w:ind w:left="360" w:hanging="360"/>
        <w:rPr>
          <w:sz w:val="20"/>
          <w:szCs w:val="20"/>
        </w:rPr>
      </w:pPr>
      <w:r w:rsidDel="00000000" w:rsidR="00000000" w:rsidRPr="00000000">
        <w:rPr>
          <w:sz w:val="20"/>
          <w:szCs w:val="20"/>
          <w:rtl w:val="0"/>
        </w:rPr>
        <w:t xml:space="preserve">Asset Management project</w:t>
      </w:r>
    </w:p>
    <w:p w:rsidR="00000000" w:rsidDel="00000000" w:rsidP="00000000" w:rsidRDefault="00000000" w:rsidRPr="00000000" w14:paraId="0000002A">
      <w:pPr>
        <w:numPr>
          <w:ilvl w:val="0"/>
          <w:numId w:val="1"/>
        </w:numPr>
        <w:spacing w:after="0" w:line="240" w:lineRule="auto"/>
        <w:ind w:left="360" w:hanging="360"/>
        <w:rPr>
          <w:b w:val="1"/>
          <w:i w:val="1"/>
          <w:sz w:val="20"/>
          <w:szCs w:val="20"/>
        </w:rPr>
      </w:pPr>
      <w:r w:rsidDel="00000000" w:rsidR="00000000" w:rsidRPr="00000000">
        <w:rPr>
          <w:b w:val="1"/>
          <w:i w:val="1"/>
          <w:sz w:val="20"/>
          <w:szCs w:val="20"/>
          <w:rtl w:val="0"/>
        </w:rPr>
        <w:t xml:space="preserve">Received customer first award (the only one within Global IT to receive this award)</w:t>
      </w:r>
    </w:p>
    <w:p w:rsidR="00000000" w:rsidDel="00000000" w:rsidP="00000000" w:rsidRDefault="00000000" w:rsidRPr="00000000" w14:paraId="0000002B">
      <w:pPr>
        <w:numPr>
          <w:ilvl w:val="0"/>
          <w:numId w:val="1"/>
        </w:numPr>
        <w:spacing w:after="0" w:line="240" w:lineRule="auto"/>
        <w:ind w:left="360" w:hanging="360"/>
        <w:rPr>
          <w:sz w:val="20"/>
          <w:szCs w:val="20"/>
        </w:rPr>
      </w:pPr>
      <w:r w:rsidDel="00000000" w:rsidR="00000000" w:rsidRPr="00000000">
        <w:rPr>
          <w:sz w:val="20"/>
          <w:szCs w:val="20"/>
          <w:rtl w:val="0"/>
        </w:rPr>
        <w:t xml:space="preserve">Responsible for managing the lifecycle of all ServiceNow/CRM raised incidents (incident management and service request management), requiring the use of knowledge management.</w:t>
      </w:r>
    </w:p>
    <w:p w:rsidR="00000000" w:rsidDel="00000000" w:rsidP="00000000" w:rsidRDefault="00000000" w:rsidRPr="00000000" w14:paraId="0000002C">
      <w:pPr>
        <w:numPr>
          <w:ilvl w:val="0"/>
          <w:numId w:val="1"/>
        </w:numPr>
        <w:spacing w:after="0" w:line="240" w:lineRule="auto"/>
        <w:ind w:left="360" w:hanging="360"/>
        <w:rPr>
          <w:sz w:val="20"/>
          <w:szCs w:val="20"/>
        </w:rPr>
      </w:pPr>
      <w:r w:rsidDel="00000000" w:rsidR="00000000" w:rsidRPr="00000000">
        <w:rPr>
          <w:b w:val="1"/>
          <w:sz w:val="20"/>
          <w:szCs w:val="20"/>
          <w:rtl w:val="0"/>
        </w:rPr>
        <w:t xml:space="preserve">Laptop / Desktop rebuilds &amp; upgrades SW &amp; HW projects</w:t>
      </w:r>
      <w:r w:rsidDel="00000000" w:rsidR="00000000" w:rsidRPr="00000000">
        <w:rPr>
          <w:sz w:val="20"/>
          <w:szCs w:val="20"/>
          <w:rtl w:val="0"/>
        </w:rPr>
        <w:t xml:space="preserve"> </w:t>
      </w:r>
      <w:r w:rsidDel="00000000" w:rsidR="00000000" w:rsidRPr="00000000">
        <w:rPr>
          <w:b w:val="1"/>
          <w:sz w:val="20"/>
          <w:szCs w:val="20"/>
          <w:rtl w:val="0"/>
        </w:rPr>
        <w:t xml:space="preserve">from Windows 8.1 to Windows 10 / RAM, Drives, upgrades installation of Office 365, desk moves, department moves</w:t>
      </w:r>
      <w:r w:rsidDel="00000000" w:rsidR="00000000" w:rsidRPr="00000000">
        <w:rPr>
          <w:rtl w:val="0"/>
        </w:rPr>
      </w:r>
    </w:p>
    <w:p w:rsidR="00000000" w:rsidDel="00000000" w:rsidP="00000000" w:rsidRDefault="00000000" w:rsidRPr="00000000" w14:paraId="0000002D">
      <w:pPr>
        <w:numPr>
          <w:ilvl w:val="0"/>
          <w:numId w:val="1"/>
        </w:numPr>
        <w:spacing w:after="0" w:line="240" w:lineRule="auto"/>
        <w:ind w:left="360" w:hanging="360"/>
        <w:rPr>
          <w:sz w:val="20"/>
          <w:szCs w:val="20"/>
        </w:rPr>
      </w:pPr>
      <w:r w:rsidDel="00000000" w:rsidR="00000000" w:rsidRPr="00000000">
        <w:rPr>
          <w:sz w:val="20"/>
          <w:szCs w:val="20"/>
          <w:rtl w:val="0"/>
        </w:rPr>
        <w:t xml:space="preserve">Produce recommendations to improve the level of IT Support given to internal customers</w:t>
      </w:r>
    </w:p>
    <w:p w:rsidR="00000000" w:rsidDel="00000000" w:rsidP="00000000" w:rsidRDefault="00000000" w:rsidRPr="00000000" w14:paraId="0000002E">
      <w:pPr>
        <w:numPr>
          <w:ilvl w:val="0"/>
          <w:numId w:val="1"/>
        </w:numPr>
        <w:spacing w:after="0" w:line="240" w:lineRule="auto"/>
        <w:ind w:left="360" w:hanging="360"/>
        <w:rPr>
          <w:sz w:val="20"/>
          <w:szCs w:val="20"/>
        </w:rPr>
      </w:pPr>
      <w:r w:rsidDel="00000000" w:rsidR="00000000" w:rsidRPr="00000000">
        <w:rPr>
          <w:sz w:val="20"/>
          <w:szCs w:val="20"/>
          <w:rtl w:val="0"/>
        </w:rPr>
        <w:t xml:space="preserve">Review and recommend product and process improvements within the IT infrastructure</w:t>
      </w:r>
    </w:p>
    <w:p w:rsidR="00000000" w:rsidDel="00000000" w:rsidP="00000000" w:rsidRDefault="00000000" w:rsidRPr="00000000" w14:paraId="0000002F">
      <w:pPr>
        <w:numPr>
          <w:ilvl w:val="0"/>
          <w:numId w:val="1"/>
        </w:numPr>
        <w:spacing w:after="0" w:line="240" w:lineRule="auto"/>
        <w:ind w:left="360" w:hanging="360"/>
        <w:rPr>
          <w:sz w:val="20"/>
          <w:szCs w:val="20"/>
        </w:rPr>
      </w:pPr>
      <w:r w:rsidDel="00000000" w:rsidR="00000000" w:rsidRPr="00000000">
        <w:rPr>
          <w:sz w:val="20"/>
          <w:szCs w:val="20"/>
          <w:rtl w:val="0"/>
        </w:rPr>
        <w:t xml:space="preserve">Oversee and complete hardware related refresh and </w:t>
      </w:r>
      <w:r w:rsidDel="00000000" w:rsidR="00000000" w:rsidRPr="00000000">
        <w:rPr>
          <w:b w:val="1"/>
          <w:sz w:val="20"/>
          <w:szCs w:val="20"/>
          <w:rtl w:val="0"/>
        </w:rPr>
        <w:t xml:space="preserve">project work - refreshed over 700 devices from HP to Dell</w:t>
      </w:r>
      <w:r w:rsidDel="00000000" w:rsidR="00000000" w:rsidRPr="00000000">
        <w:rPr>
          <w:rtl w:val="0"/>
        </w:rPr>
      </w:r>
    </w:p>
    <w:p w:rsidR="00000000" w:rsidDel="00000000" w:rsidP="00000000" w:rsidRDefault="00000000" w:rsidRPr="00000000" w14:paraId="00000030">
      <w:pPr>
        <w:numPr>
          <w:ilvl w:val="0"/>
          <w:numId w:val="1"/>
        </w:numPr>
        <w:spacing w:after="0" w:line="240" w:lineRule="auto"/>
        <w:ind w:left="360" w:hanging="360"/>
        <w:rPr>
          <w:sz w:val="20"/>
          <w:szCs w:val="20"/>
        </w:rPr>
      </w:pPr>
      <w:r w:rsidDel="00000000" w:rsidR="00000000" w:rsidRPr="00000000">
        <w:rPr>
          <w:sz w:val="20"/>
          <w:szCs w:val="20"/>
          <w:rtl w:val="0"/>
        </w:rPr>
        <w:t xml:space="preserve">Investigation data retrieval incidents</w:t>
      </w:r>
    </w:p>
    <w:p w:rsidR="00000000" w:rsidDel="00000000" w:rsidP="00000000" w:rsidRDefault="00000000" w:rsidRPr="00000000" w14:paraId="00000031">
      <w:pPr>
        <w:numPr>
          <w:ilvl w:val="0"/>
          <w:numId w:val="1"/>
        </w:numPr>
        <w:spacing w:after="0" w:line="240" w:lineRule="auto"/>
        <w:ind w:left="360" w:hanging="360"/>
        <w:rPr>
          <w:b w:val="1"/>
          <w:sz w:val="20"/>
          <w:szCs w:val="20"/>
        </w:rPr>
      </w:pPr>
      <w:r w:rsidDel="00000000" w:rsidR="00000000" w:rsidRPr="00000000">
        <w:rPr>
          <w:b w:val="1"/>
          <w:sz w:val="20"/>
          <w:szCs w:val="20"/>
          <w:rtl w:val="0"/>
        </w:rPr>
        <w:t xml:space="preserve">Department reallocation projects - liaising with facilities, ensuring minimum disruption</w:t>
      </w:r>
    </w:p>
    <w:p w:rsidR="00000000" w:rsidDel="00000000" w:rsidP="00000000" w:rsidRDefault="00000000" w:rsidRPr="00000000" w14:paraId="00000032">
      <w:pPr>
        <w:numPr>
          <w:ilvl w:val="0"/>
          <w:numId w:val="1"/>
        </w:numPr>
        <w:spacing w:after="0" w:line="240" w:lineRule="auto"/>
        <w:ind w:left="360" w:hanging="360"/>
        <w:rPr>
          <w:sz w:val="20"/>
          <w:szCs w:val="20"/>
        </w:rPr>
      </w:pPr>
      <w:r w:rsidDel="00000000" w:rsidR="00000000" w:rsidRPr="00000000">
        <w:rPr>
          <w:sz w:val="20"/>
          <w:szCs w:val="20"/>
          <w:rtl w:val="0"/>
        </w:rPr>
        <w:t xml:space="preserve">Deployment and administration of hardware, software and mobile technologies</w:t>
      </w:r>
    </w:p>
    <w:p w:rsidR="00000000" w:rsidDel="00000000" w:rsidP="00000000" w:rsidRDefault="00000000" w:rsidRPr="00000000" w14:paraId="00000033">
      <w:pPr>
        <w:numPr>
          <w:ilvl w:val="0"/>
          <w:numId w:val="1"/>
        </w:numPr>
        <w:spacing w:after="0" w:line="240" w:lineRule="auto"/>
        <w:ind w:left="360" w:hanging="360"/>
        <w:rPr>
          <w:sz w:val="20"/>
          <w:szCs w:val="20"/>
        </w:rPr>
      </w:pPr>
      <w:r w:rsidDel="00000000" w:rsidR="00000000" w:rsidRPr="00000000">
        <w:rPr>
          <w:sz w:val="20"/>
          <w:szCs w:val="20"/>
          <w:rtl w:val="0"/>
        </w:rPr>
        <w:t xml:space="preserve">Undertaking practical SOX and administrative tasks involved in joiners and leavers processes</w:t>
      </w:r>
    </w:p>
    <w:p w:rsidR="00000000" w:rsidDel="00000000" w:rsidP="00000000" w:rsidRDefault="00000000" w:rsidRPr="00000000" w14:paraId="00000034">
      <w:pPr>
        <w:numPr>
          <w:ilvl w:val="0"/>
          <w:numId w:val="1"/>
        </w:numPr>
        <w:spacing w:after="0" w:line="240" w:lineRule="auto"/>
        <w:ind w:left="360" w:hanging="360"/>
        <w:rPr>
          <w:sz w:val="20"/>
          <w:szCs w:val="20"/>
        </w:rPr>
      </w:pPr>
      <w:r w:rsidDel="00000000" w:rsidR="00000000" w:rsidRPr="00000000">
        <w:rPr>
          <w:sz w:val="20"/>
          <w:szCs w:val="20"/>
          <w:rtl w:val="0"/>
        </w:rPr>
        <w:t xml:space="preserve">Handling and setting up of PC monitors, PC, IT equipment, cabling to workstations, mobile configuration</w:t>
      </w:r>
    </w:p>
    <w:p w:rsidR="00000000" w:rsidDel="00000000" w:rsidP="00000000" w:rsidRDefault="00000000" w:rsidRPr="00000000" w14:paraId="00000035">
      <w:pPr>
        <w:numPr>
          <w:ilvl w:val="0"/>
          <w:numId w:val="1"/>
        </w:numPr>
        <w:spacing w:after="0" w:line="240" w:lineRule="auto"/>
        <w:ind w:left="360" w:hanging="360"/>
        <w:rPr>
          <w:b w:val="1"/>
          <w:sz w:val="20"/>
          <w:szCs w:val="20"/>
        </w:rPr>
      </w:pPr>
      <w:r w:rsidDel="00000000" w:rsidR="00000000" w:rsidRPr="00000000">
        <w:rPr>
          <w:sz w:val="20"/>
          <w:szCs w:val="20"/>
          <w:rtl w:val="0"/>
        </w:rPr>
        <w:t xml:space="preserve">Purchasing IT equipment - keep customer down and getting the best value and spec</w:t>
      </w:r>
      <w:r w:rsidDel="00000000" w:rsidR="00000000" w:rsidRPr="00000000">
        <w:rPr>
          <w:rtl w:val="0"/>
        </w:rPr>
      </w:r>
    </w:p>
    <w:p w:rsidR="00000000" w:rsidDel="00000000" w:rsidP="00000000" w:rsidRDefault="00000000" w:rsidRPr="00000000" w14:paraId="00000036">
      <w:pPr>
        <w:numPr>
          <w:ilvl w:val="0"/>
          <w:numId w:val="1"/>
        </w:numPr>
        <w:spacing w:after="0" w:line="240" w:lineRule="auto"/>
        <w:ind w:left="360" w:hanging="360"/>
        <w:rPr>
          <w:sz w:val="20"/>
          <w:szCs w:val="20"/>
        </w:rPr>
      </w:pPr>
      <w:r w:rsidDel="00000000" w:rsidR="00000000" w:rsidRPr="00000000">
        <w:rPr>
          <w:sz w:val="20"/>
          <w:szCs w:val="20"/>
          <w:rtl w:val="0"/>
        </w:rPr>
        <w:t xml:space="preserve">Responsible for buildroom &amp; stock control</w:t>
      </w:r>
    </w:p>
    <w:p w:rsidR="00000000" w:rsidDel="00000000" w:rsidP="00000000" w:rsidRDefault="00000000" w:rsidRPr="00000000" w14:paraId="00000037">
      <w:pPr>
        <w:numPr>
          <w:ilvl w:val="0"/>
          <w:numId w:val="1"/>
        </w:numPr>
        <w:spacing w:after="0" w:line="240" w:lineRule="auto"/>
        <w:ind w:left="360" w:hanging="360"/>
        <w:rPr>
          <w:sz w:val="20"/>
          <w:szCs w:val="20"/>
        </w:rPr>
      </w:pPr>
      <w:r w:rsidDel="00000000" w:rsidR="00000000" w:rsidRPr="00000000">
        <w:rPr>
          <w:sz w:val="20"/>
          <w:szCs w:val="20"/>
          <w:rtl w:val="0"/>
        </w:rPr>
        <w:t xml:space="preserve">QA of new &amp; rebuilt machines, laptops, 2in1, mobiles</w:t>
      </w:r>
    </w:p>
    <w:p w:rsidR="00000000" w:rsidDel="00000000" w:rsidP="00000000" w:rsidRDefault="00000000" w:rsidRPr="00000000" w14:paraId="00000038">
      <w:pPr>
        <w:numPr>
          <w:ilvl w:val="0"/>
          <w:numId w:val="1"/>
        </w:numPr>
        <w:spacing w:after="0" w:line="240" w:lineRule="auto"/>
        <w:ind w:left="360" w:hanging="360"/>
        <w:rPr>
          <w:b w:val="1"/>
          <w:sz w:val="20"/>
          <w:szCs w:val="20"/>
        </w:rPr>
      </w:pPr>
      <w:r w:rsidDel="00000000" w:rsidR="00000000" w:rsidRPr="00000000">
        <w:rPr>
          <w:b w:val="1"/>
          <w:sz w:val="20"/>
          <w:szCs w:val="20"/>
          <w:rtl w:val="0"/>
        </w:rPr>
        <w:t xml:space="preserve">Effectively monitoring and managing IT service delivery in the Leeds office</w:t>
      </w:r>
    </w:p>
    <w:p w:rsidR="00000000" w:rsidDel="00000000" w:rsidP="00000000" w:rsidRDefault="00000000" w:rsidRPr="00000000" w14:paraId="00000039">
      <w:pPr>
        <w:numPr>
          <w:ilvl w:val="0"/>
          <w:numId w:val="1"/>
        </w:numPr>
        <w:spacing w:after="0" w:line="240" w:lineRule="auto"/>
        <w:ind w:left="360" w:hanging="360"/>
        <w:rPr>
          <w:sz w:val="20"/>
          <w:szCs w:val="20"/>
        </w:rPr>
      </w:pPr>
      <w:r w:rsidDel="00000000" w:rsidR="00000000" w:rsidRPr="00000000">
        <w:rPr>
          <w:sz w:val="20"/>
          <w:szCs w:val="20"/>
          <w:rtl w:val="0"/>
        </w:rPr>
        <w:t xml:space="preserve">Providing cross-team IT Operations support, incl. </w:t>
      </w:r>
      <w:r w:rsidDel="00000000" w:rsidR="00000000" w:rsidRPr="00000000">
        <w:rPr>
          <w:b w:val="1"/>
          <w:sz w:val="20"/>
          <w:szCs w:val="20"/>
          <w:rtl w:val="0"/>
        </w:rPr>
        <w:t xml:space="preserve">software, hardware and infrastructure</w:t>
      </w:r>
    </w:p>
    <w:p w:rsidR="00000000" w:rsidDel="00000000" w:rsidP="00000000" w:rsidRDefault="00000000" w:rsidRPr="00000000" w14:paraId="0000003A">
      <w:pPr>
        <w:numPr>
          <w:ilvl w:val="0"/>
          <w:numId w:val="1"/>
        </w:numPr>
        <w:spacing w:after="0" w:line="240" w:lineRule="auto"/>
        <w:ind w:left="360" w:hanging="360"/>
        <w:rPr>
          <w:b w:val="1"/>
          <w:sz w:val="20"/>
          <w:szCs w:val="20"/>
        </w:rPr>
      </w:pPr>
      <w:r w:rsidDel="00000000" w:rsidR="00000000" w:rsidRPr="00000000">
        <w:rPr>
          <w:b w:val="1"/>
          <w:sz w:val="20"/>
          <w:szCs w:val="20"/>
          <w:rtl w:val="0"/>
        </w:rPr>
        <w:t xml:space="preserve">Contributing to continuous improvement activities, incl. KPIs, SLAs, product and process</w:t>
      </w:r>
    </w:p>
    <w:p w:rsidR="00000000" w:rsidDel="00000000" w:rsidP="00000000" w:rsidRDefault="00000000" w:rsidRPr="00000000" w14:paraId="0000003B">
      <w:pPr>
        <w:numPr>
          <w:ilvl w:val="0"/>
          <w:numId w:val="1"/>
        </w:numPr>
        <w:spacing w:after="0" w:line="240" w:lineRule="auto"/>
        <w:ind w:left="360" w:hanging="360"/>
        <w:rPr>
          <w:sz w:val="20"/>
          <w:szCs w:val="20"/>
        </w:rPr>
      </w:pPr>
      <w:r w:rsidDel="00000000" w:rsidR="00000000" w:rsidRPr="00000000">
        <w:rPr>
          <w:sz w:val="20"/>
          <w:szCs w:val="20"/>
          <w:rtl w:val="0"/>
        </w:rPr>
        <w:t xml:space="preserve">Floor walking</w:t>
      </w:r>
    </w:p>
    <w:p w:rsidR="00000000" w:rsidDel="00000000" w:rsidP="00000000" w:rsidRDefault="00000000" w:rsidRPr="00000000" w14:paraId="0000003C">
      <w:pPr>
        <w:numPr>
          <w:ilvl w:val="0"/>
          <w:numId w:val="1"/>
        </w:numPr>
        <w:spacing w:after="0" w:line="240" w:lineRule="auto"/>
        <w:ind w:left="360" w:hanging="360"/>
        <w:rPr>
          <w:b w:val="1"/>
          <w:sz w:val="20"/>
          <w:szCs w:val="20"/>
        </w:rPr>
      </w:pPr>
      <w:r w:rsidDel="00000000" w:rsidR="00000000" w:rsidRPr="00000000">
        <w:rPr>
          <w:b w:val="1"/>
          <w:sz w:val="20"/>
          <w:szCs w:val="20"/>
          <w:rtl w:val="0"/>
        </w:rPr>
        <w:t xml:space="preserve">Ensuring timely resolution of business impacting issues, incl. supporting business departments and management to minimise disruption</w:t>
      </w:r>
    </w:p>
    <w:p w:rsidR="00000000" w:rsidDel="00000000" w:rsidP="00000000" w:rsidRDefault="00000000" w:rsidRPr="00000000" w14:paraId="0000003D">
      <w:pPr>
        <w:numPr>
          <w:ilvl w:val="0"/>
          <w:numId w:val="1"/>
        </w:numPr>
        <w:spacing w:after="0" w:line="240" w:lineRule="auto"/>
        <w:ind w:left="360" w:hanging="360"/>
        <w:rPr>
          <w:sz w:val="20"/>
          <w:szCs w:val="20"/>
        </w:rPr>
      </w:pPr>
      <w:r w:rsidDel="00000000" w:rsidR="00000000" w:rsidRPr="00000000">
        <w:rPr>
          <w:sz w:val="20"/>
          <w:szCs w:val="20"/>
          <w:rtl w:val="0"/>
        </w:rPr>
        <w:t xml:space="preserve">Administering IT systems, incl. AD, Veeam, Exchange, Office 365, Cisco Vpn, SCCM, Runbooks, PKI encryption</w:t>
      </w:r>
    </w:p>
    <w:p w:rsidR="00000000" w:rsidDel="00000000" w:rsidP="00000000" w:rsidRDefault="00000000" w:rsidRPr="00000000" w14:paraId="0000003E">
      <w:pPr>
        <w:numPr>
          <w:ilvl w:val="0"/>
          <w:numId w:val="1"/>
        </w:numPr>
        <w:spacing w:after="0" w:lineRule="auto"/>
        <w:ind w:left="360" w:hanging="360"/>
        <w:rPr>
          <w:sz w:val="20"/>
          <w:szCs w:val="20"/>
        </w:rPr>
      </w:pPr>
      <w:r w:rsidDel="00000000" w:rsidR="00000000" w:rsidRPr="00000000">
        <w:rPr>
          <w:sz w:val="20"/>
          <w:szCs w:val="20"/>
          <w:rtl w:val="0"/>
        </w:rPr>
        <w:t xml:space="preserve">Inducting new starters, incl. IT policies and best practice </w:t>
      </w:r>
    </w:p>
    <w:p w:rsidR="00000000" w:rsidDel="00000000" w:rsidP="00000000" w:rsidRDefault="00000000" w:rsidRPr="00000000" w14:paraId="0000003F">
      <w:pPr>
        <w:numPr>
          <w:ilvl w:val="0"/>
          <w:numId w:val="1"/>
        </w:numPr>
        <w:spacing w:after="0" w:line="240" w:lineRule="auto"/>
        <w:ind w:left="360" w:hanging="360"/>
        <w:rPr>
          <w:sz w:val="20"/>
          <w:szCs w:val="20"/>
        </w:rPr>
      </w:pPr>
      <w:r w:rsidDel="00000000" w:rsidR="00000000" w:rsidRPr="00000000">
        <w:rPr>
          <w:sz w:val="20"/>
          <w:szCs w:val="20"/>
          <w:rtl w:val="0"/>
        </w:rPr>
        <w:t xml:space="preserve">Ensuring and responding to continuous monitoring, incl. servers</w:t>
      </w:r>
    </w:p>
    <w:p w:rsidR="00000000" w:rsidDel="00000000" w:rsidP="00000000" w:rsidRDefault="00000000" w:rsidRPr="00000000" w14:paraId="00000040">
      <w:pPr>
        <w:numPr>
          <w:ilvl w:val="0"/>
          <w:numId w:val="1"/>
        </w:numPr>
        <w:spacing w:after="0" w:line="240" w:lineRule="auto"/>
        <w:ind w:left="360" w:hanging="360"/>
        <w:rPr>
          <w:b w:val="1"/>
          <w:sz w:val="20"/>
          <w:szCs w:val="20"/>
        </w:rPr>
      </w:pPr>
      <w:r w:rsidDel="00000000" w:rsidR="00000000" w:rsidRPr="00000000">
        <w:rPr>
          <w:b w:val="1"/>
          <w:sz w:val="20"/>
          <w:szCs w:val="20"/>
          <w:rtl w:val="0"/>
        </w:rPr>
        <w:t xml:space="preserve">Providing IT and AV, conference support to high profile clients which includes stakeholders SMT &amp; VIP</w:t>
      </w:r>
    </w:p>
    <w:p w:rsidR="00000000" w:rsidDel="00000000" w:rsidP="00000000" w:rsidRDefault="00000000" w:rsidRPr="00000000" w14:paraId="00000041">
      <w:pPr>
        <w:numPr>
          <w:ilvl w:val="0"/>
          <w:numId w:val="1"/>
        </w:numPr>
        <w:spacing w:after="0" w:line="240" w:lineRule="auto"/>
        <w:ind w:left="360" w:hanging="360"/>
        <w:rPr>
          <w:sz w:val="20"/>
          <w:szCs w:val="20"/>
        </w:rPr>
      </w:pPr>
      <w:r w:rsidDel="00000000" w:rsidR="00000000" w:rsidRPr="00000000">
        <w:rPr>
          <w:sz w:val="20"/>
          <w:szCs w:val="20"/>
          <w:rtl w:val="0"/>
        </w:rPr>
        <w:t xml:space="preserve">Monitoring and requesting new Licences for software</w:t>
      </w:r>
    </w:p>
    <w:p w:rsidR="00000000" w:rsidDel="00000000" w:rsidP="00000000" w:rsidRDefault="00000000" w:rsidRPr="00000000" w14:paraId="00000042">
      <w:pPr>
        <w:spacing w:after="0" w:line="240" w:lineRule="auto"/>
        <w:rPr>
          <w:sz w:val="20"/>
          <w:szCs w:val="20"/>
        </w:rPr>
      </w:pPr>
      <w:r w:rsidDel="00000000" w:rsidR="00000000" w:rsidRPr="00000000">
        <w:rPr>
          <w:rtl w:val="0"/>
        </w:rPr>
      </w:r>
    </w:p>
    <w:p w:rsidR="00000000" w:rsidDel="00000000" w:rsidP="00000000" w:rsidRDefault="00000000" w:rsidRPr="00000000" w14:paraId="00000043">
      <w:pPr>
        <w:spacing w:after="0" w:line="240" w:lineRule="auto"/>
        <w:rPr>
          <w:b w:val="1"/>
          <w:sz w:val="20"/>
          <w:szCs w:val="20"/>
        </w:rPr>
      </w:pPr>
      <w:r w:rsidDel="00000000" w:rsidR="00000000" w:rsidRPr="00000000">
        <w:rPr>
          <w:b w:val="1"/>
          <w:sz w:val="20"/>
          <w:szCs w:val="20"/>
          <w:rtl w:val="0"/>
        </w:rPr>
        <w:t xml:space="preserve">Key achievements</w:t>
      </w:r>
    </w:p>
    <w:p w:rsidR="00000000" w:rsidDel="00000000" w:rsidP="00000000" w:rsidRDefault="00000000" w:rsidRPr="00000000" w14:paraId="00000044">
      <w:pPr>
        <w:numPr>
          <w:ilvl w:val="0"/>
          <w:numId w:val="1"/>
        </w:numPr>
        <w:spacing w:after="0" w:line="240" w:lineRule="auto"/>
        <w:ind w:left="360" w:hanging="360"/>
        <w:rPr>
          <w:sz w:val="20"/>
          <w:szCs w:val="20"/>
        </w:rPr>
      </w:pPr>
      <w:r w:rsidDel="00000000" w:rsidR="00000000" w:rsidRPr="00000000">
        <w:rPr>
          <w:sz w:val="20"/>
          <w:szCs w:val="20"/>
          <w:rtl w:val="0"/>
        </w:rPr>
        <w:t xml:space="preserve">Awarded customer first</w:t>
      </w:r>
    </w:p>
    <w:p w:rsidR="00000000" w:rsidDel="00000000" w:rsidP="00000000" w:rsidRDefault="00000000" w:rsidRPr="00000000" w14:paraId="00000045">
      <w:pPr>
        <w:numPr>
          <w:ilvl w:val="0"/>
          <w:numId w:val="1"/>
        </w:numPr>
        <w:spacing w:after="0" w:line="240" w:lineRule="auto"/>
        <w:ind w:left="360" w:hanging="360"/>
        <w:rPr>
          <w:sz w:val="20"/>
          <w:szCs w:val="20"/>
        </w:rPr>
      </w:pPr>
      <w:r w:rsidDel="00000000" w:rsidR="00000000" w:rsidRPr="00000000">
        <w:rPr>
          <w:sz w:val="20"/>
          <w:szCs w:val="20"/>
          <w:rtl w:val="0"/>
        </w:rPr>
        <w:t xml:space="preserve">VIP &amp; SMT support SME</w:t>
      </w:r>
    </w:p>
    <w:p w:rsidR="00000000" w:rsidDel="00000000" w:rsidP="00000000" w:rsidRDefault="00000000" w:rsidRPr="00000000" w14:paraId="00000046">
      <w:pPr>
        <w:numPr>
          <w:ilvl w:val="0"/>
          <w:numId w:val="1"/>
        </w:numPr>
        <w:spacing w:after="0" w:line="240" w:lineRule="auto"/>
        <w:ind w:left="360" w:hanging="360"/>
        <w:rPr>
          <w:sz w:val="20"/>
          <w:szCs w:val="20"/>
          <w:u w:val="none"/>
        </w:rPr>
      </w:pPr>
      <w:r w:rsidDel="00000000" w:rsidR="00000000" w:rsidRPr="00000000">
        <w:rPr>
          <w:sz w:val="20"/>
          <w:szCs w:val="20"/>
          <w:rtl w:val="0"/>
        </w:rPr>
        <w:t xml:space="preserve">Windows 10 &amp; Office 365 migration rollout</w:t>
      </w:r>
      <w:r w:rsidDel="00000000" w:rsidR="00000000" w:rsidRPr="00000000">
        <w:rPr>
          <w:rtl w:val="0"/>
        </w:rPr>
      </w:r>
    </w:p>
    <w:p w:rsidR="00000000" w:rsidDel="00000000" w:rsidP="00000000" w:rsidRDefault="00000000" w:rsidRPr="00000000" w14:paraId="00000047">
      <w:pPr>
        <w:spacing w:after="0" w:line="240" w:lineRule="auto"/>
        <w:rPr>
          <w:b w:val="1"/>
        </w:rPr>
      </w:pPr>
      <w:r w:rsidDel="00000000" w:rsidR="00000000" w:rsidRPr="00000000">
        <w:rPr>
          <w:rtl w:val="0"/>
        </w:rPr>
      </w:r>
    </w:p>
    <w:p w:rsidR="00000000" w:rsidDel="00000000" w:rsidP="00000000" w:rsidRDefault="00000000" w:rsidRPr="00000000" w14:paraId="00000048">
      <w:pPr>
        <w:spacing w:after="0" w:line="240" w:lineRule="auto"/>
        <w:rPr/>
      </w:pPr>
      <w:bookmarkStart w:colFirst="0" w:colLast="0" w:name="_1fob9te" w:id="2"/>
      <w:bookmarkEnd w:id="2"/>
      <w:r w:rsidDel="00000000" w:rsidR="00000000" w:rsidRPr="00000000">
        <w:rPr>
          <w:b w:val="1"/>
          <w:rtl w:val="0"/>
        </w:rPr>
        <w:t xml:space="preserve">IT SERVICE DESK ANALYST / IDENTITY MANAGEMENT ANALYST - O2</w:t>
        <w:tab/>
        <w:t xml:space="preserve">  </w:t>
      </w:r>
      <w:r w:rsidDel="00000000" w:rsidR="00000000" w:rsidRPr="00000000">
        <w:rPr>
          <w:rtl w:val="0"/>
        </w:rPr>
        <w:t xml:space="preserve">05/05/14 - 03/06/16</w:t>
      </w:r>
    </w:p>
    <w:p w:rsidR="00000000" w:rsidDel="00000000" w:rsidP="00000000" w:rsidRDefault="00000000" w:rsidRPr="00000000" w14:paraId="00000049">
      <w:pPr>
        <w:spacing w:after="0" w:line="240" w:lineRule="auto"/>
        <w:rPr/>
      </w:pPr>
      <w:bookmarkStart w:colFirst="0" w:colLast="0" w:name="_3znysh7" w:id="3"/>
      <w:bookmarkEnd w:id="3"/>
      <w:r w:rsidDel="00000000" w:rsidR="00000000" w:rsidRPr="00000000">
        <w:rPr>
          <w:rtl w:val="0"/>
        </w:rPr>
      </w:r>
    </w:p>
    <w:p w:rsidR="00000000" w:rsidDel="00000000" w:rsidP="00000000" w:rsidRDefault="00000000" w:rsidRPr="00000000" w14:paraId="0000004A">
      <w:pPr>
        <w:spacing w:after="0" w:line="240" w:lineRule="auto"/>
        <w:rPr>
          <w:b w:val="1"/>
          <w:sz w:val="20"/>
          <w:szCs w:val="20"/>
        </w:rPr>
      </w:pPr>
      <w:r w:rsidDel="00000000" w:rsidR="00000000" w:rsidRPr="00000000">
        <w:rPr>
          <w:sz w:val="20"/>
          <w:szCs w:val="20"/>
          <w:rtl w:val="0"/>
        </w:rPr>
        <w:t xml:space="preserve">Contract role within the O2 IT Centre, working as part of a 5 Star SDI service desk (the only one 2 in the world). Supporting over 800+ retail stores nationwide (125,000 employees) inc office and remote based</w:t>
      </w:r>
      <w:r w:rsidDel="00000000" w:rsidR="00000000" w:rsidRPr="00000000">
        <w:rPr>
          <w:rtl w:val="0"/>
        </w:rPr>
      </w:r>
    </w:p>
    <w:p w:rsidR="00000000" w:rsidDel="00000000" w:rsidP="00000000" w:rsidRDefault="00000000" w:rsidRPr="00000000" w14:paraId="0000004B">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4C">
      <w:pPr>
        <w:numPr>
          <w:ilvl w:val="0"/>
          <w:numId w:val="4"/>
        </w:numPr>
        <w:spacing w:after="0" w:line="240" w:lineRule="auto"/>
        <w:ind w:left="284" w:hanging="284"/>
        <w:rPr>
          <w:sz w:val="20"/>
          <w:szCs w:val="20"/>
        </w:rPr>
      </w:pPr>
      <w:r w:rsidDel="00000000" w:rsidR="00000000" w:rsidRPr="00000000">
        <w:rPr>
          <w:sz w:val="20"/>
          <w:szCs w:val="20"/>
          <w:rtl w:val="0"/>
        </w:rPr>
        <w:t xml:space="preserve">Delivering professional, quality service to customers in accordance with SLAs (first call resolution) providing support and guidance relating to IT equipment, services and applications</w:t>
      </w:r>
    </w:p>
    <w:p w:rsidR="00000000" w:rsidDel="00000000" w:rsidP="00000000" w:rsidRDefault="00000000" w:rsidRPr="00000000" w14:paraId="0000004D">
      <w:pPr>
        <w:numPr>
          <w:ilvl w:val="0"/>
          <w:numId w:val="4"/>
        </w:numPr>
        <w:spacing w:after="0" w:line="240" w:lineRule="auto"/>
        <w:ind w:left="284" w:hanging="284"/>
        <w:rPr>
          <w:sz w:val="20"/>
          <w:szCs w:val="20"/>
        </w:rPr>
      </w:pPr>
      <w:r w:rsidDel="00000000" w:rsidR="00000000" w:rsidRPr="00000000">
        <w:rPr>
          <w:sz w:val="20"/>
          <w:szCs w:val="20"/>
          <w:rtl w:val="0"/>
        </w:rPr>
        <w:t xml:space="preserve">Incident &amp; request management, coordinating in line with service desk best practice processes and ITIL</w:t>
      </w:r>
    </w:p>
    <w:p w:rsidR="00000000" w:rsidDel="00000000" w:rsidP="00000000" w:rsidRDefault="00000000" w:rsidRPr="00000000" w14:paraId="0000004E">
      <w:pPr>
        <w:numPr>
          <w:ilvl w:val="0"/>
          <w:numId w:val="4"/>
        </w:numPr>
        <w:spacing w:after="0" w:line="240" w:lineRule="auto"/>
        <w:ind w:left="284" w:hanging="284"/>
        <w:rPr>
          <w:sz w:val="20"/>
          <w:szCs w:val="20"/>
        </w:rPr>
      </w:pPr>
      <w:r w:rsidDel="00000000" w:rsidR="00000000" w:rsidRPr="00000000">
        <w:rPr>
          <w:sz w:val="20"/>
          <w:szCs w:val="20"/>
          <w:rtl w:val="0"/>
        </w:rPr>
        <w:t xml:space="preserve">Active within a productive team, sharing knowledge and supporting a culture of accountability</w:t>
      </w:r>
    </w:p>
    <w:p w:rsidR="00000000" w:rsidDel="00000000" w:rsidP="00000000" w:rsidRDefault="00000000" w:rsidRPr="00000000" w14:paraId="0000004F">
      <w:pPr>
        <w:numPr>
          <w:ilvl w:val="0"/>
          <w:numId w:val="4"/>
        </w:numPr>
        <w:spacing w:after="0" w:line="240" w:lineRule="auto"/>
        <w:ind w:left="284" w:hanging="284"/>
        <w:rPr>
          <w:sz w:val="20"/>
          <w:szCs w:val="20"/>
        </w:rPr>
      </w:pPr>
      <w:r w:rsidDel="00000000" w:rsidR="00000000" w:rsidRPr="00000000">
        <w:rPr>
          <w:sz w:val="20"/>
          <w:szCs w:val="20"/>
          <w:rtl w:val="0"/>
        </w:rPr>
        <w:t xml:space="preserve">Troubleshooting a variety of IT-related issues, focusing on minimising disruption / downtime by diagnosing and resolving faults in the most acceptable way for the individual end user</w:t>
      </w:r>
    </w:p>
    <w:p w:rsidR="00000000" w:rsidDel="00000000" w:rsidP="00000000" w:rsidRDefault="00000000" w:rsidRPr="00000000" w14:paraId="00000050">
      <w:pPr>
        <w:numPr>
          <w:ilvl w:val="0"/>
          <w:numId w:val="4"/>
        </w:numPr>
        <w:spacing w:after="0" w:line="240" w:lineRule="auto"/>
        <w:ind w:left="284" w:hanging="284"/>
        <w:rPr>
          <w:sz w:val="20"/>
          <w:szCs w:val="20"/>
        </w:rPr>
      </w:pPr>
      <w:r w:rsidDel="00000000" w:rsidR="00000000" w:rsidRPr="00000000">
        <w:rPr>
          <w:sz w:val="20"/>
          <w:szCs w:val="20"/>
          <w:rtl w:val="0"/>
        </w:rPr>
        <w:t xml:space="preserve">Administering internal databases, consistently reviewing and updating records</w:t>
      </w:r>
    </w:p>
    <w:p w:rsidR="00000000" w:rsidDel="00000000" w:rsidP="00000000" w:rsidRDefault="00000000" w:rsidRPr="00000000" w14:paraId="00000051">
      <w:pPr>
        <w:numPr>
          <w:ilvl w:val="0"/>
          <w:numId w:val="4"/>
        </w:numPr>
        <w:spacing w:after="0" w:line="240" w:lineRule="auto"/>
        <w:ind w:left="284" w:hanging="284"/>
        <w:rPr>
          <w:sz w:val="20"/>
          <w:szCs w:val="20"/>
        </w:rPr>
      </w:pPr>
      <w:r w:rsidDel="00000000" w:rsidR="00000000" w:rsidRPr="00000000">
        <w:rPr>
          <w:sz w:val="20"/>
          <w:szCs w:val="20"/>
          <w:rtl w:val="0"/>
        </w:rPr>
        <w:t xml:space="preserve">Maintaining user access to systems/emails/data. Creating SOX compliant user accounts </w:t>
      </w:r>
    </w:p>
    <w:p w:rsidR="00000000" w:rsidDel="00000000" w:rsidP="00000000" w:rsidRDefault="00000000" w:rsidRPr="00000000" w14:paraId="00000052">
      <w:pPr>
        <w:numPr>
          <w:ilvl w:val="0"/>
          <w:numId w:val="4"/>
        </w:numPr>
        <w:spacing w:after="0" w:line="240" w:lineRule="auto"/>
        <w:ind w:left="284" w:hanging="284"/>
        <w:rPr>
          <w:sz w:val="20"/>
          <w:szCs w:val="20"/>
        </w:rPr>
      </w:pPr>
      <w:r w:rsidDel="00000000" w:rsidR="00000000" w:rsidRPr="00000000">
        <w:rPr>
          <w:sz w:val="20"/>
          <w:szCs w:val="20"/>
          <w:rtl w:val="0"/>
        </w:rPr>
        <w:t xml:space="preserve">VIP Support</w:t>
      </w:r>
    </w:p>
    <w:p w:rsidR="00000000" w:rsidDel="00000000" w:rsidP="00000000" w:rsidRDefault="00000000" w:rsidRPr="00000000" w14:paraId="00000053">
      <w:pPr>
        <w:numPr>
          <w:ilvl w:val="0"/>
          <w:numId w:val="4"/>
        </w:numPr>
        <w:spacing w:after="0" w:line="240" w:lineRule="auto"/>
        <w:ind w:left="284" w:hanging="284"/>
        <w:rPr>
          <w:sz w:val="20"/>
          <w:szCs w:val="20"/>
        </w:rPr>
      </w:pPr>
      <w:r w:rsidDel="00000000" w:rsidR="00000000" w:rsidRPr="00000000">
        <w:rPr>
          <w:sz w:val="20"/>
          <w:szCs w:val="20"/>
          <w:rtl w:val="0"/>
        </w:rPr>
        <w:t xml:space="preserve">Continuous monitoring of servers &amp; firewalls port administration configuration to ensure consistent operations</w:t>
      </w:r>
    </w:p>
    <w:p w:rsidR="00000000" w:rsidDel="00000000" w:rsidP="00000000" w:rsidRDefault="00000000" w:rsidRPr="00000000" w14:paraId="00000054">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55">
      <w:pPr>
        <w:spacing w:after="0" w:line="240" w:lineRule="auto"/>
        <w:rPr>
          <w:b w:val="1"/>
          <w:sz w:val="20"/>
          <w:szCs w:val="20"/>
        </w:rPr>
      </w:pPr>
      <w:r w:rsidDel="00000000" w:rsidR="00000000" w:rsidRPr="00000000">
        <w:rPr>
          <w:b w:val="1"/>
          <w:sz w:val="20"/>
          <w:szCs w:val="20"/>
          <w:rtl w:val="0"/>
        </w:rPr>
        <w:t xml:space="preserve">Key achievements</w:t>
      </w:r>
    </w:p>
    <w:p w:rsidR="00000000" w:rsidDel="00000000" w:rsidP="00000000" w:rsidRDefault="00000000" w:rsidRPr="00000000" w14:paraId="00000056">
      <w:pPr>
        <w:numPr>
          <w:ilvl w:val="0"/>
          <w:numId w:val="4"/>
        </w:numPr>
        <w:spacing w:after="0" w:line="240" w:lineRule="auto"/>
        <w:ind w:left="284" w:hanging="284"/>
        <w:rPr>
          <w:sz w:val="20"/>
          <w:szCs w:val="20"/>
        </w:rPr>
      </w:pPr>
      <w:r w:rsidDel="00000000" w:rsidR="00000000" w:rsidRPr="00000000">
        <w:rPr>
          <w:sz w:val="20"/>
          <w:szCs w:val="20"/>
          <w:rtl w:val="0"/>
        </w:rPr>
        <w:t xml:space="preserve">SME contact for all O2 retail store outlets nationwide</w:t>
      </w:r>
    </w:p>
    <w:p w:rsidR="00000000" w:rsidDel="00000000" w:rsidP="00000000" w:rsidRDefault="00000000" w:rsidRPr="00000000" w14:paraId="00000057">
      <w:pPr>
        <w:numPr>
          <w:ilvl w:val="0"/>
          <w:numId w:val="4"/>
        </w:numPr>
        <w:spacing w:after="0" w:line="240" w:lineRule="auto"/>
        <w:ind w:left="284" w:hanging="284"/>
        <w:rPr>
          <w:sz w:val="20"/>
          <w:szCs w:val="20"/>
        </w:rPr>
      </w:pPr>
      <w:r w:rsidDel="00000000" w:rsidR="00000000" w:rsidRPr="00000000">
        <w:rPr>
          <w:sz w:val="20"/>
          <w:szCs w:val="20"/>
          <w:rtl w:val="0"/>
        </w:rPr>
        <w:t xml:space="preserve">Consistent achievement of above target sat. scores, monthly awards and customer satisfaction</w:t>
      </w:r>
    </w:p>
    <w:p w:rsidR="00000000" w:rsidDel="00000000" w:rsidP="00000000" w:rsidRDefault="00000000" w:rsidRPr="00000000" w14:paraId="00000058">
      <w:pPr>
        <w:spacing w:after="0" w:line="240" w:lineRule="auto"/>
        <w:rPr>
          <w:rFonts w:ascii="Carlito" w:cs="Carlito" w:eastAsia="Carlito" w:hAnsi="Carlito"/>
          <w:sz w:val="20"/>
          <w:szCs w:val="20"/>
        </w:rPr>
      </w:pPr>
      <w:r w:rsidDel="00000000" w:rsidR="00000000" w:rsidRPr="00000000">
        <w:rPr>
          <w:rtl w:val="0"/>
        </w:rPr>
      </w:r>
    </w:p>
    <w:p w:rsidR="00000000" w:rsidDel="00000000" w:rsidP="00000000" w:rsidRDefault="00000000" w:rsidRPr="00000000" w14:paraId="00000059">
      <w:pPr>
        <w:spacing w:after="0" w:line="240" w:lineRule="auto"/>
        <w:rPr>
          <w:b w:val="1"/>
        </w:rPr>
      </w:pPr>
      <w:r w:rsidDel="00000000" w:rsidR="00000000" w:rsidRPr="00000000">
        <w:rPr>
          <w:b w:val="1"/>
          <w:rtl w:val="0"/>
        </w:rPr>
        <w:t xml:space="preserve">SALES REPRESENTATIVE – Leeds Motor Sales</w:t>
        <w:tab/>
        <w:tab/>
        <w:tab/>
        <w:tab/>
        <w:tab/>
        <w:tab/>
        <w:t xml:space="preserve">2013-2014</w:t>
      </w:r>
    </w:p>
    <w:p w:rsidR="00000000" w:rsidDel="00000000" w:rsidP="00000000" w:rsidRDefault="00000000" w:rsidRPr="00000000" w14:paraId="0000005A">
      <w:pPr>
        <w:spacing w:after="0" w:line="240" w:lineRule="auto"/>
        <w:rPr>
          <w:sz w:val="20"/>
          <w:szCs w:val="20"/>
        </w:rPr>
      </w:pPr>
      <w:r w:rsidDel="00000000" w:rsidR="00000000" w:rsidRPr="00000000">
        <w:rPr>
          <w:sz w:val="20"/>
          <w:szCs w:val="20"/>
          <w:rtl w:val="0"/>
        </w:rPr>
        <w:t xml:space="preserve">Source and sale of vehicles both face to face and online</w:t>
      </w:r>
    </w:p>
    <w:p w:rsidR="00000000" w:rsidDel="00000000" w:rsidP="00000000" w:rsidRDefault="00000000" w:rsidRPr="00000000" w14:paraId="0000005B">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5C">
      <w:pPr>
        <w:numPr>
          <w:ilvl w:val="0"/>
          <w:numId w:val="4"/>
        </w:numPr>
        <w:spacing w:after="0" w:line="240" w:lineRule="auto"/>
        <w:ind w:left="284" w:hanging="284"/>
        <w:rPr>
          <w:sz w:val="20"/>
          <w:szCs w:val="20"/>
        </w:rPr>
      </w:pPr>
      <w:r w:rsidDel="00000000" w:rsidR="00000000" w:rsidRPr="00000000">
        <w:rPr>
          <w:sz w:val="20"/>
          <w:szCs w:val="20"/>
          <w:rtl w:val="0"/>
        </w:rPr>
        <w:t xml:space="preserve">Used expert industry knowledge to source a variety of vehicles most likely to meet customer requirements – ensuring quality and safety were top priorities</w:t>
      </w:r>
    </w:p>
    <w:p w:rsidR="00000000" w:rsidDel="00000000" w:rsidP="00000000" w:rsidRDefault="00000000" w:rsidRPr="00000000" w14:paraId="0000005D">
      <w:pPr>
        <w:numPr>
          <w:ilvl w:val="0"/>
          <w:numId w:val="4"/>
        </w:numPr>
        <w:spacing w:after="0" w:line="240" w:lineRule="auto"/>
        <w:ind w:left="284" w:hanging="284"/>
        <w:rPr>
          <w:sz w:val="20"/>
          <w:szCs w:val="20"/>
        </w:rPr>
      </w:pPr>
      <w:r w:rsidDel="00000000" w:rsidR="00000000" w:rsidRPr="00000000">
        <w:rPr>
          <w:sz w:val="20"/>
          <w:szCs w:val="20"/>
          <w:rtl w:val="0"/>
        </w:rPr>
        <w:t xml:space="preserve">Built easy rapport with customers to understand their needs, before offering relevant models / makes within a realistic price range to maximise the chance of closing a sale</w:t>
      </w:r>
    </w:p>
    <w:p w:rsidR="00000000" w:rsidDel="00000000" w:rsidP="00000000" w:rsidRDefault="00000000" w:rsidRPr="00000000" w14:paraId="0000005E">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5F">
      <w:pPr>
        <w:spacing w:after="0" w:line="240" w:lineRule="auto"/>
        <w:rPr>
          <w:b w:val="1"/>
        </w:rPr>
      </w:pPr>
      <w:r w:rsidDel="00000000" w:rsidR="00000000" w:rsidRPr="00000000">
        <w:rPr>
          <w:b w:val="1"/>
          <w:rtl w:val="0"/>
        </w:rPr>
        <w:t xml:space="preserve">2</w:t>
      </w:r>
      <w:r w:rsidDel="00000000" w:rsidR="00000000" w:rsidRPr="00000000">
        <w:rPr>
          <w:b w:val="1"/>
          <w:vertAlign w:val="superscript"/>
          <w:rtl w:val="0"/>
        </w:rPr>
        <w:t xml:space="preserve">nd</w:t>
      </w:r>
      <w:r w:rsidDel="00000000" w:rsidR="00000000" w:rsidRPr="00000000">
        <w:rPr>
          <w:b w:val="1"/>
          <w:rtl w:val="0"/>
        </w:rPr>
        <w:t xml:space="preserve"> LINE SUPPORT ANALYST (Contract) – Europa</w:t>
        <w:tab/>
        <w:tab/>
        <w:tab/>
        <w:tab/>
        <w:t xml:space="preserve">        2013 - 2013</w:t>
      </w:r>
    </w:p>
    <w:p w:rsidR="00000000" w:rsidDel="00000000" w:rsidP="00000000" w:rsidRDefault="00000000" w:rsidRPr="00000000" w14:paraId="00000060">
      <w:pPr>
        <w:spacing w:after="0" w:line="240" w:lineRule="auto"/>
        <w:rPr>
          <w:sz w:val="20"/>
          <w:szCs w:val="20"/>
        </w:rPr>
      </w:pPr>
      <w:r w:rsidDel="00000000" w:rsidR="00000000" w:rsidRPr="00000000">
        <w:rPr>
          <w:sz w:val="20"/>
          <w:szCs w:val="20"/>
          <w:rtl w:val="0"/>
        </w:rPr>
        <w:t xml:space="preserve">Supporting 3000 users over the phone, email or in person. Logged calls before troubleshooting, diagnosing and resolving IT issues via phone, email, floor walking or remotely</w:t>
      </w:r>
    </w:p>
    <w:p w:rsidR="00000000" w:rsidDel="00000000" w:rsidP="00000000" w:rsidRDefault="00000000" w:rsidRPr="00000000" w14:paraId="00000061">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62">
      <w:pPr>
        <w:numPr>
          <w:ilvl w:val="0"/>
          <w:numId w:val="4"/>
        </w:numPr>
        <w:spacing w:after="0" w:line="240" w:lineRule="auto"/>
        <w:ind w:left="284" w:hanging="284"/>
        <w:rPr>
          <w:sz w:val="20"/>
          <w:szCs w:val="20"/>
        </w:rPr>
      </w:pPr>
      <w:r w:rsidDel="00000000" w:rsidR="00000000" w:rsidRPr="00000000">
        <w:rPr>
          <w:sz w:val="20"/>
          <w:szCs w:val="20"/>
          <w:rtl w:val="0"/>
        </w:rPr>
        <w:t xml:space="preserve">Incident and requests management, Active Directory, Windows , MS Server, mobile devices, Exchange (support, configuration), VPN, software, hardware, security (support deployment) and roll-outs</w:t>
      </w:r>
    </w:p>
    <w:p w:rsidR="00000000" w:rsidDel="00000000" w:rsidP="00000000" w:rsidRDefault="00000000" w:rsidRPr="00000000" w14:paraId="00000063">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64">
      <w:pPr>
        <w:spacing w:after="0" w:line="240" w:lineRule="auto"/>
        <w:rPr>
          <w:b w:val="1"/>
        </w:rPr>
      </w:pPr>
      <w:r w:rsidDel="00000000" w:rsidR="00000000" w:rsidRPr="00000000">
        <w:rPr>
          <w:b w:val="1"/>
          <w:rtl w:val="0"/>
        </w:rPr>
        <w:t xml:space="preserve">IT SERVICE DESK ANALYST (Contract) – Univar</w:t>
        <w:tab/>
        <w:tab/>
        <w:tab/>
        <w:tab/>
        <w:tab/>
        <w:t xml:space="preserve">          2012 -2013</w:t>
      </w:r>
    </w:p>
    <w:p w:rsidR="00000000" w:rsidDel="00000000" w:rsidP="00000000" w:rsidRDefault="00000000" w:rsidRPr="00000000" w14:paraId="00000065">
      <w:pPr>
        <w:spacing w:after="0" w:line="240" w:lineRule="auto"/>
        <w:rPr>
          <w:sz w:val="20"/>
          <w:szCs w:val="20"/>
        </w:rPr>
      </w:pPr>
      <w:r w:rsidDel="00000000" w:rsidR="00000000" w:rsidRPr="00000000">
        <w:rPr>
          <w:sz w:val="20"/>
          <w:szCs w:val="20"/>
          <w:rtl w:val="0"/>
        </w:rPr>
        <w:t xml:space="preserve">Delivered first line support to customers face-to-face, via remotely, telephone and via email, troubleshooting and resolution</w:t>
      </w:r>
    </w:p>
    <w:p w:rsidR="00000000" w:rsidDel="00000000" w:rsidP="00000000" w:rsidRDefault="00000000" w:rsidRPr="00000000" w14:paraId="00000066">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67">
      <w:pPr>
        <w:numPr>
          <w:ilvl w:val="0"/>
          <w:numId w:val="4"/>
        </w:numPr>
        <w:spacing w:after="0" w:line="240" w:lineRule="auto"/>
        <w:ind w:left="284" w:hanging="284"/>
        <w:rPr>
          <w:sz w:val="20"/>
          <w:szCs w:val="20"/>
        </w:rPr>
      </w:pPr>
      <w:r w:rsidDel="00000000" w:rsidR="00000000" w:rsidRPr="00000000">
        <w:rPr>
          <w:sz w:val="20"/>
          <w:szCs w:val="20"/>
          <w:rtl w:val="0"/>
        </w:rPr>
        <w:t xml:space="preserve">Handled Active Directory issues (password resets, unlocks, account activation / deactivation, permission groups etc.), Exchange (setup, profile creation, mailbox access, permission groups etc.) and supported software requirements incl. how-to guidance, updates, patches etc.</w:t>
      </w:r>
    </w:p>
    <w:p w:rsidR="00000000" w:rsidDel="00000000" w:rsidP="00000000" w:rsidRDefault="00000000" w:rsidRPr="00000000" w14:paraId="00000068">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69">
      <w:pPr>
        <w:spacing w:after="0" w:line="240" w:lineRule="auto"/>
        <w:rPr>
          <w:b w:val="1"/>
        </w:rPr>
      </w:pPr>
      <w:r w:rsidDel="00000000" w:rsidR="00000000" w:rsidRPr="00000000">
        <w:rPr>
          <w:b w:val="1"/>
          <w:rtl w:val="0"/>
        </w:rPr>
        <w:t xml:space="preserve">CUSTOMER SERVICE ASSISTANT – Hyde Park Autos</w:t>
        <w:tab/>
        <w:tab/>
        <w:tab/>
        <w:tab/>
        <w:tab/>
        <w:t xml:space="preserve">2011-2012</w:t>
      </w:r>
    </w:p>
    <w:p w:rsidR="00000000" w:rsidDel="00000000" w:rsidP="00000000" w:rsidRDefault="00000000" w:rsidRPr="00000000" w14:paraId="0000006A">
      <w:pPr>
        <w:spacing w:after="0" w:line="240" w:lineRule="auto"/>
        <w:rPr>
          <w:sz w:val="20"/>
          <w:szCs w:val="20"/>
        </w:rPr>
      </w:pPr>
      <w:r w:rsidDel="00000000" w:rsidR="00000000" w:rsidRPr="00000000">
        <w:rPr>
          <w:sz w:val="20"/>
          <w:szCs w:val="20"/>
          <w:rtl w:val="0"/>
        </w:rPr>
        <w:t xml:space="preserve">Supported the successful running of a family-owned business</w:t>
      </w:r>
    </w:p>
    <w:p w:rsidR="00000000" w:rsidDel="00000000" w:rsidP="00000000" w:rsidRDefault="00000000" w:rsidRPr="00000000" w14:paraId="0000006B">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6C">
      <w:pPr>
        <w:numPr>
          <w:ilvl w:val="0"/>
          <w:numId w:val="4"/>
        </w:numPr>
        <w:spacing w:after="0" w:line="240" w:lineRule="auto"/>
        <w:ind w:left="284" w:hanging="284"/>
        <w:rPr>
          <w:sz w:val="20"/>
          <w:szCs w:val="20"/>
        </w:rPr>
      </w:pPr>
      <w:r w:rsidDel="00000000" w:rsidR="00000000" w:rsidRPr="00000000">
        <w:rPr>
          <w:sz w:val="20"/>
          <w:szCs w:val="20"/>
          <w:rtl w:val="0"/>
        </w:rPr>
        <w:t xml:space="preserve">Sourced and procured competitively priced vehicles for advertising / re-sale</w:t>
      </w:r>
    </w:p>
    <w:p w:rsidR="00000000" w:rsidDel="00000000" w:rsidP="00000000" w:rsidRDefault="00000000" w:rsidRPr="00000000" w14:paraId="0000006D">
      <w:pPr>
        <w:numPr>
          <w:ilvl w:val="0"/>
          <w:numId w:val="4"/>
        </w:numPr>
        <w:spacing w:after="0" w:line="240" w:lineRule="auto"/>
        <w:ind w:left="284" w:hanging="284"/>
        <w:rPr>
          <w:sz w:val="20"/>
          <w:szCs w:val="20"/>
        </w:rPr>
      </w:pPr>
      <w:r w:rsidDel="00000000" w:rsidR="00000000" w:rsidRPr="00000000">
        <w:rPr>
          <w:sz w:val="20"/>
          <w:szCs w:val="20"/>
          <w:rtl w:val="0"/>
        </w:rPr>
        <w:t xml:space="preserve">Prepared vehicles for repair, maintenance and MOTs including paperwork and ordering parts</w:t>
      </w:r>
    </w:p>
    <w:p w:rsidR="00000000" w:rsidDel="00000000" w:rsidP="00000000" w:rsidRDefault="00000000" w:rsidRPr="00000000" w14:paraId="0000006E">
      <w:pPr>
        <w:numPr>
          <w:ilvl w:val="0"/>
          <w:numId w:val="4"/>
        </w:numPr>
        <w:spacing w:after="0" w:line="240" w:lineRule="auto"/>
        <w:ind w:left="284" w:hanging="284"/>
        <w:rPr>
          <w:sz w:val="20"/>
          <w:szCs w:val="20"/>
        </w:rPr>
      </w:pPr>
      <w:r w:rsidDel="00000000" w:rsidR="00000000" w:rsidRPr="00000000">
        <w:rPr>
          <w:sz w:val="20"/>
          <w:szCs w:val="20"/>
          <w:rtl w:val="0"/>
        </w:rPr>
        <w:t xml:space="preserve">Delivered great service to customers to ensure high levels of repeat business</w:t>
      </w:r>
    </w:p>
    <w:p w:rsidR="00000000" w:rsidDel="00000000" w:rsidP="00000000" w:rsidRDefault="00000000" w:rsidRPr="00000000" w14:paraId="0000006F">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70">
      <w:pPr>
        <w:spacing w:after="0" w:line="240" w:lineRule="auto"/>
        <w:rPr>
          <w:b w:val="1"/>
        </w:rPr>
      </w:pPr>
      <w:r w:rsidDel="00000000" w:rsidR="00000000" w:rsidRPr="00000000">
        <w:rPr>
          <w:b w:val="1"/>
          <w:rtl w:val="0"/>
        </w:rPr>
        <w:t xml:space="preserve">FIRST LINE IT SUPPORT ANALYST – Lloyds Banking Group</w:t>
        <w:tab/>
        <w:tab/>
        <w:tab/>
        <w:tab/>
        <w:t xml:space="preserve">          2011</w:t>
      </w:r>
    </w:p>
    <w:p w:rsidR="00000000" w:rsidDel="00000000" w:rsidP="00000000" w:rsidRDefault="00000000" w:rsidRPr="00000000" w14:paraId="00000071">
      <w:pPr>
        <w:spacing w:after="0" w:line="240" w:lineRule="auto"/>
        <w:rPr>
          <w:sz w:val="20"/>
          <w:szCs w:val="20"/>
        </w:rPr>
      </w:pPr>
      <w:r w:rsidDel="00000000" w:rsidR="00000000" w:rsidRPr="00000000">
        <w:rPr>
          <w:sz w:val="20"/>
          <w:szCs w:val="20"/>
          <w:rtl w:val="0"/>
        </w:rPr>
        <w:t xml:space="preserve">Provided first line support utilising ITIL principles for 240,000 end users, ensuring issues were understood and actions explained in a non-technical language to maximise rapid resolution and satisfaction</w:t>
      </w:r>
    </w:p>
    <w:p w:rsidR="00000000" w:rsidDel="00000000" w:rsidP="00000000" w:rsidRDefault="00000000" w:rsidRPr="00000000" w14:paraId="00000072">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73">
      <w:pPr>
        <w:numPr>
          <w:ilvl w:val="0"/>
          <w:numId w:val="4"/>
        </w:numPr>
        <w:spacing w:after="0" w:line="240" w:lineRule="auto"/>
        <w:ind w:left="284" w:hanging="284"/>
        <w:rPr>
          <w:sz w:val="20"/>
          <w:szCs w:val="20"/>
        </w:rPr>
      </w:pPr>
      <w:r w:rsidDel="00000000" w:rsidR="00000000" w:rsidRPr="00000000">
        <w:rPr>
          <w:sz w:val="20"/>
          <w:szCs w:val="20"/>
          <w:rtl w:val="0"/>
        </w:rPr>
        <w:t xml:space="preserve">Supported users with Exchange and Active Directory issues, Citrix, checking workstations and offering software and hardware support as required</w:t>
      </w:r>
    </w:p>
    <w:p w:rsidR="00000000" w:rsidDel="00000000" w:rsidP="00000000" w:rsidRDefault="00000000" w:rsidRPr="00000000" w14:paraId="00000074">
      <w:pPr>
        <w:numPr>
          <w:ilvl w:val="0"/>
          <w:numId w:val="4"/>
        </w:numPr>
        <w:spacing w:after="0" w:line="240" w:lineRule="auto"/>
        <w:ind w:left="284" w:hanging="284"/>
        <w:rPr>
          <w:sz w:val="20"/>
          <w:szCs w:val="20"/>
        </w:rPr>
      </w:pPr>
      <w:r w:rsidDel="00000000" w:rsidR="00000000" w:rsidRPr="00000000">
        <w:rPr>
          <w:sz w:val="20"/>
          <w:szCs w:val="20"/>
          <w:rtl w:val="0"/>
        </w:rPr>
        <w:t xml:space="preserve">Delivered step by step instructions by phone email or remote access, depending on user preferences</w:t>
      </w:r>
    </w:p>
    <w:p w:rsidR="00000000" w:rsidDel="00000000" w:rsidP="00000000" w:rsidRDefault="00000000" w:rsidRPr="00000000" w14:paraId="00000075">
      <w:pPr>
        <w:spacing w:after="0" w:line="240" w:lineRule="auto"/>
        <w:ind w:left="720"/>
        <w:rPr>
          <w:sz w:val="20"/>
          <w:szCs w:val="20"/>
        </w:rPr>
      </w:pPr>
      <w:r w:rsidDel="00000000" w:rsidR="00000000" w:rsidRPr="00000000">
        <w:rPr>
          <w:rtl w:val="0"/>
        </w:rPr>
      </w:r>
    </w:p>
    <w:p w:rsidR="00000000" w:rsidDel="00000000" w:rsidP="00000000" w:rsidRDefault="00000000" w:rsidRPr="00000000" w14:paraId="00000076">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77">
      <w:pPr>
        <w:spacing w:after="0" w:line="240" w:lineRule="auto"/>
        <w:rPr>
          <w:b w:val="1"/>
        </w:rPr>
      </w:pPr>
      <w:r w:rsidDel="00000000" w:rsidR="00000000" w:rsidRPr="00000000">
        <w:rPr>
          <w:b w:val="1"/>
          <w:rtl w:val="0"/>
        </w:rPr>
        <w:t xml:space="preserve">CUSTOMER SERVICE ASSISTANT – Hyde Park Autos</w:t>
        <w:tab/>
        <w:tab/>
        <w:tab/>
        <w:tab/>
        <w:tab/>
        <w:t xml:space="preserve">2010-2011</w:t>
      </w:r>
    </w:p>
    <w:p w:rsidR="00000000" w:rsidDel="00000000" w:rsidP="00000000" w:rsidRDefault="00000000" w:rsidRPr="00000000" w14:paraId="00000078">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79">
      <w:pPr>
        <w:spacing w:after="0" w:line="240" w:lineRule="auto"/>
        <w:rPr>
          <w:b w:val="1"/>
        </w:rPr>
      </w:pPr>
      <w:r w:rsidDel="00000000" w:rsidR="00000000" w:rsidRPr="00000000">
        <w:rPr>
          <w:b w:val="1"/>
          <w:rtl w:val="0"/>
        </w:rPr>
        <w:t xml:space="preserve">CUSTOMER SERVICE ASSISTANT – Halifax Bank of Scotland\Lloyds Banking Group</w:t>
        <w:tab/>
        <w:t xml:space="preserve">2005-2010</w:t>
      </w:r>
    </w:p>
    <w:p w:rsidR="00000000" w:rsidDel="00000000" w:rsidP="00000000" w:rsidRDefault="00000000" w:rsidRPr="00000000" w14:paraId="0000007A">
      <w:pPr>
        <w:spacing w:after="0" w:line="240" w:lineRule="auto"/>
        <w:rPr>
          <w:sz w:val="20"/>
          <w:szCs w:val="20"/>
        </w:rPr>
      </w:pPr>
      <w:r w:rsidDel="00000000" w:rsidR="00000000" w:rsidRPr="00000000">
        <w:rPr>
          <w:sz w:val="20"/>
          <w:szCs w:val="20"/>
          <w:rtl w:val="0"/>
        </w:rPr>
        <w:t xml:space="preserve">Delivered operational and administrative functions which supported the overall delivery of quality end-to-end processes / procedures to meet internal and external customer requirements</w:t>
      </w:r>
    </w:p>
    <w:p w:rsidR="00000000" w:rsidDel="00000000" w:rsidP="00000000" w:rsidRDefault="00000000" w:rsidRPr="00000000" w14:paraId="0000007B">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7C">
      <w:pPr>
        <w:numPr>
          <w:ilvl w:val="0"/>
          <w:numId w:val="4"/>
        </w:numPr>
        <w:spacing w:after="0" w:line="240" w:lineRule="auto"/>
        <w:ind w:left="284" w:hanging="284"/>
        <w:rPr>
          <w:sz w:val="20"/>
          <w:szCs w:val="20"/>
        </w:rPr>
      </w:pPr>
      <w:r w:rsidDel="00000000" w:rsidR="00000000" w:rsidRPr="00000000">
        <w:rPr>
          <w:sz w:val="20"/>
          <w:szCs w:val="20"/>
          <w:rtl w:val="0"/>
        </w:rPr>
        <w:t xml:space="preserve">Timely processing of customer applications including verification of ID documents</w:t>
      </w:r>
    </w:p>
    <w:p w:rsidR="00000000" w:rsidDel="00000000" w:rsidP="00000000" w:rsidRDefault="00000000" w:rsidRPr="00000000" w14:paraId="0000007D">
      <w:pPr>
        <w:numPr>
          <w:ilvl w:val="0"/>
          <w:numId w:val="4"/>
        </w:numPr>
        <w:spacing w:after="0" w:line="240" w:lineRule="auto"/>
        <w:ind w:left="284" w:hanging="284"/>
        <w:rPr>
          <w:sz w:val="20"/>
          <w:szCs w:val="20"/>
        </w:rPr>
      </w:pPr>
      <w:r w:rsidDel="00000000" w:rsidR="00000000" w:rsidRPr="00000000">
        <w:rPr>
          <w:sz w:val="20"/>
          <w:szCs w:val="20"/>
          <w:rtl w:val="0"/>
        </w:rPr>
        <w:t xml:space="preserve">Supported the QC department in the implementation of specific improvements to operations</w:t>
      </w:r>
    </w:p>
    <w:p w:rsidR="00000000" w:rsidDel="00000000" w:rsidP="00000000" w:rsidRDefault="00000000" w:rsidRPr="00000000" w14:paraId="0000007E">
      <w:pPr>
        <w:numPr>
          <w:ilvl w:val="0"/>
          <w:numId w:val="4"/>
        </w:numPr>
        <w:spacing w:after="0" w:line="240" w:lineRule="auto"/>
        <w:ind w:left="284" w:hanging="284"/>
        <w:rPr>
          <w:sz w:val="20"/>
          <w:szCs w:val="20"/>
        </w:rPr>
      </w:pPr>
      <w:r w:rsidDel="00000000" w:rsidR="00000000" w:rsidRPr="00000000">
        <w:rPr>
          <w:sz w:val="20"/>
          <w:szCs w:val="20"/>
          <w:rtl w:val="0"/>
        </w:rPr>
        <w:t xml:space="preserve">Delivered in accordance with challenging SLAs and in line with FSA regulations</w:t>
      </w:r>
    </w:p>
    <w:p w:rsidR="00000000" w:rsidDel="00000000" w:rsidP="00000000" w:rsidRDefault="00000000" w:rsidRPr="00000000" w14:paraId="0000007F">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80">
      <w:pPr>
        <w:spacing w:after="0" w:line="240" w:lineRule="auto"/>
        <w:rPr>
          <w:b w:val="1"/>
        </w:rPr>
      </w:pPr>
      <w:r w:rsidDel="00000000" w:rsidR="00000000" w:rsidRPr="00000000">
        <w:rPr>
          <w:b w:val="1"/>
          <w:rtl w:val="0"/>
        </w:rPr>
        <w:t xml:space="preserve">DATABASE TECHNICAL ADMINISTRATOR – BT Plc</w:t>
        <w:tab/>
        <w:tab/>
        <w:tab/>
        <w:tab/>
        <w:tab/>
        <w:t xml:space="preserve">2002-2004</w:t>
      </w:r>
    </w:p>
    <w:p w:rsidR="00000000" w:rsidDel="00000000" w:rsidP="00000000" w:rsidRDefault="00000000" w:rsidRPr="00000000" w14:paraId="00000081">
      <w:pPr>
        <w:spacing w:after="0" w:line="240" w:lineRule="auto"/>
        <w:rPr>
          <w:rFonts w:ascii="Carlito" w:cs="Carlito" w:eastAsia="Carlito" w:hAnsi="Carlito"/>
          <w:sz w:val="10"/>
          <w:szCs w:val="10"/>
        </w:rPr>
      </w:pPr>
      <w:r w:rsidDel="00000000" w:rsidR="00000000" w:rsidRPr="00000000">
        <w:rPr>
          <w:rtl w:val="0"/>
        </w:rPr>
      </w:r>
    </w:p>
    <w:p w:rsidR="00000000" w:rsidDel="00000000" w:rsidP="00000000" w:rsidRDefault="00000000" w:rsidRPr="00000000" w14:paraId="00000082">
      <w:pPr>
        <w:numPr>
          <w:ilvl w:val="0"/>
          <w:numId w:val="4"/>
        </w:numPr>
        <w:spacing w:after="0" w:line="240" w:lineRule="auto"/>
        <w:ind w:left="284" w:hanging="284"/>
        <w:rPr>
          <w:sz w:val="20"/>
          <w:szCs w:val="20"/>
        </w:rPr>
      </w:pPr>
      <w:r w:rsidDel="00000000" w:rsidR="00000000" w:rsidRPr="00000000">
        <w:rPr>
          <w:sz w:val="20"/>
          <w:szCs w:val="20"/>
          <w:rtl w:val="0"/>
        </w:rPr>
        <w:t xml:space="preserve">Responsible for the comprehensive management of client sites, equipment, LANs/WAN routers and 3-coms, rapidly addressing and logging any faults before undertaking diagnostic/troubleshooting tasks</w:t>
      </w:r>
    </w:p>
    <w:p w:rsidR="00000000" w:rsidDel="00000000" w:rsidP="00000000" w:rsidRDefault="00000000" w:rsidRPr="00000000" w14:paraId="00000083">
      <w:pPr>
        <w:numPr>
          <w:ilvl w:val="0"/>
          <w:numId w:val="4"/>
        </w:numPr>
        <w:spacing w:after="0" w:line="240" w:lineRule="auto"/>
        <w:ind w:left="284" w:hanging="284"/>
        <w:rPr>
          <w:sz w:val="20"/>
          <w:szCs w:val="20"/>
        </w:rPr>
      </w:pPr>
      <w:r w:rsidDel="00000000" w:rsidR="00000000" w:rsidRPr="00000000">
        <w:rPr>
          <w:sz w:val="20"/>
          <w:szCs w:val="20"/>
          <w:rtl w:val="0"/>
        </w:rPr>
        <w:t xml:space="preserve">Ensured major faults were dealt with in line with SLAs including reporting to the Product Manager</w:t>
      </w:r>
    </w:p>
    <w:p w:rsidR="00000000" w:rsidDel="00000000" w:rsidP="00000000" w:rsidRDefault="00000000" w:rsidRPr="00000000" w14:paraId="00000084">
      <w:pPr>
        <w:pBdr>
          <w:bottom w:color="00000a" w:space="1" w:sz="4" w:val="single"/>
        </w:pBdr>
        <w:spacing w:after="120" w:before="120" w:line="240" w:lineRule="auto"/>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14:paraId="00000085">
      <w:pPr>
        <w:spacing w:after="0" w:line="240" w:lineRule="auto"/>
        <w:rPr>
          <w:sz w:val="20"/>
          <w:szCs w:val="20"/>
        </w:rPr>
      </w:pPr>
      <w:r w:rsidDel="00000000" w:rsidR="00000000" w:rsidRPr="00000000">
        <w:rPr>
          <w:sz w:val="20"/>
          <w:szCs w:val="20"/>
          <w:rtl w:val="0"/>
        </w:rPr>
        <w:t xml:space="preserve">2019: CPD &amp; iAP Certified Microsoft Windows 10</w:t>
      </w:r>
    </w:p>
    <w:p w:rsidR="00000000" w:rsidDel="00000000" w:rsidP="00000000" w:rsidRDefault="00000000" w:rsidRPr="00000000" w14:paraId="00000086">
      <w:pPr>
        <w:spacing w:after="0" w:line="240" w:lineRule="auto"/>
        <w:rPr>
          <w:sz w:val="20"/>
          <w:szCs w:val="20"/>
        </w:rPr>
      </w:pPr>
      <w:r w:rsidDel="00000000" w:rsidR="00000000" w:rsidRPr="00000000">
        <w:rPr>
          <w:sz w:val="20"/>
          <w:szCs w:val="20"/>
          <w:rtl w:val="0"/>
        </w:rPr>
        <w:t xml:space="preserve">2019: Microsoft Windows 10 Advanced Troubleshooting</w:t>
      </w:r>
    </w:p>
    <w:p w:rsidR="00000000" w:rsidDel="00000000" w:rsidP="00000000" w:rsidRDefault="00000000" w:rsidRPr="00000000" w14:paraId="00000087">
      <w:pPr>
        <w:spacing w:after="0" w:line="240" w:lineRule="auto"/>
        <w:rPr>
          <w:sz w:val="20"/>
          <w:szCs w:val="20"/>
        </w:rPr>
      </w:pPr>
      <w:r w:rsidDel="00000000" w:rsidR="00000000" w:rsidRPr="00000000">
        <w:rPr>
          <w:sz w:val="20"/>
          <w:szCs w:val="20"/>
          <w:rtl w:val="0"/>
        </w:rPr>
        <w:t xml:space="preserve">2019: Microsoft Windows Advanced Performance Troubleshooting</w:t>
      </w:r>
    </w:p>
    <w:p w:rsidR="00000000" w:rsidDel="00000000" w:rsidP="00000000" w:rsidRDefault="00000000" w:rsidRPr="00000000" w14:paraId="00000088">
      <w:pPr>
        <w:spacing w:after="0" w:line="240" w:lineRule="auto"/>
        <w:rPr>
          <w:sz w:val="20"/>
          <w:szCs w:val="20"/>
        </w:rPr>
      </w:pPr>
      <w:r w:rsidDel="00000000" w:rsidR="00000000" w:rsidRPr="00000000">
        <w:rPr>
          <w:sz w:val="20"/>
          <w:szCs w:val="20"/>
          <w:rtl w:val="0"/>
        </w:rPr>
        <w:t xml:space="preserve">2019: CPD &amp; iAP Certified Microsoft Office 365 Administration</w:t>
      </w:r>
    </w:p>
    <w:p w:rsidR="00000000" w:rsidDel="00000000" w:rsidP="00000000" w:rsidRDefault="00000000" w:rsidRPr="00000000" w14:paraId="00000089">
      <w:pPr>
        <w:spacing w:after="0" w:line="240" w:lineRule="auto"/>
        <w:rPr>
          <w:sz w:val="20"/>
          <w:szCs w:val="20"/>
        </w:rPr>
      </w:pPr>
      <w:r w:rsidDel="00000000" w:rsidR="00000000" w:rsidRPr="00000000">
        <w:rPr>
          <w:sz w:val="20"/>
          <w:szCs w:val="20"/>
          <w:rtl w:val="0"/>
        </w:rPr>
        <w:t xml:space="preserve">2019: CPD &amp; iAP Certified IT Management</w:t>
      </w:r>
    </w:p>
    <w:p w:rsidR="00000000" w:rsidDel="00000000" w:rsidP="00000000" w:rsidRDefault="00000000" w:rsidRPr="00000000" w14:paraId="0000008A">
      <w:pPr>
        <w:spacing w:after="0" w:line="240" w:lineRule="auto"/>
        <w:rPr>
          <w:sz w:val="20"/>
          <w:szCs w:val="20"/>
        </w:rPr>
      </w:pPr>
      <w:r w:rsidDel="00000000" w:rsidR="00000000" w:rsidRPr="00000000">
        <w:rPr>
          <w:sz w:val="20"/>
          <w:szCs w:val="20"/>
          <w:rtl w:val="0"/>
        </w:rPr>
        <w:t xml:space="preserve">2019: CPD Certified Computer Operating System &amp; Troubleshooting</w:t>
      </w:r>
    </w:p>
    <w:p w:rsidR="00000000" w:rsidDel="00000000" w:rsidP="00000000" w:rsidRDefault="00000000" w:rsidRPr="00000000" w14:paraId="0000008B">
      <w:pPr>
        <w:spacing w:after="0" w:line="240" w:lineRule="auto"/>
        <w:rPr>
          <w:sz w:val="20"/>
          <w:szCs w:val="20"/>
        </w:rPr>
      </w:pPr>
      <w:r w:rsidDel="00000000" w:rsidR="00000000" w:rsidRPr="00000000">
        <w:rPr>
          <w:sz w:val="20"/>
          <w:szCs w:val="20"/>
          <w:rtl w:val="0"/>
        </w:rPr>
        <w:t xml:space="preserve">2019: CPD Certified Cyber Security</w:t>
      </w:r>
    </w:p>
    <w:p w:rsidR="00000000" w:rsidDel="00000000" w:rsidP="00000000" w:rsidRDefault="00000000" w:rsidRPr="00000000" w14:paraId="0000008C">
      <w:pPr>
        <w:spacing w:after="0" w:line="240" w:lineRule="auto"/>
        <w:rPr>
          <w:sz w:val="20"/>
          <w:szCs w:val="20"/>
        </w:rPr>
      </w:pPr>
      <w:r w:rsidDel="00000000" w:rsidR="00000000" w:rsidRPr="00000000">
        <w:rPr>
          <w:sz w:val="20"/>
          <w:szCs w:val="20"/>
          <w:rtl w:val="0"/>
        </w:rPr>
        <w:t xml:space="preserve">2019: CPD Certified CISSP</w:t>
      </w:r>
    </w:p>
    <w:p w:rsidR="00000000" w:rsidDel="00000000" w:rsidP="00000000" w:rsidRDefault="00000000" w:rsidRPr="00000000" w14:paraId="0000008D">
      <w:pPr>
        <w:spacing w:after="0" w:line="240" w:lineRule="auto"/>
        <w:rPr>
          <w:sz w:val="20"/>
          <w:szCs w:val="20"/>
        </w:rPr>
      </w:pPr>
      <w:r w:rsidDel="00000000" w:rsidR="00000000" w:rsidRPr="00000000">
        <w:rPr>
          <w:sz w:val="20"/>
          <w:szCs w:val="20"/>
          <w:rtl w:val="0"/>
        </w:rPr>
        <w:t xml:space="preserve">2019: CPD Certified GDPR</w:t>
      </w:r>
    </w:p>
    <w:p w:rsidR="00000000" w:rsidDel="00000000" w:rsidP="00000000" w:rsidRDefault="00000000" w:rsidRPr="00000000" w14:paraId="0000008E">
      <w:pPr>
        <w:spacing w:after="0" w:line="240" w:lineRule="auto"/>
        <w:rPr>
          <w:sz w:val="20"/>
          <w:szCs w:val="20"/>
        </w:rPr>
      </w:pPr>
      <w:r w:rsidDel="00000000" w:rsidR="00000000" w:rsidRPr="00000000">
        <w:rPr>
          <w:sz w:val="20"/>
          <w:szCs w:val="20"/>
          <w:rtl w:val="0"/>
        </w:rPr>
        <w:t xml:space="preserve">2019: Business Analysis Crash course</w:t>
      </w:r>
    </w:p>
    <w:p w:rsidR="00000000" w:rsidDel="00000000" w:rsidP="00000000" w:rsidRDefault="00000000" w:rsidRPr="00000000" w14:paraId="0000008F">
      <w:pPr>
        <w:spacing w:after="0" w:line="240" w:lineRule="auto"/>
        <w:rPr>
          <w:sz w:val="20"/>
          <w:szCs w:val="20"/>
        </w:rPr>
      </w:pPr>
      <w:r w:rsidDel="00000000" w:rsidR="00000000" w:rsidRPr="00000000">
        <w:rPr>
          <w:sz w:val="20"/>
          <w:szCs w:val="20"/>
          <w:rtl w:val="0"/>
        </w:rPr>
        <w:t xml:space="preserve">2011: ITIL in house training Lloyds Banking Group</w:t>
      </w:r>
    </w:p>
    <w:p w:rsidR="00000000" w:rsidDel="00000000" w:rsidP="00000000" w:rsidRDefault="00000000" w:rsidRPr="00000000" w14:paraId="00000090">
      <w:pPr>
        <w:spacing w:after="0" w:line="240" w:lineRule="auto"/>
        <w:rPr>
          <w:sz w:val="20"/>
          <w:szCs w:val="20"/>
        </w:rPr>
      </w:pPr>
      <w:r w:rsidDel="00000000" w:rsidR="00000000" w:rsidRPr="00000000">
        <w:rPr>
          <w:sz w:val="20"/>
          <w:szCs w:val="20"/>
          <w:rtl w:val="0"/>
        </w:rPr>
        <w:t xml:space="preserve">2001: HND in Business Computing; </w:t>
      </w:r>
      <w:r w:rsidDel="00000000" w:rsidR="00000000" w:rsidRPr="00000000">
        <w:rPr>
          <w:i w:val="1"/>
          <w:sz w:val="20"/>
          <w:szCs w:val="20"/>
          <w:rtl w:val="0"/>
        </w:rPr>
        <w:t xml:space="preserve">Leeds Metropolitan University</w:t>
      </w:r>
      <w:r w:rsidDel="00000000" w:rsidR="00000000" w:rsidRPr="00000000">
        <w:rPr>
          <w:rtl w:val="0"/>
        </w:rPr>
      </w:r>
    </w:p>
    <w:p w:rsidR="00000000" w:rsidDel="00000000" w:rsidP="00000000" w:rsidRDefault="00000000" w:rsidRPr="00000000" w14:paraId="00000091">
      <w:pPr>
        <w:spacing w:after="0" w:line="240" w:lineRule="auto"/>
        <w:rPr>
          <w:sz w:val="20"/>
          <w:szCs w:val="20"/>
        </w:rPr>
      </w:pPr>
      <w:r w:rsidDel="00000000" w:rsidR="00000000" w:rsidRPr="00000000">
        <w:rPr>
          <w:sz w:val="20"/>
          <w:szCs w:val="20"/>
          <w:rtl w:val="0"/>
        </w:rPr>
        <w:t xml:space="preserve">1998: GNVQ (Advanced) in Information Technology; </w:t>
      </w:r>
      <w:r w:rsidDel="00000000" w:rsidR="00000000" w:rsidRPr="00000000">
        <w:rPr>
          <w:i w:val="1"/>
          <w:sz w:val="20"/>
          <w:szCs w:val="20"/>
          <w:rtl w:val="0"/>
        </w:rPr>
        <w:t xml:space="preserve">Thomas Danby College</w:t>
      </w:r>
      <w:r w:rsidDel="00000000" w:rsidR="00000000" w:rsidRPr="00000000">
        <w:rPr>
          <w:rtl w:val="0"/>
        </w:rPr>
      </w:r>
    </w:p>
    <w:p w:rsidR="00000000" w:rsidDel="00000000" w:rsidP="00000000" w:rsidRDefault="00000000" w:rsidRPr="00000000" w14:paraId="00000092">
      <w:pPr>
        <w:spacing w:after="0" w:line="240" w:lineRule="auto"/>
        <w:rPr>
          <w:sz w:val="20"/>
          <w:szCs w:val="20"/>
        </w:rPr>
      </w:pPr>
      <w:r w:rsidDel="00000000" w:rsidR="00000000" w:rsidRPr="00000000">
        <w:rPr>
          <w:sz w:val="20"/>
          <w:szCs w:val="20"/>
          <w:rtl w:val="0"/>
        </w:rPr>
        <w:t xml:space="preserve">1996: GNVQ (Intermediate) in Business and Finance; </w:t>
      </w:r>
      <w:r w:rsidDel="00000000" w:rsidR="00000000" w:rsidRPr="00000000">
        <w:rPr>
          <w:i w:val="1"/>
          <w:sz w:val="20"/>
          <w:szCs w:val="20"/>
          <w:rtl w:val="0"/>
        </w:rPr>
        <w:t xml:space="preserve">West Leeds High School</w:t>
      </w:r>
      <w:r w:rsidDel="00000000" w:rsidR="00000000" w:rsidRPr="00000000">
        <w:rPr>
          <w:rtl w:val="0"/>
        </w:rPr>
      </w:r>
    </w:p>
    <w:p w:rsidR="00000000" w:rsidDel="00000000" w:rsidP="00000000" w:rsidRDefault="00000000" w:rsidRPr="00000000" w14:paraId="00000093">
      <w:pPr>
        <w:spacing w:after="0" w:line="240" w:lineRule="auto"/>
        <w:rPr>
          <w:b w:val="1"/>
          <w:sz w:val="28"/>
          <w:szCs w:val="28"/>
        </w:rPr>
      </w:pPr>
      <w:r w:rsidDel="00000000" w:rsidR="00000000" w:rsidRPr="00000000">
        <w:rPr>
          <w:sz w:val="20"/>
          <w:szCs w:val="20"/>
          <w:rtl w:val="0"/>
        </w:rPr>
        <w:t xml:space="preserve">1993:5 GCSEs including English and Science; </w:t>
      </w:r>
      <w:r w:rsidDel="00000000" w:rsidR="00000000" w:rsidRPr="00000000">
        <w:rPr>
          <w:i w:val="1"/>
          <w:sz w:val="20"/>
          <w:szCs w:val="20"/>
          <w:rtl w:val="0"/>
        </w:rPr>
        <w:t xml:space="preserve">West Leeds High School</w:t>
      </w:r>
      <w:r w:rsidDel="00000000" w:rsidR="00000000" w:rsidRPr="00000000">
        <w:rPr>
          <w:rtl w:val="0"/>
        </w:rPr>
      </w:r>
    </w:p>
    <w:sectPr>
      <w:pgSz w:h="16838" w:w="11906"/>
      <w:pgMar w:bottom="1276" w:top="1135"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arlito"/>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2160"/>
      </w:pPr>
      <w:rPr>
        <w:rFonts w:ascii="Arial" w:cs="Arial" w:eastAsia="Arial" w:hAnsi="Arial"/>
      </w:rPr>
    </w:lvl>
    <w:lvl w:ilvl="1">
      <w:start w:val="1"/>
      <w:numFmt w:val="bullet"/>
      <w:lvlText w:val="o"/>
      <w:lvlJc w:val="left"/>
      <w:pPr>
        <w:ind w:left="1080" w:firstLine="7200"/>
      </w:pPr>
      <w:rPr>
        <w:rFonts w:ascii="Arial" w:cs="Arial" w:eastAsia="Arial" w:hAnsi="Arial"/>
      </w:rPr>
    </w:lvl>
    <w:lvl w:ilvl="2">
      <w:start w:val="1"/>
      <w:numFmt w:val="bullet"/>
      <w:lvlText w:val="▪"/>
      <w:lvlJc w:val="left"/>
      <w:pPr>
        <w:ind w:left="1800" w:firstLine="12240"/>
      </w:pPr>
      <w:rPr>
        <w:rFonts w:ascii="Arial" w:cs="Arial" w:eastAsia="Arial" w:hAnsi="Arial"/>
      </w:rPr>
    </w:lvl>
    <w:lvl w:ilvl="3">
      <w:start w:val="1"/>
      <w:numFmt w:val="bullet"/>
      <w:lvlText w:val="●"/>
      <w:lvlJc w:val="left"/>
      <w:pPr>
        <w:ind w:left="2520" w:firstLine="17280"/>
      </w:pPr>
      <w:rPr>
        <w:rFonts w:ascii="Arial" w:cs="Arial" w:eastAsia="Arial" w:hAnsi="Arial"/>
      </w:rPr>
    </w:lvl>
    <w:lvl w:ilvl="4">
      <w:start w:val="1"/>
      <w:numFmt w:val="bullet"/>
      <w:lvlText w:val="o"/>
      <w:lvlJc w:val="left"/>
      <w:pPr>
        <w:ind w:left="3240" w:firstLine="22320"/>
      </w:pPr>
      <w:rPr>
        <w:rFonts w:ascii="Arial" w:cs="Arial" w:eastAsia="Arial" w:hAnsi="Arial"/>
      </w:rPr>
    </w:lvl>
    <w:lvl w:ilvl="5">
      <w:start w:val="1"/>
      <w:numFmt w:val="bullet"/>
      <w:lvlText w:val="▪"/>
      <w:lvlJc w:val="left"/>
      <w:pPr>
        <w:ind w:left="3960" w:firstLine="27360"/>
      </w:pPr>
      <w:rPr>
        <w:rFonts w:ascii="Arial" w:cs="Arial" w:eastAsia="Arial" w:hAnsi="Arial"/>
      </w:rPr>
    </w:lvl>
    <w:lvl w:ilvl="6">
      <w:start w:val="1"/>
      <w:numFmt w:val="bullet"/>
      <w:lvlText w:val="●"/>
      <w:lvlJc w:val="left"/>
      <w:pPr>
        <w:ind w:left="4680" w:firstLine="32400"/>
      </w:pPr>
      <w:rPr>
        <w:rFonts w:ascii="Arial" w:cs="Arial" w:eastAsia="Arial" w:hAnsi="Arial"/>
      </w:rPr>
    </w:lvl>
    <w:lvl w:ilvl="7">
      <w:start w:val="1"/>
      <w:numFmt w:val="bullet"/>
      <w:lvlText w:val="o"/>
      <w:lvlJc w:val="left"/>
      <w:pPr>
        <w:ind w:left="5400" w:hanging="28096"/>
      </w:pPr>
      <w:rPr>
        <w:rFonts w:ascii="Arial" w:cs="Arial" w:eastAsia="Arial" w:hAnsi="Arial"/>
      </w:rPr>
    </w:lvl>
    <w:lvl w:ilvl="8">
      <w:start w:val="1"/>
      <w:numFmt w:val="bullet"/>
      <w:lvlText w:val="▪"/>
      <w:lvlJc w:val="left"/>
      <w:pPr>
        <w:ind w:left="6120" w:hanging="23056"/>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firstLine="4680"/>
      </w:pPr>
      <w:rPr>
        <w:rFonts w:ascii="Arial" w:cs="Arial" w:eastAsia="Arial" w:hAnsi="Arial"/>
      </w:rPr>
    </w:lvl>
    <w:lvl w:ilvl="1">
      <w:start w:val="1"/>
      <w:numFmt w:val="bullet"/>
      <w:lvlText w:val="o"/>
      <w:lvlJc w:val="left"/>
      <w:pPr>
        <w:ind w:left="1440" w:firstLine="9720"/>
      </w:pPr>
      <w:rPr>
        <w:rFonts w:ascii="Arial" w:cs="Arial" w:eastAsia="Arial" w:hAnsi="Arial"/>
      </w:rPr>
    </w:lvl>
    <w:lvl w:ilvl="2">
      <w:start w:val="1"/>
      <w:numFmt w:val="bullet"/>
      <w:lvlText w:val="▪"/>
      <w:lvlJc w:val="left"/>
      <w:pPr>
        <w:ind w:left="2160" w:firstLine="14760"/>
      </w:pPr>
      <w:rPr>
        <w:rFonts w:ascii="Arial" w:cs="Arial" w:eastAsia="Arial" w:hAnsi="Arial"/>
      </w:rPr>
    </w:lvl>
    <w:lvl w:ilvl="3">
      <w:start w:val="1"/>
      <w:numFmt w:val="bullet"/>
      <w:lvlText w:val="●"/>
      <w:lvlJc w:val="left"/>
      <w:pPr>
        <w:ind w:left="2880" w:firstLine="19800"/>
      </w:pPr>
      <w:rPr>
        <w:rFonts w:ascii="Arial" w:cs="Arial" w:eastAsia="Arial" w:hAnsi="Arial"/>
      </w:rPr>
    </w:lvl>
    <w:lvl w:ilvl="4">
      <w:start w:val="1"/>
      <w:numFmt w:val="bullet"/>
      <w:lvlText w:val="o"/>
      <w:lvlJc w:val="left"/>
      <w:pPr>
        <w:ind w:left="3600" w:firstLine="24840"/>
      </w:pPr>
      <w:rPr>
        <w:rFonts w:ascii="Arial" w:cs="Arial" w:eastAsia="Arial" w:hAnsi="Arial"/>
      </w:rPr>
    </w:lvl>
    <w:lvl w:ilvl="5">
      <w:start w:val="1"/>
      <w:numFmt w:val="bullet"/>
      <w:lvlText w:val="▪"/>
      <w:lvlJc w:val="left"/>
      <w:pPr>
        <w:ind w:left="4320" w:firstLine="29880"/>
      </w:pPr>
      <w:rPr>
        <w:rFonts w:ascii="Arial" w:cs="Arial" w:eastAsia="Arial" w:hAnsi="Arial"/>
      </w:rPr>
    </w:lvl>
    <w:lvl w:ilvl="6">
      <w:start w:val="1"/>
      <w:numFmt w:val="bullet"/>
      <w:lvlText w:val="●"/>
      <w:lvlJc w:val="left"/>
      <w:pPr>
        <w:ind w:left="5040" w:hanging="30616"/>
      </w:pPr>
      <w:rPr>
        <w:rFonts w:ascii="Arial" w:cs="Arial" w:eastAsia="Arial" w:hAnsi="Arial"/>
      </w:rPr>
    </w:lvl>
    <w:lvl w:ilvl="7">
      <w:start w:val="1"/>
      <w:numFmt w:val="bullet"/>
      <w:lvlText w:val="o"/>
      <w:lvlJc w:val="left"/>
      <w:pPr>
        <w:ind w:left="5760" w:hanging="25576"/>
      </w:pPr>
      <w:rPr>
        <w:rFonts w:ascii="Arial" w:cs="Arial" w:eastAsia="Arial" w:hAnsi="Arial"/>
      </w:rPr>
    </w:lvl>
    <w:lvl w:ilvl="8">
      <w:start w:val="1"/>
      <w:numFmt w:val="bullet"/>
      <w:lvlText w:val="▪"/>
      <w:lvlJc w:val="left"/>
      <w:pPr>
        <w:ind w:left="6480" w:hanging="20536"/>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480"/>
      <w:outlineLvl w:val="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contextualSpacing w:val="1"/>
      <w:outlineLvl w:val="1"/>
    </w:pPr>
    <w:rPr>
      <w:b w:val="1"/>
      <w:sz w:val="36"/>
      <w:szCs w:val="36"/>
    </w:rPr>
  </w:style>
  <w:style w:type="paragraph" w:styleId="Heading3">
    <w:name w:val="heading 3"/>
    <w:basedOn w:val="Normal"/>
    <w:next w:val="Normal"/>
    <w:pPr>
      <w:keepNext w:val="1"/>
      <w:keepLines w:val="1"/>
      <w:spacing w:after="0" w:before="200"/>
      <w:outlineLvl w:val="2"/>
    </w:pPr>
    <w:rPr>
      <w:rFonts w:ascii="Cambria" w:cs="Cambria" w:eastAsia="Cambria" w:hAnsi="Cambria"/>
      <w:b w:val="1"/>
      <w:color w:val="4f81bd"/>
    </w:rPr>
  </w:style>
  <w:style w:type="paragraph" w:styleId="Heading4">
    <w:name w:val="heading 4"/>
    <w:basedOn w:val="Normal"/>
    <w:next w:val="Normal"/>
    <w:pPr>
      <w:keepNext w:val="1"/>
      <w:keepLines w:val="1"/>
      <w:spacing w:after="40" w:before="240"/>
      <w:contextualSpacing w:val="1"/>
      <w:outlineLvl w:val="3"/>
    </w:pPr>
    <w:rPr>
      <w:b w:val="1"/>
      <w:sz w:val="24"/>
      <w:szCs w:val="24"/>
    </w:rPr>
  </w:style>
  <w:style w:type="paragraph" w:styleId="Heading5">
    <w:name w:val="heading 5"/>
    <w:basedOn w:val="Normal"/>
    <w:next w:val="Normal"/>
    <w:pPr>
      <w:keepNext w:val="1"/>
      <w:keepLines w:val="1"/>
      <w:spacing w:after="40" w:before="220"/>
      <w:contextualSpacing w:val="1"/>
      <w:outlineLvl w:val="4"/>
    </w:pPr>
    <w:rPr>
      <w:b w:val="1"/>
    </w:rPr>
  </w:style>
  <w:style w:type="paragraph" w:styleId="Heading6">
    <w:name w:val="heading 6"/>
    <w:basedOn w:val="Normal"/>
    <w:next w:val="Normal"/>
    <w:pPr>
      <w:keepNext w:val="1"/>
      <w:keepLines w:val="1"/>
      <w:spacing w:after="0" w:before="200"/>
      <w:outlineLvl w:val="5"/>
    </w:pPr>
    <w:rPr>
      <w:rFonts w:ascii="Cambria" w:cs="Cambria" w:eastAsia="Cambria" w:hAnsi="Cambria"/>
      <w:i w:val="1"/>
      <w:color w:val="243f6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contextualSpacing w:val="1"/>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AC2EAB"/>
    <w:pPr>
      <w:widowControl w:val="1"/>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khan1700@gmail.com" TargetMode="External"/><Relationship Id="rId7" Type="http://schemas.openxmlformats.org/officeDocument/2006/relationships/hyperlink" Target="https://www.linkedin.com/in/imran-khan-54452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2019-07-30T12:19:00Z</dcterms:created>
</cp:coreProperties>
</file>