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b/>
          <w:b/>
          <w:color w:val="000000" w:themeColor="text1"/>
          <w:sz w:val="28"/>
          <w:szCs w:val="28"/>
        </w:rPr>
      </w:pPr>
      <w:r>
        <w:rPr>
          <w:b/>
          <w:color w:val="000000" w:themeColor="text1"/>
          <w:sz w:val="28"/>
          <w:szCs w:val="28"/>
        </w:rPr>
        <w:t>Edwin Gomes (SC Cleared)</w:t>
      </w:r>
    </w:p>
    <w:p>
      <w:pPr>
        <w:pStyle w:val="Subtitle"/>
        <w:rPr>
          <w:b/>
          <w:b/>
          <w:color w:val="000000" w:themeColor="text1"/>
          <w:sz w:val="24"/>
          <w:szCs w:val="24"/>
        </w:rPr>
      </w:pPr>
      <w:r>
        <w:rPr>
          <w:b/>
          <w:color w:val="000000" w:themeColor="text1"/>
          <w:sz w:val="24"/>
          <w:szCs w:val="24"/>
        </w:rPr>
        <w:t>Profile</w:t>
      </w:r>
    </w:p>
    <w:p>
      <w:pPr>
        <w:pStyle w:val="Normal"/>
        <w:rPr/>
      </w:pPr>
      <w:r>
        <w:rPr/>
        <w:t xml:space="preserve">Edwin is a Senior Solution Architect specialising in Azure, Azure DevOps, Office 365, SharePoint Online, Teams, PowerApps, Flow and Power BI. He is an experienced, hands-on consultant with over twenty years' experience working for Microsoft and Microsoft Gold Partners on projects for major private and public sector clients. He can work independently or within a team in all phases of a project's lifecycle. His roles have included pre-sales and post-sales consultancy, solution and technical architecture, analysis, design, development and team-leading both onshore and offshore teams. </w:t>
      </w:r>
    </w:p>
    <w:p>
      <w:pPr>
        <w:pStyle w:val="Normal"/>
        <w:pBdr>
          <w:bottom w:val="single" w:sz="4" w:space="1" w:color="000000"/>
        </w:pBdr>
        <w:rPr>
          <w:b/>
          <w:b/>
          <w:sz w:val="24"/>
          <w:szCs w:val="24"/>
        </w:rPr>
      </w:pPr>
      <w:r>
        <w:rPr>
          <w:b/>
          <w:sz w:val="24"/>
          <w:szCs w:val="24"/>
        </w:rPr>
        <w:t>Skills and Experience</w:t>
      </w:r>
    </w:p>
    <w:p>
      <w:pPr>
        <w:pStyle w:val="Normal"/>
        <w:rPr>
          <w:b/>
          <w:b/>
          <w:sz w:val="24"/>
          <w:szCs w:val="24"/>
        </w:rPr>
      </w:pPr>
      <w:r>
        <w:rPr>
          <w:b/>
          <w:sz w:val="24"/>
          <w:szCs w:val="24"/>
        </w:rPr>
        <w:t>Business Skills</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fill="auto" w:val="clear"/>
          </w:tcPr>
          <w:p>
            <w:pPr>
              <w:pStyle w:val="Normal"/>
              <w:spacing w:lineRule="auto" w:line="240" w:before="0" w:after="0"/>
              <w:rPr>
                <w:b/>
                <w:b/>
                <w:sz w:val="24"/>
                <w:szCs w:val="24"/>
              </w:rPr>
            </w:pPr>
            <w:r>
              <w:rPr>
                <w:b/>
                <w:sz w:val="24"/>
                <w:szCs w:val="24"/>
              </w:rPr>
              <w:t>Business Skill</w:t>
            </w:r>
          </w:p>
        </w:tc>
      </w:tr>
      <w:tr>
        <w:trPr/>
        <w:tc>
          <w:tcPr>
            <w:tcW w:w="9016" w:type="dxa"/>
            <w:tcBorders/>
            <w:shd w:fill="auto" w:val="clear"/>
          </w:tcPr>
          <w:p>
            <w:pPr>
              <w:pStyle w:val="Normal"/>
              <w:spacing w:lineRule="auto" w:line="240" w:before="0" w:after="0"/>
              <w:rPr>
                <w:sz w:val="24"/>
                <w:szCs w:val="24"/>
              </w:rPr>
            </w:pPr>
            <w:r>
              <w:rPr/>
              <w:t>Consultancy</w:t>
            </w:r>
          </w:p>
        </w:tc>
      </w:tr>
      <w:tr>
        <w:trPr/>
        <w:tc>
          <w:tcPr>
            <w:tcW w:w="9016" w:type="dxa"/>
            <w:tcBorders/>
            <w:shd w:fill="auto" w:val="clear"/>
          </w:tcPr>
          <w:p>
            <w:pPr>
              <w:pStyle w:val="Normal"/>
              <w:spacing w:lineRule="auto" w:line="240" w:before="0" w:after="0"/>
              <w:rPr>
                <w:sz w:val="24"/>
                <w:szCs w:val="24"/>
              </w:rPr>
            </w:pPr>
            <w:r>
              <w:rPr/>
              <w:t>Strategy, solution and technical architecture</w:t>
            </w:r>
          </w:p>
        </w:tc>
      </w:tr>
      <w:tr>
        <w:trPr/>
        <w:tc>
          <w:tcPr>
            <w:tcW w:w="9016" w:type="dxa"/>
            <w:tcBorders/>
            <w:shd w:fill="auto" w:val="clear"/>
          </w:tcPr>
          <w:p>
            <w:pPr>
              <w:pStyle w:val="Normal"/>
              <w:spacing w:lineRule="auto" w:line="240" w:before="0" w:after="0"/>
              <w:rPr>
                <w:sz w:val="24"/>
                <w:szCs w:val="24"/>
              </w:rPr>
            </w:pPr>
            <w:r>
              <w:rPr/>
              <w:t>Analysis, design and development</w:t>
            </w:r>
          </w:p>
        </w:tc>
      </w:tr>
      <w:tr>
        <w:trPr/>
        <w:tc>
          <w:tcPr>
            <w:tcW w:w="9016" w:type="dxa"/>
            <w:tcBorders/>
            <w:shd w:fill="auto" w:val="clear"/>
          </w:tcPr>
          <w:p>
            <w:pPr>
              <w:pStyle w:val="Normal"/>
              <w:spacing w:lineRule="auto" w:line="240" w:before="0" w:after="0"/>
              <w:rPr>
                <w:sz w:val="24"/>
                <w:szCs w:val="24"/>
              </w:rPr>
            </w:pPr>
            <w:r>
              <w:rPr/>
              <w:t>Team leading</w:t>
            </w:r>
          </w:p>
        </w:tc>
      </w:tr>
      <w:tr>
        <w:trPr/>
        <w:tc>
          <w:tcPr>
            <w:tcW w:w="9016" w:type="dxa"/>
            <w:tcBorders/>
            <w:shd w:fill="auto" w:val="clear"/>
          </w:tcPr>
          <w:p>
            <w:pPr>
              <w:pStyle w:val="Normal"/>
              <w:spacing w:lineRule="auto" w:line="240" w:before="0" w:after="0"/>
              <w:rPr/>
            </w:pPr>
            <w:r>
              <w:rPr/>
              <w:t>Agile</w:t>
            </w:r>
          </w:p>
        </w:tc>
      </w:tr>
    </w:tbl>
    <w:p>
      <w:pPr>
        <w:pStyle w:val="Normal"/>
        <w:rPr>
          <w:b/>
          <w:b/>
          <w:sz w:val="24"/>
          <w:szCs w:val="24"/>
        </w:rPr>
      </w:pPr>
      <w:r>
        <w:rPr>
          <w:b/>
          <w:sz w:val="24"/>
          <w:szCs w:val="24"/>
        </w:rPr>
      </w:r>
    </w:p>
    <w:p>
      <w:pPr>
        <w:pStyle w:val="Normal"/>
        <w:rPr>
          <w:b/>
          <w:b/>
          <w:sz w:val="24"/>
          <w:szCs w:val="24"/>
        </w:rPr>
      </w:pPr>
      <w:r>
        <w:rPr>
          <w:b/>
          <w:sz w:val="24"/>
          <w:szCs w:val="24"/>
        </w:rPr>
        <w:t>Technology Skills</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fill="auto" w:val="clear"/>
          </w:tcPr>
          <w:p>
            <w:pPr>
              <w:pStyle w:val="Normal"/>
              <w:spacing w:lineRule="auto" w:line="240" w:before="0" w:after="0"/>
              <w:rPr>
                <w:b/>
                <w:b/>
                <w:sz w:val="24"/>
                <w:szCs w:val="24"/>
              </w:rPr>
            </w:pPr>
            <w:r>
              <w:rPr>
                <w:b/>
                <w:sz w:val="24"/>
                <w:szCs w:val="24"/>
              </w:rPr>
              <w:t>Technology Skill</w:t>
            </w:r>
          </w:p>
        </w:tc>
      </w:tr>
      <w:tr>
        <w:trPr/>
        <w:tc>
          <w:tcPr>
            <w:tcW w:w="9016" w:type="dxa"/>
            <w:tcBorders/>
            <w:shd w:fill="auto" w:val="clear"/>
          </w:tcPr>
          <w:p>
            <w:pPr>
              <w:pStyle w:val="Normal"/>
              <w:spacing w:lineRule="auto" w:line="240" w:before="0" w:after="0"/>
              <w:rPr>
                <w:sz w:val="24"/>
                <w:szCs w:val="24"/>
              </w:rPr>
            </w:pPr>
            <w:r>
              <w:rPr/>
              <w:t>Azure, Azure AD, PaaS, IaaS, Azure Resource Manager, Azure CLI, Azure PowerShell, Docker, Containers, Images, Azure Container Services, Azure Container Instances, Azure Container Registry, Web Apps, Mobile Apps, API Apps, Function Apps, Logic Apps, API Management, Azure Storage, SQL DB, Cosmos DB, VMs, VNets, Key Vault, Cognitive Services, Bot Framework, Hyper-V, VMware</w:t>
            </w:r>
          </w:p>
        </w:tc>
      </w:tr>
      <w:tr>
        <w:trPr/>
        <w:tc>
          <w:tcPr>
            <w:tcW w:w="9016" w:type="dxa"/>
            <w:tcBorders/>
            <w:shd w:fill="auto" w:val="clear"/>
          </w:tcPr>
          <w:p>
            <w:pPr>
              <w:pStyle w:val="Normal"/>
              <w:spacing w:lineRule="auto" w:line="240" w:before="0" w:after="0"/>
              <w:rPr>
                <w:sz w:val="24"/>
                <w:szCs w:val="24"/>
              </w:rPr>
            </w:pPr>
            <w:r>
              <w:rPr/>
              <w:t>Azure DevOps formerly known as VSTS, TFS, Git, GitHub, Continuous Integration, Continuous Deployment, IaC, CaC, Visual Studio, Visual Studio Code, HTML, JS, CSS, ASP.NET, C#, T-SQL, XML, JSON, ARM Templates, Custom Script Extensions, PowerShell, Chocolatey, Terraform</w:t>
            </w:r>
          </w:p>
        </w:tc>
      </w:tr>
      <w:tr>
        <w:trPr/>
        <w:tc>
          <w:tcPr>
            <w:tcW w:w="9016" w:type="dxa"/>
            <w:tcBorders/>
            <w:shd w:fill="auto" w:val="clear"/>
          </w:tcPr>
          <w:p>
            <w:pPr>
              <w:pStyle w:val="Normal"/>
              <w:spacing w:lineRule="auto" w:line="240" w:before="0" w:after="0"/>
              <w:rPr>
                <w:sz w:val="24"/>
                <w:szCs w:val="24"/>
              </w:rPr>
            </w:pPr>
            <w:r>
              <w:rPr/>
              <w:t>Office 365, SharePoint Online, SPFx, SP Add-ins, site design/site script, SPO CSOM, SPO PowerShell, PnP CSOM, PnP PowerShell, SharePoint On-Premise 2016/2013/2010/2007/2003, Teams, PowerApps, Flow, Power BI, Microsoft Graph</w:t>
            </w:r>
          </w:p>
        </w:tc>
      </w:tr>
    </w:tbl>
    <w:p>
      <w:pPr>
        <w:pStyle w:val="Normal"/>
        <w:pBdr>
          <w:bottom w:val="single" w:sz="4" w:space="1" w:color="000000"/>
        </w:pBdr>
        <w:rPr>
          <w:b/>
          <w:b/>
          <w:sz w:val="24"/>
          <w:szCs w:val="24"/>
        </w:rPr>
      </w:pPr>
      <w:r>
        <w:rPr>
          <w:b/>
          <w:sz w:val="24"/>
          <w:szCs w:val="24"/>
        </w:rPr>
      </w:r>
    </w:p>
    <w:p>
      <w:pPr>
        <w:pStyle w:val="Normal"/>
        <w:pBdr>
          <w:bottom w:val="single" w:sz="4" w:space="1" w:color="000000"/>
        </w:pBdr>
        <w:rPr>
          <w:b/>
          <w:b/>
          <w:sz w:val="24"/>
          <w:szCs w:val="24"/>
        </w:rPr>
      </w:pPr>
      <w:r>
        <w:rPr>
          <w:b/>
          <w:sz w:val="24"/>
          <w:szCs w:val="24"/>
        </w:rPr>
      </w:r>
    </w:p>
    <w:p>
      <w:pPr>
        <w:pStyle w:val="Normal"/>
        <w:pBdr>
          <w:bottom w:val="single" w:sz="4" w:space="1" w:color="000000"/>
        </w:pBdr>
        <w:rPr>
          <w:b/>
          <w:b/>
          <w:sz w:val="24"/>
          <w:szCs w:val="24"/>
        </w:rPr>
      </w:pPr>
      <w:r>
        <w:rPr>
          <w:b/>
          <w:sz w:val="24"/>
          <w:szCs w:val="24"/>
        </w:rPr>
        <w:t>Work Experience</w:t>
      </w:r>
    </w:p>
    <w:p>
      <w:pPr>
        <w:pStyle w:val="Normal"/>
        <w:rPr>
          <w:b/>
          <w:b/>
          <w:sz w:val="24"/>
          <w:szCs w:val="24"/>
        </w:rPr>
      </w:pPr>
      <w:r>
        <w:rPr>
          <w:b/>
          <w:sz w:val="24"/>
          <w:szCs w:val="24"/>
        </w:rPr>
        <w:t xml:space="preserve">Microsoft </w:t>
      </w:r>
    </w:p>
    <w:p>
      <w:pPr>
        <w:pStyle w:val="Normal"/>
        <w:rPr>
          <w:b/>
          <w:b/>
        </w:rPr>
      </w:pPr>
      <w:r>
        <w:rPr>
          <w:b/>
        </w:rPr>
        <w:t xml:space="preserve">Apr 2019 – Date                                                              </w:t>
        <w:tab/>
        <w:tab/>
        <w:tab/>
        <w:t xml:space="preserve">     Senior Solution Architect</w:t>
      </w:r>
    </w:p>
    <w:p>
      <w:pPr>
        <w:pStyle w:val="Normal"/>
        <w:rPr>
          <w:bCs/>
        </w:rPr>
      </w:pPr>
      <w:r>
        <w:rPr/>
        <w:t xml:space="preserve">Edwin's primary responsibility was to define and implement Azure DevOps </w:t>
      </w:r>
      <w:r>
        <w:rPr>
          <w:bCs/>
        </w:rPr>
        <w:t>to bring together people, processes and technologies on project to modernise infrastructure and applications.</w:t>
      </w:r>
    </w:p>
    <w:p>
      <w:pPr>
        <w:pStyle w:val="Normal"/>
        <w:jc w:val="both"/>
        <w:rPr>
          <w:bCs/>
        </w:rPr>
      </w:pPr>
      <w:r>
        <w:rPr/>
        <w:t>Other responsibilities included:</w:t>
      </w:r>
    </w:p>
    <w:p>
      <w:pPr>
        <w:pStyle w:val="NormalIndent"/>
        <w:numPr>
          <w:ilvl w:val="0"/>
          <w:numId w:val="4"/>
        </w:numPr>
        <w:spacing w:lineRule="auto" w:line="276" w:before="0" w:after="0"/>
        <w:rPr>
          <w:rFonts w:ascii="Calibri" w:hAnsi="Calibri" w:asciiTheme="minorHAnsi" w:hAnsiTheme="minorHAnsi"/>
        </w:rPr>
      </w:pPr>
      <w:r>
        <w:rPr>
          <w:rFonts w:ascii="Calibri" w:hAnsi="Calibri" w:asciiTheme="minorHAnsi" w:hAnsiTheme="minorHAnsi"/>
        </w:rPr>
        <w:t>Meeting with customer business and technical teams to discuss problems and solutions</w:t>
      </w:r>
    </w:p>
    <w:p>
      <w:pPr>
        <w:pStyle w:val="ListParagraph"/>
        <w:numPr>
          <w:ilvl w:val="0"/>
          <w:numId w:val="4"/>
        </w:numPr>
        <w:rPr>
          <w:bCs/>
        </w:rPr>
      </w:pPr>
      <w:r>
        <w:rPr>
          <w:bCs/>
        </w:rPr>
        <w:t>Defining and implementing Azure DevOps steering group, community, roadmap, backlog, high-level designs, low-level designs, reference architectures and reference implementations</w:t>
      </w:r>
    </w:p>
    <w:p>
      <w:pPr>
        <w:pStyle w:val="ListParagraph"/>
        <w:numPr>
          <w:ilvl w:val="0"/>
          <w:numId w:val="4"/>
        </w:numPr>
        <w:rPr>
          <w:bCs/>
        </w:rPr>
      </w:pPr>
      <w:r>
        <w:rPr>
          <w:bCs/>
        </w:rPr>
        <w:t>Defining and implementing manual and automated processes for building, testing and deploying infrastructure, applications and data from non-production to production using Azure DevOps</w:t>
      </w:r>
    </w:p>
    <w:p>
      <w:pPr>
        <w:pStyle w:val="ListParagraph"/>
        <w:numPr>
          <w:ilvl w:val="0"/>
          <w:numId w:val="4"/>
        </w:numPr>
        <w:rPr>
          <w:bCs/>
        </w:rPr>
      </w:pPr>
      <w:r>
        <w:rPr>
          <w:bCs/>
        </w:rPr>
        <w:t>Running workshops to provide guidance to administrators, project managers, developers, operations, testers and release managers</w:t>
      </w:r>
    </w:p>
    <w:p>
      <w:pPr>
        <w:pStyle w:val="ListParagraph"/>
        <w:numPr>
          <w:ilvl w:val="0"/>
          <w:numId w:val="4"/>
        </w:numPr>
        <w:rPr>
          <w:bCs/>
        </w:rPr>
      </w:pPr>
      <w:r>
        <w:rPr>
          <w:bCs/>
        </w:rPr>
        <w:t xml:space="preserve">Creating iterations, areas, wikis, dashboards, boards, backlogs, </w:t>
      </w:r>
      <w:bookmarkStart w:id="0" w:name="_GoBack"/>
      <w:bookmarkEnd w:id="0"/>
      <w:r>
        <w:rPr>
          <w:bCs/>
        </w:rPr>
        <w:t>repos, continuous integration (CI) and continuous deployment (CD) pipelines, test plans, test suites, test cases and artefacts</w:t>
      </w:r>
    </w:p>
    <w:p>
      <w:pPr>
        <w:pStyle w:val="Normal"/>
        <w:rPr>
          <w:bCs/>
        </w:rPr>
      </w:pPr>
      <w:r>
        <w:rPr>
          <w:bCs/>
        </w:rPr>
        <w:t>Technologies Used:</w:t>
      </w:r>
    </w:p>
    <w:p>
      <w:pPr>
        <w:pStyle w:val="ListParagraph"/>
        <w:numPr>
          <w:ilvl w:val="0"/>
          <w:numId w:val="5"/>
        </w:numPr>
        <w:rPr>
          <w:bCs/>
        </w:rPr>
      </w:pPr>
      <w:r>
        <w:rPr>
          <w:bCs/>
        </w:rPr>
        <w:t>Azure, Azure DevOps, IaaS, PaaS, SaaS, Serverless, Key Vault, TFVC, Git, .NET, .NET Core, C#, T-SQL, JSON, ARM Templates, Custom Script Extensions, PowerShell and Chocolatey</w:t>
      </w:r>
    </w:p>
    <w:p>
      <w:pPr>
        <w:pStyle w:val="Normal"/>
        <w:rPr>
          <w:b/>
          <w:b/>
          <w:sz w:val="24"/>
          <w:szCs w:val="24"/>
        </w:rPr>
      </w:pPr>
      <w:r>
        <w:rPr>
          <w:b/>
          <w:sz w:val="24"/>
          <w:szCs w:val="24"/>
        </w:rPr>
        <w:t>Capgemini</w:t>
      </w:r>
    </w:p>
    <w:p>
      <w:pPr>
        <w:pStyle w:val="Normal"/>
        <w:rPr>
          <w:b/>
          <w:b/>
        </w:rPr>
      </w:pPr>
      <w:r>
        <w:rPr>
          <w:b/>
        </w:rPr>
        <w:t xml:space="preserve">Sep 2016 – Jan 2019                                                               </w:t>
        <w:tab/>
        <w:tab/>
        <w:tab/>
        <w:t xml:space="preserve">     Senior Solution Architect</w:t>
      </w:r>
    </w:p>
    <w:p>
      <w:pPr>
        <w:pStyle w:val="Normal"/>
        <w:rPr/>
      </w:pPr>
      <w:r>
        <w:rPr/>
        <w:t>Worked on solutions for several internal, private and public sector clients.</w:t>
      </w:r>
    </w:p>
    <w:p>
      <w:pPr>
        <w:pStyle w:val="Normal"/>
        <w:rPr/>
      </w:pPr>
      <w:r>
        <w:rPr/>
        <w:t>Technologies Used:</w:t>
      </w:r>
    </w:p>
    <w:p>
      <w:pPr>
        <w:pStyle w:val="ListParagraph"/>
        <w:numPr>
          <w:ilvl w:val="0"/>
          <w:numId w:val="3"/>
        </w:numPr>
        <w:rPr/>
      </w:pPr>
      <w:r>
        <w:rPr/>
        <w:t>Azure, Azure DevOps, VSTS, Office 365, SharePoint Online, SharePoint 2016/2013, Teams, PowerApps, Flow, Power BI, Docker, SPFx, SP Add-ins, .NET, C#, ASP.NET, HTML, CSS, JavaScript, jQuery, NodeJS, NPM, ReactJS, AngularJS, Bootstrap, T-SQL, REST APIs, APIs, SQL Server, ARM Templates, PowerShell and Chocolatey</w:t>
      </w:r>
    </w:p>
    <w:p>
      <w:pPr>
        <w:pStyle w:val="Normal"/>
        <w:rPr/>
      </w:pPr>
      <w:r>
        <w:rPr/>
        <w:t>Key Projects:</w:t>
      </w:r>
    </w:p>
    <w:p>
      <w:pPr>
        <w:pStyle w:val="Normal"/>
        <w:ind w:left="360" w:hanging="0"/>
        <w:rPr>
          <w:b/>
          <w:b/>
        </w:rPr>
      </w:pPr>
      <w:r>
        <w:rPr>
          <w:b/>
        </w:rPr>
        <w:t>Government Body</w:t>
        <w:tab/>
        <w:tab/>
        <w:tab/>
        <w:tab/>
        <w:tab/>
        <w:tab/>
        <w:tab/>
        <w:t xml:space="preserve">     Senior Solution Architect</w:t>
      </w:r>
    </w:p>
    <w:p>
      <w:pPr>
        <w:pStyle w:val="Normal"/>
        <w:ind w:left="360" w:hanging="0"/>
        <w:jc w:val="both"/>
        <w:rPr/>
      </w:pPr>
      <w:r>
        <w:rPr/>
        <w:t>Edwin's primary responsibility was to define and implement the Azure DevOps build and release pipelines for developing, testing and deploying infrastructure and applications on project to provide an Internet solution.</w:t>
      </w:r>
    </w:p>
    <w:p>
      <w:pPr>
        <w:pStyle w:val="Normal"/>
        <w:ind w:left="360" w:hanging="0"/>
        <w:jc w:val="both"/>
        <w:rPr/>
      </w:pPr>
      <w:r>
        <w:rPr/>
        <w:t>Other responsibilities included:</w:t>
      </w:r>
    </w:p>
    <w:p>
      <w:pPr>
        <w:pStyle w:val="ListParagraph"/>
        <w:numPr>
          <w:ilvl w:val="0"/>
          <w:numId w:val="3"/>
        </w:numPr>
        <w:jc w:val="both"/>
        <w:rPr/>
      </w:pPr>
      <w:r>
        <w:rPr/>
        <w:t xml:space="preserve">Working with the project team to plan and define the backlog </w:t>
      </w:r>
    </w:p>
    <w:p>
      <w:pPr>
        <w:pStyle w:val="ListParagraph"/>
        <w:numPr>
          <w:ilvl w:val="0"/>
          <w:numId w:val="3"/>
        </w:numPr>
        <w:jc w:val="both"/>
        <w:rPr/>
      </w:pPr>
      <w:r>
        <w:rPr/>
        <w:t>Producing high-level designs</w:t>
      </w:r>
    </w:p>
    <w:p>
      <w:pPr>
        <w:pStyle w:val="ListParagraph"/>
        <w:numPr>
          <w:ilvl w:val="0"/>
          <w:numId w:val="3"/>
        </w:numPr>
        <w:jc w:val="both"/>
        <w:rPr/>
      </w:pPr>
      <w:r>
        <w:rPr/>
        <w:t>Creating build and release pipelines</w:t>
      </w:r>
    </w:p>
    <w:p>
      <w:pPr>
        <w:pStyle w:val="Normal"/>
        <w:ind w:left="360" w:hanging="0"/>
        <w:jc w:val="both"/>
        <w:rPr/>
      </w:pPr>
      <w:r>
        <w:rPr/>
        <w:t>Technologies Used:</w:t>
      </w:r>
    </w:p>
    <w:p>
      <w:pPr>
        <w:pStyle w:val="ListParagraph"/>
        <w:numPr>
          <w:ilvl w:val="0"/>
          <w:numId w:val="6"/>
        </w:numPr>
        <w:rPr/>
      </w:pPr>
      <w:r>
        <w:rPr/>
        <w:t xml:space="preserve">Azure, Azure DevOps, Docker, Web App for Containers, NodeJS, NPM, ReactJs, Java, Redis, SQL DB, Cosmos DB, Key Vault, ARM Templates, PowerShell and Chocolatey </w:t>
      </w:r>
    </w:p>
    <w:p>
      <w:pPr>
        <w:pStyle w:val="Normal"/>
        <w:ind w:left="360" w:hanging="0"/>
        <w:jc w:val="both"/>
        <w:rPr/>
      </w:pPr>
      <w:r>
        <w:rPr>
          <w:b/>
          <w:bCs/>
        </w:rPr>
        <w:t xml:space="preserve">Management Consulting, IT &amp; Outsourcing </w:t>
        <w:tab/>
        <w:tab/>
        <w:tab/>
        <w:t xml:space="preserve">                    </w:t>
      </w:r>
      <w:r>
        <w:rPr>
          <w:b/>
        </w:rPr>
        <w:t>Senior Solution Architect</w:t>
      </w:r>
    </w:p>
    <w:p>
      <w:pPr>
        <w:pStyle w:val="Normal"/>
        <w:ind w:left="360" w:hanging="0"/>
        <w:jc w:val="both"/>
        <w:rPr/>
      </w:pPr>
      <w:r>
        <w:rPr/>
        <w:t>Edwin's primary responsibility was to define Office 365, SharePoint Online, PowerApps, Flow and Power BI solutions on project to provide customer offerings.</w:t>
      </w:r>
    </w:p>
    <w:p>
      <w:pPr>
        <w:pStyle w:val="Normal"/>
        <w:ind w:left="360" w:hanging="0"/>
        <w:jc w:val="both"/>
        <w:rPr/>
      </w:pPr>
      <w:r>
        <w:rPr/>
        <w:t>Other responsibilities included:</w:t>
      </w:r>
    </w:p>
    <w:p>
      <w:pPr>
        <w:pStyle w:val="ListParagraph"/>
        <w:numPr>
          <w:ilvl w:val="0"/>
          <w:numId w:val="6"/>
        </w:numPr>
        <w:ind w:left="720" w:firstLine="360"/>
        <w:jc w:val="both"/>
        <w:rPr/>
      </w:pPr>
      <w:r>
        <w:rPr/>
        <w:t>Working with the project team to plan and define the backlog</w:t>
      </w:r>
    </w:p>
    <w:p>
      <w:pPr>
        <w:pStyle w:val="ListParagraph"/>
        <w:numPr>
          <w:ilvl w:val="0"/>
          <w:numId w:val="6"/>
        </w:numPr>
        <w:ind w:left="720" w:firstLine="360"/>
        <w:jc w:val="both"/>
        <w:rPr/>
      </w:pPr>
      <w:r>
        <w:rPr/>
        <w:t>Producing high-level designs</w:t>
      </w:r>
    </w:p>
    <w:p>
      <w:pPr>
        <w:pStyle w:val="ListParagraph"/>
        <w:numPr>
          <w:ilvl w:val="0"/>
          <w:numId w:val="6"/>
        </w:numPr>
        <w:ind w:left="720" w:firstLine="360"/>
        <w:jc w:val="both"/>
        <w:rPr/>
      </w:pPr>
      <w:r>
        <w:rPr/>
        <w:t>Producing PoCs</w:t>
      </w:r>
    </w:p>
    <w:p>
      <w:pPr>
        <w:pStyle w:val="Normal"/>
        <w:ind w:firstLine="360"/>
        <w:jc w:val="both"/>
        <w:rPr/>
      </w:pPr>
      <w:r>
        <w:rPr/>
        <w:t>Technologies Used:</w:t>
      </w:r>
    </w:p>
    <w:p>
      <w:pPr>
        <w:pStyle w:val="ListParagraph"/>
        <w:numPr>
          <w:ilvl w:val="0"/>
          <w:numId w:val="6"/>
        </w:numPr>
        <w:jc w:val="both"/>
        <w:rPr/>
      </w:pPr>
      <w:r>
        <w:rPr/>
        <w:t>Azure, Azure DevOps, Office 365, SharePoint Online, PowerApps, Flow and Power BI</w:t>
      </w:r>
    </w:p>
    <w:p>
      <w:pPr>
        <w:pStyle w:val="Normal"/>
        <w:ind w:left="360" w:hanging="0"/>
        <w:rPr>
          <w:b/>
          <w:b/>
        </w:rPr>
      </w:pPr>
      <w:r>
        <w:rPr>
          <w:b/>
        </w:rPr>
        <w:t xml:space="preserve">Utility Company </w:t>
        <w:tab/>
        <w:tab/>
        <w:tab/>
        <w:tab/>
        <w:tab/>
        <w:tab/>
        <w:tab/>
        <w:t xml:space="preserve">     Senior Solution Architect</w:t>
      </w:r>
    </w:p>
    <w:p>
      <w:pPr>
        <w:pStyle w:val="Normal"/>
        <w:ind w:left="360" w:hanging="0"/>
        <w:jc w:val="both"/>
        <w:rPr/>
      </w:pPr>
      <w:r>
        <w:rPr/>
        <w:t>Edwin's primary responsibility was to work with innovation teams to design, develop and deploy a PowerApp on project to provide mobile solution.</w:t>
      </w:r>
    </w:p>
    <w:p>
      <w:pPr>
        <w:pStyle w:val="Normal"/>
        <w:ind w:left="360" w:hanging="0"/>
        <w:jc w:val="both"/>
        <w:rPr/>
      </w:pPr>
      <w:r>
        <w:rPr/>
        <w:t>Other responsibilities included:</w:t>
      </w:r>
    </w:p>
    <w:p>
      <w:pPr>
        <w:pStyle w:val="ListParagraph"/>
        <w:numPr>
          <w:ilvl w:val="0"/>
          <w:numId w:val="6"/>
        </w:numPr>
        <w:ind w:left="720" w:firstLine="360"/>
        <w:jc w:val="both"/>
        <w:rPr/>
      </w:pPr>
      <w:r>
        <w:rPr/>
        <w:t>Working with the project team to plan and define the backlog</w:t>
      </w:r>
    </w:p>
    <w:p>
      <w:pPr>
        <w:pStyle w:val="ListParagraph"/>
        <w:numPr>
          <w:ilvl w:val="0"/>
          <w:numId w:val="6"/>
        </w:numPr>
        <w:ind w:left="720" w:firstLine="360"/>
        <w:jc w:val="both"/>
        <w:rPr/>
      </w:pPr>
      <w:r>
        <w:rPr/>
        <w:t>Producing high-level designs</w:t>
      </w:r>
    </w:p>
    <w:p>
      <w:pPr>
        <w:pStyle w:val="ListParagraph"/>
        <w:numPr>
          <w:ilvl w:val="0"/>
          <w:numId w:val="6"/>
        </w:numPr>
        <w:ind w:left="720" w:firstLine="360"/>
        <w:jc w:val="both"/>
        <w:rPr/>
      </w:pPr>
      <w:r>
        <w:rPr/>
        <w:t>Producing PoCs</w:t>
      </w:r>
    </w:p>
    <w:p>
      <w:pPr>
        <w:pStyle w:val="Normal"/>
        <w:ind w:firstLine="360"/>
        <w:jc w:val="both"/>
        <w:rPr/>
      </w:pPr>
      <w:r>
        <w:rPr/>
        <w:t>Technologies Used:</w:t>
      </w:r>
    </w:p>
    <w:p>
      <w:pPr>
        <w:pStyle w:val="ListParagraph"/>
        <w:numPr>
          <w:ilvl w:val="0"/>
          <w:numId w:val="6"/>
        </w:numPr>
        <w:jc w:val="both"/>
        <w:rPr/>
      </w:pPr>
      <w:r>
        <w:rPr/>
        <w:t>Azure, Function Apps, Azure DevOps, Office 365, SharePoint Online, PowerApps, Flow, Custom Connectors and Power BI</w:t>
      </w:r>
    </w:p>
    <w:p>
      <w:pPr>
        <w:pStyle w:val="Normal"/>
        <w:ind w:left="360" w:hanging="0"/>
        <w:rPr>
          <w:b/>
          <w:b/>
        </w:rPr>
      </w:pPr>
      <w:r>
        <w:rPr>
          <w:b/>
        </w:rPr>
        <w:t>Multinational Professional Services Firm</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work with remote project teams on all pre-Design Authority (DA), DA and post-DA activities which included producing and presenting designs to the DA on multiple projects to provide Intranet and Extranet solutions.</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6"/>
        </w:numPr>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Working with the project teams to plan and define the backlogs</w:t>
      </w:r>
    </w:p>
    <w:p>
      <w:pPr>
        <w:pStyle w:val="NormalIndent"/>
        <w:numPr>
          <w:ilvl w:val="0"/>
          <w:numId w:val="6"/>
        </w:numPr>
        <w:spacing w:lineRule="auto" w:line="276" w:before="0" w:after="0"/>
        <w:rPr>
          <w:rFonts w:ascii="Calibri" w:hAnsi="Calibri" w:asciiTheme="minorHAnsi" w:hAnsiTheme="minorHAnsi"/>
        </w:rPr>
      </w:pPr>
      <w:r>
        <w:rPr>
          <w:rFonts w:ascii="Calibri" w:hAnsi="Calibri" w:asciiTheme="minorHAnsi" w:hAnsiTheme="minorHAnsi"/>
        </w:rPr>
        <w:t>Creating Solution Architecture Documents (SADs)</w:t>
      </w:r>
    </w:p>
    <w:p>
      <w:pPr>
        <w:pStyle w:val="NormalIndent"/>
        <w:numPr>
          <w:ilvl w:val="0"/>
          <w:numId w:val="6"/>
        </w:numPr>
        <w:spacing w:lineRule="auto" w:line="276"/>
        <w:rPr>
          <w:rFonts w:ascii="Calibri" w:hAnsi="Calibri" w:asciiTheme="minorHAnsi" w:hAnsiTheme="minorHAnsi"/>
        </w:rPr>
      </w:pPr>
      <w:r>
        <w:rPr>
          <w:rFonts w:ascii="Calibri" w:hAnsi="Calibri" w:asciiTheme="minorHAnsi" w:hAnsiTheme="minorHAnsi"/>
        </w:rPr>
        <w:t>Working with the development teams to create the Solution Design Documents (SDDs), configuration and deployment guides</w:t>
      </w:r>
    </w:p>
    <w:p>
      <w:pPr>
        <w:pStyle w:val="NormalIndent"/>
        <w:numPr>
          <w:ilvl w:val="0"/>
          <w:numId w:val="6"/>
        </w:numPr>
        <w:spacing w:lineRule="auto" w:line="276" w:before="0" w:after="0"/>
        <w:rPr>
          <w:rFonts w:ascii="Calibri" w:hAnsi="Calibri" w:asciiTheme="minorHAnsi" w:hAnsiTheme="minorHAnsi"/>
        </w:rPr>
      </w:pPr>
      <w:r>
        <w:rPr>
          <w:rFonts w:ascii="Calibri" w:hAnsi="Calibri" w:asciiTheme="minorHAnsi" w:hAnsiTheme="minorHAnsi"/>
        </w:rPr>
        <w:t>Working with the infrastructure architect teams and other teams on the build of the development, test and production environments</w:t>
      </w:r>
    </w:p>
    <w:p>
      <w:pPr>
        <w:pStyle w:val="NormalIndent"/>
        <w:numPr>
          <w:ilvl w:val="0"/>
          <w:numId w:val="6"/>
        </w:numPr>
        <w:spacing w:lineRule="auto" w:line="276" w:before="0" w:after="0"/>
        <w:rPr>
          <w:rFonts w:ascii="Calibri" w:hAnsi="Calibri" w:asciiTheme="minorHAnsi" w:hAnsiTheme="minorHAnsi"/>
        </w:rPr>
      </w:pPr>
      <w:r>
        <w:rPr>
          <w:rFonts w:ascii="Calibri" w:hAnsi="Calibri" w:asciiTheme="minorHAnsi" w:hAnsiTheme="minorHAnsi"/>
        </w:rPr>
        <w:t>Successfully delivering over fifteen solutions often complex and at the same time to very tight deadlines. His projects included high profile global Intranet and Extranet solutions that integrated with other systems</w:t>
      </w:r>
    </w:p>
    <w:p>
      <w:pPr>
        <w:pStyle w:val="NormalIndent"/>
        <w:spacing w:before="240" w:after="240"/>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7"/>
        </w:numPr>
        <w:rPr>
          <w:rFonts w:ascii="Calibri" w:hAnsi="Calibri" w:asciiTheme="minorHAnsi" w:hAnsiTheme="minorHAnsi"/>
        </w:rPr>
      </w:pPr>
      <w:r>
        <w:rPr>
          <w:rFonts w:ascii="Calibri" w:hAnsi="Calibri" w:asciiTheme="minorHAnsi" w:hAnsiTheme="minorHAnsi"/>
        </w:rPr>
        <w:t>Azure, VSTS, Office 365, SharePoint Online, SharePoint On-Premise and Power BI</w:t>
      </w:r>
    </w:p>
    <w:p>
      <w:pPr>
        <w:pStyle w:val="Normal"/>
        <w:ind w:left="360" w:hanging="0"/>
        <w:rPr>
          <w:b/>
          <w:b/>
          <w:sz w:val="24"/>
          <w:szCs w:val="24"/>
        </w:rPr>
      </w:pPr>
      <w:r>
        <w:rPr>
          <w:b/>
          <w:sz w:val="24"/>
          <w:szCs w:val="24"/>
        </w:rPr>
        <w:t xml:space="preserve">Air Traffic Controller </w:t>
      </w:r>
      <w:r>
        <w:rPr>
          <w:b/>
        </w:rPr>
        <w:t xml:space="preserve">  </w:t>
        <w:tab/>
        <w:tab/>
        <w:tab/>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define SOW on project to provide communication, collaboration, data analysis and reporting solution.</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7"/>
        </w:numPr>
        <w:spacing w:lineRule="auto" w:line="276" w:before="0" w:after="0"/>
        <w:rPr>
          <w:rFonts w:ascii="Calibri" w:hAnsi="Calibri" w:asciiTheme="minorHAnsi" w:hAnsiTheme="minorHAnsi"/>
        </w:rPr>
      </w:pPr>
      <w:r>
        <w:rPr>
          <w:rFonts w:ascii="Calibri" w:hAnsi="Calibri" w:asciiTheme="minorHAnsi" w:hAnsiTheme="minorHAnsi"/>
        </w:rPr>
        <w:t>Meeting with customer business and technical teams to discuss problems and solutions</w:t>
      </w:r>
    </w:p>
    <w:p>
      <w:pPr>
        <w:pStyle w:val="NormalIndent"/>
        <w:numPr>
          <w:ilvl w:val="0"/>
          <w:numId w:val="7"/>
        </w:numPr>
        <w:spacing w:lineRule="auto" w:line="276" w:before="0" w:after="0"/>
        <w:rPr>
          <w:rFonts w:ascii="Calibri" w:hAnsi="Calibri" w:asciiTheme="minorHAnsi" w:hAnsiTheme="minorHAnsi"/>
        </w:rPr>
      </w:pPr>
      <w:r>
        <w:rPr>
          <w:rFonts w:ascii="Calibri" w:hAnsi="Calibri" w:asciiTheme="minorHAnsi" w:hAnsiTheme="minorHAnsi"/>
        </w:rPr>
        <w:t>Working with the project team to create a SOW</w:t>
      </w:r>
    </w:p>
    <w:p>
      <w:pPr>
        <w:pStyle w:val="NormalIndent"/>
        <w:numPr>
          <w:ilvl w:val="0"/>
          <w:numId w:val="7"/>
        </w:numPr>
        <w:rPr>
          <w:rFonts w:ascii="Calibri" w:hAnsi="Calibri" w:asciiTheme="minorHAnsi" w:hAnsiTheme="minorHAnsi"/>
        </w:rPr>
      </w:pPr>
      <w:r>
        <w:rPr>
          <w:rFonts w:ascii="Calibri" w:hAnsi="Calibri" w:asciiTheme="minorHAnsi" w:hAnsiTheme="minorHAnsi"/>
        </w:rPr>
        <w:t>Creating PoCs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7"/>
        </w:numPr>
        <w:rPr>
          <w:rFonts w:ascii="Calibri" w:hAnsi="Calibri" w:asciiTheme="minorHAnsi" w:hAnsiTheme="minorHAnsi"/>
        </w:rPr>
      </w:pPr>
      <w:r>
        <w:rPr>
          <w:rFonts w:ascii="Calibri" w:hAnsi="Calibri" w:asciiTheme="minorHAnsi" w:hAnsiTheme="minorHAnsi"/>
        </w:rPr>
        <w:t>Azure, Office 365, SharePoint Online and Power BI</w:t>
      </w:r>
    </w:p>
    <w:p>
      <w:pPr>
        <w:pStyle w:val="Normal"/>
        <w:rPr>
          <w:b/>
          <w:b/>
          <w:sz w:val="24"/>
          <w:szCs w:val="24"/>
        </w:rPr>
      </w:pPr>
      <w:r>
        <w:rPr>
          <w:b/>
          <w:sz w:val="24"/>
          <w:szCs w:val="24"/>
        </w:rPr>
        <w:t>CSC</w:t>
      </w:r>
    </w:p>
    <w:p>
      <w:pPr>
        <w:pStyle w:val="Normal"/>
        <w:rPr>
          <w:b/>
          <w:b/>
        </w:rPr>
      </w:pPr>
      <w:r>
        <w:rPr>
          <w:b/>
        </w:rPr>
        <w:t>Dec 2012 – Sep 2016</w:t>
        <w:tab/>
        <w:tab/>
        <w:tab/>
        <w:tab/>
        <w:tab/>
        <w:tab/>
        <w:tab/>
        <w:tab/>
        <w:t xml:space="preserve">   Solution Architect</w:t>
      </w:r>
    </w:p>
    <w:p>
      <w:pPr>
        <w:pStyle w:val="Normal"/>
        <w:rPr/>
      </w:pPr>
      <w:r>
        <w:rPr/>
        <w:t>Worked on solutions for several internal, private and public sector clients.</w:t>
      </w:r>
    </w:p>
    <w:p>
      <w:pPr>
        <w:pStyle w:val="Normal"/>
        <w:rPr/>
      </w:pPr>
      <w:r>
        <w:rPr/>
        <w:t>Technologies Used:</w:t>
      </w:r>
    </w:p>
    <w:p>
      <w:pPr>
        <w:pStyle w:val="ListParagraph"/>
        <w:numPr>
          <w:ilvl w:val="0"/>
          <w:numId w:val="7"/>
        </w:numPr>
        <w:rPr/>
      </w:pPr>
      <w:r>
        <w:rPr/>
        <w:t>Azure, Office 365, SharePoint Online, SharePoint 2013/2010, Power BI, VSTS, TFS, .NET, C#, ASP.NET, HTML, CSS, JavaScript, jQuery, AngularJS, Bootstrap, REST APIs, APIs and SQL Server.</w:t>
      </w:r>
    </w:p>
    <w:p>
      <w:pPr>
        <w:pStyle w:val="Normal"/>
        <w:ind w:left="360" w:hanging="0"/>
        <w:rPr/>
      </w:pPr>
      <w:r>
        <w:rPr/>
        <w:t>Key Projects:</w:t>
      </w:r>
    </w:p>
    <w:p>
      <w:pPr>
        <w:pStyle w:val="Normal"/>
        <w:ind w:left="360" w:hanging="0"/>
        <w:rPr>
          <w:b/>
          <w:b/>
        </w:rPr>
      </w:pPr>
      <w:r>
        <w:rPr>
          <w:b/>
          <w:bCs/>
        </w:rPr>
        <w:t xml:space="preserve">Management Consulting, IT &amp; Outsourcing </w:t>
        <w:tab/>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 xml:space="preserve">Edwin's primary responsibility was to define SharePoint solutions on project to provide customer offerings. </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7"/>
        </w:numPr>
        <w:spacing w:lineRule="auto" w:line="276" w:before="0" w:after="0"/>
        <w:rPr>
          <w:rFonts w:ascii="Calibri" w:hAnsi="Calibri" w:asciiTheme="minorHAnsi" w:hAnsiTheme="minorHAnsi"/>
        </w:rPr>
      </w:pPr>
      <w:r>
        <w:rPr>
          <w:rFonts w:ascii="Calibri" w:hAnsi="Calibri" w:asciiTheme="minorHAnsi" w:hAnsiTheme="minorHAnsi"/>
        </w:rPr>
        <w:t>Working with the project team to plan and define the backlog</w:t>
      </w:r>
    </w:p>
    <w:p>
      <w:pPr>
        <w:pStyle w:val="NormalIndent"/>
        <w:numPr>
          <w:ilvl w:val="0"/>
          <w:numId w:val="7"/>
        </w:numPr>
        <w:spacing w:lineRule="auto" w:line="276" w:before="0" w:after="0"/>
        <w:rPr>
          <w:rFonts w:ascii="Calibri" w:hAnsi="Calibri" w:asciiTheme="minorHAnsi" w:hAnsiTheme="minorHAnsi"/>
        </w:rPr>
      </w:pPr>
      <w:r>
        <w:rPr>
          <w:rFonts w:ascii="Calibri" w:hAnsi="Calibri" w:asciiTheme="minorHAnsi" w:hAnsiTheme="minorHAnsi"/>
        </w:rPr>
        <w:t>Creating farm and site configuration and deployment guides which included working with other teams on the build of the development, test and production environments</w:t>
      </w:r>
    </w:p>
    <w:p>
      <w:pPr>
        <w:pStyle w:val="NormalIndent"/>
        <w:numPr>
          <w:ilvl w:val="0"/>
          <w:numId w:val="7"/>
        </w:numPr>
        <w:spacing w:lineRule="auto" w:line="276" w:before="0" w:after="0"/>
        <w:rPr>
          <w:rFonts w:ascii="Calibri" w:hAnsi="Calibri" w:asciiTheme="minorHAnsi" w:hAnsiTheme="minorHAnsi"/>
        </w:rPr>
      </w:pPr>
      <w:r>
        <w:rPr>
          <w:rFonts w:ascii="Calibri" w:hAnsi="Calibri" w:asciiTheme="minorHAnsi" w:hAnsiTheme="minorHAnsi"/>
        </w:rPr>
        <w:t>Managing the development team which included applying branding and responsive design. Creating custom master pages and page layouts. Creating custom columns and content types. Creating custom app parts. Creating custom site collection and subsite creation apps</w:t>
      </w:r>
    </w:p>
    <w:p>
      <w:pPr>
        <w:pStyle w:val="NormalIndent"/>
        <w:numPr>
          <w:ilvl w:val="0"/>
          <w:numId w:val="7"/>
        </w:numPr>
        <w:spacing w:lineRule="auto" w:line="276" w:before="0" w:after="0"/>
        <w:rPr>
          <w:rFonts w:ascii="Calibri" w:hAnsi="Calibri" w:asciiTheme="minorHAnsi" w:hAnsiTheme="minorHAnsi"/>
        </w:rPr>
      </w:pPr>
      <w:r>
        <w:rPr>
          <w:rFonts w:ascii="Calibri" w:hAnsi="Calibri" w:asciiTheme="minorHAnsi" w:hAnsiTheme="minorHAnsi"/>
        </w:rPr>
        <w:t>Working with other teams on integrating data</w:t>
      </w:r>
    </w:p>
    <w:p>
      <w:pPr>
        <w:pStyle w:val="NormalIndent"/>
        <w:numPr>
          <w:ilvl w:val="0"/>
          <w:numId w:val="7"/>
        </w:numPr>
        <w:rPr>
          <w:rFonts w:ascii="Calibri" w:hAnsi="Calibri" w:asciiTheme="minorHAnsi" w:hAnsiTheme="minorHAnsi"/>
        </w:rPr>
      </w:pPr>
      <w:r>
        <w:rPr>
          <w:rFonts w:ascii="Calibri" w:hAnsi="Calibri" w:asciiTheme="minorHAnsi" w:hAnsiTheme="minorHAnsi"/>
        </w:rPr>
        <w:t>Creating deployment scripts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ind w:left="360" w:hanging="0"/>
        <w:rPr>
          <w:rFonts w:ascii="Calibri" w:hAnsi="Calibri" w:asciiTheme="minorHAnsi" w:hAnsiTheme="minorHAnsi"/>
        </w:rPr>
      </w:pPr>
      <w:r>
        <w:rPr>
          <w:rFonts w:ascii="Calibri" w:hAnsi="Calibri" w:asciiTheme="minorHAnsi" w:hAnsiTheme="minorHAnsi"/>
        </w:rPr>
        <w:t>Azure, VSTS, Office 365, SharePoint Online, NET and C#.</w:t>
      </w:r>
    </w:p>
    <w:p>
      <w:pPr>
        <w:pStyle w:val="Normal"/>
        <w:ind w:left="360" w:hanging="0"/>
        <w:rPr>
          <w:b/>
          <w:b/>
        </w:rPr>
      </w:pPr>
      <w:r>
        <w:rPr>
          <w:b/>
        </w:rPr>
        <w:t xml:space="preserve">Systems Integrator </w:t>
        <w:tab/>
        <w:tab/>
        <w:tab/>
        <w:tab/>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new SharePoint and records management environments for project to decommission Livelink and move users and content to the new SharePoint communication, collaboration and records management environments.</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8"/>
        </w:numPr>
        <w:spacing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8"/>
        </w:numPr>
        <w:spacing w:before="0" w:after="0"/>
        <w:rPr>
          <w:rFonts w:ascii="Calibri" w:hAnsi="Calibri" w:asciiTheme="minorHAnsi" w:hAnsiTheme="minorHAnsi"/>
        </w:rPr>
      </w:pPr>
      <w:r>
        <w:rPr>
          <w:rFonts w:ascii="Calibri" w:hAnsi="Calibri" w:asciiTheme="minorHAnsi" w:hAnsiTheme="minorHAnsi"/>
        </w:rPr>
        <w:t>Creating farm and site configuration and deployment guides which included working with other teams on the build of the development, test and production environments</w:t>
      </w:r>
    </w:p>
    <w:p>
      <w:pPr>
        <w:pStyle w:val="NormalIndent"/>
        <w:numPr>
          <w:ilvl w:val="0"/>
          <w:numId w:val="8"/>
        </w:numPr>
        <w:rPr>
          <w:rFonts w:ascii="Calibri" w:hAnsi="Calibri" w:asciiTheme="minorHAnsi" w:hAnsiTheme="minorHAnsi"/>
        </w:rPr>
      </w:pPr>
      <w:r>
        <w:rPr>
          <w:rFonts w:ascii="Calibri" w:hAnsi="Calibri" w:asciiTheme="minorHAnsi" w:hAnsiTheme="minorHAnsi"/>
        </w:rPr>
        <w:t>Coordinating migrations to ensure users and content were migrated successfully</w:t>
      </w:r>
    </w:p>
    <w:p>
      <w:pPr>
        <w:pStyle w:val="NormalIndent"/>
        <w:ind w:left="0" w:hanging="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Technologies Used:</w:t>
      </w:r>
    </w:p>
    <w:p>
      <w:pPr>
        <w:pStyle w:val="NormalIndent"/>
        <w:numPr>
          <w:ilvl w:val="0"/>
          <w:numId w:val="9"/>
        </w:numPr>
        <w:rPr>
          <w:rFonts w:ascii="Calibri" w:hAnsi="Calibri" w:asciiTheme="minorHAnsi" w:hAnsiTheme="minorHAnsi"/>
        </w:rPr>
      </w:pPr>
      <w:r>
        <w:rPr>
          <w:rFonts w:ascii="Calibri" w:hAnsi="Calibri" w:asciiTheme="minorHAnsi" w:hAnsiTheme="minorHAnsi"/>
        </w:rPr>
        <w:t>SharePoint</w:t>
      </w:r>
    </w:p>
    <w:p>
      <w:pPr>
        <w:pStyle w:val="Normal"/>
        <w:ind w:left="360" w:hanging="0"/>
        <w:rPr>
          <w:b/>
          <w:b/>
        </w:rPr>
      </w:pPr>
      <w:r>
        <w:rPr>
          <w:b/>
          <w:bCs/>
        </w:rPr>
        <w:t xml:space="preserve">Leading Aerospace and Defence Systems Company </w:t>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SharePoint, SSRS, PowerPivot and Excel Services environments for project to provide a shared SharePoint BI solution for collaboration, data analysis and reporting.</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9"/>
        </w:numPr>
        <w:spacing w:lineRule="auto" w:line="276"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9"/>
        </w:numPr>
        <w:spacing w:lineRule="auto" w:line="276" w:before="0" w:after="0"/>
        <w:rPr>
          <w:rFonts w:ascii="Calibri" w:hAnsi="Calibri" w:asciiTheme="minorHAnsi" w:hAnsiTheme="minorHAnsi"/>
        </w:rPr>
      </w:pPr>
      <w:r>
        <w:rPr>
          <w:rFonts w:ascii="Calibri" w:hAnsi="Calibri" w:asciiTheme="minorHAnsi" w:hAnsiTheme="minorHAnsi"/>
        </w:rPr>
        <w:t>Creating farm and site configuration and deployment guides which included working with other teams on the build of the development, test and production environments</w:t>
      </w:r>
    </w:p>
    <w:p>
      <w:pPr>
        <w:pStyle w:val="NormalIndent"/>
        <w:numPr>
          <w:ilvl w:val="0"/>
          <w:numId w:val="9"/>
        </w:numPr>
        <w:rPr>
          <w:rFonts w:ascii="Calibri" w:hAnsi="Calibri" w:asciiTheme="minorHAnsi" w:hAnsiTheme="minorHAnsi"/>
        </w:rPr>
      </w:pPr>
      <w:r>
        <w:rPr>
          <w:rFonts w:ascii="Calibri" w:hAnsi="Calibri" w:asciiTheme="minorHAnsi" w:hAnsiTheme="minorHAnsi"/>
        </w:rPr>
        <w:t>Working with other teams on integrating data</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9"/>
        </w:numPr>
        <w:rPr>
          <w:rFonts w:ascii="Calibri" w:hAnsi="Calibri" w:asciiTheme="minorHAnsi" w:hAnsiTheme="minorHAnsi"/>
        </w:rPr>
      </w:pPr>
      <w:r>
        <w:rPr>
          <w:rFonts w:ascii="Calibri" w:hAnsi="Calibri" w:asciiTheme="minorHAnsi" w:hAnsiTheme="minorHAnsi"/>
        </w:rPr>
        <w:t>SharePoint, SQL Server Reporting Services (SSRS), PowerPivot and Excel Services</w:t>
      </w:r>
    </w:p>
    <w:p>
      <w:pPr>
        <w:pStyle w:val="NormalIndent"/>
        <w:ind w:left="360" w:hanging="0"/>
        <w:rPr>
          <w:rFonts w:ascii="Calibri" w:hAnsi="Calibri" w:asciiTheme="minorHAnsi" w:hAnsiTheme="minorHAnsi"/>
        </w:rPr>
      </w:pPr>
      <w:r>
        <w:rPr>
          <w:rFonts w:ascii="Calibri" w:hAnsi="Calibri" w:asciiTheme="minorHAnsi" w:hAnsiTheme="minorHAnsi"/>
          <w:b/>
          <w:bCs/>
        </w:rPr>
        <w:t>Communications Equipment Service Provider</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new SharePoint environments for project to decommission Notes and move users and content to the new SharePoint Intranet and Extranet environment</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9"/>
        </w:numPr>
        <w:spacing w:before="0" w:after="0"/>
        <w:rPr>
          <w:rFonts w:ascii="Calibri" w:hAnsi="Calibri" w:asciiTheme="minorHAnsi" w:hAnsiTheme="minorHAnsi"/>
        </w:rPr>
      </w:pPr>
      <w:r>
        <w:rPr>
          <w:rFonts w:ascii="Calibri" w:hAnsi="Calibri" w:asciiTheme="minorHAnsi" w:hAnsiTheme="minorHAnsi"/>
        </w:rPr>
        <w:t>Worked with project team to plan and define backlog</w:t>
      </w:r>
    </w:p>
    <w:p>
      <w:pPr>
        <w:pStyle w:val="NormalIndent"/>
        <w:numPr>
          <w:ilvl w:val="0"/>
          <w:numId w:val="9"/>
        </w:numPr>
        <w:spacing w:before="0" w:after="0"/>
        <w:rPr>
          <w:rFonts w:ascii="Calibri" w:hAnsi="Calibri" w:asciiTheme="minorHAnsi" w:hAnsiTheme="minorHAnsi"/>
        </w:rPr>
      </w:pPr>
      <w:r>
        <w:rPr>
          <w:rFonts w:ascii="Calibri" w:hAnsi="Calibri" w:asciiTheme="minorHAnsi" w:hAnsiTheme="minorHAnsi"/>
        </w:rPr>
        <w:t>Created farm and site configuration guides which included working with other teams on the build of the development, test and production environments</w:t>
      </w:r>
    </w:p>
    <w:p>
      <w:pPr>
        <w:pStyle w:val="NormalIndent"/>
        <w:numPr>
          <w:ilvl w:val="0"/>
          <w:numId w:val="9"/>
        </w:numPr>
        <w:rPr>
          <w:rFonts w:ascii="Calibri" w:hAnsi="Calibri" w:asciiTheme="minorHAnsi" w:hAnsiTheme="minorHAnsi"/>
        </w:rPr>
      </w:pPr>
      <w:r>
        <w:rPr>
          <w:rFonts w:ascii="Calibri" w:hAnsi="Calibri" w:asciiTheme="minorHAnsi" w:hAnsiTheme="minorHAnsi"/>
        </w:rPr>
        <w:t>Coordinated migrations to ensure users and content were migrated successfully</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0"/>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rPr>
      </w:pPr>
      <w:r>
        <w:rPr>
          <w:rFonts w:ascii="Calibri" w:hAnsi="Calibri" w:asciiTheme="minorHAnsi" w:hAnsiTheme="minorHAnsi"/>
          <w:b/>
          <w:bCs/>
        </w:rPr>
        <w:t>UK Integrated Transport Provider</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SharePoint environments and work with the Dynamics CRM Solution Architect to design the Dynamics CRM environments on project to decommission a legacy custom application and move users and content to the new SharePoint and Dynamics CRM environments.</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0"/>
        </w:numPr>
        <w:spacing w:before="0" w:after="0"/>
        <w:rPr>
          <w:rFonts w:ascii="Calibri" w:hAnsi="Calibri" w:asciiTheme="minorHAnsi" w:hAnsiTheme="minorHAnsi"/>
        </w:rPr>
      </w:pPr>
      <w:r>
        <w:rPr>
          <w:rFonts w:ascii="Calibri" w:hAnsi="Calibri" w:asciiTheme="minorHAnsi" w:hAnsiTheme="minorHAnsi"/>
        </w:rPr>
        <w:t>Worked with project team to plan and define backlog</w:t>
      </w:r>
    </w:p>
    <w:p>
      <w:pPr>
        <w:pStyle w:val="NormalIndent"/>
        <w:numPr>
          <w:ilvl w:val="0"/>
          <w:numId w:val="10"/>
        </w:numPr>
        <w:spacing w:before="0" w:after="0"/>
        <w:rPr>
          <w:rFonts w:ascii="Calibri" w:hAnsi="Calibri" w:asciiTheme="minorHAnsi" w:hAnsiTheme="minorHAnsi"/>
        </w:rPr>
      </w:pPr>
      <w:r>
        <w:rPr>
          <w:rFonts w:ascii="Calibri" w:hAnsi="Calibri" w:asciiTheme="minorHAnsi" w:hAnsiTheme="minorHAnsi"/>
        </w:rPr>
        <w:t>Created SharePoint and Dynamics CRM configuration and deployment guides which included working with other teams on the build of the development, test and production environments</w:t>
      </w:r>
    </w:p>
    <w:p>
      <w:pPr>
        <w:pStyle w:val="NormalIndent"/>
        <w:numPr>
          <w:ilvl w:val="0"/>
          <w:numId w:val="10"/>
        </w:numPr>
        <w:rPr>
          <w:rFonts w:ascii="Calibri" w:hAnsi="Calibri" w:asciiTheme="minorHAnsi" w:hAnsiTheme="minorHAnsi"/>
        </w:rPr>
      </w:pPr>
      <w:r>
        <w:rPr>
          <w:rFonts w:ascii="Calibri" w:hAnsi="Calibri" w:asciiTheme="minorHAnsi" w:hAnsiTheme="minorHAnsi"/>
        </w:rPr>
        <w:t>Coordinating migrations to ensure users and content were migrated successfully</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1"/>
        </w:numPr>
        <w:rPr>
          <w:rFonts w:ascii="Calibri" w:hAnsi="Calibri" w:asciiTheme="minorHAnsi" w:hAnsiTheme="minorHAnsi"/>
        </w:rPr>
      </w:pPr>
      <w:r>
        <w:rPr>
          <w:rFonts w:ascii="Calibri" w:hAnsi="Calibri" w:asciiTheme="minorHAnsi" w:hAnsiTheme="minorHAnsi"/>
        </w:rPr>
        <w:t>SharePoint and Dynamics CRM</w:t>
      </w:r>
    </w:p>
    <w:p>
      <w:pPr>
        <w:pStyle w:val="NormalIndent"/>
        <w:ind w:left="360" w:hanging="0"/>
        <w:rPr>
          <w:rFonts w:ascii="Calibri" w:hAnsi="Calibri" w:asciiTheme="minorHAnsi" w:hAnsiTheme="minorHAnsi"/>
        </w:rPr>
      </w:pPr>
      <w:r>
        <w:rPr>
          <w:rFonts w:ascii="Calibri" w:hAnsi="Calibri" w:asciiTheme="minorHAnsi" w:hAnsiTheme="minorHAnsi"/>
          <w:b/>
          <w:bCs/>
        </w:rPr>
        <w:t xml:space="preserve">Global Private Banking Organisation </w:t>
        <w:tab/>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SP site on project for transforming the way users communicate and collaborate using SharePoint.</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1"/>
        </w:numPr>
        <w:spacing w:before="0" w:after="0"/>
        <w:rPr>
          <w:rFonts w:ascii="Calibri" w:hAnsi="Calibri" w:asciiTheme="minorHAnsi" w:hAnsiTheme="minorHAnsi"/>
        </w:rPr>
      </w:pPr>
      <w:r>
        <w:rPr>
          <w:rFonts w:ascii="Calibri" w:hAnsi="Calibri" w:asciiTheme="minorHAnsi" w:hAnsiTheme="minorHAnsi"/>
        </w:rPr>
        <w:t>Meeting with customer business and technical teams to discuss problems and solutions</w:t>
      </w:r>
    </w:p>
    <w:p>
      <w:pPr>
        <w:pStyle w:val="NormalIndent"/>
        <w:numPr>
          <w:ilvl w:val="0"/>
          <w:numId w:val="11"/>
        </w:numPr>
        <w:spacing w:before="0" w:after="0"/>
        <w:rPr>
          <w:rFonts w:ascii="Calibri" w:hAnsi="Calibri" w:asciiTheme="minorHAnsi" w:hAnsiTheme="minorHAnsi"/>
        </w:rPr>
      </w:pPr>
      <w:r>
        <w:rPr>
          <w:rFonts w:ascii="Calibri" w:hAnsi="Calibri" w:asciiTheme="minorHAnsi" w:hAnsiTheme="minorHAnsi"/>
        </w:rPr>
        <w:t>Worked with project team to design and configure the SP site and site customisations</w:t>
      </w:r>
    </w:p>
    <w:p>
      <w:pPr>
        <w:pStyle w:val="NormalIndent"/>
        <w:numPr>
          <w:ilvl w:val="0"/>
          <w:numId w:val="11"/>
        </w:numPr>
        <w:rPr>
          <w:rFonts w:ascii="Calibri" w:hAnsi="Calibri" w:asciiTheme="minorHAnsi" w:hAnsiTheme="minorHAnsi"/>
        </w:rPr>
      </w:pPr>
      <w:r>
        <w:rPr>
          <w:rFonts w:ascii="Calibri" w:hAnsi="Calibri" w:asciiTheme="minorHAnsi" w:hAnsiTheme="minorHAnsi"/>
        </w:rPr>
        <w:t>Trained users on how to use the SP site</w:t>
      </w:r>
    </w:p>
    <w:p>
      <w:pPr>
        <w:pStyle w:val="NormalIndent"/>
        <w:ind w:left="0" w:hanging="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Technologies Used:</w:t>
      </w:r>
    </w:p>
    <w:p>
      <w:pPr>
        <w:pStyle w:val="NormalIndent"/>
        <w:numPr>
          <w:ilvl w:val="0"/>
          <w:numId w:val="12"/>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rPr>
      </w:pPr>
      <w:r>
        <w:rPr>
          <w:rFonts w:ascii="Calibri" w:hAnsi="Calibri" w:asciiTheme="minorHAnsi" w:hAnsiTheme="minorHAnsi"/>
          <w:b/>
          <w:bCs/>
        </w:rPr>
        <w:t xml:space="preserve">Major MoD Weapons &amp; Defence Contractor </w:t>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SharePoint environments on project to decommission several legacy custom applications and move users and content to the new SharePoint environment.</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2"/>
        </w:numPr>
        <w:spacing w:before="0" w:after="0"/>
        <w:rPr>
          <w:rFonts w:ascii="Calibri" w:hAnsi="Calibri" w:asciiTheme="minorHAnsi" w:hAnsiTheme="minorHAnsi"/>
        </w:rPr>
      </w:pPr>
      <w:r>
        <w:rPr>
          <w:rFonts w:ascii="Calibri" w:hAnsi="Calibri" w:asciiTheme="minorHAnsi" w:hAnsiTheme="minorHAnsi"/>
        </w:rPr>
        <w:t>Worked with project team to plan and define backlog</w:t>
      </w:r>
    </w:p>
    <w:p>
      <w:pPr>
        <w:pStyle w:val="NormalIndent"/>
        <w:numPr>
          <w:ilvl w:val="0"/>
          <w:numId w:val="12"/>
        </w:numPr>
        <w:spacing w:before="0" w:after="0"/>
        <w:rPr>
          <w:rFonts w:ascii="Calibri" w:hAnsi="Calibri" w:asciiTheme="minorHAnsi" w:hAnsiTheme="minorHAnsi"/>
        </w:rPr>
      </w:pPr>
      <w:r>
        <w:rPr>
          <w:rFonts w:ascii="Calibri" w:hAnsi="Calibri" w:asciiTheme="minorHAnsi" w:hAnsiTheme="minorHAnsi"/>
        </w:rPr>
        <w:t>Created farm, site and application configuration and deployment guides which included working with other teams on the build of the development, test and production environments</w:t>
      </w:r>
    </w:p>
    <w:p>
      <w:pPr>
        <w:pStyle w:val="NormalIndent"/>
        <w:numPr>
          <w:ilvl w:val="0"/>
          <w:numId w:val="12"/>
        </w:numPr>
        <w:spacing w:before="0" w:after="0"/>
        <w:rPr>
          <w:rFonts w:ascii="Calibri" w:hAnsi="Calibri" w:asciiTheme="minorHAnsi" w:hAnsiTheme="minorHAnsi"/>
        </w:rPr>
      </w:pPr>
      <w:r>
        <w:rPr>
          <w:rFonts w:ascii="Calibri" w:hAnsi="Calibri" w:asciiTheme="minorHAnsi" w:hAnsiTheme="minorHAnsi"/>
        </w:rPr>
        <w:t>Managed the development team which included applying branding. Creating custom master pages and page layouts. Creating custom columns and content types. Creating custom web parts. Creating custom site definitions and web templates.</w:t>
      </w:r>
    </w:p>
    <w:p>
      <w:pPr>
        <w:pStyle w:val="NormalIndent"/>
        <w:numPr>
          <w:ilvl w:val="0"/>
          <w:numId w:val="12"/>
        </w:numPr>
        <w:spacing w:before="0" w:after="0"/>
        <w:rPr>
          <w:rFonts w:ascii="Calibri" w:hAnsi="Calibri" w:asciiTheme="minorHAnsi" w:hAnsiTheme="minorHAnsi"/>
        </w:rPr>
      </w:pPr>
      <w:r>
        <w:rPr>
          <w:rFonts w:ascii="Calibri" w:hAnsi="Calibri" w:asciiTheme="minorHAnsi" w:hAnsiTheme="minorHAnsi"/>
        </w:rPr>
        <w:t>Creating deployment scripts</w:t>
      </w:r>
    </w:p>
    <w:p>
      <w:pPr>
        <w:pStyle w:val="NormalIndent"/>
        <w:numPr>
          <w:ilvl w:val="0"/>
          <w:numId w:val="12"/>
        </w:numPr>
        <w:rPr>
          <w:rFonts w:ascii="Calibri" w:hAnsi="Calibri" w:asciiTheme="minorHAnsi" w:hAnsiTheme="minorHAnsi"/>
        </w:rPr>
      </w:pPr>
      <w:r>
        <w:rPr>
          <w:rFonts w:ascii="Calibri" w:hAnsi="Calibri" w:asciiTheme="minorHAnsi" w:hAnsiTheme="minorHAnsi"/>
        </w:rPr>
        <w:t>Coordinating migrations to ensure users and content were migrated successfully</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3"/>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b/>
          <w:b/>
          <w:bCs/>
        </w:rPr>
      </w:pPr>
      <w:r>
        <w:rPr>
          <w:rFonts w:ascii="Calibri" w:hAnsi="Calibri" w:asciiTheme="minorHAnsi" w:hAnsiTheme="minorHAnsi"/>
          <w:b/>
          <w:bCs/>
        </w:rPr>
        <w:t xml:space="preserve">Leading Aerospace and Defence Systems Company </w:t>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new SharePoint environment on project to provide a SharePoint solution for communication and collaboration.</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3"/>
        </w:numPr>
        <w:spacing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13"/>
        </w:numPr>
        <w:spacing w:before="0" w:after="0"/>
        <w:rPr>
          <w:rFonts w:ascii="Calibri" w:hAnsi="Calibri" w:asciiTheme="minorHAnsi" w:hAnsiTheme="minorHAnsi"/>
        </w:rPr>
      </w:pPr>
      <w:r>
        <w:rPr>
          <w:rFonts w:ascii="Calibri" w:hAnsi="Calibri" w:asciiTheme="minorHAnsi" w:hAnsiTheme="minorHAnsi"/>
        </w:rPr>
        <w:t>Creating high-level design</w:t>
      </w:r>
    </w:p>
    <w:p>
      <w:pPr>
        <w:pStyle w:val="NormalIndent"/>
        <w:numPr>
          <w:ilvl w:val="0"/>
          <w:numId w:val="13"/>
        </w:numPr>
        <w:rPr>
          <w:rFonts w:ascii="Calibri" w:hAnsi="Calibri" w:asciiTheme="minorHAnsi" w:hAnsiTheme="minorHAnsi"/>
        </w:rPr>
      </w:pPr>
      <w:r>
        <w:rPr>
          <w:rFonts w:ascii="Calibri" w:hAnsi="Calibri" w:asciiTheme="minorHAnsi" w:hAnsiTheme="minorHAnsi"/>
        </w:rPr>
        <w:t>Creating farm and site configuration and deployment guides which include working with other teams on the build of the development, test and production environments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4"/>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rPr>
      </w:pPr>
      <w:r>
        <w:rPr>
          <w:rFonts w:ascii="Calibri" w:hAnsi="Calibri" w:asciiTheme="minorHAnsi" w:hAnsiTheme="minorHAnsi"/>
          <w:b/>
          <w:bCs/>
        </w:rPr>
        <w:t xml:space="preserve">Research &amp; Investing </w:t>
        <w:tab/>
        <w:tab/>
        <w:tab/>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review the new functionality, configuration and deployment guides on project to deploy new functionality to the existing SharePoint environment.</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4"/>
        </w:numPr>
        <w:rPr>
          <w:rFonts w:ascii="Calibri" w:hAnsi="Calibri" w:asciiTheme="minorHAnsi" w:hAnsiTheme="minorHAnsi"/>
        </w:rPr>
      </w:pPr>
      <w:r>
        <w:rPr>
          <w:rFonts w:ascii="Calibri" w:hAnsi="Calibri" w:asciiTheme="minorHAnsi" w:hAnsiTheme="minorHAnsi"/>
        </w:rPr>
        <w:t>Working with other teams on the deployment of the new functionality</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4"/>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rPr>
      </w:pPr>
      <w:r>
        <w:rPr>
          <w:rFonts w:ascii="Calibri" w:hAnsi="Calibri" w:asciiTheme="minorHAnsi" w:hAnsiTheme="minorHAnsi"/>
          <w:b/>
          <w:bCs/>
        </w:rPr>
        <w:t>Mail Service Provider</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new web-based application environment on project to decommission a legacy windows-based application and environment and build a new web-based application and environment.</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4"/>
        </w:numPr>
        <w:rPr>
          <w:rFonts w:ascii="Calibri" w:hAnsi="Calibri" w:asciiTheme="minorHAnsi" w:hAnsiTheme="minorHAnsi"/>
        </w:rPr>
      </w:pPr>
      <w:r>
        <w:rPr>
          <w:rFonts w:ascii="Calibri" w:hAnsi="Calibri" w:asciiTheme="minorHAnsi" w:hAnsiTheme="minorHAnsi"/>
        </w:rPr>
        <w:t>Creating application configuration and deployment guides which included working with other teams on the build of the development, test and production environments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4"/>
        </w:numPr>
        <w:rPr>
          <w:rFonts w:ascii="Calibri" w:hAnsi="Calibri" w:asciiTheme="minorHAnsi" w:hAnsiTheme="minorHAnsi"/>
        </w:rPr>
      </w:pPr>
      <w:r>
        <w:rPr>
          <w:rFonts w:ascii="Calibri" w:hAnsi="Calibri" w:asciiTheme="minorHAnsi" w:hAnsiTheme="minorHAnsi"/>
        </w:rPr>
        <w:t>ASP.NET and SQL Server</w:t>
      </w:r>
    </w:p>
    <w:p>
      <w:pPr>
        <w:pStyle w:val="NormalIndent"/>
        <w:ind w:left="360" w:hanging="0"/>
        <w:rPr>
          <w:rFonts w:ascii="Calibri" w:hAnsi="Calibri" w:asciiTheme="minorHAnsi" w:hAnsiTheme="minorHAnsi"/>
        </w:rPr>
      </w:pPr>
      <w:r>
        <w:rPr>
          <w:rFonts w:ascii="Calibri" w:hAnsi="Calibri" w:asciiTheme="minorHAnsi" w:hAnsiTheme="minorHAnsi"/>
          <w:b/>
          <w:bCs/>
        </w:rPr>
        <w:t xml:space="preserve">Mail Service Provider </w:t>
        <w:tab/>
        <w:tab/>
        <w:tab/>
        <w:tab/>
        <w:tab/>
        <w:tab/>
        <w:tab/>
        <w:t xml:space="preserve">   Solution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new SharePoint environment on project to decommission Notes and move users and content to the new Office 365 and SharePoint Online communication and collaboration environment.</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4"/>
        </w:numPr>
        <w:spacing w:lineRule="auto" w:line="276"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14"/>
        </w:numPr>
        <w:spacing w:lineRule="auto" w:line="276" w:before="0" w:after="0"/>
        <w:rPr>
          <w:rFonts w:ascii="Calibri" w:hAnsi="Calibri" w:asciiTheme="minorHAnsi" w:hAnsiTheme="minorHAnsi"/>
        </w:rPr>
      </w:pPr>
      <w:r>
        <w:rPr>
          <w:rFonts w:ascii="Calibri" w:hAnsi="Calibri" w:asciiTheme="minorHAnsi" w:hAnsiTheme="minorHAnsi"/>
        </w:rPr>
        <w:t>Reviewing site and application configuration and deployment guides. Working with other teams on the build of the development, test and production environments</w:t>
      </w:r>
    </w:p>
    <w:p>
      <w:pPr>
        <w:pStyle w:val="NormalIndent"/>
        <w:numPr>
          <w:ilvl w:val="0"/>
          <w:numId w:val="15"/>
        </w:numPr>
        <w:rPr>
          <w:rFonts w:ascii="Calibri" w:hAnsi="Calibri" w:asciiTheme="minorHAnsi" w:hAnsiTheme="minorHAnsi"/>
        </w:rPr>
      </w:pPr>
      <w:r>
        <w:rPr>
          <w:rFonts w:ascii="Calibri" w:hAnsi="Calibri" w:asciiTheme="minorHAnsi" w:hAnsiTheme="minorHAnsi"/>
        </w:rPr>
        <w:t>Coordinating third-party development, testing, deployment and migration teams to ensure users and content were migrated successfully</w:t>
      </w:r>
    </w:p>
    <w:p>
      <w:pPr>
        <w:pStyle w:val="NormalIndent"/>
        <w:ind w:left="0" w:hanging="0"/>
        <w:jc w:val="left"/>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Technologies Used:</w:t>
      </w:r>
    </w:p>
    <w:p>
      <w:pPr>
        <w:pStyle w:val="NormalIndent"/>
        <w:numPr>
          <w:ilvl w:val="0"/>
          <w:numId w:val="15"/>
        </w:numPr>
        <w:jc w:val="left"/>
        <w:rPr>
          <w:rFonts w:ascii="Calibri" w:hAnsi="Calibri" w:asciiTheme="minorHAnsi" w:hAnsiTheme="minorHAnsi"/>
        </w:rPr>
      </w:pPr>
      <w:r>
        <w:rPr>
          <w:rFonts w:ascii="Calibri" w:hAnsi="Calibri" w:asciiTheme="minorHAnsi" w:hAnsiTheme="minorHAnsi"/>
        </w:rPr>
        <w:t>SharePoint</w:t>
      </w:r>
    </w:p>
    <w:p>
      <w:pPr>
        <w:pStyle w:val="NormalIndent"/>
        <w:ind w:left="0" w:hanging="0"/>
        <w:rPr>
          <w:rFonts w:ascii="Calibri" w:hAnsi="Calibri" w:asciiTheme="minorHAnsi" w:hAnsiTheme="minorHAnsi"/>
        </w:rPr>
      </w:pPr>
      <w:r>
        <w:rPr>
          <w:rFonts w:asciiTheme="minorHAnsi" w:hAnsiTheme="minorHAnsi" w:ascii="Calibri" w:hAnsi="Calibri"/>
        </w:rPr>
      </w:r>
    </w:p>
    <w:p>
      <w:pPr>
        <w:pStyle w:val="Normal"/>
        <w:rPr>
          <w:b/>
          <w:b/>
          <w:sz w:val="24"/>
          <w:szCs w:val="24"/>
        </w:rPr>
      </w:pPr>
      <w:r>
        <w:rPr>
          <w:b/>
          <w:sz w:val="24"/>
          <w:szCs w:val="24"/>
        </w:rPr>
        <w:t xml:space="preserve">CGI </w:t>
      </w:r>
    </w:p>
    <w:p>
      <w:pPr>
        <w:pStyle w:val="Normal"/>
        <w:rPr>
          <w:b/>
          <w:b/>
        </w:rPr>
      </w:pPr>
      <w:r>
        <w:rPr>
          <w:b/>
        </w:rPr>
        <w:t>Apr 2005 – Dec 2012</w:t>
        <w:tab/>
        <w:tab/>
        <w:tab/>
        <w:tab/>
        <w:tab/>
        <w:tab/>
        <w:tab/>
        <w:tab/>
        <w:t xml:space="preserve"> Technical Architect</w:t>
      </w:r>
    </w:p>
    <w:p>
      <w:pPr>
        <w:pStyle w:val="Normal"/>
        <w:rPr/>
      </w:pPr>
      <w:r>
        <w:rPr/>
        <w:t>Worked on solutions for several internal, private and public sector clients.</w:t>
      </w:r>
    </w:p>
    <w:p>
      <w:pPr>
        <w:pStyle w:val="Normal"/>
        <w:rPr/>
      </w:pPr>
      <w:r>
        <w:rPr/>
        <w:t>Technologies Used:</w:t>
      </w:r>
    </w:p>
    <w:p>
      <w:pPr>
        <w:pStyle w:val="ListParagraph"/>
        <w:numPr>
          <w:ilvl w:val="0"/>
          <w:numId w:val="15"/>
        </w:numPr>
        <w:rPr/>
      </w:pPr>
      <w:r>
        <w:rPr/>
        <w:t>SharePoint Online, SharePoint 2010/2007/2003, TFS, .NET, C#, ASP.NET, HTML, CSS, JavaScript, jQuery, T-SQL, REST APIs, APIs and SQL Server.</w:t>
      </w:r>
    </w:p>
    <w:p>
      <w:pPr>
        <w:pStyle w:val="Normal"/>
        <w:ind w:firstLine="360"/>
        <w:rPr/>
      </w:pPr>
      <w:r>
        <w:rPr/>
        <w:t>Key Projects:</w:t>
      </w:r>
    </w:p>
    <w:p>
      <w:pPr>
        <w:pStyle w:val="NormalIndent"/>
        <w:ind w:left="360" w:hanging="0"/>
        <w:rPr>
          <w:rFonts w:ascii="Calibri" w:hAnsi="Calibri" w:asciiTheme="minorHAnsi" w:hAnsiTheme="minorHAnsi"/>
        </w:rPr>
      </w:pPr>
      <w:r>
        <w:rPr>
          <w:rFonts w:ascii="Calibri" w:hAnsi="Calibri" w:asciiTheme="minorHAnsi" w:hAnsiTheme="minorHAnsi"/>
          <w:b/>
          <w:bCs/>
        </w:rPr>
        <w:t xml:space="preserve">Defence Services Company </w:t>
        <w:tab/>
        <w:tab/>
        <w:tab/>
        <w:tab/>
        <w:tab/>
        <w:tab/>
        <w:tab/>
        <w:t xml:space="preserve"> Technical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SharePoint environments on project to provide a SharePoint solution for collaboration, data analysis and reporting.</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1"/>
          <w:numId w:val="1"/>
        </w:numPr>
        <w:tabs>
          <w:tab w:val="clear" w:pos="709"/>
          <w:tab w:val="left" w:pos="6730" w:leader="none"/>
        </w:tabs>
        <w:spacing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1"/>
          <w:numId w:val="1"/>
        </w:numPr>
        <w:spacing w:before="0" w:after="0"/>
        <w:rPr>
          <w:rFonts w:ascii="Calibri" w:hAnsi="Calibri" w:asciiTheme="minorHAnsi" w:hAnsiTheme="minorHAnsi"/>
        </w:rPr>
      </w:pPr>
      <w:r>
        <w:rPr>
          <w:rFonts w:ascii="Calibri" w:hAnsi="Calibri" w:asciiTheme="minorHAnsi" w:hAnsiTheme="minorHAnsi"/>
        </w:rPr>
        <w:t>Creating farm and site configuration and deployment guides which included working with other teams on the build of the development, test and production environments</w:t>
      </w:r>
    </w:p>
    <w:p>
      <w:pPr>
        <w:pStyle w:val="NormalIndent"/>
        <w:numPr>
          <w:ilvl w:val="1"/>
          <w:numId w:val="1"/>
        </w:numPr>
        <w:spacing w:before="0" w:after="0"/>
        <w:rPr>
          <w:rFonts w:ascii="Calibri" w:hAnsi="Calibri" w:asciiTheme="minorHAnsi" w:hAnsiTheme="minorHAnsi"/>
        </w:rPr>
      </w:pPr>
      <w:r>
        <w:rPr>
          <w:rFonts w:ascii="Calibri" w:hAnsi="Calibri" w:asciiTheme="minorHAnsi" w:hAnsiTheme="minorHAnsi"/>
        </w:rPr>
        <w:t>Managing the development team which included applying branding. Creating custom master pages and page layouts. Creating custom columns and content types. Creating custom web parts. Creating custom site definitions and web templates</w:t>
      </w:r>
    </w:p>
    <w:p>
      <w:pPr>
        <w:pStyle w:val="NormalIndent"/>
        <w:numPr>
          <w:ilvl w:val="1"/>
          <w:numId w:val="1"/>
        </w:numPr>
        <w:rPr>
          <w:rFonts w:ascii="Calibri" w:hAnsi="Calibri" w:asciiTheme="minorHAnsi" w:hAnsiTheme="minorHAnsi"/>
        </w:rPr>
      </w:pPr>
      <w:r>
        <w:rPr>
          <w:rFonts w:ascii="Calibri" w:hAnsi="Calibri" w:asciiTheme="minorHAnsi" w:hAnsiTheme="minorHAnsi"/>
        </w:rPr>
        <w:t>Working with other teams on integrating data</w:t>
      </w:r>
    </w:p>
    <w:p>
      <w:pPr>
        <w:pStyle w:val="NormalIndent"/>
        <w:numPr>
          <w:ilvl w:val="1"/>
          <w:numId w:val="1"/>
        </w:numPr>
        <w:rPr>
          <w:rFonts w:ascii="Calibri" w:hAnsi="Calibri" w:asciiTheme="minorHAnsi" w:hAnsiTheme="minorHAnsi"/>
        </w:rPr>
      </w:pPr>
      <w:r>
        <w:rPr>
          <w:rFonts w:ascii="Calibri" w:hAnsi="Calibri" w:asciiTheme="minorHAnsi" w:hAnsiTheme="minorHAnsi"/>
        </w:rPr>
        <w:t>Creating deployment scripts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6"/>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rPr>
      </w:pPr>
      <w:r>
        <w:rPr>
          <w:rFonts w:ascii="Calibri" w:hAnsi="Calibri" w:asciiTheme="minorHAnsi" w:hAnsiTheme="minorHAnsi"/>
          <w:b/>
          <w:bCs/>
        </w:rPr>
        <w:t xml:space="preserve">Commodities Brokerage </w:t>
        <w:tab/>
        <w:tab/>
        <w:tab/>
        <w:tab/>
        <w:tab/>
        <w:tab/>
        <w:tab/>
        <w:t xml:space="preserve"> Technical Architect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new SharePoint environment on project to provide an Intranet solution.</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6"/>
        </w:numPr>
        <w:spacing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16"/>
        </w:numPr>
        <w:spacing w:before="0" w:after="0"/>
        <w:rPr>
          <w:rFonts w:ascii="Calibri" w:hAnsi="Calibri" w:asciiTheme="minorHAnsi" w:hAnsiTheme="minorHAnsi"/>
        </w:rPr>
      </w:pPr>
      <w:r>
        <w:rPr>
          <w:rFonts w:ascii="Calibri" w:hAnsi="Calibri" w:asciiTheme="minorHAnsi" w:hAnsiTheme="minorHAnsi"/>
        </w:rPr>
        <w:t>Creating site configuration and deployment guides</w:t>
      </w:r>
    </w:p>
    <w:p>
      <w:pPr>
        <w:pStyle w:val="NormalIndent"/>
        <w:numPr>
          <w:ilvl w:val="0"/>
          <w:numId w:val="16"/>
        </w:numPr>
        <w:rPr>
          <w:rFonts w:ascii="Calibri" w:hAnsi="Calibri" w:asciiTheme="minorHAnsi" w:hAnsiTheme="minorHAnsi"/>
        </w:rPr>
      </w:pPr>
      <w:r>
        <w:rPr>
          <w:rFonts w:ascii="Calibri" w:hAnsi="Calibri" w:asciiTheme="minorHAnsi" w:hAnsiTheme="minorHAnsi"/>
        </w:rPr>
        <w:t>Working with other teams on the build of the development, test and production environments.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6"/>
        </w:numPr>
        <w:rPr>
          <w:rFonts w:ascii="Calibri" w:hAnsi="Calibri" w:asciiTheme="minorHAnsi" w:hAnsiTheme="minorHAnsi"/>
        </w:rPr>
      </w:pPr>
      <w:r>
        <w:rPr>
          <w:rFonts w:ascii="Calibri" w:hAnsi="Calibri" w:asciiTheme="minorHAnsi" w:hAnsiTheme="minorHAnsi"/>
        </w:rPr>
        <w:t>Office 365 and SharePoint Online</w:t>
      </w:r>
    </w:p>
    <w:p>
      <w:pPr>
        <w:pStyle w:val="NormalIndent"/>
        <w:ind w:left="360" w:hanging="0"/>
        <w:rPr>
          <w:rFonts w:ascii="Calibri" w:hAnsi="Calibri" w:asciiTheme="minorHAnsi" w:hAnsiTheme="minorHAnsi"/>
        </w:rPr>
      </w:pPr>
      <w:r>
        <w:rPr>
          <w:rFonts w:ascii="Calibri" w:hAnsi="Calibri" w:asciiTheme="minorHAnsi" w:hAnsiTheme="minorHAnsi"/>
          <w:b/>
          <w:bCs/>
        </w:rPr>
        <w:t>Airports Operator</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review designs on project to provide an Intranet, Extranet and Internet solution based on SharePoint.</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1"/>
          <w:numId w:val="1"/>
        </w:numPr>
        <w:tabs>
          <w:tab w:val="clear" w:pos="709"/>
          <w:tab w:val="left" w:pos="6730" w:leader="none"/>
        </w:tabs>
        <w:spacing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1"/>
          <w:numId w:val="1"/>
        </w:numPr>
        <w:spacing w:before="0" w:after="0"/>
        <w:rPr>
          <w:rFonts w:ascii="Calibri" w:hAnsi="Calibri" w:asciiTheme="minorHAnsi" w:hAnsiTheme="minorHAnsi"/>
        </w:rPr>
      </w:pPr>
      <w:r>
        <w:rPr>
          <w:rFonts w:ascii="Calibri" w:hAnsi="Calibri" w:asciiTheme="minorHAnsi" w:hAnsiTheme="minorHAnsi"/>
        </w:rPr>
        <w:t>Creating farm and site configuration and deployment guides which included working with other teams on the build of the development, test and production environments</w:t>
      </w:r>
    </w:p>
    <w:p>
      <w:pPr>
        <w:pStyle w:val="NormalIndent"/>
        <w:numPr>
          <w:ilvl w:val="1"/>
          <w:numId w:val="1"/>
        </w:numPr>
        <w:spacing w:before="0" w:after="0"/>
        <w:rPr>
          <w:rFonts w:ascii="Calibri" w:hAnsi="Calibri" w:asciiTheme="minorHAnsi" w:hAnsiTheme="minorHAnsi"/>
        </w:rPr>
      </w:pPr>
      <w:r>
        <w:rPr>
          <w:rFonts w:ascii="Calibri" w:hAnsi="Calibri" w:asciiTheme="minorHAnsi" w:hAnsiTheme="minorHAnsi"/>
        </w:rPr>
        <w:t>Managing the development team which included applying branding. Creating custom master pages and page layouts. Creating custom columns and content types. Creating custom web parts. Creating custom site definitions and web templates</w:t>
      </w:r>
    </w:p>
    <w:p>
      <w:pPr>
        <w:pStyle w:val="NormalIndent"/>
        <w:numPr>
          <w:ilvl w:val="1"/>
          <w:numId w:val="1"/>
        </w:numPr>
        <w:spacing w:before="0" w:after="0"/>
        <w:rPr>
          <w:rFonts w:ascii="Calibri" w:hAnsi="Calibri" w:asciiTheme="minorHAnsi" w:hAnsiTheme="minorHAnsi"/>
        </w:rPr>
      </w:pPr>
      <w:r>
        <w:rPr>
          <w:rFonts w:ascii="Calibri" w:hAnsi="Calibri" w:asciiTheme="minorHAnsi" w:hAnsiTheme="minorHAnsi"/>
        </w:rPr>
        <w:t>Working with other teams on integrating data</w:t>
      </w:r>
    </w:p>
    <w:p>
      <w:pPr>
        <w:pStyle w:val="NormalIndent"/>
        <w:numPr>
          <w:ilvl w:val="1"/>
          <w:numId w:val="1"/>
        </w:numPr>
        <w:rPr>
          <w:rFonts w:ascii="Calibri" w:hAnsi="Calibri" w:asciiTheme="minorHAnsi" w:hAnsiTheme="minorHAnsi"/>
        </w:rPr>
      </w:pPr>
      <w:r>
        <w:rPr>
          <w:rFonts w:ascii="Calibri" w:hAnsi="Calibri" w:asciiTheme="minorHAnsi" w:hAnsiTheme="minorHAnsi"/>
        </w:rPr>
        <w:t>Creating deployment scripts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7"/>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rPr>
      </w:pPr>
      <w:r>
        <w:rPr>
          <w:rFonts w:ascii="Calibri" w:hAnsi="Calibri" w:asciiTheme="minorHAnsi" w:hAnsiTheme="minorHAnsi"/>
          <w:b/>
          <w:bCs/>
        </w:rPr>
        <w:t>Health Care Trust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SharePoint, application and database environments on project to provide a product and service catalogue solution.</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Creating SP site, application and database configuration and deployment guides. Working with other teams on the build of the development, test and production environments</w:t>
      </w:r>
    </w:p>
    <w:p>
      <w:pPr>
        <w:pStyle w:val="NormalIndent"/>
        <w:numPr>
          <w:ilvl w:val="0"/>
          <w:numId w:val="17"/>
        </w:numPr>
        <w:rPr>
          <w:rFonts w:ascii="Calibri" w:hAnsi="Calibri" w:asciiTheme="minorHAnsi" w:hAnsiTheme="minorHAnsi"/>
        </w:rPr>
      </w:pPr>
      <w:r>
        <w:rPr>
          <w:rFonts w:ascii="Calibri" w:hAnsi="Calibri" w:asciiTheme="minorHAnsi" w:hAnsiTheme="minorHAnsi"/>
        </w:rPr>
        <w:t>Creating SP site, application and database</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7"/>
        </w:numPr>
        <w:rPr>
          <w:rFonts w:ascii="Calibri" w:hAnsi="Calibri" w:asciiTheme="minorHAnsi" w:hAnsiTheme="minorHAnsi"/>
        </w:rPr>
      </w:pPr>
      <w:r>
        <w:rPr>
          <w:rFonts w:ascii="Calibri" w:hAnsi="Calibri" w:asciiTheme="minorHAnsi" w:hAnsiTheme="minorHAnsi"/>
        </w:rPr>
        <w:t>SharePoint, ASP.NET and SQL Server</w:t>
      </w:r>
    </w:p>
    <w:p>
      <w:pPr>
        <w:pStyle w:val="NormalIndent"/>
        <w:ind w:left="360" w:hanging="0"/>
        <w:rPr>
          <w:rFonts w:ascii="Calibri" w:hAnsi="Calibri" w:asciiTheme="minorHAnsi" w:hAnsiTheme="minorHAnsi"/>
        </w:rPr>
      </w:pPr>
      <w:r>
        <w:rPr>
          <w:rFonts w:ascii="Calibri" w:hAnsi="Calibri" w:asciiTheme="minorHAnsi" w:hAnsiTheme="minorHAnsi"/>
          <w:b/>
          <w:bCs/>
        </w:rPr>
        <w:t>Health Care Trust</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forms, workflows and SharePoint environments on project to provide a form and workflow solution.</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Working with project team to create the project plan and backlog</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Creating farm and site configuration and deployment guides. Working with other teams on the build of the development, test and production environments.</w:t>
      </w:r>
    </w:p>
    <w:p>
      <w:pPr>
        <w:pStyle w:val="NormalIndent"/>
        <w:numPr>
          <w:ilvl w:val="0"/>
          <w:numId w:val="17"/>
        </w:numPr>
        <w:rPr>
          <w:rFonts w:ascii="Calibri" w:hAnsi="Calibri" w:asciiTheme="minorHAnsi" w:hAnsiTheme="minorHAnsi"/>
        </w:rPr>
      </w:pPr>
      <w:r>
        <w:rPr>
          <w:rFonts w:ascii="Calibri" w:hAnsi="Calibri" w:asciiTheme="minorHAnsi" w:hAnsiTheme="minorHAnsi"/>
        </w:rPr>
        <w:t>Creating forms and workflows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7"/>
        </w:numPr>
        <w:rPr>
          <w:rFonts w:ascii="Calibri" w:hAnsi="Calibri" w:asciiTheme="minorHAnsi" w:hAnsiTheme="minorHAnsi"/>
        </w:rPr>
      </w:pPr>
      <w:r>
        <w:rPr>
          <w:rFonts w:ascii="Calibri" w:hAnsi="Calibri" w:asciiTheme="minorHAnsi" w:hAnsiTheme="minorHAnsi"/>
        </w:rPr>
        <w:t>SharePoint, forms and workflows</w:t>
      </w:r>
    </w:p>
    <w:p>
      <w:pPr>
        <w:pStyle w:val="NormalIndent"/>
        <w:ind w:left="360" w:hanging="0"/>
        <w:rPr>
          <w:rFonts w:ascii="Calibri" w:hAnsi="Calibri" w:asciiTheme="minorHAnsi" w:hAnsiTheme="minorHAnsi"/>
        </w:rPr>
      </w:pPr>
      <w:r>
        <w:rPr>
          <w:rFonts w:ascii="Calibri" w:hAnsi="Calibri" w:asciiTheme="minorHAnsi" w:hAnsiTheme="minorHAnsi"/>
          <w:b/>
          <w:bCs/>
        </w:rPr>
        <w:t>Institutional Professional Body</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new SharePoint environment on project to provide an Intranet solution.</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17"/>
        </w:numPr>
        <w:rPr>
          <w:rFonts w:ascii="Calibri" w:hAnsi="Calibri" w:asciiTheme="minorHAnsi" w:hAnsiTheme="minorHAnsi"/>
        </w:rPr>
      </w:pPr>
      <w:r>
        <w:rPr>
          <w:rFonts w:ascii="Calibri" w:hAnsi="Calibri" w:asciiTheme="minorHAnsi" w:hAnsiTheme="minorHAnsi"/>
        </w:rPr>
        <w:t>Created site configuration and deployment guides. Working with other teams on the build of the development, test and production environments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7"/>
        </w:numPr>
        <w:rPr>
          <w:rFonts w:ascii="Calibri" w:hAnsi="Calibri" w:asciiTheme="minorHAnsi" w:hAnsiTheme="minorHAnsi"/>
        </w:rPr>
      </w:pPr>
      <w:r>
        <w:rPr>
          <w:rFonts w:ascii="Calibri" w:hAnsi="Calibri" w:asciiTheme="minorHAnsi" w:hAnsiTheme="minorHAnsi"/>
        </w:rPr>
        <w:t>SharePoint</w:t>
      </w:r>
    </w:p>
    <w:p>
      <w:pPr>
        <w:pStyle w:val="NormalIndent"/>
        <w:ind w:left="360" w:hanging="0"/>
        <w:rPr>
          <w:rFonts w:ascii="Calibri" w:hAnsi="Calibri" w:asciiTheme="minorHAnsi" w:hAnsiTheme="minorHAnsi"/>
        </w:rPr>
      </w:pPr>
      <w:r>
        <w:rPr>
          <w:rFonts w:ascii="Calibri" w:hAnsi="Calibri" w:asciiTheme="minorHAnsi" w:hAnsiTheme="minorHAnsi"/>
          <w:b/>
          <w:bCs/>
        </w:rPr>
        <w:t>Institutional Professional Body</w:t>
      </w:r>
    </w:p>
    <w:p>
      <w:pPr>
        <w:pStyle w:val="NormalIndent"/>
        <w:ind w:left="360" w:hanging="0"/>
        <w:rPr>
          <w:rFonts w:ascii="Calibri" w:hAnsi="Calibri" w:asciiTheme="minorHAnsi" w:hAnsiTheme="minorHAnsi"/>
        </w:rPr>
      </w:pPr>
      <w:r>
        <w:rPr>
          <w:rFonts w:ascii="Calibri" w:hAnsi="Calibri" w:asciiTheme="minorHAnsi" w:hAnsiTheme="minorHAnsi"/>
        </w:rPr>
        <w:t>Edwin's primary responsibility was to design the application and database environments on project to provide an Internet solution.</w:t>
      </w:r>
    </w:p>
    <w:p>
      <w:pPr>
        <w:pStyle w:val="NormalIndent"/>
        <w:ind w:left="360" w:hanging="0"/>
        <w:rPr>
          <w:rFonts w:ascii="Calibri" w:hAnsi="Calibri" w:asciiTheme="minorHAnsi" w:hAnsiTheme="minorHAnsi"/>
        </w:rPr>
      </w:pPr>
      <w:r>
        <w:rPr>
          <w:rFonts w:ascii="Calibri" w:hAnsi="Calibri" w:asciiTheme="minorHAnsi" w:hAnsiTheme="minorHAnsi"/>
        </w:rPr>
        <w:t>Other responsibilities included:</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Working with project team to plan and define backlog</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Creating application and database configuration and deployment guides. Working with other teams on the build of the development, test and production environments</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Managing the development team which included creating ASP.NET web application and SQL database</w:t>
      </w:r>
    </w:p>
    <w:p>
      <w:pPr>
        <w:pStyle w:val="NormalIndent"/>
        <w:numPr>
          <w:ilvl w:val="0"/>
          <w:numId w:val="17"/>
        </w:numPr>
        <w:spacing w:lineRule="auto" w:line="276" w:before="0" w:after="0"/>
        <w:rPr>
          <w:rFonts w:ascii="Calibri" w:hAnsi="Calibri" w:asciiTheme="minorHAnsi" w:hAnsiTheme="minorHAnsi"/>
        </w:rPr>
      </w:pPr>
      <w:r>
        <w:rPr>
          <w:rFonts w:ascii="Calibri" w:hAnsi="Calibri" w:asciiTheme="minorHAnsi" w:hAnsiTheme="minorHAnsi"/>
        </w:rPr>
        <w:t>Working with other teams on integrating data</w:t>
      </w:r>
    </w:p>
    <w:p>
      <w:pPr>
        <w:pStyle w:val="NormalIndent"/>
        <w:numPr>
          <w:ilvl w:val="0"/>
          <w:numId w:val="17"/>
        </w:numPr>
        <w:rPr>
          <w:rFonts w:ascii="Calibri" w:hAnsi="Calibri" w:asciiTheme="minorHAnsi" w:hAnsiTheme="minorHAnsi"/>
        </w:rPr>
      </w:pPr>
      <w:r>
        <w:rPr>
          <w:rFonts w:ascii="Calibri" w:hAnsi="Calibri" w:asciiTheme="minorHAnsi" w:hAnsiTheme="minorHAnsi"/>
        </w:rPr>
        <w:t>Creating deployment scripts</w:t>
      </w:r>
    </w:p>
    <w:p>
      <w:pPr>
        <w:pStyle w:val="NormalIndent"/>
        <w:ind w:left="360" w:hanging="0"/>
        <w:rPr>
          <w:rFonts w:ascii="Calibri" w:hAnsi="Calibri" w:asciiTheme="minorHAnsi" w:hAnsiTheme="minorHAnsi"/>
        </w:rPr>
      </w:pPr>
      <w:r>
        <w:rPr>
          <w:rFonts w:ascii="Calibri" w:hAnsi="Calibri" w:asciiTheme="minorHAnsi" w:hAnsiTheme="minorHAnsi"/>
        </w:rPr>
        <w:t>Technologies Used:</w:t>
      </w:r>
    </w:p>
    <w:p>
      <w:pPr>
        <w:pStyle w:val="NormalIndent"/>
        <w:numPr>
          <w:ilvl w:val="0"/>
          <w:numId w:val="17"/>
        </w:numPr>
        <w:rPr>
          <w:b/>
          <w:b/>
        </w:rPr>
      </w:pPr>
      <w:r>
        <w:rPr>
          <w:rFonts w:ascii="Calibri" w:hAnsi="Calibri" w:asciiTheme="minorHAnsi" w:hAnsiTheme="minorHAnsi"/>
        </w:rPr>
        <w:t>ASP.NET and SQL Server</w:t>
      </w:r>
    </w:p>
    <w:p>
      <w:pPr>
        <w:pStyle w:val="Normal"/>
        <w:rPr>
          <w:b/>
          <w:b/>
          <w:sz w:val="24"/>
          <w:szCs w:val="24"/>
        </w:rPr>
      </w:pPr>
      <w:r>
        <w:rPr>
          <w:b/>
          <w:sz w:val="24"/>
          <w:szCs w:val="24"/>
        </w:rPr>
        <w:t>ITNET</w:t>
      </w:r>
    </w:p>
    <w:p>
      <w:pPr>
        <w:pStyle w:val="Normal"/>
        <w:rPr>
          <w:b/>
          <w:b/>
        </w:rPr>
      </w:pPr>
      <w:r>
        <w:rPr>
          <w:b/>
        </w:rPr>
        <w:t>Dec 2001 – Apr 2005</w:t>
        <w:tab/>
        <w:tab/>
        <w:tab/>
        <w:tab/>
        <w:tab/>
        <w:tab/>
        <w:t xml:space="preserve"> Team Leader</w:t>
      </w:r>
      <w:r>
        <w:rPr/>
        <w:t xml:space="preserve"> </w:t>
      </w:r>
      <w:r>
        <w:rPr>
          <w:b/>
        </w:rPr>
        <w:t>and</w:t>
      </w:r>
      <w:r>
        <w:rPr/>
        <w:t xml:space="preserve"> </w:t>
      </w:r>
      <w:r>
        <w:rPr>
          <w:b/>
        </w:rPr>
        <w:t>Senior Developer</w:t>
      </w:r>
    </w:p>
    <w:p>
      <w:pPr>
        <w:pStyle w:val="Normal"/>
        <w:rPr/>
      </w:pPr>
      <w:r>
        <w:rPr/>
        <w:t>Worked on solutions for several private sector clients.</w:t>
      </w:r>
    </w:p>
    <w:p>
      <w:pPr>
        <w:pStyle w:val="Normal"/>
        <w:rPr/>
      </w:pPr>
      <w:r>
        <w:rPr/>
        <w:t>Technologies Used:</w:t>
      </w:r>
    </w:p>
    <w:p>
      <w:pPr>
        <w:pStyle w:val="ListParagraph"/>
        <w:numPr>
          <w:ilvl w:val="0"/>
          <w:numId w:val="17"/>
        </w:numPr>
        <w:rPr/>
      </w:pPr>
      <w:r>
        <w:rPr/>
        <w:t>SharePoint 2003, .NET, C#, ASP.NET, HTML, CSS, JavaScript, T-SQL and SQL Server</w:t>
      </w:r>
    </w:p>
    <w:p>
      <w:pPr>
        <w:pStyle w:val="Normal"/>
        <w:rPr>
          <w:b/>
          <w:b/>
          <w:sz w:val="24"/>
          <w:szCs w:val="24"/>
        </w:rPr>
      </w:pPr>
      <w:r>
        <w:rPr>
          <w:b/>
          <w:sz w:val="24"/>
          <w:szCs w:val="24"/>
        </w:rPr>
        <w:t>Gomes New Media</w:t>
        <w:tab/>
        <w:tab/>
      </w:r>
    </w:p>
    <w:p>
      <w:pPr>
        <w:pStyle w:val="Normal"/>
        <w:rPr>
          <w:b/>
          <w:b/>
        </w:rPr>
      </w:pPr>
      <w:r>
        <w:rPr>
          <w:b/>
        </w:rPr>
        <w:t>Jun 2000 – Dec 2001</w:t>
        <w:tab/>
        <w:tab/>
        <w:tab/>
        <w:tab/>
        <w:tab/>
        <w:tab/>
        <w:t xml:space="preserve"> Team Leader</w:t>
      </w:r>
      <w:r>
        <w:rPr/>
        <w:t xml:space="preserve"> </w:t>
      </w:r>
      <w:r>
        <w:rPr>
          <w:b/>
        </w:rPr>
        <w:t>and</w:t>
      </w:r>
      <w:r>
        <w:rPr/>
        <w:t xml:space="preserve"> </w:t>
      </w:r>
      <w:r>
        <w:rPr>
          <w:b/>
        </w:rPr>
        <w:t>Senior Developer</w:t>
      </w:r>
    </w:p>
    <w:p>
      <w:pPr>
        <w:pStyle w:val="Normal"/>
        <w:rPr/>
      </w:pPr>
      <w:r>
        <w:rPr/>
        <w:t>Worked on solutions for several private sector clients.</w:t>
      </w:r>
    </w:p>
    <w:p>
      <w:pPr>
        <w:pStyle w:val="Normal"/>
        <w:rPr/>
      </w:pPr>
      <w:r>
        <w:rPr/>
        <w:t>Technologies Used:</w:t>
      </w:r>
    </w:p>
    <w:p>
      <w:pPr>
        <w:pStyle w:val="ListParagraph"/>
        <w:numPr>
          <w:ilvl w:val="0"/>
          <w:numId w:val="17"/>
        </w:numPr>
        <w:rPr/>
      </w:pPr>
      <w:r>
        <w:rPr/>
        <w:t>ASP, HTML, CSS, JavaScript and SQL Server</w:t>
      </w:r>
    </w:p>
    <w:p>
      <w:pPr>
        <w:pStyle w:val="Normal"/>
        <w:rPr>
          <w:b/>
          <w:b/>
          <w:sz w:val="24"/>
          <w:szCs w:val="24"/>
        </w:rPr>
      </w:pPr>
      <w:r>
        <w:rPr>
          <w:b/>
          <w:sz w:val="24"/>
          <w:szCs w:val="24"/>
        </w:rPr>
        <w:t>Imark Communications</w:t>
      </w:r>
    </w:p>
    <w:p>
      <w:pPr>
        <w:pStyle w:val="Normal"/>
        <w:rPr>
          <w:b/>
          <w:b/>
        </w:rPr>
      </w:pPr>
      <w:r>
        <w:rPr>
          <w:b/>
        </w:rPr>
        <w:t>Jun 1998 – Jun 1999</w:t>
        <w:tab/>
        <w:tab/>
        <w:tab/>
        <w:tab/>
        <w:tab/>
        <w:tab/>
        <w:t xml:space="preserve">              Team Leader</w:t>
      </w:r>
      <w:r>
        <w:rPr/>
        <w:t xml:space="preserve"> </w:t>
      </w:r>
      <w:r>
        <w:rPr>
          <w:b/>
        </w:rPr>
        <w:t>and</w:t>
      </w:r>
      <w:r>
        <w:rPr/>
        <w:t xml:space="preserve"> </w:t>
      </w:r>
      <w:r>
        <w:rPr>
          <w:b/>
        </w:rPr>
        <w:t>Developer</w:t>
      </w:r>
    </w:p>
    <w:p>
      <w:pPr>
        <w:pStyle w:val="Normal"/>
        <w:rPr/>
      </w:pPr>
      <w:r>
        <w:rPr/>
        <w:t>Worked on solutions for several internal sector clients.</w:t>
      </w:r>
    </w:p>
    <w:p>
      <w:pPr>
        <w:pStyle w:val="Normal"/>
        <w:rPr/>
      </w:pPr>
      <w:r>
        <w:rPr/>
        <w:t>Technologies Used:</w:t>
      </w:r>
    </w:p>
    <w:p>
      <w:pPr>
        <w:pStyle w:val="ListParagraph"/>
        <w:numPr>
          <w:ilvl w:val="0"/>
          <w:numId w:val="17"/>
        </w:numPr>
        <w:rPr/>
      </w:pPr>
      <w:r>
        <w:rPr/>
        <w:t>ASP, HTML, CSS, JavaScript and SQL Server</w:t>
      </w:r>
    </w:p>
    <w:p>
      <w:pPr>
        <w:pStyle w:val="Normal"/>
        <w:pBdr>
          <w:bottom w:val="single" w:sz="4" w:space="1" w:color="000000"/>
        </w:pBdr>
        <w:rPr>
          <w:b/>
          <w:b/>
          <w:sz w:val="24"/>
          <w:szCs w:val="24"/>
        </w:rPr>
      </w:pPr>
      <w:r>
        <w:rPr>
          <w:b/>
          <w:sz w:val="24"/>
          <w:szCs w:val="24"/>
        </w:rPr>
        <w:t>Qualifications / Training / Certifications / Affiliations</w:t>
      </w:r>
    </w:p>
    <w:p>
      <w:pPr>
        <w:pStyle w:val="ListParagraph"/>
        <w:numPr>
          <w:ilvl w:val="0"/>
          <w:numId w:val="2"/>
        </w:numPr>
        <w:rPr/>
      </w:pPr>
      <w:r>
        <w:rPr/>
        <w:t>BSc (Hons) Computer Information Systems Design, Kingston University, 2000</w:t>
      </w:r>
    </w:p>
    <w:p>
      <w:pPr>
        <w:pStyle w:val="ListParagraph"/>
        <w:numPr>
          <w:ilvl w:val="0"/>
          <w:numId w:val="2"/>
        </w:numPr>
        <w:rPr/>
      </w:pPr>
      <w:r>
        <w:rPr/>
        <w:t>Designing and Developing Microsoft SharePoint Server 2010 Applications training</w:t>
      </w:r>
    </w:p>
    <w:p>
      <w:pPr>
        <w:pStyle w:val="ListParagraph"/>
        <w:numPr>
          <w:ilvl w:val="0"/>
          <w:numId w:val="2"/>
        </w:numPr>
        <w:rPr/>
      </w:pPr>
      <w:r>
        <w:rPr/>
        <w:t>Microsoft SharePoint 2010 Application Development training</w:t>
      </w:r>
    </w:p>
    <w:p>
      <w:pPr>
        <w:pStyle w:val="ListParagraph"/>
        <w:numPr>
          <w:ilvl w:val="0"/>
          <w:numId w:val="2"/>
        </w:numPr>
        <w:rPr/>
      </w:pPr>
      <w:r>
        <w:rPr/>
        <w:t>Architecting Microsoft Azure Solutions training</w:t>
      </w:r>
    </w:p>
    <w:p>
      <w:pPr>
        <w:pStyle w:val="ListParagraph"/>
        <w:numPr>
          <w:ilvl w:val="0"/>
          <w:numId w:val="2"/>
        </w:numPr>
        <w:rPr/>
      </w:pPr>
      <w:r>
        <w:rPr/>
        <w:t xml:space="preserve">AZ-300 Microsoft Azure Architect Technologies Certification Exam </w:t>
      </w:r>
    </w:p>
    <w:p>
      <w:pPr>
        <w:pStyle w:val="ListParagraph"/>
        <w:spacing w:before="0" w:after="200"/>
        <w:ind w:left="720" w:hanging="0"/>
        <w:contextualSpacing/>
        <w:rPr/>
      </w:pPr>
      <w:r>
        <w:rPr/>
      </w:r>
    </w:p>
    <w:sectPr>
      <w:headerReference w:type="default" r:id="rId2"/>
      <w:type w:val="nextPage"/>
      <w:pgSz w:w="11906" w:h="16838"/>
      <w:pgMar w:left="1440" w:right="1440" w:header="708" w:top="1267"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Times">
    <w:altName w:val="Times New Roman"/>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t>Curriculum Vitae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070" w:hanging="360"/>
      </w:pPr>
      <w:rPr>
        <w:rFonts w:ascii="Symbol" w:hAnsi="Symbol" w:cs="Symbol" w:hint="default"/>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34d4"/>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034d4"/>
    <w:rPr/>
  </w:style>
  <w:style w:type="character" w:styleId="FooterChar" w:customStyle="1">
    <w:name w:val="Footer Char"/>
    <w:basedOn w:val="DefaultParagraphFont"/>
    <w:link w:val="Footer"/>
    <w:uiPriority w:val="99"/>
    <w:qFormat/>
    <w:rsid w:val="003034d4"/>
    <w:rPr/>
  </w:style>
  <w:style w:type="character" w:styleId="SubtitleChar" w:customStyle="1">
    <w:name w:val="Subtitle Char"/>
    <w:basedOn w:val="DefaultParagraphFont"/>
    <w:link w:val="Subtitle"/>
    <w:uiPriority w:val="11"/>
    <w:qFormat/>
    <w:rsid w:val="003034d4"/>
    <w:rPr>
      <w:rFonts w:eastAsia="" w:eastAsiaTheme="minorEastAsia"/>
      <w:color w:val="5A5A5A" w:themeColor="text1" w:themeTint="a5"/>
      <w:spacing w:val="1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3034d4"/>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034d4"/>
    <w:pPr>
      <w:tabs>
        <w:tab w:val="clear" w:pos="709"/>
        <w:tab w:val="center" w:pos="4513" w:leader="none"/>
        <w:tab w:val="right" w:pos="9026" w:leader="none"/>
      </w:tabs>
      <w:spacing w:lineRule="auto" w:line="240" w:before="0" w:after="0"/>
    </w:pPr>
    <w:rPr/>
  </w:style>
  <w:style w:type="paragraph" w:styleId="Subtitle">
    <w:name w:val="Subtitle"/>
    <w:basedOn w:val="Normal"/>
    <w:next w:val="Normal"/>
    <w:link w:val="SubtitleChar"/>
    <w:uiPriority w:val="11"/>
    <w:qFormat/>
    <w:rsid w:val="003034d4"/>
    <w:pPr>
      <w:spacing w:before="0" w:after="160"/>
    </w:pPr>
    <w:rPr>
      <w:rFonts w:eastAsia="" w:eastAsiaTheme="minorEastAsia"/>
      <w:color w:val="5A5A5A" w:themeColor="text1" w:themeTint="a5"/>
      <w:spacing w:val="15"/>
    </w:rPr>
  </w:style>
  <w:style w:type="paragraph" w:styleId="ListParagraph">
    <w:name w:val="List Paragraph"/>
    <w:basedOn w:val="Normal"/>
    <w:uiPriority w:val="34"/>
    <w:qFormat/>
    <w:rsid w:val="003034d4"/>
    <w:pPr>
      <w:spacing w:before="0" w:after="200"/>
      <w:ind w:left="720" w:hanging="0"/>
      <w:contextualSpacing/>
    </w:pPr>
    <w:rPr/>
  </w:style>
  <w:style w:type="paragraph" w:styleId="NormalIndent">
    <w:name w:val="Normal Indent"/>
    <w:basedOn w:val="Normal"/>
    <w:uiPriority w:val="99"/>
    <w:qFormat/>
    <w:rsid w:val="00680675"/>
    <w:pPr>
      <w:spacing w:lineRule="auto" w:line="240" w:before="0" w:after="240"/>
      <w:ind w:left="1418" w:hanging="0"/>
      <w:jc w:val="both"/>
    </w:pPr>
    <w:rPr>
      <w:rFonts w:ascii="Times" w:hAnsi="Times" w:eastAsia="" w:cs="Times"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034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LibreOffice/6.2.6.2$Linux_X86_64 LibreOffice_project/93e3be01c591ba6e7311e581ba65aae4a8cb3de2</Application>
  <Pages>11</Pages>
  <Words>2867</Words>
  <Characters>16347</Characters>
  <CharactersWithSpaces>19176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2019-11-07T12:19:00Z</dcterms:created>
  <dc:creator>Edwin Gomes</dc:creator>
  <dc:description/>
  <dc:language>en-US</dc:language>
  <cp:lastModifiedBy/>
  <dcterms:modified xsi:type="dcterms:W3CDTF">2019-11-11T12:03:41Z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