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0142F6" w:rsidR="00B80954" w:rsidP="00B72609" w:rsidRDefault="006A699D" w14:paraId="35331644" wp14:textId="77777777">
      <w:pPr>
        <w:jc w:val="center"/>
        <w:rPr>
          <w:rFonts w:ascii="Arial" w:hAnsi="Arial" w:cs="Arial"/>
          <w:b/>
          <w:sz w:val="22"/>
          <w:szCs w:val="24"/>
        </w:rPr>
      </w:pPr>
      <w:r w:rsidRPr="000142F6">
        <w:rPr>
          <w:rFonts w:ascii="Arial" w:hAnsi="Arial" w:cs="Arial"/>
          <w:b/>
          <w:sz w:val="22"/>
          <w:szCs w:val="24"/>
        </w:rPr>
        <w:t>WILLIAM S</w:t>
      </w:r>
      <w:r w:rsidRPr="000142F6" w:rsidR="00132149">
        <w:rPr>
          <w:rFonts w:ascii="Arial" w:hAnsi="Arial" w:cs="Arial"/>
          <w:b/>
          <w:sz w:val="22"/>
          <w:szCs w:val="24"/>
        </w:rPr>
        <w:t>O</w:t>
      </w:r>
    </w:p>
    <w:p xmlns:wp14="http://schemas.microsoft.com/office/word/2010/wordml" w:rsidRPr="000142F6" w:rsidR="00132149" w:rsidP="00B72609" w:rsidRDefault="00820E2B" w14:paraId="289268E2" wp14:textId="77777777">
      <w:pPr>
        <w:jc w:val="center"/>
        <w:rPr>
          <w:rFonts w:ascii="Arial" w:hAnsi="Arial" w:cs="Arial"/>
          <w:szCs w:val="22"/>
        </w:rPr>
      </w:pPr>
      <w:r>
        <w:rPr>
          <w:rFonts w:ascii="Arial" w:hAnsi="Arial" w:cs="Arial"/>
          <w:szCs w:val="22"/>
        </w:rPr>
        <w:t>7 Ainsdale Drive, Sale</w:t>
      </w:r>
      <w:r w:rsidRPr="000142F6" w:rsidR="00132149">
        <w:rPr>
          <w:rFonts w:ascii="Arial" w:hAnsi="Arial" w:cs="Arial"/>
          <w:szCs w:val="22"/>
        </w:rPr>
        <w:t>, Manchester</w:t>
      </w:r>
      <w:r>
        <w:rPr>
          <w:rFonts w:ascii="Arial" w:hAnsi="Arial" w:cs="Arial"/>
          <w:szCs w:val="22"/>
        </w:rPr>
        <w:t>, M33 4JU</w:t>
      </w:r>
    </w:p>
    <w:p xmlns:wp14="http://schemas.microsoft.com/office/word/2010/wordml" w:rsidRPr="000142F6" w:rsidR="00457C7B" w:rsidP="00BA78C5" w:rsidRDefault="00132149" w14:paraId="09157CB1" wp14:textId="77777777">
      <w:pPr>
        <w:jc w:val="center"/>
        <w:rPr>
          <w:rFonts w:ascii="Arial" w:hAnsi="Arial" w:cs="Arial"/>
          <w:szCs w:val="22"/>
        </w:rPr>
      </w:pPr>
      <w:r w:rsidRPr="000142F6">
        <w:rPr>
          <w:rFonts w:ascii="Arial" w:hAnsi="Arial" w:cs="Arial"/>
          <w:szCs w:val="22"/>
        </w:rPr>
        <w:t>Home: 0161</w:t>
      </w:r>
      <w:r w:rsidR="00037BDB">
        <w:rPr>
          <w:rFonts w:ascii="Arial" w:hAnsi="Arial" w:cs="Arial"/>
          <w:szCs w:val="22"/>
        </w:rPr>
        <w:t xml:space="preserve"> 270 3688</w:t>
      </w:r>
      <w:r w:rsidRPr="000142F6" w:rsidR="00BA78C5">
        <w:rPr>
          <w:rFonts w:ascii="Arial" w:hAnsi="Arial" w:cs="Arial"/>
          <w:szCs w:val="22"/>
        </w:rPr>
        <w:t xml:space="preserve">, </w:t>
      </w:r>
      <w:r w:rsidRPr="000142F6" w:rsidR="00457C7B">
        <w:rPr>
          <w:rFonts w:ascii="Arial" w:hAnsi="Arial" w:cs="Arial"/>
          <w:szCs w:val="22"/>
        </w:rPr>
        <w:t xml:space="preserve">Mobile: </w:t>
      </w:r>
      <w:r w:rsidRPr="000142F6">
        <w:rPr>
          <w:rFonts w:ascii="Arial" w:hAnsi="Arial" w:cs="Arial"/>
          <w:szCs w:val="22"/>
        </w:rPr>
        <w:t>07985 670463</w:t>
      </w:r>
    </w:p>
    <w:p xmlns:wp14="http://schemas.microsoft.com/office/word/2010/wordml" w:rsidRPr="000142F6" w:rsidR="00457C7B" w:rsidP="00B72609" w:rsidRDefault="00457C7B" w14:paraId="6F3805B8" wp14:textId="77777777">
      <w:pPr>
        <w:jc w:val="center"/>
        <w:rPr>
          <w:rFonts w:ascii="Arial" w:hAnsi="Arial" w:cs="Arial"/>
          <w:szCs w:val="22"/>
        </w:rPr>
      </w:pPr>
      <w:r w:rsidRPr="000142F6">
        <w:rPr>
          <w:rFonts w:ascii="Arial" w:hAnsi="Arial" w:cs="Arial"/>
          <w:szCs w:val="22"/>
        </w:rPr>
        <w:t xml:space="preserve">Email: </w:t>
      </w:r>
      <w:r w:rsidRPr="000142F6" w:rsidR="00132149">
        <w:rPr>
          <w:rFonts w:ascii="Arial" w:hAnsi="Arial" w:cs="Arial"/>
          <w:szCs w:val="22"/>
        </w:rPr>
        <w:t>will@goldencomputercentre.co.uk</w:t>
      </w:r>
    </w:p>
    <w:p xmlns:wp14="http://schemas.microsoft.com/office/word/2010/wordml" w:rsidRPr="000142F6" w:rsidR="006F14AB" w:rsidP="00B20B1A" w:rsidRDefault="006F14AB" w14:paraId="672A6659" wp14:textId="77777777">
      <w:pPr>
        <w:jc w:val="center"/>
        <w:rPr>
          <w:rFonts w:ascii="Arial" w:hAnsi="Arial" w:cs="Arial"/>
          <w:b/>
          <w:szCs w:val="22"/>
        </w:rPr>
      </w:pPr>
    </w:p>
    <w:p xmlns:wp14="http://schemas.microsoft.com/office/word/2010/wordml" w:rsidRPr="000142F6" w:rsidR="0075291D" w:rsidP="00352BE6" w:rsidRDefault="00D378E7" w14:paraId="766A5392" wp14:textId="77777777">
      <w:pPr>
        <w:rPr>
          <w:rFonts w:ascii="Arial" w:hAnsi="Arial" w:cs="Arial"/>
          <w:b/>
          <w:caps/>
          <w:szCs w:val="22"/>
        </w:rPr>
      </w:pPr>
      <w:r w:rsidRPr="000142F6">
        <w:rPr>
          <w:rFonts w:ascii="Arial" w:hAnsi="Arial" w:cs="Arial"/>
          <w:b/>
          <w:caps/>
          <w:szCs w:val="22"/>
        </w:rPr>
        <w:t>PROFILE</w:t>
      </w:r>
    </w:p>
    <w:p xmlns:wp14="http://schemas.microsoft.com/office/word/2010/wordml" w:rsidRPr="000142F6" w:rsidR="000D1C54" w:rsidP="59F60EF9" w:rsidRDefault="00C37739" w14:paraId="744AA65B" wp14:textId="35B8B0DB">
      <w:pPr>
        <w:pStyle w:val="Normal"/>
        <w:jc w:val="left"/>
        <w:rPr>
          <w:rFonts w:ascii="Arial" w:hAnsi="Arial" w:cs="Arial"/>
          <w:color w:val="000000" w:themeColor="text1" w:themeTint="FF" w:themeShade="FF"/>
        </w:rPr>
      </w:pPr>
      <w:r w:rsidRPr="59F60EF9" w:rsidR="59F60EF9">
        <w:rPr>
          <w:rFonts w:ascii="Arial" w:hAnsi="Arial" w:cs="Arial"/>
          <w:color w:val="000000" w:themeColor="text1" w:themeTint="FF" w:themeShade="FF"/>
        </w:rPr>
        <w:t>An experienced and motivated 3</w:t>
      </w:r>
      <w:r w:rsidRPr="59F60EF9" w:rsidR="59F60EF9">
        <w:rPr>
          <w:rFonts w:ascii="Arial" w:hAnsi="Arial" w:cs="Arial"/>
          <w:color w:val="000000" w:themeColor="text1" w:themeTint="FF" w:themeShade="FF"/>
          <w:vertAlign w:val="superscript"/>
        </w:rPr>
        <w:t>rd</w:t>
      </w:r>
      <w:r w:rsidRPr="59F60EF9" w:rsidR="59F60EF9">
        <w:rPr>
          <w:rFonts w:ascii="Arial" w:hAnsi="Arial" w:cs="Arial"/>
          <w:color w:val="000000" w:themeColor="text1" w:themeTint="FF" w:themeShade="FF"/>
        </w:rPr>
        <w:t xml:space="preserve"> Line Technical Analyst, Migration Specialist</w:t>
      </w:r>
      <w:r w:rsidRPr="59F60EF9" w:rsidR="59F60EF9">
        <w:rPr>
          <w:rFonts w:ascii="Arial" w:hAnsi="Arial" w:cs="Arial"/>
          <w:color w:val="000000" w:themeColor="text1" w:themeTint="FF" w:themeShade="FF"/>
        </w:rPr>
        <w:t>,</w:t>
      </w:r>
      <w:r w:rsidRPr="59F60EF9" w:rsidR="59F60EF9">
        <w:rPr>
          <w:rFonts w:ascii="Arial" w:hAnsi="Arial" w:cs="Arial"/>
          <w:color w:val="000000" w:themeColor="text1" w:themeTint="FF" w:themeShade="FF"/>
        </w:rPr>
        <w:t xml:space="preserve"> Support\Messaging\</w:t>
      </w:r>
      <w:r w:rsidRPr="59F60EF9" w:rsidR="59F60EF9">
        <w:rPr>
          <w:rFonts w:ascii="Arial" w:hAnsi="Arial" w:cs="Arial"/>
          <w:color w:val="000000" w:themeColor="text1" w:themeTint="FF" w:themeShade="FF"/>
        </w:rPr>
        <w:t xml:space="preserve">Server Engineer </w:t>
      </w:r>
      <w:r w:rsidRPr="59F60EF9" w:rsidR="59F60EF9">
        <w:rPr>
          <w:rFonts w:ascii="Arial" w:hAnsi="Arial" w:cs="Arial"/>
          <w:color w:val="000000" w:themeColor="text1" w:themeTint="FF" w:themeShade="FF"/>
        </w:rPr>
        <w:t xml:space="preserve">with a track record of providing excellent </w:t>
      </w:r>
      <w:r w:rsidRPr="59F60EF9" w:rsidR="59F60EF9">
        <w:rPr>
          <w:rFonts w:ascii="Arial" w:hAnsi="Arial" w:cs="Arial"/>
          <w:color w:val="000000" w:themeColor="text1" w:themeTint="FF" w:themeShade="FF"/>
        </w:rPr>
        <w:t xml:space="preserve">project delivery and </w:t>
      </w:r>
      <w:r w:rsidRPr="59F60EF9" w:rsidR="59F60EF9">
        <w:rPr>
          <w:rFonts w:ascii="Arial" w:hAnsi="Arial" w:cs="Arial"/>
          <w:color w:val="000000" w:themeColor="text1" w:themeTint="FF" w:themeShade="FF"/>
        </w:rPr>
        <w:t xml:space="preserve">technical support within the </w:t>
      </w:r>
      <w:r w:rsidRPr="59F60EF9" w:rsidR="59F60EF9">
        <w:rPr>
          <w:rFonts w:ascii="Arial" w:hAnsi="Arial" w:cs="Arial"/>
          <w:color w:val="000000" w:themeColor="text1" w:themeTint="FF" w:themeShade="FF"/>
        </w:rPr>
        <w:t xml:space="preserve">Commercial Facilities, </w:t>
      </w:r>
      <w:r w:rsidRPr="59F60EF9" w:rsidR="59F60EF9">
        <w:rPr>
          <w:rFonts w:ascii="Arial" w:hAnsi="Arial" w:cs="Arial"/>
          <w:color w:val="000000" w:themeColor="text1" w:themeTint="FF" w:themeShade="FF"/>
        </w:rPr>
        <w:t>Banking, IT services and public sectors. Combines strong technical skills (MCP, MCSE, MCTS certified) with the ability to work to high standards in challenging environments and to communicate well with stakeholders. Additional skills include team leadership, Migration to Office 365/</w:t>
      </w:r>
      <w:proofErr w:type="spellStart"/>
      <w:r w:rsidRPr="59F60EF9" w:rsidR="59F60EF9">
        <w:rPr>
          <w:rFonts w:ascii="Arial" w:hAnsi="Arial" w:cs="Arial"/>
          <w:color w:val="000000" w:themeColor="text1" w:themeTint="FF" w:themeShade="FF"/>
        </w:rPr>
        <w:t>G.Suite</w:t>
      </w:r>
      <w:proofErr w:type="spellEnd"/>
      <w:r w:rsidRPr="59F60EF9" w:rsidR="59F60EF9">
        <w:rPr>
          <w:rFonts w:ascii="Arial" w:hAnsi="Arial" w:cs="Arial"/>
          <w:color w:val="000000" w:themeColor="text1" w:themeTint="FF" w:themeShade="FF"/>
        </w:rPr>
        <w:t>, PC and Server support.</w:t>
      </w:r>
    </w:p>
    <w:p xmlns:wp14="http://schemas.microsoft.com/office/word/2010/wordml" w:rsidRPr="000142F6" w:rsidR="00CD7ABA" w:rsidP="59F60EF9" w:rsidRDefault="00CD7ABA" w14:paraId="0A37501D" wp14:textId="77777777">
      <w:pPr>
        <w:jc w:val="left"/>
        <w:rPr>
          <w:rFonts w:ascii="Arial" w:hAnsi="Arial" w:cs="Arial"/>
          <w:color w:val="000000" w:themeColor="text1" w:themeTint="FF" w:themeShade="FF"/>
        </w:rPr>
      </w:pPr>
    </w:p>
    <w:p xmlns:wp14="http://schemas.microsoft.com/office/word/2010/wordml" w:rsidRPr="000142F6" w:rsidR="0075291D" w:rsidP="004A78CD" w:rsidRDefault="0075291D" w14:paraId="40936CE0" wp14:textId="77777777">
      <w:pPr>
        <w:tabs>
          <w:tab w:val="left" w:pos="1833"/>
        </w:tabs>
        <w:rPr>
          <w:rFonts w:ascii="Arial" w:hAnsi="Arial" w:cs="Arial"/>
          <w:b/>
          <w:caps/>
          <w:szCs w:val="22"/>
        </w:rPr>
      </w:pPr>
      <w:r w:rsidRPr="000142F6">
        <w:rPr>
          <w:rFonts w:ascii="Arial" w:hAnsi="Arial" w:cs="Arial"/>
          <w:b/>
          <w:caps/>
          <w:szCs w:val="22"/>
        </w:rPr>
        <w:t>selected achievements</w:t>
      </w:r>
    </w:p>
    <w:p xmlns:wp14="http://schemas.microsoft.com/office/word/2010/wordml" w:rsidRPr="00037BDB" w:rsidR="00037BDB" w:rsidP="59F60EF9" w:rsidRDefault="00037BDB" w14:paraId="4AD2E32E" wp14:textId="1B1C2B2E">
      <w:pPr>
        <w:numPr>
          <w:ilvl w:val="0"/>
          <w:numId w:val="3"/>
        </w:numPr>
        <w:tabs>
          <w:tab w:val="left" w:pos="1833"/>
        </w:tabs>
        <w:rPr>
          <w:rFonts w:ascii="Arial" w:hAnsi="Arial" w:cs="Arial"/>
        </w:rPr>
      </w:pPr>
      <w:r w:rsidRPr="59F60EF9" w:rsidR="59F60EF9">
        <w:rPr>
          <w:rFonts w:ascii="Arial" w:hAnsi="Arial" w:cs="Arial"/>
        </w:rPr>
        <w:t xml:space="preserve">Integrated acquired companies IT’s </w:t>
      </w:r>
      <w:r w:rsidRPr="59F60EF9" w:rsidR="59F60EF9">
        <w:rPr>
          <w:rFonts w:ascii="Arial" w:hAnsi="Arial" w:cs="Arial"/>
        </w:rPr>
        <w:t>infrastructure</w:t>
      </w:r>
      <w:r w:rsidRPr="59F60EF9" w:rsidR="59F60EF9">
        <w:rPr>
          <w:rFonts w:ascii="Arial" w:hAnsi="Arial" w:cs="Arial"/>
        </w:rPr>
        <w:t xml:space="preserve"> </w:t>
      </w:r>
      <w:r w:rsidRPr="59F60EF9" w:rsidR="59F60EF9">
        <w:rPr>
          <w:rFonts w:ascii="Arial" w:hAnsi="Arial" w:cs="Arial"/>
        </w:rPr>
        <w:t xml:space="preserve">legacy Email &amp; File environments to </w:t>
      </w:r>
      <w:proofErr w:type="spellStart"/>
      <w:r w:rsidRPr="59F60EF9" w:rsidR="59F60EF9">
        <w:rPr>
          <w:rFonts w:ascii="Arial" w:hAnsi="Arial" w:cs="Arial"/>
        </w:rPr>
        <w:t>G.Suite</w:t>
      </w:r>
      <w:proofErr w:type="spellEnd"/>
      <w:r w:rsidRPr="59F60EF9" w:rsidR="59F60EF9">
        <w:rPr>
          <w:rFonts w:ascii="Arial" w:hAnsi="Arial" w:cs="Arial"/>
        </w:rPr>
        <w:t xml:space="preserve"> or Office 365.</w:t>
      </w:r>
    </w:p>
    <w:p xmlns:wp14="http://schemas.microsoft.com/office/word/2010/wordml" w:rsidRPr="000142F6" w:rsidR="006D4A52" w:rsidP="006D4A52" w:rsidRDefault="00602E66" w14:paraId="54E2A808" wp14:textId="77777777">
      <w:pPr>
        <w:numPr>
          <w:ilvl w:val="0"/>
          <w:numId w:val="3"/>
        </w:numPr>
        <w:tabs>
          <w:tab w:val="left" w:pos="1833"/>
        </w:tabs>
        <w:rPr>
          <w:rFonts w:ascii="Arial" w:hAnsi="Arial" w:cs="Arial"/>
          <w:b/>
          <w:caps/>
          <w:szCs w:val="22"/>
        </w:rPr>
      </w:pPr>
      <w:r w:rsidRPr="000142F6">
        <w:rPr>
          <w:rFonts w:ascii="Arial" w:hAnsi="Arial" w:cs="Arial"/>
          <w:szCs w:val="22"/>
        </w:rPr>
        <w:t>Professionally m</w:t>
      </w:r>
      <w:r w:rsidRPr="000142F6" w:rsidR="00943D48">
        <w:rPr>
          <w:rFonts w:ascii="Arial" w:hAnsi="Arial" w:cs="Arial"/>
          <w:szCs w:val="22"/>
        </w:rPr>
        <w:t>anaged the transition of the 2</w:t>
      </w:r>
      <w:r w:rsidRPr="000142F6" w:rsidR="00943D48">
        <w:rPr>
          <w:rFonts w:ascii="Arial" w:hAnsi="Arial" w:cs="Arial"/>
          <w:szCs w:val="22"/>
          <w:vertAlign w:val="superscript"/>
        </w:rPr>
        <w:t>nd</w:t>
      </w:r>
      <w:r w:rsidRPr="000142F6" w:rsidR="00943D48">
        <w:rPr>
          <w:rFonts w:ascii="Arial" w:hAnsi="Arial" w:cs="Arial"/>
          <w:szCs w:val="22"/>
        </w:rPr>
        <w:t xml:space="preserve"> line messaging support team to an off-shore team</w:t>
      </w:r>
      <w:r w:rsidRPr="000142F6" w:rsidR="00D378E7">
        <w:rPr>
          <w:rFonts w:ascii="Arial" w:hAnsi="Arial" w:cs="Arial"/>
          <w:szCs w:val="22"/>
        </w:rPr>
        <w:t>,</w:t>
      </w:r>
      <w:r w:rsidRPr="000142F6" w:rsidR="00943D48">
        <w:rPr>
          <w:rFonts w:ascii="Arial" w:hAnsi="Arial" w:cs="Arial"/>
          <w:szCs w:val="22"/>
        </w:rPr>
        <w:t xml:space="preserve"> </w:t>
      </w:r>
      <w:r w:rsidRPr="000142F6">
        <w:rPr>
          <w:rFonts w:ascii="Arial" w:hAnsi="Arial" w:cs="Arial"/>
          <w:szCs w:val="22"/>
        </w:rPr>
        <w:t>ensuring business continuity and successful knowledge transfer (Barclays Bank).</w:t>
      </w:r>
    </w:p>
    <w:p xmlns:wp14="http://schemas.microsoft.com/office/word/2010/wordml" w:rsidRPr="000142F6" w:rsidR="00C70A64" w:rsidP="00C70A64" w:rsidRDefault="006D4A52" w14:paraId="3B563D11" wp14:textId="77777777">
      <w:pPr>
        <w:numPr>
          <w:ilvl w:val="0"/>
          <w:numId w:val="3"/>
        </w:numPr>
        <w:tabs>
          <w:tab w:val="left" w:pos="1833"/>
        </w:tabs>
        <w:rPr>
          <w:rFonts w:ascii="Arial" w:hAnsi="Arial" w:cs="Arial"/>
          <w:b/>
          <w:caps/>
          <w:szCs w:val="22"/>
        </w:rPr>
      </w:pPr>
      <w:r w:rsidRPr="000142F6">
        <w:rPr>
          <w:rFonts w:ascii="Arial" w:hAnsi="Arial" w:cs="Arial"/>
          <w:szCs w:val="22"/>
        </w:rPr>
        <w:t>Implemented CA Arcserve as part of a demanding</w:t>
      </w:r>
      <w:r w:rsidRPr="000142F6">
        <w:rPr>
          <w:rFonts w:ascii="Arial" w:hAnsi="Arial" w:cs="Arial"/>
          <w:b/>
          <w:caps/>
          <w:szCs w:val="22"/>
        </w:rPr>
        <w:t xml:space="preserve"> </w:t>
      </w:r>
      <w:r w:rsidRPr="000142F6">
        <w:rPr>
          <w:rFonts w:ascii="Arial" w:hAnsi="Arial" w:cs="Arial"/>
          <w:szCs w:val="22"/>
        </w:rPr>
        <w:t>backup and disaster recovery project to ensure FSA compliancy (Getronics/Barclays Bank).</w:t>
      </w:r>
    </w:p>
    <w:p xmlns:wp14="http://schemas.microsoft.com/office/word/2010/wordml" w:rsidRPr="000142F6" w:rsidR="00563CAA" w:rsidP="00563CAA" w:rsidRDefault="00C70A64" w14:paraId="050F1491" wp14:textId="77777777">
      <w:pPr>
        <w:numPr>
          <w:ilvl w:val="0"/>
          <w:numId w:val="3"/>
        </w:numPr>
        <w:tabs>
          <w:tab w:val="left" w:pos="1833"/>
        </w:tabs>
        <w:rPr>
          <w:rFonts w:ascii="Arial" w:hAnsi="Arial" w:cs="Arial"/>
          <w:b/>
          <w:caps/>
          <w:szCs w:val="22"/>
        </w:rPr>
      </w:pPr>
      <w:r w:rsidRPr="000142F6">
        <w:rPr>
          <w:rFonts w:ascii="Arial" w:hAnsi="Arial" w:cs="Arial"/>
          <w:szCs w:val="22"/>
        </w:rPr>
        <w:t>Introduced new standards (server and desktop) across 200 UK sites reducing the complexity of the environment and support overheads (Edmund Nuttall).</w:t>
      </w:r>
    </w:p>
    <w:p xmlns:wp14="http://schemas.microsoft.com/office/word/2010/wordml" w:rsidRPr="000142F6" w:rsidR="00973350" w:rsidP="00973350" w:rsidRDefault="00A61EFB" w14:paraId="6E9CD920" wp14:textId="77777777">
      <w:pPr>
        <w:numPr>
          <w:ilvl w:val="0"/>
          <w:numId w:val="3"/>
        </w:numPr>
        <w:tabs>
          <w:tab w:val="left" w:pos="1833"/>
        </w:tabs>
        <w:rPr>
          <w:rFonts w:ascii="Arial" w:hAnsi="Arial" w:cs="Arial"/>
          <w:b/>
          <w:caps/>
          <w:szCs w:val="22"/>
        </w:rPr>
      </w:pPr>
      <w:r w:rsidRPr="000142F6">
        <w:rPr>
          <w:rFonts w:ascii="Arial" w:hAnsi="Arial" w:cs="Arial"/>
          <w:szCs w:val="22"/>
        </w:rPr>
        <w:t>Successfully managed the environment rebuild and clean-up following a major virus outbreak across the server estate (Integral Services Ltd).</w:t>
      </w:r>
    </w:p>
    <w:p xmlns:wp14="http://schemas.microsoft.com/office/word/2010/wordml" w:rsidRPr="000142F6" w:rsidR="006144DF" w:rsidP="00973350" w:rsidRDefault="006144DF" w14:paraId="0E97318B" wp14:textId="77777777">
      <w:pPr>
        <w:numPr>
          <w:ilvl w:val="0"/>
          <w:numId w:val="3"/>
        </w:numPr>
        <w:tabs>
          <w:tab w:val="left" w:pos="1833"/>
        </w:tabs>
        <w:rPr>
          <w:rFonts w:ascii="Arial" w:hAnsi="Arial" w:cs="Arial"/>
          <w:b/>
          <w:caps/>
          <w:szCs w:val="22"/>
        </w:rPr>
      </w:pPr>
      <w:r w:rsidRPr="000142F6">
        <w:rPr>
          <w:rFonts w:ascii="Arial" w:hAnsi="Arial" w:cs="Arial"/>
          <w:szCs w:val="22"/>
        </w:rPr>
        <w:t>Managed a series of high-profile office reloca</w:t>
      </w:r>
      <w:r w:rsidRPr="000142F6" w:rsidR="00B7743D">
        <w:rPr>
          <w:rFonts w:ascii="Arial" w:hAnsi="Arial" w:cs="Arial"/>
          <w:szCs w:val="22"/>
        </w:rPr>
        <w:t>tion projects in Hong Kong</w:t>
      </w:r>
      <w:r w:rsidRPr="000142F6" w:rsidR="00A40C49">
        <w:rPr>
          <w:rFonts w:ascii="Arial" w:hAnsi="Arial" w:cs="Arial"/>
          <w:szCs w:val="22"/>
        </w:rPr>
        <w:t xml:space="preserve"> including relocating </w:t>
      </w:r>
      <w:r w:rsidRPr="000142F6" w:rsidR="00B7743D">
        <w:rPr>
          <w:rFonts w:ascii="Arial" w:hAnsi="Arial" w:cs="Arial"/>
          <w:szCs w:val="22"/>
        </w:rPr>
        <w:t>the Trading floor</w:t>
      </w:r>
      <w:r w:rsidRPr="000142F6" w:rsidR="00A40C49">
        <w:rPr>
          <w:rFonts w:ascii="Arial" w:hAnsi="Arial" w:cs="Arial"/>
          <w:szCs w:val="22"/>
        </w:rPr>
        <w:t xml:space="preserve"> without incurring any </w:t>
      </w:r>
      <w:r w:rsidRPr="000142F6" w:rsidR="006B6678">
        <w:rPr>
          <w:rFonts w:ascii="Arial" w:hAnsi="Arial" w:cs="Arial"/>
          <w:szCs w:val="22"/>
        </w:rPr>
        <w:t xml:space="preserve">business </w:t>
      </w:r>
      <w:r w:rsidRPr="000142F6" w:rsidR="00A40C49">
        <w:rPr>
          <w:rFonts w:ascii="Arial" w:hAnsi="Arial" w:cs="Arial"/>
          <w:szCs w:val="22"/>
        </w:rPr>
        <w:t>downtime</w:t>
      </w:r>
      <w:r w:rsidRPr="000142F6" w:rsidR="00B7743D">
        <w:rPr>
          <w:rFonts w:ascii="Arial" w:hAnsi="Arial" w:cs="Arial"/>
          <w:szCs w:val="22"/>
        </w:rPr>
        <w:t xml:space="preserve">. </w:t>
      </w:r>
      <w:r w:rsidRPr="000142F6">
        <w:rPr>
          <w:rFonts w:ascii="Arial" w:hAnsi="Arial" w:cs="Arial"/>
          <w:szCs w:val="22"/>
        </w:rPr>
        <w:t>(ING Baring</w:t>
      </w:r>
      <w:r w:rsidRPr="000142F6" w:rsidR="00B7743D">
        <w:rPr>
          <w:rFonts w:ascii="Arial" w:hAnsi="Arial" w:cs="Arial"/>
          <w:szCs w:val="22"/>
        </w:rPr>
        <w:t>s</w:t>
      </w:r>
      <w:r w:rsidRPr="000142F6">
        <w:rPr>
          <w:rFonts w:ascii="Arial" w:hAnsi="Arial" w:cs="Arial"/>
          <w:szCs w:val="22"/>
        </w:rPr>
        <w:t>).</w:t>
      </w:r>
    </w:p>
    <w:p xmlns:wp14="http://schemas.microsoft.com/office/word/2010/wordml" w:rsidRPr="000142F6" w:rsidR="00A61EFB" w:rsidP="00A61EFB" w:rsidRDefault="00A61EFB" w14:paraId="5DAB6C7B" wp14:textId="77777777">
      <w:pPr>
        <w:tabs>
          <w:tab w:val="left" w:pos="1833"/>
        </w:tabs>
        <w:rPr>
          <w:rFonts w:ascii="Arial" w:hAnsi="Arial" w:cs="Arial"/>
          <w:b/>
          <w:caps/>
          <w:szCs w:val="22"/>
        </w:rPr>
      </w:pPr>
    </w:p>
    <w:p xmlns:wp14="http://schemas.microsoft.com/office/word/2010/wordml" w:rsidRPr="000142F6" w:rsidR="00483CB7" w:rsidP="004A78CD" w:rsidRDefault="0075291D" w14:paraId="1AA57E57" wp14:textId="77777777">
      <w:pPr>
        <w:tabs>
          <w:tab w:val="left" w:pos="1833"/>
        </w:tabs>
        <w:rPr>
          <w:rFonts w:ascii="Arial" w:hAnsi="Arial" w:cs="Arial"/>
          <w:b/>
          <w:caps/>
          <w:szCs w:val="22"/>
        </w:rPr>
      </w:pPr>
      <w:r w:rsidRPr="000142F6">
        <w:rPr>
          <w:rFonts w:ascii="Arial" w:hAnsi="Arial" w:cs="Arial"/>
          <w:b/>
          <w:caps/>
          <w:szCs w:val="22"/>
        </w:rPr>
        <w:t>Career History</w:t>
      </w:r>
    </w:p>
    <w:p xmlns:wp14="http://schemas.microsoft.com/office/word/2010/wordml" w:rsidRPr="00D54DF1" w:rsidR="00D54DF1" w:rsidP="59F60EF9" w:rsidRDefault="00D54DF1" w14:paraId="02EB378F" wp14:textId="532E2C50">
      <w:pPr>
        <w:pStyle w:val="Heading1"/>
        <w:rPr>
          <w:rFonts w:ascii="Arial" w:hAnsi="Arial" w:cs="Arial"/>
          <w:sz w:val="20"/>
          <w:szCs w:val="20"/>
          <w:lang w:val="en-GB"/>
        </w:rPr>
      </w:pPr>
      <w:r w:rsidRPr="59F60EF9" w:rsidR="59F60EF9">
        <w:rPr>
          <w:rFonts w:ascii="Arial" w:hAnsi="Arial" w:cs="Arial"/>
          <w:sz w:val="20"/>
          <w:szCs w:val="20"/>
          <w:lang w:val="en-GB"/>
        </w:rPr>
        <w:t xml:space="preserve">Styles &amp; Wood Group, Sale, Manchester – Technical Analyst (permanent) </w:t>
      </w:r>
      <w:r>
        <w:tab/>
      </w:r>
      <w:r w:rsidRPr="59F60EF9" w:rsidR="59F60EF9">
        <w:rPr>
          <w:rFonts w:ascii="Arial" w:hAnsi="Arial" w:cs="Arial"/>
          <w:sz w:val="20"/>
          <w:szCs w:val="20"/>
          <w:lang w:val="en-GB"/>
        </w:rPr>
        <w:t>Aug 2017 - Present</w:t>
      </w:r>
    </w:p>
    <w:p w:rsidR="044E8AC2" w:rsidP="044E8AC2" w:rsidRDefault="044E8AC2" w14:paraId="7F645429" w14:textId="6E1E900D">
      <w:pPr>
        <w:pStyle w:val="Normal"/>
        <w:numPr>
          <w:ilvl w:val="0"/>
          <w:numId w:val="8"/>
        </w:numPr>
        <w:bidi w:val="0"/>
        <w:spacing w:before="0" w:beforeAutospacing="off" w:after="0" w:afterAutospacing="off" w:line="259" w:lineRule="auto"/>
        <w:ind w:left="360" w:right="0" w:hanging="360"/>
        <w:jc w:val="left"/>
        <w:rPr/>
      </w:pPr>
      <w:r w:rsidRPr="044E8AC2" w:rsidR="044E8AC2">
        <w:rPr>
          <w:rFonts w:ascii="Arial" w:hAnsi="Arial" w:cs="Arial"/>
        </w:rPr>
        <w:t>Providing support and advice on all aspects of IT Infrastructure at Styles &amp; Wood including day-to-day monitoring systems, change management, implementation of IT projects.</w:t>
      </w:r>
    </w:p>
    <w:p w:rsidR="044E8AC2" w:rsidP="044E8AC2" w:rsidRDefault="044E8AC2" w14:paraId="68F7CC13" w14:textId="3117C995">
      <w:pPr>
        <w:pStyle w:val="Normal"/>
        <w:numPr>
          <w:ilvl w:val="0"/>
          <w:numId w:val="8"/>
        </w:numPr>
        <w:bidi w:val="0"/>
        <w:spacing w:before="0" w:beforeAutospacing="off" w:after="0" w:afterAutospacing="off" w:line="259" w:lineRule="auto"/>
        <w:ind w:left="360" w:right="0" w:hanging="360"/>
        <w:jc w:val="left"/>
        <w:rPr/>
      </w:pPr>
      <w:r w:rsidRPr="59F60EF9" w:rsidR="59F60EF9">
        <w:rPr>
          <w:rFonts w:ascii="Arial" w:hAnsi="Arial" w:cs="Arial"/>
        </w:rPr>
        <w:t>Integration of newly acquired businesses into Styles &amp; Wood’s AD Domain and Office 365 tenant.</w:t>
      </w:r>
    </w:p>
    <w:p xmlns:wp14="http://schemas.microsoft.com/office/word/2010/wordml" w:rsidRPr="00F008E4" w:rsidR="00F008E4" w:rsidP="4F8FA9F3" w:rsidRDefault="00F008E4" w14:paraId="6A05A809" wp14:textId="74C6E603">
      <w:pPr>
        <w:pStyle w:val="Normal"/>
        <w:numPr>
          <w:ilvl w:val="0"/>
          <w:numId w:val="8"/>
        </w:numPr>
        <w:bidi w:val="0"/>
        <w:spacing w:before="0" w:beforeAutospacing="off" w:after="0" w:afterAutospacing="off" w:line="259" w:lineRule="auto"/>
        <w:ind w:left="360" w:right="0" w:hanging="360"/>
        <w:jc w:val="left"/>
        <w:rPr/>
      </w:pPr>
      <w:bookmarkStart w:name="_GoBack" w:id="0"/>
      <w:bookmarkEnd w:id="0"/>
      <w:r w:rsidRPr="4F8FA9F3" w:rsidR="4F8FA9F3">
        <w:rPr>
          <w:rFonts w:ascii="Arial" w:hAnsi="Arial" w:cs="Arial"/>
        </w:rPr>
        <w:t xml:space="preserve">Supported Windows Server 2008-2016, Citrix XenApp 6.5, VMWare </w:t>
      </w:r>
      <w:proofErr w:type="spellStart"/>
      <w:r w:rsidRPr="4F8FA9F3" w:rsidR="4F8FA9F3">
        <w:rPr>
          <w:rFonts w:ascii="Arial" w:hAnsi="Arial" w:cs="Arial"/>
        </w:rPr>
        <w:t>ESXi</w:t>
      </w:r>
      <w:proofErr w:type="spellEnd"/>
      <w:r w:rsidRPr="4F8FA9F3" w:rsidR="4F8FA9F3">
        <w:rPr>
          <w:rFonts w:ascii="Arial" w:hAnsi="Arial" w:cs="Arial"/>
        </w:rPr>
        <w:t>, Office 365 Products, Veeam, SQL Servers, SolarWinds, Cisco/HP Network Switches, Firewalls, SCCM &amp; Avaya phone systems.</w:t>
      </w:r>
    </w:p>
    <w:p xmlns:wp14="http://schemas.microsoft.com/office/word/2010/wordml" w:rsidR="002A012D" w:rsidP="000142F6" w:rsidRDefault="002A012D" w14:paraId="5A39BBE3" wp14:textId="77777777">
      <w:pPr>
        <w:pStyle w:val="Heading1"/>
        <w:tabs>
          <w:tab w:val="left" w:pos="1843"/>
          <w:tab w:val="left" w:pos="3600"/>
          <w:tab w:val="left" w:pos="3960"/>
          <w:tab w:val="left" w:pos="4395"/>
          <w:tab w:val="left" w:pos="5400"/>
        </w:tabs>
        <w:rPr>
          <w:rFonts w:ascii="Arial" w:hAnsi="Arial" w:cs="Arial"/>
          <w:sz w:val="20"/>
          <w:szCs w:val="22"/>
          <w:lang w:val="en-GB"/>
        </w:rPr>
      </w:pPr>
    </w:p>
    <w:p xmlns:wp14="http://schemas.microsoft.com/office/word/2010/wordml" w:rsidRPr="00DA50AA" w:rsidR="000142F6" w:rsidP="59F60EF9" w:rsidRDefault="000142F6" w14:paraId="4641DAA2" wp14:textId="58C46298">
      <w:pPr>
        <w:pStyle w:val="Heading1"/>
        <w:tabs>
          <w:tab w:val="left" w:pos="1843"/>
          <w:tab w:val="left" w:pos="3600"/>
          <w:tab w:val="left" w:pos="3960"/>
          <w:tab w:val="left" w:pos="4395"/>
          <w:tab w:val="left" w:pos="5400"/>
        </w:tabs>
        <w:rPr>
          <w:rFonts w:ascii="Arial" w:hAnsi="Arial" w:cs="Arial"/>
          <w:sz w:val="20"/>
          <w:szCs w:val="20"/>
          <w:lang w:val="en-GB"/>
        </w:rPr>
      </w:pPr>
      <w:r w:rsidRPr="59F60EF9" w:rsidR="59F60EF9">
        <w:rPr>
          <w:rFonts w:ascii="Arial" w:hAnsi="Arial" w:cs="Arial"/>
          <w:sz w:val="20"/>
          <w:szCs w:val="20"/>
          <w:lang w:val="en-GB"/>
        </w:rPr>
        <w:t>Cloud Technology Solutions, Manchester – Support Engineer (permanent)</w:t>
      </w:r>
      <w:r>
        <w:tab/>
      </w:r>
      <w:r w:rsidRPr="59F60EF9" w:rsidR="59F60EF9">
        <w:rPr>
          <w:rFonts w:ascii="Arial" w:hAnsi="Arial" w:cs="Arial"/>
          <w:sz w:val="20"/>
          <w:szCs w:val="20"/>
          <w:lang w:val="en-GB"/>
        </w:rPr>
        <w:t>Nov 2013 – May 2017</w:t>
      </w:r>
    </w:p>
    <w:p xmlns:wp14="http://schemas.microsoft.com/office/word/2010/wordml" w:rsidRPr="00572F66" w:rsidR="00572F66" w:rsidP="4F8FA9F3" w:rsidRDefault="00572F66" w14:paraId="01385929" wp14:textId="6894717C">
      <w:pPr>
        <w:numPr>
          <w:ilvl w:val="0"/>
          <w:numId w:val="8"/>
        </w:numPr>
        <w:tabs>
          <w:tab w:val="left" w:pos="364"/>
        </w:tabs>
        <w:rPr>
          <w:rFonts w:ascii="Arial" w:hAnsi="Arial" w:cs="Arial"/>
        </w:rPr>
      </w:pPr>
      <w:r w:rsidRPr="4F8FA9F3" w:rsidR="4F8FA9F3">
        <w:rPr>
          <w:rFonts w:ascii="Arial" w:hAnsi="Arial" w:cs="Arial"/>
        </w:rPr>
        <w:t xml:space="preserve">Provided </w:t>
      </w:r>
      <w:r w:rsidRPr="4F8FA9F3" w:rsidR="4F8FA9F3">
        <w:rPr>
          <w:rFonts w:ascii="Arial" w:hAnsi="Arial" w:cs="Arial"/>
        </w:rPr>
        <w:t>c</w:t>
      </w:r>
      <w:r w:rsidRPr="4F8FA9F3" w:rsidR="4F8FA9F3">
        <w:rPr>
          <w:rFonts w:ascii="Arial" w:hAnsi="Arial" w:cs="Arial"/>
        </w:rPr>
        <w:t>omplete Managed Migrations on behalf of clients ranging from SMB, Corporate and Education to Local Councils of 10-3,000 user mailbox migrations from legacy mail platforms to the Cloud Platforms such as G.Suite and Office 365.</w:t>
      </w:r>
    </w:p>
    <w:p xmlns:wp14="http://schemas.microsoft.com/office/word/2010/wordml" w:rsidRPr="00B467FF" w:rsidR="000142F6" w:rsidP="4F8FA9F3" w:rsidRDefault="00057480" w14:paraId="6AB234A2" wp14:textId="68339FE5">
      <w:pPr>
        <w:numPr>
          <w:ilvl w:val="0"/>
          <w:numId w:val="8"/>
        </w:numPr>
        <w:tabs>
          <w:tab w:val="left" w:pos="364"/>
        </w:tabs>
        <w:rPr>
          <w:rFonts w:ascii="Arial" w:hAnsi="Arial" w:cs="Arial"/>
        </w:rPr>
      </w:pPr>
      <w:r w:rsidRPr="4F8FA9F3" w:rsidR="4F8FA9F3">
        <w:rPr>
          <w:rFonts w:ascii="Arial" w:hAnsi="Arial" w:cs="Arial"/>
        </w:rPr>
        <w:t>Respond</w:t>
      </w:r>
      <w:r w:rsidRPr="4F8FA9F3" w:rsidR="4F8FA9F3">
        <w:rPr>
          <w:rFonts w:ascii="Arial" w:hAnsi="Arial" w:cs="Arial"/>
        </w:rPr>
        <w:t>ed</w:t>
      </w:r>
      <w:r w:rsidRPr="4F8FA9F3" w:rsidR="4F8FA9F3">
        <w:rPr>
          <w:rFonts w:ascii="Arial" w:hAnsi="Arial" w:cs="Arial"/>
        </w:rPr>
        <w:t xml:space="preserve"> to Support tickets raised in JIRA and Real time Olark Chat requests</w:t>
      </w:r>
    </w:p>
    <w:p xmlns:wp14="http://schemas.microsoft.com/office/word/2010/wordml" w:rsidRPr="00EA6CB2" w:rsidR="00B467FF" w:rsidP="4F8FA9F3" w:rsidRDefault="00B467FF" w14:paraId="7BEF405D" wp14:textId="39D9C8D5">
      <w:pPr>
        <w:numPr>
          <w:ilvl w:val="0"/>
          <w:numId w:val="8"/>
        </w:numPr>
        <w:tabs>
          <w:tab w:val="left" w:pos="364"/>
        </w:tabs>
        <w:rPr>
          <w:rFonts w:ascii="Arial" w:hAnsi="Arial" w:cs="Arial"/>
        </w:rPr>
      </w:pPr>
      <w:r w:rsidRPr="4F8FA9F3" w:rsidR="4F8FA9F3">
        <w:rPr>
          <w:rFonts w:ascii="Arial" w:hAnsi="Arial" w:cs="Arial"/>
        </w:rPr>
        <w:t>Create</w:t>
      </w:r>
      <w:r w:rsidRPr="4F8FA9F3" w:rsidR="4F8FA9F3">
        <w:rPr>
          <w:rFonts w:ascii="Arial" w:hAnsi="Arial" w:cs="Arial"/>
        </w:rPr>
        <w:t>d</w:t>
      </w:r>
      <w:r w:rsidRPr="4F8FA9F3" w:rsidR="4F8FA9F3">
        <w:rPr>
          <w:rFonts w:ascii="Arial" w:hAnsi="Arial" w:cs="Arial"/>
        </w:rPr>
        <w:t xml:space="preserve"> and maintained the Virtual test environments of Exchange Servers 2003-2010 to emulate specific issues </w:t>
      </w:r>
      <w:r w:rsidRPr="4F8FA9F3" w:rsidR="4F8FA9F3">
        <w:rPr>
          <w:rFonts w:ascii="Arial" w:hAnsi="Arial" w:cs="Arial"/>
        </w:rPr>
        <w:t xml:space="preserve">when </w:t>
      </w:r>
      <w:r w:rsidRPr="4F8FA9F3" w:rsidR="4F8FA9F3">
        <w:rPr>
          <w:rFonts w:ascii="Arial" w:hAnsi="Arial" w:cs="Arial"/>
        </w:rPr>
        <w:t xml:space="preserve">reported by customers when </w:t>
      </w:r>
      <w:proofErr w:type="spellStart"/>
      <w:r w:rsidRPr="4F8FA9F3" w:rsidR="4F8FA9F3">
        <w:rPr>
          <w:rFonts w:ascii="Arial" w:hAnsi="Arial" w:cs="Arial"/>
        </w:rPr>
        <w:t>CloudMigrator</w:t>
      </w:r>
      <w:proofErr w:type="spellEnd"/>
      <w:r w:rsidRPr="4F8FA9F3" w:rsidR="4F8FA9F3">
        <w:rPr>
          <w:rFonts w:ascii="Arial" w:hAnsi="Arial" w:cs="Arial"/>
        </w:rPr>
        <w:t xml:space="preserve"> fails to migrate correctly.</w:t>
      </w:r>
    </w:p>
    <w:p xmlns:wp14="http://schemas.microsoft.com/office/word/2010/wordml" w:rsidRPr="000142F6" w:rsidR="00EA6CB2" w:rsidP="4F8FA9F3" w:rsidRDefault="00EA6CB2" w14:paraId="47C6C396" wp14:textId="08CC2804">
      <w:pPr>
        <w:numPr>
          <w:ilvl w:val="0"/>
          <w:numId w:val="8"/>
        </w:numPr>
        <w:tabs>
          <w:tab w:val="left" w:pos="364"/>
        </w:tabs>
        <w:rPr>
          <w:rFonts w:ascii="Arial" w:hAnsi="Arial" w:cs="Arial"/>
        </w:rPr>
      </w:pPr>
      <w:r w:rsidRPr="4F8FA9F3" w:rsidR="4F8FA9F3">
        <w:rPr>
          <w:rFonts w:ascii="Arial" w:hAnsi="Arial" w:cs="Arial"/>
        </w:rPr>
        <w:t xml:space="preserve">Worked closely with </w:t>
      </w:r>
      <w:r w:rsidRPr="4F8FA9F3" w:rsidR="4F8FA9F3">
        <w:rPr>
          <w:rFonts w:ascii="Arial" w:hAnsi="Arial" w:cs="Arial"/>
        </w:rPr>
        <w:t xml:space="preserve">the </w:t>
      </w:r>
      <w:r w:rsidRPr="4F8FA9F3" w:rsidR="4F8FA9F3">
        <w:rPr>
          <w:rFonts w:ascii="Arial" w:hAnsi="Arial" w:cs="Arial"/>
        </w:rPr>
        <w:t>Development</w:t>
      </w:r>
      <w:r w:rsidRPr="4F8FA9F3" w:rsidR="4F8FA9F3">
        <w:rPr>
          <w:rFonts w:ascii="Arial" w:hAnsi="Arial" w:cs="Arial"/>
        </w:rPr>
        <w:t xml:space="preserve"> t</w:t>
      </w:r>
      <w:r w:rsidRPr="4F8FA9F3" w:rsidR="4F8FA9F3">
        <w:rPr>
          <w:rFonts w:ascii="Arial" w:hAnsi="Arial" w:cs="Arial"/>
        </w:rPr>
        <w:t>eam t</w:t>
      </w:r>
      <w:r w:rsidRPr="4F8FA9F3" w:rsidR="4F8FA9F3">
        <w:rPr>
          <w:rFonts w:ascii="Arial" w:hAnsi="Arial" w:cs="Arial"/>
        </w:rPr>
        <w:t xml:space="preserve">o report and test beta releases of </w:t>
      </w:r>
      <w:proofErr w:type="spellStart"/>
      <w:r w:rsidRPr="4F8FA9F3" w:rsidR="4F8FA9F3">
        <w:rPr>
          <w:rFonts w:ascii="Arial" w:hAnsi="Arial" w:cs="Arial"/>
        </w:rPr>
        <w:t>CloudMigrator</w:t>
      </w:r>
      <w:proofErr w:type="spellEnd"/>
      <w:r w:rsidRPr="4F8FA9F3" w:rsidR="4F8FA9F3">
        <w:rPr>
          <w:rFonts w:ascii="Arial" w:hAnsi="Arial" w:cs="Arial"/>
        </w:rPr>
        <w:t xml:space="preserve"> and </w:t>
      </w:r>
      <w:proofErr w:type="spellStart"/>
      <w:r w:rsidRPr="4F8FA9F3" w:rsidR="4F8FA9F3">
        <w:rPr>
          <w:rFonts w:ascii="Arial" w:hAnsi="Arial" w:cs="Arial"/>
        </w:rPr>
        <w:t>CloudPages</w:t>
      </w:r>
      <w:proofErr w:type="spellEnd"/>
      <w:r w:rsidRPr="4F8FA9F3" w:rsidR="4F8FA9F3">
        <w:rPr>
          <w:rFonts w:ascii="Arial" w:hAnsi="Arial" w:cs="Arial"/>
        </w:rPr>
        <w:t xml:space="preserve"> by fully testing by creating virtual environments in VMware, Azure, AWS, or GCP.</w:t>
      </w:r>
    </w:p>
    <w:p xmlns:wp14="http://schemas.microsoft.com/office/word/2010/wordml" w:rsidRPr="000142F6" w:rsidR="000142F6" w:rsidP="004A78CD" w:rsidRDefault="000142F6" w14:paraId="41C8F396" wp14:textId="77777777">
      <w:pPr>
        <w:tabs>
          <w:tab w:val="left" w:pos="1833"/>
        </w:tabs>
        <w:rPr>
          <w:rFonts w:ascii="Arial" w:hAnsi="Arial" w:cs="Arial"/>
          <w:b/>
          <w:caps/>
          <w:szCs w:val="22"/>
        </w:rPr>
      </w:pPr>
    </w:p>
    <w:p xmlns:wp14="http://schemas.microsoft.com/office/word/2010/wordml" w:rsidRPr="000142F6" w:rsidR="001D3F95" w:rsidP="59F60EF9" w:rsidRDefault="00DA50AA" w14:paraId="59EB7099" wp14:textId="392A16CE">
      <w:pPr>
        <w:pStyle w:val="Heading1"/>
        <w:tabs>
          <w:tab w:val="left" w:pos="1843"/>
          <w:tab w:val="left" w:pos="3600"/>
          <w:tab w:val="left" w:pos="3960"/>
          <w:tab w:val="left" w:pos="4395"/>
          <w:tab w:val="left" w:pos="5400"/>
        </w:tabs>
        <w:jc w:val="both"/>
        <w:rPr>
          <w:rFonts w:ascii="Arial" w:hAnsi="Arial" w:cs="Arial"/>
          <w:sz w:val="20"/>
          <w:szCs w:val="20"/>
          <w:lang w:val="en-GB"/>
        </w:rPr>
      </w:pPr>
      <w:r w:rsidRPr="59F60EF9" w:rsidR="59F60EF9">
        <w:rPr>
          <w:rFonts w:ascii="Arial" w:hAnsi="Arial" w:cs="Arial"/>
          <w:sz w:val="20"/>
          <w:szCs w:val="20"/>
          <w:lang w:val="en-GB"/>
        </w:rPr>
        <w:t>Calyx Limited, Manchester – Managed Services specialist (contract)</w:t>
      </w:r>
      <w:r>
        <w:tab/>
      </w:r>
      <w:r>
        <w:tab/>
      </w:r>
      <w:r w:rsidRPr="59F60EF9" w:rsidR="59F60EF9">
        <w:rPr>
          <w:rFonts w:ascii="Arial" w:hAnsi="Arial" w:cs="Arial"/>
          <w:sz w:val="20"/>
          <w:szCs w:val="20"/>
          <w:lang w:val="en-GB"/>
        </w:rPr>
        <w:t>Jun 2013 – Nov 2013</w:t>
      </w:r>
    </w:p>
    <w:p xmlns:wp14="http://schemas.microsoft.com/office/word/2010/wordml" w:rsidRPr="0044141A" w:rsidR="001D3F95" w:rsidP="044E8AC2" w:rsidRDefault="001D3F95" w14:paraId="37C0E919" wp14:textId="0527526A">
      <w:pPr>
        <w:numPr>
          <w:ilvl w:val="0"/>
          <w:numId w:val="8"/>
        </w:numPr>
        <w:tabs>
          <w:tab w:val="left" w:pos="364"/>
        </w:tabs>
        <w:ind w:left="364" w:hanging="358"/>
        <w:rPr>
          <w:rFonts w:ascii="Arial" w:hAnsi="Arial" w:cs="Arial"/>
        </w:rPr>
      </w:pPr>
      <w:r w:rsidRPr="044E8AC2" w:rsidR="044E8AC2">
        <w:rPr>
          <w:rFonts w:ascii="Arial" w:hAnsi="Arial" w:cs="Arial"/>
        </w:rPr>
        <w:t>Providi</w:t>
      </w:r>
      <w:r w:rsidRPr="044E8AC2" w:rsidR="044E8AC2">
        <w:rPr>
          <w:rFonts w:ascii="Arial" w:hAnsi="Arial" w:cs="Arial"/>
        </w:rPr>
        <w:t>ed</w:t>
      </w:r>
      <w:r w:rsidRPr="044E8AC2" w:rsidR="044E8AC2">
        <w:rPr>
          <w:rFonts w:ascii="Arial" w:hAnsi="Arial" w:cs="Arial"/>
        </w:rPr>
        <w:t xml:space="preserve"> 1</w:t>
      </w:r>
      <w:r w:rsidRPr="044E8AC2" w:rsidR="044E8AC2">
        <w:rPr>
          <w:rFonts w:ascii="Arial" w:hAnsi="Arial" w:cs="Arial"/>
          <w:vertAlign w:val="superscript"/>
        </w:rPr>
        <w:t xml:space="preserve">st </w:t>
      </w:r>
      <w:r w:rsidRPr="044E8AC2" w:rsidR="044E8AC2">
        <w:rPr>
          <w:rFonts w:ascii="Arial" w:hAnsi="Arial" w:cs="Arial"/>
        </w:rPr>
        <w:t>– 2</w:t>
      </w:r>
      <w:r w:rsidRPr="044E8AC2" w:rsidR="044E8AC2">
        <w:rPr>
          <w:rFonts w:ascii="Arial" w:hAnsi="Arial" w:cs="Arial"/>
          <w:vertAlign w:val="superscript"/>
        </w:rPr>
        <w:t>nd</w:t>
      </w:r>
      <w:r w:rsidRPr="044E8AC2" w:rsidR="044E8AC2">
        <w:rPr>
          <w:rFonts w:ascii="Arial" w:hAnsi="Arial" w:cs="Arial"/>
        </w:rPr>
        <w:t xml:space="preserve"> line support to multi contract companies with different SLA’s like Everest, Jaeger, Snozone’s Windows Desktop &amp; Server environments &amp; bespoke applications.</w:t>
      </w:r>
    </w:p>
    <w:p xmlns:wp14="http://schemas.microsoft.com/office/word/2010/wordml" w:rsidRPr="000142F6" w:rsidR="0044141A" w:rsidP="044E8AC2" w:rsidRDefault="0044141A" w14:paraId="0BD3ED0B" wp14:textId="137B41F1">
      <w:pPr>
        <w:numPr>
          <w:ilvl w:val="0"/>
          <w:numId w:val="8"/>
        </w:numPr>
        <w:tabs>
          <w:tab w:val="left" w:pos="364"/>
        </w:tabs>
        <w:ind w:left="364" w:hanging="358"/>
        <w:rPr>
          <w:rFonts w:ascii="Arial" w:hAnsi="Arial" w:cs="Arial"/>
        </w:rPr>
      </w:pPr>
      <w:r w:rsidRPr="044E8AC2" w:rsidR="044E8AC2">
        <w:rPr>
          <w:rFonts w:ascii="Arial" w:hAnsi="Arial" w:cs="Arial"/>
        </w:rPr>
        <w:t>Work</w:t>
      </w:r>
      <w:r w:rsidRPr="044E8AC2" w:rsidR="044E8AC2">
        <w:rPr>
          <w:rFonts w:ascii="Arial" w:hAnsi="Arial" w:cs="Arial"/>
        </w:rPr>
        <w:t>ed</w:t>
      </w:r>
      <w:r w:rsidRPr="044E8AC2" w:rsidR="044E8AC2">
        <w:rPr>
          <w:rFonts w:ascii="Arial" w:hAnsi="Arial" w:cs="Arial"/>
        </w:rPr>
        <w:t xml:space="preserve"> transparently with Clients existing Support Ticketing systems and escalations issues that requires 3</w:t>
      </w:r>
      <w:r w:rsidRPr="044E8AC2" w:rsidR="044E8AC2">
        <w:rPr>
          <w:rFonts w:ascii="Arial" w:hAnsi="Arial" w:cs="Arial"/>
          <w:vertAlign w:val="superscript"/>
        </w:rPr>
        <w:t>rd</w:t>
      </w:r>
      <w:r w:rsidRPr="044E8AC2" w:rsidR="044E8AC2">
        <w:rPr>
          <w:rFonts w:ascii="Arial" w:hAnsi="Arial" w:cs="Arial"/>
        </w:rPr>
        <w:t xml:space="preserve"> line intervention.</w:t>
      </w:r>
    </w:p>
    <w:p xmlns:wp14="http://schemas.microsoft.com/office/word/2010/wordml" w:rsidRPr="000142F6" w:rsidR="001D3F95" w:rsidP="00AF1C78" w:rsidRDefault="001D3F95" w14:paraId="72A3D3EC" wp14:textId="77777777">
      <w:pPr>
        <w:pStyle w:val="Heading1"/>
        <w:tabs>
          <w:tab w:val="left" w:pos="1843"/>
          <w:tab w:val="left" w:pos="3600"/>
          <w:tab w:val="left" w:pos="3960"/>
          <w:tab w:val="left" w:pos="4395"/>
          <w:tab w:val="left" w:pos="5400"/>
        </w:tabs>
        <w:rPr>
          <w:rFonts w:ascii="Arial" w:hAnsi="Arial" w:cs="Arial"/>
          <w:sz w:val="20"/>
          <w:szCs w:val="22"/>
          <w:lang w:val="en-GB"/>
        </w:rPr>
      </w:pPr>
    </w:p>
    <w:p xmlns:wp14="http://schemas.microsoft.com/office/word/2010/wordml" w:rsidRPr="000142F6" w:rsidR="00AF1C78" w:rsidP="59F60EF9" w:rsidRDefault="00B467FF" w14:paraId="14BF1025" wp14:textId="00089FCA">
      <w:pPr>
        <w:pStyle w:val="Heading1"/>
        <w:tabs>
          <w:tab w:val="left" w:pos="1843"/>
          <w:tab w:val="left" w:pos="3600"/>
          <w:tab w:val="left" w:pos="3960"/>
          <w:tab w:val="left" w:pos="4395"/>
          <w:tab w:val="left" w:pos="5400"/>
        </w:tabs>
        <w:jc w:val="both"/>
        <w:rPr>
          <w:rFonts w:ascii="Arial" w:hAnsi="Arial" w:cs="Arial"/>
          <w:sz w:val="20"/>
          <w:szCs w:val="20"/>
          <w:lang w:val="en-GB"/>
        </w:rPr>
      </w:pPr>
      <w:r w:rsidRPr="59F60EF9" w:rsidR="59F60EF9">
        <w:rPr>
          <w:rFonts w:ascii="Arial" w:hAnsi="Arial" w:cs="Arial"/>
          <w:sz w:val="20"/>
          <w:szCs w:val="20"/>
          <w:lang w:val="en-GB"/>
        </w:rPr>
        <w:t>JM&amp;D Limited, Tarporley – Infrastructure Support specialist (contract</w:t>
      </w:r>
      <w:r>
        <w:tab/>
      </w:r>
      <w:r w:rsidRPr="59F60EF9" w:rsidR="59F60EF9">
        <w:rPr>
          <w:rFonts w:ascii="Arial" w:hAnsi="Arial" w:cs="Arial"/>
          <w:sz w:val="20"/>
          <w:szCs w:val="20"/>
          <w:lang w:val="en-GB"/>
        </w:rPr>
        <w:t>Sept 2012 - May 2013</w:t>
      </w:r>
    </w:p>
    <w:p xmlns:wp14="http://schemas.microsoft.com/office/word/2010/wordml" w:rsidRPr="000142F6" w:rsidR="00AF1C78" w:rsidP="044E8AC2" w:rsidRDefault="006D5ACA" w14:paraId="263E7EC2" wp14:textId="77777777">
      <w:pPr>
        <w:numPr>
          <w:ilvl w:val="0"/>
          <w:numId w:val="8"/>
        </w:numPr>
        <w:tabs>
          <w:tab w:val="left" w:pos="364"/>
        </w:tabs>
        <w:ind w:left="364" w:hanging="358"/>
        <w:rPr>
          <w:rFonts w:ascii="Arial" w:hAnsi="Arial" w:cs="Arial"/>
        </w:rPr>
      </w:pPr>
      <w:r w:rsidRPr="044E8AC2" w:rsidR="044E8AC2">
        <w:rPr>
          <w:rFonts w:ascii="Arial" w:hAnsi="Arial" w:cs="Arial"/>
        </w:rPr>
        <w:t>Provided complete</w:t>
      </w:r>
      <w:r w:rsidRPr="044E8AC2" w:rsidR="044E8AC2">
        <w:rPr>
          <w:rFonts w:ascii="Arial" w:hAnsi="Arial" w:cs="Arial"/>
        </w:rPr>
        <w:t xml:space="preserve"> IT support including PC, server, network and application support.</w:t>
      </w:r>
    </w:p>
    <w:p xmlns:wp14="http://schemas.microsoft.com/office/word/2010/wordml" w:rsidRPr="000142F6" w:rsidR="00AF1C78" w:rsidP="044E8AC2" w:rsidRDefault="0044141A" w14:paraId="22EB6DDC" wp14:textId="77777777">
      <w:pPr>
        <w:numPr>
          <w:ilvl w:val="0"/>
          <w:numId w:val="8"/>
        </w:numPr>
        <w:tabs>
          <w:tab w:val="left" w:pos="364"/>
        </w:tabs>
        <w:ind w:left="364" w:hanging="358"/>
        <w:rPr>
          <w:rFonts w:ascii="Arial" w:hAnsi="Arial" w:cs="Arial"/>
        </w:rPr>
      </w:pPr>
      <w:r w:rsidRPr="044E8AC2" w:rsidR="044E8AC2">
        <w:rPr>
          <w:rFonts w:ascii="Arial" w:hAnsi="Arial" w:cs="Arial"/>
        </w:rPr>
        <w:t>Setup new Server and installed SBS 2011</w:t>
      </w:r>
      <w:r w:rsidRPr="044E8AC2" w:rsidR="044E8AC2">
        <w:rPr>
          <w:rFonts w:ascii="Arial" w:hAnsi="Arial" w:cs="Arial"/>
        </w:rPr>
        <w:t xml:space="preserve"> to accommodate increase of workforce.</w:t>
      </w:r>
    </w:p>
    <w:p xmlns:wp14="http://schemas.microsoft.com/office/word/2010/wordml" w:rsidRPr="000142F6" w:rsidR="00AF1C78" w:rsidP="009F2148" w:rsidRDefault="00AF1C78" w14:paraId="0D0B940D" wp14:textId="77777777">
      <w:pPr>
        <w:pStyle w:val="Heading1"/>
        <w:tabs>
          <w:tab w:val="left" w:pos="1843"/>
          <w:tab w:val="left" w:pos="3600"/>
          <w:tab w:val="left" w:pos="3960"/>
          <w:tab w:val="left" w:pos="4395"/>
          <w:tab w:val="left" w:pos="5400"/>
        </w:tabs>
        <w:rPr>
          <w:rFonts w:ascii="Arial" w:hAnsi="Arial" w:cs="Arial"/>
          <w:sz w:val="20"/>
          <w:szCs w:val="22"/>
          <w:lang w:val="en-GB"/>
        </w:rPr>
      </w:pPr>
    </w:p>
    <w:p xmlns:wp14="http://schemas.microsoft.com/office/word/2010/wordml" w:rsidRPr="000142F6" w:rsidR="009F2148" w:rsidP="59F60EF9" w:rsidRDefault="00083F57" w14:paraId="3F613115" wp14:textId="6E24919E">
      <w:pPr>
        <w:pStyle w:val="Heading1"/>
        <w:tabs>
          <w:tab w:val="left" w:pos="1843"/>
          <w:tab w:val="left" w:pos="3600"/>
          <w:tab w:val="left" w:pos="3960"/>
          <w:tab w:val="left" w:pos="4395"/>
          <w:tab w:val="left" w:pos="5400"/>
        </w:tabs>
        <w:rPr>
          <w:rFonts w:ascii="Arial" w:hAnsi="Arial" w:cs="Arial"/>
          <w:sz w:val="20"/>
          <w:szCs w:val="20"/>
        </w:rPr>
      </w:pPr>
      <w:r w:rsidRPr="59F60EF9" w:rsidR="59F60EF9">
        <w:rPr>
          <w:rFonts w:ascii="Arial" w:hAnsi="Arial" w:cs="Arial"/>
          <w:sz w:val="20"/>
          <w:szCs w:val="20"/>
          <w:lang w:val="en-GB"/>
        </w:rPr>
        <w:t>Barclays Bank, Knutsford – Technical Support Specialist, Messaging Analyst</w:t>
      </w:r>
      <w:r>
        <w:tab/>
      </w:r>
      <w:r w:rsidRPr="59F60EF9" w:rsidR="59F60EF9">
        <w:rPr>
          <w:rFonts w:ascii="Arial" w:hAnsi="Arial" w:cs="Arial"/>
          <w:sz w:val="20"/>
          <w:szCs w:val="20"/>
          <w:lang w:val="en-GB"/>
        </w:rPr>
        <w:t>July 2007 - July 2012</w:t>
      </w:r>
    </w:p>
    <w:p xmlns:wp14="http://schemas.microsoft.com/office/word/2010/wordml" w:rsidRPr="000142F6" w:rsidR="00B22A45" w:rsidP="00B7743D" w:rsidRDefault="004C07E4" w14:paraId="77962BC1" wp14:textId="77777777">
      <w:pPr>
        <w:pStyle w:val="PlainText"/>
        <w:numPr>
          <w:ilvl w:val="0"/>
          <w:numId w:val="2"/>
        </w:numPr>
        <w:rPr>
          <w:rFonts w:ascii="Arial" w:hAnsi="Arial" w:cs="Arial"/>
          <w:bCs/>
          <w:szCs w:val="22"/>
          <w:lang w:val="en-GB"/>
        </w:rPr>
      </w:pPr>
      <w:r>
        <w:rPr>
          <w:rFonts w:ascii="Arial" w:hAnsi="Arial" w:cs="Arial"/>
          <w:bCs/>
          <w:szCs w:val="22"/>
          <w:lang w:val="en-GB"/>
        </w:rPr>
        <w:t>Initially employed by Getronics a</w:t>
      </w:r>
      <w:r w:rsidRPr="000142F6" w:rsidR="00A40C49">
        <w:rPr>
          <w:rFonts w:ascii="Arial" w:hAnsi="Arial" w:cs="Arial"/>
          <w:bCs/>
          <w:szCs w:val="22"/>
          <w:lang w:val="en-GB"/>
        </w:rPr>
        <w:t xml:space="preserve">s part of the managed service </w:t>
      </w:r>
      <w:r>
        <w:rPr>
          <w:rFonts w:ascii="Arial" w:hAnsi="Arial" w:cs="Arial"/>
          <w:bCs/>
          <w:szCs w:val="22"/>
          <w:lang w:val="en-GB"/>
        </w:rPr>
        <w:t>contract</w:t>
      </w:r>
      <w:r w:rsidRPr="000142F6" w:rsidR="00A40C49">
        <w:rPr>
          <w:rFonts w:ascii="Arial" w:hAnsi="Arial" w:cs="Arial"/>
          <w:bCs/>
          <w:szCs w:val="22"/>
          <w:lang w:val="en-GB"/>
        </w:rPr>
        <w:t>, p</w:t>
      </w:r>
      <w:r w:rsidRPr="000142F6" w:rsidR="00B7743D">
        <w:rPr>
          <w:rFonts w:ascii="Arial" w:hAnsi="Arial" w:cs="Arial"/>
          <w:bCs/>
          <w:szCs w:val="22"/>
          <w:lang w:val="en-GB"/>
        </w:rPr>
        <w:t xml:space="preserve">rovided </w:t>
      </w:r>
      <w:r w:rsidRPr="000142F6" w:rsidR="00A40C49">
        <w:rPr>
          <w:rFonts w:ascii="Arial" w:hAnsi="Arial" w:cs="Arial"/>
          <w:bCs/>
          <w:szCs w:val="22"/>
          <w:lang w:val="en-GB"/>
        </w:rPr>
        <w:t xml:space="preserve">onsite </w:t>
      </w:r>
      <w:r w:rsidRPr="000142F6" w:rsidR="00B22A45">
        <w:rPr>
          <w:rFonts w:ascii="Arial" w:hAnsi="Arial" w:cs="Arial"/>
          <w:bCs/>
          <w:szCs w:val="22"/>
          <w:lang w:val="en-GB"/>
        </w:rPr>
        <w:t>3</w:t>
      </w:r>
      <w:r w:rsidRPr="000142F6" w:rsidR="00B22A45">
        <w:rPr>
          <w:rFonts w:ascii="Arial" w:hAnsi="Arial" w:cs="Arial"/>
          <w:bCs/>
          <w:szCs w:val="22"/>
          <w:vertAlign w:val="superscript"/>
          <w:lang w:val="en-GB"/>
        </w:rPr>
        <w:t>rd</w:t>
      </w:r>
      <w:r w:rsidRPr="000142F6" w:rsidR="00D378E7">
        <w:rPr>
          <w:rFonts w:ascii="Arial" w:hAnsi="Arial" w:cs="Arial"/>
          <w:bCs/>
          <w:szCs w:val="22"/>
          <w:lang w:val="en-GB"/>
        </w:rPr>
        <w:t xml:space="preserve"> </w:t>
      </w:r>
      <w:r w:rsidRPr="000142F6" w:rsidR="00B22A45">
        <w:rPr>
          <w:rFonts w:ascii="Arial" w:hAnsi="Arial" w:cs="Arial"/>
          <w:bCs/>
          <w:szCs w:val="22"/>
          <w:lang w:val="en-GB"/>
        </w:rPr>
        <w:t xml:space="preserve">line </w:t>
      </w:r>
      <w:r>
        <w:rPr>
          <w:rFonts w:ascii="Arial" w:hAnsi="Arial" w:cs="Arial"/>
          <w:bCs/>
          <w:szCs w:val="22"/>
          <w:lang w:val="en-GB"/>
        </w:rPr>
        <w:t>Serve and Desktop S</w:t>
      </w:r>
      <w:r w:rsidRPr="000142F6" w:rsidR="00B7743D">
        <w:rPr>
          <w:rFonts w:ascii="Arial" w:hAnsi="Arial" w:cs="Arial"/>
          <w:bCs/>
          <w:szCs w:val="22"/>
          <w:lang w:val="en-GB"/>
        </w:rPr>
        <w:t>upport at Barclays Bank</w:t>
      </w:r>
      <w:r w:rsidRPr="000142F6" w:rsidR="00A40C49">
        <w:rPr>
          <w:rFonts w:ascii="Arial" w:hAnsi="Arial" w:cs="Arial"/>
          <w:bCs/>
          <w:szCs w:val="22"/>
          <w:lang w:val="en-GB"/>
        </w:rPr>
        <w:t>.</w:t>
      </w:r>
    </w:p>
    <w:p xmlns:wp14="http://schemas.microsoft.com/office/word/2010/wordml" w:rsidRPr="000142F6" w:rsidR="006D4A52" w:rsidP="00B22A45" w:rsidRDefault="006D4A52" w14:paraId="11CDBF00" wp14:textId="77777777">
      <w:pPr>
        <w:pStyle w:val="PlainText"/>
        <w:numPr>
          <w:ilvl w:val="0"/>
          <w:numId w:val="2"/>
        </w:numPr>
        <w:rPr>
          <w:rFonts w:ascii="Arial" w:hAnsi="Arial" w:cs="Arial"/>
          <w:bCs/>
          <w:szCs w:val="22"/>
          <w:lang w:val="en-GB"/>
        </w:rPr>
      </w:pPr>
      <w:r w:rsidRPr="000142F6">
        <w:rPr>
          <w:rFonts w:ascii="Arial" w:hAnsi="Arial" w:cs="Arial"/>
          <w:bCs/>
          <w:szCs w:val="22"/>
          <w:lang w:val="en-GB"/>
        </w:rPr>
        <w:t>Technical lead on a high</w:t>
      </w:r>
      <w:r w:rsidRPr="000142F6" w:rsidR="00D378E7">
        <w:rPr>
          <w:rFonts w:ascii="Arial" w:hAnsi="Arial" w:cs="Arial"/>
          <w:bCs/>
          <w:szCs w:val="22"/>
          <w:lang w:val="en-GB"/>
        </w:rPr>
        <w:t>-</w:t>
      </w:r>
      <w:r w:rsidRPr="000142F6">
        <w:rPr>
          <w:rFonts w:ascii="Arial" w:hAnsi="Arial" w:cs="Arial"/>
          <w:bCs/>
          <w:szCs w:val="22"/>
          <w:lang w:val="en-GB"/>
        </w:rPr>
        <w:t>profile backup and Disaster Recovery project, implementing CA Arcserve</w:t>
      </w:r>
      <w:r w:rsidRPr="000142F6" w:rsidR="00F74967">
        <w:rPr>
          <w:rFonts w:ascii="Arial" w:hAnsi="Arial" w:cs="Arial"/>
          <w:bCs/>
          <w:szCs w:val="22"/>
          <w:lang w:val="en-GB"/>
        </w:rPr>
        <w:t xml:space="preserve"> in order to ensure FSA compliancy.</w:t>
      </w:r>
    </w:p>
    <w:p xmlns:wp14="http://schemas.microsoft.com/office/word/2010/wordml" w:rsidRPr="000142F6" w:rsidR="00F74967" w:rsidP="00F74967" w:rsidRDefault="00B7743D" w14:paraId="3D58D013" wp14:textId="77777777">
      <w:pPr>
        <w:pStyle w:val="PlainText"/>
        <w:numPr>
          <w:ilvl w:val="0"/>
          <w:numId w:val="2"/>
        </w:numPr>
        <w:rPr>
          <w:rFonts w:ascii="Arial" w:hAnsi="Arial" w:cs="Arial"/>
          <w:bCs/>
          <w:szCs w:val="22"/>
          <w:lang w:val="en-GB"/>
        </w:rPr>
      </w:pPr>
      <w:r w:rsidRPr="000142F6">
        <w:rPr>
          <w:rFonts w:ascii="Arial" w:hAnsi="Arial" w:cs="Arial"/>
          <w:bCs/>
          <w:szCs w:val="22"/>
          <w:lang w:val="en-GB"/>
        </w:rPr>
        <w:t xml:space="preserve">Migrated over 30 </w:t>
      </w:r>
      <w:r w:rsidRPr="000142F6" w:rsidR="00F74967">
        <w:rPr>
          <w:rFonts w:ascii="Arial" w:hAnsi="Arial" w:cs="Arial"/>
          <w:bCs/>
          <w:szCs w:val="22"/>
          <w:lang w:val="en-GB"/>
        </w:rPr>
        <w:t>NT4/2000 servers to 2003 using a formal test</w:t>
      </w:r>
      <w:r w:rsidRPr="000142F6" w:rsidR="00AC04EC">
        <w:rPr>
          <w:rFonts w:ascii="Arial" w:hAnsi="Arial" w:cs="Arial"/>
          <w:bCs/>
          <w:szCs w:val="22"/>
          <w:lang w:val="en-GB"/>
        </w:rPr>
        <w:t xml:space="preserve"> and change management</w:t>
      </w:r>
      <w:r w:rsidRPr="000142F6" w:rsidR="00F74967">
        <w:rPr>
          <w:rFonts w:ascii="Arial" w:hAnsi="Arial" w:cs="Arial"/>
          <w:bCs/>
          <w:szCs w:val="22"/>
          <w:lang w:val="en-GB"/>
        </w:rPr>
        <w:t xml:space="preserve"> process.</w:t>
      </w:r>
    </w:p>
    <w:p xmlns:wp14="http://schemas.microsoft.com/office/word/2010/wordml" w:rsidR="00F74967" w:rsidP="00B22A45" w:rsidRDefault="00AC04EC" w14:paraId="4639F052" wp14:textId="77777777">
      <w:pPr>
        <w:pStyle w:val="PlainText"/>
        <w:numPr>
          <w:ilvl w:val="0"/>
          <w:numId w:val="2"/>
        </w:numPr>
        <w:rPr>
          <w:rFonts w:ascii="Arial" w:hAnsi="Arial" w:cs="Arial"/>
          <w:bCs/>
          <w:szCs w:val="22"/>
          <w:lang w:val="en-GB"/>
        </w:rPr>
      </w:pPr>
      <w:r w:rsidRPr="000142F6">
        <w:rPr>
          <w:rFonts w:ascii="Arial" w:hAnsi="Arial" w:cs="Arial"/>
          <w:bCs/>
          <w:szCs w:val="22"/>
          <w:lang w:val="en-GB"/>
        </w:rPr>
        <w:t>Maintained servers (patches, updates) and PC images for new builds, in accordance with</w:t>
      </w:r>
      <w:r w:rsidRPr="000142F6" w:rsidR="00973350">
        <w:rPr>
          <w:rFonts w:ascii="Arial" w:hAnsi="Arial" w:cs="Arial"/>
          <w:bCs/>
          <w:szCs w:val="22"/>
          <w:lang w:val="en-GB"/>
        </w:rPr>
        <w:t xml:space="preserve"> Barclays IT policies</w:t>
      </w:r>
      <w:r w:rsidRPr="000142F6" w:rsidR="00A40C49">
        <w:rPr>
          <w:rFonts w:ascii="Arial" w:hAnsi="Arial" w:cs="Arial"/>
          <w:bCs/>
          <w:szCs w:val="22"/>
          <w:lang w:val="en-GB"/>
        </w:rPr>
        <w:t xml:space="preserve"> using an ITIL-based approach.</w:t>
      </w:r>
    </w:p>
    <w:p xmlns:wp14="http://schemas.microsoft.com/office/word/2010/wordml" w:rsidRPr="000142F6" w:rsidR="003805A3" w:rsidP="003805A3" w:rsidRDefault="003805A3" w14:paraId="302D6DDC" wp14:textId="77777777">
      <w:pPr>
        <w:pStyle w:val="PlainText"/>
        <w:numPr>
          <w:ilvl w:val="0"/>
          <w:numId w:val="2"/>
        </w:numPr>
        <w:rPr>
          <w:rFonts w:ascii="Arial" w:hAnsi="Arial" w:cs="Arial"/>
          <w:bCs/>
          <w:szCs w:val="22"/>
          <w:lang w:val="en-GB"/>
        </w:rPr>
      </w:pPr>
      <w:proofErr w:type="spellStart"/>
      <w:r w:rsidRPr="000142F6">
        <w:rPr>
          <w:rFonts w:ascii="Arial" w:hAnsi="Arial" w:cs="Arial"/>
          <w:bCs/>
          <w:szCs w:val="22"/>
          <w:lang w:val="en-GB"/>
        </w:rPr>
        <w:t>TUPEd</w:t>
      </w:r>
      <w:proofErr w:type="spellEnd"/>
      <w:r w:rsidRPr="000142F6">
        <w:rPr>
          <w:rFonts w:ascii="Arial" w:hAnsi="Arial" w:cs="Arial"/>
          <w:bCs/>
          <w:szCs w:val="22"/>
          <w:lang w:val="en-GB"/>
        </w:rPr>
        <w:t xml:space="preserve"> into Barclays from Getronics</w:t>
      </w:r>
      <w:r>
        <w:rPr>
          <w:rFonts w:ascii="Arial" w:hAnsi="Arial" w:cs="Arial"/>
          <w:bCs/>
          <w:szCs w:val="22"/>
          <w:lang w:val="en-GB"/>
        </w:rPr>
        <w:t xml:space="preserve"> (May 2010)</w:t>
      </w:r>
      <w:r w:rsidRPr="000142F6">
        <w:rPr>
          <w:rFonts w:ascii="Arial" w:hAnsi="Arial" w:cs="Arial"/>
          <w:bCs/>
          <w:szCs w:val="22"/>
          <w:lang w:val="en-GB"/>
        </w:rPr>
        <w:t>, carried out 3</w:t>
      </w:r>
      <w:r w:rsidRPr="000142F6">
        <w:rPr>
          <w:rFonts w:ascii="Arial" w:hAnsi="Arial" w:cs="Arial"/>
          <w:bCs/>
          <w:szCs w:val="22"/>
          <w:vertAlign w:val="superscript"/>
          <w:lang w:val="en-GB"/>
        </w:rPr>
        <w:t>rd</w:t>
      </w:r>
      <w:r w:rsidRPr="000142F6">
        <w:rPr>
          <w:rFonts w:ascii="Arial" w:hAnsi="Arial" w:cs="Arial"/>
          <w:bCs/>
          <w:szCs w:val="22"/>
          <w:lang w:val="en-GB"/>
        </w:rPr>
        <w:t xml:space="preserve"> line operational (including on-call) support as part of the global messaging team, supporting the </w:t>
      </w:r>
      <w:r>
        <w:rPr>
          <w:rFonts w:ascii="Arial" w:hAnsi="Arial" w:cs="Arial"/>
          <w:bCs/>
          <w:szCs w:val="22"/>
          <w:lang w:val="en-GB"/>
        </w:rPr>
        <w:t xml:space="preserve">Servers and </w:t>
      </w:r>
      <w:r w:rsidRPr="000142F6">
        <w:rPr>
          <w:rFonts w:ascii="Arial" w:hAnsi="Arial" w:cs="Arial"/>
          <w:bCs/>
          <w:szCs w:val="22"/>
          <w:lang w:val="en-GB"/>
        </w:rPr>
        <w:t>Exchange environment for over 25,000 users.</w:t>
      </w:r>
    </w:p>
    <w:p xmlns:wp14="http://schemas.microsoft.com/office/word/2010/wordml" w:rsidRPr="000142F6" w:rsidR="003805A3" w:rsidP="003805A3" w:rsidRDefault="003805A3" w14:paraId="4C9F5430" wp14:textId="77777777">
      <w:pPr>
        <w:pStyle w:val="PlainText"/>
        <w:numPr>
          <w:ilvl w:val="0"/>
          <w:numId w:val="2"/>
        </w:numPr>
        <w:rPr>
          <w:rFonts w:ascii="Arial" w:hAnsi="Arial" w:cs="Arial"/>
          <w:bCs/>
          <w:szCs w:val="22"/>
          <w:lang w:val="en-GB"/>
        </w:rPr>
      </w:pPr>
      <w:r w:rsidRPr="000142F6">
        <w:rPr>
          <w:rFonts w:ascii="Arial" w:hAnsi="Arial" w:cs="Arial"/>
          <w:bCs/>
          <w:szCs w:val="22"/>
          <w:lang w:val="en-GB"/>
        </w:rPr>
        <w:lastRenderedPageBreak/>
        <w:t>Supported a large and multi-step migration of users from Exchange 5.5 to 2003 and 2007.</w:t>
      </w:r>
    </w:p>
    <w:p xmlns:wp14="http://schemas.microsoft.com/office/word/2010/wordml" w:rsidRPr="003805A3" w:rsidR="003805A3" w:rsidP="00F96EC8" w:rsidRDefault="003805A3" w14:paraId="59EADCAF" wp14:textId="77777777">
      <w:pPr>
        <w:pStyle w:val="PlainText"/>
        <w:numPr>
          <w:ilvl w:val="0"/>
          <w:numId w:val="2"/>
        </w:numPr>
        <w:rPr>
          <w:rFonts w:ascii="Arial" w:hAnsi="Arial" w:cs="Arial"/>
          <w:b/>
          <w:bCs/>
          <w:szCs w:val="22"/>
        </w:rPr>
      </w:pPr>
      <w:r w:rsidRPr="003805A3">
        <w:rPr>
          <w:rFonts w:ascii="Arial" w:hAnsi="Arial" w:cs="Arial"/>
          <w:bCs/>
          <w:szCs w:val="22"/>
          <w:lang w:val="en-GB"/>
        </w:rPr>
        <w:t>Managed the transition to a new offshore messaging support team, trained the new team in support processes, mentored the team and identified knowledge gaps.</w:t>
      </w:r>
    </w:p>
    <w:p xmlns:wp14="http://schemas.microsoft.com/office/word/2010/wordml" w:rsidR="003805A3" w:rsidP="003805A3" w:rsidRDefault="003805A3" w14:paraId="0E27B00A" wp14:textId="77777777">
      <w:pPr>
        <w:pStyle w:val="PlainText"/>
        <w:rPr>
          <w:rFonts w:ascii="Arial" w:hAnsi="Arial" w:cs="Arial"/>
          <w:bCs/>
          <w:szCs w:val="22"/>
          <w:lang w:val="en-GB"/>
        </w:rPr>
      </w:pPr>
    </w:p>
    <w:p xmlns:wp14="http://schemas.microsoft.com/office/word/2010/wordml" w:rsidRPr="003805A3" w:rsidR="00E55DA2" w:rsidP="59F60EF9" w:rsidRDefault="00187697" w14:paraId="620E0CB1" wp14:textId="599E6DFF">
      <w:pPr>
        <w:rPr>
          <w:rFonts w:ascii="Arial" w:hAnsi="Arial" w:cs="Arial"/>
          <w:b w:val="1"/>
          <w:bCs w:val="1"/>
        </w:rPr>
      </w:pPr>
      <w:r w:rsidRPr="59F60EF9" w:rsidR="59F60EF9">
        <w:rPr>
          <w:rFonts w:ascii="Arial" w:hAnsi="Arial" w:cs="Arial"/>
          <w:b w:val="1"/>
          <w:bCs w:val="1"/>
        </w:rPr>
        <w:t>European Brand Trading Ltd, Whitchurch – Infrastructure Support specialist (contract)</w:t>
      </w:r>
      <w:r>
        <w:tab/>
      </w:r>
      <w:r w:rsidRPr="59F60EF9" w:rsidR="59F60EF9">
        <w:rPr>
          <w:rFonts w:ascii="Arial" w:hAnsi="Arial" w:cs="Arial"/>
          <w:b w:val="1"/>
          <w:bCs w:val="1"/>
        </w:rPr>
        <w:t>Jan 2006 - Mar 2007</w:t>
      </w:r>
    </w:p>
    <w:p xmlns:wp14="http://schemas.microsoft.com/office/word/2010/wordml" w:rsidRPr="00B83A47" w:rsidR="00187697" w:rsidP="00BA78C5" w:rsidRDefault="00BA78C5" w14:paraId="33FFFC35" wp14:textId="77777777">
      <w:pPr>
        <w:pStyle w:val="PlainText"/>
        <w:numPr>
          <w:ilvl w:val="0"/>
          <w:numId w:val="2"/>
        </w:numPr>
        <w:rPr>
          <w:rFonts w:ascii="Arial" w:hAnsi="Arial" w:cs="Arial"/>
          <w:bCs/>
          <w:szCs w:val="22"/>
          <w:lang w:val="en-GB"/>
        </w:rPr>
      </w:pPr>
      <w:r w:rsidRPr="000142F6">
        <w:rPr>
          <w:rFonts w:ascii="Arial" w:hAnsi="Arial" w:cs="Arial"/>
          <w:szCs w:val="22"/>
        </w:rPr>
        <w:t>Pr</w:t>
      </w:r>
      <w:r w:rsidRPr="000142F6" w:rsidR="00A40C49">
        <w:rPr>
          <w:rFonts w:ascii="Arial" w:hAnsi="Arial" w:cs="Arial"/>
          <w:szCs w:val="22"/>
        </w:rPr>
        <w:t xml:space="preserve">ovided </w:t>
      </w:r>
      <w:r w:rsidRPr="000142F6" w:rsidR="00E8362E">
        <w:rPr>
          <w:rFonts w:ascii="Arial" w:hAnsi="Arial" w:cs="Arial"/>
          <w:szCs w:val="22"/>
        </w:rPr>
        <w:t xml:space="preserve">general </w:t>
      </w:r>
      <w:r w:rsidRPr="000142F6" w:rsidR="00A40C49">
        <w:rPr>
          <w:rFonts w:ascii="Arial" w:hAnsi="Arial" w:cs="Arial"/>
          <w:szCs w:val="22"/>
        </w:rPr>
        <w:t>IT support including</w:t>
      </w:r>
      <w:r w:rsidRPr="000142F6">
        <w:rPr>
          <w:rFonts w:ascii="Arial" w:hAnsi="Arial" w:cs="Arial"/>
          <w:szCs w:val="22"/>
        </w:rPr>
        <w:t xml:space="preserve"> </w:t>
      </w:r>
      <w:r w:rsidRPr="000142F6" w:rsidR="00A40C49">
        <w:rPr>
          <w:rFonts w:ascii="Arial" w:hAnsi="Arial" w:cs="Arial"/>
          <w:szCs w:val="22"/>
        </w:rPr>
        <w:t>PC</w:t>
      </w:r>
      <w:r w:rsidRPr="000142F6">
        <w:rPr>
          <w:rFonts w:ascii="Arial" w:hAnsi="Arial" w:cs="Arial"/>
          <w:szCs w:val="22"/>
        </w:rPr>
        <w:t>, server, network and application support.</w:t>
      </w:r>
    </w:p>
    <w:p xmlns:wp14="http://schemas.microsoft.com/office/word/2010/wordml" w:rsidRPr="00B83A47" w:rsidR="00B83A47" w:rsidP="00B83A47" w:rsidRDefault="00B83A47" w14:paraId="7945CF42" wp14:textId="77777777">
      <w:pPr>
        <w:numPr>
          <w:ilvl w:val="0"/>
          <w:numId w:val="2"/>
        </w:numPr>
        <w:rPr>
          <w:rFonts w:ascii="Arial" w:hAnsi="Arial" w:cs="Arial"/>
          <w:bCs/>
          <w:szCs w:val="22"/>
        </w:rPr>
      </w:pPr>
      <w:r>
        <w:rPr>
          <w:rFonts w:ascii="Arial" w:hAnsi="Arial" w:cs="Arial"/>
          <w:szCs w:val="22"/>
        </w:rPr>
        <w:t>Designed and installed the new IT infrastructure so that it meets the company’s increased workforce.</w:t>
      </w:r>
    </w:p>
    <w:p xmlns:wp14="http://schemas.microsoft.com/office/word/2010/wordml" w:rsidR="008D124C" w:rsidP="00482F27" w:rsidRDefault="008D124C" w14:paraId="60061E4C" wp14:textId="77777777">
      <w:pPr>
        <w:rPr>
          <w:rFonts w:ascii="Arial" w:hAnsi="Arial" w:eastAsia="Calibri" w:cs="Arial"/>
          <w:b/>
          <w:bCs/>
          <w:szCs w:val="22"/>
          <w:lang w:eastAsia="x-none"/>
        </w:rPr>
      </w:pPr>
    </w:p>
    <w:p xmlns:wp14="http://schemas.microsoft.com/office/word/2010/wordml" w:rsidRPr="000142F6" w:rsidR="00E55DA2" w:rsidP="59F60EF9" w:rsidRDefault="00187697" w14:paraId="5A127EAC" wp14:textId="3920DD25">
      <w:pPr>
        <w:rPr>
          <w:rFonts w:ascii="Arial" w:hAnsi="Arial" w:cs="Arial"/>
          <w:b w:val="1"/>
          <w:bCs w:val="1"/>
        </w:rPr>
      </w:pPr>
      <w:r w:rsidRPr="59F60EF9" w:rsidR="59F60EF9">
        <w:rPr>
          <w:rFonts w:ascii="Arial" w:hAnsi="Arial" w:cs="Arial"/>
          <w:b w:val="1"/>
          <w:bCs w:val="1"/>
        </w:rPr>
        <w:t>Edmund Nuttall Ltd, Nationwide – Migration Consultant (contract)</w:t>
      </w:r>
      <w:r>
        <w:tab/>
      </w:r>
      <w:r w:rsidRPr="59F60EF9" w:rsidR="59F60EF9">
        <w:rPr>
          <w:rFonts w:ascii="Arial" w:hAnsi="Arial" w:cs="Arial"/>
          <w:b w:val="1"/>
          <w:bCs w:val="1"/>
        </w:rPr>
        <w:t>Feb 2005 - Dec 2005</w:t>
      </w:r>
    </w:p>
    <w:p xmlns:wp14="http://schemas.microsoft.com/office/word/2010/wordml" w:rsidRPr="000142F6" w:rsidR="00A40C49" w:rsidP="00A40C49" w:rsidRDefault="00C70A64" w14:paraId="061AAA70" wp14:textId="77777777">
      <w:pPr>
        <w:numPr>
          <w:ilvl w:val="0"/>
          <w:numId w:val="1"/>
        </w:numPr>
        <w:rPr>
          <w:rFonts w:ascii="Arial" w:hAnsi="Arial" w:cs="Arial"/>
          <w:szCs w:val="22"/>
        </w:rPr>
      </w:pPr>
      <w:r w:rsidRPr="000142F6">
        <w:rPr>
          <w:rFonts w:ascii="Arial" w:hAnsi="Arial" w:cs="Arial"/>
          <w:szCs w:val="22"/>
        </w:rPr>
        <w:t>Worked for this civil engineering company providing server, PC, network and software support across over 200 sites nationally.</w:t>
      </w:r>
      <w:r w:rsidRPr="000142F6" w:rsidR="00A40C49">
        <w:rPr>
          <w:rFonts w:ascii="Arial" w:hAnsi="Arial" w:cs="Arial"/>
          <w:szCs w:val="22"/>
        </w:rPr>
        <w:t xml:space="preserve"> </w:t>
      </w:r>
    </w:p>
    <w:p xmlns:wp14="http://schemas.microsoft.com/office/word/2010/wordml" w:rsidRPr="000142F6" w:rsidR="0050612C" w:rsidP="00A40C49" w:rsidRDefault="00A40C49" w14:paraId="6E6FFDE7" wp14:textId="77777777">
      <w:pPr>
        <w:numPr>
          <w:ilvl w:val="0"/>
          <w:numId w:val="1"/>
        </w:numPr>
        <w:rPr>
          <w:rFonts w:ascii="Arial" w:hAnsi="Arial" w:cs="Arial"/>
          <w:szCs w:val="22"/>
        </w:rPr>
      </w:pPr>
      <w:r w:rsidRPr="000142F6">
        <w:rPr>
          <w:rFonts w:ascii="Arial" w:hAnsi="Arial" w:cs="Arial"/>
          <w:szCs w:val="22"/>
        </w:rPr>
        <w:t xml:space="preserve">Upgraded and standardised the infrastructure to Windows 2003/Exchange 2003/XP. </w:t>
      </w:r>
    </w:p>
    <w:p xmlns:wp14="http://schemas.microsoft.com/office/word/2010/wordml" w:rsidRPr="000142F6" w:rsidR="00AF1C78" w:rsidP="004A78CD" w:rsidRDefault="00AF1C78" w14:paraId="44EAFD9C" wp14:textId="77777777">
      <w:pPr>
        <w:rPr>
          <w:rFonts w:ascii="Arial" w:hAnsi="Arial" w:cs="Arial"/>
          <w:color w:val="000000"/>
          <w:szCs w:val="22"/>
        </w:rPr>
      </w:pPr>
    </w:p>
    <w:p xmlns:wp14="http://schemas.microsoft.com/office/word/2010/wordml" w:rsidRPr="000142F6" w:rsidR="00187697" w:rsidP="59F60EF9" w:rsidRDefault="00B467FF" w14:paraId="12D2D2B2" wp14:textId="5EC33F19">
      <w:pPr>
        <w:rPr>
          <w:rFonts w:ascii="Arial" w:hAnsi="Arial" w:cs="Arial"/>
          <w:b w:val="1"/>
          <w:bCs w:val="1"/>
          <w:color w:val="000000" w:themeColor="text1" w:themeTint="FF" w:themeShade="FF"/>
        </w:rPr>
      </w:pPr>
      <w:r w:rsidRPr="59F60EF9" w:rsidR="59F60EF9">
        <w:rPr>
          <w:rFonts w:ascii="Arial" w:hAnsi="Arial" w:cs="Arial"/>
          <w:b w:val="1"/>
          <w:bCs w:val="1"/>
          <w:color w:val="000000" w:themeColor="text1" w:themeTint="FF" w:themeShade="FF"/>
        </w:rPr>
        <w:t xml:space="preserve">Salford College, Salford – PC Support Analyst </w:t>
      </w:r>
      <w:r w:rsidRPr="59F60EF9" w:rsidR="59F60EF9">
        <w:rPr>
          <w:rFonts w:ascii="Arial" w:hAnsi="Arial" w:cs="Arial"/>
          <w:b w:val="1"/>
          <w:bCs w:val="1"/>
        </w:rPr>
        <w:t>(contract)</w:t>
      </w:r>
      <w:r>
        <w:tab/>
      </w:r>
      <w:r w:rsidRPr="59F60EF9" w:rsidR="59F60EF9">
        <w:rPr>
          <w:rFonts w:ascii="Arial" w:hAnsi="Arial" w:cs="Arial"/>
          <w:b w:val="1"/>
          <w:bCs w:val="1"/>
          <w:color w:val="000000" w:themeColor="text1" w:themeTint="FF" w:themeShade="FF"/>
        </w:rPr>
        <w:t>Feb 2004 – Jan 2005</w:t>
      </w:r>
    </w:p>
    <w:p xmlns:wp14="http://schemas.microsoft.com/office/word/2010/wordml" w:rsidRPr="000142F6" w:rsidR="00187697" w:rsidP="00187697" w:rsidRDefault="00563CAA" w14:paraId="0EA5769C" wp14:textId="77777777">
      <w:pPr>
        <w:numPr>
          <w:ilvl w:val="0"/>
          <w:numId w:val="5"/>
        </w:numPr>
        <w:rPr>
          <w:rFonts w:ascii="Arial" w:hAnsi="Arial" w:cs="Arial"/>
          <w:szCs w:val="22"/>
        </w:rPr>
      </w:pPr>
      <w:r w:rsidRPr="000142F6">
        <w:rPr>
          <w:rFonts w:ascii="Arial" w:hAnsi="Arial" w:cs="Arial"/>
          <w:szCs w:val="22"/>
        </w:rPr>
        <w:t>Provided 1</w:t>
      </w:r>
      <w:r w:rsidRPr="000142F6">
        <w:rPr>
          <w:rFonts w:ascii="Arial" w:hAnsi="Arial" w:cs="Arial"/>
          <w:szCs w:val="22"/>
          <w:vertAlign w:val="superscript"/>
        </w:rPr>
        <w:t>st</w:t>
      </w:r>
      <w:r w:rsidRPr="000142F6">
        <w:rPr>
          <w:rFonts w:ascii="Arial" w:hAnsi="Arial" w:cs="Arial"/>
          <w:szCs w:val="22"/>
        </w:rPr>
        <w:t xml:space="preserve"> line IT support to staff and students.</w:t>
      </w:r>
    </w:p>
    <w:p xmlns:wp14="http://schemas.microsoft.com/office/word/2010/wordml" w:rsidRPr="000142F6" w:rsidR="00187697" w:rsidP="00187697" w:rsidRDefault="00B635E9" w14:paraId="5BD695AC" wp14:textId="77777777">
      <w:pPr>
        <w:numPr>
          <w:ilvl w:val="0"/>
          <w:numId w:val="5"/>
        </w:numPr>
        <w:rPr>
          <w:rFonts w:ascii="Arial" w:hAnsi="Arial" w:cs="Arial"/>
          <w:szCs w:val="22"/>
        </w:rPr>
      </w:pPr>
      <w:r w:rsidRPr="000142F6">
        <w:rPr>
          <w:rFonts w:ascii="Arial" w:hAnsi="Arial" w:cs="Arial"/>
          <w:szCs w:val="22"/>
        </w:rPr>
        <w:t xml:space="preserve">Rebuilt and re-deployed </w:t>
      </w:r>
      <w:r w:rsidRPr="000142F6" w:rsidR="00D92917">
        <w:rPr>
          <w:rFonts w:ascii="Arial" w:hAnsi="Arial" w:cs="Arial"/>
          <w:szCs w:val="22"/>
        </w:rPr>
        <w:t xml:space="preserve">redundant equipment providing </w:t>
      </w:r>
      <w:r w:rsidRPr="000142F6">
        <w:rPr>
          <w:rFonts w:ascii="Arial" w:hAnsi="Arial" w:cs="Arial"/>
          <w:szCs w:val="22"/>
        </w:rPr>
        <w:t>internet connectivity in the library.</w:t>
      </w:r>
    </w:p>
    <w:p xmlns:wp14="http://schemas.microsoft.com/office/word/2010/wordml" w:rsidRPr="000142F6" w:rsidR="00187697" w:rsidP="00187697" w:rsidRDefault="00187697" w14:paraId="4B94D5A5" wp14:textId="77777777">
      <w:pPr>
        <w:rPr>
          <w:color w:val="000000"/>
          <w:sz w:val="18"/>
        </w:rPr>
      </w:pPr>
    </w:p>
    <w:p xmlns:wp14="http://schemas.microsoft.com/office/word/2010/wordml" w:rsidRPr="000142F6" w:rsidR="00187697" w:rsidP="59F60EF9" w:rsidRDefault="00187697" w14:paraId="4913E0A5" wp14:textId="0113AC2B">
      <w:pPr>
        <w:rPr>
          <w:rFonts w:ascii="Arial" w:hAnsi="Arial" w:cs="Arial"/>
          <w:b w:val="1"/>
          <w:bCs w:val="1"/>
          <w:color w:val="000000" w:themeColor="text1" w:themeTint="FF" w:themeShade="FF"/>
        </w:rPr>
      </w:pPr>
      <w:r w:rsidRPr="59F60EF9" w:rsidR="59F60EF9">
        <w:rPr>
          <w:rFonts w:ascii="Arial" w:hAnsi="Arial" w:cs="Arial"/>
          <w:b w:val="1"/>
          <w:bCs w:val="1"/>
          <w:color w:val="000000" w:themeColor="text1" w:themeTint="FF" w:themeShade="FF"/>
        </w:rPr>
        <w:t xml:space="preserve">Siemens Business Services, Chadderton – Infrastructure specialist </w:t>
      </w:r>
      <w:r w:rsidRPr="59F60EF9" w:rsidR="59F60EF9">
        <w:rPr>
          <w:rFonts w:ascii="Arial" w:hAnsi="Arial" w:cs="Arial"/>
          <w:b w:val="1"/>
          <w:bCs w:val="1"/>
        </w:rPr>
        <w:t>(contract)</w:t>
      </w:r>
      <w:r>
        <w:tab/>
      </w:r>
      <w:r w:rsidRPr="59F60EF9" w:rsidR="59F60EF9">
        <w:rPr>
          <w:rFonts w:ascii="Arial" w:hAnsi="Arial" w:cs="Arial"/>
          <w:b w:val="1"/>
          <w:bCs w:val="1"/>
          <w:color w:val="000000" w:themeColor="text1" w:themeTint="FF" w:themeShade="FF"/>
        </w:rPr>
        <w:t>Dec 2003 - Jan2004</w:t>
      </w:r>
    </w:p>
    <w:p xmlns:wp14="http://schemas.microsoft.com/office/word/2010/wordml" w:rsidRPr="000142F6" w:rsidR="00187697" w:rsidP="00187697" w:rsidRDefault="00A61EFB" w14:paraId="13873E7A" wp14:textId="77777777">
      <w:pPr>
        <w:numPr>
          <w:ilvl w:val="0"/>
          <w:numId w:val="5"/>
        </w:numPr>
        <w:rPr>
          <w:rFonts w:ascii="Arial" w:hAnsi="Arial" w:cs="Arial"/>
          <w:szCs w:val="22"/>
        </w:rPr>
      </w:pPr>
      <w:r w:rsidRPr="000142F6">
        <w:rPr>
          <w:rFonts w:ascii="Arial" w:hAnsi="Arial" w:cs="Arial"/>
          <w:szCs w:val="22"/>
        </w:rPr>
        <w:t xml:space="preserve">Short contract to complete an </w:t>
      </w:r>
      <w:r w:rsidR="001C2D9D">
        <w:rPr>
          <w:rFonts w:ascii="Arial" w:hAnsi="Arial" w:cs="Arial"/>
          <w:szCs w:val="22"/>
        </w:rPr>
        <w:t xml:space="preserve">existing </w:t>
      </w:r>
      <w:r w:rsidRPr="000142F6">
        <w:rPr>
          <w:rFonts w:ascii="Arial" w:hAnsi="Arial" w:cs="Arial"/>
          <w:szCs w:val="22"/>
        </w:rPr>
        <w:t xml:space="preserve">XP deployment </w:t>
      </w:r>
      <w:r w:rsidR="001C2D9D">
        <w:rPr>
          <w:rFonts w:ascii="Arial" w:hAnsi="Arial" w:cs="Arial"/>
          <w:szCs w:val="22"/>
        </w:rPr>
        <w:t xml:space="preserve">project </w:t>
      </w:r>
      <w:r w:rsidRPr="000142F6">
        <w:rPr>
          <w:rFonts w:ascii="Arial" w:hAnsi="Arial" w:cs="Arial"/>
          <w:szCs w:val="22"/>
        </w:rPr>
        <w:t>and provide post-implementation support.</w:t>
      </w:r>
    </w:p>
    <w:p xmlns:wp14="http://schemas.microsoft.com/office/word/2010/wordml" w:rsidRPr="000142F6" w:rsidR="00187697" w:rsidP="00187697" w:rsidRDefault="00187697" w14:paraId="3DEEC669" wp14:textId="77777777">
      <w:pPr>
        <w:rPr>
          <w:color w:val="000000"/>
          <w:sz w:val="18"/>
        </w:rPr>
      </w:pPr>
    </w:p>
    <w:p xmlns:wp14="http://schemas.microsoft.com/office/word/2010/wordml" w:rsidRPr="000142F6" w:rsidR="00187697" w:rsidP="59F60EF9" w:rsidRDefault="00187697" w14:paraId="3C22EDA9" wp14:textId="2E663DFC">
      <w:pPr>
        <w:rPr>
          <w:rFonts w:ascii="Arial" w:hAnsi="Arial" w:cs="Arial"/>
          <w:b w:val="1"/>
          <w:bCs w:val="1"/>
          <w:color w:val="000000" w:themeColor="text1" w:themeTint="FF" w:themeShade="FF"/>
        </w:rPr>
      </w:pPr>
      <w:r w:rsidRPr="59F60EF9" w:rsidR="59F60EF9">
        <w:rPr>
          <w:rFonts w:ascii="Arial" w:hAnsi="Arial" w:cs="Arial"/>
          <w:b w:val="1"/>
          <w:bCs w:val="1"/>
          <w:color w:val="000000" w:themeColor="text1" w:themeTint="FF" w:themeShade="FF"/>
        </w:rPr>
        <w:t xml:space="preserve">Integral Services Ltd, Trafford – IT Consultant </w:t>
      </w:r>
      <w:r w:rsidRPr="59F60EF9" w:rsidR="59F60EF9">
        <w:rPr>
          <w:rFonts w:ascii="Arial" w:hAnsi="Arial" w:cs="Arial"/>
          <w:b w:val="1"/>
          <w:bCs w:val="1"/>
        </w:rPr>
        <w:t>(contract)</w:t>
      </w:r>
      <w:r>
        <w:tab/>
      </w:r>
      <w:r w:rsidRPr="59F60EF9" w:rsidR="59F60EF9">
        <w:rPr>
          <w:rFonts w:ascii="Arial" w:hAnsi="Arial" w:cs="Arial"/>
          <w:b w:val="1"/>
          <w:bCs w:val="1"/>
          <w:color w:val="000000" w:themeColor="text1" w:themeTint="FF" w:themeShade="FF"/>
        </w:rPr>
        <w:t>Aug 2003 - Nov 2003</w:t>
      </w:r>
    </w:p>
    <w:p xmlns:wp14="http://schemas.microsoft.com/office/word/2010/wordml" w:rsidRPr="000142F6" w:rsidR="00187697" w:rsidP="4F8FA9F3" w:rsidRDefault="00A61EFB" w14:paraId="0F6A0C2B" wp14:textId="77777777">
      <w:pPr>
        <w:numPr>
          <w:ilvl w:val="0"/>
          <w:numId w:val="5"/>
        </w:numPr>
        <w:rPr>
          <w:rFonts w:ascii="Arial" w:hAnsi="Arial" w:cs="Arial"/>
        </w:rPr>
      </w:pPr>
      <w:r w:rsidRPr="4F8FA9F3" w:rsidR="4F8FA9F3">
        <w:rPr>
          <w:rFonts w:ascii="Arial" w:hAnsi="Arial" w:cs="Arial"/>
        </w:rPr>
        <w:t>Managed the IT department during management sick</w:t>
      </w:r>
      <w:r w:rsidRPr="4F8FA9F3" w:rsidR="4F8FA9F3">
        <w:rPr>
          <w:rFonts w:ascii="Arial" w:hAnsi="Arial" w:cs="Arial"/>
        </w:rPr>
        <w:t xml:space="preserve"> </w:t>
      </w:r>
      <w:r w:rsidRPr="4F8FA9F3" w:rsidR="4F8FA9F3">
        <w:rPr>
          <w:rFonts w:ascii="Arial" w:hAnsi="Arial" w:cs="Arial"/>
        </w:rPr>
        <w:t>leave.</w:t>
      </w:r>
    </w:p>
    <w:p xmlns:wp14="http://schemas.microsoft.com/office/word/2010/wordml" w:rsidRPr="000142F6" w:rsidR="006144DF" w:rsidP="00187697" w:rsidRDefault="006144DF" w14:paraId="60A3C293" wp14:textId="77777777">
      <w:pPr>
        <w:numPr>
          <w:ilvl w:val="0"/>
          <w:numId w:val="5"/>
        </w:numPr>
        <w:rPr>
          <w:rFonts w:ascii="Arial" w:hAnsi="Arial" w:cs="Arial"/>
          <w:szCs w:val="22"/>
        </w:rPr>
      </w:pPr>
      <w:r w:rsidRPr="000142F6">
        <w:rPr>
          <w:rFonts w:ascii="Arial" w:hAnsi="Arial" w:cs="Arial"/>
          <w:szCs w:val="22"/>
        </w:rPr>
        <w:t>Produced an IT strategy report outlining potential areas for improvement.</w:t>
      </w:r>
    </w:p>
    <w:p xmlns:wp14="http://schemas.microsoft.com/office/word/2010/wordml" w:rsidRPr="000142F6" w:rsidR="00B83A47" w:rsidP="00187697" w:rsidRDefault="00B83A47" w14:paraId="3656B9AB" wp14:textId="77777777">
      <w:pPr>
        <w:rPr>
          <w:color w:val="000000"/>
          <w:sz w:val="18"/>
        </w:rPr>
      </w:pPr>
    </w:p>
    <w:p xmlns:wp14="http://schemas.microsoft.com/office/word/2010/wordml" w:rsidR="00B83A47" w:rsidP="59F60EF9" w:rsidRDefault="00B83A47" w14:paraId="3AE6E4A6" wp14:textId="359AE4AB">
      <w:pPr>
        <w:rPr>
          <w:rFonts w:ascii="Arial" w:hAnsi="Arial" w:cs="Arial"/>
          <w:b w:val="1"/>
          <w:bCs w:val="1"/>
        </w:rPr>
      </w:pPr>
      <w:r w:rsidRPr="59F60EF9" w:rsidR="59F60EF9">
        <w:rPr>
          <w:rFonts w:ascii="Arial" w:hAnsi="Arial" w:cs="Arial"/>
          <w:b w:val="1"/>
          <w:bCs w:val="1"/>
        </w:rPr>
        <w:t>Career Gap</w:t>
      </w:r>
      <w:r>
        <w:tab/>
      </w:r>
      <w:r w:rsidRPr="59F60EF9" w:rsidR="59F60EF9">
        <w:rPr>
          <w:rFonts w:ascii="Arial" w:hAnsi="Arial" w:cs="Arial"/>
          <w:b w:val="1"/>
          <w:bCs w:val="1"/>
        </w:rPr>
        <w:t xml:space="preserve">Nov 2001 </w:t>
      </w:r>
      <w:r w:rsidRPr="59F60EF9" w:rsidR="59F60EF9">
        <w:rPr>
          <w:rFonts w:ascii="Arial" w:hAnsi="Arial" w:cs="Arial"/>
          <w:b w:val="1"/>
          <w:bCs w:val="1"/>
          <w:color w:val="000000" w:themeColor="text1" w:themeTint="FF" w:themeShade="FF"/>
        </w:rPr>
        <w:t xml:space="preserve">- </w:t>
      </w:r>
      <w:r w:rsidRPr="59F60EF9" w:rsidR="59F60EF9">
        <w:rPr>
          <w:rFonts w:ascii="Arial" w:hAnsi="Arial" w:cs="Arial"/>
          <w:b w:val="1"/>
          <w:bCs w:val="1"/>
        </w:rPr>
        <w:t>Jul 2003</w:t>
      </w:r>
    </w:p>
    <w:p xmlns:wp14="http://schemas.microsoft.com/office/word/2010/wordml" w:rsidRPr="00B83A47" w:rsidR="00B83A47" w:rsidP="00B83A47" w:rsidRDefault="00B83A47" w14:paraId="50B47298" wp14:textId="77777777">
      <w:pPr>
        <w:numPr>
          <w:ilvl w:val="0"/>
          <w:numId w:val="10"/>
        </w:numPr>
        <w:rPr>
          <w:rFonts w:ascii="Arial" w:hAnsi="Arial" w:cs="Arial"/>
          <w:b/>
          <w:szCs w:val="22"/>
        </w:rPr>
      </w:pPr>
      <w:r>
        <w:rPr>
          <w:rFonts w:ascii="Arial" w:hAnsi="Arial" w:cs="Arial"/>
          <w:szCs w:val="22"/>
        </w:rPr>
        <w:t xml:space="preserve">Studied to gain Microsoft Certifications and relocate </w:t>
      </w:r>
      <w:r w:rsidR="004E6813">
        <w:rPr>
          <w:rFonts w:ascii="Arial" w:hAnsi="Arial" w:cs="Arial"/>
          <w:szCs w:val="22"/>
        </w:rPr>
        <w:t>from Hong Kong</w:t>
      </w:r>
      <w:r>
        <w:rPr>
          <w:rFonts w:ascii="Arial" w:hAnsi="Arial" w:cs="Arial"/>
          <w:szCs w:val="22"/>
        </w:rPr>
        <w:t xml:space="preserve"> to UK</w:t>
      </w:r>
    </w:p>
    <w:p xmlns:wp14="http://schemas.microsoft.com/office/word/2010/wordml" w:rsidR="00B83A47" w:rsidP="00B83A47" w:rsidRDefault="00B83A47" w14:paraId="45FB0818" wp14:textId="77777777">
      <w:pPr>
        <w:rPr>
          <w:rFonts w:ascii="Arial" w:hAnsi="Arial" w:cs="Arial"/>
          <w:b/>
          <w:szCs w:val="22"/>
        </w:rPr>
      </w:pPr>
    </w:p>
    <w:p xmlns:wp14="http://schemas.microsoft.com/office/word/2010/wordml" w:rsidRPr="000142F6" w:rsidR="00A40C49" w:rsidP="59F60EF9" w:rsidRDefault="00A40C49" w14:paraId="6F9451EF" wp14:textId="559EC89D">
      <w:pPr>
        <w:rPr>
          <w:rFonts w:ascii="Arial" w:hAnsi="Arial" w:cs="Arial"/>
          <w:b w:val="1"/>
          <w:bCs w:val="1"/>
        </w:rPr>
      </w:pPr>
      <w:r w:rsidRPr="59F60EF9" w:rsidR="59F60EF9">
        <w:rPr>
          <w:rFonts w:ascii="Arial" w:hAnsi="Arial" w:cs="Arial"/>
          <w:b w:val="1"/>
          <w:bCs w:val="1"/>
        </w:rPr>
        <w:t>ING Barings Ltd, Hong Kong - Project Manager/Trade Floor Manager</w:t>
      </w:r>
      <w:r>
        <w:tab/>
      </w:r>
      <w:r>
        <w:tab/>
      </w:r>
      <w:r w:rsidRPr="59F60EF9" w:rsidR="59F60EF9">
        <w:rPr>
          <w:rFonts w:ascii="Arial" w:hAnsi="Arial" w:cs="Arial"/>
          <w:b w:val="1"/>
          <w:bCs w:val="1"/>
        </w:rPr>
        <w:t>April 1996 - Oct 2001</w:t>
      </w:r>
    </w:p>
    <w:p xmlns:wp14="http://schemas.microsoft.com/office/word/2010/wordml" w:rsidRPr="000142F6" w:rsidR="00A40C49" w:rsidP="00A40C49" w:rsidRDefault="00A40C49" w14:paraId="0256A24F" wp14:textId="77777777">
      <w:pPr>
        <w:numPr>
          <w:ilvl w:val="0"/>
          <w:numId w:val="7"/>
        </w:numPr>
        <w:rPr>
          <w:rFonts w:ascii="Arial" w:hAnsi="Arial" w:cs="Arial"/>
          <w:szCs w:val="22"/>
        </w:rPr>
      </w:pPr>
      <w:r w:rsidRPr="000142F6">
        <w:rPr>
          <w:rFonts w:ascii="Arial" w:hAnsi="Arial" w:cs="Arial"/>
          <w:szCs w:val="22"/>
        </w:rPr>
        <w:t>Managed the integration of the infrastructure environment as part of the ING/Barings merger.</w:t>
      </w:r>
    </w:p>
    <w:p xmlns:wp14="http://schemas.microsoft.com/office/word/2010/wordml" w:rsidRPr="000142F6" w:rsidR="00A40C49" w:rsidP="4F8FA9F3" w:rsidRDefault="00A40C49" w14:paraId="6BA6E21C" wp14:textId="05C831A6">
      <w:pPr>
        <w:numPr>
          <w:ilvl w:val="0"/>
          <w:numId w:val="7"/>
        </w:numPr>
        <w:rPr>
          <w:rFonts w:ascii="Arial" w:hAnsi="Arial" w:cs="Arial"/>
        </w:rPr>
      </w:pPr>
      <w:r w:rsidRPr="4F8FA9F3" w:rsidR="4F8FA9F3">
        <w:rPr>
          <w:rFonts w:ascii="Arial" w:hAnsi="Arial" w:cs="Arial"/>
        </w:rPr>
        <w:t xml:space="preserve">Managed </w:t>
      </w:r>
      <w:r w:rsidRPr="4F8FA9F3" w:rsidR="4F8FA9F3">
        <w:rPr>
          <w:rFonts w:ascii="Arial" w:hAnsi="Arial" w:cs="Arial"/>
        </w:rPr>
        <w:t>several IT Hardware equipment relocations across Asia</w:t>
      </w:r>
      <w:r w:rsidRPr="4F8FA9F3" w:rsidR="4F8FA9F3">
        <w:rPr>
          <w:rFonts w:ascii="Arial" w:hAnsi="Arial" w:cs="Arial"/>
        </w:rPr>
        <w:t>.</w:t>
      </w:r>
    </w:p>
    <w:p xmlns:wp14="http://schemas.microsoft.com/office/word/2010/wordml" w:rsidRPr="000142F6" w:rsidR="00A40C49" w:rsidP="4F8FA9F3" w:rsidRDefault="00A40C49" w14:paraId="3D375F72" wp14:textId="457A952F">
      <w:pPr>
        <w:numPr>
          <w:ilvl w:val="0"/>
          <w:numId w:val="7"/>
        </w:numPr>
        <w:rPr>
          <w:rFonts w:ascii="Arial" w:hAnsi="Arial" w:cs="Arial"/>
        </w:rPr>
      </w:pPr>
      <w:r w:rsidRPr="4F8FA9F3" w:rsidR="4F8FA9F3">
        <w:rPr>
          <w:rFonts w:ascii="Arial" w:hAnsi="Arial" w:cs="Arial"/>
        </w:rPr>
        <w:t>Successfully relocated the Trading Floor</w:t>
      </w:r>
      <w:r w:rsidRPr="4F8FA9F3" w:rsidR="4F8FA9F3">
        <w:rPr>
          <w:rFonts w:ascii="Arial" w:hAnsi="Arial" w:cs="Arial"/>
        </w:rPr>
        <w:t>s</w:t>
      </w:r>
      <w:r w:rsidRPr="4F8FA9F3" w:rsidR="4F8FA9F3">
        <w:rPr>
          <w:rFonts w:ascii="Arial" w:hAnsi="Arial" w:cs="Arial"/>
        </w:rPr>
        <w:t xml:space="preserve"> ensuring there was no business downtime.</w:t>
      </w:r>
    </w:p>
    <w:p xmlns:wp14="http://schemas.microsoft.com/office/word/2010/wordml" w:rsidRPr="000142F6" w:rsidR="006B6678" w:rsidP="00A40C49" w:rsidRDefault="006B6678" w14:paraId="5AE569C6" wp14:textId="77777777">
      <w:pPr>
        <w:numPr>
          <w:ilvl w:val="0"/>
          <w:numId w:val="7"/>
        </w:numPr>
        <w:rPr>
          <w:rFonts w:ascii="Arial" w:hAnsi="Arial" w:cs="Arial"/>
          <w:szCs w:val="22"/>
        </w:rPr>
      </w:pPr>
      <w:r w:rsidRPr="000142F6">
        <w:rPr>
          <w:rFonts w:ascii="Arial" w:hAnsi="Arial" w:cs="Arial"/>
          <w:szCs w:val="22"/>
        </w:rPr>
        <w:t>Set up and managed a dedicated Trading Floor support team.</w:t>
      </w:r>
    </w:p>
    <w:p xmlns:wp14="http://schemas.microsoft.com/office/word/2010/wordml" w:rsidRPr="000142F6" w:rsidR="00A40C49" w:rsidP="004A78CD" w:rsidRDefault="00A40C49" w14:paraId="049F31CB" wp14:textId="77777777">
      <w:pPr>
        <w:rPr>
          <w:rFonts w:ascii="Arial" w:hAnsi="Arial" w:cs="Arial"/>
          <w:b/>
          <w:szCs w:val="22"/>
        </w:rPr>
      </w:pPr>
    </w:p>
    <w:p xmlns:wp14="http://schemas.microsoft.com/office/word/2010/wordml" w:rsidRPr="000142F6" w:rsidR="000D1C54" w:rsidP="004A78CD" w:rsidRDefault="000D1C54" w14:paraId="2B41C829" wp14:textId="77777777">
      <w:pPr>
        <w:rPr>
          <w:rFonts w:ascii="Arial" w:hAnsi="Arial" w:cs="Arial"/>
          <w:b/>
          <w:szCs w:val="22"/>
        </w:rPr>
      </w:pPr>
      <w:r w:rsidRPr="000142F6">
        <w:rPr>
          <w:rFonts w:ascii="Arial" w:hAnsi="Arial" w:cs="Arial"/>
          <w:b/>
          <w:szCs w:val="22"/>
        </w:rPr>
        <w:t>EARLIER CAREER</w:t>
      </w:r>
    </w:p>
    <w:p xmlns:wp14="http://schemas.microsoft.com/office/word/2010/wordml" w:rsidRPr="000142F6" w:rsidR="000D1C54" w:rsidP="000D1C54" w:rsidRDefault="00FD4CCA" w14:paraId="67F34F0B" wp14:textId="77777777">
      <w:pPr>
        <w:rPr>
          <w:rFonts w:ascii="Arial" w:hAnsi="Arial" w:cs="Arial"/>
          <w:szCs w:val="22"/>
        </w:rPr>
      </w:pPr>
      <w:r w:rsidRPr="000142F6">
        <w:rPr>
          <w:rFonts w:ascii="Arial" w:hAnsi="Arial" w:cs="Arial"/>
          <w:szCs w:val="22"/>
        </w:rPr>
        <w:t>1994 - 1996</w:t>
      </w:r>
      <w:r w:rsidRPr="000142F6">
        <w:rPr>
          <w:rFonts w:ascii="Arial" w:hAnsi="Arial" w:cs="Arial"/>
          <w:szCs w:val="22"/>
        </w:rPr>
        <w:tab/>
      </w:r>
      <w:r w:rsidRPr="000142F6">
        <w:rPr>
          <w:rFonts w:ascii="Arial" w:hAnsi="Arial" w:cs="Arial"/>
          <w:szCs w:val="22"/>
        </w:rPr>
        <w:t>Hardware/Software Support Engineer, Moore Stephens Ltd, Hong Kong</w:t>
      </w:r>
      <w:r w:rsidRPr="000142F6" w:rsidR="00D92917">
        <w:rPr>
          <w:rFonts w:ascii="Arial" w:hAnsi="Arial" w:cs="Arial"/>
          <w:szCs w:val="22"/>
        </w:rPr>
        <w:t>.</w:t>
      </w:r>
    </w:p>
    <w:p xmlns:wp14="http://schemas.microsoft.com/office/word/2010/wordml" w:rsidRPr="000142F6" w:rsidR="000D1C54" w:rsidP="004A78CD" w:rsidRDefault="00FD4CCA" w14:paraId="04C9A4E0" wp14:textId="77777777">
      <w:pPr>
        <w:rPr>
          <w:rFonts w:ascii="Arial" w:hAnsi="Arial" w:cs="Arial"/>
          <w:szCs w:val="22"/>
        </w:rPr>
      </w:pPr>
      <w:r w:rsidRPr="000142F6">
        <w:rPr>
          <w:rFonts w:ascii="Arial" w:hAnsi="Arial" w:cs="Arial"/>
          <w:szCs w:val="22"/>
        </w:rPr>
        <w:t>1990 - 1994</w:t>
      </w:r>
      <w:r w:rsidRPr="000142F6">
        <w:rPr>
          <w:rFonts w:ascii="Arial" w:hAnsi="Arial" w:cs="Arial"/>
          <w:szCs w:val="22"/>
        </w:rPr>
        <w:tab/>
      </w:r>
      <w:r w:rsidRPr="000142F6" w:rsidR="00BA78C5">
        <w:rPr>
          <w:rFonts w:ascii="Arial" w:hAnsi="Arial" w:cs="Arial"/>
          <w:szCs w:val="22"/>
        </w:rPr>
        <w:t>Systems Engineer, Computer Services &amp; Engineering Limited, Altrincham</w:t>
      </w:r>
      <w:r w:rsidRPr="000142F6" w:rsidR="00D92917">
        <w:rPr>
          <w:rFonts w:ascii="Arial" w:hAnsi="Arial" w:cs="Arial"/>
          <w:szCs w:val="22"/>
        </w:rPr>
        <w:t>.</w:t>
      </w:r>
      <w:r w:rsidRPr="000142F6" w:rsidR="00BA78C5">
        <w:rPr>
          <w:rFonts w:ascii="Arial" w:hAnsi="Arial" w:cs="Arial"/>
          <w:sz w:val="18"/>
        </w:rPr>
        <w:br/>
      </w:r>
    </w:p>
    <w:p xmlns:wp14="http://schemas.microsoft.com/office/word/2010/wordml" w:rsidRPr="000142F6" w:rsidR="00482F27" w:rsidP="004A78CD" w:rsidRDefault="0075291D" w14:paraId="1977574A" wp14:textId="77777777">
      <w:pPr>
        <w:rPr>
          <w:rFonts w:ascii="Arial" w:hAnsi="Arial" w:cs="Arial"/>
          <w:b/>
          <w:caps/>
          <w:szCs w:val="22"/>
        </w:rPr>
      </w:pPr>
      <w:r w:rsidRPr="000142F6">
        <w:rPr>
          <w:rFonts w:ascii="Arial" w:hAnsi="Arial" w:cs="Arial"/>
          <w:b/>
          <w:caps/>
          <w:szCs w:val="22"/>
        </w:rPr>
        <w:t>Training</w:t>
      </w:r>
      <w:r w:rsidRPr="000142F6" w:rsidR="00577BB9">
        <w:rPr>
          <w:rFonts w:ascii="Arial" w:hAnsi="Arial" w:cs="Arial"/>
          <w:b/>
          <w:caps/>
          <w:szCs w:val="22"/>
        </w:rPr>
        <w:t xml:space="preserve"> &amp; CERTIFICATIONS</w:t>
      </w:r>
    </w:p>
    <w:p xmlns:wp14="http://schemas.microsoft.com/office/word/2010/wordml" w:rsidR="00C77E9C" w:rsidP="000B089A" w:rsidRDefault="00C77E9C" w14:paraId="034CE639" wp14:textId="77777777">
      <w:pPr>
        <w:pStyle w:val="ListParagraph"/>
        <w:ind w:left="0"/>
        <w:rPr>
          <w:rFonts w:ascii="Arial" w:hAnsi="Arial" w:cs="Arial"/>
          <w:szCs w:val="22"/>
        </w:rPr>
      </w:pPr>
      <w:r>
        <w:rPr>
          <w:rFonts w:ascii="Arial" w:hAnsi="Arial" w:cs="Arial"/>
          <w:szCs w:val="22"/>
        </w:rPr>
        <w:t>2016 Google Chrome: Deployment Planning</w:t>
      </w:r>
    </w:p>
    <w:p xmlns:wp14="http://schemas.microsoft.com/office/word/2010/wordml" w:rsidR="00C77E9C" w:rsidP="000B089A" w:rsidRDefault="00C77E9C" w14:paraId="2C864754" wp14:textId="77777777">
      <w:pPr>
        <w:pStyle w:val="ListParagraph"/>
        <w:ind w:left="0"/>
        <w:rPr>
          <w:rFonts w:ascii="Arial" w:hAnsi="Arial" w:cs="Arial"/>
          <w:szCs w:val="22"/>
        </w:rPr>
      </w:pPr>
      <w:r>
        <w:rPr>
          <w:rFonts w:ascii="Arial" w:hAnsi="Arial" w:cs="Arial"/>
          <w:szCs w:val="22"/>
        </w:rPr>
        <w:t xml:space="preserve">2015 </w:t>
      </w:r>
      <w:r w:rsidR="00791689">
        <w:rPr>
          <w:rFonts w:ascii="Arial" w:hAnsi="Arial" w:cs="Arial"/>
          <w:szCs w:val="22"/>
        </w:rPr>
        <w:t>G.Suite</w:t>
      </w:r>
      <w:r>
        <w:rPr>
          <w:rFonts w:ascii="Arial" w:hAnsi="Arial" w:cs="Arial"/>
          <w:szCs w:val="22"/>
        </w:rPr>
        <w:t xml:space="preserve"> Administrator</w:t>
      </w:r>
    </w:p>
    <w:p xmlns:wp14="http://schemas.microsoft.com/office/word/2010/wordml" w:rsidRPr="000142F6" w:rsidR="00973350" w:rsidP="000B089A" w:rsidRDefault="00973350" w14:paraId="7548F6F6" wp14:textId="77777777">
      <w:pPr>
        <w:pStyle w:val="ListParagraph"/>
        <w:ind w:left="0"/>
        <w:rPr>
          <w:rFonts w:ascii="Arial" w:hAnsi="Arial" w:cs="Arial"/>
          <w:szCs w:val="22"/>
        </w:rPr>
      </w:pPr>
      <w:r w:rsidRPr="000142F6">
        <w:rPr>
          <w:rFonts w:ascii="Arial" w:hAnsi="Arial" w:cs="Arial"/>
          <w:szCs w:val="22"/>
        </w:rPr>
        <w:t>2012 Microsoft Certified Technology Specialis</w:t>
      </w:r>
      <w:r w:rsidRPr="000142F6" w:rsidR="00F700FA">
        <w:rPr>
          <w:rFonts w:ascii="Arial" w:hAnsi="Arial" w:cs="Arial"/>
          <w:szCs w:val="22"/>
        </w:rPr>
        <w:t>t – 70-236 Exchange Server 2007</w:t>
      </w:r>
    </w:p>
    <w:p xmlns:wp14="http://schemas.microsoft.com/office/word/2010/wordml" w:rsidRPr="000142F6" w:rsidR="00B57878" w:rsidP="00B57878" w:rsidRDefault="00B57878" w14:paraId="4BBAD733" wp14:textId="77777777">
      <w:pPr>
        <w:pStyle w:val="ListParagraph"/>
        <w:ind w:left="0"/>
        <w:rPr>
          <w:rFonts w:ascii="Arial" w:hAnsi="Arial" w:cs="Arial"/>
          <w:szCs w:val="22"/>
        </w:rPr>
      </w:pPr>
      <w:r w:rsidRPr="000142F6">
        <w:rPr>
          <w:rFonts w:ascii="Arial" w:hAnsi="Arial" w:cs="Arial"/>
          <w:szCs w:val="22"/>
        </w:rPr>
        <w:t>2012 Microsoft Certified Technology Specialist – 70-662 Exchange Server 2010</w:t>
      </w:r>
    </w:p>
    <w:p xmlns:wp14="http://schemas.microsoft.com/office/word/2010/wordml" w:rsidRPr="000142F6" w:rsidR="00F700FA" w:rsidP="000B089A" w:rsidRDefault="00973350" w14:paraId="38956BF6" wp14:textId="77777777">
      <w:pPr>
        <w:pStyle w:val="ListParagraph"/>
        <w:ind w:left="0"/>
        <w:rPr>
          <w:rFonts w:ascii="Arial" w:hAnsi="Arial" w:cs="Arial"/>
          <w:szCs w:val="22"/>
        </w:rPr>
      </w:pPr>
      <w:r w:rsidRPr="000142F6">
        <w:rPr>
          <w:rFonts w:ascii="Arial" w:hAnsi="Arial" w:cs="Arial"/>
          <w:szCs w:val="22"/>
        </w:rPr>
        <w:t>2011 Symantec Enterprise Vault 8.x for Exchange</w:t>
      </w:r>
      <w:r w:rsidRPr="000142F6" w:rsidR="00F700FA">
        <w:rPr>
          <w:rFonts w:ascii="Arial" w:hAnsi="Arial" w:cs="Arial"/>
          <w:szCs w:val="22"/>
        </w:rPr>
        <w:t>.</w:t>
      </w:r>
      <w:r w:rsidRPr="000142F6">
        <w:rPr>
          <w:rFonts w:ascii="Arial" w:hAnsi="Arial" w:cs="Arial"/>
          <w:szCs w:val="22"/>
        </w:rPr>
        <w:t xml:space="preserve"> </w:t>
      </w:r>
    </w:p>
    <w:p xmlns:wp14="http://schemas.microsoft.com/office/word/2010/wordml" w:rsidRPr="000142F6" w:rsidR="00973350" w:rsidP="000B089A" w:rsidRDefault="00973350" w14:paraId="4243F0CD" wp14:textId="77777777">
      <w:pPr>
        <w:pStyle w:val="ListParagraph"/>
        <w:ind w:left="0"/>
        <w:rPr>
          <w:rFonts w:ascii="Arial" w:hAnsi="Arial" w:cs="Arial"/>
          <w:szCs w:val="22"/>
        </w:rPr>
      </w:pPr>
      <w:r w:rsidRPr="000142F6">
        <w:rPr>
          <w:rFonts w:ascii="Arial" w:hAnsi="Arial" w:cs="Arial"/>
          <w:szCs w:val="22"/>
        </w:rPr>
        <w:t>2002 Microsoft Certified Database Administrator – SQL 2000</w:t>
      </w:r>
      <w:r w:rsidRPr="000142F6" w:rsidR="00F700FA">
        <w:rPr>
          <w:rFonts w:ascii="Arial" w:hAnsi="Arial" w:cs="Arial"/>
          <w:szCs w:val="22"/>
        </w:rPr>
        <w:t>.</w:t>
      </w:r>
    </w:p>
    <w:p xmlns:wp14="http://schemas.microsoft.com/office/word/2010/wordml" w:rsidRPr="000142F6" w:rsidR="00973350" w:rsidP="000B089A" w:rsidRDefault="00973350" w14:paraId="66CC862A" wp14:textId="77777777">
      <w:pPr>
        <w:pStyle w:val="ListParagraph"/>
        <w:ind w:left="0"/>
        <w:rPr>
          <w:rFonts w:ascii="Arial" w:hAnsi="Arial" w:cs="Arial"/>
          <w:szCs w:val="22"/>
        </w:rPr>
      </w:pPr>
      <w:r w:rsidRPr="000142F6">
        <w:rPr>
          <w:rFonts w:ascii="Arial" w:hAnsi="Arial" w:cs="Arial"/>
          <w:szCs w:val="22"/>
        </w:rPr>
        <w:t>2002 Microsoft Certified Systems Engineer – Windows Server 2000</w:t>
      </w:r>
      <w:r w:rsidRPr="000142F6" w:rsidR="00F700FA">
        <w:rPr>
          <w:rFonts w:ascii="Arial" w:hAnsi="Arial" w:cs="Arial"/>
          <w:szCs w:val="22"/>
        </w:rPr>
        <w:t>.</w:t>
      </w:r>
    </w:p>
    <w:p xmlns:wp14="http://schemas.microsoft.com/office/word/2010/wordml" w:rsidRPr="000142F6" w:rsidR="00973350" w:rsidP="000B089A" w:rsidRDefault="00973350" w14:paraId="17164FC1" wp14:textId="77777777">
      <w:pPr>
        <w:pStyle w:val="ListParagraph"/>
        <w:ind w:left="0"/>
        <w:rPr>
          <w:rFonts w:ascii="Arial" w:hAnsi="Arial" w:cs="Arial"/>
          <w:szCs w:val="22"/>
        </w:rPr>
      </w:pPr>
      <w:r w:rsidRPr="000142F6">
        <w:rPr>
          <w:rFonts w:ascii="Arial" w:hAnsi="Arial" w:cs="Arial"/>
          <w:szCs w:val="22"/>
        </w:rPr>
        <w:t>2002 Microsoft Certified Systems Analyst – Windows 2000</w:t>
      </w:r>
      <w:r w:rsidRPr="000142F6" w:rsidR="00F700FA">
        <w:rPr>
          <w:rFonts w:ascii="Arial" w:hAnsi="Arial" w:cs="Arial"/>
          <w:szCs w:val="22"/>
        </w:rPr>
        <w:t>.</w:t>
      </w:r>
    </w:p>
    <w:p xmlns:wp14="http://schemas.microsoft.com/office/word/2010/wordml" w:rsidRPr="000142F6" w:rsidR="00973350" w:rsidP="000B089A" w:rsidRDefault="00973350" w14:paraId="0966F454" wp14:textId="77777777">
      <w:pPr>
        <w:pStyle w:val="ListParagraph"/>
        <w:ind w:left="0"/>
        <w:rPr>
          <w:rFonts w:ascii="Arial" w:hAnsi="Arial" w:cs="Arial"/>
          <w:szCs w:val="22"/>
        </w:rPr>
      </w:pPr>
      <w:r w:rsidRPr="000142F6">
        <w:rPr>
          <w:rFonts w:ascii="Arial" w:hAnsi="Arial" w:cs="Arial"/>
          <w:szCs w:val="22"/>
        </w:rPr>
        <w:t>2002 Microsoft Certified Professional – Windows 2000</w:t>
      </w:r>
      <w:r w:rsidRPr="000142F6" w:rsidR="00F700FA">
        <w:rPr>
          <w:rFonts w:ascii="Arial" w:hAnsi="Arial" w:cs="Arial"/>
          <w:szCs w:val="22"/>
        </w:rPr>
        <w:t>.</w:t>
      </w:r>
    </w:p>
    <w:p xmlns:wp14="http://schemas.microsoft.com/office/word/2010/wordml" w:rsidRPr="000142F6" w:rsidR="00973350" w:rsidP="00973350" w:rsidRDefault="00973350" w14:paraId="53128261" wp14:textId="77777777">
      <w:pPr>
        <w:rPr>
          <w:rFonts w:ascii="Arial" w:hAnsi="Arial" w:cs="Arial"/>
          <w:sz w:val="18"/>
        </w:rPr>
      </w:pPr>
    </w:p>
    <w:p xmlns:wp14="http://schemas.microsoft.com/office/word/2010/wordml" w:rsidRPr="000142F6" w:rsidR="00FF652B" w:rsidP="00973350" w:rsidRDefault="00FD4CCA" w14:paraId="79649454" wp14:textId="77777777">
      <w:pPr>
        <w:rPr>
          <w:rFonts w:ascii="Arial" w:hAnsi="Arial" w:cs="Arial"/>
          <w:b/>
          <w:szCs w:val="22"/>
        </w:rPr>
      </w:pPr>
      <w:r w:rsidRPr="000142F6">
        <w:rPr>
          <w:rFonts w:ascii="Arial" w:hAnsi="Arial" w:cs="Arial"/>
          <w:b/>
          <w:szCs w:val="22"/>
        </w:rPr>
        <w:t>TECHNICAL SKILLS SUMMARY</w:t>
      </w:r>
    </w:p>
    <w:tbl>
      <w:tblPr>
        <w:tblW w:w="10485" w:type="dxa"/>
        <w:tblBorders>
          <w:top w:val="single" w:color="auto" w:sz="4" w:space="0"/>
          <w:left w:val="single" w:color="auto" w:sz="4" w:space="0"/>
          <w:bottom w:val="single" w:color="auto" w:sz="4" w:space="0"/>
          <w:right w:val="single" w:color="auto" w:sz="4" w:space="0"/>
          <w:insideH w:val="single" w:color="auto" w:sz="4" w:space="0"/>
        </w:tblBorders>
        <w:tblLook w:val="01E0" w:firstRow="1" w:lastRow="1" w:firstColumn="1" w:lastColumn="1" w:noHBand="0" w:noVBand="0"/>
      </w:tblPr>
      <w:tblGrid>
        <w:gridCol w:w="10485"/>
      </w:tblGrid>
      <w:tr xmlns:wp14="http://schemas.microsoft.com/office/word/2010/wordml" w:rsidRPr="000142F6" w:rsidR="00FD4CCA" w:rsidTr="5485DC75" w14:paraId="29E81C6B" wp14:textId="77777777">
        <w:tc>
          <w:tcPr>
            <w:tcW w:w="10485" w:type="dxa"/>
            <w:shd w:val="clear" w:color="auto" w:fill="auto"/>
            <w:tcMar/>
          </w:tcPr>
          <w:p w:rsidRPr="000142F6" w:rsidR="00FD4CCA" w:rsidP="000F2223" w:rsidRDefault="00FD4CCA" w14:paraId="45E3AED0" wp14:textId="77777777">
            <w:pPr>
              <w:pStyle w:val="ListParagraph"/>
              <w:ind w:left="0"/>
              <w:rPr>
                <w:rFonts w:ascii="Arial" w:hAnsi="Arial" w:cs="Arial"/>
                <w:szCs w:val="22"/>
              </w:rPr>
            </w:pPr>
            <w:r w:rsidRPr="000142F6">
              <w:rPr>
                <w:rFonts w:ascii="Arial" w:hAnsi="Arial" w:cs="Arial"/>
                <w:b/>
                <w:szCs w:val="22"/>
              </w:rPr>
              <w:t>Server Software:</w:t>
            </w:r>
            <w:r w:rsidRPr="000142F6">
              <w:rPr>
                <w:rFonts w:ascii="Arial" w:hAnsi="Arial" w:cs="Arial"/>
                <w:szCs w:val="22"/>
              </w:rPr>
              <w:t xml:space="preserve"> </w:t>
            </w:r>
          </w:p>
        </w:tc>
      </w:tr>
      <w:tr xmlns:wp14="http://schemas.microsoft.com/office/word/2010/wordml" w:rsidRPr="000142F6" w:rsidR="00FD4CCA" w:rsidTr="5485DC75" w14:paraId="4E72386D" wp14:textId="77777777">
        <w:tc>
          <w:tcPr>
            <w:tcW w:w="10485" w:type="dxa"/>
            <w:shd w:val="clear" w:color="auto" w:fill="auto"/>
            <w:tcMar/>
          </w:tcPr>
          <w:p w:rsidRPr="000142F6" w:rsidR="00FD4CCA" w:rsidP="59F60EF9" w:rsidRDefault="00D92917" w14:paraId="4BF87199" wp14:textId="65F75FE0">
            <w:pPr>
              <w:pStyle w:val="ListParagraph"/>
              <w:numPr>
                <w:ilvl w:val="0"/>
                <w:numId w:val="6"/>
              </w:numPr>
              <w:rPr>
                <w:rFonts w:ascii="Arial" w:hAnsi="Arial" w:cs="Arial"/>
              </w:rPr>
            </w:pPr>
            <w:r w:rsidRPr="59F60EF9" w:rsidR="59F60EF9">
              <w:rPr>
                <w:rFonts w:ascii="Arial" w:hAnsi="Arial" w:cs="Arial"/>
              </w:rPr>
              <w:t>Microsoft Server (NT</w:t>
            </w:r>
            <w:r w:rsidRPr="59F60EF9" w:rsidR="59F60EF9">
              <w:rPr>
                <w:rFonts w:ascii="Arial" w:hAnsi="Arial" w:cs="Arial"/>
              </w:rPr>
              <w:t xml:space="preserve"> - 2</w:t>
            </w:r>
            <w:r w:rsidRPr="59F60EF9" w:rsidR="59F60EF9">
              <w:rPr>
                <w:rFonts w:ascii="Arial" w:hAnsi="Arial" w:cs="Arial"/>
              </w:rPr>
              <w:t>01</w:t>
            </w:r>
            <w:r w:rsidRPr="59F60EF9" w:rsidR="59F60EF9">
              <w:rPr>
                <w:rFonts w:ascii="Arial" w:hAnsi="Arial" w:cs="Arial"/>
              </w:rPr>
              <w:t>6</w:t>
            </w:r>
            <w:r w:rsidRPr="59F60EF9" w:rsidR="59F60EF9">
              <w:rPr>
                <w:rFonts w:ascii="Arial" w:hAnsi="Arial" w:cs="Arial"/>
              </w:rPr>
              <w:t>)</w:t>
            </w:r>
            <w:r w:rsidRPr="59F60EF9" w:rsidR="59F60EF9">
              <w:rPr>
                <w:rFonts w:ascii="Arial" w:hAnsi="Arial" w:cs="Arial"/>
              </w:rPr>
              <w:t>, Exchange 5.5 - Office365</w:t>
            </w:r>
          </w:p>
        </w:tc>
      </w:tr>
      <w:tr xmlns:wp14="http://schemas.microsoft.com/office/word/2010/wordml" w:rsidRPr="000142F6" w:rsidR="00D92917" w:rsidTr="5485DC75" w14:paraId="1E836928" wp14:textId="77777777">
        <w:tc>
          <w:tcPr>
            <w:tcW w:w="10485" w:type="dxa"/>
            <w:shd w:val="clear" w:color="auto" w:fill="auto"/>
            <w:tcMar/>
          </w:tcPr>
          <w:p w:rsidRPr="000142F6" w:rsidR="00D92917" w:rsidP="59F60EF9" w:rsidRDefault="00D92917" w14:paraId="494A082A" wp14:textId="6C037B6A">
            <w:pPr>
              <w:pStyle w:val="ListParagraph"/>
              <w:numPr>
                <w:ilvl w:val="0"/>
                <w:numId w:val="6"/>
              </w:numPr>
              <w:bidi w:val="0"/>
              <w:spacing w:before="0" w:beforeAutospacing="off" w:after="0" w:afterAutospacing="off" w:line="259" w:lineRule="auto"/>
              <w:ind w:left="360" w:right="0" w:hanging="360"/>
              <w:jc w:val="left"/>
              <w:rPr/>
            </w:pPr>
            <w:proofErr w:type="spellStart"/>
            <w:r w:rsidRPr="4F8FA9F3" w:rsidR="4F8FA9F3">
              <w:rPr>
                <w:rFonts w:ascii="Arial" w:hAnsi="Arial" w:cs="Arial"/>
              </w:rPr>
              <w:t>Powershell</w:t>
            </w:r>
            <w:proofErr w:type="spellEnd"/>
            <w:r w:rsidRPr="4F8FA9F3" w:rsidR="4F8FA9F3">
              <w:rPr>
                <w:rFonts w:ascii="Arial" w:hAnsi="Arial" w:cs="Arial"/>
              </w:rPr>
              <w:t xml:space="preserve">, Citrix XenApp, VMWare </w:t>
            </w:r>
            <w:proofErr w:type="spellStart"/>
            <w:r w:rsidRPr="4F8FA9F3" w:rsidR="4F8FA9F3">
              <w:rPr>
                <w:rFonts w:ascii="Arial" w:hAnsi="Arial" w:cs="Arial"/>
              </w:rPr>
              <w:t>Esxi</w:t>
            </w:r>
            <w:proofErr w:type="spellEnd"/>
            <w:r w:rsidRPr="4F8FA9F3" w:rsidR="4F8FA9F3">
              <w:rPr>
                <w:rFonts w:ascii="Arial" w:hAnsi="Arial" w:cs="Arial"/>
              </w:rPr>
              <w:t xml:space="preserve">, </w:t>
            </w:r>
            <w:r w:rsidRPr="4F8FA9F3" w:rsidR="4F8FA9F3">
              <w:rPr>
                <w:rFonts w:ascii="Arial" w:hAnsi="Arial" w:cs="Arial"/>
              </w:rPr>
              <w:t>SQL 2000-2017</w:t>
            </w:r>
          </w:p>
        </w:tc>
      </w:tr>
      <w:tr xmlns:wp14="http://schemas.microsoft.com/office/word/2010/wordml" w:rsidRPr="000142F6" w:rsidR="00D92917" w:rsidTr="5485DC75" w14:paraId="46A913A5" wp14:textId="77777777">
        <w:tc>
          <w:tcPr>
            <w:tcW w:w="10485" w:type="dxa"/>
            <w:shd w:val="clear" w:color="auto" w:fill="auto"/>
            <w:tcMar/>
          </w:tcPr>
          <w:p w:rsidRPr="000142F6" w:rsidR="00D92917" w:rsidP="59F60EF9" w:rsidRDefault="005F1EA9" w14:paraId="13800353" wp14:textId="77777777">
            <w:pPr>
              <w:pStyle w:val="ListParagraph"/>
              <w:numPr>
                <w:ilvl w:val="0"/>
                <w:numId w:val="6"/>
              </w:numPr>
              <w:rPr>
                <w:rFonts w:ascii="Arial" w:hAnsi="Arial" w:cs="Arial"/>
              </w:rPr>
            </w:pPr>
            <w:r w:rsidRPr="59F60EF9" w:rsidR="59F60EF9">
              <w:rPr>
                <w:rFonts w:ascii="Arial" w:hAnsi="Arial" w:cs="Arial"/>
              </w:rPr>
              <w:t>Symantec Enterprise Vault</w:t>
            </w:r>
            <w:r w:rsidRPr="59F60EF9" w:rsidR="59F60EF9">
              <w:rPr>
                <w:rFonts w:ascii="Arial" w:hAnsi="Arial" w:cs="Arial"/>
              </w:rPr>
              <w:t xml:space="preserve"> 8</w:t>
            </w:r>
            <w:r w:rsidRPr="59F60EF9" w:rsidR="59F60EF9">
              <w:rPr>
                <w:rFonts w:ascii="Arial" w:hAnsi="Arial" w:cs="Arial"/>
              </w:rPr>
              <w:t>, Blackberry Enterprise Server 5</w:t>
            </w:r>
          </w:p>
        </w:tc>
      </w:tr>
      <w:tr xmlns:wp14="http://schemas.microsoft.com/office/word/2010/wordml" w:rsidRPr="000142F6" w:rsidR="005F1EA9" w:rsidTr="5485DC75" w14:paraId="3AA71268" wp14:textId="77777777">
        <w:tc>
          <w:tcPr>
            <w:tcW w:w="10485" w:type="dxa"/>
            <w:shd w:val="clear" w:color="auto" w:fill="auto"/>
            <w:tcMar/>
          </w:tcPr>
          <w:p w:rsidRPr="000142F6" w:rsidR="005F1EA9" w:rsidP="008D2C96" w:rsidRDefault="005F1EA9" w14:paraId="5CDDD157" wp14:textId="77777777">
            <w:pPr>
              <w:pStyle w:val="ListParagraph"/>
              <w:ind w:left="0"/>
              <w:rPr>
                <w:rFonts w:ascii="Arial" w:hAnsi="Arial" w:cs="Arial"/>
                <w:szCs w:val="22"/>
              </w:rPr>
            </w:pPr>
            <w:r w:rsidRPr="000142F6">
              <w:rPr>
                <w:rFonts w:ascii="Arial" w:hAnsi="Arial" w:cs="Arial"/>
                <w:b/>
                <w:szCs w:val="22"/>
              </w:rPr>
              <w:t>Software:</w:t>
            </w:r>
            <w:r w:rsidRPr="000142F6">
              <w:rPr>
                <w:rFonts w:ascii="Arial" w:hAnsi="Arial" w:cs="Arial"/>
                <w:szCs w:val="22"/>
              </w:rPr>
              <w:t xml:space="preserve"> </w:t>
            </w:r>
          </w:p>
        </w:tc>
      </w:tr>
      <w:tr xmlns:wp14="http://schemas.microsoft.com/office/word/2010/wordml" w:rsidRPr="000142F6" w:rsidR="005F1EA9" w:rsidTr="5485DC75" w14:paraId="18D22F85" wp14:textId="77777777">
        <w:tc>
          <w:tcPr>
            <w:tcW w:w="10485" w:type="dxa"/>
            <w:shd w:val="clear" w:color="auto" w:fill="auto"/>
            <w:tcMar/>
          </w:tcPr>
          <w:p w:rsidRPr="000142F6" w:rsidR="005F1EA9" w:rsidP="5485DC75" w:rsidRDefault="00EE10BD" w14:paraId="5A6BE3EF" wp14:textId="119848B0">
            <w:pPr>
              <w:pStyle w:val="ListParagraph"/>
              <w:numPr>
                <w:ilvl w:val="0"/>
                <w:numId w:val="6"/>
              </w:numPr>
              <w:rPr/>
            </w:pPr>
            <w:r w:rsidRPr="5485DC75" w:rsidR="5485DC75">
              <w:rPr>
                <w:rFonts w:ascii="Arial" w:hAnsi="Arial" w:cs="Arial"/>
              </w:rPr>
              <w:t>Office 365, Microsoft Office (2003 - 2016) product suite</w:t>
            </w:r>
            <w:r w:rsidRPr="5485DC75" w:rsidR="5485DC75">
              <w:rPr>
                <w:rFonts w:ascii="Arial" w:hAnsi="Arial" w:cs="Arial"/>
              </w:rPr>
              <w:t xml:space="preserve">, </w:t>
            </w:r>
            <w:r w:rsidRPr="5485DC75" w:rsidR="5485DC75">
              <w:rPr>
                <w:rFonts w:ascii="Arial" w:hAnsi="Arial" w:cs="Arial"/>
              </w:rPr>
              <w:t>Solarwinds</w:t>
            </w:r>
          </w:p>
        </w:tc>
      </w:tr>
      <w:tr xmlns:wp14="http://schemas.microsoft.com/office/word/2010/wordml" w:rsidRPr="000142F6" w:rsidR="005F1EA9" w:rsidTr="5485DC75" w14:paraId="7B12C409" wp14:textId="77777777">
        <w:tc>
          <w:tcPr>
            <w:tcW w:w="10485" w:type="dxa"/>
            <w:shd w:val="clear" w:color="auto" w:fill="auto"/>
            <w:tcMar/>
          </w:tcPr>
          <w:p w:rsidRPr="000142F6" w:rsidR="005F1EA9" w:rsidP="59F60EF9" w:rsidRDefault="005F1EA9" w14:paraId="0B4B5F0E" wp14:textId="4BECA3F4">
            <w:pPr>
              <w:pStyle w:val="ListParagraph"/>
              <w:numPr>
                <w:ilvl w:val="0"/>
                <w:numId w:val="6"/>
              </w:numPr>
              <w:rPr>
                <w:rFonts w:ascii="Arial" w:hAnsi="Arial" w:cs="Arial"/>
              </w:rPr>
            </w:pPr>
            <w:r w:rsidRPr="59F60EF9" w:rsidR="59F60EF9">
              <w:rPr>
                <w:rFonts w:ascii="Arial" w:hAnsi="Arial" w:cs="Arial"/>
              </w:rPr>
              <w:t xml:space="preserve">Sophos, </w:t>
            </w:r>
            <w:r w:rsidRPr="59F60EF9" w:rsidR="59F60EF9">
              <w:rPr>
                <w:rFonts w:ascii="Arial" w:hAnsi="Arial" w:cs="Arial"/>
              </w:rPr>
              <w:t xml:space="preserve">Symantec Antivirus suite, </w:t>
            </w:r>
            <w:proofErr w:type="spellStart"/>
            <w:r w:rsidRPr="59F60EF9" w:rsidR="59F60EF9">
              <w:rPr>
                <w:rFonts w:ascii="Arial" w:hAnsi="Arial" w:cs="Arial"/>
              </w:rPr>
              <w:t>Sybari</w:t>
            </w:r>
            <w:proofErr w:type="spellEnd"/>
            <w:r w:rsidRPr="59F60EF9" w:rsidR="59F60EF9">
              <w:rPr>
                <w:rFonts w:ascii="Arial" w:hAnsi="Arial" w:cs="Arial"/>
              </w:rPr>
              <w:t xml:space="preserve"> Antigen, Microsoft Forefront</w:t>
            </w:r>
          </w:p>
        </w:tc>
      </w:tr>
      <w:tr xmlns:wp14="http://schemas.microsoft.com/office/word/2010/wordml" w:rsidRPr="000142F6" w:rsidR="005F1EA9" w:rsidTr="5485DC75" w14:paraId="678AF953" wp14:textId="77777777">
        <w:tc>
          <w:tcPr>
            <w:tcW w:w="10485" w:type="dxa"/>
            <w:shd w:val="clear" w:color="auto" w:fill="auto"/>
            <w:tcMar/>
          </w:tcPr>
          <w:p w:rsidRPr="000142F6" w:rsidR="005F1EA9" w:rsidP="59F60EF9" w:rsidRDefault="005F1EA9" w14:paraId="348E2854" wp14:textId="683825D0">
            <w:pPr>
              <w:pStyle w:val="ListParagraph"/>
              <w:numPr>
                <w:ilvl w:val="0"/>
                <w:numId w:val="6"/>
              </w:numPr>
              <w:rPr>
                <w:rFonts w:ascii="Arial" w:hAnsi="Arial" w:cs="Arial"/>
              </w:rPr>
            </w:pPr>
            <w:r w:rsidRPr="59F60EF9" w:rsidR="59F60EF9">
              <w:rPr>
                <w:rFonts w:ascii="Arial" w:hAnsi="Arial" w:cs="Arial"/>
              </w:rPr>
              <w:t xml:space="preserve">Mimecast, </w:t>
            </w:r>
            <w:r w:rsidRPr="59F60EF9" w:rsidR="59F60EF9">
              <w:rPr>
                <w:rFonts w:ascii="Arial" w:hAnsi="Arial" w:cs="Arial"/>
              </w:rPr>
              <w:t xml:space="preserve">Mail Marshall, Mail Sweeper, </w:t>
            </w:r>
            <w:proofErr w:type="spellStart"/>
            <w:r w:rsidRPr="59F60EF9" w:rsidR="59F60EF9">
              <w:rPr>
                <w:rFonts w:ascii="Arial" w:hAnsi="Arial" w:cs="Arial"/>
              </w:rPr>
              <w:t>Ironmail</w:t>
            </w:r>
            <w:proofErr w:type="spellEnd"/>
            <w:r w:rsidRPr="59F60EF9" w:rsidR="59F60EF9">
              <w:rPr>
                <w:rFonts w:ascii="Arial" w:hAnsi="Arial" w:cs="Arial"/>
              </w:rPr>
              <w:t>, Message Labs</w:t>
            </w:r>
          </w:p>
        </w:tc>
      </w:tr>
      <w:tr xmlns:wp14="http://schemas.microsoft.com/office/word/2010/wordml" w:rsidRPr="000142F6" w:rsidR="005F1EA9" w:rsidTr="5485DC75" w14:paraId="69682BA1" wp14:textId="77777777">
        <w:tc>
          <w:tcPr>
            <w:tcW w:w="10485" w:type="dxa"/>
            <w:shd w:val="clear" w:color="auto" w:fill="auto"/>
            <w:tcMar/>
          </w:tcPr>
          <w:p w:rsidRPr="000142F6" w:rsidR="005F1EA9" w:rsidP="59F60EF9" w:rsidRDefault="005F1EA9" w14:paraId="480E0D13" wp14:textId="7F57100D">
            <w:pPr>
              <w:pStyle w:val="ListParagraph"/>
              <w:numPr>
                <w:ilvl w:val="0"/>
                <w:numId w:val="6"/>
              </w:numPr>
              <w:rPr>
                <w:rFonts w:ascii="Arial" w:hAnsi="Arial" w:cs="Arial"/>
              </w:rPr>
            </w:pPr>
            <w:r w:rsidRPr="59F60EF9" w:rsidR="59F60EF9">
              <w:rPr>
                <w:rFonts w:ascii="Arial" w:hAnsi="Arial" w:cs="Arial"/>
              </w:rPr>
              <w:t xml:space="preserve">Veeam, BackupAssist, </w:t>
            </w:r>
            <w:r w:rsidRPr="59F60EF9" w:rsidR="59F60EF9">
              <w:rPr>
                <w:rFonts w:ascii="Arial" w:hAnsi="Arial" w:cs="Arial"/>
              </w:rPr>
              <w:t>CA Arcserve, Backup Exec, NT Backup, HP Service Centre</w:t>
            </w:r>
          </w:p>
        </w:tc>
      </w:tr>
      <w:tr xmlns:wp14="http://schemas.microsoft.com/office/word/2010/wordml" w:rsidRPr="000142F6" w:rsidR="005F1EA9" w:rsidTr="5485DC75" w14:paraId="6C2283C1" wp14:textId="77777777">
        <w:tc>
          <w:tcPr>
            <w:tcW w:w="10485" w:type="dxa"/>
            <w:shd w:val="clear" w:color="auto" w:fill="auto"/>
            <w:tcMar/>
          </w:tcPr>
          <w:p w:rsidRPr="000142F6" w:rsidR="005F1EA9" w:rsidP="4F8FA9F3" w:rsidRDefault="005F1EA9" w14:paraId="1571A649" wp14:textId="5C475617">
            <w:pPr>
              <w:pStyle w:val="ListParagraph"/>
              <w:numPr>
                <w:ilvl w:val="0"/>
                <w:numId w:val="6"/>
              </w:numPr>
              <w:rPr>
                <w:rFonts w:ascii="Arial" w:hAnsi="Arial" w:cs="Arial"/>
              </w:rPr>
            </w:pPr>
            <w:r w:rsidRPr="4F8FA9F3" w:rsidR="4F8FA9F3">
              <w:rPr>
                <w:rFonts w:ascii="Arial" w:hAnsi="Arial" w:cs="Arial"/>
              </w:rPr>
              <w:t>AADConnec</w:t>
            </w:r>
            <w:r w:rsidRPr="4F8FA9F3" w:rsidR="4F8FA9F3">
              <w:rPr>
                <w:rFonts w:ascii="Arial" w:hAnsi="Arial" w:cs="Arial"/>
              </w:rPr>
              <w:t>t</w:t>
            </w:r>
            <w:r w:rsidRPr="4F8FA9F3" w:rsidR="4F8FA9F3">
              <w:rPr>
                <w:rFonts w:ascii="Arial" w:hAnsi="Arial" w:cs="Arial"/>
              </w:rPr>
              <w:t>, Quest (Migration Manager &amp; Recovery Manager for Exchange), QUARS,</w:t>
            </w:r>
          </w:p>
        </w:tc>
      </w:tr>
      <w:tr xmlns:wp14="http://schemas.microsoft.com/office/word/2010/wordml" w:rsidRPr="000142F6" w:rsidR="005F1EA9" w:rsidTr="5485DC75" w14:paraId="4D55DE34" wp14:textId="77777777">
        <w:tc>
          <w:tcPr>
            <w:tcW w:w="10485" w:type="dxa"/>
            <w:shd w:val="clear" w:color="auto" w:fill="auto"/>
            <w:tcMar/>
          </w:tcPr>
          <w:p w:rsidRPr="000142F6" w:rsidR="005F1EA9" w:rsidP="4F8FA9F3" w:rsidRDefault="005F1EA9" w14:paraId="54865BC8" wp14:textId="537F7C77">
            <w:pPr>
              <w:pStyle w:val="ListParagraph"/>
              <w:numPr>
                <w:ilvl w:val="0"/>
                <w:numId w:val="6"/>
              </w:numPr>
              <w:rPr/>
            </w:pPr>
            <w:r w:rsidRPr="4F8FA9F3" w:rsidR="4F8FA9F3">
              <w:rPr>
                <w:rFonts w:ascii="Arial" w:hAnsi="Arial" w:cs="Arial"/>
              </w:rPr>
              <w:t>TeamViewer, Remote Desktop, Remote Assistance, Microsoft MOM</w:t>
            </w:r>
            <w:r w:rsidRPr="4F8FA9F3" w:rsidR="4F8FA9F3">
              <w:rPr>
                <w:rFonts w:ascii="Arial" w:hAnsi="Arial" w:cs="Arial"/>
              </w:rPr>
              <w:t xml:space="preserve"> , </w:t>
            </w:r>
            <w:r w:rsidRPr="4F8FA9F3" w:rsidR="4F8FA9F3">
              <w:rPr>
                <w:rFonts w:ascii="Arial" w:hAnsi="Arial" w:cs="Arial"/>
              </w:rPr>
              <w:t>Tivoli,</w:t>
            </w:r>
            <w:r w:rsidRPr="4F8FA9F3" w:rsidR="4F8FA9F3">
              <w:rPr>
                <w:rFonts w:ascii="Arial" w:hAnsi="Arial" w:cs="Arial"/>
              </w:rPr>
              <w:t xml:space="preserve"> </w:t>
            </w:r>
            <w:proofErr w:type="spellStart"/>
            <w:r w:rsidRPr="4F8FA9F3" w:rsidR="4F8FA9F3">
              <w:rPr>
                <w:rFonts w:ascii="Arial" w:hAnsi="Arial" w:cs="Arial"/>
              </w:rPr>
              <w:t>Visionapp</w:t>
            </w:r>
            <w:proofErr w:type="spellEnd"/>
          </w:p>
        </w:tc>
      </w:tr>
      <w:tr xmlns:wp14="http://schemas.microsoft.com/office/word/2010/wordml" w:rsidRPr="000142F6" w:rsidR="00EE10BD" w:rsidTr="5485DC75" w14:paraId="4F4E3884" wp14:textId="77777777">
        <w:tc>
          <w:tcPr>
            <w:tcW w:w="10485" w:type="dxa"/>
            <w:shd w:val="clear" w:color="auto" w:fill="auto"/>
            <w:tcMar/>
          </w:tcPr>
          <w:p w:rsidRPr="000142F6" w:rsidR="00EE10BD" w:rsidP="59F60EF9" w:rsidRDefault="0022559F" w14:paraId="46FB964D" wp14:textId="6F7990D9">
            <w:pPr>
              <w:pStyle w:val="ListParagraph"/>
              <w:numPr>
                <w:ilvl w:val="0"/>
                <w:numId w:val="6"/>
              </w:numPr>
              <w:rPr>
                <w:rFonts w:ascii="Arial" w:hAnsi="Arial" w:cs="Arial"/>
              </w:rPr>
            </w:pPr>
            <w:r w:rsidRPr="59F60EF9" w:rsidR="59F60EF9">
              <w:rPr>
                <w:rFonts w:ascii="Arial" w:hAnsi="Arial" w:cs="Arial"/>
              </w:rPr>
              <w:t>SCCM, G</w:t>
            </w:r>
            <w:r w:rsidRPr="59F60EF9" w:rsidR="59F60EF9">
              <w:rPr>
                <w:rFonts w:ascii="Arial" w:hAnsi="Arial" w:cs="Arial"/>
              </w:rPr>
              <w:t xml:space="preserve">.Suite for Business, </w:t>
            </w:r>
            <w:proofErr w:type="spellStart"/>
            <w:r w:rsidRPr="59F60EF9" w:rsidR="59F60EF9">
              <w:rPr>
                <w:rFonts w:ascii="Arial" w:hAnsi="Arial" w:cs="Arial"/>
              </w:rPr>
              <w:t>CloudMigrator</w:t>
            </w:r>
            <w:proofErr w:type="spellEnd"/>
            <w:r w:rsidRPr="59F60EF9" w:rsidR="59F60EF9">
              <w:rPr>
                <w:rFonts w:ascii="Arial" w:hAnsi="Arial" w:cs="Arial"/>
              </w:rPr>
              <w:t xml:space="preserve">, </w:t>
            </w:r>
            <w:proofErr w:type="spellStart"/>
            <w:r w:rsidRPr="59F60EF9" w:rsidR="59F60EF9">
              <w:rPr>
                <w:rFonts w:ascii="Arial" w:hAnsi="Arial" w:cs="Arial"/>
              </w:rPr>
              <w:t>CloudPages</w:t>
            </w:r>
            <w:proofErr w:type="spellEnd"/>
            <w:r w:rsidRPr="59F60EF9" w:rsidR="59F60EF9">
              <w:rPr>
                <w:rFonts w:ascii="Arial" w:hAnsi="Arial" w:cs="Arial"/>
              </w:rPr>
              <w:t>, GAMME, Archive 360, Olark, JIRA</w:t>
            </w:r>
          </w:p>
        </w:tc>
      </w:tr>
      <w:tr xmlns:wp14="http://schemas.microsoft.com/office/word/2010/wordml" w:rsidRPr="000142F6" w:rsidR="00EE10BD" w:rsidTr="5485DC75" w14:paraId="2DB9277C" wp14:textId="77777777">
        <w:tc>
          <w:tcPr>
            <w:tcW w:w="10485" w:type="dxa"/>
            <w:shd w:val="clear" w:color="auto" w:fill="auto"/>
            <w:tcMar/>
          </w:tcPr>
          <w:p w:rsidRPr="000142F6" w:rsidR="00EE10BD" w:rsidP="5485DC75" w:rsidRDefault="00EE10BD" w14:paraId="0A380386" wp14:textId="7F1E93DF">
            <w:pPr>
              <w:pStyle w:val="ListParagraph"/>
              <w:ind w:left="0"/>
              <w:rPr>
                <w:rFonts w:ascii="Arial" w:hAnsi="Arial" w:cs="Arial"/>
              </w:rPr>
            </w:pPr>
            <w:r w:rsidRPr="5485DC75" w:rsidR="5485DC75">
              <w:rPr>
                <w:rFonts w:ascii="Arial" w:hAnsi="Arial" w:cs="Arial"/>
                <w:b w:val="1"/>
                <w:bCs w:val="1"/>
              </w:rPr>
              <w:t>Other Technologies:</w:t>
            </w:r>
            <w:r w:rsidRPr="5485DC75" w:rsidR="5485DC75">
              <w:rPr>
                <w:rFonts w:ascii="Arial" w:hAnsi="Arial" w:cs="Arial"/>
              </w:rPr>
              <w:t xml:space="preserve"> Cisco Networking, </w:t>
            </w:r>
            <w:proofErr w:type="spellStart"/>
            <w:r w:rsidRPr="5485DC75" w:rsidR="5485DC75">
              <w:rPr>
                <w:rFonts w:ascii="Arial" w:hAnsi="Arial" w:cs="Arial"/>
              </w:rPr>
              <w:t>Fortigate</w:t>
            </w:r>
            <w:proofErr w:type="spellEnd"/>
            <w:r w:rsidRPr="5485DC75" w:rsidR="5485DC75">
              <w:rPr>
                <w:rFonts w:ascii="Arial" w:hAnsi="Arial" w:cs="Arial"/>
              </w:rPr>
              <w:t xml:space="preserve"> Firewall, HP/Aruba Network Switches, </w:t>
            </w:r>
            <w:r w:rsidRPr="5485DC75" w:rsidR="5485DC75">
              <w:rPr>
                <w:rFonts w:ascii="Arial" w:hAnsi="Arial" w:cs="Arial"/>
              </w:rPr>
              <w:t>AD</w:t>
            </w:r>
            <w:r w:rsidRPr="5485DC75" w:rsidR="5485DC75">
              <w:rPr>
                <w:rFonts w:ascii="Arial" w:hAnsi="Arial" w:cs="Arial"/>
              </w:rPr>
              <w:t>, DNS, DHCP, WINS, SMTP Mail Routing, Tegile, HP Storage SAN, Synology, Iomega, QNAP NAS), VPN, Site to Site VPN</w:t>
            </w:r>
          </w:p>
        </w:tc>
      </w:tr>
    </w:tbl>
    <w:p xmlns:wp14="http://schemas.microsoft.com/office/word/2010/wordml" w:rsidRPr="000142F6" w:rsidR="00B57878" w:rsidP="00135B8E" w:rsidRDefault="00B57878" w14:paraId="62486C05" wp14:textId="77777777">
      <w:pPr>
        <w:rPr>
          <w:rFonts w:ascii="Arial" w:hAnsi="Arial" w:cs="Arial"/>
          <w:b/>
          <w:caps/>
          <w:szCs w:val="22"/>
        </w:rPr>
      </w:pPr>
    </w:p>
    <w:p xmlns:wp14="http://schemas.microsoft.com/office/word/2010/wordml" w:rsidRPr="000142F6" w:rsidR="007E53BD" w:rsidP="00135B8E" w:rsidRDefault="007E53BD" w14:paraId="284EE25E" wp14:textId="77777777">
      <w:pPr>
        <w:rPr>
          <w:rFonts w:ascii="Arial" w:hAnsi="Arial" w:cs="Arial"/>
          <w:b/>
          <w:caps/>
          <w:szCs w:val="22"/>
        </w:rPr>
      </w:pPr>
      <w:r w:rsidRPr="000142F6">
        <w:rPr>
          <w:rFonts w:ascii="Arial" w:hAnsi="Arial" w:cs="Arial"/>
          <w:b/>
          <w:caps/>
          <w:szCs w:val="22"/>
        </w:rPr>
        <w:t>References</w:t>
      </w:r>
      <w:r w:rsidRPr="000142F6" w:rsidR="00482F27">
        <w:rPr>
          <w:rFonts w:ascii="Arial" w:hAnsi="Arial" w:cs="Arial"/>
          <w:b/>
          <w:caps/>
          <w:szCs w:val="22"/>
        </w:rPr>
        <w:t xml:space="preserve"> </w:t>
      </w:r>
      <w:r w:rsidRPr="000142F6" w:rsidR="00F700FA">
        <w:rPr>
          <w:rFonts w:ascii="Arial" w:hAnsi="Arial" w:cs="Arial"/>
          <w:b/>
          <w:caps/>
          <w:szCs w:val="22"/>
        </w:rPr>
        <w:t xml:space="preserve">- </w:t>
      </w:r>
      <w:r w:rsidRPr="000142F6" w:rsidR="006F14AB">
        <w:rPr>
          <w:rFonts w:ascii="Arial" w:hAnsi="Arial" w:cs="Arial"/>
          <w:szCs w:val="22"/>
        </w:rPr>
        <w:t>A</w:t>
      </w:r>
      <w:r w:rsidRPr="000142F6">
        <w:rPr>
          <w:rFonts w:ascii="Arial" w:hAnsi="Arial" w:cs="Arial"/>
          <w:szCs w:val="22"/>
        </w:rPr>
        <w:t>vailable on request</w:t>
      </w:r>
      <w:r w:rsidRPr="000142F6" w:rsidR="00B72609">
        <w:rPr>
          <w:rFonts w:ascii="Arial" w:hAnsi="Arial" w:cs="Arial"/>
          <w:szCs w:val="22"/>
        </w:rPr>
        <w:t>.</w:t>
      </w:r>
    </w:p>
    <w:sectPr w:rsidRPr="000142F6" w:rsidR="007E53BD" w:rsidSect="00C77E9C">
      <w:footerReference w:type="even" r:id="rId7"/>
      <w:footerReference w:type="default" r:id="rId8"/>
      <w:footerReference w:type="first" r:id="rId9"/>
      <w:pgSz w:w="11906" w:h="16838" w:orient="portrait" w:code="9"/>
      <w:pgMar w:top="426" w:right="566" w:bottom="284"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A0673" w:rsidP="00FB7616" w:rsidRDefault="005A0673" w14:paraId="1299C43A" wp14:textId="77777777">
      <w:r>
        <w:separator/>
      </w:r>
    </w:p>
  </w:endnote>
  <w:endnote w:type="continuationSeparator" w:id="0">
    <w:p xmlns:wp14="http://schemas.microsoft.com/office/word/2010/wordml" w:rsidR="005A0673" w:rsidP="00FB7616" w:rsidRDefault="005A0673" w14:paraId="4DDBEF0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700FA" w:rsidRDefault="00F700FA" w14:paraId="4B99056E" wp14:textId="77777777">
    <w:pPr>
      <w:pStyle w:val="Footer"/>
    </w:pPr>
  </w:p>
  <w:p xmlns:wp14="http://schemas.microsoft.com/office/word/2010/wordml" w:rsidR="00F700FA" w:rsidP="00FB7616" w:rsidRDefault="00F700FA" w14:paraId="33907A3F" wp14:textId="77777777">
    <w:pPr>
      <w:pStyle w:val="Footer"/>
    </w:pPr>
    <w:r>
      <w:fldChar w:fldCharType="begin"/>
    </w:r>
    <w:r>
      <w:instrText xml:space="preserve"> DOCPROPERTY DocSecTitle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700FA" w:rsidRDefault="00F700FA" w14:paraId="4101652C" wp14:textId="77777777">
    <w:pPr>
      <w:pStyle w:val="Footer"/>
    </w:pPr>
  </w:p>
  <w:p xmlns:wp14="http://schemas.microsoft.com/office/word/2010/wordml" w:rsidR="00F700FA" w:rsidP="00FB7616" w:rsidRDefault="00F700FA" w14:paraId="01732BE4" wp14:textId="77777777">
    <w:pPr>
      <w:pStyle w:val="Footer"/>
    </w:pPr>
    <w:r>
      <w:fldChar w:fldCharType="begin"/>
    </w:r>
    <w:r>
      <w:instrText xml:space="preserve"> DOCPROPERTY DocSecTitle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700FA" w:rsidRDefault="00F700FA" w14:paraId="0FB78278" wp14:textId="77777777">
    <w:pPr>
      <w:pStyle w:val="Footer"/>
    </w:pPr>
  </w:p>
  <w:p xmlns:wp14="http://schemas.microsoft.com/office/word/2010/wordml" w:rsidR="00F700FA" w:rsidP="00FB7616" w:rsidRDefault="00F700FA" w14:paraId="014F8E4D" wp14:textId="77777777">
    <w:pPr>
      <w:pStyle w:val="Footer"/>
    </w:pPr>
    <w:r>
      <w:fldChar w:fldCharType="begin"/>
    </w:r>
    <w:r>
      <w:instrText xml:space="preserve"> DOCPROPERTY DocSecTitle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A0673" w:rsidP="00FB7616" w:rsidRDefault="005A0673" w14:paraId="3461D779" wp14:textId="77777777">
      <w:r>
        <w:separator/>
      </w:r>
    </w:p>
  </w:footnote>
  <w:footnote w:type="continuationSeparator" w:id="0">
    <w:p xmlns:wp14="http://schemas.microsoft.com/office/word/2010/wordml" w:rsidR="005A0673" w:rsidP="00FB7616" w:rsidRDefault="005A0673" w14:paraId="3CF2D8B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18408D"/>
    <w:multiLevelType w:val="hybridMultilevel"/>
    <w:tmpl w:val="6178ADFA"/>
    <w:lvl w:ilvl="0" w:tplc="04090001">
      <w:start w:val="1"/>
      <w:numFmt w:val="bullet"/>
      <w:lvlText w:val=""/>
      <w:lvlJc w:val="left"/>
      <w:pPr>
        <w:tabs>
          <w:tab w:val="num" w:pos="360"/>
        </w:tabs>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9507298"/>
    <w:multiLevelType w:val="hybridMultilevel"/>
    <w:tmpl w:val="24F883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EBE0F01"/>
    <w:multiLevelType w:val="hybridMultilevel"/>
    <w:tmpl w:val="7268A4C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26C8132B"/>
    <w:multiLevelType w:val="hybridMultilevel"/>
    <w:tmpl w:val="24F664C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319A208E"/>
    <w:multiLevelType w:val="hybridMultilevel"/>
    <w:tmpl w:val="52F865A2"/>
    <w:lvl w:ilvl="0">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3FAD009D"/>
    <w:multiLevelType w:val="hybridMultilevel"/>
    <w:tmpl w:val="6EAE66D4"/>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5C016C27"/>
    <w:multiLevelType w:val="hybridMultilevel"/>
    <w:tmpl w:val="B748C090"/>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7" w15:restartNumberingAfterBreak="0">
    <w:nsid w:val="5CB41DE3"/>
    <w:multiLevelType w:val="hybridMultilevel"/>
    <w:tmpl w:val="2F62234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6DD8420C"/>
    <w:multiLevelType w:val="hybridMultilevel"/>
    <w:tmpl w:val="084EEA7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7F704994"/>
    <w:multiLevelType w:val="hybridMultilevel"/>
    <w:tmpl w:val="DFB22EB6"/>
    <w:lvl w:ilvl="0">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1">
    <w:abstractNumId w:val="10"/>
  </w:num>
  <w:num w:numId="1">
    <w:abstractNumId w:val="5"/>
  </w:num>
  <w:num w:numId="2">
    <w:abstractNumId w:val="0"/>
  </w:num>
  <w:num w:numId="3">
    <w:abstractNumId w:val="7"/>
  </w:num>
  <w:num w:numId="4">
    <w:abstractNumId w:val="6"/>
  </w:num>
  <w:num w:numId="5">
    <w:abstractNumId w:val="3"/>
  </w:num>
  <w:num w:numId="6">
    <w:abstractNumId w:val="9"/>
  </w:num>
  <w:num w:numId="7">
    <w:abstractNumId w:val="8"/>
  </w:num>
  <w:num w:numId="8">
    <w:abstractNumId w:val="4"/>
  </w:num>
  <w:num w:numId="9">
    <w:abstractNumId w:val="1"/>
  </w:num>
  <w:num w:numId="10">
    <w:abstractNumId w:val="2"/>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1D"/>
    <w:rsid w:val="00003FDF"/>
    <w:rsid w:val="000059B9"/>
    <w:rsid w:val="00007611"/>
    <w:rsid w:val="00007A00"/>
    <w:rsid w:val="000142F6"/>
    <w:rsid w:val="000169D6"/>
    <w:rsid w:val="00037765"/>
    <w:rsid w:val="00037BDB"/>
    <w:rsid w:val="0004127E"/>
    <w:rsid w:val="00051A38"/>
    <w:rsid w:val="000544B5"/>
    <w:rsid w:val="00056CE1"/>
    <w:rsid w:val="00057480"/>
    <w:rsid w:val="000614BC"/>
    <w:rsid w:val="000631EE"/>
    <w:rsid w:val="00065993"/>
    <w:rsid w:val="00071334"/>
    <w:rsid w:val="000715E8"/>
    <w:rsid w:val="00083F57"/>
    <w:rsid w:val="0008495E"/>
    <w:rsid w:val="00086B8F"/>
    <w:rsid w:val="00090693"/>
    <w:rsid w:val="00091625"/>
    <w:rsid w:val="00092795"/>
    <w:rsid w:val="00094E79"/>
    <w:rsid w:val="000A7AD4"/>
    <w:rsid w:val="000B089A"/>
    <w:rsid w:val="000B0978"/>
    <w:rsid w:val="000B7D19"/>
    <w:rsid w:val="000D1C54"/>
    <w:rsid w:val="000D58E6"/>
    <w:rsid w:val="000D6154"/>
    <w:rsid w:val="000D785E"/>
    <w:rsid w:val="000E09F9"/>
    <w:rsid w:val="000F2223"/>
    <w:rsid w:val="00100E52"/>
    <w:rsid w:val="001016B4"/>
    <w:rsid w:val="00112D7C"/>
    <w:rsid w:val="00116A1C"/>
    <w:rsid w:val="00132149"/>
    <w:rsid w:val="00135B8E"/>
    <w:rsid w:val="00156F3C"/>
    <w:rsid w:val="00166037"/>
    <w:rsid w:val="00166213"/>
    <w:rsid w:val="001668A2"/>
    <w:rsid w:val="00180560"/>
    <w:rsid w:val="00184306"/>
    <w:rsid w:val="00184FA5"/>
    <w:rsid w:val="00187697"/>
    <w:rsid w:val="001A34D7"/>
    <w:rsid w:val="001B2738"/>
    <w:rsid w:val="001C22E3"/>
    <w:rsid w:val="001C2D9D"/>
    <w:rsid w:val="001C62EA"/>
    <w:rsid w:val="001C7696"/>
    <w:rsid w:val="001D3F95"/>
    <w:rsid w:val="001D6C36"/>
    <w:rsid w:val="00220E29"/>
    <w:rsid w:val="002238BF"/>
    <w:rsid w:val="0022559F"/>
    <w:rsid w:val="00225AF6"/>
    <w:rsid w:val="00234849"/>
    <w:rsid w:val="00237BF0"/>
    <w:rsid w:val="00241FF2"/>
    <w:rsid w:val="00250667"/>
    <w:rsid w:val="00250A2A"/>
    <w:rsid w:val="002529B8"/>
    <w:rsid w:val="0026013D"/>
    <w:rsid w:val="00281133"/>
    <w:rsid w:val="0028648F"/>
    <w:rsid w:val="00293C28"/>
    <w:rsid w:val="002A012D"/>
    <w:rsid w:val="002B1B88"/>
    <w:rsid w:val="002B3D59"/>
    <w:rsid w:val="002C14EE"/>
    <w:rsid w:val="002D299C"/>
    <w:rsid w:val="002D7F93"/>
    <w:rsid w:val="002E03A1"/>
    <w:rsid w:val="002E0698"/>
    <w:rsid w:val="002F273B"/>
    <w:rsid w:val="002F5181"/>
    <w:rsid w:val="002F6978"/>
    <w:rsid w:val="0030046E"/>
    <w:rsid w:val="00301628"/>
    <w:rsid w:val="00306651"/>
    <w:rsid w:val="003141A1"/>
    <w:rsid w:val="003209BB"/>
    <w:rsid w:val="00322910"/>
    <w:rsid w:val="00352BE6"/>
    <w:rsid w:val="003539FB"/>
    <w:rsid w:val="0036412B"/>
    <w:rsid w:val="0036416C"/>
    <w:rsid w:val="003707CF"/>
    <w:rsid w:val="003805A3"/>
    <w:rsid w:val="00393ADC"/>
    <w:rsid w:val="0039663B"/>
    <w:rsid w:val="003972AB"/>
    <w:rsid w:val="003A009D"/>
    <w:rsid w:val="003A1693"/>
    <w:rsid w:val="003B45C7"/>
    <w:rsid w:val="003B64E4"/>
    <w:rsid w:val="003C0655"/>
    <w:rsid w:val="003C1F7D"/>
    <w:rsid w:val="003D0258"/>
    <w:rsid w:val="003D3D3F"/>
    <w:rsid w:val="003E2372"/>
    <w:rsid w:val="00402EB2"/>
    <w:rsid w:val="00406C34"/>
    <w:rsid w:val="0044141A"/>
    <w:rsid w:val="004539CC"/>
    <w:rsid w:val="004558FB"/>
    <w:rsid w:val="00457C7B"/>
    <w:rsid w:val="004729F3"/>
    <w:rsid w:val="00482F27"/>
    <w:rsid w:val="00483CB7"/>
    <w:rsid w:val="00483D1B"/>
    <w:rsid w:val="00496B65"/>
    <w:rsid w:val="004A01FB"/>
    <w:rsid w:val="004A14F1"/>
    <w:rsid w:val="004A78CD"/>
    <w:rsid w:val="004C07E4"/>
    <w:rsid w:val="004C500D"/>
    <w:rsid w:val="004C64D9"/>
    <w:rsid w:val="004C7F1B"/>
    <w:rsid w:val="004E6813"/>
    <w:rsid w:val="004F0670"/>
    <w:rsid w:val="004F69B2"/>
    <w:rsid w:val="00504840"/>
    <w:rsid w:val="0050612C"/>
    <w:rsid w:val="005079FB"/>
    <w:rsid w:val="00512641"/>
    <w:rsid w:val="00521F98"/>
    <w:rsid w:val="005337A8"/>
    <w:rsid w:val="005348BB"/>
    <w:rsid w:val="005412DD"/>
    <w:rsid w:val="0055237D"/>
    <w:rsid w:val="00563CAA"/>
    <w:rsid w:val="00563F6A"/>
    <w:rsid w:val="00570C6E"/>
    <w:rsid w:val="00572F66"/>
    <w:rsid w:val="00577BB9"/>
    <w:rsid w:val="00580DC0"/>
    <w:rsid w:val="005A0673"/>
    <w:rsid w:val="005A193B"/>
    <w:rsid w:val="005A386A"/>
    <w:rsid w:val="005A6E5F"/>
    <w:rsid w:val="005B2C30"/>
    <w:rsid w:val="005B61B0"/>
    <w:rsid w:val="005C0EDF"/>
    <w:rsid w:val="005C4B9D"/>
    <w:rsid w:val="005E0B20"/>
    <w:rsid w:val="005F1EA9"/>
    <w:rsid w:val="00600C95"/>
    <w:rsid w:val="00602E66"/>
    <w:rsid w:val="006069FE"/>
    <w:rsid w:val="00610497"/>
    <w:rsid w:val="006108C8"/>
    <w:rsid w:val="00610C73"/>
    <w:rsid w:val="00612C2A"/>
    <w:rsid w:val="00614081"/>
    <w:rsid w:val="006144DF"/>
    <w:rsid w:val="00624843"/>
    <w:rsid w:val="00624ADE"/>
    <w:rsid w:val="006335E5"/>
    <w:rsid w:val="00651E5F"/>
    <w:rsid w:val="006524DE"/>
    <w:rsid w:val="006559D9"/>
    <w:rsid w:val="00666827"/>
    <w:rsid w:val="0068226B"/>
    <w:rsid w:val="006A699D"/>
    <w:rsid w:val="006B060B"/>
    <w:rsid w:val="006B089A"/>
    <w:rsid w:val="006B4981"/>
    <w:rsid w:val="006B6678"/>
    <w:rsid w:val="006C29AF"/>
    <w:rsid w:val="006C3611"/>
    <w:rsid w:val="006C58EC"/>
    <w:rsid w:val="006C5A2C"/>
    <w:rsid w:val="006D4A52"/>
    <w:rsid w:val="006D526A"/>
    <w:rsid w:val="006D5ACA"/>
    <w:rsid w:val="006E643D"/>
    <w:rsid w:val="006F14AB"/>
    <w:rsid w:val="006F65C7"/>
    <w:rsid w:val="007076C5"/>
    <w:rsid w:val="007116F2"/>
    <w:rsid w:val="00733E24"/>
    <w:rsid w:val="00736187"/>
    <w:rsid w:val="0074076F"/>
    <w:rsid w:val="0075291D"/>
    <w:rsid w:val="0076049C"/>
    <w:rsid w:val="00767242"/>
    <w:rsid w:val="00791689"/>
    <w:rsid w:val="007A782F"/>
    <w:rsid w:val="007C0FF1"/>
    <w:rsid w:val="007C18AA"/>
    <w:rsid w:val="007C39C9"/>
    <w:rsid w:val="007D19D3"/>
    <w:rsid w:val="007D5A4D"/>
    <w:rsid w:val="007E1D3E"/>
    <w:rsid w:val="007E53BD"/>
    <w:rsid w:val="007F232E"/>
    <w:rsid w:val="008035C9"/>
    <w:rsid w:val="00820E2B"/>
    <w:rsid w:val="00826EED"/>
    <w:rsid w:val="00827366"/>
    <w:rsid w:val="00827F13"/>
    <w:rsid w:val="00857A31"/>
    <w:rsid w:val="008614A9"/>
    <w:rsid w:val="008626ED"/>
    <w:rsid w:val="008653FA"/>
    <w:rsid w:val="0086541E"/>
    <w:rsid w:val="00875447"/>
    <w:rsid w:val="00884E2D"/>
    <w:rsid w:val="00897307"/>
    <w:rsid w:val="008A1FEF"/>
    <w:rsid w:val="008A74B7"/>
    <w:rsid w:val="008C0891"/>
    <w:rsid w:val="008C2AD4"/>
    <w:rsid w:val="008D0E54"/>
    <w:rsid w:val="008D0FE5"/>
    <w:rsid w:val="008D124C"/>
    <w:rsid w:val="008D2C96"/>
    <w:rsid w:val="008D4803"/>
    <w:rsid w:val="008E093B"/>
    <w:rsid w:val="008E6175"/>
    <w:rsid w:val="008E646A"/>
    <w:rsid w:val="00904107"/>
    <w:rsid w:val="0091021B"/>
    <w:rsid w:val="00910C5D"/>
    <w:rsid w:val="009133E4"/>
    <w:rsid w:val="00916258"/>
    <w:rsid w:val="00920452"/>
    <w:rsid w:val="009253FA"/>
    <w:rsid w:val="00932579"/>
    <w:rsid w:val="00935235"/>
    <w:rsid w:val="00943D48"/>
    <w:rsid w:val="00946EA7"/>
    <w:rsid w:val="0096485B"/>
    <w:rsid w:val="00973350"/>
    <w:rsid w:val="0097596F"/>
    <w:rsid w:val="0097658F"/>
    <w:rsid w:val="009826EC"/>
    <w:rsid w:val="009937A7"/>
    <w:rsid w:val="00997C0A"/>
    <w:rsid w:val="009C0BC8"/>
    <w:rsid w:val="009C2BFA"/>
    <w:rsid w:val="009C5288"/>
    <w:rsid w:val="009E2DB9"/>
    <w:rsid w:val="009F2148"/>
    <w:rsid w:val="00A24FAC"/>
    <w:rsid w:val="00A30EE6"/>
    <w:rsid w:val="00A3612F"/>
    <w:rsid w:val="00A40C49"/>
    <w:rsid w:val="00A41463"/>
    <w:rsid w:val="00A46B1A"/>
    <w:rsid w:val="00A61EFB"/>
    <w:rsid w:val="00A64B17"/>
    <w:rsid w:val="00A700E6"/>
    <w:rsid w:val="00A76E6E"/>
    <w:rsid w:val="00A97A7B"/>
    <w:rsid w:val="00AB561E"/>
    <w:rsid w:val="00AB56D9"/>
    <w:rsid w:val="00AC04EC"/>
    <w:rsid w:val="00AC5936"/>
    <w:rsid w:val="00AD7D9F"/>
    <w:rsid w:val="00AE1588"/>
    <w:rsid w:val="00AF1C78"/>
    <w:rsid w:val="00AF30A3"/>
    <w:rsid w:val="00B022A9"/>
    <w:rsid w:val="00B20B1A"/>
    <w:rsid w:val="00B22A45"/>
    <w:rsid w:val="00B30E31"/>
    <w:rsid w:val="00B3798A"/>
    <w:rsid w:val="00B457E1"/>
    <w:rsid w:val="00B467FF"/>
    <w:rsid w:val="00B5286F"/>
    <w:rsid w:val="00B54A22"/>
    <w:rsid w:val="00B57878"/>
    <w:rsid w:val="00B60E2F"/>
    <w:rsid w:val="00B635E9"/>
    <w:rsid w:val="00B65982"/>
    <w:rsid w:val="00B72609"/>
    <w:rsid w:val="00B74D22"/>
    <w:rsid w:val="00B7743D"/>
    <w:rsid w:val="00B80954"/>
    <w:rsid w:val="00B83A47"/>
    <w:rsid w:val="00B90F3B"/>
    <w:rsid w:val="00B94149"/>
    <w:rsid w:val="00B96173"/>
    <w:rsid w:val="00B96B18"/>
    <w:rsid w:val="00BA78C5"/>
    <w:rsid w:val="00BC6784"/>
    <w:rsid w:val="00BE42A5"/>
    <w:rsid w:val="00BF3179"/>
    <w:rsid w:val="00BF7037"/>
    <w:rsid w:val="00C11847"/>
    <w:rsid w:val="00C1186A"/>
    <w:rsid w:val="00C12023"/>
    <w:rsid w:val="00C150C6"/>
    <w:rsid w:val="00C23044"/>
    <w:rsid w:val="00C266D4"/>
    <w:rsid w:val="00C36272"/>
    <w:rsid w:val="00C37739"/>
    <w:rsid w:val="00C60EA0"/>
    <w:rsid w:val="00C67508"/>
    <w:rsid w:val="00C70A64"/>
    <w:rsid w:val="00C77E9C"/>
    <w:rsid w:val="00C831EA"/>
    <w:rsid w:val="00C95352"/>
    <w:rsid w:val="00CA1F3D"/>
    <w:rsid w:val="00CA1F83"/>
    <w:rsid w:val="00CC485E"/>
    <w:rsid w:val="00CC6EFC"/>
    <w:rsid w:val="00CD1E0C"/>
    <w:rsid w:val="00CD2B02"/>
    <w:rsid w:val="00CD4A5E"/>
    <w:rsid w:val="00CD7ABA"/>
    <w:rsid w:val="00CE0E86"/>
    <w:rsid w:val="00CF47E7"/>
    <w:rsid w:val="00CF56BF"/>
    <w:rsid w:val="00CF5F76"/>
    <w:rsid w:val="00D12EB1"/>
    <w:rsid w:val="00D20C58"/>
    <w:rsid w:val="00D25240"/>
    <w:rsid w:val="00D36AB2"/>
    <w:rsid w:val="00D378E7"/>
    <w:rsid w:val="00D53A1F"/>
    <w:rsid w:val="00D54DF1"/>
    <w:rsid w:val="00D57D26"/>
    <w:rsid w:val="00D617A7"/>
    <w:rsid w:val="00D65120"/>
    <w:rsid w:val="00D77947"/>
    <w:rsid w:val="00D92917"/>
    <w:rsid w:val="00D96B7D"/>
    <w:rsid w:val="00DA20AF"/>
    <w:rsid w:val="00DA50AA"/>
    <w:rsid w:val="00DA64F6"/>
    <w:rsid w:val="00DB1AB8"/>
    <w:rsid w:val="00DC626F"/>
    <w:rsid w:val="00DD6216"/>
    <w:rsid w:val="00DE5338"/>
    <w:rsid w:val="00DE5840"/>
    <w:rsid w:val="00DF121C"/>
    <w:rsid w:val="00E029C6"/>
    <w:rsid w:val="00E02A80"/>
    <w:rsid w:val="00E03555"/>
    <w:rsid w:val="00E17E54"/>
    <w:rsid w:val="00E23402"/>
    <w:rsid w:val="00E23E23"/>
    <w:rsid w:val="00E309AF"/>
    <w:rsid w:val="00E3204C"/>
    <w:rsid w:val="00E34C1C"/>
    <w:rsid w:val="00E52E95"/>
    <w:rsid w:val="00E55DA2"/>
    <w:rsid w:val="00E60869"/>
    <w:rsid w:val="00E73084"/>
    <w:rsid w:val="00E8362E"/>
    <w:rsid w:val="00EA616E"/>
    <w:rsid w:val="00EA6CB2"/>
    <w:rsid w:val="00EB23C4"/>
    <w:rsid w:val="00EB74C7"/>
    <w:rsid w:val="00ED16A8"/>
    <w:rsid w:val="00ED2614"/>
    <w:rsid w:val="00EE10BD"/>
    <w:rsid w:val="00EE1DC1"/>
    <w:rsid w:val="00EE22FC"/>
    <w:rsid w:val="00EF12E6"/>
    <w:rsid w:val="00EF4420"/>
    <w:rsid w:val="00F008E4"/>
    <w:rsid w:val="00F02AE0"/>
    <w:rsid w:val="00F038DA"/>
    <w:rsid w:val="00F11A35"/>
    <w:rsid w:val="00F15509"/>
    <w:rsid w:val="00F224D2"/>
    <w:rsid w:val="00F520B3"/>
    <w:rsid w:val="00F65E30"/>
    <w:rsid w:val="00F700FA"/>
    <w:rsid w:val="00F71515"/>
    <w:rsid w:val="00F71EF9"/>
    <w:rsid w:val="00F73857"/>
    <w:rsid w:val="00F74967"/>
    <w:rsid w:val="00F762B0"/>
    <w:rsid w:val="00F96EC8"/>
    <w:rsid w:val="00FB06A1"/>
    <w:rsid w:val="00FB6CA3"/>
    <w:rsid w:val="00FB7616"/>
    <w:rsid w:val="00FC5073"/>
    <w:rsid w:val="00FD0565"/>
    <w:rsid w:val="00FD498E"/>
    <w:rsid w:val="00FD4CCA"/>
    <w:rsid w:val="00FD62A7"/>
    <w:rsid w:val="00FD7614"/>
    <w:rsid w:val="00FE0673"/>
    <w:rsid w:val="00FE688F"/>
    <w:rsid w:val="00FF652B"/>
    <w:rsid w:val="044E8AC2"/>
    <w:rsid w:val="4F8FA9F3"/>
    <w:rsid w:val="5485DC75"/>
    <w:rsid w:val="59F60EF9"/>
    <w:rsid w:val="6FAA0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EBE"/>
  <w15:chartTrackingRefBased/>
  <w15:docId w15:val="{C8FE2FA6-0F10-244E-B865-E5C42F2E0B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5291D"/>
    <w:rPr>
      <w:rFonts w:ascii="Times New Roman" w:hAnsi="Times New Roman" w:eastAsia="Times New Roman"/>
      <w:lang w:eastAsia="en-GB"/>
    </w:rPr>
  </w:style>
  <w:style w:type="paragraph" w:styleId="Heading1">
    <w:name w:val="heading 1"/>
    <w:basedOn w:val="Normal"/>
    <w:next w:val="Normal"/>
    <w:link w:val="Heading1Char"/>
    <w:qFormat/>
    <w:rsid w:val="0075291D"/>
    <w:pPr>
      <w:keepNext/>
      <w:outlineLvl w:val="0"/>
    </w:pPr>
    <w:rPr>
      <w:rFonts w:ascii="Tahoma" w:hAnsi="Tahoma"/>
      <w:b/>
      <w:sz w:val="24"/>
      <w:lang w:val="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75291D"/>
    <w:pPr>
      <w:jc w:val="center"/>
    </w:pPr>
    <w:rPr>
      <w:b/>
      <w:sz w:val="28"/>
      <w:lang w:val="en-US"/>
    </w:rPr>
  </w:style>
  <w:style w:type="character" w:styleId="TitleChar" w:customStyle="1">
    <w:name w:val="Title Char"/>
    <w:link w:val="Title"/>
    <w:rsid w:val="0075291D"/>
    <w:rPr>
      <w:rFonts w:ascii="Times New Roman" w:hAnsi="Times New Roman" w:eastAsia="Times New Roman" w:cs="Times New Roman"/>
      <w:b/>
      <w:sz w:val="28"/>
      <w:szCs w:val="20"/>
      <w:lang w:val="en-US" w:eastAsia="en-GB"/>
    </w:rPr>
  </w:style>
  <w:style w:type="paragraph" w:styleId="ListParagraph">
    <w:name w:val="List Paragraph"/>
    <w:basedOn w:val="Normal"/>
    <w:uiPriority w:val="34"/>
    <w:qFormat/>
    <w:rsid w:val="0075291D"/>
    <w:pPr>
      <w:ind w:left="720"/>
      <w:contextualSpacing/>
    </w:pPr>
  </w:style>
  <w:style w:type="character" w:styleId="Heading1Char" w:customStyle="1">
    <w:name w:val="Heading 1 Char"/>
    <w:link w:val="Heading1"/>
    <w:rsid w:val="0075291D"/>
    <w:rPr>
      <w:rFonts w:ascii="Tahoma" w:hAnsi="Tahoma" w:eastAsia="Times New Roman" w:cs="Times New Roman"/>
      <w:b/>
      <w:sz w:val="24"/>
      <w:szCs w:val="20"/>
      <w:lang w:eastAsia="en-GB"/>
    </w:rPr>
  </w:style>
  <w:style w:type="paragraph" w:styleId="Header">
    <w:name w:val="header"/>
    <w:basedOn w:val="Normal"/>
    <w:link w:val="HeaderChar"/>
    <w:uiPriority w:val="99"/>
    <w:unhideWhenUsed/>
    <w:rsid w:val="00FB7616"/>
    <w:pPr>
      <w:tabs>
        <w:tab w:val="center" w:pos="4513"/>
        <w:tab w:val="right" w:pos="9026"/>
      </w:tabs>
    </w:pPr>
    <w:rPr>
      <w:lang w:val="x-none" w:eastAsia="x-none"/>
    </w:rPr>
  </w:style>
  <w:style w:type="character" w:styleId="HeaderChar" w:customStyle="1">
    <w:name w:val="Header Char"/>
    <w:link w:val="Header"/>
    <w:uiPriority w:val="99"/>
    <w:rsid w:val="00FB7616"/>
    <w:rPr>
      <w:rFonts w:ascii="Times New Roman" w:hAnsi="Times New Roman" w:eastAsia="Times New Roman"/>
    </w:rPr>
  </w:style>
  <w:style w:type="paragraph" w:styleId="Footer">
    <w:name w:val="footer"/>
    <w:basedOn w:val="Normal"/>
    <w:link w:val="FooterChar"/>
    <w:uiPriority w:val="99"/>
    <w:unhideWhenUsed/>
    <w:rsid w:val="00FB7616"/>
    <w:pPr>
      <w:tabs>
        <w:tab w:val="center" w:pos="4513"/>
        <w:tab w:val="right" w:pos="9026"/>
      </w:tabs>
    </w:pPr>
    <w:rPr>
      <w:lang w:val="x-none" w:eastAsia="x-none"/>
    </w:rPr>
  </w:style>
  <w:style w:type="character" w:styleId="FooterChar" w:customStyle="1">
    <w:name w:val="Footer Char"/>
    <w:link w:val="Footer"/>
    <w:uiPriority w:val="99"/>
    <w:rsid w:val="00FB7616"/>
    <w:rPr>
      <w:rFonts w:ascii="Times New Roman" w:hAnsi="Times New Roman" w:eastAsia="Times New Roman"/>
    </w:rPr>
  </w:style>
  <w:style w:type="character" w:styleId="Hyperlink">
    <w:name w:val="Hyperlink"/>
    <w:uiPriority w:val="99"/>
    <w:unhideWhenUsed/>
    <w:rsid w:val="00D96B7D"/>
    <w:rPr>
      <w:color w:val="0000FF"/>
      <w:u w:val="single"/>
    </w:rPr>
  </w:style>
  <w:style w:type="paragraph" w:styleId="BodyTextIndent">
    <w:name w:val="Body Text Indent"/>
    <w:basedOn w:val="Normal"/>
    <w:link w:val="BodyTextIndentChar"/>
    <w:rsid w:val="00007A00"/>
    <w:pPr>
      <w:ind w:left="1440" w:hanging="1440"/>
    </w:pPr>
    <w:rPr>
      <w:rFonts w:ascii="Trebuchet MS" w:hAnsi="Trebuchet MS" w:eastAsia="Calibri"/>
      <w:sz w:val="22"/>
      <w:szCs w:val="24"/>
      <w:lang w:val="x-none" w:eastAsia="en-US"/>
    </w:rPr>
  </w:style>
  <w:style w:type="character" w:styleId="BodyTextIndentChar" w:customStyle="1">
    <w:name w:val="Body Text Indent Char"/>
    <w:link w:val="BodyTextIndent"/>
    <w:rsid w:val="00007A00"/>
    <w:rPr>
      <w:rFonts w:ascii="Trebuchet MS" w:hAnsi="Trebuchet MS"/>
      <w:sz w:val="22"/>
      <w:szCs w:val="24"/>
      <w:lang w:eastAsia="en-US"/>
    </w:rPr>
  </w:style>
  <w:style w:type="paragraph" w:styleId="NoSpacing">
    <w:name w:val="No Spacing"/>
    <w:qFormat/>
    <w:rsid w:val="004A78CD"/>
    <w:rPr>
      <w:sz w:val="22"/>
      <w:szCs w:val="22"/>
    </w:rPr>
  </w:style>
  <w:style w:type="paragraph" w:styleId="PlainText">
    <w:name w:val="Plain Text"/>
    <w:basedOn w:val="Normal"/>
    <w:link w:val="PlainTextChar"/>
    <w:rsid w:val="009F2148"/>
    <w:rPr>
      <w:rFonts w:ascii="Courier New" w:hAnsi="Courier New" w:eastAsia="Calibri" w:cs="Courier New"/>
      <w:lang w:val="en-US" w:eastAsia="x-none"/>
    </w:rPr>
  </w:style>
  <w:style w:type="character" w:styleId="PlainTextChar" w:customStyle="1">
    <w:name w:val="Plain Text Char"/>
    <w:link w:val="PlainText"/>
    <w:rsid w:val="009F2148"/>
    <w:rPr>
      <w:rFonts w:ascii="Courier New" w:hAnsi="Courier New" w:cs="Courier New"/>
      <w:lang w:val="en-US" w:eastAsia="x-none" w:bidi="ar-SA"/>
    </w:rPr>
  </w:style>
  <w:style w:type="table" w:styleId="TableGrid">
    <w:name w:val="Table Grid"/>
    <w:basedOn w:val="TableNormal"/>
    <w:rsid w:val="00B54A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rsid w:val="00C2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415400">
      <w:bodyDiv w:val="1"/>
      <w:marLeft w:val="0"/>
      <w:marRight w:val="0"/>
      <w:marTop w:val="0"/>
      <w:marBottom w:val="0"/>
      <w:divBdr>
        <w:top w:val="none" w:sz="0" w:space="0" w:color="auto"/>
        <w:left w:val="none" w:sz="0" w:space="0" w:color="auto"/>
        <w:bottom w:val="none" w:sz="0" w:space="0" w:color="auto"/>
        <w:right w:val="none" w:sz="0" w:space="0" w:color="auto"/>
      </w:divBdr>
    </w:div>
    <w:div w:id="20034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WILLIAM SO</dc:title>
  <dc:subject/>
  <dc:creator>NB</dc:creator>
  <keywords/>
  <lastModifiedBy>Guest User</lastModifiedBy>
  <revision>13</revision>
  <lastPrinted>2012-08-23T13:50:00.0000000Z</lastPrinted>
  <dcterms:created xsi:type="dcterms:W3CDTF">2019-10-09T07:44:00.0000000Z</dcterms:created>
  <dcterms:modified xsi:type="dcterms:W3CDTF">2019-10-22T23:11:31.6114284Z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false</vt:bool>
  </property>
  <property fmtid="{D5CDD505-2E9C-101B-9397-08002B2CF9AE}" pid="5" name="DocSecTitle">
    <vt:lpwstr/>
  </property>
  <property fmtid="{D5CDD505-2E9C-101B-9397-08002B2CF9AE}" pid="6" name="CurSecOpt">
    <vt:lpwstr>4</vt:lpwstr>
  </property>
</Properties>
</file>