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C2" w:rsidRPr="00753756" w:rsidRDefault="000C5AC2" w:rsidP="00765090">
      <w:pPr>
        <w:spacing w:after="0"/>
        <w:ind w:left="0" w:firstLine="0"/>
        <w:jc w:val="center"/>
        <w:rPr>
          <w:rFonts w:ascii="Andalus" w:hAnsi="Andalus" w:cs="Andalus"/>
          <w:b/>
          <w:sz w:val="28"/>
          <w:szCs w:val="28"/>
        </w:rPr>
      </w:pPr>
      <w:proofErr w:type="spellStart"/>
      <w:r w:rsidRPr="00753756">
        <w:rPr>
          <w:rFonts w:ascii="Andalus" w:hAnsi="Andalus" w:cs="Andalus"/>
          <w:b/>
          <w:sz w:val="28"/>
          <w:szCs w:val="28"/>
        </w:rPr>
        <w:t>Maitham</w:t>
      </w:r>
      <w:proofErr w:type="spellEnd"/>
      <w:r w:rsidRPr="00753756">
        <w:rPr>
          <w:rFonts w:ascii="Andalus" w:hAnsi="Andalus" w:cs="Andalus"/>
          <w:b/>
          <w:sz w:val="28"/>
          <w:szCs w:val="28"/>
        </w:rPr>
        <w:t xml:space="preserve"> Al-</w:t>
      </w:r>
      <w:proofErr w:type="spellStart"/>
      <w:r w:rsidRPr="00753756">
        <w:rPr>
          <w:rFonts w:ascii="Andalus" w:hAnsi="Andalus" w:cs="Andalus"/>
          <w:b/>
          <w:sz w:val="28"/>
          <w:szCs w:val="28"/>
        </w:rPr>
        <w:t>Kanani</w:t>
      </w:r>
      <w:proofErr w:type="spellEnd"/>
    </w:p>
    <w:p w:rsidR="00826F11" w:rsidRPr="00753756" w:rsidRDefault="00826F11" w:rsidP="00765090">
      <w:pPr>
        <w:spacing w:after="0"/>
        <w:ind w:left="0" w:firstLine="0"/>
        <w:jc w:val="center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>Mobile:</w:t>
      </w:r>
      <w:r w:rsidR="00A03897" w:rsidRPr="00753756">
        <w:rPr>
          <w:rFonts w:ascii="Andalus" w:hAnsi="Andalus" w:cs="Andalus"/>
          <w:sz w:val="28"/>
          <w:szCs w:val="28"/>
        </w:rPr>
        <w:t xml:space="preserve"> 0</w:t>
      </w:r>
      <w:r w:rsidRPr="00753756">
        <w:rPr>
          <w:rFonts w:ascii="Andalus" w:hAnsi="Andalus" w:cs="Andalus"/>
          <w:sz w:val="28"/>
          <w:szCs w:val="28"/>
        </w:rPr>
        <w:t>7783439922</w:t>
      </w:r>
    </w:p>
    <w:p w:rsidR="005C6083" w:rsidRPr="00753756" w:rsidRDefault="00670C83" w:rsidP="00765090">
      <w:pPr>
        <w:spacing w:after="0"/>
        <w:ind w:left="0" w:firstLine="0"/>
        <w:jc w:val="center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Greater Manchester /Oldham</w:t>
      </w:r>
      <w:r w:rsidR="005C6083" w:rsidRPr="00753756">
        <w:rPr>
          <w:rFonts w:ascii="Andalus" w:hAnsi="Andalus" w:cs="Andalus"/>
          <w:sz w:val="28"/>
          <w:szCs w:val="28"/>
        </w:rPr>
        <w:t>/ UK</w:t>
      </w:r>
    </w:p>
    <w:p w:rsidR="00DF68A8" w:rsidRPr="00753756" w:rsidRDefault="000C5AC2" w:rsidP="00DF68A8">
      <w:pPr>
        <w:spacing w:after="0"/>
        <w:ind w:left="0" w:firstLine="0"/>
        <w:jc w:val="center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 xml:space="preserve">Email: </w:t>
      </w:r>
      <w:hyperlink r:id="rId7" w:history="1">
        <w:r w:rsidRPr="00753756">
          <w:rPr>
            <w:rStyle w:val="Hyperlink"/>
            <w:rFonts w:ascii="Andalus" w:hAnsi="Andalus" w:cs="Andalus"/>
            <w:sz w:val="28"/>
            <w:szCs w:val="28"/>
          </w:rPr>
          <w:t>meatham.chasib@yahoo.com</w:t>
        </w:r>
      </w:hyperlink>
    </w:p>
    <w:p w:rsidR="000C5AC2" w:rsidRPr="00753756" w:rsidRDefault="00A23028" w:rsidP="00DF68A8">
      <w:pPr>
        <w:spacing w:after="0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>Profile:</w:t>
      </w:r>
    </w:p>
    <w:p w:rsidR="00303FB6" w:rsidRPr="00753756" w:rsidRDefault="00303FB6" w:rsidP="00DF68A8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</w:p>
    <w:p w:rsidR="00DF68A8" w:rsidRPr="00753756" w:rsidRDefault="0075767E" w:rsidP="00DF68A8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A multi-</w:t>
      </w:r>
      <w:r w:rsidR="00303FB6" w:rsidRPr="00753756">
        <w:rPr>
          <w:rFonts w:ascii="Andalus" w:hAnsi="Andalus" w:cs="Andalus"/>
          <w:sz w:val="28"/>
          <w:szCs w:val="28"/>
        </w:rPr>
        <w:t xml:space="preserve">skilled IT Network and Security graduate </w:t>
      </w:r>
      <w:r w:rsidR="008B34B1" w:rsidRPr="00753756">
        <w:rPr>
          <w:rFonts w:ascii="Andalus" w:hAnsi="Andalus" w:cs="Andalus"/>
          <w:sz w:val="28"/>
          <w:szCs w:val="28"/>
        </w:rPr>
        <w:t xml:space="preserve">of (University of Bolton) </w:t>
      </w:r>
      <w:r w:rsidR="00303FB6" w:rsidRPr="00753756">
        <w:rPr>
          <w:rFonts w:ascii="Andalus" w:hAnsi="Andalus" w:cs="Andalus"/>
          <w:sz w:val="28"/>
          <w:szCs w:val="28"/>
        </w:rPr>
        <w:t xml:space="preserve">with </w:t>
      </w:r>
      <w:r w:rsidRPr="00753756">
        <w:rPr>
          <w:rFonts w:ascii="Andalus" w:hAnsi="Andalus" w:cs="Andalus"/>
          <w:sz w:val="28"/>
          <w:szCs w:val="28"/>
        </w:rPr>
        <w:t xml:space="preserve">the </w:t>
      </w:r>
      <w:r w:rsidR="00303FB6" w:rsidRPr="00753756">
        <w:rPr>
          <w:rFonts w:ascii="Andalus" w:hAnsi="Andalus" w:cs="Andalus"/>
          <w:sz w:val="28"/>
          <w:szCs w:val="28"/>
        </w:rPr>
        <w:t xml:space="preserve">first class degree. </w:t>
      </w:r>
      <w:r w:rsidR="00303FB6" w:rsidRPr="00753756">
        <w:rPr>
          <w:rFonts w:ascii="Andalus" w:hAnsi="Andalus" w:cs="Andalus"/>
          <w:sz w:val="28"/>
          <w:szCs w:val="28"/>
          <w:shd w:val="clear" w:color="auto" w:fill="FFFFFF"/>
        </w:rPr>
        <w:t>Seeking a varied and challenging position that will consolidate my various types of experience</w:t>
      </w:r>
      <w:r w:rsidR="008B34B1" w:rsidRPr="00753756">
        <w:rPr>
          <w:rFonts w:ascii="Andalus" w:hAnsi="Andalus" w:cs="Andalus"/>
          <w:sz w:val="28"/>
          <w:szCs w:val="28"/>
          <w:shd w:val="clear" w:color="auto" w:fill="FFFFFF"/>
        </w:rPr>
        <w:t>.</w:t>
      </w:r>
      <w:r w:rsidR="00624FC8" w:rsidRPr="00753756">
        <w:rPr>
          <w:rFonts w:ascii="Andalus" w:hAnsi="Andalus" w:cs="Andalus"/>
          <w:sz w:val="28"/>
          <w:szCs w:val="28"/>
        </w:rPr>
        <w:t xml:space="preserve"> I have</w:t>
      </w:r>
      <w:r w:rsidR="00BE536B" w:rsidRPr="00753756">
        <w:rPr>
          <w:rFonts w:ascii="Andalus" w:hAnsi="Andalus" w:cs="Andalus"/>
          <w:sz w:val="28"/>
          <w:szCs w:val="28"/>
        </w:rPr>
        <w:t xml:space="preserve"> worked</w:t>
      </w:r>
      <w:r w:rsidR="000C5AC2" w:rsidRPr="00753756">
        <w:rPr>
          <w:rFonts w:ascii="Andalus" w:hAnsi="Andalus" w:cs="Andalus"/>
          <w:sz w:val="28"/>
          <w:szCs w:val="28"/>
        </w:rPr>
        <w:t xml:space="preserve"> in various </w:t>
      </w:r>
      <w:r w:rsidR="00A23028" w:rsidRPr="00753756">
        <w:rPr>
          <w:rFonts w:ascii="Andalus" w:hAnsi="Andalus" w:cs="Andalus"/>
          <w:sz w:val="28"/>
          <w:szCs w:val="28"/>
        </w:rPr>
        <w:t>environments</w:t>
      </w:r>
      <w:r w:rsidR="005B6D34" w:rsidRPr="00753756">
        <w:rPr>
          <w:rFonts w:ascii="Andalus" w:hAnsi="Andalus" w:cs="Andalus"/>
          <w:sz w:val="28"/>
          <w:szCs w:val="28"/>
        </w:rPr>
        <w:t xml:space="preserve"> </w:t>
      </w:r>
      <w:r w:rsidR="000F1F3A" w:rsidRPr="00753756">
        <w:rPr>
          <w:rFonts w:ascii="Andalus" w:hAnsi="Andalus" w:cs="Andalus"/>
          <w:sz w:val="28"/>
          <w:szCs w:val="28"/>
        </w:rPr>
        <w:t>IT networking</w:t>
      </w:r>
      <w:r w:rsidR="005E0D05" w:rsidRPr="00753756">
        <w:rPr>
          <w:rFonts w:ascii="Andalus" w:hAnsi="Andalus" w:cs="Andalus"/>
          <w:sz w:val="28"/>
          <w:szCs w:val="28"/>
        </w:rPr>
        <w:t xml:space="preserve"> and </w:t>
      </w:r>
      <w:r w:rsidR="000F1F3A" w:rsidRPr="00753756">
        <w:rPr>
          <w:rFonts w:ascii="Andalus" w:hAnsi="Andalus" w:cs="Andalus"/>
          <w:sz w:val="28"/>
          <w:szCs w:val="28"/>
        </w:rPr>
        <w:t>administrating</w:t>
      </w:r>
      <w:r w:rsidR="000C5AC2" w:rsidRPr="00753756">
        <w:rPr>
          <w:rFonts w:ascii="Andalus" w:hAnsi="Andalus" w:cs="Andalus"/>
          <w:sz w:val="28"/>
          <w:szCs w:val="28"/>
        </w:rPr>
        <w:t xml:space="preserve"> highly sensitive and confidential information</w:t>
      </w:r>
      <w:r w:rsidR="008B34B1" w:rsidRPr="00753756">
        <w:rPr>
          <w:rFonts w:ascii="Andalus" w:hAnsi="Andalus" w:cs="Andalus"/>
          <w:sz w:val="28"/>
          <w:szCs w:val="28"/>
        </w:rPr>
        <w:t xml:space="preserve"> </w:t>
      </w:r>
      <w:r w:rsidR="00373C61" w:rsidRPr="00753756">
        <w:rPr>
          <w:rFonts w:ascii="Andalus" w:hAnsi="Andalus" w:cs="Andalus"/>
          <w:sz w:val="28"/>
          <w:szCs w:val="28"/>
        </w:rPr>
        <w:t xml:space="preserve">with experience of working as </w:t>
      </w:r>
      <w:r w:rsidR="008B34B1" w:rsidRPr="00753756">
        <w:rPr>
          <w:rFonts w:ascii="Andalus" w:hAnsi="Andalus" w:cs="Andalus"/>
          <w:sz w:val="28"/>
          <w:szCs w:val="28"/>
        </w:rPr>
        <w:t xml:space="preserve">part of a team in a busy office </w:t>
      </w:r>
      <w:r w:rsidR="00373C61" w:rsidRPr="00753756">
        <w:rPr>
          <w:rFonts w:ascii="Andalus" w:hAnsi="Andalus" w:cs="Andalus"/>
          <w:sz w:val="28"/>
          <w:szCs w:val="28"/>
        </w:rPr>
        <w:t>environment</w:t>
      </w:r>
      <w:r w:rsidR="00A23028" w:rsidRPr="00753756">
        <w:rPr>
          <w:rFonts w:ascii="Andalus" w:hAnsi="Andalus" w:cs="Andalus"/>
          <w:sz w:val="28"/>
          <w:szCs w:val="28"/>
        </w:rPr>
        <w:t>. I am</w:t>
      </w:r>
      <w:r w:rsidR="00373C61" w:rsidRPr="00753756">
        <w:rPr>
          <w:rFonts w:ascii="Andalus" w:hAnsi="Andalus" w:cs="Andalus"/>
          <w:sz w:val="28"/>
          <w:szCs w:val="28"/>
        </w:rPr>
        <w:t xml:space="preserve"> </w:t>
      </w:r>
      <w:r w:rsidR="000C5AC2" w:rsidRPr="00753756">
        <w:rPr>
          <w:rFonts w:ascii="Andalus" w:hAnsi="Andalus" w:cs="Andalus"/>
          <w:sz w:val="28"/>
          <w:szCs w:val="28"/>
        </w:rPr>
        <w:t>looking for an opportunity to use my transferable skills while obtaini</w:t>
      </w:r>
      <w:r w:rsidR="00A23028" w:rsidRPr="00753756">
        <w:rPr>
          <w:rFonts w:ascii="Andalus" w:hAnsi="Andalus" w:cs="Andalus"/>
          <w:sz w:val="28"/>
          <w:szCs w:val="28"/>
        </w:rPr>
        <w:t xml:space="preserve">ng new skills at the same </w:t>
      </w:r>
      <w:r w:rsidR="000C5AC2" w:rsidRPr="00753756">
        <w:rPr>
          <w:rFonts w:ascii="Andalus" w:hAnsi="Andalus" w:cs="Andalus"/>
          <w:sz w:val="28"/>
          <w:szCs w:val="28"/>
        </w:rPr>
        <w:t>time.</w:t>
      </w:r>
    </w:p>
    <w:p w:rsidR="00DF68A8" w:rsidRPr="00753756" w:rsidRDefault="00DF68A8" w:rsidP="00DF68A8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</w:p>
    <w:p w:rsidR="00D6728B" w:rsidRPr="00753756" w:rsidRDefault="00E44A87" w:rsidP="00EB2687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 xml:space="preserve">Education and qualifications </w:t>
      </w:r>
    </w:p>
    <w:p w:rsidR="00EB2687" w:rsidRPr="00753756" w:rsidRDefault="00EB2687" w:rsidP="00EB2687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</w:p>
    <w:p w:rsidR="00826F11" w:rsidRPr="00753756" w:rsidRDefault="00E44A87" w:rsidP="00871051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b/>
          <w:i/>
          <w:sz w:val="28"/>
          <w:szCs w:val="28"/>
        </w:rPr>
        <w:t xml:space="preserve">2011 – 2016 </w:t>
      </w:r>
      <w:r w:rsidR="005B6D34" w:rsidRPr="00753756">
        <w:rPr>
          <w:rFonts w:ascii="Andalus" w:hAnsi="Andalus" w:cs="Andalus"/>
          <w:b/>
          <w:i/>
          <w:sz w:val="28"/>
          <w:szCs w:val="28"/>
        </w:rPr>
        <w:t xml:space="preserve">   </w:t>
      </w:r>
      <w:r w:rsidR="00871051" w:rsidRPr="00753756">
        <w:rPr>
          <w:rFonts w:ascii="Andalus" w:hAnsi="Andalus" w:cs="Andalus"/>
          <w:b/>
          <w:sz w:val="28"/>
          <w:szCs w:val="28"/>
        </w:rPr>
        <w:t>University of Bolton</w:t>
      </w:r>
      <w:r w:rsidR="009E4F06" w:rsidRPr="00753756">
        <w:rPr>
          <w:rFonts w:ascii="Andalus" w:hAnsi="Andalus" w:cs="Andalus"/>
          <w:b/>
          <w:sz w:val="28"/>
          <w:szCs w:val="28"/>
        </w:rPr>
        <w:t xml:space="preserve"> </w:t>
      </w:r>
    </w:p>
    <w:p w:rsidR="00E44A87" w:rsidRPr="00753756" w:rsidRDefault="00E44A87" w:rsidP="00871051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color w:val="000000"/>
          <w:sz w:val="28"/>
          <w:szCs w:val="28"/>
        </w:rPr>
        <w:t xml:space="preserve">Bachelor </w:t>
      </w:r>
      <w:r w:rsidR="00826F11" w:rsidRPr="00753756">
        <w:rPr>
          <w:rFonts w:ascii="Andalus" w:hAnsi="Andalus" w:cs="Andalus"/>
          <w:color w:val="000000"/>
          <w:sz w:val="28"/>
          <w:szCs w:val="28"/>
        </w:rPr>
        <w:t xml:space="preserve">Degree </w:t>
      </w:r>
      <w:r w:rsidRPr="00753756">
        <w:rPr>
          <w:rFonts w:ascii="Andalus" w:hAnsi="Andalus" w:cs="Andalus"/>
          <w:color w:val="000000"/>
          <w:sz w:val="28"/>
          <w:szCs w:val="28"/>
        </w:rPr>
        <w:t xml:space="preserve">of Science </w:t>
      </w:r>
      <w:r w:rsidR="00826F11" w:rsidRPr="00753756">
        <w:rPr>
          <w:rFonts w:ascii="Andalus" w:hAnsi="Andalus" w:cs="Andalus"/>
          <w:color w:val="000000"/>
          <w:sz w:val="28"/>
          <w:szCs w:val="28"/>
        </w:rPr>
        <w:t xml:space="preserve">with First Class </w:t>
      </w:r>
      <w:r w:rsidRPr="00753756">
        <w:rPr>
          <w:rFonts w:ascii="Andalus" w:hAnsi="Andalus" w:cs="Andalus"/>
          <w:color w:val="000000"/>
          <w:sz w:val="28"/>
          <w:szCs w:val="28"/>
        </w:rPr>
        <w:t xml:space="preserve">Honours </w:t>
      </w:r>
    </w:p>
    <w:p w:rsidR="00871051" w:rsidRPr="00753756" w:rsidRDefault="00CF1898" w:rsidP="00871051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color w:val="000000"/>
          <w:sz w:val="28"/>
          <w:szCs w:val="28"/>
        </w:rPr>
        <w:t>Award title:</w:t>
      </w:r>
      <w:r w:rsidRPr="00753756">
        <w:rPr>
          <w:rFonts w:ascii="Andalus" w:hAnsi="Andalus" w:cs="Andalus"/>
          <w:color w:val="000000"/>
          <w:sz w:val="28"/>
          <w:szCs w:val="28"/>
        </w:rPr>
        <w:t xml:space="preserve"> </w:t>
      </w:r>
      <w:r w:rsidR="00871051" w:rsidRPr="00753756">
        <w:rPr>
          <w:rFonts w:ascii="Andalus" w:hAnsi="Andalus" w:cs="Andalus"/>
          <w:sz w:val="28"/>
          <w:szCs w:val="28"/>
        </w:rPr>
        <w:t>"</w:t>
      </w:r>
      <w:r w:rsidR="000B74E1" w:rsidRPr="00753756">
        <w:rPr>
          <w:rFonts w:ascii="Andalus" w:hAnsi="Andalus" w:cs="Andalus"/>
          <w:i/>
          <w:sz w:val="28"/>
          <w:szCs w:val="28"/>
        </w:rPr>
        <w:t>Internet Communication and N</w:t>
      </w:r>
      <w:r w:rsidR="00871051" w:rsidRPr="00753756">
        <w:rPr>
          <w:rFonts w:ascii="Andalus" w:hAnsi="Andalus" w:cs="Andalus"/>
          <w:i/>
          <w:sz w:val="28"/>
          <w:szCs w:val="28"/>
        </w:rPr>
        <w:t>etworks</w:t>
      </w:r>
      <w:r w:rsidR="00E307FC" w:rsidRPr="00753756">
        <w:rPr>
          <w:rFonts w:ascii="Andalus" w:hAnsi="Andalus" w:cs="Andalus"/>
          <w:sz w:val="28"/>
          <w:szCs w:val="28"/>
        </w:rPr>
        <w:t xml:space="preserve"> “at</w:t>
      </w:r>
      <w:r w:rsidR="00871051" w:rsidRPr="00753756">
        <w:rPr>
          <w:rFonts w:ascii="Andalus" w:hAnsi="Andalus" w:cs="Andalus"/>
          <w:sz w:val="28"/>
          <w:szCs w:val="28"/>
        </w:rPr>
        <w:t xml:space="preserve"> university of Bolton. It is a technical and practical course focuses on all typ</w:t>
      </w:r>
      <w:r w:rsidR="008B34B1" w:rsidRPr="00753756">
        <w:rPr>
          <w:rFonts w:ascii="Andalus" w:hAnsi="Andalus" w:cs="Andalus"/>
          <w:sz w:val="28"/>
          <w:szCs w:val="28"/>
        </w:rPr>
        <w:t>es of computer networks.</w:t>
      </w:r>
    </w:p>
    <w:p w:rsidR="008B34B1" w:rsidRPr="00753756" w:rsidRDefault="008B34B1" w:rsidP="00871051">
      <w:pPr>
        <w:spacing w:after="0" w:line="240" w:lineRule="auto"/>
        <w:ind w:left="0" w:firstLine="0"/>
        <w:jc w:val="both"/>
        <w:rPr>
          <w:rFonts w:ascii="Andalus" w:hAnsi="Andalus" w:cs="Andalus"/>
          <w:sz w:val="28"/>
          <w:szCs w:val="28"/>
        </w:rPr>
      </w:pPr>
    </w:p>
    <w:p w:rsidR="008B34B1" w:rsidRPr="00753756" w:rsidRDefault="008B34B1" w:rsidP="00871051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>Technical skills include:</w:t>
      </w:r>
    </w:p>
    <w:p w:rsidR="00B757E3" w:rsidRPr="00753756" w:rsidRDefault="008B34B1" w:rsidP="00871051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 </w:t>
      </w:r>
      <w:r w:rsidR="00871051" w:rsidRPr="00753756">
        <w:rPr>
          <w:rFonts w:ascii="Andalus" w:hAnsi="Andalus" w:cs="Andalus"/>
          <w:sz w:val="28"/>
          <w:szCs w:val="28"/>
        </w:rPr>
        <w:t xml:space="preserve"> </w:t>
      </w:r>
    </w:p>
    <w:p w:rsidR="00871051" w:rsidRPr="00753756" w:rsidRDefault="00871051" w:rsidP="00871051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</w:t>
      </w:r>
      <w:r w:rsidR="00CF1898" w:rsidRPr="00753756">
        <w:rPr>
          <w:rFonts w:ascii="Andalus" w:hAnsi="Andalus" w:cs="Andalus"/>
          <w:sz w:val="28"/>
          <w:szCs w:val="28"/>
        </w:rPr>
        <w:t>ork architecture and management</w:t>
      </w:r>
    </w:p>
    <w:p w:rsidR="00871051" w:rsidRPr="00753756" w:rsidRDefault="00CF1898" w:rsidP="00871051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Network design and integration</w:t>
      </w:r>
    </w:p>
    <w:p w:rsidR="008A30FC" w:rsidRPr="00753756" w:rsidRDefault="00D03548" w:rsidP="008A30FC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IP network design for LAN, WAN</w:t>
      </w:r>
      <w:r w:rsidR="008A30FC" w:rsidRPr="00753756">
        <w:rPr>
          <w:rFonts w:ascii="Andalus" w:hAnsi="Andalus" w:cs="Andalus"/>
          <w:sz w:val="28"/>
          <w:szCs w:val="28"/>
        </w:rPr>
        <w:t>, WLAN infrastructures</w:t>
      </w:r>
    </w:p>
    <w:p w:rsidR="008A30FC" w:rsidRPr="00753756" w:rsidRDefault="0064390A" w:rsidP="008A30FC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Experience in data networking</w:t>
      </w:r>
      <w:r w:rsidR="00676303" w:rsidRPr="00753756">
        <w:rPr>
          <w:rFonts w:ascii="Andalus" w:hAnsi="Andalus" w:cs="Andalus"/>
          <w:sz w:val="28"/>
          <w:szCs w:val="28"/>
        </w:rPr>
        <w:t xml:space="preserve">, switching </w:t>
      </w:r>
      <w:r w:rsidR="00121109" w:rsidRPr="00753756">
        <w:rPr>
          <w:rFonts w:ascii="Andalus" w:hAnsi="Andalus" w:cs="Andalus"/>
          <w:sz w:val="28"/>
          <w:szCs w:val="28"/>
        </w:rPr>
        <w:t xml:space="preserve">and </w:t>
      </w:r>
      <w:r w:rsidR="00B958B7" w:rsidRPr="00753756">
        <w:rPr>
          <w:rFonts w:ascii="Andalus" w:hAnsi="Andalus" w:cs="Andalus"/>
          <w:sz w:val="28"/>
          <w:szCs w:val="28"/>
        </w:rPr>
        <w:t xml:space="preserve">IP </w:t>
      </w:r>
      <w:r w:rsidR="00121109" w:rsidRPr="00753756">
        <w:rPr>
          <w:rFonts w:ascii="Andalus" w:hAnsi="Andalus" w:cs="Andalus"/>
          <w:sz w:val="28"/>
          <w:szCs w:val="28"/>
        </w:rPr>
        <w:t xml:space="preserve">routing </w:t>
      </w:r>
      <w:r w:rsidR="008A30FC" w:rsidRPr="00753756">
        <w:rPr>
          <w:rFonts w:ascii="Andalus" w:hAnsi="Andalus" w:cs="Andalus"/>
          <w:sz w:val="28"/>
          <w:szCs w:val="28"/>
        </w:rPr>
        <w:t>protocols</w:t>
      </w:r>
      <w:r w:rsidR="00121109" w:rsidRPr="00753756">
        <w:rPr>
          <w:rFonts w:ascii="Andalus" w:hAnsi="Andalus" w:cs="Andalus"/>
          <w:sz w:val="28"/>
          <w:szCs w:val="28"/>
        </w:rPr>
        <w:t xml:space="preserve"> such as</w:t>
      </w:r>
      <w:r w:rsidR="008A30FC" w:rsidRPr="00753756">
        <w:rPr>
          <w:rFonts w:ascii="Andalus" w:hAnsi="Andalus" w:cs="Andalus"/>
          <w:sz w:val="28"/>
          <w:szCs w:val="28"/>
        </w:rPr>
        <w:t xml:space="preserve">: TCP/IP, SNMP, </w:t>
      </w:r>
      <w:r w:rsidR="00676303" w:rsidRPr="00753756">
        <w:rPr>
          <w:rFonts w:ascii="Andalus" w:hAnsi="Andalus" w:cs="Andalus"/>
          <w:sz w:val="28"/>
          <w:szCs w:val="28"/>
        </w:rPr>
        <w:t xml:space="preserve">VPN, </w:t>
      </w:r>
      <w:r w:rsidR="008A30FC" w:rsidRPr="00753756">
        <w:rPr>
          <w:rFonts w:ascii="Andalus" w:hAnsi="Andalus" w:cs="Andalus"/>
          <w:sz w:val="28"/>
          <w:szCs w:val="28"/>
        </w:rPr>
        <w:t>DNS, DHCP, HTTP, MPLS, RIP, EIGRP, OSPF</w:t>
      </w:r>
      <w:r w:rsidR="00D25A20" w:rsidRPr="00753756">
        <w:rPr>
          <w:rFonts w:ascii="Andalus" w:hAnsi="Andalus" w:cs="Andalus"/>
          <w:sz w:val="28"/>
          <w:szCs w:val="28"/>
        </w:rPr>
        <w:t>, IPSEC</w:t>
      </w:r>
      <w:r w:rsidR="008A30FC" w:rsidRPr="00753756">
        <w:rPr>
          <w:rFonts w:ascii="Andalus" w:hAnsi="Andalus" w:cs="Andalus"/>
          <w:sz w:val="28"/>
          <w:szCs w:val="28"/>
        </w:rPr>
        <w:t xml:space="preserve"> and VOIP</w:t>
      </w:r>
      <w:r w:rsidR="00D25A20" w:rsidRPr="00753756">
        <w:rPr>
          <w:rFonts w:ascii="Andalus" w:hAnsi="Andalus" w:cs="Andalus"/>
          <w:sz w:val="28"/>
          <w:szCs w:val="28"/>
        </w:rPr>
        <w:t>.</w:t>
      </w:r>
    </w:p>
    <w:p w:rsidR="00D25A20" w:rsidRPr="00753756" w:rsidRDefault="00D25A20" w:rsidP="00D25A20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lastRenderedPageBreak/>
        <w:t>Experience of large scale IPS network technologies at all layer e.g. MPLS, BGP.</w:t>
      </w:r>
    </w:p>
    <w:p w:rsidR="00B7193A" w:rsidRPr="00753756" w:rsidRDefault="00B7193A" w:rsidP="00B7193A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Administering and designing LANs, WANs internet/intranet, and voice networks</w:t>
      </w:r>
    </w:p>
    <w:p w:rsidR="004955B4" w:rsidRPr="00753756" w:rsidRDefault="008A30FC" w:rsidP="004955B4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Advance</w:t>
      </w:r>
      <w:r w:rsidR="00841871" w:rsidRPr="00753756">
        <w:rPr>
          <w:rFonts w:ascii="Andalus" w:hAnsi="Andalus" w:cs="Andalus"/>
          <w:sz w:val="28"/>
          <w:szCs w:val="28"/>
        </w:rPr>
        <w:t>d</w:t>
      </w:r>
      <w:r w:rsidRPr="00753756">
        <w:rPr>
          <w:rFonts w:ascii="Andalus" w:hAnsi="Andalus" w:cs="Andalus"/>
          <w:sz w:val="28"/>
          <w:szCs w:val="28"/>
        </w:rPr>
        <w:t xml:space="preserve"> knowledge of network routing and switching technologies with experience with Router, Switch and IP Configuration</w:t>
      </w:r>
    </w:p>
    <w:p w:rsidR="008A30FC" w:rsidRPr="00753756" w:rsidRDefault="00B7193A" w:rsidP="008A30FC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Cisco CCNA</w:t>
      </w:r>
      <w:r w:rsidR="00690238" w:rsidRPr="00753756">
        <w:rPr>
          <w:rFonts w:ascii="Andalus" w:hAnsi="Andalus" w:cs="Andalus"/>
          <w:sz w:val="28"/>
          <w:szCs w:val="28"/>
        </w:rPr>
        <w:t xml:space="preserve"> includes:</w:t>
      </w:r>
    </w:p>
    <w:p w:rsidR="00690238" w:rsidRPr="00753756" w:rsidRDefault="00690238" w:rsidP="00690238">
      <w:pPr>
        <w:pStyle w:val="ListParagraph"/>
        <w:numPr>
          <w:ilvl w:val="0"/>
          <w:numId w:val="2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Cisco CCNA1</w:t>
      </w:r>
      <w:r w:rsidR="00AA70AA" w:rsidRPr="00753756">
        <w:rPr>
          <w:rFonts w:ascii="Andalus" w:hAnsi="Andalus" w:cs="Andalus"/>
          <w:sz w:val="28"/>
          <w:szCs w:val="28"/>
        </w:rPr>
        <w:t xml:space="preserve"> (Network fundamental) </w:t>
      </w:r>
    </w:p>
    <w:p w:rsidR="00690238" w:rsidRPr="00753756" w:rsidRDefault="00690238" w:rsidP="00690238">
      <w:pPr>
        <w:pStyle w:val="ListParagraph"/>
        <w:numPr>
          <w:ilvl w:val="0"/>
          <w:numId w:val="2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Cisco CCNA2</w:t>
      </w:r>
      <w:r w:rsidR="00AA70AA" w:rsidRPr="00753756">
        <w:rPr>
          <w:rFonts w:ascii="Andalus" w:hAnsi="Andalus" w:cs="Andalus"/>
          <w:sz w:val="28"/>
          <w:szCs w:val="28"/>
        </w:rPr>
        <w:t xml:space="preserve"> (Network Routing fundamental)</w:t>
      </w:r>
    </w:p>
    <w:p w:rsidR="00690238" w:rsidRPr="00753756" w:rsidRDefault="00690238" w:rsidP="00690238">
      <w:pPr>
        <w:pStyle w:val="ListParagraph"/>
        <w:numPr>
          <w:ilvl w:val="0"/>
          <w:numId w:val="2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</w:t>
      </w:r>
      <w:r w:rsidR="00AA70AA" w:rsidRPr="00753756">
        <w:rPr>
          <w:rFonts w:ascii="Andalus" w:hAnsi="Andalus" w:cs="Andalus"/>
          <w:sz w:val="28"/>
          <w:szCs w:val="28"/>
        </w:rPr>
        <w:t xml:space="preserve">isco CCNA3 (Network Architecture) </w:t>
      </w:r>
    </w:p>
    <w:p w:rsidR="00AA70AA" w:rsidRPr="00753756" w:rsidRDefault="00AA70AA" w:rsidP="00690238">
      <w:pPr>
        <w:pStyle w:val="ListParagraph"/>
        <w:numPr>
          <w:ilvl w:val="0"/>
          <w:numId w:val="2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Cisco CCNA4 (Wide Area Network)</w:t>
      </w:r>
    </w:p>
    <w:p w:rsidR="00AA70AA" w:rsidRPr="00753756" w:rsidRDefault="00AA70AA" w:rsidP="00AA70AA">
      <w:pPr>
        <w:pStyle w:val="ListParagraph"/>
        <w:spacing w:after="0" w:line="240" w:lineRule="auto"/>
        <w:ind w:left="1440"/>
        <w:rPr>
          <w:rFonts w:ascii="Andalus" w:hAnsi="Andalus" w:cs="Andalus"/>
          <w:sz w:val="28"/>
          <w:szCs w:val="28"/>
        </w:rPr>
      </w:pPr>
    </w:p>
    <w:p w:rsidR="00B7193A" w:rsidRPr="00753756" w:rsidRDefault="00B7193A" w:rsidP="00B7193A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Cisco switches configuration in particular VLAN configuration/troubleshooting </w:t>
      </w:r>
    </w:p>
    <w:p w:rsidR="008A30FC" w:rsidRPr="00753756" w:rsidRDefault="008A30FC" w:rsidP="008A30FC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Network connectivity troubleshooting, ping, tracer, telnet </w:t>
      </w:r>
    </w:p>
    <w:p w:rsidR="00B7193A" w:rsidRPr="00753756" w:rsidRDefault="008A30FC" w:rsidP="008A30FC">
      <w:pPr>
        <w:pStyle w:val="ListParagraph"/>
        <w:numPr>
          <w:ilvl w:val="0"/>
          <w:numId w:val="11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Network routing and switching accreditation</w:t>
      </w:r>
    </w:p>
    <w:p w:rsidR="00EB2687" w:rsidRPr="00753756" w:rsidRDefault="00CF1898" w:rsidP="00CF1898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Wireless network </w:t>
      </w:r>
    </w:p>
    <w:p w:rsidR="00CF1898" w:rsidRPr="00753756" w:rsidRDefault="00EB2687" w:rsidP="00CF1898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Network</w:t>
      </w:r>
      <w:r w:rsidR="00CF1898" w:rsidRPr="00753756">
        <w:rPr>
          <w:rFonts w:ascii="Andalus" w:hAnsi="Andalus" w:cs="Andalus"/>
          <w:sz w:val="28"/>
          <w:szCs w:val="28"/>
        </w:rPr>
        <w:t xml:space="preserve"> security</w:t>
      </w:r>
      <w:r w:rsidR="008A30FC" w:rsidRPr="00753756">
        <w:rPr>
          <w:rFonts w:ascii="Andalus" w:hAnsi="Andalus" w:cs="Andalus"/>
          <w:sz w:val="28"/>
          <w:szCs w:val="28"/>
        </w:rPr>
        <w:t xml:space="preserve"> </w:t>
      </w:r>
      <w:r w:rsidR="00121109" w:rsidRPr="00753756">
        <w:rPr>
          <w:rFonts w:ascii="Andalus" w:hAnsi="Andalus" w:cs="Andalus"/>
          <w:sz w:val="28"/>
          <w:szCs w:val="28"/>
        </w:rPr>
        <w:t xml:space="preserve">include: Firewalls, DMZ and IPS/IDS </w:t>
      </w:r>
    </w:p>
    <w:p w:rsidR="00EB2687" w:rsidRPr="00753756" w:rsidRDefault="00EB2687" w:rsidP="00CF1898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Network management </w:t>
      </w:r>
    </w:p>
    <w:p w:rsidR="00CF1898" w:rsidRPr="00753756" w:rsidRDefault="000F26FF" w:rsidP="00CF1898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Network Security attacks such as DoS,</w:t>
      </w:r>
      <w:r w:rsidR="001B6758" w:rsidRPr="00753756">
        <w:rPr>
          <w:rFonts w:ascii="Andalus" w:hAnsi="Andalus" w:cs="Andalus"/>
          <w:sz w:val="28"/>
          <w:szCs w:val="28"/>
        </w:rPr>
        <w:t xml:space="preserve"> DDoS</w:t>
      </w:r>
      <w:r w:rsidR="002201EB" w:rsidRPr="00753756">
        <w:rPr>
          <w:rFonts w:ascii="Andalus" w:hAnsi="Andalus" w:cs="Andalus"/>
          <w:sz w:val="28"/>
          <w:szCs w:val="28"/>
        </w:rPr>
        <w:t xml:space="preserve"> and other types of network security</w:t>
      </w:r>
      <w:r w:rsidR="001B6758" w:rsidRPr="00753756">
        <w:rPr>
          <w:rFonts w:ascii="Andalus" w:hAnsi="Andalus" w:cs="Andalus"/>
          <w:sz w:val="28"/>
          <w:szCs w:val="28"/>
        </w:rPr>
        <w:t xml:space="preserve"> attack</w:t>
      </w:r>
      <w:r w:rsidR="002201EB" w:rsidRPr="00753756">
        <w:rPr>
          <w:rFonts w:ascii="Andalus" w:hAnsi="Andalus" w:cs="Andalus"/>
          <w:sz w:val="28"/>
          <w:szCs w:val="28"/>
        </w:rPr>
        <w:t>s</w:t>
      </w:r>
    </w:p>
    <w:p w:rsidR="004F6FF5" w:rsidRPr="00753756" w:rsidRDefault="00871051" w:rsidP="004F6FF5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Configuration and management</w:t>
      </w:r>
    </w:p>
    <w:p w:rsidR="00EB2687" w:rsidRPr="00753756" w:rsidRDefault="00EB2687" w:rsidP="004F6FF5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Network operation systems</w:t>
      </w:r>
    </w:p>
    <w:p w:rsidR="00EB2687" w:rsidRPr="00753756" w:rsidRDefault="00EB2687" w:rsidP="00121109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Website production</w:t>
      </w:r>
    </w:p>
    <w:p w:rsidR="00797E36" w:rsidRPr="00753756" w:rsidRDefault="00797E36" w:rsidP="00797E36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The final year project dealt with wireless network installation and security that included evaluating and enhancing</w:t>
      </w:r>
      <w:r w:rsidR="0016201B" w:rsidRPr="00753756">
        <w:rPr>
          <w:rFonts w:ascii="Andalus" w:hAnsi="Andalus" w:cs="Andalus"/>
          <w:sz w:val="28"/>
          <w:szCs w:val="28"/>
        </w:rPr>
        <w:t xml:space="preserve"> </w:t>
      </w:r>
      <w:r w:rsidRPr="00753756">
        <w:rPr>
          <w:rFonts w:ascii="Andalus" w:hAnsi="Andalus" w:cs="Andalus"/>
          <w:sz w:val="28"/>
          <w:szCs w:val="28"/>
        </w:rPr>
        <w:t>wireless</w:t>
      </w:r>
      <w:r w:rsidR="0016201B" w:rsidRPr="00753756">
        <w:rPr>
          <w:rFonts w:ascii="Andalus" w:hAnsi="Andalus" w:cs="Andalus"/>
          <w:sz w:val="28"/>
          <w:szCs w:val="28"/>
        </w:rPr>
        <w:t xml:space="preserve"> signal strength and minimizing the impacts of interference and signal</w:t>
      </w:r>
      <w:r w:rsidRPr="00753756">
        <w:rPr>
          <w:rFonts w:ascii="Andalus" w:hAnsi="Andalus" w:cs="Andalus"/>
          <w:sz w:val="28"/>
          <w:szCs w:val="28"/>
        </w:rPr>
        <w:t xml:space="preserve"> obstacles</w:t>
      </w:r>
      <w:r w:rsidR="0016201B" w:rsidRPr="00753756">
        <w:rPr>
          <w:rFonts w:ascii="Andalus" w:hAnsi="Andalus" w:cs="Andalus"/>
          <w:sz w:val="28"/>
          <w:szCs w:val="28"/>
        </w:rPr>
        <w:t xml:space="preserve"> on the wireless signal strength. </w:t>
      </w:r>
    </w:p>
    <w:p w:rsidR="009B015A" w:rsidRPr="00753756" w:rsidRDefault="009B015A" w:rsidP="004F6FF5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</w:p>
    <w:p w:rsidR="004F6FF5" w:rsidRPr="00753756" w:rsidRDefault="000B74E1" w:rsidP="00765090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bCs/>
          <w:i/>
          <w:sz w:val="28"/>
          <w:szCs w:val="28"/>
        </w:rPr>
        <w:lastRenderedPageBreak/>
        <w:t xml:space="preserve">  </w:t>
      </w:r>
      <w:r w:rsidR="00455E60" w:rsidRPr="00753756">
        <w:rPr>
          <w:rFonts w:ascii="Andalus" w:hAnsi="Andalus" w:cs="Andalus"/>
          <w:b/>
          <w:bCs/>
          <w:i/>
          <w:sz w:val="28"/>
          <w:szCs w:val="28"/>
        </w:rPr>
        <w:t>20</w:t>
      </w:r>
      <w:r w:rsidR="004F6FF5" w:rsidRPr="00753756">
        <w:rPr>
          <w:rFonts w:ascii="Andalus" w:hAnsi="Andalus" w:cs="Andalus"/>
          <w:b/>
          <w:bCs/>
          <w:i/>
          <w:sz w:val="28"/>
          <w:szCs w:val="28"/>
        </w:rPr>
        <w:t>10</w:t>
      </w:r>
      <w:r w:rsidR="00455E60" w:rsidRPr="00753756">
        <w:rPr>
          <w:rFonts w:ascii="Andalus" w:hAnsi="Andalus" w:cs="Andalus"/>
          <w:b/>
          <w:bCs/>
          <w:i/>
          <w:sz w:val="28"/>
          <w:szCs w:val="28"/>
        </w:rPr>
        <w:t>- 201</w:t>
      </w:r>
      <w:r w:rsidR="004F6FF5" w:rsidRPr="00753756">
        <w:rPr>
          <w:rFonts w:ascii="Andalus" w:hAnsi="Andalus" w:cs="Andalus"/>
          <w:b/>
          <w:bCs/>
          <w:i/>
          <w:sz w:val="28"/>
          <w:szCs w:val="28"/>
        </w:rPr>
        <w:t>1</w:t>
      </w:r>
      <w:r w:rsidR="004F6FF5" w:rsidRPr="00753756">
        <w:rPr>
          <w:rFonts w:ascii="Andalus" w:hAnsi="Andalus" w:cs="Andalus"/>
          <w:b/>
          <w:bCs/>
          <w:sz w:val="28"/>
          <w:szCs w:val="28"/>
        </w:rPr>
        <w:t xml:space="preserve"> </w:t>
      </w:r>
      <w:r w:rsidR="005B6D34" w:rsidRPr="00753756">
        <w:rPr>
          <w:rFonts w:ascii="Andalus" w:hAnsi="Andalus" w:cs="Andalus"/>
          <w:b/>
          <w:bCs/>
          <w:sz w:val="28"/>
          <w:szCs w:val="28"/>
        </w:rPr>
        <w:t xml:space="preserve">  </w:t>
      </w:r>
      <w:r w:rsidR="00455E60" w:rsidRPr="00753756">
        <w:rPr>
          <w:rFonts w:ascii="Andalus" w:hAnsi="Andalus" w:cs="Andalus"/>
          <w:b/>
          <w:bCs/>
          <w:sz w:val="28"/>
          <w:szCs w:val="28"/>
        </w:rPr>
        <w:t xml:space="preserve">I have successfully achieved the following qualifications </w:t>
      </w:r>
    </w:p>
    <w:p w:rsidR="000C5AC2" w:rsidRPr="00753756" w:rsidRDefault="000C5AC2" w:rsidP="00765090">
      <w:pPr>
        <w:pStyle w:val="ListParagraph"/>
        <w:numPr>
          <w:ilvl w:val="0"/>
          <w:numId w:val="7"/>
        </w:numPr>
        <w:spacing w:after="0" w:line="240" w:lineRule="auto"/>
        <w:rPr>
          <w:rFonts w:ascii="Andalus" w:hAnsi="Andalus" w:cs="Andalus"/>
          <w:b/>
          <w:bCs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OCR Level 1 Diploma for IT Users </w:t>
      </w:r>
      <w:r w:rsidR="004F6FF5" w:rsidRPr="00753756">
        <w:rPr>
          <w:rFonts w:ascii="Andalus" w:hAnsi="Andalus" w:cs="Andalus"/>
          <w:sz w:val="28"/>
          <w:szCs w:val="28"/>
        </w:rPr>
        <w:t>at Oldham College (UK/ Manchester)</w:t>
      </w:r>
    </w:p>
    <w:p w:rsidR="005313FE" w:rsidRPr="00753756" w:rsidRDefault="000C5AC2" w:rsidP="005313FE">
      <w:pPr>
        <w:pStyle w:val="ListParagraph"/>
        <w:numPr>
          <w:ilvl w:val="0"/>
          <w:numId w:val="7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ECDL Level 2 for IT Users</w:t>
      </w:r>
      <w:r w:rsidR="004F6FF5" w:rsidRPr="00753756">
        <w:rPr>
          <w:rFonts w:ascii="Andalus" w:hAnsi="Andalus" w:cs="Andalus"/>
          <w:sz w:val="28"/>
          <w:szCs w:val="28"/>
        </w:rPr>
        <w:t xml:space="preserve"> at Ashton  College (UK/ </w:t>
      </w:r>
      <w:r w:rsidR="005B6D34" w:rsidRPr="00753756">
        <w:rPr>
          <w:rFonts w:ascii="Andalus" w:hAnsi="Andalus" w:cs="Andalus"/>
          <w:sz w:val="28"/>
          <w:szCs w:val="28"/>
        </w:rPr>
        <w:t>Manchester</w:t>
      </w:r>
      <w:r w:rsidR="004F6FF5" w:rsidRPr="00753756">
        <w:rPr>
          <w:rFonts w:ascii="Andalus" w:hAnsi="Andalus" w:cs="Andalus"/>
          <w:sz w:val="28"/>
          <w:szCs w:val="28"/>
        </w:rPr>
        <w:t>)</w:t>
      </w:r>
    </w:p>
    <w:p w:rsidR="00FD63B2" w:rsidRPr="00753756" w:rsidRDefault="00FD63B2" w:rsidP="00FD63B2">
      <w:pPr>
        <w:spacing w:after="0" w:line="240" w:lineRule="auto"/>
        <w:ind w:left="0" w:firstLine="0"/>
        <w:rPr>
          <w:rFonts w:ascii="Andalus" w:hAnsi="Andalus" w:cs="Andalus"/>
          <w:b/>
          <w:bCs/>
          <w:sz w:val="28"/>
          <w:szCs w:val="28"/>
        </w:rPr>
      </w:pPr>
    </w:p>
    <w:p w:rsidR="004F6FF5" w:rsidRPr="00753756" w:rsidRDefault="004F6FF5" w:rsidP="004F6FF5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</w:rPr>
      </w:pPr>
      <w:r w:rsidRPr="00753756">
        <w:rPr>
          <w:rFonts w:ascii="Andalus" w:hAnsi="Andalus" w:cs="Andalus"/>
          <w:b/>
          <w:i/>
          <w:sz w:val="28"/>
          <w:szCs w:val="28"/>
        </w:rPr>
        <w:t>2001 – 2005</w:t>
      </w:r>
      <w:r w:rsidRPr="00753756">
        <w:rPr>
          <w:rFonts w:ascii="Andalus" w:hAnsi="Andalus" w:cs="Andalus"/>
          <w:b/>
          <w:sz w:val="28"/>
          <w:szCs w:val="28"/>
        </w:rPr>
        <w:t xml:space="preserve"> </w:t>
      </w:r>
      <w:r w:rsidR="005B6D34" w:rsidRPr="00753756">
        <w:rPr>
          <w:rFonts w:ascii="Andalus" w:hAnsi="Andalus" w:cs="Andalus"/>
          <w:b/>
          <w:sz w:val="28"/>
          <w:szCs w:val="28"/>
        </w:rPr>
        <w:t xml:space="preserve">   </w:t>
      </w:r>
      <w:r w:rsidR="000B74E1" w:rsidRPr="00753756">
        <w:rPr>
          <w:rFonts w:ascii="Andalus" w:hAnsi="Andalus" w:cs="Andalus"/>
          <w:b/>
          <w:sz w:val="28"/>
          <w:szCs w:val="28"/>
        </w:rPr>
        <w:t>University of Basra/ Iraq</w:t>
      </w:r>
    </w:p>
    <w:p w:rsidR="005313FE" w:rsidRPr="00753756" w:rsidRDefault="005313FE" w:rsidP="005313FE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Bachelor Degree of Education in English Language and literature</w:t>
      </w:r>
    </w:p>
    <w:p w:rsidR="005313FE" w:rsidRPr="00753756" w:rsidRDefault="005313FE" w:rsidP="005313FE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It is included the following units:</w:t>
      </w:r>
    </w:p>
    <w:p w:rsidR="005313FE" w:rsidRPr="00753756" w:rsidRDefault="005313FE" w:rsidP="005313FE">
      <w:pPr>
        <w:pStyle w:val="ListParagraph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Teaching English Language </w:t>
      </w:r>
    </w:p>
    <w:p w:rsidR="005313FE" w:rsidRPr="00753756" w:rsidRDefault="005313FE" w:rsidP="005313FE">
      <w:pPr>
        <w:pStyle w:val="ListParagraph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Translation </w:t>
      </w:r>
    </w:p>
    <w:p w:rsidR="004A2966" w:rsidRPr="00753756" w:rsidRDefault="005313FE" w:rsidP="008049E8">
      <w:pPr>
        <w:pStyle w:val="ListParagraph"/>
        <w:numPr>
          <w:ilvl w:val="0"/>
          <w:numId w:val="12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Literature analysis  </w:t>
      </w:r>
    </w:p>
    <w:p w:rsidR="00AA70AA" w:rsidRPr="00753756" w:rsidRDefault="00AA70AA" w:rsidP="00E95CF2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</w:p>
    <w:p w:rsidR="004A2966" w:rsidRPr="00753756" w:rsidRDefault="004A2966" w:rsidP="004A2966">
      <w:pPr>
        <w:spacing w:after="0" w:line="240" w:lineRule="auto"/>
        <w:ind w:left="0" w:firstLine="0"/>
        <w:rPr>
          <w:rFonts w:ascii="Andalus" w:hAnsi="Andalus" w:cs="Andalus"/>
          <w:b/>
          <w:bCs/>
          <w:sz w:val="28"/>
          <w:szCs w:val="28"/>
          <w:u w:val="single"/>
        </w:rPr>
      </w:pPr>
      <w:r w:rsidRPr="00753756">
        <w:rPr>
          <w:rFonts w:ascii="Andalus" w:hAnsi="Andalus" w:cs="Andalus"/>
          <w:b/>
          <w:bCs/>
          <w:sz w:val="28"/>
          <w:szCs w:val="28"/>
          <w:u w:val="single"/>
        </w:rPr>
        <w:t xml:space="preserve">Area of expertise </w:t>
      </w:r>
    </w:p>
    <w:p w:rsidR="00EB2687" w:rsidRPr="00753756" w:rsidRDefault="004A2966" w:rsidP="004A2966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Network security</w:t>
      </w:r>
    </w:p>
    <w:p w:rsidR="00A72F08" w:rsidRPr="00753756" w:rsidRDefault="00EB2687" w:rsidP="004A2966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 xml:space="preserve">Network </w:t>
      </w:r>
      <w:r w:rsidR="00A72F08" w:rsidRPr="00753756">
        <w:rPr>
          <w:rFonts w:ascii="Andalus" w:hAnsi="Andalus" w:cs="Andalus"/>
          <w:bCs/>
          <w:sz w:val="28"/>
          <w:szCs w:val="28"/>
        </w:rPr>
        <w:t>design and management</w:t>
      </w:r>
      <w:r w:rsidR="00D25A20" w:rsidRPr="00753756">
        <w:rPr>
          <w:rFonts w:ascii="Andalus" w:hAnsi="Andalus" w:cs="Andalus"/>
          <w:bCs/>
          <w:sz w:val="28"/>
          <w:szCs w:val="28"/>
        </w:rPr>
        <w:t xml:space="preserve"> e.g. SNMP, </w:t>
      </w:r>
      <w:r w:rsidR="00974251" w:rsidRPr="00753756">
        <w:rPr>
          <w:rFonts w:ascii="Andalus" w:hAnsi="Andalus" w:cs="Andalus"/>
          <w:bCs/>
          <w:sz w:val="28"/>
          <w:szCs w:val="28"/>
        </w:rPr>
        <w:t>Open NMS</w:t>
      </w:r>
    </w:p>
    <w:p w:rsidR="008049E8" w:rsidRPr="00753756" w:rsidRDefault="00A72F08" w:rsidP="004A2966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Wireless network installation</w:t>
      </w:r>
    </w:p>
    <w:p w:rsidR="004A2966" w:rsidRPr="00753756" w:rsidRDefault="008049E8" w:rsidP="004A2966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Network troubleshooting</w:t>
      </w:r>
    </w:p>
    <w:p w:rsidR="00D25A20" w:rsidRPr="00753756" w:rsidRDefault="008049E8" w:rsidP="00D25A20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Data management</w:t>
      </w:r>
    </w:p>
    <w:p w:rsidR="00121109" w:rsidRPr="00753756" w:rsidRDefault="00121109" w:rsidP="00121109">
      <w:pPr>
        <w:pStyle w:val="ListParagraph"/>
        <w:numPr>
          <w:ilvl w:val="0"/>
          <w:numId w:val="15"/>
        </w:numPr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IP network design for LAN, WAN , WLAN infrastructures</w:t>
      </w:r>
    </w:p>
    <w:p w:rsidR="004A2966" w:rsidRPr="00753756" w:rsidRDefault="004A2966" w:rsidP="004A29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CCNA 1, 2, 3 and 4 (Cisco Certified Network Associate) programme. </w:t>
      </w:r>
      <w:r w:rsidRPr="00753756">
        <w:rPr>
          <w:rFonts w:ascii="Andalus" w:hAnsi="Andalus" w:cs="Andalus"/>
          <w:bCs/>
          <w:sz w:val="28"/>
          <w:szCs w:val="28"/>
        </w:rPr>
        <w:t>This is an industry certificate developed by major communications supplier, Cisco, whose learning academy and qualifications are recognised globally.</w:t>
      </w:r>
    </w:p>
    <w:p w:rsidR="00D25A20" w:rsidRPr="00753756" w:rsidRDefault="00D25A20" w:rsidP="00D25A20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Administration</w:t>
      </w:r>
    </w:p>
    <w:p w:rsidR="00D25A20" w:rsidRPr="00753756" w:rsidRDefault="00D25A20" w:rsidP="00D25A20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 xml:space="preserve">Operating supervisor </w:t>
      </w:r>
    </w:p>
    <w:p w:rsidR="00121109" w:rsidRPr="00753756" w:rsidRDefault="00121109" w:rsidP="00121109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Translation</w:t>
      </w:r>
    </w:p>
    <w:p w:rsidR="00121109" w:rsidRPr="00753756" w:rsidRDefault="00121109" w:rsidP="00121109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Training</w:t>
      </w:r>
    </w:p>
    <w:p w:rsidR="00121109" w:rsidRPr="00753756" w:rsidRDefault="00121109" w:rsidP="00121109">
      <w:pPr>
        <w:pStyle w:val="ListParagraph"/>
        <w:numPr>
          <w:ilvl w:val="0"/>
          <w:numId w:val="15"/>
        </w:numPr>
        <w:spacing w:after="0" w:line="240" w:lineRule="auto"/>
        <w:rPr>
          <w:rFonts w:ascii="Andalus" w:hAnsi="Andalus" w:cs="Andalus"/>
          <w:bCs/>
          <w:sz w:val="28"/>
          <w:szCs w:val="28"/>
        </w:rPr>
      </w:pPr>
      <w:r w:rsidRPr="00753756">
        <w:rPr>
          <w:rFonts w:ascii="Andalus" w:hAnsi="Andalus" w:cs="Andalus"/>
          <w:bCs/>
          <w:sz w:val="28"/>
          <w:szCs w:val="28"/>
        </w:rPr>
        <w:t>Teaching</w:t>
      </w:r>
    </w:p>
    <w:p w:rsidR="004A2966" w:rsidRDefault="004A2966" w:rsidP="004A2966">
      <w:pPr>
        <w:pStyle w:val="ListParagraph"/>
        <w:spacing w:after="0" w:line="240" w:lineRule="auto"/>
        <w:jc w:val="both"/>
        <w:rPr>
          <w:rFonts w:ascii="Andalus" w:hAnsi="Andalus" w:cs="Andalus"/>
          <w:bCs/>
          <w:sz w:val="28"/>
          <w:szCs w:val="28"/>
        </w:rPr>
      </w:pPr>
    </w:p>
    <w:p w:rsidR="00753756" w:rsidRDefault="00753756" w:rsidP="004A2966">
      <w:pPr>
        <w:pStyle w:val="ListParagraph"/>
        <w:spacing w:after="0" w:line="240" w:lineRule="auto"/>
        <w:jc w:val="both"/>
        <w:rPr>
          <w:rFonts w:ascii="Andalus" w:hAnsi="Andalus" w:cs="Andalus"/>
          <w:bCs/>
          <w:sz w:val="28"/>
          <w:szCs w:val="28"/>
        </w:rPr>
      </w:pPr>
    </w:p>
    <w:p w:rsidR="00753756" w:rsidRDefault="00753756" w:rsidP="004A2966">
      <w:pPr>
        <w:pStyle w:val="ListParagraph"/>
        <w:spacing w:after="0" w:line="240" w:lineRule="auto"/>
        <w:jc w:val="both"/>
        <w:rPr>
          <w:rFonts w:ascii="Andalus" w:hAnsi="Andalus" w:cs="Andalus"/>
          <w:bCs/>
          <w:sz w:val="28"/>
          <w:szCs w:val="28"/>
        </w:rPr>
      </w:pPr>
    </w:p>
    <w:p w:rsidR="00753756" w:rsidRPr="00753756" w:rsidRDefault="00753756" w:rsidP="004A2966">
      <w:pPr>
        <w:pStyle w:val="ListParagraph"/>
        <w:spacing w:after="0" w:line="240" w:lineRule="auto"/>
        <w:jc w:val="both"/>
        <w:rPr>
          <w:rFonts w:ascii="Andalus" w:hAnsi="Andalus" w:cs="Andalus"/>
          <w:bCs/>
          <w:sz w:val="28"/>
          <w:szCs w:val="28"/>
        </w:rPr>
      </w:pPr>
    </w:p>
    <w:p w:rsidR="00D9117C" w:rsidRPr="00753756" w:rsidRDefault="00A23028" w:rsidP="00A23028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lastRenderedPageBreak/>
        <w:t>Employment History:</w:t>
      </w:r>
    </w:p>
    <w:p w:rsidR="00C716B0" w:rsidRPr="00753756" w:rsidRDefault="00C716B0" w:rsidP="00A23028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</w:p>
    <w:p w:rsidR="00C716B0" w:rsidRPr="00753756" w:rsidRDefault="00C716B0" w:rsidP="00C716B0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>Current work</w:t>
      </w:r>
    </w:p>
    <w:p w:rsidR="00C716B0" w:rsidRPr="00753756" w:rsidRDefault="00690238" w:rsidP="00C716B0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I am currently working with </w:t>
      </w:r>
      <w:r w:rsidRPr="00753756">
        <w:rPr>
          <w:rFonts w:ascii="Andalus" w:hAnsi="Andalus" w:cs="Andalus"/>
          <w:i/>
          <w:sz w:val="28"/>
          <w:szCs w:val="28"/>
        </w:rPr>
        <w:t xml:space="preserve">JD Sport Fashion plc Rochdale </w:t>
      </w:r>
      <w:r w:rsidR="00C716B0" w:rsidRPr="00753756">
        <w:rPr>
          <w:rFonts w:ascii="Andalus" w:hAnsi="Andalus" w:cs="Andalus"/>
          <w:i/>
          <w:sz w:val="28"/>
          <w:szCs w:val="28"/>
        </w:rPr>
        <w:t>bran</w:t>
      </w:r>
      <w:r w:rsidRPr="00753756">
        <w:rPr>
          <w:rFonts w:ascii="Andalus" w:hAnsi="Andalus" w:cs="Andalus"/>
          <w:i/>
          <w:sz w:val="28"/>
          <w:szCs w:val="28"/>
        </w:rPr>
        <w:t>ch</w:t>
      </w:r>
      <w:r w:rsidR="00C716B0" w:rsidRPr="00753756">
        <w:rPr>
          <w:rFonts w:ascii="Andalus" w:hAnsi="Andalus" w:cs="Andalus"/>
          <w:sz w:val="28"/>
          <w:szCs w:val="28"/>
        </w:rPr>
        <w:t xml:space="preserve">. My role is varied depending on the work requirements. </w:t>
      </w:r>
    </w:p>
    <w:p w:rsidR="00E7257B" w:rsidRPr="00753756" w:rsidRDefault="00E7257B" w:rsidP="00A23028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</w:p>
    <w:p w:rsidR="00F90801" w:rsidRPr="00753756" w:rsidRDefault="005313FE" w:rsidP="00765090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 xml:space="preserve">2007- 2008 </w:t>
      </w:r>
      <w:r w:rsidR="005B6D34" w:rsidRPr="00753756">
        <w:rPr>
          <w:rFonts w:ascii="Andalus" w:hAnsi="Andalus" w:cs="Andalus"/>
          <w:b/>
          <w:sz w:val="28"/>
          <w:szCs w:val="28"/>
        </w:rPr>
        <w:t xml:space="preserve">   </w:t>
      </w:r>
      <w:r w:rsidRPr="00753756">
        <w:rPr>
          <w:rFonts w:ascii="Andalus" w:hAnsi="Andalus" w:cs="Andalus"/>
          <w:b/>
          <w:sz w:val="28"/>
          <w:szCs w:val="28"/>
        </w:rPr>
        <w:t>Private lessons in teaching English language included</w:t>
      </w:r>
    </w:p>
    <w:p w:rsidR="005313FE" w:rsidRPr="00753756" w:rsidRDefault="005313FE" w:rsidP="00F90801">
      <w:pPr>
        <w:pStyle w:val="ListParagraph"/>
        <w:numPr>
          <w:ilvl w:val="0"/>
          <w:numId w:val="13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English Grammar</w:t>
      </w:r>
    </w:p>
    <w:p w:rsidR="005313FE" w:rsidRPr="00753756" w:rsidRDefault="005313FE" w:rsidP="00F90801">
      <w:pPr>
        <w:pStyle w:val="ListParagraph"/>
        <w:numPr>
          <w:ilvl w:val="0"/>
          <w:numId w:val="13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Composition</w:t>
      </w:r>
    </w:p>
    <w:p w:rsidR="005313FE" w:rsidRPr="00753756" w:rsidRDefault="00F90801" w:rsidP="00F90801">
      <w:pPr>
        <w:pStyle w:val="ListParagraph"/>
        <w:numPr>
          <w:ilvl w:val="0"/>
          <w:numId w:val="13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C</w:t>
      </w:r>
      <w:r w:rsidR="005313FE" w:rsidRPr="00753756">
        <w:rPr>
          <w:rFonts w:ascii="Andalus" w:hAnsi="Andalus" w:cs="Andalus"/>
          <w:sz w:val="28"/>
          <w:szCs w:val="28"/>
        </w:rPr>
        <w:t>omprehension</w:t>
      </w:r>
    </w:p>
    <w:p w:rsidR="005B6D34" w:rsidRPr="00753756" w:rsidRDefault="00F90801" w:rsidP="008F2456">
      <w:pPr>
        <w:pStyle w:val="ListParagraph"/>
        <w:numPr>
          <w:ilvl w:val="0"/>
          <w:numId w:val="13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Conversation </w:t>
      </w:r>
      <w:r w:rsidR="00D45694" w:rsidRPr="00753756">
        <w:rPr>
          <w:rFonts w:ascii="Andalus" w:hAnsi="Andalus" w:cs="Andalus"/>
          <w:sz w:val="28"/>
          <w:szCs w:val="28"/>
        </w:rPr>
        <w:t xml:space="preserve">      </w:t>
      </w:r>
    </w:p>
    <w:p w:rsidR="00AA70AA" w:rsidRPr="00753756" w:rsidRDefault="00AA70AA" w:rsidP="00AA70AA">
      <w:pPr>
        <w:pStyle w:val="ListParagraph"/>
        <w:spacing w:after="0" w:line="240" w:lineRule="auto"/>
        <w:rPr>
          <w:rFonts w:ascii="Andalus" w:hAnsi="Andalus" w:cs="Andalus"/>
          <w:sz w:val="28"/>
          <w:szCs w:val="28"/>
        </w:rPr>
      </w:pPr>
    </w:p>
    <w:p w:rsidR="00871051" w:rsidRPr="00753756" w:rsidRDefault="00A72F08" w:rsidP="00765090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>Jan 2006 – Nov 20</w:t>
      </w:r>
      <w:r w:rsidR="000C5AC2" w:rsidRPr="00753756">
        <w:rPr>
          <w:rFonts w:ascii="Andalus" w:hAnsi="Andalus" w:cs="Andalus"/>
          <w:b/>
          <w:sz w:val="28"/>
          <w:szCs w:val="28"/>
        </w:rPr>
        <w:t>06</w:t>
      </w:r>
      <w:r w:rsidR="000C5AC2" w:rsidRPr="00753756">
        <w:rPr>
          <w:rFonts w:ascii="Andalus" w:hAnsi="Andalus" w:cs="Andalus"/>
          <w:b/>
          <w:sz w:val="28"/>
          <w:szCs w:val="28"/>
        </w:rPr>
        <w:tab/>
      </w:r>
      <w:r w:rsidR="000C5AC2" w:rsidRPr="00753756">
        <w:rPr>
          <w:rFonts w:ascii="Andalus" w:hAnsi="Andalus" w:cs="Andalus"/>
          <w:b/>
          <w:sz w:val="28"/>
          <w:szCs w:val="28"/>
        </w:rPr>
        <w:tab/>
      </w:r>
      <w:r w:rsidR="000C5AC2" w:rsidRPr="00753756">
        <w:rPr>
          <w:rFonts w:ascii="Andalus" w:hAnsi="Andalus" w:cs="Andalus"/>
          <w:b/>
          <w:sz w:val="28"/>
          <w:szCs w:val="28"/>
        </w:rPr>
        <w:tab/>
      </w:r>
    </w:p>
    <w:p w:rsidR="000C5AC2" w:rsidRPr="00753756" w:rsidRDefault="000C5AC2" w:rsidP="00765090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 xml:space="preserve">Administrator and Interpreter with British Army in Iraq </w:t>
      </w:r>
    </w:p>
    <w:p w:rsidR="000C5AC2" w:rsidRPr="00753756" w:rsidRDefault="000C5AC2" w:rsidP="000A38C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Working for </w:t>
      </w:r>
      <w:r w:rsidR="00871051" w:rsidRPr="00753756">
        <w:rPr>
          <w:rFonts w:ascii="Andalus" w:hAnsi="Andalus" w:cs="Andalus"/>
          <w:sz w:val="28"/>
          <w:szCs w:val="28"/>
        </w:rPr>
        <w:t>the British Army based in Basra</w:t>
      </w:r>
      <w:r w:rsidRPr="00753756">
        <w:rPr>
          <w:rFonts w:ascii="Andalus" w:hAnsi="Andalus" w:cs="Andalus"/>
          <w:sz w:val="28"/>
          <w:szCs w:val="28"/>
        </w:rPr>
        <w:t xml:space="preserve"> at various locations</w:t>
      </w:r>
    </w:p>
    <w:p w:rsidR="000C5AC2" w:rsidRPr="00753756" w:rsidRDefault="000C5AC2" w:rsidP="000A38C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My main duties were to translate from Arabic to English for b</w:t>
      </w:r>
      <w:r w:rsidR="00F90801" w:rsidRPr="00753756">
        <w:rPr>
          <w:rFonts w:ascii="Andalus" w:hAnsi="Andalus" w:cs="Andalus"/>
          <w:sz w:val="28"/>
          <w:szCs w:val="28"/>
        </w:rPr>
        <w:t xml:space="preserve">oth British Army staff and </w:t>
      </w:r>
      <w:r w:rsidRPr="00753756">
        <w:rPr>
          <w:rFonts w:ascii="Andalus" w:hAnsi="Andalus" w:cs="Andalus"/>
          <w:sz w:val="28"/>
          <w:szCs w:val="28"/>
        </w:rPr>
        <w:t>Iraqi Police force</w:t>
      </w:r>
      <w:r w:rsidR="00F90801" w:rsidRPr="00753756">
        <w:rPr>
          <w:rFonts w:ascii="Andalus" w:hAnsi="Andalus" w:cs="Andalus"/>
          <w:sz w:val="28"/>
          <w:szCs w:val="28"/>
        </w:rPr>
        <w:t xml:space="preserve"> included the following duties: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 Impression casting techniques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Train and trainers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Basic &amp; advanced investigation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Surveillance Course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Forensic Course</w:t>
      </w:r>
    </w:p>
    <w:p w:rsidR="00F90801" w:rsidRPr="00753756" w:rsidRDefault="005945F2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Human </w:t>
      </w:r>
      <w:r w:rsidR="00F90801" w:rsidRPr="00753756">
        <w:rPr>
          <w:rFonts w:ascii="Andalus" w:hAnsi="Andalus" w:cs="Andalus"/>
          <w:sz w:val="28"/>
          <w:szCs w:val="28"/>
        </w:rPr>
        <w:t>Rights Course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First Aid</w:t>
      </w:r>
    </w:p>
    <w:p w:rsidR="00F90801" w:rsidRPr="00753756" w:rsidRDefault="00F90801" w:rsidP="005B6D34">
      <w:pPr>
        <w:pStyle w:val="ListParagraph"/>
        <w:numPr>
          <w:ilvl w:val="0"/>
          <w:numId w:val="14"/>
        </w:numPr>
        <w:spacing w:after="0" w:line="240" w:lineRule="auto"/>
        <w:ind w:left="1202" w:hanging="21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Transition Integration Programme </w:t>
      </w:r>
    </w:p>
    <w:p w:rsidR="000C5AC2" w:rsidRPr="00753756" w:rsidRDefault="000C5AC2" w:rsidP="000A38C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Working within Police Check Points translating for civilians to British Army </w:t>
      </w:r>
      <w:r w:rsidR="00871051" w:rsidRPr="00753756">
        <w:rPr>
          <w:rFonts w:ascii="Andalus" w:hAnsi="Andalus" w:cs="Andalus"/>
          <w:sz w:val="28"/>
          <w:szCs w:val="28"/>
        </w:rPr>
        <w:t xml:space="preserve">e.g. </w:t>
      </w:r>
      <w:r w:rsidRPr="00753756">
        <w:rPr>
          <w:rFonts w:ascii="Andalus" w:hAnsi="Andalus" w:cs="Andalus"/>
          <w:sz w:val="28"/>
          <w:szCs w:val="28"/>
        </w:rPr>
        <w:t>checkpoints for weapons, documents, general language.</w:t>
      </w:r>
    </w:p>
    <w:p w:rsidR="00964146" w:rsidRPr="00753756" w:rsidRDefault="000C5AC2" w:rsidP="00A6123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Translating both verbally and in writing </w:t>
      </w:r>
    </w:p>
    <w:p w:rsidR="00A6123A" w:rsidRDefault="00A6123A" w:rsidP="00A6123A">
      <w:pPr>
        <w:pStyle w:val="ListParagraph"/>
        <w:spacing w:after="0" w:line="240" w:lineRule="auto"/>
        <w:ind w:left="567"/>
        <w:jc w:val="both"/>
        <w:rPr>
          <w:rFonts w:ascii="Andalus" w:hAnsi="Andalus" w:cs="Andalus"/>
          <w:sz w:val="28"/>
          <w:szCs w:val="28"/>
        </w:rPr>
      </w:pPr>
    </w:p>
    <w:p w:rsidR="00753756" w:rsidRPr="00753756" w:rsidRDefault="00753756" w:rsidP="00A6123A">
      <w:pPr>
        <w:pStyle w:val="ListParagraph"/>
        <w:spacing w:after="0" w:line="240" w:lineRule="auto"/>
        <w:ind w:left="567"/>
        <w:jc w:val="both"/>
        <w:rPr>
          <w:rFonts w:ascii="Andalus" w:hAnsi="Andalus" w:cs="Andalus"/>
          <w:sz w:val="28"/>
          <w:szCs w:val="28"/>
        </w:rPr>
      </w:pPr>
    </w:p>
    <w:p w:rsidR="000C5AC2" w:rsidRPr="00753756" w:rsidRDefault="00A72F08" w:rsidP="00765090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lastRenderedPageBreak/>
        <w:t>Aug 2005 – Dec 20</w:t>
      </w:r>
      <w:r w:rsidR="00765090" w:rsidRPr="00753756">
        <w:rPr>
          <w:rFonts w:ascii="Andalus" w:hAnsi="Andalus" w:cs="Andalus"/>
          <w:b/>
          <w:sz w:val="28"/>
          <w:szCs w:val="28"/>
        </w:rPr>
        <w:t xml:space="preserve">05 </w:t>
      </w:r>
      <w:r w:rsidR="000C5AC2" w:rsidRPr="00753756">
        <w:rPr>
          <w:rFonts w:ascii="Andalus" w:hAnsi="Andalus" w:cs="Andalus"/>
          <w:b/>
          <w:sz w:val="28"/>
          <w:szCs w:val="28"/>
        </w:rPr>
        <w:t>Br</w:t>
      </w:r>
      <w:r w:rsidR="00871051" w:rsidRPr="00753756">
        <w:rPr>
          <w:rFonts w:ascii="Andalus" w:hAnsi="Andalus" w:cs="Andalus"/>
          <w:b/>
          <w:sz w:val="28"/>
          <w:szCs w:val="28"/>
        </w:rPr>
        <w:t>itish Logistic Base Camp, Basra</w:t>
      </w:r>
      <w:r w:rsidR="000C5AC2" w:rsidRPr="00753756">
        <w:rPr>
          <w:rFonts w:ascii="Andalus" w:hAnsi="Andalus" w:cs="Andalus"/>
          <w:b/>
          <w:sz w:val="28"/>
          <w:szCs w:val="28"/>
        </w:rPr>
        <w:t xml:space="preserve"> </w:t>
      </w:r>
    </w:p>
    <w:p w:rsidR="000C5AC2" w:rsidRPr="00753756" w:rsidRDefault="00765090" w:rsidP="00672706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</w:rPr>
        <w:tab/>
      </w:r>
      <w:r w:rsidR="000C5AC2" w:rsidRPr="00753756">
        <w:rPr>
          <w:rFonts w:ascii="Andalus" w:hAnsi="Andalus" w:cs="Andalus"/>
          <w:b/>
          <w:sz w:val="28"/>
          <w:szCs w:val="28"/>
        </w:rPr>
        <w:t>Supervisor</w:t>
      </w:r>
      <w:r w:rsidR="0077614F" w:rsidRPr="00753756">
        <w:rPr>
          <w:rFonts w:ascii="Andalus" w:hAnsi="Andalus" w:cs="Andalus"/>
          <w:b/>
          <w:sz w:val="28"/>
          <w:szCs w:val="28"/>
        </w:rPr>
        <w:t>,</w:t>
      </w:r>
      <w:r w:rsidR="000C5AC2" w:rsidRPr="00753756">
        <w:rPr>
          <w:rFonts w:ascii="Andalus" w:hAnsi="Andalus" w:cs="Andalus"/>
          <w:b/>
          <w:sz w:val="28"/>
          <w:szCs w:val="28"/>
        </w:rPr>
        <w:t xml:space="preserve"> Translator </w:t>
      </w:r>
      <w:r w:rsidR="008162AB" w:rsidRPr="00753756">
        <w:rPr>
          <w:rFonts w:ascii="Andalus" w:hAnsi="Andalus" w:cs="Andalus"/>
          <w:b/>
          <w:sz w:val="28"/>
          <w:szCs w:val="28"/>
        </w:rPr>
        <w:t>and Administrator</w:t>
      </w:r>
    </w:p>
    <w:p w:rsidR="000C5AC2" w:rsidRPr="00753756" w:rsidRDefault="000C5AC2" w:rsidP="00765090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Working at a British Armed forc</w:t>
      </w:r>
      <w:r w:rsidR="00871051" w:rsidRPr="00753756">
        <w:rPr>
          <w:rFonts w:ascii="Andalus" w:hAnsi="Andalus" w:cs="Andalus"/>
          <w:sz w:val="28"/>
          <w:szCs w:val="28"/>
        </w:rPr>
        <w:t>es Logistics base camp in Basra</w:t>
      </w:r>
    </w:p>
    <w:p w:rsidR="000C5AC2" w:rsidRPr="00753756" w:rsidRDefault="000C5AC2" w:rsidP="00765090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Duties included translating for Senior Officers of the Armed Forces to Iraqi civilians</w:t>
      </w:r>
    </w:p>
    <w:p w:rsidR="000C5AC2" w:rsidRPr="00753756" w:rsidRDefault="000C5AC2" w:rsidP="00765090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Checking equipment that was delivered to the base camp </w:t>
      </w:r>
    </w:p>
    <w:p w:rsidR="000C5AC2" w:rsidRPr="00753756" w:rsidRDefault="000C5AC2" w:rsidP="00765090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Reading labels and translating </w:t>
      </w:r>
    </w:p>
    <w:p w:rsidR="00D47FB7" w:rsidRPr="00753756" w:rsidRDefault="000C5AC2" w:rsidP="00964146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>Assisting in the smooth running of the base camp via translating various instructions</w:t>
      </w:r>
    </w:p>
    <w:p w:rsidR="00945134" w:rsidRPr="00753756" w:rsidRDefault="00945134" w:rsidP="00826F11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</w:p>
    <w:p w:rsidR="00144B6B" w:rsidRPr="00753756" w:rsidRDefault="00144B6B" w:rsidP="00826F11">
      <w:pPr>
        <w:spacing w:after="0" w:line="240" w:lineRule="auto"/>
        <w:ind w:left="0" w:firstLine="0"/>
        <w:rPr>
          <w:rFonts w:ascii="Andalus" w:hAnsi="Andalus" w:cs="Andalus"/>
          <w:b/>
          <w:sz w:val="28"/>
          <w:szCs w:val="28"/>
          <w:u w:val="single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>Interests:</w:t>
      </w:r>
    </w:p>
    <w:p w:rsidR="000C5AC2" w:rsidRPr="00753756" w:rsidRDefault="00DF68A8" w:rsidP="00672706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sz w:val="28"/>
          <w:szCs w:val="28"/>
        </w:rPr>
        <w:t xml:space="preserve">   </w:t>
      </w:r>
      <w:r w:rsidR="00144B6B" w:rsidRPr="00753756">
        <w:rPr>
          <w:rFonts w:ascii="Andalus" w:hAnsi="Andalus" w:cs="Andalus"/>
          <w:sz w:val="28"/>
          <w:szCs w:val="28"/>
        </w:rPr>
        <w:t>During my spare time I enjoy r</w:t>
      </w:r>
      <w:r w:rsidR="000C5AC2" w:rsidRPr="00753756">
        <w:rPr>
          <w:rFonts w:ascii="Andalus" w:hAnsi="Andalus" w:cs="Andalus"/>
          <w:sz w:val="28"/>
          <w:szCs w:val="28"/>
        </w:rPr>
        <w:t>eading Novels, Football, Computers and learning new skills</w:t>
      </w:r>
      <w:r w:rsidR="00144B6B" w:rsidRPr="00753756">
        <w:rPr>
          <w:rFonts w:ascii="Andalus" w:hAnsi="Andalus" w:cs="Andalus"/>
          <w:sz w:val="28"/>
          <w:szCs w:val="28"/>
        </w:rPr>
        <w:t>.</w:t>
      </w:r>
    </w:p>
    <w:p w:rsidR="00144B6B" w:rsidRPr="00753756" w:rsidRDefault="00144B6B" w:rsidP="00144B6B">
      <w:pPr>
        <w:spacing w:after="0" w:line="240" w:lineRule="auto"/>
        <w:ind w:left="0"/>
        <w:rPr>
          <w:rFonts w:ascii="Andalus" w:hAnsi="Andalus" w:cs="Andalus"/>
          <w:sz w:val="28"/>
          <w:szCs w:val="28"/>
        </w:rPr>
      </w:pPr>
    </w:p>
    <w:p w:rsidR="005B6D34" w:rsidRPr="00753756" w:rsidRDefault="00DF68A8" w:rsidP="00672706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  <w:r w:rsidRPr="00753756">
        <w:rPr>
          <w:rFonts w:ascii="Andalus" w:hAnsi="Andalus" w:cs="Andalus"/>
          <w:b/>
          <w:sz w:val="28"/>
          <w:szCs w:val="28"/>
          <w:u w:val="single"/>
        </w:rPr>
        <w:t xml:space="preserve"> </w:t>
      </w:r>
      <w:r w:rsidR="00144B6B" w:rsidRPr="00753756">
        <w:rPr>
          <w:rFonts w:ascii="Andalus" w:hAnsi="Andalus" w:cs="Andalus"/>
          <w:b/>
          <w:sz w:val="28"/>
          <w:szCs w:val="28"/>
          <w:u w:val="single"/>
        </w:rPr>
        <w:t>References</w:t>
      </w:r>
      <w:r w:rsidR="005B6D34" w:rsidRPr="00753756">
        <w:rPr>
          <w:rFonts w:ascii="Andalus" w:hAnsi="Andalus" w:cs="Andalus"/>
          <w:b/>
          <w:sz w:val="28"/>
          <w:szCs w:val="28"/>
        </w:rPr>
        <w:t xml:space="preserve">: </w:t>
      </w:r>
      <w:r w:rsidR="005B6D34" w:rsidRPr="00753756">
        <w:rPr>
          <w:rFonts w:ascii="Andalus" w:hAnsi="Andalus" w:cs="Andalus"/>
          <w:sz w:val="28"/>
          <w:szCs w:val="28"/>
        </w:rPr>
        <w:t>Are available upon request</w:t>
      </w:r>
    </w:p>
    <w:p w:rsidR="00043979" w:rsidRPr="00753756" w:rsidRDefault="00043979" w:rsidP="00672706">
      <w:pPr>
        <w:spacing w:after="0" w:line="240" w:lineRule="auto"/>
        <w:ind w:left="0" w:firstLine="0"/>
        <w:rPr>
          <w:rFonts w:ascii="Andalus" w:hAnsi="Andalus" w:cs="Andalus"/>
          <w:sz w:val="28"/>
          <w:szCs w:val="28"/>
        </w:rPr>
      </w:pPr>
    </w:p>
    <w:p w:rsidR="00144B6B" w:rsidRPr="00753756" w:rsidRDefault="00144B6B" w:rsidP="00144B6B">
      <w:pPr>
        <w:spacing w:after="0" w:line="240" w:lineRule="auto"/>
        <w:ind w:left="0"/>
        <w:rPr>
          <w:rFonts w:ascii="Andalus" w:hAnsi="Andalus" w:cs="Andalus"/>
          <w:b/>
          <w:sz w:val="28"/>
          <w:szCs w:val="28"/>
          <w:u w:val="single"/>
        </w:rPr>
      </w:pPr>
    </w:p>
    <w:p w:rsidR="00144B6B" w:rsidRPr="00753756" w:rsidRDefault="00144B6B" w:rsidP="00144B6B">
      <w:pPr>
        <w:spacing w:after="0" w:line="240" w:lineRule="auto"/>
        <w:ind w:left="0"/>
        <w:rPr>
          <w:rFonts w:ascii="Andalus" w:hAnsi="Andalus" w:cs="Andalus"/>
          <w:b/>
          <w:sz w:val="28"/>
          <w:szCs w:val="28"/>
          <w:u w:val="single"/>
        </w:rPr>
      </w:pPr>
    </w:p>
    <w:p w:rsidR="00C8731D" w:rsidRPr="00753756" w:rsidRDefault="00B17EB1" w:rsidP="00A23028">
      <w:pPr>
        <w:spacing w:line="240" w:lineRule="auto"/>
        <w:ind w:left="0"/>
        <w:rPr>
          <w:rFonts w:ascii="Andalus" w:hAnsi="Andalus" w:cs="Andalus"/>
          <w:sz w:val="28"/>
          <w:szCs w:val="28"/>
        </w:rPr>
      </w:pPr>
    </w:p>
    <w:sectPr w:rsidR="00C8731D" w:rsidRPr="00753756" w:rsidSect="007650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EB1" w:rsidRDefault="00B17EB1" w:rsidP="00144B6B">
      <w:pPr>
        <w:spacing w:after="0" w:line="240" w:lineRule="auto"/>
      </w:pPr>
      <w:r>
        <w:separator/>
      </w:r>
    </w:p>
  </w:endnote>
  <w:endnote w:type="continuationSeparator" w:id="0">
    <w:p w:rsidR="00B17EB1" w:rsidRDefault="00B17EB1" w:rsidP="0014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5044"/>
      <w:docPartObj>
        <w:docPartGallery w:val="Page Numbers (Bottom of Page)"/>
        <w:docPartUnique/>
      </w:docPartObj>
    </w:sdtPr>
    <w:sdtContent>
      <w:p w:rsidR="00C56F8F" w:rsidRDefault="00F23B69">
        <w:pPr>
          <w:pStyle w:val="Footer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753756" w:rsidRPr="00753756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5</w:t>
          </w:r>
        </w:fldSimple>
      </w:p>
    </w:sdtContent>
  </w:sdt>
  <w:p w:rsidR="00144B6B" w:rsidRDefault="00144B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EB1" w:rsidRDefault="00B17EB1" w:rsidP="00144B6B">
      <w:pPr>
        <w:spacing w:after="0" w:line="240" w:lineRule="auto"/>
      </w:pPr>
      <w:r>
        <w:separator/>
      </w:r>
    </w:p>
  </w:footnote>
  <w:footnote w:type="continuationSeparator" w:id="0">
    <w:p w:rsidR="00B17EB1" w:rsidRDefault="00B17EB1" w:rsidP="0014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03EE"/>
    <w:multiLevelType w:val="hybridMultilevel"/>
    <w:tmpl w:val="E7FEAF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66AF3"/>
    <w:multiLevelType w:val="hybridMultilevel"/>
    <w:tmpl w:val="891E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60B52"/>
    <w:multiLevelType w:val="hybridMultilevel"/>
    <w:tmpl w:val="D2A82B68"/>
    <w:lvl w:ilvl="0" w:tplc="D87C8B08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EE7056"/>
    <w:multiLevelType w:val="hybridMultilevel"/>
    <w:tmpl w:val="C75EE2FA"/>
    <w:lvl w:ilvl="0" w:tplc="5B880154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86F3A"/>
    <w:multiLevelType w:val="hybridMultilevel"/>
    <w:tmpl w:val="831E8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A1AE6"/>
    <w:multiLevelType w:val="multilevel"/>
    <w:tmpl w:val="63C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4B2899"/>
    <w:multiLevelType w:val="hybridMultilevel"/>
    <w:tmpl w:val="4E98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A319C"/>
    <w:multiLevelType w:val="hybridMultilevel"/>
    <w:tmpl w:val="04907D6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89D236D"/>
    <w:multiLevelType w:val="hybridMultilevel"/>
    <w:tmpl w:val="71624062"/>
    <w:lvl w:ilvl="0" w:tplc="0809000B">
      <w:start w:val="1"/>
      <w:numFmt w:val="bullet"/>
      <w:lvlText w:val=""/>
      <w:lvlJc w:val="left"/>
      <w:pPr>
        <w:ind w:left="1200" w:hanging="207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plc="08090005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plc="0809000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8090003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plc="08090005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plc="0809000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8090003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plc="08090005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9">
    <w:nsid w:val="3C9D2032"/>
    <w:multiLevelType w:val="hybridMultilevel"/>
    <w:tmpl w:val="A962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F0600"/>
    <w:multiLevelType w:val="hybridMultilevel"/>
    <w:tmpl w:val="9C2CDA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D325E"/>
    <w:multiLevelType w:val="hybridMultilevel"/>
    <w:tmpl w:val="EA40623E"/>
    <w:lvl w:ilvl="0" w:tplc="CB4A853A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70A13"/>
    <w:multiLevelType w:val="hybridMultilevel"/>
    <w:tmpl w:val="FD8A55BA"/>
    <w:lvl w:ilvl="0" w:tplc="C788507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D56C07"/>
    <w:multiLevelType w:val="hybridMultilevel"/>
    <w:tmpl w:val="12025706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971DBF"/>
    <w:multiLevelType w:val="hybridMultilevel"/>
    <w:tmpl w:val="A808D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B0DEF"/>
    <w:multiLevelType w:val="hybridMultilevel"/>
    <w:tmpl w:val="8E280A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484AEE"/>
    <w:multiLevelType w:val="hybridMultilevel"/>
    <w:tmpl w:val="962EF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C30B3A"/>
    <w:multiLevelType w:val="hybridMultilevel"/>
    <w:tmpl w:val="B29C9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14"/>
  </w:num>
  <w:num w:numId="7">
    <w:abstractNumId w:val="2"/>
  </w:num>
  <w:num w:numId="8">
    <w:abstractNumId w:val="11"/>
  </w:num>
  <w:num w:numId="9">
    <w:abstractNumId w:val="12"/>
  </w:num>
  <w:num w:numId="10">
    <w:abstractNumId w:val="3"/>
  </w:num>
  <w:num w:numId="11">
    <w:abstractNumId w:val="17"/>
  </w:num>
  <w:num w:numId="12">
    <w:abstractNumId w:val="0"/>
  </w:num>
  <w:num w:numId="13">
    <w:abstractNumId w:val="9"/>
  </w:num>
  <w:num w:numId="14">
    <w:abstractNumId w:val="8"/>
  </w:num>
  <w:num w:numId="15">
    <w:abstractNumId w:val="16"/>
  </w:num>
  <w:num w:numId="16">
    <w:abstractNumId w:val="1"/>
  </w:num>
  <w:num w:numId="17">
    <w:abstractNumId w:val="5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0C5AC2"/>
    <w:rsid w:val="00004A32"/>
    <w:rsid w:val="0003057B"/>
    <w:rsid w:val="00030D96"/>
    <w:rsid w:val="00043979"/>
    <w:rsid w:val="00046ACA"/>
    <w:rsid w:val="000504D4"/>
    <w:rsid w:val="0007030F"/>
    <w:rsid w:val="00082268"/>
    <w:rsid w:val="00084E3B"/>
    <w:rsid w:val="000A38C4"/>
    <w:rsid w:val="000B74E1"/>
    <w:rsid w:val="000C56ED"/>
    <w:rsid w:val="000C5AC2"/>
    <w:rsid w:val="000F1F3A"/>
    <w:rsid w:val="000F26FF"/>
    <w:rsid w:val="00100171"/>
    <w:rsid w:val="0011554B"/>
    <w:rsid w:val="00116167"/>
    <w:rsid w:val="00121109"/>
    <w:rsid w:val="00134E65"/>
    <w:rsid w:val="00144B6B"/>
    <w:rsid w:val="00146154"/>
    <w:rsid w:val="0015553F"/>
    <w:rsid w:val="0016201B"/>
    <w:rsid w:val="0019427A"/>
    <w:rsid w:val="001A1E6C"/>
    <w:rsid w:val="001B363E"/>
    <w:rsid w:val="001B6758"/>
    <w:rsid w:val="001C5C78"/>
    <w:rsid w:val="001D545E"/>
    <w:rsid w:val="001D6929"/>
    <w:rsid w:val="001E0149"/>
    <w:rsid w:val="00214226"/>
    <w:rsid w:val="00216D7C"/>
    <w:rsid w:val="002201EB"/>
    <w:rsid w:val="00235E9B"/>
    <w:rsid w:val="00282DDC"/>
    <w:rsid w:val="00293852"/>
    <w:rsid w:val="002D4EDA"/>
    <w:rsid w:val="002E21E8"/>
    <w:rsid w:val="00303FB6"/>
    <w:rsid w:val="00334406"/>
    <w:rsid w:val="003469C3"/>
    <w:rsid w:val="003553DE"/>
    <w:rsid w:val="00373C61"/>
    <w:rsid w:val="003A0BEA"/>
    <w:rsid w:val="003E4C26"/>
    <w:rsid w:val="003E4C76"/>
    <w:rsid w:val="003F6F15"/>
    <w:rsid w:val="00450E52"/>
    <w:rsid w:val="00453DF3"/>
    <w:rsid w:val="00455E60"/>
    <w:rsid w:val="0046255A"/>
    <w:rsid w:val="00475E28"/>
    <w:rsid w:val="00477FD6"/>
    <w:rsid w:val="004955B4"/>
    <w:rsid w:val="00497F3A"/>
    <w:rsid w:val="004A2966"/>
    <w:rsid w:val="004B2693"/>
    <w:rsid w:val="004C51ED"/>
    <w:rsid w:val="004F0B48"/>
    <w:rsid w:val="004F1E50"/>
    <w:rsid w:val="004F6FF5"/>
    <w:rsid w:val="005313FE"/>
    <w:rsid w:val="005327FC"/>
    <w:rsid w:val="00535483"/>
    <w:rsid w:val="00543194"/>
    <w:rsid w:val="005543CB"/>
    <w:rsid w:val="00560911"/>
    <w:rsid w:val="00577515"/>
    <w:rsid w:val="005945F2"/>
    <w:rsid w:val="005B6D34"/>
    <w:rsid w:val="005C3136"/>
    <w:rsid w:val="005C6083"/>
    <w:rsid w:val="005C7CD1"/>
    <w:rsid w:val="005E0D05"/>
    <w:rsid w:val="00605938"/>
    <w:rsid w:val="00624FC8"/>
    <w:rsid w:val="00630375"/>
    <w:rsid w:val="00643366"/>
    <w:rsid w:val="0064390A"/>
    <w:rsid w:val="00643E4B"/>
    <w:rsid w:val="00670C83"/>
    <w:rsid w:val="006718F1"/>
    <w:rsid w:val="00672706"/>
    <w:rsid w:val="00676303"/>
    <w:rsid w:val="006870AF"/>
    <w:rsid w:val="00690238"/>
    <w:rsid w:val="006B55B2"/>
    <w:rsid w:val="006D7817"/>
    <w:rsid w:val="007029B7"/>
    <w:rsid w:val="007110AF"/>
    <w:rsid w:val="00726DCF"/>
    <w:rsid w:val="007316ED"/>
    <w:rsid w:val="00736A65"/>
    <w:rsid w:val="007445CC"/>
    <w:rsid w:val="00753756"/>
    <w:rsid w:val="0075767E"/>
    <w:rsid w:val="00765090"/>
    <w:rsid w:val="007671A7"/>
    <w:rsid w:val="0077614F"/>
    <w:rsid w:val="00797E36"/>
    <w:rsid w:val="00797FF6"/>
    <w:rsid w:val="007A41AD"/>
    <w:rsid w:val="007D1DC7"/>
    <w:rsid w:val="007D2BB1"/>
    <w:rsid w:val="007D3868"/>
    <w:rsid w:val="008049E8"/>
    <w:rsid w:val="008162AB"/>
    <w:rsid w:val="00821138"/>
    <w:rsid w:val="00826F11"/>
    <w:rsid w:val="00831FC0"/>
    <w:rsid w:val="00840D41"/>
    <w:rsid w:val="00841871"/>
    <w:rsid w:val="008508EF"/>
    <w:rsid w:val="0085203A"/>
    <w:rsid w:val="00853209"/>
    <w:rsid w:val="008633E6"/>
    <w:rsid w:val="00866DAE"/>
    <w:rsid w:val="00871051"/>
    <w:rsid w:val="00882AA3"/>
    <w:rsid w:val="008910DA"/>
    <w:rsid w:val="008A30FC"/>
    <w:rsid w:val="008B34B1"/>
    <w:rsid w:val="008D3635"/>
    <w:rsid w:val="008D6788"/>
    <w:rsid w:val="008E6C7B"/>
    <w:rsid w:val="008F2456"/>
    <w:rsid w:val="00905D5C"/>
    <w:rsid w:val="00931280"/>
    <w:rsid w:val="0093192C"/>
    <w:rsid w:val="00945134"/>
    <w:rsid w:val="00957268"/>
    <w:rsid w:val="00964146"/>
    <w:rsid w:val="00974251"/>
    <w:rsid w:val="00981407"/>
    <w:rsid w:val="00994A65"/>
    <w:rsid w:val="009B015A"/>
    <w:rsid w:val="009B68EC"/>
    <w:rsid w:val="009B6D63"/>
    <w:rsid w:val="009C52D7"/>
    <w:rsid w:val="009E4F06"/>
    <w:rsid w:val="00A03897"/>
    <w:rsid w:val="00A23028"/>
    <w:rsid w:val="00A42C26"/>
    <w:rsid w:val="00A6123A"/>
    <w:rsid w:val="00A6297A"/>
    <w:rsid w:val="00A72F08"/>
    <w:rsid w:val="00A765FE"/>
    <w:rsid w:val="00A76E4C"/>
    <w:rsid w:val="00AA4F2B"/>
    <w:rsid w:val="00AA70AA"/>
    <w:rsid w:val="00AE2048"/>
    <w:rsid w:val="00AE266E"/>
    <w:rsid w:val="00AE5789"/>
    <w:rsid w:val="00B12903"/>
    <w:rsid w:val="00B17EB1"/>
    <w:rsid w:val="00B7193A"/>
    <w:rsid w:val="00B72D2B"/>
    <w:rsid w:val="00B757E3"/>
    <w:rsid w:val="00B958B7"/>
    <w:rsid w:val="00B96AA3"/>
    <w:rsid w:val="00BA19F0"/>
    <w:rsid w:val="00BC3FFE"/>
    <w:rsid w:val="00BE536B"/>
    <w:rsid w:val="00BF2125"/>
    <w:rsid w:val="00BF222B"/>
    <w:rsid w:val="00C012F3"/>
    <w:rsid w:val="00C0184D"/>
    <w:rsid w:val="00C0773E"/>
    <w:rsid w:val="00C370E4"/>
    <w:rsid w:val="00C4477E"/>
    <w:rsid w:val="00C53884"/>
    <w:rsid w:val="00C56F8F"/>
    <w:rsid w:val="00C716B0"/>
    <w:rsid w:val="00C7258C"/>
    <w:rsid w:val="00C81B41"/>
    <w:rsid w:val="00C91B1C"/>
    <w:rsid w:val="00C9297E"/>
    <w:rsid w:val="00CA0BA7"/>
    <w:rsid w:val="00CC1F18"/>
    <w:rsid w:val="00CC40CB"/>
    <w:rsid w:val="00CC7CCA"/>
    <w:rsid w:val="00CF1898"/>
    <w:rsid w:val="00D03548"/>
    <w:rsid w:val="00D25A20"/>
    <w:rsid w:val="00D45694"/>
    <w:rsid w:val="00D47FB7"/>
    <w:rsid w:val="00D624C4"/>
    <w:rsid w:val="00D6728B"/>
    <w:rsid w:val="00D820F6"/>
    <w:rsid w:val="00D8305C"/>
    <w:rsid w:val="00D9117C"/>
    <w:rsid w:val="00D91C33"/>
    <w:rsid w:val="00DA0761"/>
    <w:rsid w:val="00DB2352"/>
    <w:rsid w:val="00DE4FA9"/>
    <w:rsid w:val="00DF5C84"/>
    <w:rsid w:val="00DF68A8"/>
    <w:rsid w:val="00E01368"/>
    <w:rsid w:val="00E07413"/>
    <w:rsid w:val="00E307FC"/>
    <w:rsid w:val="00E44A87"/>
    <w:rsid w:val="00E45E7C"/>
    <w:rsid w:val="00E506DF"/>
    <w:rsid w:val="00E7257B"/>
    <w:rsid w:val="00E76C6E"/>
    <w:rsid w:val="00E95CF2"/>
    <w:rsid w:val="00EB2687"/>
    <w:rsid w:val="00EC60B6"/>
    <w:rsid w:val="00EF1DB3"/>
    <w:rsid w:val="00F007BC"/>
    <w:rsid w:val="00F00EEB"/>
    <w:rsid w:val="00F23B69"/>
    <w:rsid w:val="00F426D6"/>
    <w:rsid w:val="00F54E1B"/>
    <w:rsid w:val="00F63C0F"/>
    <w:rsid w:val="00F73CAF"/>
    <w:rsid w:val="00F74138"/>
    <w:rsid w:val="00F74761"/>
    <w:rsid w:val="00F90801"/>
    <w:rsid w:val="00F9385C"/>
    <w:rsid w:val="00FA7B42"/>
    <w:rsid w:val="00FB3300"/>
    <w:rsid w:val="00FC60FE"/>
    <w:rsid w:val="00FD63B2"/>
    <w:rsid w:val="00FE54AD"/>
    <w:rsid w:val="00FF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A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AC2"/>
    <w:pPr>
      <w:ind w:left="720" w:firstLine="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6B"/>
  </w:style>
  <w:style w:type="paragraph" w:styleId="Footer">
    <w:name w:val="footer"/>
    <w:basedOn w:val="Normal"/>
    <w:link w:val="FooterChar"/>
    <w:uiPriority w:val="99"/>
    <w:unhideWhenUsed/>
    <w:rsid w:val="0014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6B"/>
  </w:style>
  <w:style w:type="character" w:customStyle="1" w:styleId="apple-converted-space">
    <w:name w:val="apple-converted-space"/>
    <w:basedOn w:val="DefaultParagraphFont"/>
    <w:rsid w:val="00FD63B2"/>
  </w:style>
  <w:style w:type="character" w:styleId="Emphasis">
    <w:name w:val="Emphasis"/>
    <w:basedOn w:val="DefaultParagraphFont"/>
    <w:uiPriority w:val="20"/>
    <w:qFormat/>
    <w:rsid w:val="0069023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397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A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AC2"/>
    <w:pPr>
      <w:ind w:left="720" w:firstLine="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6B"/>
  </w:style>
  <w:style w:type="paragraph" w:styleId="Footer">
    <w:name w:val="footer"/>
    <w:basedOn w:val="Normal"/>
    <w:link w:val="FooterChar"/>
    <w:uiPriority w:val="99"/>
    <w:unhideWhenUsed/>
    <w:rsid w:val="0014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atham.chasib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maitham</dc:creator>
  <cp:lastModifiedBy>user</cp:lastModifiedBy>
  <cp:revision>70</cp:revision>
  <dcterms:created xsi:type="dcterms:W3CDTF">2016-05-27T22:23:00Z</dcterms:created>
  <dcterms:modified xsi:type="dcterms:W3CDTF">2019-05-07T17:58:00Z</dcterms:modified>
</cp:coreProperties>
</file>