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C8E" w:rsidRPr="00FB246B" w:rsidRDefault="00895C8E" w:rsidP="00895C8E">
      <w:pPr>
        <w:jc w:val="center"/>
        <w:outlineLvl w:val="0"/>
        <w:rPr>
          <w:b/>
          <w:bCs/>
          <w:color w:val="000000"/>
          <w:sz w:val="32"/>
          <w:szCs w:val="32"/>
        </w:rPr>
      </w:pPr>
      <w:proofErr w:type="spellStart"/>
      <w:r w:rsidRPr="00FB246B">
        <w:rPr>
          <w:b/>
          <w:bCs/>
          <w:sz w:val="32"/>
          <w:szCs w:val="32"/>
        </w:rPr>
        <w:t>Bolaji</w:t>
      </w:r>
      <w:proofErr w:type="spellEnd"/>
      <w:r w:rsidRPr="00FB246B">
        <w:rPr>
          <w:b/>
          <w:bCs/>
          <w:sz w:val="32"/>
          <w:szCs w:val="32"/>
        </w:rPr>
        <w:t xml:space="preserve"> Catherine</w:t>
      </w:r>
      <w:r w:rsidR="00057D79" w:rsidRPr="00057D79">
        <w:rPr>
          <w:b/>
          <w:bCs/>
          <w:sz w:val="32"/>
          <w:szCs w:val="32"/>
        </w:rPr>
        <w:t xml:space="preserve"> </w:t>
      </w:r>
      <w:proofErr w:type="spellStart"/>
      <w:r w:rsidR="00057D79" w:rsidRPr="00FB246B">
        <w:rPr>
          <w:b/>
          <w:bCs/>
          <w:sz w:val="32"/>
          <w:szCs w:val="32"/>
        </w:rPr>
        <w:t>Oyetayo</w:t>
      </w:r>
      <w:proofErr w:type="spellEnd"/>
    </w:p>
    <w:p w:rsidR="00895C8E" w:rsidRPr="00340321" w:rsidRDefault="00895C8E" w:rsidP="00895C8E">
      <w:pPr>
        <w:jc w:val="center"/>
        <w:outlineLvl w:val="0"/>
        <w:rPr>
          <w:b/>
          <w:bCs/>
          <w:color w:val="000000"/>
          <w:sz w:val="20"/>
          <w:szCs w:val="20"/>
        </w:rPr>
      </w:pPr>
      <w:r w:rsidRPr="00340321">
        <w:rPr>
          <w:bCs/>
          <w:color w:val="000000"/>
          <w:sz w:val="20"/>
          <w:szCs w:val="20"/>
        </w:rPr>
        <w:t xml:space="preserve">83, Kendal Street, Wigan, Greater Manchester, </w:t>
      </w:r>
      <w:r w:rsidR="00D31747">
        <w:rPr>
          <w:bCs/>
          <w:color w:val="000000"/>
          <w:sz w:val="20"/>
          <w:szCs w:val="20"/>
        </w:rPr>
        <w:t>WN</w:t>
      </w:r>
      <w:r w:rsidRPr="00340321">
        <w:rPr>
          <w:bCs/>
          <w:color w:val="000000"/>
          <w:sz w:val="20"/>
          <w:szCs w:val="20"/>
        </w:rPr>
        <w:t>6 7</w:t>
      </w:r>
      <w:r w:rsidR="00D31747">
        <w:rPr>
          <w:bCs/>
          <w:color w:val="000000"/>
          <w:sz w:val="20"/>
          <w:szCs w:val="20"/>
        </w:rPr>
        <w:t>DJ</w:t>
      </w:r>
      <w:r w:rsidRPr="00340321">
        <w:rPr>
          <w:bCs/>
          <w:color w:val="000000"/>
          <w:sz w:val="20"/>
          <w:szCs w:val="20"/>
        </w:rPr>
        <w:t>, UK</w:t>
      </w:r>
    </w:p>
    <w:p w:rsidR="00895C8E" w:rsidRPr="00340321" w:rsidRDefault="00895C8E" w:rsidP="00895C8E">
      <w:pPr>
        <w:jc w:val="center"/>
        <w:outlineLvl w:val="0"/>
        <w:rPr>
          <w:sz w:val="22"/>
          <w:szCs w:val="22"/>
          <w:lang w:val="fr-CM"/>
        </w:rPr>
      </w:pPr>
      <w:proofErr w:type="gramStart"/>
      <w:r w:rsidRPr="00340321">
        <w:rPr>
          <w:b/>
          <w:sz w:val="20"/>
          <w:szCs w:val="22"/>
          <w:lang w:val="fr-CM"/>
        </w:rPr>
        <w:t>Mobile:</w:t>
      </w:r>
      <w:proofErr w:type="gramEnd"/>
      <w:r w:rsidRPr="00340321">
        <w:rPr>
          <w:b/>
          <w:sz w:val="20"/>
          <w:szCs w:val="22"/>
          <w:lang w:val="fr-CM"/>
        </w:rPr>
        <w:t xml:space="preserve"> </w:t>
      </w:r>
      <w:r w:rsidRPr="00340321">
        <w:rPr>
          <w:color w:val="000000"/>
          <w:sz w:val="20"/>
          <w:lang w:val="fr-CM"/>
        </w:rPr>
        <w:t>+ (44) 757 892 4916</w:t>
      </w:r>
    </w:p>
    <w:p w:rsidR="00895C8E" w:rsidRPr="00340321" w:rsidRDefault="00895C8E" w:rsidP="00895C8E">
      <w:pPr>
        <w:jc w:val="center"/>
        <w:outlineLvl w:val="0"/>
        <w:rPr>
          <w:b/>
          <w:sz w:val="20"/>
          <w:szCs w:val="22"/>
          <w:lang w:val="fr-CM"/>
        </w:rPr>
      </w:pPr>
      <w:proofErr w:type="gramStart"/>
      <w:r w:rsidRPr="00340321">
        <w:rPr>
          <w:b/>
          <w:sz w:val="20"/>
          <w:szCs w:val="22"/>
          <w:lang w:val="fr-CM"/>
        </w:rPr>
        <w:t>Email:</w:t>
      </w:r>
      <w:proofErr w:type="gramEnd"/>
      <w:r w:rsidRPr="00340321">
        <w:rPr>
          <w:b/>
          <w:sz w:val="20"/>
          <w:szCs w:val="22"/>
          <w:lang w:val="fr-CM"/>
        </w:rPr>
        <w:t xml:space="preserve"> </w:t>
      </w:r>
      <w:r w:rsidRPr="00340321">
        <w:rPr>
          <w:sz w:val="20"/>
          <w:szCs w:val="22"/>
          <w:lang w:val="fr-CM"/>
        </w:rPr>
        <w:t>obolajicatherine@yahoo.co.uk</w:t>
      </w:r>
    </w:p>
    <w:p w:rsidR="00895C8E" w:rsidRPr="00340321" w:rsidRDefault="00895C8E" w:rsidP="00895C8E">
      <w:pPr>
        <w:pBdr>
          <w:top w:val="thinThickSmallGap" w:sz="24" w:space="2" w:color="auto"/>
        </w:pBdr>
        <w:ind w:right="-25"/>
        <w:jc w:val="both"/>
        <w:rPr>
          <w:b/>
          <w:sz w:val="8"/>
          <w:szCs w:val="8"/>
          <w:lang w:val="fr-CM"/>
        </w:rPr>
      </w:pPr>
      <w:r w:rsidRPr="00340321">
        <w:rPr>
          <w:b/>
          <w:sz w:val="8"/>
          <w:szCs w:val="8"/>
          <w:lang w:val="fr-CM"/>
        </w:rPr>
        <w:t xml:space="preserve">                        </w:t>
      </w:r>
    </w:p>
    <w:p w:rsidR="00895C8E" w:rsidRPr="00340321" w:rsidRDefault="00895C8E" w:rsidP="00895C8E">
      <w:pPr>
        <w:shd w:val="clear" w:color="auto" w:fill="E6E6E6"/>
        <w:jc w:val="both"/>
        <w:rPr>
          <w:b/>
          <w:bCs/>
          <w:sz w:val="6"/>
          <w:szCs w:val="6"/>
          <w:lang w:val="fr-CM"/>
        </w:rPr>
      </w:pPr>
    </w:p>
    <w:p w:rsidR="00895C8E" w:rsidRPr="00340321" w:rsidRDefault="00895C8E" w:rsidP="00895C8E">
      <w:pPr>
        <w:shd w:val="clear" w:color="auto" w:fill="E6E6E6"/>
        <w:jc w:val="center"/>
        <w:outlineLvl w:val="0"/>
        <w:rPr>
          <w:b/>
        </w:rPr>
      </w:pPr>
      <w:r>
        <w:rPr>
          <w:b/>
        </w:rPr>
        <w:t>PERSONAL SUMMARY</w:t>
      </w:r>
    </w:p>
    <w:p w:rsidR="00895C8E" w:rsidRPr="00340321" w:rsidRDefault="00895C8E" w:rsidP="00895C8E">
      <w:pPr>
        <w:shd w:val="clear" w:color="auto" w:fill="E6E6E6"/>
        <w:jc w:val="both"/>
        <w:rPr>
          <w:b/>
          <w:sz w:val="6"/>
          <w:szCs w:val="6"/>
          <w:u w:val="single"/>
        </w:rPr>
      </w:pPr>
    </w:p>
    <w:p w:rsidR="00895C8E" w:rsidRPr="00340321" w:rsidRDefault="00895C8E" w:rsidP="00895C8E">
      <w:pPr>
        <w:jc w:val="both"/>
        <w:rPr>
          <w:b/>
          <w:sz w:val="20"/>
          <w:szCs w:val="20"/>
        </w:rPr>
      </w:pPr>
    </w:p>
    <w:p w:rsidR="00895C8E" w:rsidRPr="001A0363" w:rsidRDefault="00895C8E" w:rsidP="00895C8E">
      <w:pPr>
        <w:jc w:val="both"/>
      </w:pPr>
      <w:r w:rsidRPr="001A0363">
        <w:t>A dynamic graduate with substantial experience in Customer Service and Information Technology. Possesses good communication, analytical and problems solving skills. Highly focused with a comprehensive knowledge of maintaining professional, helpful and courteous relationships with allocated customers and colleagues i</w:t>
      </w:r>
      <w:r w:rsidR="00864435" w:rsidRPr="001A0363">
        <w:t>n achieving company objectives</w:t>
      </w:r>
      <w:r w:rsidRPr="001A0363">
        <w:t xml:space="preserve">. Having an enthusiastic and positive attitude to work. Ability to meet deadlines and able to work with little or no </w:t>
      </w:r>
      <w:r w:rsidR="00FF4381" w:rsidRPr="001A0363">
        <w:t>supervision.</w:t>
      </w:r>
    </w:p>
    <w:p w:rsidR="00895C8E" w:rsidRPr="001A0363" w:rsidRDefault="00895C8E" w:rsidP="00895C8E">
      <w:pPr>
        <w:ind w:left="2160" w:hanging="2160"/>
      </w:pPr>
    </w:p>
    <w:p w:rsidR="00895C8E" w:rsidRPr="00340321" w:rsidRDefault="00895C8E" w:rsidP="00895C8E">
      <w:pPr>
        <w:shd w:val="clear" w:color="auto" w:fill="E6E6E6"/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CAREER STATEMENT</w:t>
      </w:r>
    </w:p>
    <w:p w:rsidR="00895C8E" w:rsidRPr="00340321" w:rsidRDefault="00895C8E" w:rsidP="00895C8E">
      <w:pPr>
        <w:pStyle w:val="Default"/>
        <w:rPr>
          <w:b/>
          <w:sz w:val="22"/>
          <w:szCs w:val="22"/>
          <w:u w:val="single"/>
        </w:rPr>
      </w:pPr>
    </w:p>
    <w:p w:rsidR="00895C8E" w:rsidRPr="001A0363" w:rsidRDefault="00895C8E" w:rsidP="00895C8E">
      <w:pPr>
        <w:jc w:val="both"/>
        <w:rPr>
          <w:iCs/>
        </w:rPr>
      </w:pPr>
      <w:r w:rsidRPr="001A0363">
        <w:rPr>
          <w:iCs/>
        </w:rPr>
        <w:t>My strengths lie in my ability to work with a strong team spirit and to build a career in a forward looking and innovative organisation that offers adequate reward for hard work, commitment, and sufficient opportunities for professional growth.</w:t>
      </w:r>
    </w:p>
    <w:p w:rsidR="00895C8E" w:rsidRPr="001A0363" w:rsidRDefault="00895C8E" w:rsidP="00895C8E">
      <w:pPr>
        <w:jc w:val="both"/>
      </w:pPr>
    </w:p>
    <w:p w:rsidR="00895C8E" w:rsidRPr="00340321" w:rsidRDefault="00895C8E" w:rsidP="00895C8E">
      <w:pPr>
        <w:shd w:val="clear" w:color="auto" w:fill="E6E6E6"/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EDUCATIONAL QUALIFICATION</w:t>
      </w:r>
    </w:p>
    <w:p w:rsidR="00895C8E" w:rsidRDefault="00895C8E" w:rsidP="00895C8E">
      <w:pPr>
        <w:jc w:val="both"/>
        <w:rPr>
          <w:b/>
          <w:sz w:val="12"/>
          <w:szCs w:val="12"/>
        </w:rPr>
      </w:pPr>
    </w:p>
    <w:p w:rsidR="0092622E" w:rsidRDefault="0092622E" w:rsidP="00895C8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CompTIA A+  </w:t>
      </w:r>
      <w:proofErr w:type="gramStart"/>
      <w:r>
        <w:rPr>
          <w:b/>
          <w:sz w:val="22"/>
          <w:szCs w:val="22"/>
        </w:rPr>
        <w:t xml:space="preserve">   (</w:t>
      </w:r>
      <w:proofErr w:type="gramEnd"/>
      <w:r>
        <w:rPr>
          <w:b/>
          <w:sz w:val="22"/>
          <w:szCs w:val="22"/>
        </w:rPr>
        <w:t xml:space="preserve">in view)                                                                             </w:t>
      </w:r>
      <w:bookmarkStart w:id="0" w:name="_GoBack"/>
      <w:bookmarkEnd w:id="0"/>
      <w:r>
        <w:rPr>
          <w:b/>
          <w:sz w:val="22"/>
          <w:szCs w:val="22"/>
        </w:rPr>
        <w:t>2019</w:t>
      </w:r>
    </w:p>
    <w:p w:rsidR="0092622E" w:rsidRDefault="0092622E" w:rsidP="00895C8E">
      <w:pPr>
        <w:jc w:val="both"/>
        <w:rPr>
          <w:b/>
          <w:sz w:val="22"/>
          <w:szCs w:val="22"/>
        </w:rPr>
      </w:pPr>
    </w:p>
    <w:p w:rsidR="0092622E" w:rsidRDefault="00D5548E" w:rsidP="00895C8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Level 1 Employability Certificate</w:t>
      </w:r>
      <w:r w:rsidR="00A051D9">
        <w:rPr>
          <w:b/>
          <w:sz w:val="22"/>
          <w:szCs w:val="22"/>
        </w:rPr>
        <w:t xml:space="preserve">                                                     </w:t>
      </w:r>
      <w:r>
        <w:rPr>
          <w:b/>
          <w:sz w:val="22"/>
          <w:szCs w:val="22"/>
        </w:rPr>
        <w:t xml:space="preserve">           </w:t>
      </w:r>
      <w:r w:rsidR="00A051D9">
        <w:rPr>
          <w:b/>
          <w:sz w:val="22"/>
          <w:szCs w:val="22"/>
        </w:rPr>
        <w:t>2019</w:t>
      </w:r>
    </w:p>
    <w:p w:rsidR="00D5548E" w:rsidRDefault="00D5548E" w:rsidP="00895C8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ASDAN</w:t>
      </w:r>
    </w:p>
    <w:p w:rsidR="00A051D9" w:rsidRDefault="00A051D9" w:rsidP="00895C8E">
      <w:pPr>
        <w:jc w:val="both"/>
        <w:rPr>
          <w:b/>
          <w:sz w:val="22"/>
          <w:szCs w:val="22"/>
        </w:rPr>
      </w:pPr>
    </w:p>
    <w:p w:rsidR="001148FE" w:rsidRPr="0047163B" w:rsidRDefault="0047163B" w:rsidP="00895C8E">
      <w:pPr>
        <w:jc w:val="both"/>
        <w:rPr>
          <w:b/>
          <w:sz w:val="22"/>
          <w:szCs w:val="22"/>
        </w:rPr>
      </w:pPr>
      <w:r w:rsidRPr="0047163B">
        <w:rPr>
          <w:b/>
          <w:sz w:val="22"/>
          <w:szCs w:val="22"/>
        </w:rPr>
        <w:t xml:space="preserve">Level 2 Customer Service                                                                       </w:t>
      </w:r>
      <w:r>
        <w:rPr>
          <w:b/>
          <w:sz w:val="22"/>
          <w:szCs w:val="22"/>
        </w:rPr>
        <w:t xml:space="preserve">  </w:t>
      </w:r>
      <w:r w:rsidR="00A051D9">
        <w:rPr>
          <w:b/>
          <w:sz w:val="22"/>
          <w:szCs w:val="22"/>
        </w:rPr>
        <w:t xml:space="preserve">   </w:t>
      </w:r>
      <w:r>
        <w:rPr>
          <w:b/>
          <w:sz w:val="22"/>
          <w:szCs w:val="22"/>
        </w:rPr>
        <w:t xml:space="preserve"> </w:t>
      </w:r>
      <w:r w:rsidRPr="0047163B">
        <w:rPr>
          <w:b/>
          <w:sz w:val="22"/>
          <w:szCs w:val="22"/>
        </w:rPr>
        <w:t>2018</w:t>
      </w:r>
    </w:p>
    <w:p w:rsidR="001148FE" w:rsidRPr="0047163B" w:rsidRDefault="0047163B" w:rsidP="00895C8E">
      <w:pPr>
        <w:jc w:val="both"/>
        <w:rPr>
          <w:b/>
          <w:sz w:val="22"/>
          <w:szCs w:val="22"/>
        </w:rPr>
      </w:pPr>
      <w:r w:rsidRPr="0047163B">
        <w:rPr>
          <w:b/>
          <w:sz w:val="22"/>
          <w:szCs w:val="22"/>
        </w:rPr>
        <w:t>City &amp; Guilds of London Institute</w:t>
      </w:r>
    </w:p>
    <w:p w:rsidR="0047163B" w:rsidRPr="0047163B" w:rsidRDefault="0047163B" w:rsidP="00895C8E">
      <w:pPr>
        <w:jc w:val="both"/>
        <w:rPr>
          <w:b/>
          <w:sz w:val="22"/>
          <w:szCs w:val="22"/>
        </w:rPr>
      </w:pPr>
    </w:p>
    <w:p w:rsidR="00895C8E" w:rsidRPr="00A051D9" w:rsidRDefault="00895C8E" w:rsidP="00895C8E">
      <w:pPr>
        <w:jc w:val="both"/>
        <w:rPr>
          <w:b/>
          <w:sz w:val="22"/>
          <w:szCs w:val="22"/>
        </w:rPr>
      </w:pPr>
      <w:proofErr w:type="spellStart"/>
      <w:proofErr w:type="gramStart"/>
      <w:r w:rsidRPr="0047163B">
        <w:rPr>
          <w:b/>
          <w:sz w:val="22"/>
          <w:szCs w:val="22"/>
        </w:rPr>
        <w:t>B.Sc</w:t>
      </w:r>
      <w:proofErr w:type="spellEnd"/>
      <w:proofErr w:type="gramEnd"/>
      <w:r w:rsidRPr="0047163B">
        <w:rPr>
          <w:b/>
          <w:sz w:val="22"/>
          <w:szCs w:val="22"/>
        </w:rPr>
        <w:t xml:space="preserve"> (Hons) Computer Science</w:t>
      </w:r>
      <w:r w:rsidR="00A051D9">
        <w:rPr>
          <w:b/>
          <w:sz w:val="22"/>
          <w:szCs w:val="22"/>
        </w:rPr>
        <w:t xml:space="preserve">                                         </w:t>
      </w:r>
      <w:r w:rsidR="001C65F1">
        <w:rPr>
          <w:b/>
          <w:sz w:val="22"/>
          <w:szCs w:val="22"/>
        </w:rPr>
        <w:t xml:space="preserve">                            2005</w:t>
      </w:r>
      <w:r w:rsidRPr="0047163B">
        <w:rPr>
          <w:b/>
          <w:sz w:val="22"/>
          <w:szCs w:val="22"/>
        </w:rPr>
        <w:tab/>
      </w:r>
      <w:r w:rsidR="00A051D9">
        <w:rPr>
          <w:b/>
          <w:sz w:val="22"/>
          <w:szCs w:val="22"/>
        </w:rPr>
        <w:t xml:space="preserve">                           </w:t>
      </w:r>
      <w:r w:rsidR="00A051D9">
        <w:rPr>
          <w:b/>
          <w:sz w:val="22"/>
          <w:szCs w:val="22"/>
        </w:rPr>
        <w:tab/>
      </w:r>
      <w:r w:rsidR="00A051D9">
        <w:rPr>
          <w:b/>
          <w:sz w:val="22"/>
          <w:szCs w:val="22"/>
        </w:rPr>
        <w:tab/>
      </w:r>
      <w:r w:rsidR="00A051D9">
        <w:rPr>
          <w:b/>
          <w:sz w:val="22"/>
          <w:szCs w:val="22"/>
        </w:rPr>
        <w:tab/>
      </w:r>
      <w:r w:rsidR="00A051D9">
        <w:rPr>
          <w:b/>
          <w:sz w:val="22"/>
          <w:szCs w:val="22"/>
        </w:rPr>
        <w:tab/>
      </w:r>
      <w:r w:rsidR="00A051D9">
        <w:rPr>
          <w:b/>
          <w:sz w:val="22"/>
          <w:szCs w:val="22"/>
        </w:rPr>
        <w:tab/>
      </w:r>
      <w:r w:rsidR="00A051D9">
        <w:rPr>
          <w:b/>
          <w:sz w:val="22"/>
          <w:szCs w:val="22"/>
        </w:rPr>
        <w:tab/>
      </w:r>
      <w:r w:rsidR="00A051D9">
        <w:rPr>
          <w:b/>
          <w:sz w:val="22"/>
          <w:szCs w:val="22"/>
        </w:rPr>
        <w:tab/>
        <w:t xml:space="preserve">            </w:t>
      </w:r>
    </w:p>
    <w:p w:rsidR="0030616A" w:rsidRPr="00A051D9" w:rsidRDefault="00895C8E" w:rsidP="00A051D9">
      <w:pPr>
        <w:shd w:val="clear" w:color="auto" w:fill="E6E6E6"/>
        <w:jc w:val="both"/>
        <w:outlineLvl w:val="0"/>
        <w:rPr>
          <w:b/>
          <w:sz w:val="22"/>
          <w:szCs w:val="22"/>
        </w:rPr>
      </w:pPr>
      <w:r w:rsidRPr="00340321">
        <w:rPr>
          <w:b/>
          <w:sz w:val="22"/>
          <w:szCs w:val="22"/>
        </w:rPr>
        <w:t>CAREER PROGRESSION</w:t>
      </w:r>
    </w:p>
    <w:p w:rsidR="00A051D9" w:rsidRDefault="00A051D9" w:rsidP="0030616A">
      <w:pPr>
        <w:jc w:val="both"/>
        <w:rPr>
          <w:b/>
          <w:bCs/>
          <w:sz w:val="22"/>
          <w:szCs w:val="22"/>
        </w:rPr>
      </w:pPr>
    </w:p>
    <w:p w:rsidR="0030616A" w:rsidRPr="001A0363" w:rsidRDefault="0030616A" w:rsidP="0030616A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ALIVE CHAPEL</w:t>
      </w:r>
      <w:r w:rsidR="00456999">
        <w:rPr>
          <w:b/>
          <w:bCs/>
          <w:sz w:val="22"/>
          <w:szCs w:val="22"/>
        </w:rPr>
        <w:t xml:space="preserve"> CHURCH</w:t>
      </w:r>
      <w:r w:rsidR="002C63E8">
        <w:rPr>
          <w:b/>
          <w:bCs/>
          <w:sz w:val="22"/>
          <w:szCs w:val="22"/>
        </w:rPr>
        <w:t>/CITIZEN ADVICE BUREAU WIGAN</w:t>
      </w:r>
      <w:r w:rsidRPr="001A0363">
        <w:rPr>
          <w:b/>
          <w:bCs/>
          <w:sz w:val="22"/>
          <w:szCs w:val="22"/>
        </w:rPr>
        <w:tab/>
        <w:t xml:space="preserve">           </w:t>
      </w:r>
      <w:r w:rsidR="00E407F8">
        <w:rPr>
          <w:b/>
          <w:bCs/>
          <w:sz w:val="22"/>
          <w:szCs w:val="22"/>
        </w:rPr>
        <w:t>March 2015</w:t>
      </w:r>
      <w:r w:rsidRPr="001A0363">
        <w:rPr>
          <w:b/>
          <w:bCs/>
          <w:sz w:val="22"/>
          <w:szCs w:val="22"/>
        </w:rPr>
        <w:t xml:space="preserve"> – </w:t>
      </w:r>
      <w:r w:rsidR="00335A9B">
        <w:rPr>
          <w:b/>
          <w:bCs/>
          <w:sz w:val="22"/>
          <w:szCs w:val="22"/>
        </w:rPr>
        <w:t>Till Date</w:t>
      </w:r>
      <w:r w:rsidR="00E407F8">
        <w:rPr>
          <w:b/>
          <w:bCs/>
          <w:sz w:val="22"/>
          <w:szCs w:val="22"/>
        </w:rPr>
        <w:t>.</w:t>
      </w:r>
    </w:p>
    <w:p w:rsidR="0030616A" w:rsidRPr="00B5266A" w:rsidRDefault="00E407F8" w:rsidP="00B5266A">
      <w:pPr>
        <w:jc w:val="both"/>
        <w:rPr>
          <w:b/>
          <w:bCs/>
          <w:sz w:val="22"/>
          <w:szCs w:val="22"/>
          <w:lang w:val="fr-CM"/>
        </w:rPr>
      </w:pPr>
      <w:r>
        <w:rPr>
          <w:b/>
          <w:bCs/>
          <w:sz w:val="22"/>
          <w:szCs w:val="22"/>
          <w:lang w:val="fr-CM"/>
        </w:rPr>
        <w:t xml:space="preserve">Administrative </w:t>
      </w:r>
      <w:r w:rsidR="00B5266A">
        <w:rPr>
          <w:b/>
          <w:bCs/>
          <w:sz w:val="22"/>
          <w:szCs w:val="22"/>
          <w:lang w:val="fr-CM"/>
        </w:rPr>
        <w:t>Assistant/Customer Service</w:t>
      </w:r>
    </w:p>
    <w:p w:rsidR="0030616A" w:rsidRPr="001A0363" w:rsidRDefault="0030616A" w:rsidP="0030616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Dealing with </w:t>
      </w:r>
      <w:proofErr w:type="gramStart"/>
      <w:r w:rsidR="00E407F8">
        <w:rPr>
          <w:bCs/>
          <w:color w:val="000000"/>
          <w:sz w:val="22"/>
          <w:szCs w:val="22"/>
        </w:rPr>
        <w:t>members</w:t>
      </w:r>
      <w:proofErr w:type="gramEnd"/>
      <w:r w:rsidRPr="001A0363">
        <w:rPr>
          <w:bCs/>
          <w:color w:val="000000"/>
          <w:sz w:val="22"/>
          <w:szCs w:val="22"/>
        </w:rPr>
        <w:t xml:space="preserve"> enquiries by telephone, email, letter or face to face. </w:t>
      </w:r>
    </w:p>
    <w:p w:rsidR="0030616A" w:rsidRPr="00461F28" w:rsidRDefault="0030616A" w:rsidP="00461F2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Ensuring that </w:t>
      </w:r>
      <w:r w:rsidR="00415068">
        <w:rPr>
          <w:bCs/>
          <w:color w:val="000000"/>
          <w:sz w:val="22"/>
          <w:szCs w:val="22"/>
        </w:rPr>
        <w:t>members</w:t>
      </w:r>
      <w:r w:rsidRPr="001A0363">
        <w:rPr>
          <w:bCs/>
          <w:color w:val="000000"/>
          <w:sz w:val="22"/>
          <w:szCs w:val="22"/>
        </w:rPr>
        <w:t>’ complaints are brought to a satisfactory</w:t>
      </w:r>
      <w:r w:rsidR="00AA5E49">
        <w:rPr>
          <w:bCs/>
          <w:color w:val="000000"/>
          <w:sz w:val="22"/>
          <w:szCs w:val="22"/>
        </w:rPr>
        <w:t>.</w:t>
      </w:r>
    </w:p>
    <w:p w:rsidR="0030616A" w:rsidRPr="001A0363" w:rsidRDefault="0030616A" w:rsidP="0030616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Collecting and analysing data to monitor the level of </w:t>
      </w:r>
      <w:r w:rsidR="00415068">
        <w:rPr>
          <w:bCs/>
          <w:color w:val="000000"/>
          <w:sz w:val="22"/>
          <w:szCs w:val="22"/>
        </w:rPr>
        <w:t xml:space="preserve">the growth of </w:t>
      </w:r>
      <w:r w:rsidR="000858A8">
        <w:rPr>
          <w:bCs/>
          <w:color w:val="000000"/>
          <w:sz w:val="22"/>
          <w:szCs w:val="22"/>
        </w:rPr>
        <w:t xml:space="preserve">the </w:t>
      </w:r>
      <w:r w:rsidR="00415068">
        <w:rPr>
          <w:bCs/>
          <w:color w:val="000000"/>
          <w:sz w:val="22"/>
          <w:szCs w:val="22"/>
        </w:rPr>
        <w:t>church.</w:t>
      </w:r>
    </w:p>
    <w:p w:rsidR="0030616A" w:rsidRPr="001A0363" w:rsidRDefault="0030616A" w:rsidP="0030616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Completing all assigned administrative tasks and updating records. </w:t>
      </w:r>
    </w:p>
    <w:p w:rsidR="0030616A" w:rsidRPr="00B4664C" w:rsidRDefault="00415068" w:rsidP="00B4664C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 xml:space="preserve">Maintain standard filing system for easy and quick document access and retrieval. </w:t>
      </w:r>
    </w:p>
    <w:p w:rsidR="0030616A" w:rsidRPr="001A0363" w:rsidRDefault="00415068" w:rsidP="0030616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Installation of new system and Printer into the Church office</w:t>
      </w:r>
      <w:r w:rsidR="002C63E8">
        <w:rPr>
          <w:bCs/>
          <w:color w:val="000000"/>
          <w:sz w:val="22"/>
          <w:szCs w:val="22"/>
        </w:rPr>
        <w:t>.</w:t>
      </w:r>
    </w:p>
    <w:p w:rsidR="00415068" w:rsidRDefault="002C63E8" w:rsidP="0041506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Entry of data into the system through MS</w:t>
      </w:r>
      <w:r w:rsidR="0030616A" w:rsidRPr="001A0363">
        <w:rPr>
          <w:bCs/>
          <w:color w:val="000000"/>
          <w:sz w:val="22"/>
          <w:szCs w:val="22"/>
        </w:rPr>
        <w:t xml:space="preserve"> Word &amp; Excel</w:t>
      </w:r>
      <w:r>
        <w:rPr>
          <w:bCs/>
          <w:color w:val="000000"/>
          <w:sz w:val="22"/>
          <w:szCs w:val="22"/>
        </w:rPr>
        <w:t>.</w:t>
      </w:r>
    </w:p>
    <w:p w:rsidR="003F0117" w:rsidRPr="003F0117" w:rsidRDefault="003F0117" w:rsidP="003F0117">
      <w:pPr>
        <w:ind w:left="360"/>
        <w:jc w:val="both"/>
        <w:rPr>
          <w:bCs/>
          <w:color w:val="000000"/>
          <w:sz w:val="22"/>
          <w:szCs w:val="22"/>
        </w:rPr>
      </w:pPr>
    </w:p>
    <w:p w:rsidR="00AA5E49" w:rsidRDefault="003E6145" w:rsidP="00895C8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THE PROVIDER</w:t>
      </w:r>
      <w:r w:rsidR="00782788">
        <w:rPr>
          <w:b/>
          <w:bCs/>
          <w:sz w:val="22"/>
          <w:szCs w:val="22"/>
        </w:rPr>
        <w:t xml:space="preserve"> MONEY TRANSFER</w:t>
      </w:r>
      <w:r>
        <w:rPr>
          <w:b/>
          <w:bCs/>
          <w:sz w:val="22"/>
          <w:szCs w:val="22"/>
        </w:rPr>
        <w:t xml:space="preserve"> </w:t>
      </w:r>
      <w:r w:rsidR="00895C8E" w:rsidRPr="00AC5BBE">
        <w:rPr>
          <w:b/>
          <w:bCs/>
          <w:sz w:val="22"/>
          <w:szCs w:val="22"/>
        </w:rPr>
        <w:tab/>
      </w:r>
      <w:r w:rsidR="00895C8E" w:rsidRPr="00AC5BBE">
        <w:rPr>
          <w:b/>
          <w:bCs/>
          <w:sz w:val="22"/>
          <w:szCs w:val="22"/>
        </w:rPr>
        <w:tab/>
      </w:r>
      <w:r w:rsidR="00895C8E" w:rsidRPr="00AC5BBE">
        <w:rPr>
          <w:b/>
          <w:bCs/>
          <w:sz w:val="22"/>
          <w:szCs w:val="22"/>
        </w:rPr>
        <w:tab/>
      </w:r>
      <w:r w:rsidR="00895C8E" w:rsidRPr="00AC5BBE">
        <w:rPr>
          <w:b/>
          <w:bCs/>
          <w:sz w:val="22"/>
          <w:szCs w:val="22"/>
        </w:rPr>
        <w:tab/>
      </w:r>
      <w:r w:rsidR="00895C8E" w:rsidRPr="00AC5BBE">
        <w:rPr>
          <w:b/>
          <w:bCs/>
          <w:sz w:val="22"/>
          <w:szCs w:val="22"/>
        </w:rPr>
        <w:tab/>
        <w:t xml:space="preserve"> </w:t>
      </w:r>
      <w:proofErr w:type="gramStart"/>
      <w:r w:rsidR="009B090F">
        <w:rPr>
          <w:b/>
          <w:bCs/>
          <w:sz w:val="22"/>
          <w:szCs w:val="22"/>
        </w:rPr>
        <w:t xml:space="preserve">April </w:t>
      </w:r>
      <w:r w:rsidR="00AC720C">
        <w:rPr>
          <w:b/>
          <w:bCs/>
          <w:sz w:val="22"/>
          <w:szCs w:val="22"/>
        </w:rPr>
        <w:t xml:space="preserve"> 2011</w:t>
      </w:r>
      <w:proofErr w:type="gramEnd"/>
      <w:r w:rsidR="00AC720C">
        <w:rPr>
          <w:b/>
          <w:bCs/>
          <w:sz w:val="22"/>
          <w:szCs w:val="22"/>
        </w:rPr>
        <w:t>- August</w:t>
      </w:r>
      <w:r w:rsidR="00895C8E" w:rsidRPr="00AC5BBE">
        <w:rPr>
          <w:b/>
          <w:bCs/>
          <w:sz w:val="22"/>
          <w:szCs w:val="22"/>
        </w:rPr>
        <w:t xml:space="preserve"> 2011</w:t>
      </w:r>
    </w:p>
    <w:p w:rsidR="00895C8E" w:rsidRPr="00EC4BF7" w:rsidRDefault="003E6145" w:rsidP="00EC4BF7">
      <w:pPr>
        <w:pStyle w:val="Default"/>
        <w:rPr>
          <w:sz w:val="22"/>
          <w:szCs w:val="22"/>
        </w:rPr>
      </w:pPr>
      <w:r>
        <w:rPr>
          <w:b/>
          <w:iCs/>
          <w:sz w:val="22"/>
          <w:szCs w:val="22"/>
        </w:rPr>
        <w:t xml:space="preserve">Customer </w:t>
      </w:r>
      <w:r w:rsidR="00EC4BF7">
        <w:rPr>
          <w:b/>
          <w:iCs/>
          <w:sz w:val="22"/>
          <w:szCs w:val="22"/>
        </w:rPr>
        <w:t>Service</w:t>
      </w:r>
    </w:p>
    <w:p w:rsidR="00895C8E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An</w:t>
      </w:r>
      <w:r w:rsidR="00782788">
        <w:rPr>
          <w:bCs/>
          <w:color w:val="000000"/>
          <w:sz w:val="22"/>
          <w:szCs w:val="22"/>
        </w:rPr>
        <w:t>swering customer calls and responding to their request.</w:t>
      </w:r>
    </w:p>
    <w:p w:rsidR="00C53EE2" w:rsidRPr="00AC5BBE" w:rsidRDefault="00C53EE2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Registration of new customers online.</w:t>
      </w:r>
    </w:p>
    <w:p w:rsidR="00895C8E" w:rsidRPr="00AC5BBE" w:rsidRDefault="00782788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Process Customer transaction daily and follow up till the transaction is completed</w:t>
      </w:r>
      <w:r w:rsidR="00895C8E" w:rsidRPr="00AC5BBE">
        <w:rPr>
          <w:bCs/>
          <w:color w:val="000000"/>
          <w:sz w:val="22"/>
          <w:szCs w:val="22"/>
        </w:rPr>
        <w:t>.</w:t>
      </w:r>
    </w:p>
    <w:p w:rsidR="00895C8E" w:rsidRPr="00AC5BBE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Maintain accurate and complete documentations for company policies and procedures.</w:t>
      </w:r>
    </w:p>
    <w:p w:rsidR="00C53EE2" w:rsidRPr="00C53EE2" w:rsidRDefault="00782788" w:rsidP="00C53EE2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bookmarkStart w:id="1" w:name="_Hlk530571510"/>
      <w:r>
        <w:rPr>
          <w:bCs/>
          <w:color w:val="000000"/>
          <w:sz w:val="22"/>
          <w:szCs w:val="22"/>
        </w:rPr>
        <w:t xml:space="preserve">Sending confirmation of payment to Customers </w:t>
      </w:r>
    </w:p>
    <w:p w:rsidR="00782788" w:rsidRPr="00415068" w:rsidRDefault="00782788" w:rsidP="00415068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Updating customer daily on the exchange rate from time to time.</w:t>
      </w:r>
    </w:p>
    <w:bookmarkEnd w:id="1"/>
    <w:p w:rsidR="0030616A" w:rsidRPr="0030616A" w:rsidRDefault="00782788" w:rsidP="0030616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Updating Customer database daily.</w:t>
      </w:r>
    </w:p>
    <w:p w:rsidR="0030616A" w:rsidRPr="00AC5BBE" w:rsidRDefault="0030616A" w:rsidP="0030616A">
      <w:pPr>
        <w:jc w:val="both"/>
        <w:rPr>
          <w:bCs/>
          <w:color w:val="000000"/>
          <w:sz w:val="22"/>
          <w:szCs w:val="22"/>
        </w:rPr>
      </w:pPr>
    </w:p>
    <w:p w:rsidR="00895C8E" w:rsidRPr="00340321" w:rsidRDefault="00895C8E" w:rsidP="00895C8E">
      <w:pPr>
        <w:jc w:val="both"/>
        <w:rPr>
          <w:sz w:val="20"/>
          <w:szCs w:val="20"/>
        </w:rPr>
      </w:pPr>
    </w:p>
    <w:p w:rsidR="0030616A" w:rsidRDefault="0030616A" w:rsidP="00895C8E">
      <w:pPr>
        <w:jc w:val="both"/>
        <w:rPr>
          <w:b/>
          <w:bCs/>
          <w:sz w:val="22"/>
          <w:szCs w:val="22"/>
        </w:rPr>
      </w:pPr>
    </w:p>
    <w:p w:rsidR="003F0117" w:rsidRDefault="003F0117" w:rsidP="00895C8E">
      <w:pPr>
        <w:jc w:val="both"/>
        <w:rPr>
          <w:b/>
          <w:bCs/>
          <w:sz w:val="22"/>
          <w:szCs w:val="22"/>
        </w:rPr>
      </w:pPr>
    </w:p>
    <w:p w:rsidR="00895C8E" w:rsidRPr="00AC5BBE" w:rsidRDefault="00895C8E" w:rsidP="00895C8E">
      <w:pPr>
        <w:jc w:val="both"/>
        <w:rPr>
          <w:b/>
          <w:sz w:val="22"/>
          <w:szCs w:val="22"/>
        </w:rPr>
      </w:pPr>
      <w:r w:rsidRPr="00AC5BBE">
        <w:rPr>
          <w:b/>
          <w:bCs/>
          <w:sz w:val="22"/>
          <w:szCs w:val="22"/>
        </w:rPr>
        <w:t>TRANTER INFORMATION T</w:t>
      </w:r>
      <w:r w:rsidR="00AC5BBE">
        <w:rPr>
          <w:b/>
          <w:bCs/>
          <w:sz w:val="22"/>
          <w:szCs w:val="22"/>
        </w:rPr>
        <w:t>ECHNOLOGY INFRA</w:t>
      </w:r>
      <w:r w:rsidR="004E71DD">
        <w:rPr>
          <w:b/>
          <w:bCs/>
          <w:sz w:val="22"/>
          <w:szCs w:val="22"/>
        </w:rPr>
        <w:t>STRUCTURE</w:t>
      </w:r>
      <w:r w:rsidR="00AC5BBE">
        <w:rPr>
          <w:b/>
          <w:bCs/>
          <w:sz w:val="22"/>
          <w:szCs w:val="22"/>
        </w:rPr>
        <w:t xml:space="preserve"> SERVICES</w:t>
      </w:r>
      <w:r w:rsidR="00AC5BBE">
        <w:rPr>
          <w:b/>
          <w:bCs/>
          <w:sz w:val="22"/>
          <w:szCs w:val="22"/>
        </w:rPr>
        <w:tab/>
      </w:r>
      <w:r w:rsidRPr="00AC5BBE">
        <w:rPr>
          <w:b/>
          <w:bCs/>
          <w:sz w:val="22"/>
          <w:szCs w:val="22"/>
        </w:rPr>
        <w:t xml:space="preserve"> Sep 2008 – Jan 2011</w:t>
      </w:r>
    </w:p>
    <w:p w:rsidR="00895C8E" w:rsidRDefault="005B7261" w:rsidP="001C7C50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Helpdesk Administrator/First Line Support </w:t>
      </w:r>
    </w:p>
    <w:p w:rsidR="003E6145" w:rsidRPr="00AC5BBE" w:rsidRDefault="003E6145" w:rsidP="003E61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Answering calls in a timely manner, logging calls, and escalating appropriate calls to the engineer or team.</w:t>
      </w:r>
    </w:p>
    <w:p w:rsidR="003E6145" w:rsidRPr="00AC5BBE" w:rsidRDefault="003E6145" w:rsidP="003E61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Attending to incoming mails and redirecting issues to the team when necessary.</w:t>
      </w:r>
    </w:p>
    <w:p w:rsidR="003E6145" w:rsidRPr="003E6145" w:rsidRDefault="003E6145" w:rsidP="003E614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Maintain accurate and complete documentations for company policies and procedures.</w:t>
      </w:r>
    </w:p>
    <w:p w:rsidR="003E6145" w:rsidRPr="003E6145" w:rsidRDefault="003E6145" w:rsidP="001C7C50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Initiate process improvements to better answer customer dema</w:t>
      </w:r>
      <w:r>
        <w:rPr>
          <w:bCs/>
          <w:color w:val="000000"/>
          <w:sz w:val="22"/>
          <w:szCs w:val="22"/>
        </w:rPr>
        <w:t>nd.</w:t>
      </w:r>
    </w:p>
    <w:p w:rsidR="00895C8E" w:rsidRPr="00AC5BBE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Provide</w:t>
      </w:r>
      <w:r w:rsidR="003E6145">
        <w:rPr>
          <w:bCs/>
          <w:color w:val="000000"/>
          <w:sz w:val="22"/>
          <w:szCs w:val="22"/>
        </w:rPr>
        <w:t xml:space="preserve"> IT </w:t>
      </w:r>
      <w:r w:rsidRPr="00AC5BBE">
        <w:rPr>
          <w:bCs/>
          <w:color w:val="000000"/>
          <w:sz w:val="22"/>
          <w:szCs w:val="22"/>
        </w:rPr>
        <w:t>Support</w:t>
      </w:r>
      <w:r w:rsidR="003E6145">
        <w:rPr>
          <w:bCs/>
          <w:color w:val="000000"/>
          <w:sz w:val="22"/>
          <w:szCs w:val="22"/>
        </w:rPr>
        <w:t xml:space="preserve"> TO Customers and office staffs</w:t>
      </w:r>
      <w:r w:rsidR="001C7C50" w:rsidRPr="00AC5BBE">
        <w:rPr>
          <w:bCs/>
          <w:color w:val="000000"/>
          <w:sz w:val="22"/>
          <w:szCs w:val="22"/>
        </w:rPr>
        <w:t>.</w:t>
      </w:r>
    </w:p>
    <w:p w:rsidR="00895C8E" w:rsidRPr="00E44B39" w:rsidRDefault="00895C8E" w:rsidP="00E44B3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Installation and Configuration of Network Printer</w:t>
      </w:r>
    </w:p>
    <w:p w:rsidR="00895C8E" w:rsidRPr="00AC5BBE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 xml:space="preserve">Perform routine PC maintenance and updates for performing efficiency. </w:t>
      </w:r>
    </w:p>
    <w:p w:rsidR="00895C8E" w:rsidRPr="00DB1C39" w:rsidRDefault="00895C8E" w:rsidP="00DB1C39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 xml:space="preserve">Installation and Configuration of system software and Application Software. </w:t>
      </w:r>
    </w:p>
    <w:p w:rsidR="00895C8E" w:rsidRPr="00AC5BBE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User Account Creation and Network Profile Management</w:t>
      </w:r>
      <w:r w:rsidR="001C7C50" w:rsidRPr="00AC5BBE">
        <w:rPr>
          <w:bCs/>
          <w:color w:val="000000"/>
          <w:sz w:val="22"/>
          <w:szCs w:val="22"/>
        </w:rPr>
        <w:t>.</w:t>
      </w:r>
    </w:p>
    <w:p w:rsidR="00895C8E" w:rsidRPr="00AC5BBE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bCs/>
          <w:color w:val="000000"/>
          <w:sz w:val="22"/>
          <w:szCs w:val="22"/>
        </w:rPr>
        <w:t>Support on Microsoft Outlook Mailbox</w:t>
      </w:r>
      <w:r w:rsidR="001C7C50" w:rsidRPr="00AC5BBE">
        <w:rPr>
          <w:bCs/>
          <w:color w:val="000000"/>
          <w:sz w:val="22"/>
          <w:szCs w:val="22"/>
        </w:rPr>
        <w:t>.</w:t>
      </w:r>
    </w:p>
    <w:p w:rsidR="00895C8E" w:rsidRPr="00AC5BBE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sz w:val="22"/>
          <w:szCs w:val="22"/>
        </w:rPr>
        <w:t>Troubleshooting/ Maintenance of Computers, Printers and ICT accessories</w:t>
      </w:r>
      <w:r w:rsidR="001C7C50" w:rsidRPr="00AC5BBE">
        <w:rPr>
          <w:sz w:val="22"/>
          <w:szCs w:val="22"/>
        </w:rPr>
        <w:t>.</w:t>
      </w:r>
      <w:r w:rsidRPr="00AC5BBE">
        <w:rPr>
          <w:sz w:val="22"/>
          <w:szCs w:val="22"/>
        </w:rPr>
        <w:t xml:space="preserve"> </w:t>
      </w:r>
    </w:p>
    <w:p w:rsidR="00895C8E" w:rsidRPr="00AC5BBE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sz w:val="22"/>
          <w:szCs w:val="22"/>
        </w:rPr>
        <w:t>Granting users access to domain and Profiling of users on the network</w:t>
      </w:r>
      <w:r w:rsidR="001C7C50" w:rsidRPr="00AC5BBE">
        <w:rPr>
          <w:sz w:val="22"/>
          <w:szCs w:val="22"/>
        </w:rPr>
        <w:t>.</w:t>
      </w:r>
    </w:p>
    <w:p w:rsidR="00895C8E" w:rsidRPr="00E20829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AC5BBE">
        <w:rPr>
          <w:sz w:val="22"/>
          <w:szCs w:val="22"/>
        </w:rPr>
        <w:t>Windows Support Administrator</w:t>
      </w:r>
    </w:p>
    <w:p w:rsidR="001C7C50" w:rsidRPr="001A0363" w:rsidRDefault="001C7C50" w:rsidP="00895C8E">
      <w:pPr>
        <w:jc w:val="both"/>
        <w:rPr>
          <w:b/>
          <w:bCs/>
          <w:sz w:val="22"/>
          <w:szCs w:val="22"/>
        </w:rPr>
      </w:pPr>
    </w:p>
    <w:p w:rsidR="00864435" w:rsidRPr="001A0363" w:rsidRDefault="00864435" w:rsidP="00895C8E">
      <w:pPr>
        <w:jc w:val="both"/>
        <w:rPr>
          <w:b/>
          <w:bCs/>
          <w:sz w:val="22"/>
          <w:szCs w:val="22"/>
        </w:rPr>
      </w:pPr>
    </w:p>
    <w:p w:rsidR="00895C8E" w:rsidRPr="001A0363" w:rsidRDefault="00200877" w:rsidP="00895C8E">
      <w:pPr>
        <w:jc w:val="both"/>
        <w:rPr>
          <w:b/>
          <w:sz w:val="22"/>
          <w:szCs w:val="22"/>
        </w:rPr>
      </w:pPr>
      <w:r w:rsidRPr="001A0363">
        <w:rPr>
          <w:b/>
          <w:bCs/>
          <w:sz w:val="22"/>
          <w:szCs w:val="22"/>
        </w:rPr>
        <w:t>ESTREAM NETWORKS</w:t>
      </w:r>
      <w:proofErr w:type="gramStart"/>
      <w:r w:rsidRPr="001A0363">
        <w:rPr>
          <w:b/>
          <w:bCs/>
          <w:sz w:val="22"/>
          <w:szCs w:val="22"/>
        </w:rPr>
        <w:tab/>
        <w:t xml:space="preserve">  </w:t>
      </w:r>
      <w:r w:rsidRPr="001A0363">
        <w:rPr>
          <w:b/>
          <w:bCs/>
          <w:sz w:val="22"/>
          <w:szCs w:val="22"/>
        </w:rPr>
        <w:tab/>
      </w:r>
      <w:proofErr w:type="gramEnd"/>
      <w:r w:rsidRPr="001A0363">
        <w:rPr>
          <w:b/>
          <w:bCs/>
          <w:sz w:val="22"/>
          <w:szCs w:val="22"/>
        </w:rPr>
        <w:tab/>
      </w:r>
      <w:r w:rsidRPr="001A0363">
        <w:rPr>
          <w:b/>
          <w:bCs/>
          <w:sz w:val="22"/>
          <w:szCs w:val="22"/>
        </w:rPr>
        <w:tab/>
      </w:r>
      <w:r w:rsidRPr="001A0363">
        <w:rPr>
          <w:b/>
          <w:bCs/>
          <w:sz w:val="22"/>
          <w:szCs w:val="22"/>
        </w:rPr>
        <w:tab/>
      </w:r>
      <w:r w:rsidRPr="001A0363">
        <w:rPr>
          <w:b/>
          <w:bCs/>
          <w:sz w:val="22"/>
          <w:szCs w:val="22"/>
        </w:rPr>
        <w:tab/>
      </w:r>
      <w:r w:rsidRPr="001A0363">
        <w:rPr>
          <w:b/>
          <w:bCs/>
          <w:sz w:val="22"/>
          <w:szCs w:val="22"/>
        </w:rPr>
        <w:tab/>
      </w:r>
      <w:r w:rsidRPr="001A0363">
        <w:rPr>
          <w:b/>
          <w:bCs/>
          <w:sz w:val="22"/>
          <w:szCs w:val="22"/>
        </w:rPr>
        <w:tab/>
      </w:r>
      <w:r w:rsidR="00895C8E" w:rsidRPr="001A0363">
        <w:rPr>
          <w:b/>
          <w:bCs/>
          <w:sz w:val="22"/>
          <w:szCs w:val="22"/>
        </w:rPr>
        <w:t xml:space="preserve">   Jan 2008 – Aug 2008</w:t>
      </w:r>
    </w:p>
    <w:p w:rsidR="00895C8E" w:rsidRPr="001A0363" w:rsidRDefault="00895C8E" w:rsidP="00895C8E">
      <w:pPr>
        <w:jc w:val="both"/>
        <w:rPr>
          <w:b/>
          <w:sz w:val="22"/>
          <w:szCs w:val="22"/>
        </w:rPr>
      </w:pPr>
      <w:r w:rsidRPr="001A0363">
        <w:rPr>
          <w:b/>
          <w:bCs/>
          <w:sz w:val="22"/>
          <w:szCs w:val="22"/>
        </w:rPr>
        <w:t>Customer Support Engineer</w:t>
      </w:r>
      <w:r w:rsidRPr="001A0363">
        <w:rPr>
          <w:b/>
          <w:bCs/>
          <w:sz w:val="22"/>
          <w:szCs w:val="22"/>
        </w:rPr>
        <w:tab/>
      </w:r>
      <w:r w:rsidRPr="001A0363">
        <w:rPr>
          <w:bCs/>
          <w:sz w:val="22"/>
          <w:szCs w:val="22"/>
        </w:rPr>
        <w:t xml:space="preserve"> 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Maintaining the network monitoring system of the company.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Handling all telephone calls in line with service standards</w:t>
      </w:r>
      <w:r w:rsidR="009F46B2" w:rsidRPr="001A0363">
        <w:rPr>
          <w:bCs/>
          <w:color w:val="000000"/>
          <w:sz w:val="22"/>
          <w:szCs w:val="22"/>
        </w:rPr>
        <w:t>.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Responding to c</w:t>
      </w:r>
      <w:r w:rsidR="001C7C50" w:rsidRPr="001A0363">
        <w:rPr>
          <w:bCs/>
          <w:color w:val="000000"/>
          <w:sz w:val="22"/>
          <w:szCs w:val="22"/>
        </w:rPr>
        <w:t>lients’ emails.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Monitoring all customers link end to end</w:t>
      </w:r>
      <w:r w:rsidR="001C7C50" w:rsidRPr="001A0363">
        <w:rPr>
          <w:bCs/>
          <w:color w:val="000000"/>
          <w:sz w:val="22"/>
          <w:szCs w:val="22"/>
        </w:rPr>
        <w:t>.</w:t>
      </w:r>
      <w:r w:rsidRPr="001A0363">
        <w:rPr>
          <w:bCs/>
          <w:color w:val="000000"/>
          <w:sz w:val="22"/>
          <w:szCs w:val="22"/>
        </w:rPr>
        <w:t xml:space="preserve">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Listening attentively to customer’s needs and accurately retain Information</w:t>
      </w:r>
      <w:r w:rsidR="001C7C50" w:rsidRPr="001A0363">
        <w:rPr>
          <w:bCs/>
          <w:color w:val="000000"/>
          <w:sz w:val="22"/>
          <w:szCs w:val="22"/>
        </w:rPr>
        <w:t>.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Escalation of customers VSAT link problems to the Engineers</w:t>
      </w:r>
      <w:r w:rsidR="001C7C50" w:rsidRPr="001A0363">
        <w:rPr>
          <w:bCs/>
          <w:color w:val="000000"/>
          <w:sz w:val="22"/>
          <w:szCs w:val="22"/>
        </w:rPr>
        <w:t>.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Proactively find solutions in order to deliver excellent customer service over the phone</w:t>
      </w:r>
      <w:r w:rsidR="001C7C50" w:rsidRPr="001A0363">
        <w:rPr>
          <w:bCs/>
          <w:color w:val="000000"/>
          <w:sz w:val="22"/>
          <w:szCs w:val="22"/>
        </w:rPr>
        <w:t>.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Generating weekly/monthly Availability Reports of all customers to management as well as the customers, using </w:t>
      </w:r>
      <w:proofErr w:type="spellStart"/>
      <w:r w:rsidRPr="001A0363">
        <w:rPr>
          <w:bCs/>
          <w:color w:val="000000"/>
          <w:sz w:val="22"/>
          <w:szCs w:val="22"/>
        </w:rPr>
        <w:t>Whatz</w:t>
      </w:r>
      <w:proofErr w:type="spellEnd"/>
      <w:r w:rsidRPr="001A0363">
        <w:rPr>
          <w:bCs/>
          <w:color w:val="000000"/>
          <w:sz w:val="22"/>
          <w:szCs w:val="22"/>
        </w:rPr>
        <w:t xml:space="preserve"> Up Gold Software</w:t>
      </w:r>
      <w:r w:rsidR="001C7C50" w:rsidRPr="001A0363">
        <w:rPr>
          <w:bCs/>
          <w:color w:val="000000"/>
          <w:sz w:val="22"/>
          <w:szCs w:val="22"/>
        </w:rPr>
        <w:t>.</w:t>
      </w:r>
    </w:p>
    <w:p w:rsidR="00895C8E" w:rsidRPr="0030616A" w:rsidRDefault="00895C8E" w:rsidP="0030616A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Follow up on Internal/external installers and engineers on field for troubleshooting and giving feed Back to the customers and the operation/network Administrator</w:t>
      </w:r>
      <w:bookmarkStart w:id="2" w:name="_Hlk530568817"/>
      <w:r w:rsidR="0030616A">
        <w:rPr>
          <w:bCs/>
          <w:color w:val="000000"/>
          <w:sz w:val="22"/>
          <w:szCs w:val="22"/>
        </w:rPr>
        <w:t>.</w:t>
      </w:r>
    </w:p>
    <w:bookmarkEnd w:id="2"/>
    <w:p w:rsidR="00895C8E" w:rsidRPr="001A0363" w:rsidRDefault="00895C8E" w:rsidP="00895C8E">
      <w:pPr>
        <w:jc w:val="both"/>
        <w:rPr>
          <w:sz w:val="22"/>
          <w:szCs w:val="22"/>
        </w:rPr>
      </w:pPr>
    </w:p>
    <w:p w:rsidR="00895C8E" w:rsidRPr="00AC5BBE" w:rsidRDefault="00895C8E" w:rsidP="00AC5BBE">
      <w:pPr>
        <w:shd w:val="clear" w:color="auto" w:fill="E6E6E6"/>
        <w:jc w:val="both"/>
        <w:outlineLvl w:val="0"/>
        <w:rPr>
          <w:b/>
          <w:sz w:val="22"/>
          <w:szCs w:val="22"/>
        </w:rPr>
      </w:pPr>
      <w:r w:rsidRPr="001A0363">
        <w:rPr>
          <w:b/>
          <w:sz w:val="22"/>
          <w:szCs w:val="22"/>
        </w:rPr>
        <w:t>Professional Skills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Developing customer service procedures, policies &amp; standards.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Experience of Microsoft Office applications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Experience on networking, basic troubleshooting and repairs of computers.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Producing written information for customers and reports for managers.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Making recommendations to senior managers to improving customer service.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Able to train, monitor and supervise junior or new staff. </w:t>
      </w:r>
    </w:p>
    <w:p w:rsidR="00895C8E" w:rsidRPr="001A0363" w:rsidRDefault="00895C8E" w:rsidP="00895C8E">
      <w:pPr>
        <w:pStyle w:val="Default"/>
        <w:jc w:val="both"/>
        <w:rPr>
          <w:color w:val="auto"/>
          <w:sz w:val="22"/>
          <w:szCs w:val="22"/>
        </w:rPr>
      </w:pPr>
    </w:p>
    <w:p w:rsidR="00895C8E" w:rsidRPr="00303829" w:rsidRDefault="00895C8E" w:rsidP="00303829">
      <w:pPr>
        <w:shd w:val="clear" w:color="auto" w:fill="E6E6E6"/>
        <w:jc w:val="both"/>
        <w:outlineLvl w:val="0"/>
        <w:rPr>
          <w:b/>
          <w:sz w:val="22"/>
          <w:szCs w:val="22"/>
        </w:rPr>
      </w:pPr>
      <w:r w:rsidRPr="001A0363">
        <w:rPr>
          <w:b/>
          <w:sz w:val="22"/>
          <w:szCs w:val="22"/>
        </w:rPr>
        <w:t>Personal Skills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A good team player with excellent organisational and planning skills.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A good level of written and verbal communication skills.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Able to quickly gain extensive knowledge of a company products &amp; services.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Adaptive to change and ability to multi-task.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>Committed to promoting high quality standards at all times.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Flexible and adaptable.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Ability to stay calm under pressure and manage time effectively. </w:t>
      </w:r>
    </w:p>
    <w:p w:rsidR="00895C8E" w:rsidRPr="001A0363" w:rsidRDefault="00895C8E" w:rsidP="00895C8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bCs/>
          <w:color w:val="000000"/>
          <w:sz w:val="22"/>
          <w:szCs w:val="22"/>
        </w:rPr>
      </w:pPr>
      <w:r w:rsidRPr="001A0363">
        <w:rPr>
          <w:bCs/>
          <w:color w:val="000000"/>
          <w:sz w:val="22"/>
          <w:szCs w:val="22"/>
        </w:rPr>
        <w:t xml:space="preserve">Able to react quickly and effectively when dealing with challenging situations. </w:t>
      </w:r>
    </w:p>
    <w:p w:rsidR="00895C8E" w:rsidRPr="001A0363" w:rsidRDefault="00895C8E" w:rsidP="00895C8E">
      <w:pPr>
        <w:jc w:val="both"/>
        <w:rPr>
          <w:b/>
          <w:sz w:val="22"/>
          <w:szCs w:val="22"/>
        </w:rPr>
      </w:pPr>
    </w:p>
    <w:p w:rsidR="00895C8E" w:rsidRPr="00AC5BBE" w:rsidRDefault="00895C8E" w:rsidP="00AC5BBE">
      <w:pPr>
        <w:shd w:val="clear" w:color="auto" w:fill="E6E6E6"/>
        <w:jc w:val="both"/>
        <w:outlineLvl w:val="0"/>
        <w:rPr>
          <w:b/>
          <w:sz w:val="22"/>
          <w:szCs w:val="22"/>
        </w:rPr>
      </w:pPr>
      <w:r w:rsidRPr="001A0363">
        <w:rPr>
          <w:b/>
          <w:sz w:val="22"/>
          <w:szCs w:val="22"/>
        </w:rPr>
        <w:t>Extracurricular Activities</w:t>
      </w:r>
    </w:p>
    <w:p w:rsidR="00895C8E" w:rsidRPr="001A0363" w:rsidRDefault="00895C8E" w:rsidP="00895C8E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1A0363">
        <w:rPr>
          <w:sz w:val="22"/>
          <w:szCs w:val="22"/>
        </w:rPr>
        <w:t>Co-ordinating and Organising Activities for Children - Alive Chapel Church,83/87 Menses Street</w:t>
      </w:r>
    </w:p>
    <w:p w:rsidR="00895C8E" w:rsidRDefault="00895C8E" w:rsidP="00895C8E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20829" w:rsidRPr="001A0363" w:rsidRDefault="00E20829" w:rsidP="00895C8E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895C8E" w:rsidRPr="001A0363" w:rsidRDefault="00895C8E" w:rsidP="00895C8E">
      <w:pPr>
        <w:autoSpaceDE w:val="0"/>
        <w:autoSpaceDN w:val="0"/>
        <w:adjustRightInd w:val="0"/>
        <w:jc w:val="both"/>
        <w:rPr>
          <w:color w:val="000000"/>
          <w:sz w:val="22"/>
          <w:szCs w:val="22"/>
        </w:rPr>
      </w:pPr>
      <w:r w:rsidRPr="001A0363">
        <w:rPr>
          <w:b/>
          <w:bCs/>
          <w:sz w:val="22"/>
          <w:szCs w:val="22"/>
        </w:rPr>
        <w:lastRenderedPageBreak/>
        <w:t xml:space="preserve">REFEREE </w:t>
      </w:r>
      <w:r w:rsidRPr="001A0363">
        <w:rPr>
          <w:b/>
          <w:bCs/>
          <w:sz w:val="22"/>
          <w:szCs w:val="22"/>
        </w:rPr>
        <w:tab/>
        <w:t>AVAILABLE ON REQUEST</w:t>
      </w:r>
    </w:p>
    <w:p w:rsidR="00456999" w:rsidRDefault="00456999"/>
    <w:sectPr w:rsidR="00456999" w:rsidSect="00456999">
      <w:footerReference w:type="default" r:id="rId7"/>
      <w:pgSz w:w="12240" w:h="15840"/>
      <w:pgMar w:top="709" w:right="1080" w:bottom="993" w:left="1080" w:header="720" w:footer="3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F0C" w:rsidRDefault="00124F0C">
      <w:r>
        <w:separator/>
      </w:r>
    </w:p>
  </w:endnote>
  <w:endnote w:type="continuationSeparator" w:id="0">
    <w:p w:rsidR="00124F0C" w:rsidRDefault="0012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999" w:rsidRPr="00026F10" w:rsidRDefault="00456999" w:rsidP="00456999">
    <w:pPr>
      <w:tabs>
        <w:tab w:val="center" w:pos="5040"/>
        <w:tab w:val="right" w:pos="10080"/>
      </w:tabs>
      <w:jc w:val="center"/>
      <w:rPr>
        <w:rFonts w:ascii="Arial" w:hAnsi="Arial" w:cs="Arial"/>
        <w:b/>
        <w:bCs/>
        <w:color w:val="000000"/>
        <w:sz w:val="18"/>
        <w:szCs w:val="18"/>
      </w:rPr>
    </w:pPr>
    <w:proofErr w:type="spellStart"/>
    <w:r>
      <w:rPr>
        <w:rFonts w:ascii="Arial" w:hAnsi="Arial" w:cs="Arial"/>
        <w:b/>
        <w:bCs/>
        <w:color w:val="000000"/>
        <w:sz w:val="18"/>
        <w:szCs w:val="18"/>
      </w:rPr>
      <w:t>Oyetayo</w:t>
    </w:r>
    <w:proofErr w:type="spellEnd"/>
    <w:r>
      <w:rPr>
        <w:rFonts w:ascii="Arial" w:hAnsi="Arial" w:cs="Arial"/>
        <w:b/>
        <w:bCs/>
        <w:color w:val="000000"/>
        <w:sz w:val="18"/>
        <w:szCs w:val="18"/>
      </w:rPr>
      <w:t xml:space="preserve"> </w:t>
    </w:r>
    <w:proofErr w:type="spellStart"/>
    <w:r>
      <w:rPr>
        <w:rFonts w:ascii="Arial" w:hAnsi="Arial" w:cs="Arial"/>
        <w:b/>
        <w:bCs/>
        <w:color w:val="000000"/>
        <w:sz w:val="18"/>
        <w:szCs w:val="18"/>
      </w:rPr>
      <w:t>Bolaji</w:t>
    </w:r>
    <w:proofErr w:type="spellEnd"/>
    <w:r>
      <w:rPr>
        <w:rFonts w:ascii="Arial" w:hAnsi="Arial" w:cs="Arial"/>
        <w:b/>
        <w:bCs/>
        <w:color w:val="000000"/>
        <w:sz w:val="18"/>
        <w:szCs w:val="18"/>
      </w:rPr>
      <w:t xml:space="preserve"> Catherine</w:t>
    </w:r>
  </w:p>
  <w:p w:rsidR="00456999" w:rsidRPr="00026F10" w:rsidRDefault="00456999" w:rsidP="00456999">
    <w:pPr>
      <w:jc w:val="center"/>
      <w:rPr>
        <w:rFonts w:ascii="Arial" w:hAnsi="Arial" w:cs="Arial"/>
        <w:sz w:val="18"/>
        <w:szCs w:val="18"/>
      </w:rPr>
    </w:pPr>
    <w:r w:rsidRPr="00026F10">
      <w:rPr>
        <w:rFonts w:ascii="Arial" w:hAnsi="Arial" w:cs="Arial"/>
        <w:b/>
        <w:sz w:val="18"/>
        <w:szCs w:val="18"/>
      </w:rPr>
      <w:t xml:space="preserve">Mobile: </w:t>
    </w:r>
    <w:r>
      <w:rPr>
        <w:rFonts w:ascii="Arial" w:hAnsi="Arial" w:cs="Arial"/>
        <w:color w:val="000000"/>
        <w:sz w:val="18"/>
        <w:szCs w:val="18"/>
      </w:rPr>
      <w:t>+ (44) 757 892 4916</w:t>
    </w:r>
    <w:r w:rsidRPr="00026F10">
      <w:rPr>
        <w:rFonts w:ascii="Arial" w:hAnsi="Arial" w:cs="Arial"/>
        <w:sz w:val="18"/>
        <w:szCs w:val="18"/>
      </w:rPr>
      <w:t xml:space="preserve"> | </w:t>
    </w:r>
    <w:r w:rsidRPr="00026F10">
      <w:rPr>
        <w:rFonts w:ascii="Arial" w:hAnsi="Arial" w:cs="Arial"/>
        <w:b/>
        <w:sz w:val="18"/>
        <w:szCs w:val="18"/>
      </w:rPr>
      <w:t xml:space="preserve">Email: </w:t>
    </w:r>
    <w:r>
      <w:rPr>
        <w:rFonts w:ascii="Arial" w:hAnsi="Arial" w:cs="Arial"/>
        <w:sz w:val="18"/>
        <w:szCs w:val="18"/>
      </w:rPr>
      <w:t>obolajicatherine@yahoo.co.uk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F0C" w:rsidRDefault="00124F0C">
      <w:r>
        <w:separator/>
      </w:r>
    </w:p>
  </w:footnote>
  <w:footnote w:type="continuationSeparator" w:id="0">
    <w:p w:rsidR="00124F0C" w:rsidRDefault="00124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27CB2"/>
    <w:multiLevelType w:val="hybridMultilevel"/>
    <w:tmpl w:val="F9724A44"/>
    <w:lvl w:ilvl="0" w:tplc="37E247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7001B"/>
    <w:multiLevelType w:val="hybridMultilevel"/>
    <w:tmpl w:val="9118D19A"/>
    <w:lvl w:ilvl="0" w:tplc="37E247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8E"/>
    <w:rsid w:val="00057D79"/>
    <w:rsid w:val="000858A8"/>
    <w:rsid w:val="000B6F75"/>
    <w:rsid w:val="00113A52"/>
    <w:rsid w:val="001148FE"/>
    <w:rsid w:val="001209C0"/>
    <w:rsid w:val="00122E0C"/>
    <w:rsid w:val="00124F0C"/>
    <w:rsid w:val="00127000"/>
    <w:rsid w:val="00175007"/>
    <w:rsid w:val="00181012"/>
    <w:rsid w:val="00196398"/>
    <w:rsid w:val="001A0363"/>
    <w:rsid w:val="001C46C9"/>
    <w:rsid w:val="001C51E1"/>
    <w:rsid w:val="001C65F1"/>
    <w:rsid w:val="001C7C50"/>
    <w:rsid w:val="001F7FC8"/>
    <w:rsid w:val="00200877"/>
    <w:rsid w:val="00224DB9"/>
    <w:rsid w:val="00235025"/>
    <w:rsid w:val="002C63E8"/>
    <w:rsid w:val="00303829"/>
    <w:rsid w:val="0030616A"/>
    <w:rsid w:val="00335A9B"/>
    <w:rsid w:val="003E6145"/>
    <w:rsid w:val="003F0117"/>
    <w:rsid w:val="00415068"/>
    <w:rsid w:val="0044692E"/>
    <w:rsid w:val="00456999"/>
    <w:rsid w:val="00461F28"/>
    <w:rsid w:val="0047163B"/>
    <w:rsid w:val="004E71DD"/>
    <w:rsid w:val="005120A5"/>
    <w:rsid w:val="00591920"/>
    <w:rsid w:val="00592038"/>
    <w:rsid w:val="005B7261"/>
    <w:rsid w:val="00640A21"/>
    <w:rsid w:val="00686393"/>
    <w:rsid w:val="006C05E1"/>
    <w:rsid w:val="00723E4E"/>
    <w:rsid w:val="00782788"/>
    <w:rsid w:val="007913B7"/>
    <w:rsid w:val="007D190A"/>
    <w:rsid w:val="00834873"/>
    <w:rsid w:val="00864435"/>
    <w:rsid w:val="00895C8E"/>
    <w:rsid w:val="008E04FE"/>
    <w:rsid w:val="00910E5C"/>
    <w:rsid w:val="0092622E"/>
    <w:rsid w:val="00954A1B"/>
    <w:rsid w:val="00990B5C"/>
    <w:rsid w:val="00994120"/>
    <w:rsid w:val="009B090F"/>
    <w:rsid w:val="009F46B2"/>
    <w:rsid w:val="00A051D9"/>
    <w:rsid w:val="00A11607"/>
    <w:rsid w:val="00A5083C"/>
    <w:rsid w:val="00AA5E49"/>
    <w:rsid w:val="00AC4EC8"/>
    <w:rsid w:val="00AC5BBE"/>
    <w:rsid w:val="00AC720C"/>
    <w:rsid w:val="00B4664C"/>
    <w:rsid w:val="00B5266A"/>
    <w:rsid w:val="00B65D2C"/>
    <w:rsid w:val="00BA3297"/>
    <w:rsid w:val="00BC7EA8"/>
    <w:rsid w:val="00C075F8"/>
    <w:rsid w:val="00C32FDB"/>
    <w:rsid w:val="00C529C9"/>
    <w:rsid w:val="00C53EE2"/>
    <w:rsid w:val="00C5492F"/>
    <w:rsid w:val="00C94C0E"/>
    <w:rsid w:val="00C96CBB"/>
    <w:rsid w:val="00D042D4"/>
    <w:rsid w:val="00D31747"/>
    <w:rsid w:val="00D5548E"/>
    <w:rsid w:val="00D84DDD"/>
    <w:rsid w:val="00D8536C"/>
    <w:rsid w:val="00DB1C39"/>
    <w:rsid w:val="00E10B1B"/>
    <w:rsid w:val="00E20829"/>
    <w:rsid w:val="00E2291D"/>
    <w:rsid w:val="00E407F8"/>
    <w:rsid w:val="00E44B39"/>
    <w:rsid w:val="00E81296"/>
    <w:rsid w:val="00E87AB6"/>
    <w:rsid w:val="00EA3719"/>
    <w:rsid w:val="00EA6A0D"/>
    <w:rsid w:val="00EC4BF7"/>
    <w:rsid w:val="00ED6D8F"/>
    <w:rsid w:val="00F36F3C"/>
    <w:rsid w:val="00F409A7"/>
    <w:rsid w:val="00F41D75"/>
    <w:rsid w:val="00FB246B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0B7A8"/>
  <w15:docId w15:val="{86EA8BEC-3476-4F34-9D87-FB533A77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95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95C8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95C8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Header">
    <w:name w:val="header"/>
    <w:basedOn w:val="Normal"/>
    <w:link w:val="HeaderChar"/>
    <w:unhideWhenUsed/>
    <w:rsid w:val="00895C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5C8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Wigan Leisure &amp; Culture Trust</Company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Oluwafemi Obisesan</dc:creator>
  <cp:lastModifiedBy>User</cp:lastModifiedBy>
  <cp:revision>13</cp:revision>
  <cp:lastPrinted>2018-09-26T10:22:00Z</cp:lastPrinted>
  <dcterms:created xsi:type="dcterms:W3CDTF">2019-03-25T13:30:00Z</dcterms:created>
  <dcterms:modified xsi:type="dcterms:W3CDTF">2019-05-16T10:33:00Z</dcterms:modified>
</cp:coreProperties>
</file>