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Bradley Scott</w:t>
      </w:r>
    </w:p>
    <w:p w:rsidR="00000000" w:rsidDel="00000000" w:rsidP="00000000" w:rsidRDefault="00000000" w:rsidRPr="00000000" w14:paraId="00000002">
      <w:pPr>
        <w:spacing w:after="0" w:before="0" w:line="240" w:lineRule="auto"/>
        <w:ind w:left="0" w:right="0" w:firstLine="0"/>
        <w:jc w:val="center"/>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DOB: 11/11/1992</w:t>
      </w:r>
    </w:p>
    <w:p w:rsidR="00000000" w:rsidDel="00000000" w:rsidP="00000000" w:rsidRDefault="00000000" w:rsidRPr="00000000" w14:paraId="00000003">
      <w:pPr>
        <w:spacing w:after="0" w:before="0" w:line="240" w:lineRule="auto"/>
        <w:ind w:left="0" w:right="0" w:firstLine="0"/>
        <w:jc w:val="center"/>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Address: 83 West End, Kemsing, TN15 6QB</w:t>
      </w:r>
    </w:p>
    <w:p w:rsidR="00000000" w:rsidDel="00000000" w:rsidP="00000000" w:rsidRDefault="00000000" w:rsidRPr="00000000" w14:paraId="00000004">
      <w:pPr>
        <w:spacing w:after="0" w:before="0" w:line="240" w:lineRule="auto"/>
        <w:ind w:left="0" w:right="0" w:firstLine="0"/>
        <w:jc w:val="center"/>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Mobile: 07</w:t>
      </w:r>
      <w:r w:rsidDel="00000000" w:rsidR="00000000" w:rsidRPr="00000000">
        <w:rPr>
          <w:rFonts w:ascii="Ebrima" w:cs="Ebrima" w:eastAsia="Ebrima" w:hAnsi="Ebrima"/>
          <w:sz w:val="22"/>
          <w:szCs w:val="22"/>
          <w:rtl w:val="0"/>
        </w:rPr>
        <w:t xml:space="preserve">307415950</w:t>
      </w: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E-Mail: brad.scott.1992@live.com</w:t>
      </w:r>
    </w:p>
    <w:p w:rsidR="00000000" w:rsidDel="00000000" w:rsidP="00000000" w:rsidRDefault="00000000" w:rsidRPr="00000000" w14:paraId="00000006">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Ebrima" w:cs="Ebrima" w:eastAsia="Ebrima" w:hAnsi="Ebrima"/>
          <w:color w:val="000000"/>
          <w:sz w:val="28"/>
          <w:szCs w:val="28"/>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 am a highly motivated and enthusiastic individual with an outgoing personality and excellent communication skills. I can work well both on my own initiative and within a team. I am seeking a challenging role within a progressive organisation. I also have a full UK driving license.</w:t>
      </w:r>
    </w:p>
    <w:p w:rsidR="00000000" w:rsidDel="00000000" w:rsidP="00000000" w:rsidRDefault="00000000" w:rsidRPr="00000000" w14:paraId="00000009">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Skills</w:t>
      </w:r>
    </w:p>
    <w:p w:rsidR="00000000" w:rsidDel="00000000" w:rsidP="00000000" w:rsidRDefault="00000000" w:rsidRPr="00000000" w14:paraId="0000000B">
      <w:pPr>
        <w:spacing w:after="0" w:before="0" w:line="240" w:lineRule="auto"/>
        <w:ind w:left="0" w:right="0" w:firstLine="0"/>
        <w:jc w:val="left"/>
        <w:rPr>
          <w:rFonts w:ascii="Ebrima" w:cs="Ebrima" w:eastAsia="Ebrima" w:hAnsi="Ebrima"/>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Building, Configuring and Managing an Azure environment. </w:t>
      </w:r>
    </w:p>
    <w:p w:rsidR="00000000" w:rsidDel="00000000" w:rsidP="00000000" w:rsidRDefault="00000000" w:rsidRPr="00000000" w14:paraId="0000000D">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Proficient in Powershell.</w:t>
      </w:r>
    </w:p>
    <w:p w:rsidR="00000000" w:rsidDel="00000000" w:rsidP="00000000" w:rsidRDefault="00000000" w:rsidRPr="00000000" w14:paraId="0000000E">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Working within an Agile environment.</w:t>
      </w:r>
    </w:p>
    <w:p w:rsidR="00000000" w:rsidDel="00000000" w:rsidP="00000000" w:rsidRDefault="00000000" w:rsidRPr="00000000" w14:paraId="0000000F">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Jenkins, Teamcity, Octopus Deploy, Azure DevOps, VSTS, TFS.</w:t>
      </w:r>
    </w:p>
    <w:p w:rsidR="00000000" w:rsidDel="00000000" w:rsidP="00000000" w:rsidRDefault="00000000" w:rsidRPr="00000000" w14:paraId="00000010">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AWS Route 53, S3, EC2, CloudFront, Lambda.</w:t>
      </w:r>
      <w:r w:rsidDel="00000000" w:rsidR="00000000" w:rsidRPr="00000000">
        <w:rPr>
          <w:rtl w:val="0"/>
        </w:rPr>
      </w:r>
    </w:p>
    <w:p w:rsidR="00000000" w:rsidDel="00000000" w:rsidP="00000000" w:rsidRDefault="00000000" w:rsidRPr="00000000" w14:paraId="00000011">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Self-Taught HTML, CSS, WordPress, PHP, MySQL, Laravel 5-5.8.</w:t>
      </w:r>
      <w:r w:rsidDel="00000000" w:rsidR="00000000" w:rsidRPr="00000000">
        <w:rPr>
          <w:rtl w:val="0"/>
        </w:rPr>
      </w:r>
    </w:p>
    <w:p w:rsidR="00000000" w:rsidDel="00000000" w:rsidP="00000000" w:rsidRDefault="00000000" w:rsidRPr="00000000" w14:paraId="00000012">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Ability to adapt to new environments quickly.</w:t>
      </w:r>
      <w:r w:rsidDel="00000000" w:rsidR="00000000" w:rsidRPr="00000000">
        <w:rPr>
          <w:rtl w:val="0"/>
        </w:rPr>
      </w:r>
    </w:p>
    <w:p w:rsidR="00000000" w:rsidDel="00000000" w:rsidP="00000000" w:rsidRDefault="00000000" w:rsidRPr="00000000" w14:paraId="00000013">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Fast and competent learner.</w:t>
      </w:r>
      <w:r w:rsidDel="00000000" w:rsidR="00000000" w:rsidRPr="00000000">
        <w:rPr>
          <w:rtl w:val="0"/>
        </w:rPr>
      </w:r>
    </w:p>
    <w:p w:rsidR="00000000" w:rsidDel="00000000" w:rsidP="00000000" w:rsidRDefault="00000000" w:rsidRPr="00000000" w14:paraId="00000014">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Excellent telephone manner and ability to communicate with people at all levels.</w:t>
      </w:r>
      <w:r w:rsidDel="00000000" w:rsidR="00000000" w:rsidRPr="00000000">
        <w:rPr>
          <w:rtl w:val="0"/>
        </w:rPr>
      </w:r>
    </w:p>
    <w:p w:rsidR="00000000" w:rsidDel="00000000" w:rsidP="00000000" w:rsidRDefault="00000000" w:rsidRPr="00000000" w14:paraId="00000015">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Strong organisational skills and a proven ability to multi task and work well under pressure.</w:t>
      </w:r>
      <w:r w:rsidDel="00000000" w:rsidR="00000000" w:rsidRPr="00000000">
        <w:rPr>
          <w:rtl w:val="0"/>
        </w:rPr>
      </w:r>
    </w:p>
    <w:p w:rsidR="00000000" w:rsidDel="00000000" w:rsidP="00000000" w:rsidRDefault="00000000" w:rsidRPr="00000000" w14:paraId="00000016">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Windows XP, 7, 8, 8.1, 10, Servers 2003, 2008, 2012, 2016.</w:t>
      </w:r>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Microsoft SQL Server 2005, 2008, 2012, 2016.</w:t>
      </w:r>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TCP/IP, DNS, AD, Azure AD, Exchange, Group Policy, Sophos Firewalls.</w:t>
      </w:r>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Ubuntu 12.04, 14.04, 16.04, 17.04.</w:t>
      </w:r>
      <w:r w:rsidDel="00000000" w:rsidR="00000000" w:rsidRPr="00000000">
        <w:rPr>
          <w:rtl w:val="0"/>
        </w:rPr>
      </w:r>
    </w:p>
    <w:p w:rsidR="00000000" w:rsidDel="00000000" w:rsidP="00000000" w:rsidRDefault="00000000" w:rsidRPr="00000000" w14:paraId="0000001A">
      <w:pPr>
        <w:numPr>
          <w:ilvl w:val="0"/>
          <w:numId w:val="2"/>
        </w:numPr>
        <w:spacing w:after="0" w:before="0" w:line="240" w:lineRule="auto"/>
        <w:ind w:left="720" w:right="0" w:hanging="360"/>
        <w:jc w:val="left"/>
        <w:rPr>
          <w:rFonts w:ascii="Ebrima" w:cs="Ebrima" w:eastAsia="Ebrima" w:hAnsi="Ebrima"/>
          <w:color w:val="000000"/>
          <w:sz w:val="22"/>
          <w:szCs w:val="22"/>
          <w:u w:val="none"/>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Ability to setup, configure and manage LAMP stack..</w:t>
      </w: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Ebrima" w:cs="Ebrima" w:eastAsia="Ebrima" w:hAnsi="Ebrima"/>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My Education</w:t>
      </w:r>
    </w:p>
    <w:p w:rsidR="00000000" w:rsidDel="00000000" w:rsidP="00000000" w:rsidRDefault="00000000" w:rsidRPr="00000000" w14:paraId="0000001D">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Bishop Justus C of E School: 2007-2009</w:t>
      </w:r>
    </w:p>
    <w:p w:rsidR="00000000" w:rsidDel="00000000" w:rsidP="00000000" w:rsidRDefault="00000000" w:rsidRPr="00000000" w14:paraId="0000001F">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Maths: C</w:t>
      </w:r>
    </w:p>
    <w:p w:rsidR="00000000" w:rsidDel="00000000" w:rsidP="00000000" w:rsidRDefault="00000000" w:rsidRPr="00000000" w14:paraId="00000021">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English: D</w:t>
      </w:r>
    </w:p>
    <w:p w:rsidR="00000000" w:rsidDel="00000000" w:rsidP="00000000" w:rsidRDefault="00000000" w:rsidRPr="00000000" w14:paraId="00000022">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Geography: C</w:t>
      </w:r>
    </w:p>
    <w:p w:rsidR="00000000" w:rsidDel="00000000" w:rsidP="00000000" w:rsidRDefault="00000000" w:rsidRPr="00000000" w14:paraId="00000023">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Religious Studies: C</w:t>
      </w:r>
    </w:p>
    <w:p w:rsidR="00000000" w:rsidDel="00000000" w:rsidP="00000000" w:rsidRDefault="00000000" w:rsidRPr="00000000" w14:paraId="00000024">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History: D</w:t>
      </w:r>
    </w:p>
    <w:p w:rsidR="00000000" w:rsidDel="00000000" w:rsidP="00000000" w:rsidRDefault="00000000" w:rsidRPr="00000000" w14:paraId="00000025">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Biology: D</w:t>
      </w:r>
    </w:p>
    <w:p w:rsidR="00000000" w:rsidDel="00000000" w:rsidP="00000000" w:rsidRDefault="00000000" w:rsidRPr="00000000" w14:paraId="00000026">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Physics: D</w:t>
      </w:r>
    </w:p>
    <w:p w:rsidR="00000000" w:rsidDel="00000000" w:rsidP="00000000" w:rsidRDefault="00000000" w:rsidRPr="00000000" w14:paraId="00000027">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Chemistry: D</w:t>
      </w:r>
    </w:p>
    <w:p w:rsidR="00000000" w:rsidDel="00000000" w:rsidP="00000000" w:rsidRDefault="00000000" w:rsidRPr="00000000" w14:paraId="0000002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GCSE IT: D</w:t>
      </w:r>
    </w:p>
    <w:p w:rsidR="00000000" w:rsidDel="00000000" w:rsidP="00000000" w:rsidRDefault="00000000" w:rsidRPr="00000000" w14:paraId="00000029">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Bromley College: 2009-2011</w:t>
      </w:r>
    </w:p>
    <w:p w:rsidR="00000000" w:rsidDel="00000000" w:rsidP="00000000" w:rsidRDefault="00000000" w:rsidRPr="00000000" w14:paraId="0000002C">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Ebrima" w:cs="Ebrima" w:eastAsia="Ebrima" w:hAnsi="Ebrima"/>
          <w:color w:val="000000"/>
          <w:sz w:val="24"/>
          <w:szCs w:val="24"/>
          <w:shd w:fill="auto" w:val="clear"/>
          <w:vertAlign w:val="baseline"/>
        </w:rPr>
      </w:pPr>
      <w:r w:rsidDel="00000000" w:rsidR="00000000" w:rsidRPr="00000000">
        <w:rPr>
          <w:rFonts w:ascii="Ebrima" w:cs="Ebrima" w:eastAsia="Ebrima" w:hAnsi="Ebrima"/>
          <w:color w:val="000000"/>
          <w:sz w:val="24"/>
          <w:szCs w:val="24"/>
          <w:shd w:fill="auto" w:val="clear"/>
          <w:vertAlign w:val="baseline"/>
          <w:rtl w:val="0"/>
        </w:rPr>
        <w:t xml:space="preserve">Interactive Media Certificate:</w:t>
      </w:r>
    </w:p>
    <w:p w:rsidR="00000000" w:rsidDel="00000000" w:rsidP="00000000" w:rsidRDefault="00000000" w:rsidRPr="00000000" w14:paraId="0000002E">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4 Merits </w:t>
      </w:r>
    </w:p>
    <w:p w:rsidR="00000000" w:rsidDel="00000000" w:rsidP="00000000" w:rsidRDefault="00000000" w:rsidRPr="00000000" w14:paraId="0000002F">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4 Passes </w:t>
      </w:r>
    </w:p>
    <w:p w:rsidR="00000000" w:rsidDel="00000000" w:rsidP="00000000" w:rsidRDefault="00000000" w:rsidRPr="00000000" w14:paraId="00000030">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Current Employment</w:t>
      </w:r>
    </w:p>
    <w:p w:rsidR="00000000" w:rsidDel="00000000" w:rsidP="00000000" w:rsidRDefault="00000000" w:rsidRPr="00000000" w14:paraId="00000032">
      <w:pPr>
        <w:spacing w:after="0" w:before="0" w:line="240" w:lineRule="auto"/>
        <w:ind w:left="0" w:right="0" w:firstLine="0"/>
        <w:jc w:val="left"/>
        <w:rPr>
          <w:rFonts w:ascii="Ebrima" w:cs="Ebrima" w:eastAsia="Ebrima" w:hAnsi="Ebri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KWISP Ltd - 03/19 - Present: Founder/CEO</w:t>
      </w:r>
    </w:p>
    <w:p w:rsidR="00000000" w:rsidDel="00000000" w:rsidP="00000000" w:rsidRDefault="00000000" w:rsidRPr="00000000" w14:paraId="00000034">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sz w:val="22"/>
          <w:szCs w:val="22"/>
          <w:rtl w:val="0"/>
        </w:rPr>
        <w:t xml:space="preserve">Contracting company also used for personal side projects and apps.</w:t>
      </w: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2"/>
          <w:szCs w:val="22"/>
          <w:shd w:fill="auto" w:val="clear"/>
          <w:vertAlign w:val="baseline"/>
          <w:rtl w:val="0"/>
        </w:rPr>
        <w:t xml:space="preserve">Technologies Used:</w:t>
      </w:r>
      <w:r w:rsidDel="00000000" w:rsidR="00000000" w:rsidRPr="00000000">
        <w:rPr>
          <w:rFonts w:ascii="Ebrima" w:cs="Ebrima" w:eastAsia="Ebrima" w:hAnsi="Ebrima"/>
          <w:color w:val="000000"/>
          <w:sz w:val="22"/>
          <w:szCs w:val="22"/>
          <w:shd w:fill="auto" w:val="clear"/>
          <w:vertAlign w:val="baseline"/>
          <w:rtl w:val="0"/>
        </w:rPr>
        <w:t xml:space="preserve"> Azure WebJobs, Let’s Encrypt, Azure AppServices, Office 365, Azure DevOps, Azure Active Directory, Azure Storage, Laravel 5.7-5.8, DomPDF, GIT.</w:t>
      </w:r>
    </w:p>
    <w:p w:rsidR="00000000" w:rsidDel="00000000" w:rsidP="00000000" w:rsidRDefault="00000000" w:rsidRPr="00000000" w14:paraId="00000037">
      <w:pPr>
        <w:spacing w:after="0" w:before="0" w:line="240" w:lineRule="auto"/>
        <w:ind w:left="0" w:right="0" w:firstLine="0"/>
        <w:jc w:val="left"/>
        <w:rPr>
          <w:rFonts w:ascii="Ebrima" w:cs="Ebrima" w:eastAsia="Ebrima" w:hAnsi="Ebrima"/>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2"/>
          <w:szCs w:val="22"/>
          <w:shd w:fill="auto" w:val="clear"/>
          <w:vertAlign w:val="baseline"/>
          <w:rtl w:val="0"/>
        </w:rPr>
        <w:t xml:space="preserve">Key Projects:</w:t>
      </w:r>
      <w:r w:rsidDel="00000000" w:rsidR="00000000" w:rsidRPr="00000000">
        <w:rPr>
          <w:rtl w:val="0"/>
        </w:rPr>
      </w:r>
    </w:p>
    <w:p w:rsidR="00000000" w:rsidDel="00000000" w:rsidP="00000000" w:rsidRDefault="00000000" w:rsidRPr="00000000" w14:paraId="00000039">
      <w:pPr>
        <w:numPr>
          <w:ilvl w:val="0"/>
          <w:numId w:val="3"/>
        </w:numPr>
        <w:spacing w:after="0" w:before="0" w:line="240" w:lineRule="auto"/>
        <w:ind w:left="720" w:right="0" w:hanging="360"/>
        <w:jc w:val="left"/>
        <w:rPr>
          <w:rFonts w:ascii="Ebrima" w:cs="Ebrima" w:eastAsia="Ebrima" w:hAnsi="Ebrima"/>
          <w:b w:val="1"/>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Building Azure Environment.</w:t>
      </w:r>
      <w:r w:rsidDel="00000000" w:rsidR="00000000" w:rsidRPr="00000000">
        <w:rPr>
          <w:rtl w:val="0"/>
        </w:rPr>
      </w:r>
    </w:p>
    <w:p w:rsidR="00000000" w:rsidDel="00000000" w:rsidP="00000000" w:rsidRDefault="00000000" w:rsidRPr="00000000" w14:paraId="0000003A">
      <w:pPr>
        <w:numPr>
          <w:ilvl w:val="0"/>
          <w:numId w:val="3"/>
        </w:numPr>
        <w:spacing w:after="0" w:before="0" w:line="240" w:lineRule="auto"/>
        <w:ind w:left="720" w:right="0" w:hanging="360"/>
        <w:jc w:val="left"/>
        <w:rPr>
          <w:rFonts w:ascii="Ebrima" w:cs="Ebrima" w:eastAsia="Ebrima" w:hAnsi="Ebrima"/>
          <w:b w:val="1"/>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Building Network Infrastructure.</w:t>
      </w:r>
      <w:r w:rsidDel="00000000" w:rsidR="00000000" w:rsidRPr="00000000">
        <w:rPr>
          <w:rtl w:val="0"/>
        </w:rPr>
      </w:r>
    </w:p>
    <w:p w:rsidR="00000000" w:rsidDel="00000000" w:rsidP="00000000" w:rsidRDefault="00000000" w:rsidRPr="00000000" w14:paraId="0000003B">
      <w:pPr>
        <w:numPr>
          <w:ilvl w:val="0"/>
          <w:numId w:val="3"/>
        </w:numPr>
        <w:spacing w:after="0" w:before="0" w:line="240" w:lineRule="auto"/>
        <w:ind w:left="720" w:right="0" w:hanging="360"/>
        <w:jc w:val="left"/>
        <w:rPr>
          <w:rFonts w:ascii="Ebrima" w:cs="Ebrima" w:eastAsia="Ebrima" w:hAnsi="Ebrima"/>
          <w:b w:val="1"/>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Integrating with O365.</w:t>
      </w:r>
      <w:r w:rsidDel="00000000" w:rsidR="00000000" w:rsidRPr="00000000">
        <w:rPr>
          <w:rtl w:val="0"/>
        </w:rPr>
      </w:r>
    </w:p>
    <w:p w:rsidR="00000000" w:rsidDel="00000000" w:rsidP="00000000" w:rsidRDefault="00000000" w:rsidRPr="00000000" w14:paraId="0000003C">
      <w:pPr>
        <w:numPr>
          <w:ilvl w:val="0"/>
          <w:numId w:val="3"/>
        </w:numPr>
        <w:spacing w:after="0" w:before="0" w:line="240" w:lineRule="auto"/>
        <w:ind w:left="720" w:right="0" w:hanging="360"/>
        <w:jc w:val="left"/>
        <w:rPr>
          <w:rFonts w:ascii="Ebrima" w:cs="Ebrima" w:eastAsia="Ebrima" w:hAnsi="Ebrima"/>
          <w:b w:val="1"/>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Developing websites.</w:t>
      </w:r>
      <w:r w:rsidDel="00000000" w:rsidR="00000000" w:rsidRPr="00000000">
        <w:rPr>
          <w:rtl w:val="0"/>
        </w:rPr>
      </w:r>
    </w:p>
    <w:p w:rsidR="00000000" w:rsidDel="00000000" w:rsidP="00000000" w:rsidRDefault="00000000" w:rsidRPr="00000000" w14:paraId="0000003D">
      <w:pPr>
        <w:numPr>
          <w:ilvl w:val="0"/>
          <w:numId w:val="3"/>
        </w:numPr>
        <w:spacing w:after="0" w:before="0" w:line="240" w:lineRule="auto"/>
        <w:ind w:left="720" w:right="0" w:hanging="360"/>
        <w:jc w:val="left"/>
        <w:rPr>
          <w:rFonts w:ascii="Ebrima" w:cs="Ebrima" w:eastAsia="Ebrima" w:hAnsi="Ebrima"/>
          <w:b w:val="1"/>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Building Azure DevOps Pipelines.</w:t>
      </w: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rFonts w:ascii="Ebrima" w:cs="Ebrima" w:eastAsia="Ebrima" w:hAnsi="Ebrima"/>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Previous Employment History</w:t>
      </w:r>
    </w:p>
    <w:p w:rsidR="00000000" w:rsidDel="00000000" w:rsidP="00000000" w:rsidRDefault="00000000" w:rsidRPr="00000000" w14:paraId="00000040">
      <w:pPr>
        <w:spacing w:after="0" w:before="0" w:line="240" w:lineRule="auto"/>
        <w:ind w:left="0" w:right="0" w:firstLine="0"/>
        <w:jc w:val="left"/>
        <w:rPr>
          <w:rFonts w:ascii="Ebrima" w:cs="Ebrima" w:eastAsia="Ebrima" w:hAnsi="Ebrima"/>
          <w:b w:val="1"/>
          <w:sz w:val="28"/>
          <w:szCs w:val="28"/>
          <w:u w:val="singl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Ebrima" w:cs="Ebrima" w:eastAsia="Ebrima" w:hAnsi="Ebrima"/>
          <w:sz w:val="24"/>
          <w:szCs w:val="24"/>
          <w:u w:val="single"/>
        </w:rPr>
      </w:pPr>
      <w:r w:rsidDel="00000000" w:rsidR="00000000" w:rsidRPr="00000000">
        <w:rPr>
          <w:rFonts w:ascii="Ebrima" w:cs="Ebrima" w:eastAsia="Ebrima" w:hAnsi="Ebrima"/>
          <w:sz w:val="24"/>
          <w:szCs w:val="24"/>
          <w:u w:val="single"/>
          <w:rtl w:val="0"/>
        </w:rPr>
        <w:t xml:space="preserve">Path, RBS Venture - 08/19-11/19: Senior Azure DevOps Engineer</w:t>
      </w:r>
    </w:p>
    <w:p w:rsidR="00000000" w:rsidDel="00000000" w:rsidP="00000000" w:rsidRDefault="00000000" w:rsidRPr="00000000" w14:paraId="00000042">
      <w:pPr>
        <w:spacing w:after="0" w:before="0" w:line="240" w:lineRule="auto"/>
        <w:ind w:left="0" w:right="0" w:firstLine="0"/>
        <w:jc w:val="left"/>
        <w:rPr>
          <w:rFonts w:ascii="Ebrima" w:cs="Ebrima" w:eastAsia="Ebrima" w:hAnsi="Ebrima"/>
          <w:sz w:val="22"/>
          <w:szCs w:val="22"/>
        </w:rPr>
      </w:pPr>
      <w:r w:rsidDel="00000000" w:rsidR="00000000" w:rsidRPr="00000000">
        <w:rPr>
          <w:rFonts w:ascii="Ebrima" w:cs="Ebrima" w:eastAsia="Ebrima" w:hAnsi="Ebrima"/>
          <w:sz w:val="22"/>
          <w:szCs w:val="22"/>
          <w:rtl w:val="0"/>
        </w:rPr>
        <w:t xml:space="preserve">The DevOps team at Path was 2 people one specialized in AWS and myself specialized in Azure. I worked to create terraform for the Azure architecture which was largely comprised of App and Cognitive services for an AI chatbot. Also looking at the overall security of the Azure estate to ensure it was up to the standards that the bank required.</w:t>
      </w:r>
    </w:p>
    <w:p w:rsidR="00000000" w:rsidDel="00000000" w:rsidP="00000000" w:rsidRDefault="00000000" w:rsidRPr="00000000" w14:paraId="00000043">
      <w:pPr>
        <w:spacing w:after="0" w:before="0" w:line="240" w:lineRule="auto"/>
        <w:ind w:left="0" w:right="0" w:firstLine="0"/>
        <w:jc w:val="left"/>
        <w:rPr>
          <w:rFonts w:ascii="Ebrima" w:cs="Ebrima" w:eastAsia="Ebrima" w:hAnsi="Ebrima"/>
          <w:sz w:val="22"/>
          <w:szCs w:val="22"/>
        </w:rPr>
      </w:pP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rFonts w:ascii="Ebrima" w:cs="Ebrima" w:eastAsia="Ebrima" w:hAnsi="Ebrima"/>
          <w:sz w:val="22"/>
          <w:szCs w:val="22"/>
        </w:rPr>
      </w:pPr>
      <w:r w:rsidDel="00000000" w:rsidR="00000000" w:rsidRPr="00000000">
        <w:rPr>
          <w:rFonts w:ascii="Ebrima" w:cs="Ebrima" w:eastAsia="Ebrima" w:hAnsi="Ebrima"/>
          <w:b w:val="1"/>
          <w:sz w:val="24"/>
          <w:szCs w:val="24"/>
          <w:rtl w:val="0"/>
        </w:rPr>
        <w:t xml:space="preserve">Technologies used: </w:t>
      </w:r>
      <w:r w:rsidDel="00000000" w:rsidR="00000000" w:rsidRPr="00000000">
        <w:rPr>
          <w:rFonts w:ascii="Ebrima" w:cs="Ebrima" w:eastAsia="Ebrima" w:hAnsi="Ebrima"/>
          <w:sz w:val="22"/>
          <w:szCs w:val="22"/>
          <w:rtl w:val="0"/>
        </w:rPr>
        <w:t xml:space="preserve">Azure, Cognitive Services, Terraform, Docker, Azure Devops, GitLab, GitHub, Jira, Git.</w:t>
      </w:r>
    </w:p>
    <w:p w:rsidR="00000000" w:rsidDel="00000000" w:rsidP="00000000" w:rsidRDefault="00000000" w:rsidRPr="00000000" w14:paraId="00000045">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Vanquis Bank - 04/19-05/19: Senior DevOps Engineer</w:t>
      </w:r>
    </w:p>
    <w:p w:rsidR="00000000" w:rsidDel="00000000" w:rsidP="00000000" w:rsidRDefault="00000000" w:rsidRPr="00000000" w14:paraId="00000047">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Working as part of an Agile team. Creating shared YAML pipelines within Azure DevOps for multiple projects. Writing Init Containers for Kubernetes to run EF Migrations prior to deployments. Working with a microsevice architecture with Docker, Kubernetes, Terraform, Azure, AKS.</w:t>
      </w:r>
    </w:p>
    <w:p w:rsidR="00000000" w:rsidDel="00000000" w:rsidP="00000000" w:rsidRDefault="00000000" w:rsidRPr="00000000" w14:paraId="0000004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 </w:t>
      </w:r>
      <w:r w:rsidDel="00000000" w:rsidR="00000000" w:rsidRPr="00000000">
        <w:rPr>
          <w:rFonts w:ascii="Ebrima" w:cs="Ebrima" w:eastAsia="Ebrima" w:hAnsi="Ebrima"/>
          <w:color w:val="000000"/>
          <w:sz w:val="22"/>
          <w:szCs w:val="22"/>
          <w:shd w:fill="auto" w:val="clear"/>
          <w:vertAlign w:val="baseline"/>
          <w:rtl w:val="0"/>
        </w:rPr>
        <w:t xml:space="preserve">Azure, AKS, Terraform, Kubernetes, Docker, Azure DevOps, YAML, Azure Web Apps.</w:t>
      </w: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Ten Lifestyle Group - 01/19 - 02/19: Senior DevOps Engineer</w:t>
      </w:r>
    </w:p>
    <w:p w:rsidR="00000000" w:rsidDel="00000000" w:rsidP="00000000" w:rsidRDefault="00000000" w:rsidRPr="00000000" w14:paraId="0000004C">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Building out an environment within AWS with Terraform, Configuration Management with Ansible, Application Deployment with Octopus Deploy.</w:t>
      </w:r>
    </w:p>
    <w:p w:rsidR="00000000" w:rsidDel="00000000" w:rsidP="00000000" w:rsidRDefault="00000000" w:rsidRPr="00000000" w14:paraId="0000004D">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w:t>
      </w:r>
      <w:r w:rsidDel="00000000" w:rsidR="00000000" w:rsidRPr="00000000">
        <w:rPr>
          <w:rFonts w:ascii="Ebrima" w:cs="Ebrima" w:eastAsia="Ebrima" w:hAnsi="Ebrima"/>
          <w:color w:val="000000"/>
          <w:sz w:val="24"/>
          <w:szCs w:val="24"/>
          <w:shd w:fill="auto" w:val="clear"/>
          <w:vertAlign w:val="baseline"/>
          <w:rtl w:val="0"/>
        </w:rPr>
        <w:t xml:space="preserve"> </w:t>
      </w:r>
      <w:r w:rsidDel="00000000" w:rsidR="00000000" w:rsidRPr="00000000">
        <w:rPr>
          <w:rFonts w:ascii="Ebrima" w:cs="Ebrima" w:eastAsia="Ebrima" w:hAnsi="Ebrima"/>
          <w:color w:val="000000"/>
          <w:sz w:val="22"/>
          <w:szCs w:val="22"/>
          <w:shd w:fill="auto" w:val="clear"/>
          <w:vertAlign w:val="baseline"/>
          <w:rtl w:val="0"/>
        </w:rPr>
        <w:t xml:space="preserve">SQL Server 2016, Octopus Deploy, Windows 10, Windows Server 2012/2012R2/2016, Amazon AWS EC2/S3/CloudFront, Visual Studio, VMWare, PowerShell, DNS, IIS, Active Directory, Ubuntu 16.04/18.04, Docker Setup, Terraform, Ansible.</w:t>
      </w: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2"/>
          <w:szCs w:val="22"/>
          <w:shd w:fill="auto" w:val="clear"/>
          <w:vertAlign w:val="baseline"/>
          <w:rtl w:val="0"/>
        </w:rPr>
        <w:t xml:space="preserve">Key Projects:</w:t>
      </w:r>
      <w:r w:rsidDel="00000000" w:rsidR="00000000" w:rsidRPr="00000000">
        <w:rPr>
          <w:rFonts w:ascii="Ebrima" w:cs="Ebrima" w:eastAsia="Ebrima" w:hAnsi="Ebrima"/>
          <w:color w:val="000000"/>
          <w:sz w:val="22"/>
          <w:szCs w:val="22"/>
          <w:shd w:fill="auto" w:val="clear"/>
          <w:vertAlign w:val="baseline"/>
          <w:rtl w:val="0"/>
        </w:rPr>
        <w:t xml:space="preserve"> </w:t>
      </w:r>
    </w:p>
    <w:p w:rsidR="00000000" w:rsidDel="00000000" w:rsidP="00000000" w:rsidRDefault="00000000" w:rsidRPr="00000000" w14:paraId="00000051">
      <w:pPr>
        <w:numPr>
          <w:ilvl w:val="0"/>
          <w:numId w:val="4"/>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Writing Terraform templates for building application infrastructure.</w:t>
      </w:r>
    </w:p>
    <w:p w:rsidR="00000000" w:rsidDel="00000000" w:rsidP="00000000" w:rsidRDefault="00000000" w:rsidRPr="00000000" w14:paraId="00000052">
      <w:pPr>
        <w:numPr>
          <w:ilvl w:val="0"/>
          <w:numId w:val="4"/>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Writing Ansible for the configuration management of the application infrastructure.</w:t>
      </w:r>
    </w:p>
    <w:p w:rsidR="00000000" w:rsidDel="00000000" w:rsidP="00000000" w:rsidRDefault="00000000" w:rsidRPr="00000000" w14:paraId="00000053">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Ebrima" w:cs="Ebrima" w:eastAsia="Ebrima" w:hAnsi="Ebrima"/>
          <w:color w:val="000000"/>
          <w:sz w:val="24"/>
          <w:szCs w:val="24"/>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Adgistics – 04/17 – 12/18: Lead DevOps Engineer</w:t>
      </w: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In April 2017 I became the Lead DevOps Engineer at Adgistics. I managed a team of 4 and ensured they had the tools and support needed for all their assigned tasks. I took on the task of upgrading our CI/CD pipelines from Jenkins, to Teamcity and Octopus Deploy. I managed the core Azure real estate as well as multiple Enterprise Deployment environments within Azure and our Frankfurt CoLo which was based on VMWare. I also assisted the developers with integrating, building and running their automated tests based on cucumber scripts and the selenium web driver. I also moved the onsite QA environment to a separate subscription within Azure giving both QA and Developers the option to use and integrate better in to Azure utilising various web services. 15~ Daily Releases to QA with 7~ to UAT and 2 to Live. 30-40 CI releases automatically deployed daily. All Live releases managed by myself and the CI, QA &amp; UAT release process was setup and configured by me. I wrote and managed ARM templates to ensure redeployment of VM’s are as quick and easy as possible for the juniors of the team.</w:t>
      </w:r>
    </w:p>
    <w:p w:rsidR="00000000" w:rsidDel="00000000" w:rsidP="00000000" w:rsidRDefault="00000000" w:rsidRPr="00000000" w14:paraId="00000057">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2"/>
          <w:szCs w:val="22"/>
          <w:shd w:fill="auto" w:val="clear"/>
          <w:vertAlign w:val="baseline"/>
          <w:rtl w:val="0"/>
        </w:rPr>
        <w:t xml:space="preserve">Key Projects:</w:t>
      </w:r>
      <w:r w:rsidDel="00000000" w:rsidR="00000000" w:rsidRPr="00000000">
        <w:rPr>
          <w:rFonts w:ascii="Ebrima" w:cs="Ebrima" w:eastAsia="Ebrima" w:hAnsi="Ebrima"/>
          <w:color w:val="000000"/>
          <w:sz w:val="22"/>
          <w:szCs w:val="22"/>
          <w:shd w:fill="auto" w:val="clear"/>
          <w:vertAlign w:val="baseline"/>
          <w:rtl w:val="0"/>
        </w:rPr>
        <w:t xml:space="preserve"> </w:t>
      </w:r>
    </w:p>
    <w:p w:rsidR="00000000" w:rsidDel="00000000" w:rsidP="00000000" w:rsidRDefault="00000000" w:rsidRPr="00000000" w14:paraId="00000059">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Migration to Azure from AWS &amp; VMWare.</w:t>
      </w:r>
    </w:p>
    <w:p w:rsidR="00000000" w:rsidDel="00000000" w:rsidP="00000000" w:rsidRDefault="00000000" w:rsidRPr="00000000" w14:paraId="0000005A">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Build and restructure CI/CD pipelines in Teamcity &amp; Octopus Deploy.</w:t>
      </w:r>
    </w:p>
    <w:p w:rsidR="00000000" w:rsidDel="00000000" w:rsidP="00000000" w:rsidRDefault="00000000" w:rsidRPr="00000000" w14:paraId="0000005B">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Automation of release cycle.</w:t>
      </w:r>
    </w:p>
    <w:p w:rsidR="00000000" w:rsidDel="00000000" w:rsidP="00000000" w:rsidRDefault="00000000" w:rsidRPr="00000000" w14:paraId="0000005C">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ARM template creation and management within GIT.</w:t>
      </w:r>
    </w:p>
    <w:p w:rsidR="00000000" w:rsidDel="00000000" w:rsidP="00000000" w:rsidRDefault="00000000" w:rsidRPr="00000000" w14:paraId="0000005D">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Migration from tradition SQL VM’s to Azure SQL.</w:t>
      </w:r>
    </w:p>
    <w:p w:rsidR="00000000" w:rsidDel="00000000" w:rsidP="00000000" w:rsidRDefault="00000000" w:rsidRPr="00000000" w14:paraId="0000005E">
      <w:pPr>
        <w:numPr>
          <w:ilvl w:val="0"/>
          <w:numId w:val="1"/>
        </w:numPr>
        <w:spacing w:after="0" w:before="0" w:line="240" w:lineRule="auto"/>
        <w:ind w:left="720" w:right="0" w:hanging="36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Setup of Azure CDN &amp; Azure Storage Accounts.</w:t>
      </w:r>
    </w:p>
    <w:p w:rsidR="00000000" w:rsidDel="00000000" w:rsidP="00000000" w:rsidRDefault="00000000" w:rsidRPr="00000000" w14:paraId="0000005F">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Ebrima" w:cs="Ebrima" w:eastAsia="Ebrima" w:hAnsi="Ebrima"/>
          <w:color w:val="000000"/>
          <w:sz w:val="24"/>
          <w:szCs w:val="24"/>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Adgistics – 09/15 – 04-17: DevOps Engineer</w:t>
      </w: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At Adgistics I am a DevOps Engineer. I started out as a customer service executive but quickly transferred my previous skills in to becoming the only DevOps Engineer in the company. At the end of 2016 I migrated 40+ clients to Azure and consolidated over 200 servers in to just 20 in Azure. We are using a mixture of blob and file storage and the project was led by myself and a co-worker. In my day-to-day activities, I communicate with our customer services team providing 2</w:t>
      </w:r>
      <w:r w:rsidDel="00000000" w:rsidR="00000000" w:rsidRPr="00000000">
        <w:rPr>
          <w:rFonts w:ascii="Ebrima" w:cs="Ebrima" w:eastAsia="Ebrima" w:hAnsi="Ebrima"/>
          <w:color w:val="000000"/>
          <w:sz w:val="22"/>
          <w:szCs w:val="22"/>
          <w:shd w:fill="auto" w:val="clear"/>
          <w:vertAlign w:val="superscript"/>
          <w:rtl w:val="0"/>
        </w:rPr>
        <w:t xml:space="preserve">nd</w:t>
      </w:r>
      <w:r w:rsidDel="00000000" w:rsidR="00000000" w:rsidRPr="00000000">
        <w:rPr>
          <w:rFonts w:ascii="Ebrima" w:cs="Ebrima" w:eastAsia="Ebrima" w:hAnsi="Ebrima"/>
          <w:color w:val="000000"/>
          <w:sz w:val="22"/>
          <w:szCs w:val="22"/>
          <w:shd w:fill="auto" w:val="clear"/>
          <w:vertAlign w:val="baseline"/>
          <w:rtl w:val="0"/>
        </w:rPr>
        <w:t xml:space="preserve">/3</w:t>
      </w:r>
      <w:r w:rsidDel="00000000" w:rsidR="00000000" w:rsidRPr="00000000">
        <w:rPr>
          <w:rFonts w:ascii="Ebrima" w:cs="Ebrima" w:eastAsia="Ebrima" w:hAnsi="Ebrima"/>
          <w:color w:val="000000"/>
          <w:sz w:val="22"/>
          <w:szCs w:val="22"/>
          <w:shd w:fill="auto" w:val="clear"/>
          <w:vertAlign w:val="superscript"/>
          <w:rtl w:val="0"/>
        </w:rPr>
        <w:t xml:space="preserve">rd</w:t>
      </w:r>
      <w:r w:rsidDel="00000000" w:rsidR="00000000" w:rsidRPr="00000000">
        <w:rPr>
          <w:rFonts w:ascii="Ebrima" w:cs="Ebrima" w:eastAsia="Ebrima" w:hAnsi="Ebrima"/>
          <w:color w:val="000000"/>
          <w:sz w:val="22"/>
          <w:szCs w:val="22"/>
          <w:shd w:fill="auto" w:val="clear"/>
          <w:vertAlign w:val="baseline"/>
          <w:rtl w:val="0"/>
        </w:rPr>
        <w:t xml:space="preserve"> line support to them and our clients directly. I also write PowerShell scripts to aid in automating some tasks which had remained a manual process in previous years.</w:t>
      </w:r>
    </w:p>
    <w:p w:rsidR="00000000" w:rsidDel="00000000" w:rsidP="00000000" w:rsidRDefault="00000000" w:rsidRPr="00000000" w14:paraId="00000062">
      <w:pPr>
        <w:spacing w:after="0" w:before="0" w:line="240" w:lineRule="auto"/>
        <w:ind w:left="0" w:right="0" w:firstLine="0"/>
        <w:jc w:val="left"/>
        <w:rPr>
          <w:rFonts w:ascii="Ebrima" w:cs="Ebrima" w:eastAsia="Ebrima" w:hAnsi="Ebrima"/>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w:t>
      </w:r>
      <w:r w:rsidDel="00000000" w:rsidR="00000000" w:rsidRPr="00000000">
        <w:rPr>
          <w:rFonts w:ascii="Ebrima" w:cs="Ebrima" w:eastAsia="Ebrima" w:hAnsi="Ebrima"/>
          <w:color w:val="000000"/>
          <w:sz w:val="24"/>
          <w:szCs w:val="24"/>
          <w:shd w:fill="auto" w:val="clear"/>
          <w:vertAlign w:val="baseline"/>
          <w:rtl w:val="0"/>
        </w:rPr>
        <w:t xml:space="preserve"> </w:t>
      </w:r>
      <w:r w:rsidDel="00000000" w:rsidR="00000000" w:rsidRPr="00000000">
        <w:rPr>
          <w:rFonts w:ascii="Ebrima" w:cs="Ebrima" w:eastAsia="Ebrima" w:hAnsi="Ebrima"/>
          <w:color w:val="000000"/>
          <w:sz w:val="22"/>
          <w:szCs w:val="22"/>
          <w:shd w:fill="auto" w:val="clear"/>
          <w:vertAlign w:val="baseline"/>
          <w:rtl w:val="0"/>
        </w:rPr>
        <w:t xml:space="preserve">SQL Server 2008/2012/2014/2016, Octopus Deploy, Teamcity, Jenkins, HTML, CSS, PHP, MySQL, C#, Windows 7/8/8.1/10, Windows Server 2003/2008/2008R2/2012/2012R2/2016, Amazon AWS EC2/S3/CloudFront, Office 365, VoIP, ASP.NET, Visual Studio, VMWare, PowerShell, Zendesk, TargetProcess, Citrix XenCenter, Sophos Firewalls, DNS, IIS, Active Directory, Ubuntu 14.04/16.04, Docker Setup, PingFederate, PingOne, Symantec Backup Exec, Microsoft Azure Network Setup/VM Creation/VM Setup/Azure PowerShell CLI/File and Blob Storage/AzureSQL.</w:t>
      </w:r>
      <w:r w:rsidDel="00000000" w:rsidR="00000000" w:rsidRPr="00000000">
        <w:rPr>
          <w:rtl w:val="0"/>
        </w:rPr>
      </w:r>
    </w:p>
    <w:p w:rsidR="00000000" w:rsidDel="00000000" w:rsidP="00000000" w:rsidRDefault="00000000" w:rsidRPr="00000000" w14:paraId="00000064">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Aspen HealthCare (Contract) – 07/15 – 09/15</w:t>
      </w:r>
    </w:p>
    <w:p w:rsidR="00000000" w:rsidDel="00000000" w:rsidP="00000000" w:rsidRDefault="00000000" w:rsidRPr="00000000" w14:paraId="00000067">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Dealing with day to day issues including hardware, software, AD, Exchange and everything in between on a daily basis. Interacting with healthcare professionals in a friendly but professional manner.</w:t>
      </w:r>
    </w:p>
    <w:p w:rsidR="00000000" w:rsidDel="00000000" w:rsidP="00000000" w:rsidRDefault="00000000" w:rsidRPr="00000000" w14:paraId="00000068">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RetailIT (Contract) – 05/15 – 07/15</w:t>
      </w:r>
    </w:p>
    <w:p w:rsidR="00000000" w:rsidDel="00000000" w:rsidP="00000000" w:rsidRDefault="00000000" w:rsidRPr="00000000" w14:paraId="0000006A">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At RetailIT I worked as IT Support, supporting the software used by major retailers on the tills. This was shift based which included working a late shift where I was the sole support person for 2 hours over the evening.</w:t>
      </w:r>
    </w:p>
    <w:p w:rsidR="00000000" w:rsidDel="00000000" w:rsidP="00000000" w:rsidRDefault="00000000" w:rsidRPr="00000000" w14:paraId="0000006B">
      <w:pPr>
        <w:spacing w:after="0" w:before="0" w:line="240" w:lineRule="auto"/>
        <w:ind w:left="0" w:right="0" w:firstLine="0"/>
        <w:jc w:val="left"/>
        <w:rPr>
          <w:rFonts w:ascii="Ebrima" w:cs="Ebrima" w:eastAsia="Ebrima" w:hAnsi="Ebrima"/>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ITRS London – 01/15 – 05/15</w:t>
      </w:r>
    </w:p>
    <w:p w:rsidR="00000000" w:rsidDel="00000000" w:rsidP="00000000" w:rsidRDefault="00000000" w:rsidRPr="00000000" w14:paraId="0000006D">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 created ITRS London to make remote IT support a more easily understandable and accessible place for small businesses and home users. Charging a flat monthly fee or pay as you go type plan catered to everyone’s needs. I managed to get a few contracts behind the company which was now paying for itself but I was not earning anything from it. Unfortunately, I had to give the contracts and ITRS up due to legal proceedings from another company against my company. Also my fiancé became pregnant and a more permanent and stable job is required.</w:t>
      </w:r>
    </w:p>
    <w:p w:rsidR="00000000" w:rsidDel="00000000" w:rsidP="00000000" w:rsidRDefault="00000000" w:rsidRPr="00000000" w14:paraId="0000006E">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w:t>
      </w:r>
      <w:r w:rsidDel="00000000" w:rsidR="00000000" w:rsidRPr="00000000">
        <w:rPr>
          <w:rFonts w:ascii="Ebrima" w:cs="Ebrima" w:eastAsia="Ebrima" w:hAnsi="Ebrima"/>
          <w:color w:val="000000"/>
          <w:sz w:val="24"/>
          <w:szCs w:val="24"/>
          <w:shd w:fill="auto" w:val="clear"/>
          <w:vertAlign w:val="baseline"/>
          <w:rtl w:val="0"/>
        </w:rPr>
        <w:t xml:space="preserve">:</w:t>
      </w:r>
      <w:r w:rsidDel="00000000" w:rsidR="00000000" w:rsidRPr="00000000">
        <w:rPr>
          <w:rFonts w:ascii="Ebrima" w:cs="Ebrima" w:eastAsia="Ebrima" w:hAnsi="Ebrima"/>
          <w:color w:val="000000"/>
          <w:sz w:val="22"/>
          <w:szCs w:val="22"/>
          <w:shd w:fill="auto" w:val="clear"/>
          <w:vertAlign w:val="baseline"/>
          <w:rtl w:val="0"/>
        </w:rPr>
        <w:t xml:space="preserve"> Active Directory, TCP/IP, DNS, Windows XP/Vista/7/8, Windows Server 2003/2008/2012, HTML, CSS, MySQL, PHP, Making site visits, MaxRemoteManagement, SQL Server, ESX(I)/VMWare, SysAid, VoIP, Sophos, Microsoft Office 2007/2010/2013, Group Policy, Wordpress.</w:t>
      </w:r>
    </w:p>
    <w:p w:rsidR="00000000" w:rsidDel="00000000" w:rsidP="00000000" w:rsidRDefault="00000000" w:rsidRPr="00000000" w14:paraId="00000070">
      <w:pPr>
        <w:spacing w:after="0" w:before="0" w:line="240" w:lineRule="auto"/>
        <w:ind w:left="0" w:right="0" w:firstLine="0"/>
        <w:jc w:val="left"/>
        <w:rPr>
          <w:rFonts w:ascii="Ebrima" w:cs="Ebrima" w:eastAsia="Ebrima" w:hAnsi="Ebrima"/>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Illuminas – 02/14 - 12/14:</w:t>
      </w:r>
    </w:p>
    <w:p w:rsidR="00000000" w:rsidDel="00000000" w:rsidP="00000000" w:rsidRDefault="00000000" w:rsidRPr="00000000" w14:paraId="00000072">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 was working for Illuminas as an IT Technician. I started work there in February 2014 and finished in November 2014. While working there I was supporting over 70 users both here in the UK as well as in New York and Austin. I broadened my skills as an IT Technician while being there. I was also working for their studios while there and learnt how to setup, prepare and troubleshoot A/V equipment. I also carried out asset management within SysAid and document control via their SharePoint intranet.</w:t>
      </w:r>
    </w:p>
    <w:p w:rsidR="00000000" w:rsidDel="00000000" w:rsidP="00000000" w:rsidRDefault="00000000" w:rsidRPr="00000000" w14:paraId="00000073">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w:t>
      </w:r>
      <w:r w:rsidDel="00000000" w:rsidR="00000000" w:rsidRPr="00000000">
        <w:rPr>
          <w:rFonts w:ascii="Ebrima" w:cs="Ebrima" w:eastAsia="Ebrima" w:hAnsi="Ebrima"/>
          <w:color w:val="000000"/>
          <w:sz w:val="24"/>
          <w:szCs w:val="24"/>
          <w:shd w:fill="auto" w:val="clear"/>
          <w:vertAlign w:val="baseline"/>
          <w:rtl w:val="0"/>
        </w:rPr>
        <w:t xml:space="preserve">: </w:t>
      </w:r>
      <w:r w:rsidDel="00000000" w:rsidR="00000000" w:rsidRPr="00000000">
        <w:rPr>
          <w:rFonts w:ascii="Ebrima" w:cs="Ebrima" w:eastAsia="Ebrima" w:hAnsi="Ebrima"/>
          <w:color w:val="000000"/>
          <w:sz w:val="22"/>
          <w:szCs w:val="22"/>
          <w:shd w:fill="auto" w:val="clear"/>
          <w:vertAlign w:val="baseline"/>
          <w:rtl w:val="0"/>
        </w:rPr>
        <w:t xml:space="preserve">Active Directory, TCP/IP, DNS, Windows XP/7, Windows Server 2003/2008/2012, HTML, CSS, Building and prepping computers, Adobe Premier CC, Cisco VPN &amp; Routers, ESX/VMWare, SysAid, VoIP, PBX, Sophos, SQLServer, ArcServe, Group Policy, Microsoft Packages 2010/2013, Mac OSx Lion-Maverick, Microsoft Packages 2003-2013.</w:t>
      </w:r>
    </w:p>
    <w:p w:rsidR="00000000" w:rsidDel="00000000" w:rsidP="00000000" w:rsidRDefault="00000000" w:rsidRPr="00000000" w14:paraId="00000075">
      <w:pPr>
        <w:spacing w:after="0" w:before="0" w:line="240" w:lineRule="auto"/>
        <w:ind w:left="0" w:right="0" w:firstLine="0"/>
        <w:jc w:val="left"/>
        <w:rPr>
          <w:rFonts w:ascii="Ebrima" w:cs="Ebrima" w:eastAsia="Ebrima" w:hAnsi="Ebrima"/>
          <w:b w:val="1"/>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6">
      <w:pPr>
        <w:spacing w:after="0" w:before="0" w:line="240" w:lineRule="auto"/>
        <w:ind w:left="0" w:right="0" w:firstLine="0"/>
        <w:jc w:val="left"/>
        <w:rPr>
          <w:rFonts w:ascii="Ebrima" w:cs="Ebrima" w:eastAsia="Ebrima" w:hAnsi="Ebrima"/>
          <w:color w:val="000000"/>
          <w:sz w:val="24"/>
          <w:szCs w:val="24"/>
          <w:u w:val="single"/>
          <w:shd w:fill="auto" w:val="clear"/>
          <w:vertAlign w:val="baseline"/>
        </w:rPr>
      </w:pPr>
      <w:r w:rsidDel="00000000" w:rsidR="00000000" w:rsidRPr="00000000">
        <w:rPr>
          <w:rFonts w:ascii="Ebrima" w:cs="Ebrima" w:eastAsia="Ebrima" w:hAnsi="Ebrima"/>
          <w:color w:val="000000"/>
          <w:sz w:val="24"/>
          <w:szCs w:val="24"/>
          <w:u w:val="single"/>
          <w:shd w:fill="auto" w:val="clear"/>
          <w:vertAlign w:val="baseline"/>
          <w:rtl w:val="0"/>
        </w:rPr>
        <w:t xml:space="preserve">EP-IT – 09/13 – 02/14:</w:t>
      </w:r>
    </w:p>
    <w:p w:rsidR="00000000" w:rsidDel="00000000" w:rsidP="00000000" w:rsidRDefault="00000000" w:rsidRPr="00000000" w14:paraId="00000077">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I answered and logged support calls transferring them to the correct department if needed. I fixed most issues remotely while the client is on the phone via a remote desktop application. I had to do client visits to remove, repair and install systems. This included a number of desktops being sysprep’d so they were all the exact same. I also learnt how to solve many issues on windows server such as adding and removing users from a domain and also adding and removing email addresses from Microsoft Exchange.</w:t>
      </w:r>
    </w:p>
    <w:p w:rsidR="00000000" w:rsidDel="00000000" w:rsidP="00000000" w:rsidRDefault="00000000" w:rsidRPr="00000000" w14:paraId="00000078">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b w:val="1"/>
          <w:color w:val="000000"/>
          <w:sz w:val="24"/>
          <w:szCs w:val="24"/>
          <w:shd w:fill="auto" w:val="clear"/>
          <w:vertAlign w:val="baseline"/>
          <w:rtl w:val="0"/>
        </w:rPr>
        <w:t xml:space="preserve">Technologies used</w:t>
      </w:r>
      <w:r w:rsidDel="00000000" w:rsidR="00000000" w:rsidRPr="00000000">
        <w:rPr>
          <w:rFonts w:ascii="Ebrima" w:cs="Ebrima" w:eastAsia="Ebrima" w:hAnsi="Ebrima"/>
          <w:color w:val="000000"/>
          <w:sz w:val="24"/>
          <w:szCs w:val="24"/>
          <w:shd w:fill="auto" w:val="clear"/>
          <w:vertAlign w:val="baseline"/>
          <w:rtl w:val="0"/>
        </w:rPr>
        <w:t xml:space="preserve">: </w:t>
      </w:r>
      <w:r w:rsidDel="00000000" w:rsidR="00000000" w:rsidRPr="00000000">
        <w:rPr>
          <w:rFonts w:ascii="Ebrima" w:cs="Ebrima" w:eastAsia="Ebrima" w:hAnsi="Ebrima"/>
          <w:color w:val="000000"/>
          <w:sz w:val="22"/>
          <w:szCs w:val="22"/>
          <w:shd w:fill="auto" w:val="clear"/>
          <w:vertAlign w:val="baseline"/>
          <w:rtl w:val="0"/>
        </w:rPr>
        <w:t xml:space="preserve">AD, TCP/IP, DNS, Windows XP/7/8/8.1, Windows Server 2003/2008/2012, HTML, CSS, Wordpress, Building and prepping computers, ESX/VMWare, SQLServer, Group Policy, Exchange Server, Symantec Backup Exec, Microsoft Packages 2003-2013.</w:t>
      </w:r>
    </w:p>
    <w:p w:rsidR="00000000" w:rsidDel="00000000" w:rsidP="00000000" w:rsidRDefault="00000000" w:rsidRPr="00000000" w14:paraId="0000007A">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0" w:before="0" w:line="240" w:lineRule="auto"/>
        <w:ind w:left="0" w:right="0" w:firstLine="0"/>
        <w:jc w:val="left"/>
        <w:rPr>
          <w:rFonts w:ascii="Ebrima" w:cs="Ebrima" w:eastAsia="Ebrima" w:hAnsi="Ebrima"/>
          <w:b w:val="1"/>
          <w:color w:val="000000"/>
          <w:sz w:val="28"/>
          <w:szCs w:val="28"/>
          <w:u w:val="single"/>
          <w:shd w:fill="auto" w:val="clear"/>
          <w:vertAlign w:val="baseline"/>
        </w:rPr>
      </w:pPr>
      <w:r w:rsidDel="00000000" w:rsidR="00000000" w:rsidRPr="00000000">
        <w:rPr>
          <w:rFonts w:ascii="Ebrima" w:cs="Ebrima" w:eastAsia="Ebrima" w:hAnsi="Ebrima"/>
          <w:b w:val="1"/>
          <w:color w:val="000000"/>
          <w:sz w:val="28"/>
          <w:szCs w:val="28"/>
          <w:u w:val="single"/>
          <w:shd w:fill="auto" w:val="clear"/>
          <w:vertAlign w:val="baseline"/>
          <w:rtl w:val="0"/>
        </w:rPr>
        <w:t xml:space="preserve">Interests</w:t>
      </w:r>
    </w:p>
    <w:p w:rsidR="00000000" w:rsidDel="00000000" w:rsidP="00000000" w:rsidRDefault="00000000" w:rsidRPr="00000000" w14:paraId="0000007C">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D">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My main interests revolve around computers. Learning new programming languages, discovering new tech. Searching for new ideas to solve problems both at work and home that are computer related.</w:t>
      </w:r>
    </w:p>
    <w:p w:rsidR="00000000" w:rsidDel="00000000" w:rsidP="00000000" w:rsidRDefault="00000000" w:rsidRPr="00000000" w14:paraId="0000007E">
      <w:pPr>
        <w:spacing w:after="0" w:before="0" w:line="240" w:lineRule="auto"/>
        <w:ind w:left="0" w:right="0" w:firstLine="0"/>
        <w:jc w:val="left"/>
        <w:rPr>
          <w:rFonts w:ascii="Ebrima" w:cs="Ebrima" w:eastAsia="Ebrima" w:hAnsi="Ebrima"/>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F">
      <w:pPr>
        <w:spacing w:after="0" w:before="0" w:line="240" w:lineRule="auto"/>
        <w:ind w:left="0" w:right="0" w:firstLine="0"/>
        <w:jc w:val="left"/>
        <w:rPr>
          <w:rFonts w:ascii="Ebrima" w:cs="Ebrima" w:eastAsia="Ebrima" w:hAnsi="Ebrima"/>
          <w:color w:val="2a2a2a"/>
          <w:sz w:val="22"/>
          <w:szCs w:val="22"/>
          <w:shd w:fill="auto" w:val="clear"/>
          <w:vertAlign w:val="baseline"/>
        </w:rPr>
      </w:pPr>
      <w:r w:rsidDel="00000000" w:rsidR="00000000" w:rsidRPr="00000000">
        <w:rPr>
          <w:rFonts w:ascii="Ebrima" w:cs="Ebrima" w:eastAsia="Ebrima" w:hAnsi="Ebrima"/>
          <w:color w:val="000000"/>
          <w:sz w:val="22"/>
          <w:szCs w:val="22"/>
          <w:shd w:fill="auto" w:val="clear"/>
          <w:vertAlign w:val="baseline"/>
          <w:rtl w:val="0"/>
        </w:rPr>
        <w:t xml:space="preserve">References available upon request.</w:t>
      </w: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Ebri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8gA84wAvzmWA4ZRm7PAyKGRbIg==">AMUW2mVsu1Q6f11tI7Lu/7EAfJjeu4LaTfqwQimiTzFIndm7S95wgwrOQehBa6eCMfkm09RRZCxPyrQU1TeLGDOuCcL2b1bmpy0P3jCgmRs4G6XzIkEm+NU=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