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41927" w14:textId="77777777" w:rsidR="00BA7444" w:rsidRDefault="00A8714A">
      <w:pPr>
        <w:spacing w:after="0" w:line="259" w:lineRule="auto"/>
        <w:ind w:left="0" w:firstLine="0"/>
        <w:jc w:val="center"/>
      </w:pPr>
      <w:r>
        <w:rPr>
          <w:b/>
          <w:sz w:val="28"/>
        </w:rPr>
        <w:t xml:space="preserve">FAISAL MAHMOOD </w:t>
      </w:r>
    </w:p>
    <w:p w14:paraId="54A590C2" w14:textId="77777777" w:rsidR="00BA7444" w:rsidRDefault="00A8714A">
      <w:pPr>
        <w:spacing w:after="0" w:line="259" w:lineRule="auto"/>
        <w:ind w:left="10" w:hanging="10"/>
        <w:jc w:val="center"/>
      </w:pPr>
      <w:r>
        <w:t xml:space="preserve">68 Fairbank Road, Bradford, West Yorkshire BD8 9JU </w:t>
      </w:r>
    </w:p>
    <w:p w14:paraId="6EAF4707" w14:textId="77777777" w:rsidR="00BA7444" w:rsidRDefault="00A8714A" w:rsidP="00F441E7">
      <w:pPr>
        <w:tabs>
          <w:tab w:val="center" w:pos="2734"/>
          <w:tab w:val="center" w:pos="6374"/>
        </w:tabs>
        <w:spacing w:after="0" w:line="259" w:lineRule="auto"/>
        <w:ind w:left="0" w:right="0" w:firstLine="0"/>
        <w:jc w:val="left"/>
      </w:pPr>
      <w:r>
        <w:tab/>
        <w:t xml:space="preserve">Mobile: 07594 829 526  </w:t>
      </w:r>
      <w:r>
        <w:tab/>
        <w:t xml:space="preserve">Email: </w:t>
      </w:r>
      <w:r>
        <w:rPr>
          <w:color w:val="0562C1"/>
          <w:u w:val="single" w:color="0562C1"/>
        </w:rPr>
        <w:t>faisal.mahmood94@hotmail.com</w:t>
      </w:r>
      <w:r>
        <w:t xml:space="preserve">  </w:t>
      </w:r>
    </w:p>
    <w:p w14:paraId="5544CE9A" w14:textId="77777777" w:rsidR="00BA7444" w:rsidRDefault="00A8714A" w:rsidP="00F441E7">
      <w:pPr>
        <w:pStyle w:val="Heading1"/>
        <w:shd w:val="clear" w:color="auto" w:fill="C0C0C0"/>
        <w:spacing w:after="0"/>
        <w:ind w:right="2"/>
        <w:jc w:val="center"/>
      </w:pPr>
      <w:r>
        <w:t>EDUCATION AND QUALIFICATIONS</w:t>
      </w:r>
      <w:r>
        <w:rPr>
          <w:b w:val="0"/>
        </w:rPr>
        <w:t xml:space="preserve"> </w:t>
      </w:r>
    </w:p>
    <w:p w14:paraId="4BB6DBE9" w14:textId="77777777" w:rsidR="00BA7444" w:rsidRDefault="00A8714A">
      <w:pPr>
        <w:spacing w:after="9"/>
        <w:ind w:left="-3" w:right="0" w:hanging="10"/>
        <w:jc w:val="left"/>
      </w:pPr>
      <w:r>
        <w:rPr>
          <w:b/>
          <w:i/>
        </w:rPr>
        <w:t>University of Bradford</w:t>
      </w:r>
      <w:r>
        <w:t xml:space="preserve">                                                                                                                                       </w:t>
      </w:r>
      <w:r>
        <w:rPr>
          <w:i/>
        </w:rPr>
        <w:t>2012 – 2016</w:t>
      </w:r>
      <w:r>
        <w:t xml:space="preserve"> </w:t>
      </w:r>
    </w:p>
    <w:p w14:paraId="411F5E0C" w14:textId="77777777" w:rsidR="00BA7444" w:rsidRDefault="00A8714A">
      <w:pPr>
        <w:pStyle w:val="Heading1"/>
        <w:tabs>
          <w:tab w:val="center" w:pos="2882"/>
          <w:tab w:val="center" w:pos="3602"/>
          <w:tab w:val="center" w:pos="4322"/>
          <w:tab w:val="center" w:pos="5966"/>
        </w:tabs>
        <w:spacing w:after="0"/>
        <w:ind w:left="-13" w:firstLine="0"/>
      </w:pPr>
      <w:r>
        <w:t xml:space="preserve">BSc (Hons) ICT with Business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F441E7">
        <w:t>Achieved: 2.1 (Average=66%)</w:t>
      </w:r>
    </w:p>
    <w:p w14:paraId="6B67DB7B" w14:textId="77777777" w:rsidR="00BA7444" w:rsidRDefault="00A8714A">
      <w:pPr>
        <w:spacing w:after="102" w:line="259" w:lineRule="auto"/>
        <w:ind w:left="2" w:right="0" w:firstLine="0"/>
        <w:jc w:val="left"/>
      </w:pPr>
      <w:r>
        <w:rPr>
          <w:sz w:val="10"/>
        </w:rPr>
        <w:t xml:space="preserve"> </w:t>
      </w:r>
    </w:p>
    <w:p w14:paraId="0A5BF7D2" w14:textId="77777777" w:rsidR="00BA7444" w:rsidRDefault="00F441E7">
      <w:pPr>
        <w:spacing w:after="0" w:line="259" w:lineRule="auto"/>
        <w:ind w:left="-3" w:right="0" w:hanging="10"/>
        <w:jc w:val="left"/>
      </w:pPr>
      <w:r>
        <w:rPr>
          <w:i/>
        </w:rPr>
        <w:t>Final Year Project (graded: 1</w:t>
      </w:r>
      <w:r w:rsidRPr="00F441E7">
        <w:rPr>
          <w:i/>
          <w:vertAlign w:val="superscript"/>
        </w:rPr>
        <w:t>st</w:t>
      </w:r>
      <w:r>
        <w:rPr>
          <w:i/>
        </w:rPr>
        <w:t xml:space="preserve"> class</w:t>
      </w:r>
      <w:r w:rsidR="00A8714A">
        <w:rPr>
          <w:i/>
        </w:rPr>
        <w:t xml:space="preserve">) </w:t>
      </w:r>
    </w:p>
    <w:p w14:paraId="053EE9C4" w14:textId="77777777" w:rsidR="00BA7444" w:rsidRDefault="00A8714A">
      <w:pPr>
        <w:ind w:left="1" w:right="0" w:firstLine="0"/>
      </w:pPr>
      <w:r>
        <w:t xml:space="preserve">Development of an e-health system – created and designed a web-based, mobile-friendly system for fitness, training and eating. Used HTML, CSS, </w:t>
      </w:r>
      <w:proofErr w:type="spellStart"/>
      <w:r>
        <w:t>JQuery</w:t>
      </w:r>
      <w:proofErr w:type="spellEnd"/>
      <w:r>
        <w:t xml:space="preserve">, PHP, SQL and JavaScript to develop the system. The final system was presented the viva, where I received high praise from my tutor for the development of the system throughout the academic year. The assessor was very impressed with the system and informed me, that with a little more work, the system could be sold to a fitness company. </w:t>
      </w:r>
    </w:p>
    <w:p w14:paraId="599AB9B3" w14:textId="77777777" w:rsidR="00BA7444" w:rsidRDefault="00A8714A">
      <w:pPr>
        <w:spacing w:after="102" w:line="259" w:lineRule="auto"/>
        <w:ind w:left="2" w:right="0" w:firstLine="0"/>
        <w:jc w:val="left"/>
      </w:pPr>
      <w:r>
        <w:rPr>
          <w:sz w:val="10"/>
        </w:rPr>
        <w:t xml:space="preserve"> </w:t>
      </w:r>
    </w:p>
    <w:p w14:paraId="1FD2FC65" w14:textId="77777777" w:rsidR="00BA7444" w:rsidRDefault="00A8714A">
      <w:pPr>
        <w:spacing w:after="0" w:line="259" w:lineRule="auto"/>
        <w:ind w:left="-3" w:right="0" w:hanging="10"/>
        <w:jc w:val="left"/>
      </w:pPr>
      <w:r>
        <w:rPr>
          <w:i/>
        </w:rPr>
        <w:t xml:space="preserve">Key Modules (Selected Years): </w:t>
      </w:r>
    </w:p>
    <w:tbl>
      <w:tblPr>
        <w:tblStyle w:val="TableGrid"/>
        <w:tblW w:w="9840" w:type="dxa"/>
        <w:tblInd w:w="1" w:type="dxa"/>
        <w:tblLook w:val="04A0" w:firstRow="1" w:lastRow="0" w:firstColumn="1" w:lastColumn="0" w:noHBand="0" w:noVBand="1"/>
      </w:tblPr>
      <w:tblGrid>
        <w:gridCol w:w="4320"/>
        <w:gridCol w:w="720"/>
        <w:gridCol w:w="4800"/>
      </w:tblGrid>
      <w:tr w:rsidR="00BA7444" w14:paraId="198BB770" w14:textId="77777777">
        <w:trPr>
          <w:trHeight w:val="24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C296589" w14:textId="77777777" w:rsidR="00BA7444" w:rsidRDefault="00A8714A">
            <w:pPr>
              <w:tabs>
                <w:tab w:val="center" w:pos="2881"/>
                <w:tab w:val="center" w:pos="3601"/>
              </w:tabs>
              <w:spacing w:after="0" w:line="259" w:lineRule="auto"/>
              <w:ind w:left="0" w:right="0" w:firstLine="0"/>
              <w:jc w:val="left"/>
            </w:pPr>
            <w:r>
              <w:t xml:space="preserve">Stage 3: Cyber Security 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B293779" w14:textId="77777777" w:rsidR="00BA7444" w:rsidRDefault="00A8714A">
            <w:pPr>
              <w:spacing w:after="0" w:line="259" w:lineRule="auto"/>
              <w:ind w:left="1" w:right="0" w:firstLine="0"/>
              <w:jc w:val="left"/>
            </w:pPr>
            <w:r>
              <w:t xml:space="preserve">66%  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5741FCCA" w14:textId="77777777" w:rsidR="00BA7444" w:rsidRDefault="00A8714A">
            <w:pPr>
              <w:tabs>
                <w:tab w:val="center" w:pos="3601"/>
                <w:tab w:val="right" w:pos="4800"/>
              </w:tabs>
              <w:spacing w:after="0" w:line="259" w:lineRule="auto"/>
              <w:ind w:left="0" w:right="0" w:firstLine="0"/>
              <w:jc w:val="left"/>
            </w:pPr>
            <w:r>
              <w:t xml:space="preserve">Stage 3: Strategic Information System </w:t>
            </w:r>
            <w:r>
              <w:tab/>
              <w:t xml:space="preserve"> </w:t>
            </w:r>
            <w:r>
              <w:tab/>
              <w:t xml:space="preserve">81% </w:t>
            </w:r>
          </w:p>
        </w:tc>
      </w:tr>
      <w:tr w:rsidR="00BA7444" w14:paraId="41482861" w14:textId="77777777">
        <w:trPr>
          <w:trHeight w:val="269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009064D" w14:textId="77777777" w:rsidR="00BA7444" w:rsidRDefault="00A8714A">
            <w:pPr>
              <w:tabs>
                <w:tab w:val="center" w:pos="3600"/>
              </w:tabs>
              <w:spacing w:after="0" w:line="259" w:lineRule="auto"/>
              <w:ind w:left="0" w:right="0" w:firstLine="0"/>
              <w:jc w:val="left"/>
            </w:pPr>
            <w:r>
              <w:t xml:space="preserve">Stage 3: Ethics in Business &amp; Society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5437DCF" w14:textId="77777777" w:rsidR="00BA7444" w:rsidRDefault="00A8714A">
            <w:pPr>
              <w:spacing w:after="0" w:line="259" w:lineRule="auto"/>
              <w:ind w:left="0" w:right="0" w:firstLine="0"/>
              <w:jc w:val="left"/>
            </w:pPr>
            <w:r>
              <w:t xml:space="preserve">60% 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593E2CC3" w14:textId="77777777" w:rsidR="00BA7444" w:rsidRDefault="00A8714A">
            <w:pPr>
              <w:tabs>
                <w:tab w:val="right" w:pos="4800"/>
              </w:tabs>
              <w:spacing w:after="0" w:line="259" w:lineRule="auto"/>
              <w:ind w:left="0" w:right="0" w:firstLine="0"/>
              <w:jc w:val="left"/>
            </w:pPr>
            <w:r>
              <w:t xml:space="preserve">Stage 3: Large Scale Data Driven Applications </w:t>
            </w:r>
            <w:r>
              <w:tab/>
              <w:t xml:space="preserve">61% </w:t>
            </w:r>
          </w:p>
        </w:tc>
      </w:tr>
      <w:tr w:rsidR="00BA7444" w14:paraId="4850DC51" w14:textId="77777777">
        <w:trPr>
          <w:trHeight w:val="269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841EE87" w14:textId="77777777" w:rsidR="00BA7444" w:rsidRDefault="00A8714A">
            <w:pPr>
              <w:tabs>
                <w:tab w:val="center" w:pos="2880"/>
                <w:tab w:val="center" w:pos="3600"/>
              </w:tabs>
              <w:spacing w:after="0" w:line="259" w:lineRule="auto"/>
              <w:ind w:left="0" w:right="0" w:firstLine="0"/>
              <w:jc w:val="left"/>
            </w:pPr>
            <w:r>
              <w:t xml:space="preserve">Stage 2: ICT Group Project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46869FD" w14:textId="77777777" w:rsidR="00BA7444" w:rsidRDefault="00A8714A">
            <w:pPr>
              <w:spacing w:after="0" w:line="259" w:lineRule="auto"/>
              <w:ind w:left="0" w:right="0" w:firstLine="0"/>
              <w:jc w:val="left"/>
            </w:pPr>
            <w:r>
              <w:t xml:space="preserve">62% 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14B6EA8D" w14:textId="77777777" w:rsidR="00BA7444" w:rsidRDefault="00A8714A">
            <w:pPr>
              <w:tabs>
                <w:tab w:val="center" w:pos="2880"/>
                <w:tab w:val="center" w:pos="3600"/>
                <w:tab w:val="right" w:pos="4800"/>
              </w:tabs>
              <w:spacing w:after="0" w:line="259" w:lineRule="auto"/>
              <w:ind w:left="0" w:right="0" w:firstLine="0"/>
              <w:jc w:val="left"/>
            </w:pPr>
            <w:r>
              <w:t xml:space="preserve">Stage 2: SQL Programming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88%  </w:t>
            </w:r>
          </w:p>
        </w:tc>
      </w:tr>
      <w:tr w:rsidR="00BA7444" w14:paraId="19B4B483" w14:textId="77777777">
        <w:trPr>
          <w:trHeight w:val="269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6120F8FF" w14:textId="77777777" w:rsidR="00BA7444" w:rsidRDefault="00A8714A">
            <w:pPr>
              <w:spacing w:after="0" w:line="259" w:lineRule="auto"/>
              <w:ind w:left="0" w:right="0" w:firstLine="0"/>
              <w:jc w:val="left"/>
            </w:pPr>
            <w:r>
              <w:t xml:space="preserve">Stage 2: Business Information Systems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8FD4C37" w14:textId="77777777" w:rsidR="00BA7444" w:rsidRDefault="00A8714A">
            <w:pPr>
              <w:spacing w:after="0" w:line="259" w:lineRule="auto"/>
              <w:ind w:left="0" w:right="0" w:firstLine="0"/>
              <w:jc w:val="left"/>
            </w:pPr>
            <w:r>
              <w:t xml:space="preserve">65% 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3861C44E" w14:textId="77777777" w:rsidR="00BA7444" w:rsidRDefault="00A8714A">
            <w:pPr>
              <w:tabs>
                <w:tab w:val="right" w:pos="4800"/>
              </w:tabs>
              <w:spacing w:after="0" w:line="259" w:lineRule="auto"/>
              <w:ind w:left="0" w:right="0" w:firstLine="0"/>
              <w:jc w:val="left"/>
            </w:pPr>
            <w:r>
              <w:t xml:space="preserve">Stage 2: Computer Comms. &amp; Networks  </w:t>
            </w:r>
            <w:r>
              <w:tab/>
              <w:t xml:space="preserve">65% </w:t>
            </w:r>
          </w:p>
        </w:tc>
      </w:tr>
      <w:tr w:rsidR="00BA7444" w14:paraId="127B25D7" w14:textId="77777777">
        <w:trPr>
          <w:trHeight w:val="24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47DC6B4" w14:textId="77777777" w:rsidR="00BA7444" w:rsidRDefault="00A8714A">
            <w:pPr>
              <w:tabs>
                <w:tab w:val="center" w:pos="2880"/>
                <w:tab w:val="center" w:pos="3600"/>
              </w:tabs>
              <w:spacing w:after="0" w:line="259" w:lineRule="auto"/>
              <w:ind w:left="0" w:right="0" w:firstLine="0"/>
              <w:jc w:val="left"/>
            </w:pPr>
            <w:r>
              <w:t xml:space="preserve">Stage 1: Relational Database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83CBB50" w14:textId="77777777" w:rsidR="00BA7444" w:rsidRDefault="00A8714A">
            <w:pPr>
              <w:spacing w:after="0" w:line="259" w:lineRule="auto"/>
              <w:ind w:left="0" w:right="0" w:firstLine="0"/>
              <w:jc w:val="left"/>
            </w:pPr>
            <w:r>
              <w:t xml:space="preserve">68%  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3CEAB053" w14:textId="77777777" w:rsidR="00BA7444" w:rsidRDefault="00A8714A">
            <w:pPr>
              <w:spacing w:after="0" w:line="259" w:lineRule="auto"/>
              <w:ind w:left="0" w:right="0" w:firstLine="0"/>
            </w:pPr>
            <w:r>
              <w:t>Stage 1: Fundamentals of Comp. Programming      72%</w:t>
            </w:r>
          </w:p>
        </w:tc>
      </w:tr>
    </w:tbl>
    <w:p w14:paraId="196759BD" w14:textId="77777777" w:rsidR="00BA7444" w:rsidRDefault="00A8714A">
      <w:pPr>
        <w:spacing w:after="0" w:line="259" w:lineRule="auto"/>
        <w:ind w:left="1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</w:t>
      </w:r>
    </w:p>
    <w:p w14:paraId="2CEA56B7" w14:textId="77777777" w:rsidR="00BA7444" w:rsidRDefault="00A8714A">
      <w:pPr>
        <w:pStyle w:val="Heading2"/>
        <w:spacing w:after="9"/>
        <w:ind w:left="-3"/>
      </w:pPr>
      <w:r>
        <w:t xml:space="preserve">Belle Vue Boys School, Bradford                                                                                                                     </w:t>
      </w:r>
      <w:r>
        <w:rPr>
          <w:b w:val="0"/>
        </w:rPr>
        <w:t xml:space="preserve">2008 – 2012  </w:t>
      </w:r>
    </w:p>
    <w:p w14:paraId="350D8705" w14:textId="7E06B764" w:rsidR="00BA7444" w:rsidRDefault="001F1E10">
      <w:pPr>
        <w:tabs>
          <w:tab w:val="center" w:pos="3427"/>
        </w:tabs>
        <w:ind w:left="0" w:right="0" w:firstLine="0"/>
        <w:jc w:val="left"/>
      </w:pPr>
      <w:bookmarkStart w:id="0" w:name="_GoBack"/>
      <w:bookmarkEnd w:id="0"/>
      <w:r w:rsidRPr="001F1E10">
        <w:t>A-Levels</w:t>
      </w:r>
      <w:r w:rsidR="00A8714A">
        <w:rPr>
          <w:i/>
        </w:rPr>
        <w:t>:</w:t>
      </w:r>
      <w:r w:rsidR="00A8714A">
        <w:t xml:space="preserve">   </w:t>
      </w:r>
      <w:r w:rsidR="00A8714A">
        <w:tab/>
        <w:t xml:space="preserve">ICT (A*), Business (A*), and Art &amp; Design (C). </w:t>
      </w:r>
    </w:p>
    <w:p w14:paraId="63018ACE" w14:textId="77777777" w:rsidR="00BA7444" w:rsidRDefault="00A8714A" w:rsidP="00F441E7">
      <w:pPr>
        <w:tabs>
          <w:tab w:val="center" w:pos="4733"/>
        </w:tabs>
        <w:ind w:left="0" w:right="0" w:firstLine="0"/>
        <w:jc w:val="left"/>
      </w:pPr>
      <w:r>
        <w:t xml:space="preserve">GCSEs:  </w:t>
      </w:r>
      <w:r>
        <w:tab/>
        <w:t xml:space="preserve">10 subjects including ICT (A), English (C), Science (C) and Mathematics (C).  </w:t>
      </w:r>
    </w:p>
    <w:p w14:paraId="4D36DF52" w14:textId="77777777" w:rsidR="00BA7444" w:rsidRDefault="00A8714A">
      <w:pPr>
        <w:pStyle w:val="Heading1"/>
        <w:shd w:val="clear" w:color="auto" w:fill="C0C0C0"/>
        <w:spacing w:after="186"/>
        <w:ind w:right="2"/>
        <w:jc w:val="center"/>
      </w:pPr>
      <w:r>
        <w:t xml:space="preserve">TECHNICAL AND IT/PROGRAMMING SKILLS </w:t>
      </w:r>
    </w:p>
    <w:p w14:paraId="4D222880" w14:textId="77777777" w:rsidR="00BA7444" w:rsidRDefault="00A8714A">
      <w:pPr>
        <w:numPr>
          <w:ilvl w:val="0"/>
          <w:numId w:val="1"/>
        </w:numPr>
        <w:spacing w:line="303" w:lineRule="auto"/>
        <w:ind w:right="0" w:hanging="360"/>
      </w:pPr>
      <w:r>
        <w:t xml:space="preserve">Possess an advanced understanding of the following languages – HTML, CSS, PHP, jQuery, SQL, Visual Basic, JavaScript and .Net. </w:t>
      </w:r>
    </w:p>
    <w:p w14:paraId="32789CEE" w14:textId="77777777" w:rsidR="00BA7444" w:rsidRDefault="00A8714A">
      <w:pPr>
        <w:numPr>
          <w:ilvl w:val="0"/>
          <w:numId w:val="1"/>
        </w:numPr>
        <w:spacing w:after="50"/>
        <w:ind w:right="0" w:hanging="360"/>
      </w:pPr>
      <w:r>
        <w:t xml:space="preserve">Advance skills in using MySQL, this was implemented when creating databases for my second year ICT Group Project module, and final year modules, including Final Year Project. </w:t>
      </w:r>
    </w:p>
    <w:p w14:paraId="5829158D" w14:textId="77777777" w:rsidR="00BA7444" w:rsidRDefault="00A8714A">
      <w:pPr>
        <w:numPr>
          <w:ilvl w:val="0"/>
          <w:numId w:val="1"/>
        </w:numPr>
        <w:spacing w:after="63"/>
        <w:ind w:right="0" w:hanging="360"/>
      </w:pPr>
      <w:r>
        <w:t xml:space="preserve">Comfortable with coding in Java, C+ and C#. </w:t>
      </w:r>
    </w:p>
    <w:p w14:paraId="3B2C99D0" w14:textId="77777777" w:rsidR="00BA7444" w:rsidRDefault="00A8714A" w:rsidP="00F441E7">
      <w:pPr>
        <w:numPr>
          <w:ilvl w:val="0"/>
          <w:numId w:val="1"/>
        </w:numPr>
        <w:ind w:right="0" w:hanging="360"/>
      </w:pPr>
      <w:r>
        <w:t xml:space="preserve">Extensive skills in Microsoft Office Software including Access, PowerPoint, Word, Visual Studio, Visio and Excel.  </w:t>
      </w:r>
    </w:p>
    <w:p w14:paraId="3915A75D" w14:textId="77777777" w:rsidR="00BA7444" w:rsidRDefault="00A8714A">
      <w:pPr>
        <w:pStyle w:val="Heading1"/>
        <w:shd w:val="clear" w:color="auto" w:fill="C0C0C0"/>
        <w:spacing w:after="0"/>
        <w:ind w:right="1"/>
        <w:jc w:val="center"/>
      </w:pPr>
      <w:r>
        <w:t xml:space="preserve">EMPLOYMENT HISTORY </w:t>
      </w:r>
    </w:p>
    <w:p w14:paraId="372BA473" w14:textId="3B2E6058" w:rsidR="008C7685" w:rsidRDefault="008C7685" w:rsidP="008C7685">
      <w:pPr>
        <w:spacing w:after="117" w:line="259" w:lineRule="auto"/>
        <w:ind w:left="0" w:right="0" w:firstLine="0"/>
        <w:jc w:val="left"/>
      </w:pPr>
      <w:r w:rsidRPr="00F441E7">
        <w:rPr>
          <w:b/>
        </w:rPr>
        <w:t>Provident Financial, Bradford</w:t>
      </w:r>
      <w:r>
        <w:t xml:space="preserve">            </w:t>
      </w:r>
      <w:r>
        <w:tab/>
        <w:t xml:space="preserve">                                   </w:t>
      </w:r>
      <w:r>
        <w:tab/>
        <w:t xml:space="preserve"> </w:t>
      </w:r>
      <w:r>
        <w:tab/>
        <w:t xml:space="preserve"> </w:t>
      </w:r>
      <w:r>
        <w:tab/>
        <w:t xml:space="preserve">          August 2018 – Present</w:t>
      </w:r>
    </w:p>
    <w:p w14:paraId="20509A55" w14:textId="6F5EECFB" w:rsidR="008C7685" w:rsidRPr="00F441E7" w:rsidRDefault="008C7685" w:rsidP="008C7685">
      <w:pPr>
        <w:spacing w:after="117" w:line="259" w:lineRule="auto"/>
        <w:ind w:left="0" w:right="0" w:firstLine="0"/>
        <w:jc w:val="left"/>
        <w:rPr>
          <w:b/>
        </w:rPr>
      </w:pPr>
      <w:r>
        <w:t xml:space="preserve">   </w:t>
      </w:r>
      <w:r w:rsidRPr="00F441E7">
        <w:rPr>
          <w:b/>
        </w:rPr>
        <w:t xml:space="preserve">IT Service Desk </w:t>
      </w:r>
      <w:r>
        <w:rPr>
          <w:b/>
        </w:rPr>
        <w:t>Deputy Team Leader</w:t>
      </w:r>
    </w:p>
    <w:p w14:paraId="029DA8D3" w14:textId="38F617A6" w:rsidR="00B622B2" w:rsidRPr="008E7AB8" w:rsidRDefault="00B622B2" w:rsidP="00B622B2">
      <w:pPr>
        <w:pStyle w:val="ListParagraph"/>
        <w:numPr>
          <w:ilvl w:val="0"/>
          <w:numId w:val="14"/>
        </w:numPr>
        <w:ind w:right="0"/>
        <w:rPr>
          <w:rFonts w:asciiTheme="minorHAnsi" w:hAnsiTheme="minorHAnsi" w:cstheme="minorHAnsi"/>
          <w:color w:val="auto"/>
          <w:shd w:val="clear" w:color="auto" w:fill="FFFFFF"/>
        </w:rPr>
      </w:pPr>
      <w:r w:rsidRPr="008E7AB8">
        <w:rPr>
          <w:rFonts w:asciiTheme="minorHAnsi" w:hAnsiTheme="minorHAnsi" w:cstheme="minorHAnsi"/>
          <w:color w:val="auto"/>
          <w:shd w:val="clear" w:color="auto" w:fill="FFFFFF"/>
        </w:rPr>
        <w:t>Providing an overview of the service desk, supporting the Analysts and being their first point of contact</w:t>
      </w:r>
    </w:p>
    <w:p w14:paraId="53F61C69" w14:textId="58B74E1A" w:rsidR="00B622B2" w:rsidRPr="008E7AB8" w:rsidRDefault="00B622B2" w:rsidP="00B622B2">
      <w:pPr>
        <w:pStyle w:val="ListParagraph"/>
        <w:numPr>
          <w:ilvl w:val="0"/>
          <w:numId w:val="14"/>
        </w:numPr>
        <w:ind w:right="0"/>
        <w:rPr>
          <w:rFonts w:asciiTheme="minorHAnsi" w:hAnsiTheme="minorHAnsi" w:cstheme="minorHAnsi"/>
          <w:color w:val="auto"/>
          <w:shd w:val="clear" w:color="auto" w:fill="FFFFFF"/>
        </w:rPr>
      </w:pPr>
      <w:r w:rsidRPr="008E7AB8">
        <w:rPr>
          <w:rFonts w:asciiTheme="minorHAnsi" w:hAnsiTheme="minorHAnsi" w:cstheme="minorHAnsi"/>
          <w:color w:val="auto"/>
          <w:shd w:val="clear" w:color="auto" w:fill="FFFFFF"/>
        </w:rPr>
        <w:t xml:space="preserve">Along with Team Leaders, dealing with escalations which come from Field Support. </w:t>
      </w:r>
    </w:p>
    <w:p w14:paraId="0B3C1FB4" w14:textId="4ED92236" w:rsidR="00B622B2" w:rsidRPr="008E7AB8" w:rsidRDefault="00B622B2" w:rsidP="00B622B2">
      <w:pPr>
        <w:pStyle w:val="ListParagraph"/>
        <w:numPr>
          <w:ilvl w:val="0"/>
          <w:numId w:val="14"/>
        </w:numPr>
        <w:ind w:right="0"/>
        <w:rPr>
          <w:rFonts w:asciiTheme="minorHAnsi" w:hAnsiTheme="minorHAnsi" w:cstheme="minorHAnsi"/>
          <w:color w:val="auto"/>
          <w:shd w:val="clear" w:color="auto" w:fill="FFFFFF"/>
        </w:rPr>
      </w:pPr>
      <w:r w:rsidRPr="008E7AB8">
        <w:rPr>
          <w:rFonts w:asciiTheme="minorHAnsi" w:hAnsiTheme="minorHAnsi" w:cstheme="minorHAnsi"/>
          <w:color w:val="auto"/>
          <w:shd w:val="clear" w:color="auto" w:fill="FFFFFF"/>
        </w:rPr>
        <w:t>Liaising</w:t>
      </w:r>
      <w:r w:rsidR="00E16721" w:rsidRPr="008E7AB8">
        <w:rPr>
          <w:rFonts w:asciiTheme="minorHAnsi" w:hAnsiTheme="minorHAnsi" w:cstheme="minorHAnsi"/>
          <w:color w:val="auto"/>
          <w:shd w:val="clear" w:color="auto" w:fill="FFFFFF"/>
        </w:rPr>
        <w:t xml:space="preserve"> in meetings</w:t>
      </w:r>
      <w:r w:rsidRPr="008E7AB8">
        <w:rPr>
          <w:rFonts w:asciiTheme="minorHAnsi" w:hAnsiTheme="minorHAnsi" w:cstheme="minorHAnsi"/>
          <w:color w:val="auto"/>
          <w:shd w:val="clear" w:color="auto" w:fill="FFFFFF"/>
        </w:rPr>
        <w:t xml:space="preserve"> with managers, service delivery managers, head of functions and senior managers from external companies.</w:t>
      </w:r>
    </w:p>
    <w:p w14:paraId="75624F1C" w14:textId="1763E337" w:rsidR="00B622B2" w:rsidRPr="008E7AB8" w:rsidRDefault="00CF7D46" w:rsidP="00B622B2">
      <w:pPr>
        <w:pStyle w:val="ListParagraph"/>
        <w:numPr>
          <w:ilvl w:val="0"/>
          <w:numId w:val="14"/>
        </w:numPr>
        <w:ind w:right="0"/>
        <w:rPr>
          <w:rFonts w:asciiTheme="minorHAnsi" w:hAnsiTheme="minorHAnsi" w:cstheme="minorHAnsi"/>
          <w:color w:val="auto"/>
          <w:shd w:val="clear" w:color="auto" w:fill="FFFFFF"/>
        </w:rPr>
      </w:pPr>
      <w:r w:rsidRPr="008E7AB8">
        <w:rPr>
          <w:rFonts w:asciiTheme="minorHAnsi" w:hAnsiTheme="minorHAnsi" w:cstheme="minorHAnsi"/>
          <w:color w:val="auto"/>
          <w:shd w:val="clear" w:color="auto" w:fill="FFFFFF"/>
        </w:rPr>
        <w:t>Reviewing CV’s, conducting telephone and face to face interview for the service desk.</w:t>
      </w:r>
    </w:p>
    <w:p w14:paraId="5781E8AC" w14:textId="012B2D05" w:rsidR="00B622B2" w:rsidRDefault="00CF7D46" w:rsidP="00B622B2">
      <w:pPr>
        <w:pStyle w:val="ListParagraph"/>
        <w:numPr>
          <w:ilvl w:val="0"/>
          <w:numId w:val="14"/>
        </w:numPr>
        <w:ind w:right="0"/>
        <w:rPr>
          <w:rFonts w:asciiTheme="minorHAnsi" w:hAnsiTheme="minorHAnsi" w:cstheme="minorHAnsi"/>
          <w:color w:val="auto"/>
          <w:shd w:val="clear" w:color="auto" w:fill="FFFFFF"/>
        </w:rPr>
      </w:pPr>
      <w:r w:rsidRPr="008E7AB8">
        <w:rPr>
          <w:rFonts w:asciiTheme="minorHAnsi" w:hAnsiTheme="minorHAnsi" w:cstheme="minorHAnsi"/>
          <w:color w:val="auto"/>
          <w:shd w:val="clear" w:color="auto" w:fill="FFFFFF"/>
        </w:rPr>
        <w:t xml:space="preserve">Holding team meetings </w:t>
      </w:r>
    </w:p>
    <w:p w14:paraId="706AC8FE" w14:textId="27539390" w:rsidR="007422E0" w:rsidRPr="008E7AB8" w:rsidRDefault="007422E0" w:rsidP="00B622B2">
      <w:pPr>
        <w:pStyle w:val="ListParagraph"/>
        <w:numPr>
          <w:ilvl w:val="0"/>
          <w:numId w:val="14"/>
        </w:numPr>
        <w:ind w:right="0"/>
        <w:rPr>
          <w:rFonts w:asciiTheme="minorHAnsi" w:hAnsiTheme="minorHAnsi" w:cstheme="minorHAnsi"/>
          <w:color w:val="auto"/>
          <w:shd w:val="clear" w:color="auto" w:fill="FFFFFF"/>
        </w:rPr>
      </w:pPr>
      <w:r>
        <w:rPr>
          <w:rFonts w:asciiTheme="minorHAnsi" w:hAnsiTheme="minorHAnsi" w:cstheme="minorHAnsi"/>
          <w:color w:val="auto"/>
          <w:shd w:val="clear" w:color="auto" w:fill="FFFFFF"/>
        </w:rPr>
        <w:t xml:space="preserve">Running Daily Reports for Analysts </w:t>
      </w:r>
      <w:r w:rsidR="00D96DDA">
        <w:rPr>
          <w:rFonts w:asciiTheme="minorHAnsi" w:hAnsiTheme="minorHAnsi" w:cstheme="minorHAnsi"/>
          <w:color w:val="auto"/>
          <w:shd w:val="clear" w:color="auto" w:fill="FFFFFF"/>
        </w:rPr>
        <w:t>and our</w:t>
      </w:r>
      <w:r>
        <w:rPr>
          <w:rFonts w:asciiTheme="minorHAnsi" w:hAnsiTheme="minorHAnsi" w:cstheme="minorHAnsi"/>
          <w:color w:val="auto"/>
          <w:shd w:val="clear" w:color="auto" w:fill="FFFFFF"/>
        </w:rPr>
        <w:t xml:space="preserve"> Service Desk stats.</w:t>
      </w:r>
    </w:p>
    <w:p w14:paraId="48044633" w14:textId="21CF04C8" w:rsidR="00970170" w:rsidRPr="008E7AB8" w:rsidRDefault="00970170" w:rsidP="00B622B2">
      <w:pPr>
        <w:pStyle w:val="ListParagraph"/>
        <w:numPr>
          <w:ilvl w:val="0"/>
          <w:numId w:val="14"/>
        </w:numPr>
        <w:ind w:right="0"/>
        <w:rPr>
          <w:rFonts w:asciiTheme="minorHAnsi" w:hAnsiTheme="minorHAnsi" w:cstheme="minorHAnsi"/>
          <w:color w:val="auto"/>
          <w:shd w:val="clear" w:color="auto" w:fill="FFFFFF"/>
        </w:rPr>
      </w:pPr>
      <w:r w:rsidRPr="008E7AB8">
        <w:rPr>
          <w:rFonts w:asciiTheme="minorHAnsi" w:hAnsiTheme="minorHAnsi" w:cstheme="minorHAnsi"/>
          <w:color w:val="auto"/>
          <w:shd w:val="clear" w:color="auto" w:fill="FFFFFF"/>
        </w:rPr>
        <w:t xml:space="preserve">Call listening and ticket monitoring, and providing feedback to analyst to how they can improve their calls and meet the needs of the customer. </w:t>
      </w:r>
    </w:p>
    <w:p w14:paraId="0EC27CB8" w14:textId="613856CF" w:rsidR="008C7685" w:rsidRDefault="008C7685" w:rsidP="008C7685">
      <w:pPr>
        <w:pStyle w:val="ListParagraph"/>
        <w:spacing w:after="117" w:line="259" w:lineRule="auto"/>
        <w:ind w:right="0" w:firstLine="0"/>
        <w:jc w:val="left"/>
        <w:rPr>
          <w:b/>
        </w:rPr>
      </w:pPr>
    </w:p>
    <w:p w14:paraId="496724C1" w14:textId="77777777" w:rsidR="00502BA2" w:rsidRPr="008C7685" w:rsidRDefault="00502BA2" w:rsidP="008C7685">
      <w:pPr>
        <w:pStyle w:val="ListParagraph"/>
        <w:spacing w:after="117" w:line="259" w:lineRule="auto"/>
        <w:ind w:right="0" w:firstLine="0"/>
        <w:jc w:val="left"/>
        <w:rPr>
          <w:b/>
        </w:rPr>
      </w:pPr>
    </w:p>
    <w:p w14:paraId="25B0EAB1" w14:textId="072C9720" w:rsidR="008C7685" w:rsidRDefault="00F441E7" w:rsidP="00F441E7">
      <w:pPr>
        <w:spacing w:after="117" w:line="259" w:lineRule="auto"/>
        <w:ind w:left="0" w:right="0" w:firstLine="0"/>
        <w:jc w:val="left"/>
      </w:pPr>
      <w:r w:rsidRPr="00F441E7">
        <w:rPr>
          <w:b/>
        </w:rPr>
        <w:lastRenderedPageBreak/>
        <w:t>Provident Financial, Bradford</w:t>
      </w:r>
      <w:r>
        <w:t xml:space="preserve">            </w:t>
      </w:r>
      <w:r>
        <w:tab/>
        <w:t xml:space="preserve">                                   </w:t>
      </w:r>
      <w:r>
        <w:tab/>
        <w:t xml:space="preserve"> </w:t>
      </w:r>
      <w:r>
        <w:tab/>
        <w:t xml:space="preserve"> </w:t>
      </w:r>
      <w:r>
        <w:tab/>
        <w:t xml:space="preserve">          July 2016 – </w:t>
      </w:r>
      <w:r w:rsidR="008C7685">
        <w:t>August 2018</w:t>
      </w:r>
    </w:p>
    <w:p w14:paraId="0F2858A1" w14:textId="22456E84" w:rsidR="00F441E7" w:rsidRPr="008E7AB8" w:rsidRDefault="00F441E7" w:rsidP="00F441E7">
      <w:pPr>
        <w:spacing w:after="117" w:line="259" w:lineRule="auto"/>
        <w:ind w:left="0" w:right="0" w:firstLine="0"/>
        <w:jc w:val="left"/>
        <w:rPr>
          <w:rFonts w:asciiTheme="minorHAnsi" w:hAnsiTheme="minorHAnsi"/>
          <w:b/>
          <w:color w:val="auto"/>
        </w:rPr>
      </w:pPr>
      <w:r w:rsidRPr="008E7AB8">
        <w:rPr>
          <w:rFonts w:asciiTheme="minorHAnsi" w:hAnsiTheme="minorHAnsi"/>
          <w:color w:val="auto"/>
        </w:rPr>
        <w:t xml:space="preserve">   </w:t>
      </w:r>
      <w:r w:rsidRPr="008E7AB8">
        <w:rPr>
          <w:rFonts w:asciiTheme="minorHAnsi" w:hAnsiTheme="minorHAnsi"/>
          <w:b/>
          <w:color w:val="auto"/>
        </w:rPr>
        <w:t xml:space="preserve">IT Service Desk </w:t>
      </w:r>
      <w:r w:rsidR="00D81AE8">
        <w:rPr>
          <w:rFonts w:asciiTheme="minorHAnsi" w:hAnsiTheme="minorHAnsi"/>
          <w:b/>
          <w:color w:val="auto"/>
        </w:rPr>
        <w:t>Analyst</w:t>
      </w:r>
    </w:p>
    <w:p w14:paraId="19DCC12D" w14:textId="77777777" w:rsidR="00A8714A" w:rsidRPr="008E7AB8" w:rsidRDefault="00F441E7" w:rsidP="00A8714A">
      <w:pPr>
        <w:pStyle w:val="ListParagraph"/>
        <w:numPr>
          <w:ilvl w:val="0"/>
          <w:numId w:val="14"/>
        </w:numPr>
        <w:ind w:right="0"/>
        <w:rPr>
          <w:rFonts w:cstheme="minorHAnsi"/>
          <w:color w:val="auto"/>
          <w:shd w:val="clear" w:color="auto" w:fill="FFFFFF"/>
        </w:rPr>
      </w:pPr>
      <w:r w:rsidRPr="008E7AB8">
        <w:rPr>
          <w:rFonts w:cstheme="minorHAnsi"/>
          <w:color w:val="auto"/>
          <w:shd w:val="clear" w:color="auto" w:fill="FFFFFF"/>
        </w:rPr>
        <w:t xml:space="preserve">Providing customer focused 1st </w:t>
      </w:r>
      <w:r w:rsidR="00A15D9A" w:rsidRPr="008E7AB8">
        <w:rPr>
          <w:rFonts w:cstheme="minorHAnsi"/>
          <w:color w:val="auto"/>
          <w:shd w:val="clear" w:color="auto" w:fill="FFFFFF"/>
        </w:rPr>
        <w:t>l</w:t>
      </w:r>
      <w:r w:rsidRPr="008E7AB8">
        <w:rPr>
          <w:rFonts w:cstheme="minorHAnsi"/>
          <w:color w:val="auto"/>
          <w:shd w:val="clear" w:color="auto" w:fill="FFFFFF"/>
        </w:rPr>
        <w:t>ine IT support</w:t>
      </w:r>
      <w:r w:rsidRPr="008E7AB8">
        <w:rPr>
          <w:rStyle w:val="apple-converted-space"/>
          <w:rFonts w:cstheme="minorHAnsi"/>
          <w:color w:val="auto"/>
          <w:shd w:val="clear" w:color="auto" w:fill="FFFFFF"/>
        </w:rPr>
        <w:t> </w:t>
      </w:r>
    </w:p>
    <w:p w14:paraId="44EBA706" w14:textId="77777777" w:rsidR="00A8714A" w:rsidRPr="008E7AB8" w:rsidRDefault="00F441E7" w:rsidP="00A8714A">
      <w:pPr>
        <w:pStyle w:val="ListParagraph"/>
        <w:numPr>
          <w:ilvl w:val="0"/>
          <w:numId w:val="14"/>
        </w:numPr>
        <w:ind w:right="0"/>
        <w:rPr>
          <w:rFonts w:cstheme="minorHAnsi"/>
          <w:color w:val="auto"/>
          <w:shd w:val="clear" w:color="auto" w:fill="FFFFFF"/>
        </w:rPr>
      </w:pPr>
      <w:r w:rsidRPr="008E7AB8">
        <w:rPr>
          <w:rFonts w:cstheme="minorHAnsi"/>
          <w:color w:val="auto"/>
          <w:shd w:val="clear" w:color="auto" w:fill="FFFFFF"/>
        </w:rPr>
        <w:t>Resolving customer issues within pre-defined service level agreements</w:t>
      </w:r>
    </w:p>
    <w:p w14:paraId="1F737C8E" w14:textId="77777777" w:rsidR="00A8714A" w:rsidRPr="008E7AB8" w:rsidRDefault="00F441E7" w:rsidP="00A8714A">
      <w:pPr>
        <w:pStyle w:val="ListParagraph"/>
        <w:numPr>
          <w:ilvl w:val="0"/>
          <w:numId w:val="14"/>
        </w:numPr>
        <w:ind w:right="0"/>
        <w:rPr>
          <w:rFonts w:cstheme="minorHAnsi"/>
          <w:color w:val="auto"/>
          <w:shd w:val="clear" w:color="auto" w:fill="FFFFFF"/>
        </w:rPr>
      </w:pPr>
      <w:r w:rsidRPr="008E7AB8">
        <w:rPr>
          <w:rFonts w:cstheme="minorHAnsi"/>
          <w:color w:val="auto"/>
          <w:shd w:val="clear" w:color="auto" w:fill="FFFFFF"/>
        </w:rPr>
        <w:t>Liaising with the Service desk manager</w:t>
      </w:r>
      <w:r w:rsidR="00A15D9A" w:rsidRPr="008E7AB8">
        <w:rPr>
          <w:rFonts w:cstheme="minorHAnsi"/>
          <w:color w:val="auto"/>
          <w:shd w:val="clear" w:color="auto" w:fill="FFFFFF"/>
        </w:rPr>
        <w:t>, delivery managers, second and third line teams</w:t>
      </w:r>
    </w:p>
    <w:p w14:paraId="2C7E123A" w14:textId="77777777" w:rsidR="00A8714A" w:rsidRPr="008E7AB8" w:rsidRDefault="00F441E7" w:rsidP="00A8714A">
      <w:pPr>
        <w:pStyle w:val="ListParagraph"/>
        <w:numPr>
          <w:ilvl w:val="0"/>
          <w:numId w:val="14"/>
        </w:numPr>
        <w:ind w:right="0"/>
        <w:rPr>
          <w:rFonts w:cstheme="minorHAnsi"/>
          <w:color w:val="auto"/>
          <w:shd w:val="clear" w:color="auto" w:fill="FFFFFF"/>
        </w:rPr>
      </w:pPr>
      <w:r w:rsidRPr="008E7AB8">
        <w:rPr>
          <w:rFonts w:cstheme="minorHAnsi"/>
          <w:color w:val="auto"/>
          <w:shd w:val="clear" w:color="auto" w:fill="FFFFFF"/>
        </w:rPr>
        <w:t>Working across a varied customer base providing remote support</w:t>
      </w:r>
    </w:p>
    <w:p w14:paraId="7B8E0F36" w14:textId="77777777" w:rsidR="00F441E7" w:rsidRPr="008E7AB8" w:rsidRDefault="00F441E7" w:rsidP="00A8714A">
      <w:pPr>
        <w:pStyle w:val="ListParagraph"/>
        <w:numPr>
          <w:ilvl w:val="0"/>
          <w:numId w:val="14"/>
        </w:numPr>
        <w:ind w:right="0"/>
        <w:rPr>
          <w:rFonts w:cstheme="minorHAnsi"/>
          <w:color w:val="auto"/>
          <w:shd w:val="clear" w:color="auto" w:fill="FFFFFF"/>
        </w:rPr>
      </w:pPr>
      <w:r w:rsidRPr="008E7AB8">
        <w:rPr>
          <w:rFonts w:cstheme="minorHAnsi"/>
          <w:color w:val="auto"/>
          <w:shd w:val="clear" w:color="auto" w:fill="FFFFFF"/>
        </w:rPr>
        <w:t xml:space="preserve">Liaising with third party </w:t>
      </w:r>
      <w:r w:rsidR="00A8714A" w:rsidRPr="008E7AB8">
        <w:rPr>
          <w:rFonts w:cstheme="minorHAnsi"/>
          <w:color w:val="auto"/>
          <w:shd w:val="clear" w:color="auto" w:fill="FFFFFF"/>
        </w:rPr>
        <w:t>vendors</w:t>
      </w:r>
      <w:r w:rsidRPr="008E7AB8">
        <w:rPr>
          <w:rFonts w:cstheme="minorHAnsi"/>
          <w:color w:val="auto"/>
          <w:shd w:val="clear" w:color="auto" w:fill="FFFFFF"/>
        </w:rPr>
        <w:t xml:space="preserve"> and managing issues to resolution</w:t>
      </w:r>
    </w:p>
    <w:p w14:paraId="13EA8A26" w14:textId="77777777" w:rsidR="00A8714A" w:rsidRPr="008E7AB8" w:rsidRDefault="00A8714A" w:rsidP="00A8714A">
      <w:pPr>
        <w:pStyle w:val="ListParagraph"/>
        <w:numPr>
          <w:ilvl w:val="0"/>
          <w:numId w:val="14"/>
        </w:numPr>
        <w:ind w:right="0"/>
        <w:rPr>
          <w:rStyle w:val="apple-converted-space"/>
          <w:rFonts w:cstheme="minorHAnsi"/>
          <w:color w:val="auto"/>
          <w:shd w:val="clear" w:color="auto" w:fill="FFFFFF"/>
        </w:rPr>
      </w:pPr>
      <w:r w:rsidRPr="008E7AB8">
        <w:rPr>
          <w:rFonts w:cstheme="minorHAnsi"/>
          <w:color w:val="auto"/>
          <w:shd w:val="clear" w:color="auto" w:fill="FFFFFF"/>
        </w:rPr>
        <w:t>Providing application support</w:t>
      </w:r>
      <w:r w:rsidRPr="008E7AB8">
        <w:rPr>
          <w:rStyle w:val="apple-converted-space"/>
          <w:rFonts w:cstheme="minorHAnsi"/>
          <w:color w:val="auto"/>
          <w:shd w:val="clear" w:color="auto" w:fill="FFFFFF"/>
        </w:rPr>
        <w:t> </w:t>
      </w:r>
    </w:p>
    <w:p w14:paraId="27C28D47" w14:textId="6BB1C09C" w:rsidR="00A8714A" w:rsidRPr="008E7AB8" w:rsidRDefault="00A8714A" w:rsidP="00A8714A">
      <w:pPr>
        <w:pStyle w:val="ListParagraph"/>
        <w:numPr>
          <w:ilvl w:val="0"/>
          <w:numId w:val="14"/>
        </w:numPr>
        <w:ind w:right="0"/>
        <w:rPr>
          <w:rFonts w:cstheme="minorHAnsi"/>
          <w:color w:val="auto"/>
          <w:shd w:val="clear" w:color="auto" w:fill="FFFFFF"/>
        </w:rPr>
      </w:pPr>
      <w:r w:rsidRPr="008E7AB8">
        <w:rPr>
          <w:rFonts w:cstheme="minorHAnsi"/>
          <w:color w:val="auto"/>
          <w:shd w:val="clear" w:color="auto" w:fill="FFFFFF"/>
        </w:rPr>
        <w:t>Enhanced knowledge in Microsoft server products, AD, Exchange, Remote Desktop Services, Office 365</w:t>
      </w:r>
      <w:r w:rsidR="001F1E10">
        <w:rPr>
          <w:rFonts w:cstheme="minorHAnsi"/>
          <w:color w:val="auto"/>
          <w:shd w:val="clear" w:color="auto" w:fill="FFFFFF"/>
        </w:rPr>
        <w:t>, Apple Products</w:t>
      </w:r>
    </w:p>
    <w:p w14:paraId="6DB29C7B" w14:textId="77777777" w:rsidR="00BA7444" w:rsidRDefault="00A8714A" w:rsidP="00F441E7">
      <w:pPr>
        <w:ind w:left="0" w:right="0" w:firstLine="0"/>
      </w:pPr>
      <w:proofErr w:type="spellStart"/>
      <w:r w:rsidRPr="008E7AB8">
        <w:rPr>
          <w:rFonts w:asciiTheme="minorHAnsi" w:hAnsiTheme="minorHAnsi"/>
          <w:b/>
        </w:rPr>
        <w:t>Damart</w:t>
      </w:r>
      <w:proofErr w:type="spellEnd"/>
      <w:r w:rsidRPr="008E7AB8">
        <w:rPr>
          <w:rFonts w:asciiTheme="minorHAnsi" w:hAnsiTheme="minorHAnsi"/>
          <w:b/>
        </w:rPr>
        <w:t xml:space="preserve">, Bingley                                                                 </w:t>
      </w:r>
      <w:r w:rsidR="00F441E7" w:rsidRPr="008E7AB8">
        <w:rPr>
          <w:rFonts w:asciiTheme="minorHAnsi" w:hAnsiTheme="minorHAnsi"/>
          <w:b/>
        </w:rPr>
        <w:t xml:space="preserve">              </w:t>
      </w:r>
      <w:r w:rsidR="00F441E7">
        <w:tab/>
        <w:t xml:space="preserve"> </w:t>
      </w:r>
      <w:r w:rsidR="00F441E7">
        <w:tab/>
        <w:t xml:space="preserve"> </w:t>
      </w:r>
      <w:r w:rsidR="00F441E7">
        <w:tab/>
        <w:t xml:space="preserve">          </w:t>
      </w:r>
      <w:r>
        <w:t xml:space="preserve">    April 2015 – </w:t>
      </w:r>
      <w:r w:rsidR="00F441E7">
        <w:t>July 2016</w:t>
      </w:r>
      <w:r>
        <w:t xml:space="preserve">   </w:t>
      </w:r>
      <w:r w:rsidRPr="00F441E7">
        <w:rPr>
          <w:b/>
        </w:rPr>
        <w:t xml:space="preserve">Customer Service Advisor </w:t>
      </w:r>
    </w:p>
    <w:p w14:paraId="782A03A8" w14:textId="77777777" w:rsidR="00BA7444" w:rsidRDefault="00A8714A">
      <w:pPr>
        <w:numPr>
          <w:ilvl w:val="0"/>
          <w:numId w:val="2"/>
        </w:numPr>
        <w:spacing w:after="61"/>
        <w:ind w:right="0" w:hanging="360"/>
      </w:pPr>
      <w:r>
        <w:t xml:space="preserve">Handled up to 170 inbound calls from customers looking to place telephone orders. </w:t>
      </w:r>
    </w:p>
    <w:p w14:paraId="7EDB304D" w14:textId="77777777" w:rsidR="00BA7444" w:rsidRDefault="00A8714A">
      <w:pPr>
        <w:numPr>
          <w:ilvl w:val="0"/>
          <w:numId w:val="2"/>
        </w:numPr>
        <w:spacing w:after="52"/>
        <w:ind w:right="0" w:hanging="360"/>
      </w:pPr>
      <w:r>
        <w:t xml:space="preserve">Trained to process orders using database </w:t>
      </w:r>
      <w:r w:rsidR="00F441E7">
        <w:t>system, which</w:t>
      </w:r>
      <w:r>
        <w:t xml:space="preserve"> included learning how to use a variety of computer software to access customer details and place orders. </w:t>
      </w:r>
    </w:p>
    <w:p w14:paraId="39D8E5F2" w14:textId="77777777" w:rsidR="00BA7444" w:rsidRDefault="00A8714A">
      <w:pPr>
        <w:numPr>
          <w:ilvl w:val="0"/>
          <w:numId w:val="2"/>
        </w:numPr>
        <w:spacing w:after="52"/>
        <w:ind w:right="0" w:hanging="360"/>
      </w:pPr>
      <w:r>
        <w:t xml:space="preserve">Skilled at working under pressure and at busy periods – adaptable to working extra hours when required. </w:t>
      </w:r>
    </w:p>
    <w:p w14:paraId="50FA4503" w14:textId="77777777" w:rsidR="00F441E7" w:rsidRDefault="00A8714A" w:rsidP="00F441E7">
      <w:pPr>
        <w:numPr>
          <w:ilvl w:val="0"/>
          <w:numId w:val="2"/>
        </w:numPr>
        <w:ind w:right="0" w:hanging="360"/>
      </w:pPr>
      <w:r>
        <w:t xml:space="preserve">Exceedingly skilled in answering calls and dealing with customer enquiries in a friendly and professional manner. </w:t>
      </w:r>
    </w:p>
    <w:p w14:paraId="00DFE87B" w14:textId="77777777" w:rsidR="00BA7444" w:rsidRDefault="00A8714A" w:rsidP="00F441E7">
      <w:pPr>
        <w:pStyle w:val="Heading1"/>
        <w:shd w:val="clear" w:color="auto" w:fill="C0C0C0"/>
        <w:ind w:right="2"/>
        <w:jc w:val="center"/>
      </w:pPr>
      <w:r>
        <w:t xml:space="preserve">KEY TRANSFERABLE SKILLS Teamwork </w:t>
      </w:r>
    </w:p>
    <w:p w14:paraId="28E66451" w14:textId="77777777" w:rsidR="00BA7444" w:rsidRDefault="00A8714A">
      <w:pPr>
        <w:numPr>
          <w:ilvl w:val="0"/>
          <w:numId w:val="6"/>
        </w:numPr>
        <w:spacing w:after="52"/>
        <w:ind w:right="0" w:hanging="360"/>
      </w:pPr>
      <w:r>
        <w:t xml:space="preserve">Work really well in a team as have done previously when working at Farmers Boy, Superior Kitchens and during the course of my university degree. </w:t>
      </w:r>
    </w:p>
    <w:p w14:paraId="29A342A8" w14:textId="77777777" w:rsidR="00BA7444" w:rsidRDefault="00A8714A">
      <w:pPr>
        <w:numPr>
          <w:ilvl w:val="0"/>
          <w:numId w:val="6"/>
        </w:numPr>
        <w:spacing w:after="52"/>
        <w:ind w:right="0" w:hanging="360"/>
      </w:pPr>
      <w:r>
        <w:t xml:space="preserve">Enhanced my skills of teamwork when volunteering for a charity event in order to raise money for British Heart Foundation in May 2012. </w:t>
      </w:r>
    </w:p>
    <w:p w14:paraId="7740F418" w14:textId="77777777" w:rsidR="00BA7444" w:rsidRDefault="00A8714A" w:rsidP="00F441E7">
      <w:pPr>
        <w:numPr>
          <w:ilvl w:val="0"/>
          <w:numId w:val="6"/>
        </w:numPr>
        <w:ind w:right="0" w:hanging="360"/>
      </w:pPr>
      <w:r>
        <w:t xml:space="preserve">Able to meet deadlines and complete tasks to a high ability due to organisational and time management skills. </w:t>
      </w:r>
    </w:p>
    <w:p w14:paraId="11E122BD" w14:textId="77777777" w:rsidR="00BA7444" w:rsidRDefault="00A8714A">
      <w:pPr>
        <w:pStyle w:val="Heading1"/>
        <w:ind w:left="-3"/>
      </w:pPr>
      <w:r>
        <w:t xml:space="preserve">Customer Service </w:t>
      </w:r>
    </w:p>
    <w:p w14:paraId="04FE58A6" w14:textId="77777777" w:rsidR="00BA7444" w:rsidRDefault="00A8714A">
      <w:pPr>
        <w:numPr>
          <w:ilvl w:val="0"/>
          <w:numId w:val="7"/>
        </w:numPr>
        <w:spacing w:after="52"/>
        <w:ind w:right="0" w:hanging="360"/>
      </w:pPr>
      <w:r>
        <w:t xml:space="preserve">Great customer service skills developed when working at Superior Kitchens and </w:t>
      </w:r>
      <w:proofErr w:type="spellStart"/>
      <w:r>
        <w:t>Damart</w:t>
      </w:r>
      <w:proofErr w:type="spellEnd"/>
      <w:r>
        <w:t xml:space="preserve"> as it involved consistently dealing with customers in person and over the phone on a daily basis.</w:t>
      </w:r>
      <w:r>
        <w:rPr>
          <w:b/>
        </w:rPr>
        <w:t xml:space="preserve"> </w:t>
      </w:r>
    </w:p>
    <w:p w14:paraId="2C9B7D52" w14:textId="77777777" w:rsidR="00BA7444" w:rsidRDefault="00A8714A" w:rsidP="00F441E7">
      <w:pPr>
        <w:numPr>
          <w:ilvl w:val="0"/>
          <w:numId w:val="7"/>
        </w:numPr>
        <w:ind w:right="0" w:hanging="360"/>
      </w:pPr>
      <w:r>
        <w:t>Able to professionally consult with clients in business meetings in order to discuss products and sales.</w:t>
      </w:r>
      <w:r>
        <w:rPr>
          <w:b/>
        </w:rPr>
        <w:t xml:space="preserve"> </w:t>
      </w:r>
    </w:p>
    <w:p w14:paraId="64238249" w14:textId="77777777" w:rsidR="00BA7444" w:rsidRDefault="00A8714A">
      <w:pPr>
        <w:pStyle w:val="Heading1"/>
        <w:ind w:left="-3"/>
      </w:pPr>
      <w:r>
        <w:t xml:space="preserve">Communication </w:t>
      </w:r>
    </w:p>
    <w:p w14:paraId="414A2002" w14:textId="77777777" w:rsidR="00BA7444" w:rsidRDefault="00A8714A">
      <w:pPr>
        <w:numPr>
          <w:ilvl w:val="0"/>
          <w:numId w:val="8"/>
        </w:numPr>
        <w:spacing w:after="52"/>
        <w:ind w:right="0" w:hanging="360"/>
      </w:pPr>
      <w:r>
        <w:t>Strong written and oral communication skills, able to communicate with people appropriately depending on the situation.</w:t>
      </w:r>
      <w:r>
        <w:rPr>
          <w:b/>
        </w:rPr>
        <w:t xml:space="preserve"> </w:t>
      </w:r>
    </w:p>
    <w:p w14:paraId="53BABF5F" w14:textId="77777777" w:rsidR="00BA7444" w:rsidRDefault="00A8714A" w:rsidP="00F441E7">
      <w:pPr>
        <w:numPr>
          <w:ilvl w:val="0"/>
          <w:numId w:val="8"/>
        </w:numPr>
        <w:ind w:right="0" w:hanging="360"/>
      </w:pPr>
      <w:r>
        <w:t>Displayed communication skills in all employment careers along with during my education career.</w:t>
      </w:r>
      <w:r>
        <w:rPr>
          <w:b/>
        </w:rPr>
        <w:t xml:space="preserve"> </w:t>
      </w:r>
    </w:p>
    <w:p w14:paraId="3E4C86C3" w14:textId="77777777" w:rsidR="00BA7444" w:rsidRDefault="00A8714A" w:rsidP="00F441E7">
      <w:pPr>
        <w:pStyle w:val="Heading1"/>
        <w:shd w:val="clear" w:color="auto" w:fill="C0C0C0"/>
        <w:ind w:right="2"/>
        <w:jc w:val="center"/>
      </w:pPr>
      <w:r>
        <w:t>LEISURE INTERESTS Football</w:t>
      </w:r>
      <w:r>
        <w:rPr>
          <w:b w:val="0"/>
        </w:rPr>
        <w:t xml:space="preserve"> </w:t>
      </w:r>
    </w:p>
    <w:p w14:paraId="18DACC38" w14:textId="77777777" w:rsidR="00BA7444" w:rsidRDefault="00A8714A">
      <w:pPr>
        <w:numPr>
          <w:ilvl w:val="0"/>
          <w:numId w:val="9"/>
        </w:numPr>
        <w:spacing w:after="63"/>
        <w:ind w:right="0" w:hanging="360"/>
      </w:pPr>
      <w:r>
        <w:t xml:space="preserve">Play as part of a 5-a-side team in Bradford on a weekly basis every Friday night. </w:t>
      </w:r>
    </w:p>
    <w:p w14:paraId="1CD950F8" w14:textId="77777777" w:rsidR="00BA7444" w:rsidRDefault="00A8714A">
      <w:pPr>
        <w:numPr>
          <w:ilvl w:val="0"/>
          <w:numId w:val="9"/>
        </w:numPr>
        <w:ind w:right="0" w:hanging="360"/>
      </w:pPr>
      <w:r>
        <w:t xml:space="preserve">This allows me to interact with people of all ages and develop my motivation and time management skills, along with it being something I enjoy doing in my spare time. </w:t>
      </w:r>
    </w:p>
    <w:p w14:paraId="5803FEA7" w14:textId="77777777" w:rsidR="00BA7444" w:rsidRDefault="00A8714A">
      <w:pPr>
        <w:pStyle w:val="Heading1"/>
        <w:ind w:left="-3"/>
      </w:pPr>
      <w:r>
        <w:t>Charity</w:t>
      </w:r>
      <w:r>
        <w:rPr>
          <w:b w:val="0"/>
        </w:rPr>
        <w:t xml:space="preserve"> </w:t>
      </w:r>
    </w:p>
    <w:p w14:paraId="2C4D2E3A" w14:textId="4E140596" w:rsidR="00BA7444" w:rsidRDefault="00A8714A">
      <w:pPr>
        <w:numPr>
          <w:ilvl w:val="0"/>
          <w:numId w:val="10"/>
        </w:numPr>
        <w:spacing w:after="63"/>
        <w:ind w:right="0" w:hanging="360"/>
      </w:pPr>
      <w:r>
        <w:t xml:space="preserve">Active member of the charity </w:t>
      </w:r>
      <w:r w:rsidR="002F6DE2">
        <w:t>Al-</w:t>
      </w:r>
      <w:proofErr w:type="spellStart"/>
      <w:r w:rsidR="002F6DE2">
        <w:t>Khair</w:t>
      </w:r>
      <w:proofErr w:type="spellEnd"/>
      <w:r w:rsidR="00220AD7">
        <w:t xml:space="preserve"> Foundation</w:t>
      </w:r>
      <w:r>
        <w:t xml:space="preserve">, where on I volunteered on a regular basis. </w:t>
      </w:r>
    </w:p>
    <w:p w14:paraId="27F32D94" w14:textId="4D8FA436" w:rsidR="00BA7444" w:rsidRDefault="00A8714A">
      <w:pPr>
        <w:numPr>
          <w:ilvl w:val="0"/>
          <w:numId w:val="10"/>
        </w:numPr>
        <w:spacing w:after="53"/>
        <w:ind w:right="0" w:hanging="360"/>
      </w:pPr>
      <w:r>
        <w:t xml:space="preserve">Aided in events such as </w:t>
      </w:r>
      <w:r w:rsidR="00220AD7">
        <w:t>providing food, drink, clothes to the homeless</w:t>
      </w:r>
      <w:r>
        <w:t xml:space="preserve"> </w:t>
      </w:r>
      <w:r w:rsidR="00220AD7">
        <w:t xml:space="preserve"> and poor people. Both in the UK and abroad.</w:t>
      </w:r>
    </w:p>
    <w:p w14:paraId="37285DAF" w14:textId="77777777" w:rsidR="00BA7444" w:rsidRDefault="00A8714A" w:rsidP="00F441E7">
      <w:pPr>
        <w:numPr>
          <w:ilvl w:val="0"/>
          <w:numId w:val="10"/>
        </w:numPr>
        <w:ind w:right="0" w:hanging="360"/>
      </w:pPr>
      <w:r>
        <w:t xml:space="preserve">This allowed me to advance my team work skills and also gave me personal satisfaction as I was giving back to the local and global community.  </w:t>
      </w:r>
    </w:p>
    <w:p w14:paraId="229ED107" w14:textId="77777777" w:rsidR="00BA7444" w:rsidRDefault="00A8714A" w:rsidP="00F441E7">
      <w:pPr>
        <w:pStyle w:val="Heading1"/>
        <w:shd w:val="clear" w:color="auto" w:fill="C0C0C0"/>
        <w:spacing w:after="0"/>
        <w:jc w:val="center"/>
      </w:pPr>
      <w:r>
        <w:t xml:space="preserve">REFERENCES </w:t>
      </w:r>
    </w:p>
    <w:p w14:paraId="41C5B3D6" w14:textId="77777777" w:rsidR="00BA7444" w:rsidRDefault="00A8714A">
      <w:pPr>
        <w:ind w:left="2" w:right="0" w:firstLine="0"/>
      </w:pPr>
      <w:r>
        <w:t xml:space="preserve"> Contact details of two referees will be available upon request. </w:t>
      </w:r>
    </w:p>
    <w:sectPr w:rsidR="00BA7444">
      <w:pgSz w:w="11906" w:h="16838"/>
      <w:pgMar w:top="1061" w:right="1019" w:bottom="1173" w:left="10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0305"/>
    <w:multiLevelType w:val="hybridMultilevel"/>
    <w:tmpl w:val="1E32D68A"/>
    <w:lvl w:ilvl="0" w:tplc="ECF04540">
      <w:start w:val="1"/>
      <w:numFmt w:val="bullet"/>
      <w:lvlText w:val="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1" w:tplc="382C6B42">
      <w:start w:val="1"/>
      <w:numFmt w:val="bullet"/>
      <w:lvlText w:val="o"/>
      <w:lvlJc w:val="left"/>
      <w:pPr>
        <w:ind w:left="1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2" w:tplc="3594C4A6">
      <w:start w:val="1"/>
      <w:numFmt w:val="bullet"/>
      <w:lvlText w:val="▪"/>
      <w:lvlJc w:val="left"/>
      <w:pPr>
        <w:ind w:left="2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3" w:tplc="9A320D5E">
      <w:start w:val="1"/>
      <w:numFmt w:val="bullet"/>
      <w:lvlText w:val="•"/>
      <w:lvlJc w:val="left"/>
      <w:pPr>
        <w:ind w:left="2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4" w:tplc="3B34C19C">
      <w:start w:val="1"/>
      <w:numFmt w:val="bullet"/>
      <w:lvlText w:val="o"/>
      <w:lvlJc w:val="left"/>
      <w:pPr>
        <w:ind w:left="3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5" w:tplc="F162C94C">
      <w:start w:val="1"/>
      <w:numFmt w:val="bullet"/>
      <w:lvlText w:val="▪"/>
      <w:lvlJc w:val="left"/>
      <w:pPr>
        <w:ind w:left="4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6" w:tplc="E8CC67A4">
      <w:start w:val="1"/>
      <w:numFmt w:val="bullet"/>
      <w:lvlText w:val="•"/>
      <w:lvlJc w:val="left"/>
      <w:pPr>
        <w:ind w:left="5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7" w:tplc="83E2EBE0">
      <w:start w:val="1"/>
      <w:numFmt w:val="bullet"/>
      <w:lvlText w:val="o"/>
      <w:lvlJc w:val="left"/>
      <w:pPr>
        <w:ind w:left="5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8" w:tplc="9AE26C3A">
      <w:start w:val="1"/>
      <w:numFmt w:val="bullet"/>
      <w:lvlText w:val="▪"/>
      <w:lvlJc w:val="left"/>
      <w:pPr>
        <w:ind w:left="6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" w15:restartNumberingAfterBreak="0">
    <w:nsid w:val="0DB16B20"/>
    <w:multiLevelType w:val="hybridMultilevel"/>
    <w:tmpl w:val="F12246CC"/>
    <w:lvl w:ilvl="0" w:tplc="8746EDA0">
      <w:start w:val="1"/>
      <w:numFmt w:val="bullet"/>
      <w:lvlText w:val=""/>
      <w:lvlJc w:val="left"/>
      <w:pPr>
        <w:ind w:left="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9A7FB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7A2CA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825EA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C8284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56529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C0AB3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6E8E1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3A1A8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B517B8"/>
    <w:multiLevelType w:val="hybridMultilevel"/>
    <w:tmpl w:val="3D846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F5770"/>
    <w:multiLevelType w:val="hybridMultilevel"/>
    <w:tmpl w:val="7748924E"/>
    <w:lvl w:ilvl="0" w:tplc="5CBCF5A8">
      <w:start w:val="1"/>
      <w:numFmt w:val="bullet"/>
      <w:lvlText w:val=""/>
      <w:lvlJc w:val="left"/>
      <w:pPr>
        <w:ind w:left="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DE2C8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4447C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8CC2B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464F2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62E79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0EBC5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7C728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50013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230F12"/>
    <w:multiLevelType w:val="hybridMultilevel"/>
    <w:tmpl w:val="C4DA95FA"/>
    <w:lvl w:ilvl="0" w:tplc="25E4EFDA">
      <w:start w:val="1"/>
      <w:numFmt w:val="bullet"/>
      <w:lvlText w:val=""/>
      <w:lvlJc w:val="left"/>
      <w:pPr>
        <w:ind w:left="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A88AE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6AD97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F09C8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C608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84E0B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3C7A9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5A48F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D6B05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E53B96"/>
    <w:multiLevelType w:val="hybridMultilevel"/>
    <w:tmpl w:val="5E540F96"/>
    <w:lvl w:ilvl="0" w:tplc="66D0BB3A">
      <w:start w:val="1"/>
      <w:numFmt w:val="bullet"/>
      <w:lvlText w:val=""/>
      <w:lvlJc w:val="left"/>
      <w:pPr>
        <w:ind w:left="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5A099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3AF1D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54380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B4ACC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36001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16B11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5C6DB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22025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BB487B"/>
    <w:multiLevelType w:val="hybridMultilevel"/>
    <w:tmpl w:val="B1AC91FC"/>
    <w:lvl w:ilvl="0" w:tplc="B2B6A4B8">
      <w:start w:val="1"/>
      <w:numFmt w:val="bullet"/>
      <w:lvlText w:val=""/>
      <w:lvlJc w:val="left"/>
      <w:pPr>
        <w:ind w:left="974" w:hanging="69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4076247C"/>
    <w:multiLevelType w:val="hybridMultilevel"/>
    <w:tmpl w:val="AED48AD2"/>
    <w:lvl w:ilvl="0" w:tplc="3D9008CC">
      <w:start w:val="1"/>
      <w:numFmt w:val="bullet"/>
      <w:lvlText w:val=""/>
      <w:lvlJc w:val="left"/>
      <w:pPr>
        <w:ind w:left="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C6681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0094E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28E73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EAABB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24E18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C443F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DE2D8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B6C18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11055A2"/>
    <w:multiLevelType w:val="hybridMultilevel"/>
    <w:tmpl w:val="BDEEC816"/>
    <w:lvl w:ilvl="0" w:tplc="B2B6A4B8">
      <w:start w:val="1"/>
      <w:numFmt w:val="bullet"/>
      <w:lvlText w:val=""/>
      <w:lvlJc w:val="left"/>
      <w:pPr>
        <w:ind w:left="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16032A">
      <w:start w:val="1"/>
      <w:numFmt w:val="bullet"/>
      <w:lvlText w:val="o"/>
      <w:lvlJc w:val="left"/>
      <w:pPr>
        <w:ind w:left="14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3E6100">
      <w:start w:val="1"/>
      <w:numFmt w:val="bullet"/>
      <w:lvlText w:val="▪"/>
      <w:lvlJc w:val="left"/>
      <w:pPr>
        <w:ind w:left="21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2459A6">
      <w:start w:val="1"/>
      <w:numFmt w:val="bullet"/>
      <w:lvlText w:val="•"/>
      <w:lvlJc w:val="left"/>
      <w:pPr>
        <w:ind w:left="28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8CE866">
      <w:start w:val="1"/>
      <w:numFmt w:val="bullet"/>
      <w:lvlText w:val="o"/>
      <w:lvlJc w:val="left"/>
      <w:pPr>
        <w:ind w:left="36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92C692">
      <w:start w:val="1"/>
      <w:numFmt w:val="bullet"/>
      <w:lvlText w:val="▪"/>
      <w:lvlJc w:val="left"/>
      <w:pPr>
        <w:ind w:left="43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5CB844">
      <w:start w:val="1"/>
      <w:numFmt w:val="bullet"/>
      <w:lvlText w:val="•"/>
      <w:lvlJc w:val="left"/>
      <w:pPr>
        <w:ind w:left="50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8C7F90">
      <w:start w:val="1"/>
      <w:numFmt w:val="bullet"/>
      <w:lvlText w:val="o"/>
      <w:lvlJc w:val="left"/>
      <w:pPr>
        <w:ind w:left="57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82B02A">
      <w:start w:val="1"/>
      <w:numFmt w:val="bullet"/>
      <w:lvlText w:val="▪"/>
      <w:lvlJc w:val="left"/>
      <w:pPr>
        <w:ind w:left="64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6B819FD"/>
    <w:multiLevelType w:val="hybridMultilevel"/>
    <w:tmpl w:val="5072B998"/>
    <w:lvl w:ilvl="0" w:tplc="45FEB82E">
      <w:numFmt w:val="bullet"/>
      <w:lvlText w:val=""/>
      <w:lvlJc w:val="left"/>
      <w:pPr>
        <w:ind w:left="974" w:hanging="690"/>
      </w:pPr>
      <w:rPr>
        <w:rFonts w:ascii="Symbol" w:eastAsia="Calibri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5B1200D0"/>
    <w:multiLevelType w:val="hybridMultilevel"/>
    <w:tmpl w:val="C0866540"/>
    <w:lvl w:ilvl="0" w:tplc="B3788A28">
      <w:start w:val="1"/>
      <w:numFmt w:val="bullet"/>
      <w:lvlText w:val=""/>
      <w:lvlJc w:val="left"/>
      <w:pPr>
        <w:ind w:left="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34B51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78464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2A26C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0E7A3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F2907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769F8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96E7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065E1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03D58C6"/>
    <w:multiLevelType w:val="hybridMultilevel"/>
    <w:tmpl w:val="EFD43A3C"/>
    <w:lvl w:ilvl="0" w:tplc="70027EE0">
      <w:start w:val="1"/>
      <w:numFmt w:val="bullet"/>
      <w:lvlText w:val=""/>
      <w:lvlJc w:val="left"/>
      <w:pPr>
        <w:ind w:left="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3A97E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48C8B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2A39E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FA35F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8A172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FC9B3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52C8D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A079D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58D113E"/>
    <w:multiLevelType w:val="hybridMultilevel"/>
    <w:tmpl w:val="40DE0956"/>
    <w:lvl w:ilvl="0" w:tplc="8F5430B2">
      <w:start w:val="1"/>
      <w:numFmt w:val="bullet"/>
      <w:lvlText w:val=""/>
      <w:lvlJc w:val="left"/>
      <w:pPr>
        <w:ind w:left="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8C13B6">
      <w:start w:val="1"/>
      <w:numFmt w:val="bullet"/>
      <w:lvlText w:val="o"/>
      <w:lvlJc w:val="left"/>
      <w:pPr>
        <w:ind w:left="14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7EC564">
      <w:start w:val="1"/>
      <w:numFmt w:val="bullet"/>
      <w:lvlText w:val="▪"/>
      <w:lvlJc w:val="left"/>
      <w:pPr>
        <w:ind w:left="21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24148C">
      <w:start w:val="1"/>
      <w:numFmt w:val="bullet"/>
      <w:lvlText w:val="•"/>
      <w:lvlJc w:val="left"/>
      <w:pPr>
        <w:ind w:left="28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EAAB22">
      <w:start w:val="1"/>
      <w:numFmt w:val="bullet"/>
      <w:lvlText w:val="o"/>
      <w:lvlJc w:val="left"/>
      <w:pPr>
        <w:ind w:left="36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E0A230">
      <w:start w:val="1"/>
      <w:numFmt w:val="bullet"/>
      <w:lvlText w:val="▪"/>
      <w:lvlJc w:val="left"/>
      <w:pPr>
        <w:ind w:left="43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3283AC">
      <w:start w:val="1"/>
      <w:numFmt w:val="bullet"/>
      <w:lvlText w:val="•"/>
      <w:lvlJc w:val="left"/>
      <w:pPr>
        <w:ind w:left="50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F6B82A">
      <w:start w:val="1"/>
      <w:numFmt w:val="bullet"/>
      <w:lvlText w:val="o"/>
      <w:lvlJc w:val="left"/>
      <w:pPr>
        <w:ind w:left="57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4E79EC">
      <w:start w:val="1"/>
      <w:numFmt w:val="bullet"/>
      <w:lvlText w:val="▪"/>
      <w:lvlJc w:val="left"/>
      <w:pPr>
        <w:ind w:left="64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A8B7241"/>
    <w:multiLevelType w:val="hybridMultilevel"/>
    <w:tmpl w:val="00AE6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817D26"/>
    <w:multiLevelType w:val="hybridMultilevel"/>
    <w:tmpl w:val="6D76BB04"/>
    <w:lvl w:ilvl="0" w:tplc="45FEB82E">
      <w:numFmt w:val="bullet"/>
      <w:lvlText w:val=""/>
      <w:lvlJc w:val="left"/>
      <w:pPr>
        <w:ind w:left="1050" w:hanging="690"/>
      </w:pPr>
      <w:rPr>
        <w:rFonts w:ascii="Symbol" w:eastAsia="Calibri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11"/>
  </w:num>
  <w:num w:numId="5">
    <w:abstractNumId w:val="4"/>
  </w:num>
  <w:num w:numId="6">
    <w:abstractNumId w:val="10"/>
  </w:num>
  <w:num w:numId="7">
    <w:abstractNumId w:val="3"/>
  </w:num>
  <w:num w:numId="8">
    <w:abstractNumId w:val="5"/>
  </w:num>
  <w:num w:numId="9">
    <w:abstractNumId w:val="7"/>
  </w:num>
  <w:num w:numId="10">
    <w:abstractNumId w:val="1"/>
  </w:num>
  <w:num w:numId="11">
    <w:abstractNumId w:val="13"/>
  </w:num>
  <w:num w:numId="12">
    <w:abstractNumId w:val="14"/>
  </w:num>
  <w:num w:numId="13">
    <w:abstractNumId w:val="9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444"/>
    <w:rsid w:val="00082418"/>
    <w:rsid w:val="000B5D38"/>
    <w:rsid w:val="001F1E10"/>
    <w:rsid w:val="00220AD7"/>
    <w:rsid w:val="002F6DE2"/>
    <w:rsid w:val="00502BA2"/>
    <w:rsid w:val="0056603C"/>
    <w:rsid w:val="005848DB"/>
    <w:rsid w:val="005B528D"/>
    <w:rsid w:val="007422E0"/>
    <w:rsid w:val="00872482"/>
    <w:rsid w:val="008C7685"/>
    <w:rsid w:val="008E54EC"/>
    <w:rsid w:val="008E7AB8"/>
    <w:rsid w:val="00970170"/>
    <w:rsid w:val="00971D59"/>
    <w:rsid w:val="00A15D9A"/>
    <w:rsid w:val="00A8714A"/>
    <w:rsid w:val="00B53BD1"/>
    <w:rsid w:val="00B622B2"/>
    <w:rsid w:val="00B719A1"/>
    <w:rsid w:val="00BA7444"/>
    <w:rsid w:val="00CF73AE"/>
    <w:rsid w:val="00CF7D46"/>
    <w:rsid w:val="00D81AE8"/>
    <w:rsid w:val="00D96DDA"/>
    <w:rsid w:val="00E16721"/>
    <w:rsid w:val="00EB07BD"/>
    <w:rsid w:val="00F441E7"/>
    <w:rsid w:val="00FA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50727"/>
  <w15:docId w15:val="{61D49B85-2B55-47F3-A6C7-FB264ABC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9" w:lineRule="auto"/>
      <w:ind w:left="370" w:right="2" w:hanging="37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0"/>
      <w:ind w:left="12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4" w:line="249" w:lineRule="auto"/>
      <w:ind w:left="12" w:hanging="10"/>
      <w:outlineLvl w:val="1"/>
    </w:pPr>
    <w:rPr>
      <w:rFonts w:ascii="Calibri" w:eastAsia="Calibri" w:hAnsi="Calibri" w:cs="Calibri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DefaultParagraphFont"/>
    <w:rsid w:val="00F441E7"/>
  </w:style>
  <w:style w:type="paragraph" w:styleId="ListParagraph">
    <w:name w:val="List Paragraph"/>
    <w:basedOn w:val="Normal"/>
    <w:uiPriority w:val="34"/>
    <w:qFormat/>
    <w:rsid w:val="00A87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FoEI (UoB)</Company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Mahmood, Faisal (IT.PFMS)</dc:creator>
  <cp:keywords/>
  <cp:lastModifiedBy>Mahmood, Faisal (IT.PFMS)</cp:lastModifiedBy>
  <cp:revision>23</cp:revision>
  <dcterms:created xsi:type="dcterms:W3CDTF">2019-01-18T11:40:00Z</dcterms:created>
  <dcterms:modified xsi:type="dcterms:W3CDTF">2019-06-01T09:01:00Z</dcterms:modified>
</cp:coreProperties>
</file>