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33" w:rsidRDefault="00E76A2E" w:rsidP="00BB631A">
      <w:pPr>
        <w:pStyle w:val="Heading1"/>
        <w:spacing w:after="10"/>
        <w:ind w:left="-5"/>
      </w:pPr>
      <w:r>
        <w:t xml:space="preserve">Contact Details </w:t>
      </w:r>
    </w:p>
    <w:p w:rsidR="00871833" w:rsidRDefault="00E76A2E" w:rsidP="00BB631A">
      <w:pPr>
        <w:spacing w:after="10" w:line="259" w:lineRule="auto"/>
        <w:ind w:left="-5"/>
      </w:pPr>
      <w:r>
        <w:rPr>
          <w:rFonts w:ascii="Arial" w:eastAsia="Arial" w:hAnsi="Arial" w:cs="Arial"/>
          <w:sz w:val="22"/>
        </w:rPr>
        <w:t>Shaun Healy</w:t>
      </w:r>
    </w:p>
    <w:p w:rsidR="00871833" w:rsidRDefault="007D72C3" w:rsidP="00BB631A">
      <w:pPr>
        <w:spacing w:after="10" w:line="259" w:lineRule="auto"/>
        <w:ind w:left="-5"/>
      </w:pPr>
      <w:r>
        <w:rPr>
          <w:rFonts w:ascii="Arial" w:eastAsia="Arial" w:hAnsi="Arial" w:cs="Arial"/>
          <w:sz w:val="22"/>
        </w:rPr>
        <w:t>196 Earl Street</w:t>
      </w:r>
      <w:r w:rsidR="00E76A2E">
        <w:rPr>
          <w:rFonts w:ascii="Arial" w:eastAsia="Arial" w:hAnsi="Arial" w:cs="Arial"/>
          <w:sz w:val="22"/>
        </w:rPr>
        <w:t>,</w:t>
      </w:r>
      <w:r>
        <w:rPr>
          <w:rFonts w:ascii="Arial" w:eastAsia="Arial" w:hAnsi="Arial" w:cs="Arial"/>
          <w:sz w:val="22"/>
        </w:rPr>
        <w:t xml:space="preserve"> 0/2</w:t>
      </w:r>
    </w:p>
    <w:p w:rsidR="00871833" w:rsidRDefault="00E76A2E" w:rsidP="00BB631A">
      <w:pPr>
        <w:spacing w:after="10" w:line="259" w:lineRule="auto"/>
        <w:ind w:left="-5"/>
      </w:pPr>
      <w:r>
        <w:rPr>
          <w:rFonts w:ascii="Arial" w:eastAsia="Arial" w:hAnsi="Arial" w:cs="Arial"/>
          <w:sz w:val="22"/>
        </w:rPr>
        <w:t>Glasgow,</w:t>
      </w:r>
    </w:p>
    <w:p w:rsidR="00871833" w:rsidRDefault="00E76A2E" w:rsidP="00BB631A">
      <w:pPr>
        <w:spacing w:after="10" w:line="259" w:lineRule="auto"/>
        <w:ind w:left="-5"/>
      </w:pPr>
      <w:r>
        <w:rPr>
          <w:rFonts w:ascii="Arial" w:eastAsia="Arial" w:hAnsi="Arial" w:cs="Arial"/>
          <w:sz w:val="22"/>
        </w:rPr>
        <w:t>G</w:t>
      </w:r>
      <w:r w:rsidR="007D72C3">
        <w:rPr>
          <w:rFonts w:ascii="Arial" w:eastAsia="Arial" w:hAnsi="Arial" w:cs="Arial"/>
          <w:sz w:val="22"/>
        </w:rPr>
        <w:t>14</w:t>
      </w:r>
      <w:r>
        <w:rPr>
          <w:rFonts w:ascii="Arial" w:eastAsia="Arial" w:hAnsi="Arial" w:cs="Arial"/>
          <w:sz w:val="22"/>
        </w:rPr>
        <w:t xml:space="preserve"> </w:t>
      </w:r>
      <w:r w:rsidR="007D72C3">
        <w:rPr>
          <w:rFonts w:ascii="Arial" w:eastAsia="Arial" w:hAnsi="Arial" w:cs="Arial"/>
          <w:sz w:val="22"/>
        </w:rPr>
        <w:t>0BY</w:t>
      </w:r>
      <w:r>
        <w:rPr>
          <w:rFonts w:ascii="Arial" w:eastAsia="Arial" w:hAnsi="Arial" w:cs="Arial"/>
          <w:sz w:val="22"/>
        </w:rPr>
        <w:t>,</w:t>
      </w:r>
    </w:p>
    <w:p w:rsidR="00BB631A" w:rsidRDefault="00E76A2E" w:rsidP="00BB631A">
      <w:pPr>
        <w:spacing w:after="10" w:line="285" w:lineRule="auto"/>
        <w:ind w:left="0" w:right="106" w:firstLine="0"/>
        <w:rPr>
          <w:rFonts w:ascii="Arial" w:eastAsia="Arial" w:hAnsi="Arial" w:cs="Arial"/>
          <w:color w:val="0000FF"/>
          <w:sz w:val="22"/>
          <w:u w:val="single" w:color="0000FF"/>
        </w:rPr>
      </w:pPr>
      <w:r>
        <w:rPr>
          <w:rFonts w:ascii="Arial" w:eastAsia="Arial" w:hAnsi="Arial" w:cs="Arial"/>
          <w:sz w:val="22"/>
        </w:rPr>
        <w:t xml:space="preserve">E: </w:t>
      </w:r>
      <w:hyperlink r:id="rId6" w:history="1">
        <w:r w:rsidR="00BB631A" w:rsidRPr="00C03728">
          <w:rPr>
            <w:rStyle w:val="Hyperlink"/>
            <w:rFonts w:ascii="Arial" w:eastAsia="Arial" w:hAnsi="Arial" w:cs="Arial"/>
            <w:sz w:val="22"/>
            <w:u w:color="0000FF"/>
          </w:rPr>
          <w:t>s-healy@hotmail.co.uk</w:t>
        </w:r>
      </w:hyperlink>
    </w:p>
    <w:p w:rsidR="00871833" w:rsidRDefault="00E76A2E" w:rsidP="00BB631A">
      <w:pPr>
        <w:spacing w:after="10" w:line="285" w:lineRule="auto"/>
        <w:ind w:left="0" w:right="106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M: 07534 909585</w:t>
      </w:r>
    </w:p>
    <w:p w:rsidR="00BB631A" w:rsidRPr="00BB631A" w:rsidRDefault="00BB631A" w:rsidP="00BB631A">
      <w:pPr>
        <w:spacing w:after="10" w:line="285" w:lineRule="auto"/>
        <w:ind w:left="0" w:right="106" w:firstLine="0"/>
        <w:rPr>
          <w:rFonts w:ascii="Arial" w:eastAsia="Arial" w:hAnsi="Arial" w:cs="Arial"/>
          <w:color w:val="0000FF"/>
          <w:sz w:val="22"/>
          <w:u w:val="single" w:color="0000FF"/>
        </w:rPr>
      </w:pPr>
    </w:p>
    <w:p w:rsidR="00871833" w:rsidRDefault="00E76A2E" w:rsidP="00BB631A">
      <w:pPr>
        <w:pStyle w:val="Heading1"/>
        <w:spacing w:after="10"/>
        <w:ind w:left="-5"/>
      </w:pPr>
      <w:r>
        <w:t xml:space="preserve">Personal Summary </w:t>
      </w:r>
    </w:p>
    <w:p w:rsidR="00437201" w:rsidRPr="00437201" w:rsidRDefault="00E76A2E" w:rsidP="00437201">
      <w:pPr>
        <w:spacing w:after="10" w:line="258" w:lineRule="auto"/>
        <w:ind w:left="35"/>
        <w:rPr>
          <w:sz w:val="22"/>
        </w:rPr>
      </w:pPr>
      <w:r>
        <w:rPr>
          <w:sz w:val="22"/>
        </w:rPr>
        <w:t xml:space="preserve">A highly competent and enthusiastic IT professional with experience providing technical assistance and advice to customers and clients across a variety of platforms </w:t>
      </w:r>
      <w:r w:rsidR="00F05B2E">
        <w:rPr>
          <w:sz w:val="22"/>
        </w:rPr>
        <w:t>a</w:t>
      </w:r>
      <w:r>
        <w:rPr>
          <w:sz w:val="22"/>
        </w:rPr>
        <w:t xml:space="preserve">nd services. </w:t>
      </w:r>
      <w:r w:rsidR="006E1917">
        <w:rPr>
          <w:sz w:val="22"/>
        </w:rPr>
        <w:t>Extremely</w:t>
      </w:r>
      <w:r>
        <w:rPr>
          <w:sz w:val="22"/>
        </w:rPr>
        <w:t xml:space="preserve"> focused, with a robust understanding of multiple forms of troublesh</w:t>
      </w:r>
      <w:r w:rsidR="006E1917">
        <w:rPr>
          <w:sz w:val="22"/>
        </w:rPr>
        <w:t xml:space="preserve">ooting procedures, and top level </w:t>
      </w:r>
      <w:r w:rsidR="00F05B2E">
        <w:rPr>
          <w:sz w:val="22"/>
        </w:rPr>
        <w:t>positioning skills. I have demonstrated a</w:t>
      </w:r>
      <w:r>
        <w:rPr>
          <w:sz w:val="22"/>
        </w:rPr>
        <w:t xml:space="preserve"> great </w:t>
      </w:r>
      <w:r w:rsidR="00935729">
        <w:rPr>
          <w:sz w:val="22"/>
        </w:rPr>
        <w:t xml:space="preserve">record of accomplishment and </w:t>
      </w:r>
      <w:r>
        <w:rPr>
          <w:sz w:val="22"/>
        </w:rPr>
        <w:t>quick promotion due to adaptability</w:t>
      </w:r>
      <w:r w:rsidR="00F05B2E">
        <w:rPr>
          <w:sz w:val="22"/>
        </w:rPr>
        <w:t>/</w:t>
      </w:r>
      <w:r>
        <w:rPr>
          <w:sz w:val="22"/>
        </w:rPr>
        <w:t xml:space="preserve">flexibility in </w:t>
      </w:r>
      <w:r w:rsidR="00935729">
        <w:rPr>
          <w:sz w:val="22"/>
        </w:rPr>
        <w:t>all assumed roles</w:t>
      </w:r>
      <w:r w:rsidR="00F05B2E">
        <w:rPr>
          <w:sz w:val="22"/>
        </w:rPr>
        <w:t>, demonstrating a</w:t>
      </w:r>
      <w:r w:rsidR="006E1917">
        <w:rPr>
          <w:sz w:val="22"/>
        </w:rPr>
        <w:t xml:space="preserve"> clear </w:t>
      </w:r>
      <w:r w:rsidR="00F05B2E">
        <w:rPr>
          <w:sz w:val="22"/>
        </w:rPr>
        <w:t>determination towards personal development</w:t>
      </w:r>
      <w:r w:rsidR="006E1917">
        <w:rPr>
          <w:sz w:val="22"/>
        </w:rPr>
        <w:t>. In line with this, I am currently seeking the next big career step with the right company; preferably looking to make this move longer term, and within a DevOps environment.</w:t>
      </w:r>
    </w:p>
    <w:p w:rsidR="00437201" w:rsidRDefault="00437201" w:rsidP="00437201">
      <w:pPr>
        <w:spacing w:after="10" w:line="258" w:lineRule="auto"/>
      </w:pPr>
    </w:p>
    <w:p w:rsidR="00871833" w:rsidRDefault="00E76A2E" w:rsidP="00BB631A">
      <w:pPr>
        <w:pStyle w:val="Heading1"/>
        <w:spacing w:after="10"/>
        <w:ind w:left="-5"/>
      </w:pPr>
      <w:r>
        <w:t>Work Experience</w:t>
      </w:r>
    </w:p>
    <w:p w:rsidR="003D15C7" w:rsidRDefault="003D15C7" w:rsidP="00BB631A">
      <w:pPr>
        <w:spacing w:after="10" w:line="259" w:lineRule="auto"/>
        <w:ind w:left="35"/>
      </w:pPr>
      <w:r>
        <w:rPr>
          <w:rFonts w:ascii="Arial" w:eastAsia="Arial" w:hAnsi="Arial" w:cs="Arial"/>
          <w:i/>
          <w:sz w:val="22"/>
        </w:rPr>
        <w:t xml:space="preserve">Leidos UK - </w:t>
      </w:r>
      <w:r w:rsidR="00935729">
        <w:rPr>
          <w:rFonts w:ascii="Arial" w:eastAsia="Arial" w:hAnsi="Arial" w:cs="Arial"/>
          <w:i/>
          <w:sz w:val="22"/>
        </w:rPr>
        <w:t>Jan</w:t>
      </w:r>
      <w:r>
        <w:rPr>
          <w:rFonts w:ascii="Arial" w:eastAsia="Arial" w:hAnsi="Arial" w:cs="Arial"/>
          <w:i/>
          <w:sz w:val="22"/>
        </w:rPr>
        <w:t xml:space="preserve"> 201</w:t>
      </w:r>
      <w:r w:rsidR="00935729">
        <w:rPr>
          <w:rFonts w:ascii="Arial" w:eastAsia="Arial" w:hAnsi="Arial" w:cs="Arial"/>
          <w:i/>
          <w:sz w:val="22"/>
        </w:rPr>
        <w:t>9</w:t>
      </w:r>
      <w:r>
        <w:rPr>
          <w:rFonts w:ascii="Arial" w:eastAsia="Arial" w:hAnsi="Arial" w:cs="Arial"/>
          <w:i/>
          <w:sz w:val="22"/>
        </w:rPr>
        <w:t xml:space="preserve"> – Present</w:t>
      </w:r>
    </w:p>
    <w:p w:rsidR="003D15C7" w:rsidRDefault="004E4346" w:rsidP="00BB631A">
      <w:pPr>
        <w:spacing w:after="10" w:line="258" w:lineRule="auto"/>
        <w:ind w:left="35"/>
      </w:pPr>
      <w:r>
        <w:rPr>
          <w:sz w:val="22"/>
        </w:rPr>
        <w:t>Service Desk Analyst</w:t>
      </w:r>
    </w:p>
    <w:p w:rsidR="003D15C7" w:rsidRDefault="00D70C30" w:rsidP="00BB631A">
      <w:pPr>
        <w:numPr>
          <w:ilvl w:val="0"/>
          <w:numId w:val="3"/>
        </w:numPr>
        <w:spacing w:after="10"/>
        <w:ind w:hanging="240"/>
      </w:pPr>
      <w:r>
        <w:t xml:space="preserve">Follow/write </w:t>
      </w:r>
      <w:r w:rsidR="001945F2">
        <w:t>S</w:t>
      </w:r>
      <w:r>
        <w:t xml:space="preserve">ervice </w:t>
      </w:r>
      <w:r w:rsidR="001945F2">
        <w:t>M</w:t>
      </w:r>
      <w:r>
        <w:t xml:space="preserve">anagement </w:t>
      </w:r>
      <w:r w:rsidR="001945F2">
        <w:t>C</w:t>
      </w:r>
      <w:r>
        <w:t>entre procedure that aligns to ITIL framework to achieve KPIs/SLAs.</w:t>
      </w:r>
    </w:p>
    <w:p w:rsidR="003F2606" w:rsidRDefault="003F2606" w:rsidP="00BB631A">
      <w:pPr>
        <w:numPr>
          <w:ilvl w:val="0"/>
          <w:numId w:val="3"/>
        </w:numPr>
        <w:spacing w:after="10"/>
        <w:ind w:hanging="240"/>
      </w:pPr>
      <w:r>
        <w:t>Change/Problem/Knowledge/Inc</w:t>
      </w:r>
      <w:r w:rsidR="006510AB">
        <w:t>ident/Major Incident management (particular focus on change).</w:t>
      </w:r>
    </w:p>
    <w:p w:rsidR="003F2606" w:rsidRDefault="003F2606" w:rsidP="00BB631A">
      <w:pPr>
        <w:numPr>
          <w:ilvl w:val="0"/>
          <w:numId w:val="3"/>
        </w:numPr>
        <w:spacing w:after="10"/>
        <w:ind w:hanging="240"/>
      </w:pPr>
      <w:r>
        <w:t xml:space="preserve">Perform monthly </w:t>
      </w:r>
      <w:r w:rsidR="004E4346">
        <w:t>Prod and Dev</w:t>
      </w:r>
      <w:r>
        <w:t xml:space="preserve"> patching for customers.</w:t>
      </w:r>
    </w:p>
    <w:p w:rsidR="003F2606" w:rsidRDefault="003F2606" w:rsidP="00BB631A">
      <w:pPr>
        <w:numPr>
          <w:ilvl w:val="0"/>
          <w:numId w:val="3"/>
        </w:numPr>
        <w:spacing w:after="10"/>
        <w:ind w:hanging="240"/>
      </w:pPr>
      <w:r>
        <w:t>Monitor and handle overflow</w:t>
      </w:r>
      <w:r w:rsidR="003D15C7">
        <w:t xml:space="preserve"> </w:t>
      </w:r>
      <w:r>
        <w:t>from other departments.</w:t>
      </w:r>
    </w:p>
    <w:p w:rsidR="000B31F2" w:rsidRDefault="003F2606" w:rsidP="00BB631A">
      <w:pPr>
        <w:numPr>
          <w:ilvl w:val="0"/>
          <w:numId w:val="3"/>
        </w:numPr>
        <w:spacing w:after="10"/>
        <w:ind w:hanging="240"/>
      </w:pPr>
      <w:r>
        <w:t xml:space="preserve">Identify and automate time intensive </w:t>
      </w:r>
      <w:r w:rsidR="00E1382D">
        <w:t xml:space="preserve">and </w:t>
      </w:r>
      <w:r>
        <w:t>repetitive tasks</w:t>
      </w:r>
      <w:r w:rsidR="004E4346">
        <w:t xml:space="preserve"> </w:t>
      </w:r>
      <w:r w:rsidR="000468DF">
        <w:t>via</w:t>
      </w:r>
      <w:r w:rsidR="00E1382D">
        <w:t xml:space="preserve"> </w:t>
      </w:r>
      <w:r w:rsidR="000468DF">
        <w:t>self-</w:t>
      </w:r>
      <w:r w:rsidR="00E1382D">
        <w:t>created</w:t>
      </w:r>
      <w:r w:rsidR="000468DF">
        <w:t xml:space="preserve"> tools made from a variety of resources (Python, Java, Javascript, HTML, Electron, </w:t>
      </w:r>
      <w:proofErr w:type="spellStart"/>
      <w:r w:rsidR="000468DF">
        <w:t>etc</w:t>
      </w:r>
      <w:proofErr w:type="spellEnd"/>
      <w:r w:rsidR="000468DF">
        <w:t>).</w:t>
      </w:r>
    </w:p>
    <w:p w:rsidR="00BB631A" w:rsidRDefault="00BB631A" w:rsidP="00BB631A">
      <w:pPr>
        <w:spacing w:after="10"/>
        <w:ind w:left="0" w:firstLine="0"/>
      </w:pPr>
    </w:p>
    <w:p w:rsidR="00871833" w:rsidRDefault="00E76A2E" w:rsidP="00BB631A">
      <w:pPr>
        <w:spacing w:after="10" w:line="259" w:lineRule="auto"/>
        <w:ind w:left="35"/>
      </w:pPr>
      <w:r>
        <w:rPr>
          <w:rFonts w:ascii="Arial" w:eastAsia="Arial" w:hAnsi="Arial" w:cs="Arial"/>
          <w:i/>
          <w:sz w:val="22"/>
        </w:rPr>
        <w:t xml:space="preserve">Proact IT - May 2018 – </w:t>
      </w:r>
      <w:r w:rsidR="007D72C3">
        <w:rPr>
          <w:rFonts w:ascii="Arial" w:eastAsia="Arial" w:hAnsi="Arial" w:cs="Arial"/>
          <w:i/>
          <w:sz w:val="22"/>
        </w:rPr>
        <w:t>Jan 2019</w:t>
      </w:r>
    </w:p>
    <w:p w:rsidR="00871833" w:rsidRDefault="00E76A2E" w:rsidP="00BB631A">
      <w:pPr>
        <w:spacing w:after="10" w:line="258" w:lineRule="auto"/>
        <w:ind w:left="35"/>
      </w:pPr>
      <w:r>
        <w:rPr>
          <w:sz w:val="22"/>
        </w:rPr>
        <w:t>Operations Team</w:t>
      </w:r>
      <w:r>
        <w:rPr>
          <w:rFonts w:ascii="Arial" w:eastAsia="Arial" w:hAnsi="Arial" w:cs="Arial"/>
          <w:i/>
          <w:sz w:val="22"/>
        </w:rPr>
        <w:t xml:space="preserve"> </w:t>
      </w:r>
      <w:r>
        <w:rPr>
          <w:sz w:val="22"/>
        </w:rPr>
        <w:t xml:space="preserve">Technical Consultant </w:t>
      </w:r>
    </w:p>
    <w:p w:rsidR="00871833" w:rsidRDefault="00E76A2E" w:rsidP="00BB631A">
      <w:pPr>
        <w:numPr>
          <w:ilvl w:val="0"/>
          <w:numId w:val="3"/>
        </w:numPr>
        <w:spacing w:after="10"/>
        <w:ind w:hanging="240"/>
      </w:pPr>
      <w:r>
        <w:t xml:space="preserve">Log/follow up on alerts (P1-P4), meet SLAs &amp; resolve/escalate as required. </w:t>
      </w:r>
    </w:p>
    <w:p w:rsidR="00871833" w:rsidRDefault="00E76A2E" w:rsidP="00BB631A">
      <w:pPr>
        <w:numPr>
          <w:ilvl w:val="0"/>
          <w:numId w:val="3"/>
        </w:numPr>
        <w:spacing w:after="10"/>
        <w:ind w:hanging="240"/>
      </w:pPr>
      <w:r>
        <w:t xml:space="preserve">Liaise with vendors as required for hardware issues/replacements. </w:t>
      </w:r>
    </w:p>
    <w:p w:rsidR="00871833" w:rsidRDefault="00E76A2E" w:rsidP="00BB631A">
      <w:pPr>
        <w:numPr>
          <w:ilvl w:val="0"/>
          <w:numId w:val="3"/>
        </w:numPr>
        <w:spacing w:after="10"/>
        <w:ind w:hanging="240"/>
      </w:pPr>
      <w:r>
        <w:t xml:space="preserve">Use Windows/Data Ontap environments, with </w:t>
      </w:r>
      <w:r w:rsidR="00307B1E">
        <w:t>third</w:t>
      </w:r>
      <w:r w:rsidR="00D063E9">
        <w:t xml:space="preserve"> party &amp; internal tools for triage/issue resolution.</w:t>
      </w:r>
    </w:p>
    <w:p w:rsidR="00871833" w:rsidRDefault="00E76A2E" w:rsidP="00BB631A">
      <w:pPr>
        <w:numPr>
          <w:ilvl w:val="0"/>
          <w:numId w:val="3"/>
        </w:numPr>
        <w:spacing w:after="10"/>
        <w:ind w:hanging="240"/>
      </w:pPr>
      <w:r>
        <w:t xml:space="preserve">Report issues with procedural documentation or information. </w:t>
      </w:r>
    </w:p>
    <w:p w:rsidR="00BB631A" w:rsidRDefault="00E76A2E" w:rsidP="00BB631A">
      <w:pPr>
        <w:numPr>
          <w:ilvl w:val="0"/>
          <w:numId w:val="3"/>
        </w:numPr>
        <w:spacing w:after="10"/>
        <w:ind w:hanging="240"/>
      </w:pPr>
      <w:r>
        <w:t xml:space="preserve">Perform as an intermediary between </w:t>
      </w:r>
      <w:r w:rsidR="00307B1E">
        <w:t>first</w:t>
      </w:r>
      <w:r>
        <w:t xml:space="preserve"> and </w:t>
      </w:r>
      <w:r w:rsidR="00307B1E">
        <w:t>second</w:t>
      </w:r>
      <w:r>
        <w:t xml:space="preserve"> line, handling </w:t>
      </w:r>
      <w:r w:rsidR="00307B1E">
        <w:t>second</w:t>
      </w:r>
      <w:r>
        <w:t xml:space="preserve"> line overflow (</w:t>
      </w:r>
      <w:r w:rsidR="00307B1E">
        <w:t>snap mirror</w:t>
      </w:r>
      <w:r>
        <w:t>/</w:t>
      </w:r>
      <w:r w:rsidR="00307B1E">
        <w:t>snap vault</w:t>
      </w:r>
      <w:r>
        <w:t xml:space="preserve"> lags, </w:t>
      </w:r>
      <w:r w:rsidR="00307B1E">
        <w:t>snap drive/</w:t>
      </w:r>
      <w:r>
        <w:t xml:space="preserve">volume/aggregate/LUN capacity, CPU/ Memory utilisation, VMDKs, </w:t>
      </w:r>
      <w:r w:rsidR="0048711A">
        <w:t>etc.</w:t>
      </w:r>
      <w:r>
        <w:t xml:space="preserve">). </w:t>
      </w:r>
    </w:p>
    <w:p w:rsidR="00BB631A" w:rsidRDefault="00BB631A" w:rsidP="00BB631A">
      <w:pPr>
        <w:spacing w:after="10"/>
        <w:ind w:left="0" w:firstLine="0"/>
      </w:pPr>
    </w:p>
    <w:p w:rsidR="00871833" w:rsidRDefault="00E76A2E" w:rsidP="00BB631A">
      <w:pPr>
        <w:spacing w:after="10" w:line="259" w:lineRule="auto"/>
        <w:ind w:left="35"/>
      </w:pPr>
      <w:r>
        <w:rPr>
          <w:rFonts w:ascii="Arial" w:eastAsia="Arial" w:hAnsi="Arial" w:cs="Arial"/>
          <w:i/>
          <w:sz w:val="22"/>
        </w:rPr>
        <w:t>Symantec - January 2018 – May 2018</w:t>
      </w:r>
    </w:p>
    <w:p w:rsidR="00871833" w:rsidRDefault="00E76A2E" w:rsidP="00BB631A">
      <w:pPr>
        <w:spacing w:after="10" w:line="258" w:lineRule="auto"/>
        <w:ind w:left="35"/>
      </w:pPr>
      <w:r>
        <w:rPr>
          <w:sz w:val="22"/>
        </w:rPr>
        <w:t xml:space="preserve">Technical Support Advisor </w:t>
      </w:r>
    </w:p>
    <w:p w:rsidR="00871833" w:rsidRDefault="00E76A2E" w:rsidP="00BB631A">
      <w:pPr>
        <w:numPr>
          <w:ilvl w:val="0"/>
          <w:numId w:val="3"/>
        </w:numPr>
        <w:spacing w:after="10"/>
        <w:ind w:hanging="240"/>
      </w:pPr>
      <w:r>
        <w:t xml:space="preserve">Tier </w:t>
      </w:r>
      <w:r w:rsidR="0048711A">
        <w:t>one</w:t>
      </w:r>
      <w:r>
        <w:t xml:space="preserve"> technical support for all issues relating to Norton suite.</w:t>
      </w:r>
    </w:p>
    <w:p w:rsidR="00871833" w:rsidRDefault="00E76A2E" w:rsidP="00BB631A">
      <w:pPr>
        <w:numPr>
          <w:ilvl w:val="0"/>
          <w:numId w:val="3"/>
        </w:numPr>
        <w:spacing w:after="10" w:line="352" w:lineRule="auto"/>
        <w:ind w:hanging="240"/>
      </w:pPr>
      <w:r>
        <w:t>Assisted customers with achieving first call resolution on their issues, and when not possible escalated to appropriate department.</w:t>
      </w:r>
    </w:p>
    <w:p w:rsidR="00871833" w:rsidRDefault="00E76A2E" w:rsidP="00BB631A">
      <w:pPr>
        <w:numPr>
          <w:ilvl w:val="0"/>
          <w:numId w:val="3"/>
        </w:numPr>
        <w:spacing w:after="10"/>
        <w:ind w:hanging="240"/>
      </w:pPr>
      <w:r>
        <w:t xml:space="preserve">Windows environment &amp; internally developed tools (ticketing, logging, </w:t>
      </w:r>
      <w:r w:rsidR="0048711A">
        <w:t>etc.</w:t>
      </w:r>
      <w:r>
        <w:t>)</w:t>
      </w:r>
    </w:p>
    <w:p w:rsidR="00BB631A" w:rsidRDefault="00BB631A" w:rsidP="00BB631A">
      <w:pPr>
        <w:spacing w:after="10"/>
        <w:ind w:left="0" w:firstLine="0"/>
      </w:pPr>
    </w:p>
    <w:p w:rsidR="00871833" w:rsidRDefault="00E76A2E" w:rsidP="00BB631A">
      <w:pPr>
        <w:spacing w:after="10" w:line="259" w:lineRule="auto"/>
        <w:ind w:left="35"/>
      </w:pPr>
      <w:r>
        <w:rPr>
          <w:rFonts w:ascii="Arial" w:eastAsia="Arial" w:hAnsi="Arial" w:cs="Arial"/>
          <w:i/>
          <w:sz w:val="22"/>
        </w:rPr>
        <w:t>Apple - November 2015 - December 2017</w:t>
      </w:r>
    </w:p>
    <w:p w:rsidR="00871833" w:rsidRDefault="00E76A2E" w:rsidP="00BB631A">
      <w:pPr>
        <w:spacing w:after="10" w:line="258" w:lineRule="auto"/>
        <w:ind w:left="35"/>
      </w:pPr>
      <w:r>
        <w:rPr>
          <w:sz w:val="22"/>
        </w:rPr>
        <w:t>Technical Support AppleCare (advisor and manager)</w:t>
      </w:r>
    </w:p>
    <w:p w:rsidR="00871833" w:rsidRDefault="00E76A2E" w:rsidP="00BB631A">
      <w:pPr>
        <w:numPr>
          <w:ilvl w:val="0"/>
          <w:numId w:val="4"/>
        </w:numPr>
        <w:spacing w:after="10"/>
        <w:ind w:hanging="180"/>
      </w:pPr>
      <w:r>
        <w:rPr>
          <w:sz w:val="22"/>
        </w:rPr>
        <w:t>i</w:t>
      </w:r>
      <w:r>
        <w:t xml:space="preserve">OS Tier 1 &amp; Tier 2 (UK, EMEA, US, and Australia) </w:t>
      </w:r>
    </w:p>
    <w:p w:rsidR="00871833" w:rsidRDefault="00E76A2E" w:rsidP="00BB631A">
      <w:pPr>
        <w:numPr>
          <w:ilvl w:val="0"/>
          <w:numId w:val="4"/>
        </w:numPr>
        <w:spacing w:after="10"/>
        <w:ind w:hanging="180"/>
      </w:pPr>
      <w:r>
        <w:t xml:space="preserve">Mac+ Tier 1 &amp; Tier 2 (UK, EMEA, US, and Australia) </w:t>
      </w:r>
    </w:p>
    <w:p w:rsidR="00871833" w:rsidRDefault="00E76A2E" w:rsidP="00BB631A">
      <w:pPr>
        <w:numPr>
          <w:ilvl w:val="0"/>
          <w:numId w:val="5"/>
        </w:numPr>
        <w:spacing w:after="10"/>
        <w:ind w:hanging="240"/>
      </w:pPr>
      <w:r>
        <w:t xml:space="preserve">Tier </w:t>
      </w:r>
      <w:r w:rsidR="0048711A">
        <w:t>two</w:t>
      </w:r>
      <w:r>
        <w:t xml:space="preserve"> support for all Apple products and services (including Beats by Dre). </w:t>
      </w:r>
    </w:p>
    <w:p w:rsidR="00871833" w:rsidRDefault="00E76A2E" w:rsidP="00BB631A">
      <w:pPr>
        <w:numPr>
          <w:ilvl w:val="0"/>
          <w:numId w:val="5"/>
        </w:numPr>
        <w:spacing w:after="10"/>
        <w:ind w:hanging="240"/>
      </w:pPr>
      <w:r>
        <w:t xml:space="preserve">Acted as final point of escalation for customer and technical issues. </w:t>
      </w:r>
    </w:p>
    <w:p w:rsidR="00871833" w:rsidRDefault="00E76A2E" w:rsidP="00BB631A">
      <w:pPr>
        <w:numPr>
          <w:ilvl w:val="0"/>
          <w:numId w:val="5"/>
        </w:numPr>
        <w:spacing w:after="10"/>
        <w:ind w:hanging="240"/>
      </w:pPr>
      <w:r>
        <w:t xml:space="preserve">Liaised directly with Apple HQ engineers to address any relevant issues or bugs for the development of solutions and fixes. </w:t>
      </w:r>
    </w:p>
    <w:p w:rsidR="00871833" w:rsidRDefault="00E76A2E" w:rsidP="00BB631A">
      <w:pPr>
        <w:numPr>
          <w:ilvl w:val="0"/>
          <w:numId w:val="5"/>
        </w:numPr>
        <w:spacing w:after="10"/>
        <w:ind w:hanging="240"/>
      </w:pPr>
      <w:r>
        <w:t xml:space="preserve">Held final say on all decisions relating to case outcomes. </w:t>
      </w:r>
    </w:p>
    <w:p w:rsidR="00871833" w:rsidRDefault="00E76A2E" w:rsidP="00BB631A">
      <w:pPr>
        <w:numPr>
          <w:ilvl w:val="0"/>
          <w:numId w:val="5"/>
        </w:numPr>
        <w:spacing w:after="10"/>
        <w:ind w:hanging="240"/>
      </w:pPr>
      <w:r>
        <w:t xml:space="preserve">Mentored and trained Tier 1 &amp; 2 iOS and Mac+ colleagues as required. </w:t>
      </w:r>
    </w:p>
    <w:p w:rsidR="00871833" w:rsidRDefault="00E76A2E" w:rsidP="00BB631A">
      <w:pPr>
        <w:numPr>
          <w:ilvl w:val="0"/>
          <w:numId w:val="5"/>
        </w:numPr>
        <w:spacing w:after="10"/>
        <w:ind w:hanging="240"/>
      </w:pPr>
      <w:r>
        <w:t>Wrote training and knowledge base documentation for company procedural elements such as 2-Factor Authentication.</w:t>
      </w:r>
    </w:p>
    <w:p w:rsidR="000B31F2" w:rsidRDefault="000B31F2" w:rsidP="000B31F2">
      <w:pPr>
        <w:spacing w:after="10"/>
      </w:pPr>
    </w:p>
    <w:p w:rsidR="00811360" w:rsidRDefault="00E76A2E" w:rsidP="00BB631A">
      <w:pPr>
        <w:pStyle w:val="Heading1"/>
        <w:spacing w:after="6"/>
        <w:ind w:left="0" w:firstLine="0"/>
      </w:pPr>
      <w:r>
        <w:t>Academic Qualifications</w:t>
      </w:r>
    </w:p>
    <w:p w:rsidR="00871833" w:rsidRDefault="00E76A2E" w:rsidP="00BB631A">
      <w:pPr>
        <w:numPr>
          <w:ilvl w:val="0"/>
          <w:numId w:val="6"/>
        </w:numPr>
        <w:spacing w:after="6"/>
        <w:ind w:hanging="360"/>
      </w:pPr>
      <w:r>
        <w:t xml:space="preserve">North Glasgow College - NQ Music - Aug 2005/July 2006 </w:t>
      </w:r>
    </w:p>
    <w:p w:rsidR="00871833" w:rsidRDefault="00E76A2E" w:rsidP="00BB631A">
      <w:pPr>
        <w:numPr>
          <w:ilvl w:val="0"/>
          <w:numId w:val="6"/>
        </w:numPr>
        <w:spacing w:after="6"/>
        <w:ind w:hanging="360"/>
      </w:pPr>
      <w:r>
        <w:t xml:space="preserve">North Glasgow College - HND Music Performance - Aug 2009/July 2011 </w:t>
      </w:r>
    </w:p>
    <w:p w:rsidR="00871833" w:rsidRDefault="00E76A2E" w:rsidP="00BB631A">
      <w:pPr>
        <w:numPr>
          <w:ilvl w:val="0"/>
          <w:numId w:val="6"/>
        </w:numPr>
        <w:spacing w:after="6"/>
        <w:ind w:hanging="360"/>
      </w:pPr>
      <w:r>
        <w:t>University of the West of Scotland - BA/Hono</w:t>
      </w:r>
      <w:r w:rsidR="00307B1E">
        <w:t>u</w:t>
      </w:r>
      <w:r>
        <w:t xml:space="preserve">rs Commercial Music - Sept 2011/ July 2013 </w:t>
      </w:r>
    </w:p>
    <w:p w:rsidR="00871833" w:rsidRDefault="00E76A2E" w:rsidP="00BB631A">
      <w:pPr>
        <w:numPr>
          <w:ilvl w:val="0"/>
          <w:numId w:val="6"/>
        </w:numPr>
        <w:spacing w:after="6"/>
        <w:ind w:hanging="360"/>
      </w:pPr>
      <w:r>
        <w:t xml:space="preserve">Glasgow Central College - Italian 1 - March 2011/June2011Glasgow Gaelic </w:t>
      </w:r>
    </w:p>
    <w:p w:rsidR="00811360" w:rsidRDefault="00E76A2E" w:rsidP="00BB631A">
      <w:pPr>
        <w:spacing w:after="6"/>
        <w:ind w:left="270"/>
      </w:pPr>
      <w:r>
        <w:t>School - Gaelic A - April 2014/July2014</w:t>
      </w:r>
    </w:p>
    <w:p w:rsidR="000B31F2" w:rsidRDefault="000B31F2" w:rsidP="00F366B2">
      <w:pPr>
        <w:ind w:left="270"/>
      </w:pPr>
    </w:p>
    <w:p w:rsidR="00437201" w:rsidRDefault="00437201" w:rsidP="00437201">
      <w:pPr>
        <w:pStyle w:val="Heading1"/>
        <w:spacing w:after="10"/>
        <w:ind w:left="-5"/>
      </w:pPr>
      <w:r>
        <w:t>Professional Skills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Windows (server &amp; desktop), All Apple platforms, Linux (CLI &amp; GUI), UNIX (NetApp Data ONTAP).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PC build and repair (hardware and peripherals).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TCP/IP,</w:t>
      </w:r>
      <w:r>
        <w:rPr>
          <w:color w:val="347CA1"/>
        </w:rPr>
        <w:t xml:space="preserve"> </w:t>
      </w:r>
      <w:r>
        <w:t>Fundamental Vulnerability Management, and Dynamic Malware Analysis certificates.</w:t>
      </w:r>
    </w:p>
    <w:p w:rsidR="00437201" w:rsidRDefault="00437201" w:rsidP="00437201">
      <w:pPr>
        <w:numPr>
          <w:ilvl w:val="0"/>
          <w:numId w:val="1"/>
        </w:numPr>
        <w:spacing w:after="10"/>
        <w:ind w:left="370" w:hanging="360"/>
      </w:pPr>
      <w:r>
        <w:t>Virtualisation &amp; Patching: VMWare, VSphere, Virtual Box, Horizon.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Programming: Python, Java, C#, Javascript, Json, Node.js, Electron, Selenium, Git Hub/Bash/Flow, etc.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Desktop/Web App Building: ADK, HTML, CSS, Javascript, etc.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Code Editors: Visual Studio, Visual Studio Code, PyCharm, IDLE.</w:t>
      </w:r>
    </w:p>
    <w:p w:rsidR="00437201" w:rsidRPr="00587475" w:rsidRDefault="00437201" w:rsidP="00437201">
      <w:pPr>
        <w:numPr>
          <w:ilvl w:val="0"/>
          <w:numId w:val="1"/>
        </w:numPr>
        <w:spacing w:after="10"/>
        <w:ind w:hanging="360"/>
      </w:pPr>
      <w:r>
        <w:t>MS Office Suite and Apple equivalent.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Change Management: Remedy.</w:t>
      </w:r>
    </w:p>
    <w:p w:rsidR="00437201" w:rsidRDefault="00437201" w:rsidP="00437201">
      <w:pPr>
        <w:numPr>
          <w:ilvl w:val="0"/>
          <w:numId w:val="1"/>
        </w:numPr>
        <w:spacing w:after="10"/>
        <w:ind w:hanging="360"/>
      </w:pPr>
      <w:r>
        <w:t>User Acceptance Testing.</w:t>
      </w:r>
    </w:p>
    <w:p w:rsidR="00437201" w:rsidRDefault="00437201" w:rsidP="00437201">
      <w:pPr>
        <w:numPr>
          <w:ilvl w:val="0"/>
          <w:numId w:val="1"/>
        </w:numPr>
        <w:spacing w:after="10"/>
        <w:ind w:left="370" w:hanging="360"/>
      </w:pPr>
      <w:r>
        <w:t>Misc.: Bomgar, SafeView, ServiceNow, TopDesk, iDesk, Putty, RDP, TeamViewer, AD, CMD, Terminal.</w:t>
      </w:r>
    </w:p>
    <w:p w:rsidR="00437201" w:rsidRDefault="00437201" w:rsidP="00437201">
      <w:pPr>
        <w:numPr>
          <w:ilvl w:val="0"/>
          <w:numId w:val="1"/>
        </w:numPr>
        <w:spacing w:after="10"/>
        <w:ind w:left="370" w:hanging="360"/>
      </w:pPr>
      <w:r>
        <w:t>Pursuing CompTIA A</w:t>
      </w:r>
      <w:r w:rsidRPr="00587475">
        <w:rPr>
          <w:vertAlign w:val="superscript"/>
        </w:rPr>
        <w:t>+</w:t>
      </w:r>
      <w:r>
        <w:t>, Security</w:t>
      </w:r>
      <w:r w:rsidRPr="00587475">
        <w:rPr>
          <w:vertAlign w:val="superscript"/>
        </w:rPr>
        <w:t>+</w:t>
      </w:r>
      <w:r>
        <w:t>, Network</w:t>
      </w:r>
      <w:r w:rsidRPr="00587475">
        <w:rPr>
          <w:vertAlign w:val="superscript"/>
        </w:rPr>
        <w:t>+</w:t>
      </w:r>
      <w:r>
        <w:t>, and several self-study courses.</w:t>
      </w:r>
    </w:p>
    <w:p w:rsidR="00437201" w:rsidRDefault="00437201" w:rsidP="00437201">
      <w:pPr>
        <w:numPr>
          <w:ilvl w:val="0"/>
          <w:numId w:val="1"/>
        </w:numPr>
        <w:spacing w:after="10"/>
        <w:ind w:left="370" w:hanging="360"/>
      </w:pPr>
      <w:r>
        <w:t>Current pursuits: Jenkins, Terraform, Docker, AWS, Agile, UX.</w:t>
      </w:r>
    </w:p>
    <w:p w:rsidR="00437201" w:rsidRDefault="00437201" w:rsidP="00437201">
      <w:pPr>
        <w:spacing w:after="20"/>
      </w:pPr>
    </w:p>
    <w:p w:rsidR="00437201" w:rsidRDefault="00437201" w:rsidP="00437201">
      <w:pPr>
        <w:pStyle w:val="Heading1"/>
        <w:spacing w:after="10"/>
        <w:ind w:left="-5"/>
      </w:pPr>
      <w:r>
        <w:t xml:space="preserve">Personal Skills </w:t>
      </w:r>
    </w:p>
    <w:p w:rsidR="00437201" w:rsidRDefault="00437201" w:rsidP="00437201">
      <w:pPr>
        <w:numPr>
          <w:ilvl w:val="0"/>
          <w:numId w:val="2"/>
        </w:numPr>
        <w:spacing w:after="10"/>
        <w:ind w:hanging="360"/>
      </w:pPr>
      <w:r>
        <w:t>Excellent communication skills</w:t>
      </w:r>
      <w:r w:rsidR="000D1339">
        <w:t>:</w:t>
      </w:r>
      <w:r>
        <w:t xml:space="preserve"> both written and verbal. </w:t>
      </w:r>
    </w:p>
    <w:p w:rsidR="00437201" w:rsidRDefault="00437201" w:rsidP="00437201">
      <w:pPr>
        <w:numPr>
          <w:ilvl w:val="0"/>
          <w:numId w:val="2"/>
        </w:numPr>
        <w:spacing w:after="10"/>
        <w:ind w:hanging="360"/>
      </w:pPr>
      <w:r>
        <w:t xml:space="preserve">Extensive customer service experience (telephone and client facing). </w:t>
      </w:r>
    </w:p>
    <w:p w:rsidR="00437201" w:rsidRDefault="00437201" w:rsidP="00437201">
      <w:pPr>
        <w:numPr>
          <w:ilvl w:val="0"/>
          <w:numId w:val="2"/>
        </w:numPr>
        <w:spacing w:after="10"/>
        <w:ind w:hanging="360"/>
      </w:pPr>
      <w:r>
        <w:t xml:space="preserve">Strong problem solving skills and fine attention to detail. </w:t>
      </w:r>
    </w:p>
    <w:p w:rsidR="00437201" w:rsidRDefault="00437201" w:rsidP="00437201">
      <w:pPr>
        <w:numPr>
          <w:ilvl w:val="0"/>
          <w:numId w:val="2"/>
        </w:numPr>
        <w:spacing w:after="10"/>
        <w:ind w:hanging="360"/>
      </w:pPr>
      <w:r>
        <w:t xml:space="preserve">Flexible approach to tasks and unfazed in high-pressure environments. </w:t>
      </w:r>
    </w:p>
    <w:p w:rsidR="00437201" w:rsidRDefault="00437201" w:rsidP="00437201">
      <w:pPr>
        <w:numPr>
          <w:ilvl w:val="0"/>
          <w:numId w:val="2"/>
        </w:numPr>
        <w:spacing w:after="10"/>
        <w:ind w:hanging="360"/>
      </w:pPr>
      <w:r>
        <w:t xml:space="preserve">Highly enthusiastic about skill development and learning. </w:t>
      </w:r>
    </w:p>
    <w:p w:rsidR="00437201" w:rsidRDefault="00437201" w:rsidP="00437201">
      <w:pPr>
        <w:numPr>
          <w:ilvl w:val="0"/>
          <w:numId w:val="2"/>
        </w:numPr>
        <w:spacing w:after="10"/>
        <w:ind w:hanging="360"/>
      </w:pPr>
      <w:r>
        <w:t>Great in both solo and team environments.</w:t>
      </w:r>
    </w:p>
    <w:p w:rsidR="00437201" w:rsidRDefault="00437201" w:rsidP="00437201">
      <w:pPr>
        <w:ind w:left="0" w:firstLine="0"/>
      </w:pPr>
    </w:p>
    <w:p w:rsidR="00871833" w:rsidRDefault="000B31F2" w:rsidP="00BB631A">
      <w:pPr>
        <w:spacing w:after="10" w:line="259" w:lineRule="auto"/>
        <w:ind w:left="0" w:firstLine="0"/>
      </w:pPr>
      <w:r>
        <w:rPr>
          <w:rFonts w:ascii="Arial" w:eastAsia="Arial" w:hAnsi="Arial" w:cs="Arial"/>
          <w:b/>
          <w:color w:val="CD212B"/>
          <w:sz w:val="24"/>
        </w:rPr>
        <w:t xml:space="preserve">Other </w:t>
      </w:r>
      <w:r w:rsidR="00E76A2E">
        <w:rPr>
          <w:rFonts w:ascii="Arial" w:eastAsia="Arial" w:hAnsi="Arial" w:cs="Arial"/>
          <w:b/>
          <w:color w:val="CD212B"/>
          <w:sz w:val="24"/>
        </w:rPr>
        <w:t>Skills</w:t>
      </w:r>
    </w:p>
    <w:p w:rsidR="00871833" w:rsidRDefault="00E76A2E" w:rsidP="00BB631A">
      <w:pPr>
        <w:numPr>
          <w:ilvl w:val="0"/>
          <w:numId w:val="6"/>
        </w:numPr>
        <w:spacing w:after="10"/>
        <w:ind w:hanging="360"/>
      </w:pPr>
      <w:r>
        <w:t xml:space="preserve">Professional and award winning composer for film, game, and other media. </w:t>
      </w:r>
    </w:p>
    <w:p w:rsidR="00871833" w:rsidRDefault="000D1339" w:rsidP="00BB631A">
      <w:pPr>
        <w:numPr>
          <w:ilvl w:val="0"/>
          <w:numId w:val="6"/>
        </w:numPr>
        <w:spacing w:after="10"/>
        <w:ind w:hanging="360"/>
      </w:pPr>
      <w:r>
        <w:t>Multi-instrumentalist</w:t>
      </w:r>
      <w:r w:rsidR="00E76A2E">
        <w:t xml:space="preserve"> with touring, session, and studio experience. </w:t>
      </w:r>
    </w:p>
    <w:p w:rsidR="00871833" w:rsidRDefault="00E76A2E" w:rsidP="00BB631A">
      <w:pPr>
        <w:numPr>
          <w:ilvl w:val="0"/>
          <w:numId w:val="6"/>
        </w:numPr>
        <w:spacing w:after="10"/>
        <w:ind w:hanging="360"/>
      </w:pPr>
      <w:r>
        <w:t xml:space="preserve">Music teacher (both self-employed and with Glasgow City Council). </w:t>
      </w:r>
    </w:p>
    <w:p w:rsidR="00871833" w:rsidRDefault="00E76A2E" w:rsidP="00BB631A">
      <w:pPr>
        <w:numPr>
          <w:ilvl w:val="0"/>
          <w:numId w:val="6"/>
        </w:numPr>
        <w:spacing w:after="10"/>
        <w:ind w:hanging="360"/>
      </w:pPr>
      <w:r>
        <w:t>Intermediate proficiency with Greek and basic proficiency with G</w:t>
      </w:r>
      <w:r w:rsidR="0048711A">
        <w:t>á</w:t>
      </w:r>
      <w:r>
        <w:t xml:space="preserve">idhlig. </w:t>
      </w:r>
    </w:p>
    <w:p w:rsidR="00871833" w:rsidRDefault="00747DD7" w:rsidP="00BB631A">
      <w:pPr>
        <w:numPr>
          <w:ilvl w:val="0"/>
          <w:numId w:val="6"/>
        </w:numPr>
        <w:spacing w:after="10"/>
        <w:ind w:hanging="360"/>
      </w:pPr>
      <w:r>
        <w:t>Over ten</w:t>
      </w:r>
      <w:r w:rsidR="00E76A2E">
        <w:t xml:space="preserve"> years o</w:t>
      </w:r>
      <w:bookmarkStart w:id="0" w:name="_GoBack"/>
      <w:bookmarkEnd w:id="0"/>
      <w:r w:rsidR="00E76A2E">
        <w:t>f exp</w:t>
      </w:r>
      <w:r w:rsidR="0048711A">
        <w:t>erience in various martial arts: practitioner and instructor</w:t>
      </w:r>
      <w:r w:rsidR="00E76A2E">
        <w:t>.</w:t>
      </w:r>
    </w:p>
    <w:p w:rsidR="000B31F2" w:rsidRDefault="000B31F2" w:rsidP="000B31F2">
      <w:pPr>
        <w:spacing w:after="0"/>
      </w:pPr>
    </w:p>
    <w:p w:rsidR="000B31F2" w:rsidRDefault="000B31F2" w:rsidP="000B31F2">
      <w:pPr>
        <w:spacing w:after="0"/>
      </w:pPr>
    </w:p>
    <w:p w:rsidR="000B31F2" w:rsidRDefault="000B31F2" w:rsidP="000B31F2">
      <w:pPr>
        <w:spacing w:after="0"/>
      </w:pPr>
      <w:r>
        <w:rPr>
          <w:rFonts w:ascii="Arial" w:eastAsia="Arial" w:hAnsi="Arial" w:cs="Arial"/>
          <w:color w:val="347CA1"/>
          <w:sz w:val="24"/>
        </w:rPr>
        <w:tab/>
      </w:r>
      <w:r>
        <w:rPr>
          <w:rFonts w:ascii="Arial" w:eastAsia="Arial" w:hAnsi="Arial" w:cs="Arial"/>
          <w:color w:val="CD212B"/>
          <w:sz w:val="24"/>
        </w:rPr>
        <w:t>References - Available upon request</w:t>
      </w:r>
    </w:p>
    <w:sectPr w:rsidR="000B31F2">
      <w:type w:val="continuous"/>
      <w:pgSz w:w="11900" w:h="16840"/>
      <w:pgMar w:top="1223" w:right="1148" w:bottom="847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F60C0"/>
    <w:multiLevelType w:val="hybridMultilevel"/>
    <w:tmpl w:val="F758AF48"/>
    <w:lvl w:ilvl="0" w:tplc="C80E6AD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26331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7027E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7643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FACB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220C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6D72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06339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1ACD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2D4EC2"/>
    <w:multiLevelType w:val="hybridMultilevel"/>
    <w:tmpl w:val="69E02B20"/>
    <w:lvl w:ilvl="0" w:tplc="C44C4518">
      <w:start w:val="1"/>
      <w:numFmt w:val="bullet"/>
      <w:lvlText w:val="-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82AF6A">
      <w:start w:val="1"/>
      <w:numFmt w:val="bullet"/>
      <w:lvlText w:val="o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85278">
      <w:start w:val="1"/>
      <w:numFmt w:val="bullet"/>
      <w:lvlText w:val="▪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853FE">
      <w:start w:val="1"/>
      <w:numFmt w:val="bullet"/>
      <w:lvlText w:val="•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23770">
      <w:start w:val="1"/>
      <w:numFmt w:val="bullet"/>
      <w:lvlText w:val="o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6BC82">
      <w:start w:val="1"/>
      <w:numFmt w:val="bullet"/>
      <w:lvlText w:val="▪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756">
      <w:start w:val="1"/>
      <w:numFmt w:val="bullet"/>
      <w:lvlText w:val="•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9E2ADA">
      <w:start w:val="1"/>
      <w:numFmt w:val="bullet"/>
      <w:lvlText w:val="o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453D8">
      <w:start w:val="1"/>
      <w:numFmt w:val="bullet"/>
      <w:lvlText w:val="▪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A0DC0"/>
    <w:multiLevelType w:val="hybridMultilevel"/>
    <w:tmpl w:val="48F41112"/>
    <w:lvl w:ilvl="0" w:tplc="5494085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E5F60">
      <w:start w:val="1"/>
      <w:numFmt w:val="bullet"/>
      <w:lvlText w:val="o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ECE90A">
      <w:start w:val="1"/>
      <w:numFmt w:val="bullet"/>
      <w:lvlText w:val="▪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857D2">
      <w:start w:val="1"/>
      <w:numFmt w:val="bullet"/>
      <w:lvlText w:val="•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9C7736">
      <w:start w:val="1"/>
      <w:numFmt w:val="bullet"/>
      <w:lvlText w:val="o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584010">
      <w:start w:val="1"/>
      <w:numFmt w:val="bullet"/>
      <w:lvlText w:val="▪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900334">
      <w:start w:val="1"/>
      <w:numFmt w:val="bullet"/>
      <w:lvlText w:val="•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1EEBA6">
      <w:start w:val="1"/>
      <w:numFmt w:val="bullet"/>
      <w:lvlText w:val="o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EC0998">
      <w:start w:val="1"/>
      <w:numFmt w:val="bullet"/>
      <w:lvlText w:val="▪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924E5"/>
    <w:multiLevelType w:val="hybridMultilevel"/>
    <w:tmpl w:val="5B9870E2"/>
    <w:lvl w:ilvl="0" w:tplc="1DD28AA2">
      <w:start w:val="1"/>
      <w:numFmt w:val="bullet"/>
      <w:lvlText w:val="•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6D84C">
      <w:start w:val="1"/>
      <w:numFmt w:val="bullet"/>
      <w:lvlText w:val="o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325BC0">
      <w:start w:val="1"/>
      <w:numFmt w:val="bullet"/>
      <w:lvlText w:val="▪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CCF5A2">
      <w:start w:val="1"/>
      <w:numFmt w:val="bullet"/>
      <w:lvlText w:val="•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6EDD26">
      <w:start w:val="1"/>
      <w:numFmt w:val="bullet"/>
      <w:lvlText w:val="o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68F7C6">
      <w:start w:val="1"/>
      <w:numFmt w:val="bullet"/>
      <w:lvlText w:val="▪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6C985A">
      <w:start w:val="1"/>
      <w:numFmt w:val="bullet"/>
      <w:lvlText w:val="•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ACA7F8">
      <w:start w:val="1"/>
      <w:numFmt w:val="bullet"/>
      <w:lvlText w:val="o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B430C6">
      <w:start w:val="1"/>
      <w:numFmt w:val="bullet"/>
      <w:lvlText w:val="▪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A437A7"/>
    <w:multiLevelType w:val="hybridMultilevel"/>
    <w:tmpl w:val="624C8E22"/>
    <w:lvl w:ilvl="0" w:tplc="3A9E4C2A">
      <w:start w:val="1"/>
      <w:numFmt w:val="bullet"/>
      <w:lvlText w:val="•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3E9A20">
      <w:start w:val="1"/>
      <w:numFmt w:val="bullet"/>
      <w:lvlText w:val="o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25690">
      <w:start w:val="1"/>
      <w:numFmt w:val="bullet"/>
      <w:lvlText w:val="▪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249E4">
      <w:start w:val="1"/>
      <w:numFmt w:val="bullet"/>
      <w:lvlText w:val="•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C6E7EE">
      <w:start w:val="1"/>
      <w:numFmt w:val="bullet"/>
      <w:lvlText w:val="o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8C08E4">
      <w:start w:val="1"/>
      <w:numFmt w:val="bullet"/>
      <w:lvlText w:val="▪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E8A408">
      <w:start w:val="1"/>
      <w:numFmt w:val="bullet"/>
      <w:lvlText w:val="•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963786">
      <w:start w:val="1"/>
      <w:numFmt w:val="bullet"/>
      <w:lvlText w:val="o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E0A5F0">
      <w:start w:val="1"/>
      <w:numFmt w:val="bullet"/>
      <w:lvlText w:val="▪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CA7F09"/>
    <w:multiLevelType w:val="hybridMultilevel"/>
    <w:tmpl w:val="9252C502"/>
    <w:lvl w:ilvl="0" w:tplc="6512BA8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EABA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06162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FAC9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842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8EED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5E72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96AEC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4C3B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33"/>
    <w:rsid w:val="000468DF"/>
    <w:rsid w:val="00050326"/>
    <w:rsid w:val="000B31F2"/>
    <w:rsid w:val="000D1339"/>
    <w:rsid w:val="000F5413"/>
    <w:rsid w:val="00112AA8"/>
    <w:rsid w:val="00124DF3"/>
    <w:rsid w:val="001945F2"/>
    <w:rsid w:val="00247069"/>
    <w:rsid w:val="00307B1E"/>
    <w:rsid w:val="003D15C7"/>
    <w:rsid w:val="003F2606"/>
    <w:rsid w:val="00437201"/>
    <w:rsid w:val="0048711A"/>
    <w:rsid w:val="004E4346"/>
    <w:rsid w:val="00587475"/>
    <w:rsid w:val="006510AB"/>
    <w:rsid w:val="006E1917"/>
    <w:rsid w:val="00700C14"/>
    <w:rsid w:val="00747DD7"/>
    <w:rsid w:val="0079247A"/>
    <w:rsid w:val="007D72C3"/>
    <w:rsid w:val="00811360"/>
    <w:rsid w:val="00871833"/>
    <w:rsid w:val="0089278E"/>
    <w:rsid w:val="008E13BF"/>
    <w:rsid w:val="00935729"/>
    <w:rsid w:val="009E609C"/>
    <w:rsid w:val="00BB631A"/>
    <w:rsid w:val="00D063E9"/>
    <w:rsid w:val="00D70C30"/>
    <w:rsid w:val="00E1382D"/>
    <w:rsid w:val="00E76A2E"/>
    <w:rsid w:val="00F05B2E"/>
    <w:rsid w:val="00F366B2"/>
    <w:rsid w:val="00F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232B"/>
  <w15:docId w15:val="{B852C44A-0BB4-45E7-BC02-1586F66C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2"/>
      <w:ind w:left="10" w:hanging="10"/>
      <w:outlineLvl w:val="0"/>
    </w:pPr>
    <w:rPr>
      <w:rFonts w:ascii="Arial" w:eastAsia="Arial" w:hAnsi="Arial" w:cs="Arial"/>
      <w:b/>
      <w:color w:val="CD212B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2"/>
      <w:ind w:left="540"/>
      <w:jc w:val="right"/>
      <w:outlineLvl w:val="1"/>
    </w:pPr>
    <w:rPr>
      <w:rFonts w:ascii="Arial" w:eastAsia="Arial" w:hAnsi="Arial" w:cs="Arial"/>
      <w:color w:val="347CA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347CA1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D212B"/>
      <w:sz w:val="24"/>
    </w:rPr>
  </w:style>
  <w:style w:type="character" w:styleId="Hyperlink">
    <w:name w:val="Hyperlink"/>
    <w:basedOn w:val="DefaultParagraphFont"/>
    <w:uiPriority w:val="99"/>
    <w:unhideWhenUsed/>
    <w:rsid w:val="00BB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-healy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50A4-B03A-42BD-86FA-842884A1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Shaun Healy - IT CV - Senior Service Desk Analyst</vt:lpstr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Shaun Healy - IT CV - Senior Service Desk Analyst</dc:title>
  <dc:subject/>
  <dc:creator>Shaun Healy</dc:creator>
  <cp:keywords/>
  <cp:lastModifiedBy>Shaun Healy</cp:lastModifiedBy>
  <cp:revision>2</cp:revision>
  <dcterms:created xsi:type="dcterms:W3CDTF">2019-08-19T13:24:00Z</dcterms:created>
  <dcterms:modified xsi:type="dcterms:W3CDTF">2019-08-19T13:24:00Z</dcterms:modified>
</cp:coreProperties>
</file>