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rFonts w:ascii="Arial" w:hAnsi="Arial" w:cs="Arial"/>
        </w:rPr>
      </w:pPr>
      <w:r>
        <w:rPr>
          <w:rFonts w:cs="Arial" w:ascii="Arial" w:hAnsi="Arial"/>
        </w:rPr>
      </w:r>
    </w:p>
    <w:p>
      <w:pPr>
        <w:pStyle w:val="Normal"/>
        <w:spacing w:lineRule="auto" w:line="240" w:before="0" w:after="0"/>
        <w:jc w:val="right"/>
        <w:rPr>
          <w:rFonts w:ascii="Arial" w:hAnsi="Arial" w:cs="Arial"/>
        </w:rPr>
      </w:pPr>
      <w:r>
        <w:rPr>
          <w:rFonts w:cs="Arial" w:ascii="Arial" w:hAnsi="Arial"/>
        </w:rPr>
        <w:t>Charlotte Green</w:t>
      </w:r>
    </w:p>
    <w:p>
      <w:pPr>
        <w:pStyle w:val="Normal"/>
        <w:spacing w:lineRule="auto" w:line="240" w:before="0" w:after="0"/>
        <w:jc w:val="right"/>
        <w:rPr>
          <w:rFonts w:ascii="Arial" w:hAnsi="Arial" w:cs="Arial"/>
        </w:rPr>
      </w:pPr>
      <w:r>
        <w:rPr>
          <w:rFonts w:cs="Arial" w:ascii="Arial" w:hAnsi="Arial"/>
        </w:rPr>
        <w:t>12 The Laurels</w:t>
      </w:r>
    </w:p>
    <w:p>
      <w:pPr>
        <w:pStyle w:val="Normal"/>
        <w:spacing w:lineRule="auto" w:line="240" w:before="0" w:after="0"/>
        <w:jc w:val="right"/>
        <w:rPr>
          <w:rFonts w:ascii="Arial" w:hAnsi="Arial" w:cs="Arial"/>
        </w:rPr>
      </w:pPr>
      <w:r>
        <w:rPr>
          <w:rFonts w:cs="Arial" w:ascii="Arial" w:hAnsi="Arial"/>
        </w:rPr>
        <w:t>Kingsbury</w:t>
      </w:r>
    </w:p>
    <w:p>
      <w:pPr>
        <w:pStyle w:val="Normal"/>
        <w:spacing w:lineRule="auto" w:line="240" w:before="0" w:after="0"/>
        <w:jc w:val="right"/>
        <w:rPr>
          <w:rFonts w:ascii="Arial" w:hAnsi="Arial" w:cs="Arial"/>
        </w:rPr>
      </w:pPr>
      <w:r>
        <w:rPr>
          <w:rFonts w:cs="Arial" w:ascii="Arial" w:hAnsi="Arial"/>
        </w:rPr>
        <w:t>Tamworth B78 2PH</w:t>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t>Date as Application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Dear Sirs,</w:t>
      </w:r>
    </w:p>
    <w:p>
      <w:pPr>
        <w:pStyle w:val="Normal"/>
        <w:rPr>
          <w:rFonts w:ascii="Arial" w:hAnsi="Arial" w:cs="Arial"/>
          <w:b/>
          <w:b/>
        </w:rPr>
      </w:pPr>
      <w:r>
        <w:rPr>
          <w:rFonts w:cs="Arial" w:ascii="Arial" w:hAnsi="Arial"/>
          <w:b/>
        </w:rPr>
        <w:t>RE: Job Application advertised on website</w:t>
      </w:r>
    </w:p>
    <w:p>
      <w:pPr>
        <w:pStyle w:val="Normal"/>
        <w:jc w:val="both"/>
        <w:rPr>
          <w:rFonts w:ascii="Arial" w:hAnsi="Arial" w:cs="Arial"/>
        </w:rPr>
      </w:pPr>
      <w:r>
        <w:rPr>
          <w:rFonts w:cs="Arial" w:ascii="Arial" w:hAnsi="Arial"/>
        </w:rPr>
        <w:t>I am currently seeking full time employment and am writing in reference to the above job application.  I have enclosed my CV for your perusal and as you can see, I have a lot of experience in my career as an Administrator across a wide discipline of industries.</w:t>
      </w:r>
    </w:p>
    <w:p>
      <w:pPr>
        <w:pStyle w:val="Normal"/>
        <w:jc w:val="both"/>
        <w:rPr>
          <w:rFonts w:ascii="Arial" w:hAnsi="Arial" w:cs="Arial"/>
        </w:rPr>
      </w:pPr>
      <w:r>
        <w:rPr>
          <w:rFonts w:cs="Arial" w:ascii="Arial" w:hAnsi="Arial"/>
        </w:rPr>
        <w:t xml:space="preserve">I can offer your company a lot of skills for instance; commitment, team work, punctuality, flexibility, hardworking individual, using technical skills gained from previous employments, making sure that the Customer/Client are 100% happy and am technical minded when it comes to using a PC/programme process.   </w:t>
      </w:r>
    </w:p>
    <w:p>
      <w:pPr>
        <w:pStyle w:val="Normal"/>
        <w:jc w:val="both"/>
        <w:rPr>
          <w:rFonts w:ascii="Arial" w:hAnsi="Arial" w:cs="Arial"/>
        </w:rPr>
      </w:pPr>
      <w:r>
        <w:rPr>
          <w:rFonts w:cs="Arial" w:ascii="Arial" w:hAnsi="Arial"/>
        </w:rPr>
        <w:t xml:space="preserve">I am willing to try most tasks that your company can offer and am confident I have the attributes what your company is looking for. I am prepared to accept any training that is necessary to undertake any suitable vacancy your company may have available. </w:t>
      </w:r>
    </w:p>
    <w:p>
      <w:pPr>
        <w:pStyle w:val="Normal"/>
        <w:jc w:val="both"/>
        <w:rPr>
          <w:rFonts w:ascii="Arial" w:hAnsi="Arial" w:cs="Arial"/>
        </w:rPr>
      </w:pPr>
      <w:r>
        <w:rPr>
          <w:rFonts w:cs="Arial" w:ascii="Arial" w:hAnsi="Arial"/>
        </w:rPr>
        <w:t>I am available for an interview should you consider to take this application further and would like to thank you in advance for taking the time to look at my CV and consider me for employment within your company.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Yours faithfully,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Charlotte Green</w:t>
      </w:r>
    </w:p>
    <w:p>
      <w:pPr>
        <w:pStyle w:val="Normal"/>
        <w:rPr>
          <w:rFonts w:ascii="Arial" w:hAnsi="Arial" w:cs="Arial"/>
          <w:sz w:val="20"/>
          <w:szCs w:val="20"/>
        </w:rPr>
      </w:pPr>
      <w:r>
        <w:rPr>
          <w:rFonts w:cs="Arial" w:ascii="Arial" w:hAnsi="Arial"/>
        </w:rPr>
        <w:t>07784725060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Enc.</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8173" w:type="dxa"/>
        <w:jc w:val="left"/>
        <w:tblInd w:w="0" w:type="dxa"/>
        <w:tblCellMar>
          <w:top w:w="0" w:type="dxa"/>
          <w:left w:w="108" w:type="dxa"/>
          <w:bottom w:w="0" w:type="dxa"/>
          <w:right w:w="108" w:type="dxa"/>
        </w:tblCellMar>
        <w:tblLook w:lastRow="0" w:firstRow="1" w:lastColumn="0" w:firstColumn="1" w:val="04a0" w:noHBand="0" w:noVBand="1"/>
      </w:tblPr>
      <w:tblGrid>
        <w:gridCol w:w="8173"/>
      </w:tblGrid>
      <w:tr>
        <w:trPr>
          <w:trHeight w:val="454" w:hRule="atLeast"/>
        </w:trPr>
        <w:tc>
          <w:tcPr>
            <w:tcW w:w="8173" w:type="dxa"/>
            <w:tcBorders/>
            <w:shd w:fill="auto" w:val="clear"/>
          </w:tcPr>
          <w:p>
            <w:pPr>
              <w:pStyle w:val="Normal"/>
              <w:spacing w:before="0" w:after="0"/>
              <w:rPr>
                <w:rFonts w:ascii="Arial" w:hAnsi="Arial" w:eastAsia="Batang"/>
                <w:sz w:val="20"/>
                <w:szCs w:val="20"/>
                <w:lang w:val="en-US"/>
              </w:rPr>
            </w:pPr>
            <w:r>
              <w:rPr>
                <w:rFonts w:eastAsia="Batang" w:ascii="Arial" w:hAnsi="Arial"/>
                <w:sz w:val="20"/>
                <w:szCs w:val="20"/>
                <w:lang w:val="en-US"/>
              </w:rPr>
              <w:t>12 The Laurels, Kingsbury, Tamworth B78 2PH</w:t>
            </w:r>
          </w:p>
          <w:p>
            <w:pPr>
              <w:pStyle w:val="Normal"/>
              <w:spacing w:before="0" w:after="0"/>
              <w:rPr/>
            </w:pPr>
            <w:r>
              <w:rPr>
                <w:rFonts w:eastAsia="Batang" w:ascii="Arial" w:hAnsi="Arial"/>
                <w:sz w:val="20"/>
                <w:szCs w:val="20"/>
                <w:lang w:val="en-US"/>
              </w:rPr>
              <w:t xml:space="preserve">Tel: 0778 4725060 Email: </w:t>
            </w:r>
            <w:hyperlink r:id="rId2">
              <w:r>
                <w:rPr>
                  <w:rStyle w:val="InternetLink"/>
                  <w:rFonts w:eastAsia="Batang" w:ascii="Arial" w:hAnsi="Arial"/>
                  <w:sz w:val="20"/>
                  <w:szCs w:val="20"/>
                  <w:lang w:val="en-US"/>
                </w:rPr>
                <w:t>charlottesophiegreen@hotmail.co.uk</w:t>
              </w:r>
            </w:hyperlink>
            <w:r>
              <w:rPr>
                <w:rFonts w:eastAsia="Batang" w:ascii="Arial" w:hAnsi="Arial"/>
                <w:sz w:val="20"/>
                <w:szCs w:val="20"/>
                <w:lang w:val="en-US"/>
              </w:rPr>
              <w:t xml:space="preserve"> </w:t>
            </w:r>
          </w:p>
        </w:tc>
      </w:tr>
    </w:tbl>
    <w:p>
      <w:pPr>
        <w:pStyle w:val="Normal"/>
        <w:pBdr>
          <w:bottom w:val="single" w:sz="6" w:space="4" w:color="000000"/>
        </w:pBdr>
        <w:spacing w:lineRule="atLeast" w:line="240" w:before="0" w:after="440"/>
        <w:rPr>
          <w:rFonts w:ascii="Arial" w:hAnsi="Arial" w:eastAsia="Batang" w:cs="Arial"/>
          <w:spacing w:val="-35"/>
          <w:sz w:val="20"/>
          <w:szCs w:val="20"/>
          <w:lang w:val="en-US"/>
        </w:rPr>
      </w:pPr>
      <w:r>
        <w:rPr>
          <w:rFonts w:eastAsia="Batang" w:cs="Arial" w:ascii="Arial" w:hAnsi="Arial"/>
          <w:spacing w:val="-35"/>
          <w:sz w:val="20"/>
          <w:szCs w:val="20"/>
          <w:lang w:val="en-US"/>
        </w:rPr>
        <mc:AlternateContent>
          <mc:Choice Requires="wps">
            <w:drawing>
              <wp:anchor behindDoc="0" distT="0" distB="0" distL="0" distR="0" simplePos="0" locked="0" layoutInCell="1" allowOverlap="1" relativeHeight="2">
                <wp:simplePos x="0" y="0"/>
                <wp:positionH relativeFrom="column">
                  <wp:posOffset>1877060</wp:posOffset>
                </wp:positionH>
                <wp:positionV relativeFrom="paragraph">
                  <wp:posOffset>-783590</wp:posOffset>
                </wp:positionV>
                <wp:extent cx="2609215" cy="476885"/>
                <wp:effectExtent l="0" t="0" r="1270" b="0"/>
                <wp:wrapNone/>
                <wp:docPr id="1" name="Text Box 6"/>
                <a:graphic xmlns:a="http://schemas.openxmlformats.org/drawingml/2006/main">
                  <a:graphicData uri="http://schemas.microsoft.com/office/word/2010/wordprocessingShape">
                    <wps:wsp>
                      <wps:cNvSpPr/>
                      <wps:spPr>
                        <a:xfrm>
                          <a:off x="0" y="0"/>
                          <a:ext cx="2608560" cy="476280"/>
                        </a:xfrm>
                        <a:prstGeom prst="rect">
                          <a:avLst/>
                        </a:prstGeom>
                        <a:solidFill>
                          <a:srgbClr val="ffffff"/>
                        </a:solidFill>
                        <a:ln>
                          <a:noFill/>
                        </a:ln>
                      </wps:spPr>
                      <wps:style>
                        <a:lnRef idx="0"/>
                        <a:fillRef idx="0"/>
                        <a:effectRef idx="0"/>
                        <a:fontRef idx="minor"/>
                      </wps:style>
                      <wps:txbx>
                        <w:txbxContent>
                          <w:p>
                            <w:pPr>
                              <w:pStyle w:val="FrameContents"/>
                              <w:spacing w:before="0" w:after="200"/>
                              <w:jc w:val="center"/>
                              <w:rPr/>
                            </w:pPr>
                            <w:r>
                              <w:rPr>
                                <w:rFonts w:cs="Arial" w:ascii="Arial" w:hAnsi="Arial"/>
                                <w:b/>
                                <w:color w:val="7030A0"/>
                                <w:sz w:val="40"/>
                                <w:szCs w:val="40"/>
                              </w:rPr>
                              <w:t>Charlotte Green</w:t>
                            </w:r>
                          </w:p>
                        </w:txbxContent>
                      </wps:txbx>
                      <wps:bodyPr>
                        <a:noAutofit/>
                      </wps:bodyPr>
                    </wps:wsp>
                  </a:graphicData>
                </a:graphic>
              </wp:anchor>
            </w:drawing>
          </mc:Choice>
          <mc:Fallback>
            <w:pict>
              <v:rect id="shape_0" ID="Text Box 6" fillcolor="white" stroked="f" style="position:absolute;margin-left:147.8pt;margin-top:-61.7pt;width:205.35pt;height:37.45pt">
                <w10:wrap type="square"/>
                <v:fill o:detectmouseclick="t" type="solid" color2="black"/>
                <v:stroke color="#3465a4" joinstyle="round" endcap="flat"/>
                <v:textbox>
                  <w:txbxContent>
                    <w:p>
                      <w:pPr>
                        <w:pStyle w:val="FrameContents"/>
                        <w:spacing w:before="0" w:after="200"/>
                        <w:jc w:val="center"/>
                        <w:rPr/>
                      </w:pPr>
                      <w:r>
                        <w:rPr>
                          <w:rFonts w:cs="Arial" w:ascii="Arial" w:hAnsi="Arial"/>
                          <w:b/>
                          <w:color w:val="7030A0"/>
                          <w:sz w:val="40"/>
                          <w:szCs w:val="40"/>
                        </w:rPr>
                        <w:t>Charlotte Green</w:t>
                      </w:r>
                    </w:p>
                  </w:txbxContent>
                </v:textbox>
              </v:rect>
            </w:pict>
          </mc:Fallback>
        </mc:AlternateContent>
      </w:r>
    </w:p>
    <w:tbl>
      <w:tblPr>
        <w:tblW w:w="8812" w:type="dxa"/>
        <w:jc w:val="left"/>
        <w:tblInd w:w="0" w:type="dxa"/>
        <w:tblCellMar>
          <w:top w:w="0" w:type="dxa"/>
          <w:left w:w="108" w:type="dxa"/>
          <w:bottom w:w="0" w:type="dxa"/>
          <w:right w:w="108" w:type="dxa"/>
        </w:tblCellMar>
        <w:tblLook w:noVBand="1" w:val="04a0" w:noHBand="0" w:lastColumn="0" w:firstColumn="1" w:lastRow="0" w:firstRow="1"/>
      </w:tblPr>
      <w:tblGrid>
        <w:gridCol w:w="2155"/>
        <w:gridCol w:w="6420"/>
        <w:gridCol w:w="236"/>
      </w:tblGrid>
      <w:tr>
        <w:trPr>
          <w:trHeight w:val="3398" w:hRule="atLeast"/>
        </w:trPr>
        <w:tc>
          <w:tcPr>
            <w:tcW w:w="2155" w:type="dxa"/>
            <w:tcBorders/>
            <w:shd w:fill="auto" w:val="clear"/>
          </w:tcPr>
          <w:p>
            <w:pPr>
              <w:pStyle w:val="Normal"/>
              <w:spacing w:lineRule="auto" w:line="240" w:before="0" w:after="0"/>
              <w:rPr>
                <w:rFonts w:ascii="Arial Black" w:hAnsi="Arial Black" w:eastAsia="Batang"/>
                <w:b/>
                <w:b/>
                <w:bCs/>
                <w:sz w:val="20"/>
                <w:szCs w:val="20"/>
                <w:lang w:val="en-US"/>
              </w:rPr>
            </w:pPr>
            <w:r>
              <w:rPr>
                <w:rFonts w:eastAsia="Batang" w:ascii="Arial Black" w:hAnsi="Arial Black"/>
                <w:spacing w:val="-10"/>
                <w:sz w:val="20"/>
                <w:szCs w:val="20"/>
                <w:lang w:val="en-US"/>
              </w:rPr>
              <w:t>Objectives &amp; Achievements</w:t>
            </w:r>
            <w:r>
              <w:rPr>
                <w:rFonts w:eastAsia="Batang" w:ascii="Arial Black" w:hAnsi="Arial Black"/>
                <w:b/>
                <w:bCs/>
                <w:sz w:val="20"/>
                <w:szCs w:val="20"/>
                <w:lang w:val="en-US"/>
              </w:rPr>
              <w:t xml:space="preserve"> </w:t>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r>
          </w:p>
          <w:p>
            <w:pPr>
              <w:pStyle w:val="Normal"/>
              <w:spacing w:lineRule="auto" w:line="240" w:before="0" w:after="0"/>
              <w:rPr>
                <w:rFonts w:ascii="Arial Black" w:hAnsi="Arial Black" w:eastAsia="Batang"/>
                <w:b/>
                <w:b/>
                <w:bCs/>
                <w:sz w:val="16"/>
                <w:szCs w:val="20"/>
                <w:lang w:val="en-US"/>
              </w:rPr>
            </w:pPr>
            <w:r>
              <w:rPr>
                <w:rFonts w:eastAsia="Batang" w:ascii="Arial Black" w:hAnsi="Arial Black"/>
                <w:b/>
                <w:bCs/>
                <w:sz w:val="16"/>
                <w:szCs w:val="20"/>
                <w:lang w:val="en-US"/>
              </w:rPr>
            </w:r>
          </w:p>
          <w:p>
            <w:pPr>
              <w:pStyle w:val="Normal"/>
              <w:spacing w:lineRule="auto" w:line="240" w:before="0" w:after="0"/>
              <w:rPr>
                <w:rFonts w:ascii="Arial Black" w:hAnsi="Arial Black" w:eastAsia="Batang"/>
                <w:b/>
                <w:b/>
                <w:bCs/>
                <w:sz w:val="20"/>
                <w:szCs w:val="20"/>
                <w:lang w:val="en-US"/>
              </w:rPr>
            </w:pPr>
            <w:r>
              <w:rPr>
                <w:rFonts w:eastAsia="Batang" w:ascii="Arial Black" w:hAnsi="Arial Black"/>
                <w:b/>
                <w:bCs/>
                <w:sz w:val="20"/>
                <w:szCs w:val="20"/>
                <w:lang w:val="en-US"/>
              </w:rPr>
              <w:t>Qualifications &amp; Education</w:t>
            </w:r>
          </w:p>
        </w:tc>
        <w:tc>
          <w:tcPr>
            <w:tcW w:w="6656" w:type="dxa"/>
            <w:gridSpan w:val="2"/>
            <w:tcBorders/>
            <w:shd w:fill="auto" w:val="clear"/>
          </w:tcPr>
          <w:p>
            <w:pPr>
              <w:pStyle w:val="Normal"/>
              <w:spacing w:before="0" w:after="0"/>
              <w:jc w:val="both"/>
              <w:rPr>
                <w:rFonts w:ascii="Arial" w:hAnsi="Arial" w:eastAsia="Batang"/>
                <w:sz w:val="20"/>
                <w:szCs w:val="20"/>
                <w:lang w:val="en-US"/>
              </w:rPr>
            </w:pPr>
            <w:r>
              <w:rPr>
                <w:rFonts w:eastAsia="Batang" w:ascii="Arial" w:hAnsi="Arial"/>
                <w:sz w:val="20"/>
                <w:szCs w:val="20"/>
                <w:lang w:val="en-US"/>
              </w:rPr>
            </w:r>
          </w:p>
          <w:p>
            <w:pPr>
              <w:pStyle w:val="Normal"/>
              <w:spacing w:before="0" w:after="0"/>
              <w:jc w:val="both"/>
              <w:rPr>
                <w:rFonts w:ascii="Arial" w:hAnsi="Arial" w:eastAsia="Batang"/>
                <w:sz w:val="20"/>
                <w:szCs w:val="20"/>
                <w:lang w:val="en-US"/>
              </w:rPr>
            </w:pPr>
            <w:r>
              <w:rPr>
                <w:rFonts w:eastAsia="Batang" w:ascii="Arial" w:hAnsi="Arial"/>
                <w:sz w:val="20"/>
                <w:szCs w:val="20"/>
                <w:lang w:val="en-US"/>
              </w:rPr>
            </w:r>
          </w:p>
          <w:p>
            <w:pPr>
              <w:pStyle w:val="Normal"/>
              <w:spacing w:before="0" w:after="0"/>
              <w:jc w:val="both"/>
              <w:rPr>
                <w:rFonts w:ascii="Arial" w:hAnsi="Arial" w:eastAsia="Batang"/>
                <w:sz w:val="20"/>
                <w:szCs w:val="20"/>
                <w:lang w:val="en-US"/>
              </w:rPr>
            </w:pPr>
            <w:r>
              <w:rPr>
                <w:rFonts w:eastAsia="Batang" w:ascii="Arial" w:hAnsi="Arial"/>
                <w:sz w:val="20"/>
                <w:szCs w:val="20"/>
                <w:lang w:val="en-US"/>
              </w:rPr>
              <w:t>I am a hardworking, punctual, committed, flexible individual, team player, capable of working unsupervised with a positive proactive approach to my work and an eye for detail. I cope well under pressure and produce documents to a high standard and to a deadline. I have knowledge of customer service skills in sales and in an administrative background.</w:t>
            </w:r>
          </w:p>
          <w:p>
            <w:pPr>
              <w:pStyle w:val="Normal"/>
              <w:spacing w:before="0" w:after="0"/>
              <w:jc w:val="both"/>
              <w:rPr>
                <w:rFonts w:ascii="Arial" w:hAnsi="Arial" w:eastAsia="Batang"/>
                <w:sz w:val="20"/>
                <w:szCs w:val="20"/>
                <w:lang w:val="en-US"/>
              </w:rPr>
            </w:pPr>
            <w:r>
              <w:rPr>
                <w:rFonts w:eastAsia="Batang" w:ascii="Arial" w:hAnsi="Arial"/>
                <w:sz w:val="20"/>
                <w:szCs w:val="20"/>
                <w:lang w:val="en-US"/>
              </w:rPr>
              <w:t xml:space="preserve">I have an understanding in all aspects of computers and am competent with administration duties. I am wishing to enter a company where I can further my career within administration, for the long term where my abilities can be utilized and above beyond. I have a full clean UK driving license and my own car. </w:t>
            </w:r>
          </w:p>
          <w:p>
            <w:pPr>
              <w:pStyle w:val="Normal"/>
              <w:spacing w:before="0" w:after="0"/>
              <w:rPr>
                <w:rFonts w:ascii="Arial" w:hAnsi="Arial" w:eastAsia="Batang"/>
                <w:sz w:val="20"/>
                <w:szCs w:val="20"/>
                <w:lang w:val="en-US"/>
              </w:rPr>
            </w:pPr>
            <w:r>
              <w:rPr>
                <w:rFonts w:eastAsia="Batang" w:ascii="Arial" w:hAnsi="Arial"/>
                <w:sz w:val="20"/>
                <w:szCs w:val="20"/>
                <w:lang w:val="en-US"/>
              </w:rPr>
            </w:r>
          </w:p>
        </w:tc>
      </w:tr>
      <w:tr>
        <w:trPr>
          <w:trHeight w:val="60" w:hRule="atLeast"/>
        </w:trPr>
        <w:tc>
          <w:tcPr>
            <w:tcW w:w="8575" w:type="dxa"/>
            <w:gridSpan w:val="2"/>
            <w:tcBorders/>
            <w:shd w:fill="auto" w:val="clear"/>
          </w:tcPr>
          <w:p>
            <w:pPr>
              <w:pStyle w:val="Normal"/>
              <w:spacing w:before="0" w:after="0"/>
              <w:rPr>
                <w:rFonts w:ascii="Arial" w:hAnsi="Arial" w:eastAsia="Batang"/>
                <w:sz w:val="20"/>
                <w:szCs w:val="20"/>
                <w:lang w:val="en-US"/>
              </w:rPr>
            </w:pPr>
            <w:r>
              <w:rPr>
                <w:rFonts w:eastAsia="Batang" w:ascii="Arial" w:hAnsi="Arial"/>
                <w:sz w:val="20"/>
                <w:szCs w:val="20"/>
                <w:lang w:val="en-US"/>
              </w:rPr>
            </w:r>
          </w:p>
          <w:p>
            <w:pPr>
              <w:pStyle w:val="Normal"/>
              <w:spacing w:before="0" w:after="0"/>
              <w:rPr>
                <w:rFonts w:ascii="Arial" w:hAnsi="Arial" w:eastAsia="Batang"/>
                <w:sz w:val="20"/>
                <w:szCs w:val="20"/>
                <w:lang w:val="en-US"/>
              </w:rPr>
            </w:pPr>
            <w:r>
              <w:rPr>
                <w:rFonts w:eastAsia="Batang" w:ascii="Arial" w:hAnsi="Arial"/>
                <w:sz w:val="20"/>
                <w:szCs w:val="20"/>
                <w:lang w:val="en-US"/>
              </w:rPr>
            </w:r>
          </w:p>
          <w:p>
            <w:pPr>
              <w:pStyle w:val="Normal"/>
              <w:spacing w:before="0" w:after="0"/>
              <w:rPr>
                <w:rFonts w:ascii="Arial" w:hAnsi="Arial" w:eastAsia="Batang"/>
                <w:bCs/>
                <w:sz w:val="20"/>
                <w:szCs w:val="20"/>
                <w:lang w:val="en-US"/>
              </w:rPr>
            </w:pPr>
            <w:r>
              <w:rPr>
                <w:rFonts w:eastAsia="Batang" w:ascii="Arial" w:hAnsi="Arial"/>
                <w:b/>
                <w:sz w:val="20"/>
                <w:szCs w:val="20"/>
                <w:lang w:val="en-US"/>
              </w:rPr>
              <w:t>2019 CITB</w:t>
            </w:r>
            <w:r>
              <w:rPr>
                <w:rFonts w:eastAsia="Batang" w:ascii="Arial" w:hAnsi="Arial"/>
                <w:bCs/>
                <w:sz w:val="20"/>
                <w:szCs w:val="20"/>
                <w:lang w:val="en-US"/>
              </w:rPr>
              <w:t xml:space="preserve"> SEATS Awareness Course = passed</w:t>
            </w:r>
          </w:p>
          <w:p>
            <w:pPr>
              <w:pStyle w:val="Normal"/>
              <w:spacing w:before="0" w:after="0"/>
              <w:rPr>
                <w:rFonts w:ascii="Arial" w:hAnsi="Arial" w:eastAsia="Batang"/>
                <w:b/>
                <w:b/>
                <w:sz w:val="20"/>
                <w:szCs w:val="20"/>
                <w:lang w:val="en-US"/>
              </w:rPr>
            </w:pPr>
            <w:r>
              <w:rPr>
                <w:rFonts w:eastAsia="Batang" w:ascii="Arial" w:hAnsi="Arial"/>
                <w:b/>
                <w:sz w:val="20"/>
                <w:szCs w:val="20"/>
                <w:lang w:val="en-US"/>
              </w:rPr>
            </w:r>
          </w:p>
          <w:p>
            <w:pPr>
              <w:pStyle w:val="Normal"/>
              <w:spacing w:before="0" w:after="0"/>
              <w:rPr>
                <w:rFonts w:ascii="Arial" w:hAnsi="Arial" w:eastAsia="Batang"/>
                <w:sz w:val="20"/>
                <w:szCs w:val="20"/>
                <w:lang w:val="en-US"/>
              </w:rPr>
            </w:pPr>
            <w:r>
              <w:rPr>
                <w:rFonts w:eastAsia="Batang" w:ascii="Arial" w:hAnsi="Arial"/>
                <w:b/>
                <w:sz w:val="20"/>
                <w:szCs w:val="20"/>
                <w:lang w:val="en-US"/>
              </w:rPr>
              <w:t xml:space="preserve">2019 New Skills Academy </w:t>
            </w:r>
            <w:r>
              <w:rPr>
                <w:rFonts w:eastAsia="Batang" w:ascii="Arial" w:hAnsi="Arial"/>
                <w:sz w:val="20"/>
                <w:szCs w:val="20"/>
                <w:lang w:val="en-US"/>
              </w:rPr>
              <w:t>Customer Service Bundle = passed CPD</w:t>
            </w:r>
          </w:p>
          <w:p>
            <w:pPr>
              <w:pStyle w:val="Normal"/>
              <w:spacing w:before="0" w:after="0"/>
              <w:rPr>
                <w:rFonts w:ascii="Arial" w:hAnsi="Arial" w:eastAsia="Batang"/>
                <w:sz w:val="20"/>
                <w:szCs w:val="20"/>
                <w:lang w:val="en-US"/>
              </w:rPr>
            </w:pPr>
            <w:r>
              <w:rPr>
                <w:rFonts w:eastAsia="Batang" w:ascii="Arial" w:hAnsi="Arial"/>
                <w:sz w:val="16"/>
                <w:szCs w:val="16"/>
                <w:lang w:val="en-US"/>
              </w:rPr>
              <w:t>(Customer retention, face to face, email etiquette, communication, caring, telephone &amp; rescuing difficult customers)</w:t>
            </w:r>
          </w:p>
          <w:p>
            <w:pPr>
              <w:pStyle w:val="Normal"/>
              <w:spacing w:before="0" w:after="0"/>
              <w:rPr>
                <w:rFonts w:ascii="Arial" w:hAnsi="Arial" w:eastAsia="Batang"/>
                <w:b/>
                <w:b/>
                <w:sz w:val="20"/>
                <w:szCs w:val="20"/>
                <w:lang w:val="en-US"/>
              </w:rPr>
            </w:pPr>
            <w:r>
              <w:rPr>
                <w:rFonts w:eastAsia="Batang" w:ascii="Arial" w:hAnsi="Arial"/>
                <w:b/>
                <w:sz w:val="20"/>
                <w:szCs w:val="20"/>
                <w:lang w:val="en-US"/>
              </w:rPr>
              <w:t xml:space="preserve">                                </w:t>
            </w:r>
          </w:p>
          <w:p>
            <w:pPr>
              <w:pStyle w:val="Normal"/>
              <w:spacing w:before="0" w:after="0"/>
              <w:rPr>
                <w:rFonts w:ascii="Arial" w:hAnsi="Arial" w:eastAsia="Batang"/>
                <w:sz w:val="20"/>
                <w:szCs w:val="20"/>
                <w:lang w:val="en-US"/>
              </w:rPr>
            </w:pPr>
            <w:r>
              <w:rPr>
                <w:rFonts w:eastAsia="Batang" w:ascii="Arial" w:hAnsi="Arial"/>
                <w:b/>
                <w:sz w:val="20"/>
                <w:szCs w:val="20"/>
                <w:lang w:val="en-US"/>
              </w:rPr>
              <w:t>2018 Johns Academy</w:t>
            </w:r>
            <w:r>
              <w:rPr>
                <w:rFonts w:eastAsia="Batang" w:ascii="Arial" w:hAnsi="Arial"/>
                <w:sz w:val="20"/>
                <w:szCs w:val="20"/>
                <w:lang w:val="en-US"/>
              </w:rPr>
              <w:t xml:space="preserve"> Home Garden Landscaping = distinction CPD accredited</w:t>
            </w:r>
          </w:p>
          <w:p>
            <w:pPr>
              <w:pStyle w:val="Normal"/>
              <w:spacing w:before="0" w:after="0"/>
              <w:rPr>
                <w:rFonts w:ascii="Arial" w:hAnsi="Arial" w:eastAsia="Batang"/>
                <w:b/>
                <w:b/>
                <w:sz w:val="20"/>
                <w:szCs w:val="20"/>
                <w:lang w:val="en-US"/>
              </w:rPr>
            </w:pPr>
            <w:r>
              <w:rPr>
                <w:rFonts w:eastAsia="Batang" w:ascii="Arial" w:hAnsi="Arial"/>
                <w:b/>
                <w:sz w:val="20"/>
                <w:szCs w:val="20"/>
                <w:lang w:val="en-US"/>
              </w:rPr>
            </w:r>
          </w:p>
          <w:p>
            <w:pPr>
              <w:pStyle w:val="Normal"/>
              <w:spacing w:before="0" w:after="0"/>
              <w:rPr>
                <w:rFonts w:ascii="Arial" w:hAnsi="Arial" w:eastAsia="Batang"/>
                <w:b/>
                <w:b/>
                <w:sz w:val="20"/>
                <w:szCs w:val="20"/>
                <w:lang w:val="en-US"/>
              </w:rPr>
            </w:pPr>
            <w:r>
              <w:rPr>
                <w:rFonts w:eastAsia="Batang" w:ascii="Arial" w:hAnsi="Arial"/>
                <w:b/>
                <w:sz w:val="20"/>
                <w:szCs w:val="20"/>
                <w:lang w:val="en-US"/>
              </w:rPr>
              <w:t>2001 - 2004 The University of Birmingham (Studied at) Birmingham College of Food, Tourism &amp; Creative Studies</w:t>
            </w:r>
          </w:p>
          <w:p>
            <w:pPr>
              <w:pStyle w:val="Normal"/>
              <w:spacing w:before="0" w:after="0"/>
              <w:rPr>
                <w:rFonts w:ascii="Arial" w:hAnsi="Arial" w:eastAsia="Batang"/>
                <w:sz w:val="20"/>
                <w:szCs w:val="20"/>
                <w:lang w:val="en-US"/>
              </w:rPr>
            </w:pPr>
            <w:r>
              <w:rPr>
                <w:rFonts w:eastAsia="Batang" w:ascii="Arial" w:hAnsi="Arial"/>
                <w:sz w:val="20"/>
                <w:szCs w:val="20"/>
                <w:lang w:val="en-US"/>
              </w:rPr>
              <w:t>BA (HONS) Tourism Business Management = 2:2</w:t>
            </w:r>
          </w:p>
          <w:p>
            <w:pPr>
              <w:pStyle w:val="Normal"/>
              <w:spacing w:before="0" w:after="0"/>
              <w:rPr>
                <w:rFonts w:ascii="Arial" w:hAnsi="Arial" w:eastAsia="Batang"/>
                <w:b/>
                <w:b/>
                <w:sz w:val="18"/>
                <w:szCs w:val="20"/>
                <w:lang w:val="en-US"/>
              </w:rPr>
            </w:pPr>
            <w:r>
              <w:rPr>
                <w:rFonts w:eastAsia="Batang" w:ascii="Arial" w:hAnsi="Arial"/>
                <w:b/>
                <w:sz w:val="20"/>
                <w:szCs w:val="20"/>
                <w:lang w:val="en-US"/>
              </w:rPr>
              <w:t xml:space="preserve">                                  </w:t>
            </w:r>
          </w:p>
          <w:p>
            <w:pPr>
              <w:pStyle w:val="Normal"/>
              <w:spacing w:before="0" w:after="0"/>
              <w:rPr>
                <w:rFonts w:ascii="Arial" w:hAnsi="Arial" w:eastAsia="Batang"/>
                <w:b/>
                <w:b/>
                <w:sz w:val="20"/>
                <w:szCs w:val="20"/>
                <w:lang w:val="en-US"/>
              </w:rPr>
            </w:pPr>
            <w:r>
              <w:rPr>
                <w:rFonts w:eastAsia="Batang" w:ascii="Arial" w:hAnsi="Arial"/>
                <w:b/>
                <w:sz w:val="20"/>
                <w:szCs w:val="20"/>
                <w:lang w:val="en-US"/>
              </w:rPr>
              <w:t>1999 – 2001 Birmingham College of Food, Tourism &amp; Creative Studies</w:t>
            </w:r>
          </w:p>
          <w:p>
            <w:pPr>
              <w:pStyle w:val="Normal"/>
              <w:spacing w:before="0" w:after="0"/>
              <w:rPr>
                <w:rFonts w:ascii="Arial" w:hAnsi="Arial" w:eastAsia="Batang"/>
                <w:sz w:val="20"/>
                <w:szCs w:val="20"/>
                <w:lang w:val="en-US"/>
              </w:rPr>
            </w:pPr>
            <w:r>
              <w:rPr>
                <w:rFonts w:eastAsia="Batang" w:ascii="Arial" w:hAnsi="Arial"/>
                <w:sz w:val="20"/>
                <w:szCs w:val="20"/>
                <w:lang w:val="en-US"/>
              </w:rPr>
              <w:t>BTEC National Diploma in Travel &amp; Tourism = Merit</w:t>
            </w:r>
          </w:p>
          <w:p>
            <w:pPr>
              <w:pStyle w:val="Normal"/>
              <w:spacing w:before="0" w:after="0"/>
              <w:rPr>
                <w:rFonts w:ascii="Arial" w:hAnsi="Arial" w:eastAsia="Batang"/>
                <w:b/>
                <w:b/>
                <w:sz w:val="20"/>
                <w:szCs w:val="20"/>
                <w:lang w:val="en-US"/>
              </w:rPr>
            </w:pPr>
            <w:r>
              <w:rPr>
                <w:rFonts w:eastAsia="Batang" w:ascii="Arial" w:hAnsi="Arial"/>
                <w:sz w:val="20"/>
                <w:szCs w:val="20"/>
                <w:lang w:val="en-US"/>
              </w:rPr>
              <w:t xml:space="preserve">Including Advanced Key Skills Level 3 </w:t>
            </w:r>
          </w:p>
          <w:p>
            <w:pPr>
              <w:pStyle w:val="Normal"/>
              <w:spacing w:before="0" w:after="0"/>
              <w:rPr>
                <w:rFonts w:ascii="Arial" w:hAnsi="Arial" w:eastAsia="Batang"/>
                <w:sz w:val="20"/>
                <w:szCs w:val="20"/>
                <w:lang w:val="en-US"/>
              </w:rPr>
            </w:pPr>
            <w:r>
              <w:rPr>
                <w:rFonts w:eastAsia="Batang" w:ascii="Arial" w:hAnsi="Arial"/>
                <w:sz w:val="20"/>
                <w:szCs w:val="20"/>
                <w:lang w:val="en-US"/>
              </w:rPr>
              <w:t>Spanish Beginners = Pass</w:t>
            </w:r>
          </w:p>
          <w:p>
            <w:pPr>
              <w:pStyle w:val="Normal"/>
              <w:spacing w:before="0" w:after="0"/>
              <w:rPr>
                <w:rFonts w:ascii="Arial" w:hAnsi="Arial" w:eastAsia="Batang"/>
                <w:sz w:val="20"/>
                <w:szCs w:val="20"/>
                <w:lang w:val="en-US"/>
              </w:rPr>
            </w:pPr>
            <w:r>
              <w:rPr>
                <w:rFonts w:eastAsia="Batang" w:ascii="Arial" w:hAnsi="Arial"/>
                <w:sz w:val="20"/>
                <w:szCs w:val="20"/>
                <w:lang w:val="en-US"/>
              </w:rPr>
              <w:t xml:space="preserve">The John Slaughter Memorial Award for Overcoming Obstacles to Study </w:t>
            </w:r>
          </w:p>
          <w:p>
            <w:pPr>
              <w:pStyle w:val="Normal"/>
              <w:spacing w:before="0" w:after="0"/>
              <w:rPr>
                <w:rFonts w:ascii="Arial" w:hAnsi="Arial" w:eastAsia="Batang"/>
                <w:sz w:val="20"/>
                <w:szCs w:val="20"/>
                <w:lang w:val="en-US"/>
              </w:rPr>
            </w:pPr>
            <w:r>
              <w:rPr>
                <w:rFonts w:eastAsia="Batang" w:ascii="Arial" w:hAnsi="Arial"/>
                <w:sz w:val="20"/>
                <w:szCs w:val="20"/>
                <w:lang w:val="en-US"/>
              </w:rPr>
              <w:t>City &amp; Guilds, Association of British Travel Agents, Primary = Pass</w:t>
            </w:r>
          </w:p>
          <w:p>
            <w:pPr>
              <w:pStyle w:val="Normal"/>
              <w:spacing w:before="0" w:after="0"/>
              <w:rPr>
                <w:rFonts w:ascii="Arial" w:hAnsi="Arial" w:eastAsia="Batang"/>
                <w:sz w:val="20"/>
                <w:szCs w:val="20"/>
                <w:lang w:val="en-US"/>
              </w:rPr>
            </w:pPr>
            <w:r>
              <w:rPr>
                <w:rFonts w:eastAsia="Batang" w:ascii="Arial" w:hAnsi="Arial"/>
                <w:b/>
                <w:sz w:val="20"/>
                <w:szCs w:val="20"/>
                <w:lang w:val="en-US"/>
              </w:rPr>
              <w:t xml:space="preserve">2000 </w:t>
            </w:r>
            <w:r>
              <w:rPr>
                <w:rFonts w:eastAsia="Batang" w:ascii="Arial" w:hAnsi="Arial"/>
                <w:sz w:val="20"/>
                <w:szCs w:val="20"/>
                <w:lang w:val="en-US"/>
              </w:rPr>
              <w:t>Welcome Host = Pass</w:t>
            </w:r>
          </w:p>
          <w:p>
            <w:pPr>
              <w:pStyle w:val="Normal"/>
              <w:spacing w:before="0" w:after="0"/>
              <w:rPr>
                <w:rFonts w:ascii="Arial" w:hAnsi="Arial" w:eastAsia="Batang"/>
                <w:sz w:val="20"/>
                <w:szCs w:val="20"/>
                <w:lang w:val="en-US"/>
              </w:rPr>
            </w:pPr>
            <w:r>
              <w:rPr>
                <w:rFonts w:eastAsia="Batang" w:ascii="Arial" w:hAnsi="Arial"/>
                <w:b/>
                <w:sz w:val="20"/>
                <w:szCs w:val="20"/>
                <w:lang w:val="en-US"/>
              </w:rPr>
              <w:t>1999 - 2000</w:t>
            </w:r>
            <w:r>
              <w:rPr>
                <w:rFonts w:eastAsia="Batang" w:ascii="Arial" w:hAnsi="Arial"/>
                <w:sz w:val="20"/>
                <w:szCs w:val="20"/>
                <w:lang w:val="en-US"/>
              </w:rPr>
              <w:t xml:space="preserve"> NCFE Resort Representative = Pass                                                 </w:t>
            </w:r>
          </w:p>
          <w:p>
            <w:pPr>
              <w:pStyle w:val="Normal"/>
              <w:tabs>
                <w:tab w:val="clear" w:pos="709"/>
                <w:tab w:val="left" w:pos="1890" w:leader="none"/>
                <w:tab w:val="left" w:pos="2880" w:leader="none"/>
              </w:tabs>
              <w:spacing w:before="0" w:after="0"/>
              <w:rPr>
                <w:rFonts w:ascii="Arial" w:hAnsi="Arial" w:eastAsia="Batang"/>
                <w:b/>
                <w:b/>
                <w:sz w:val="18"/>
                <w:szCs w:val="20"/>
                <w:lang w:val="en-US"/>
              </w:rPr>
            </w:pPr>
            <w:r>
              <w:rPr>
                <w:rFonts w:eastAsia="Batang" w:ascii="Arial" w:hAnsi="Arial"/>
                <w:b/>
                <w:sz w:val="18"/>
                <w:szCs w:val="20"/>
                <w:lang w:val="en-US"/>
              </w:rPr>
            </w:r>
          </w:p>
          <w:p>
            <w:pPr>
              <w:pStyle w:val="Normal"/>
              <w:tabs>
                <w:tab w:val="clear" w:pos="709"/>
                <w:tab w:val="left" w:pos="1890" w:leader="none"/>
                <w:tab w:val="left" w:pos="2880" w:leader="none"/>
              </w:tabs>
              <w:spacing w:before="0" w:after="0"/>
              <w:rPr>
                <w:rFonts w:ascii="Arial" w:hAnsi="Arial" w:eastAsia="Batang"/>
                <w:b/>
                <w:b/>
                <w:sz w:val="20"/>
                <w:szCs w:val="20"/>
                <w:lang w:val="en-US"/>
              </w:rPr>
            </w:pPr>
            <w:r>
              <w:rPr>
                <w:rFonts w:eastAsia="Batang" w:ascii="Arial" w:hAnsi="Arial"/>
                <w:b/>
                <w:sz w:val="20"/>
                <w:szCs w:val="20"/>
                <w:lang w:val="en-US"/>
              </w:rPr>
              <w:t>1994-1999 Henley in Arden High School</w:t>
            </w:r>
          </w:p>
          <w:p>
            <w:pPr>
              <w:pStyle w:val="Normal"/>
              <w:tabs>
                <w:tab w:val="clear" w:pos="709"/>
                <w:tab w:val="left" w:pos="1890" w:leader="none"/>
                <w:tab w:val="left" w:pos="2880" w:leader="none"/>
              </w:tabs>
              <w:spacing w:before="0" w:after="0"/>
              <w:rPr>
                <w:rFonts w:ascii="Arial" w:hAnsi="Arial" w:eastAsia="Batang"/>
                <w:b/>
                <w:b/>
                <w:sz w:val="20"/>
                <w:szCs w:val="20"/>
                <w:lang w:val="en-US"/>
              </w:rPr>
            </w:pPr>
            <w:r>
              <w:rPr>
                <w:rFonts w:eastAsia="Batang" w:ascii="Arial" w:hAnsi="Arial"/>
                <w:sz w:val="20"/>
                <w:szCs w:val="20"/>
                <w:lang w:val="en-US"/>
              </w:rPr>
              <w:t>Double Science Award = CC</w:t>
            </w:r>
          </w:p>
          <w:p>
            <w:pPr>
              <w:pStyle w:val="Normal"/>
              <w:spacing w:before="0" w:after="0"/>
              <w:rPr>
                <w:rFonts w:ascii="Arial" w:hAnsi="Arial" w:eastAsia="Batang"/>
                <w:sz w:val="20"/>
                <w:szCs w:val="20"/>
                <w:lang w:val="en-US"/>
              </w:rPr>
            </w:pPr>
            <w:r>
              <w:rPr>
                <w:rFonts w:eastAsia="Batang" w:ascii="Arial" w:hAnsi="Arial"/>
                <w:sz w:val="20"/>
                <w:szCs w:val="20"/>
                <w:lang w:val="en-US"/>
              </w:rPr>
              <w:t>French = C</w:t>
            </w:r>
          </w:p>
          <w:p>
            <w:pPr>
              <w:pStyle w:val="Normal"/>
              <w:spacing w:before="0" w:after="0"/>
              <w:rPr>
                <w:rFonts w:ascii="Arial" w:hAnsi="Arial" w:eastAsia="Batang"/>
                <w:sz w:val="20"/>
                <w:szCs w:val="20"/>
                <w:lang w:val="en-US"/>
              </w:rPr>
            </w:pPr>
            <w:r>
              <w:rPr>
                <w:rFonts w:eastAsia="Batang" w:ascii="Arial" w:hAnsi="Arial"/>
                <w:sz w:val="20"/>
                <w:szCs w:val="20"/>
                <w:lang w:val="en-US"/>
              </w:rPr>
              <w:t>English (Speaking &amp; Listening = C) = D</w:t>
            </w:r>
          </w:p>
          <w:p>
            <w:pPr>
              <w:pStyle w:val="Normal"/>
              <w:spacing w:before="0" w:after="0"/>
              <w:rPr>
                <w:rFonts w:ascii="Arial" w:hAnsi="Arial" w:eastAsia="Batang"/>
                <w:sz w:val="20"/>
                <w:szCs w:val="20"/>
                <w:lang w:val="en-US"/>
              </w:rPr>
            </w:pPr>
            <w:r>
              <w:rPr>
                <w:rFonts w:eastAsia="Batang" w:ascii="Arial" w:hAnsi="Arial"/>
                <w:sz w:val="20"/>
                <w:szCs w:val="20"/>
                <w:lang w:val="en-US"/>
              </w:rPr>
              <w:t>Mathematics = D</w:t>
            </w:r>
          </w:p>
          <w:p>
            <w:pPr>
              <w:pStyle w:val="Normal"/>
              <w:spacing w:before="0" w:after="0"/>
              <w:rPr>
                <w:rFonts w:ascii="Arial" w:hAnsi="Arial" w:eastAsia="Batang"/>
                <w:sz w:val="20"/>
                <w:szCs w:val="20"/>
                <w:lang w:val="en-US"/>
              </w:rPr>
            </w:pPr>
            <w:r>
              <w:rPr>
                <w:rFonts w:eastAsia="Batang" w:ascii="Arial" w:hAnsi="Arial"/>
                <w:sz w:val="20"/>
                <w:szCs w:val="20"/>
                <w:lang w:val="en-US"/>
              </w:rPr>
              <w:t>Food Technology = D</w:t>
            </w:r>
          </w:p>
          <w:p>
            <w:pPr>
              <w:pStyle w:val="Normal"/>
              <w:spacing w:before="0" w:after="0"/>
              <w:rPr>
                <w:rFonts w:ascii="Arial" w:hAnsi="Arial" w:eastAsia="Batang"/>
                <w:sz w:val="20"/>
                <w:szCs w:val="20"/>
                <w:lang w:val="en-US"/>
              </w:rPr>
            </w:pPr>
            <w:r>
              <w:rPr>
                <w:rFonts w:eastAsia="Batang" w:ascii="Arial" w:hAnsi="Arial"/>
                <w:sz w:val="20"/>
                <w:szCs w:val="20"/>
                <w:lang w:val="en-US"/>
              </w:rPr>
              <w:t>Geography = E</w:t>
            </w:r>
          </w:p>
          <w:p>
            <w:pPr>
              <w:pStyle w:val="Normal"/>
              <w:spacing w:before="0" w:after="0"/>
              <w:rPr>
                <w:rFonts w:ascii="Arial" w:hAnsi="Arial" w:eastAsia="Batang"/>
                <w:sz w:val="20"/>
                <w:szCs w:val="20"/>
                <w:lang w:val="en-US"/>
              </w:rPr>
            </w:pPr>
            <w:r>
              <w:rPr>
                <w:rFonts w:eastAsia="Batang" w:ascii="Arial" w:hAnsi="Arial"/>
                <w:sz w:val="20"/>
                <w:szCs w:val="20"/>
                <w:lang w:val="en-US"/>
              </w:rPr>
              <w:t xml:space="preserve">History = F        </w:t>
            </w:r>
          </w:p>
          <w:p>
            <w:pPr>
              <w:pStyle w:val="Normal"/>
              <w:spacing w:before="0" w:after="0"/>
              <w:rPr>
                <w:rFonts w:ascii="Arial" w:hAnsi="Arial" w:eastAsia="Batang"/>
                <w:sz w:val="20"/>
                <w:szCs w:val="20"/>
                <w:lang w:val="en-US"/>
              </w:rPr>
            </w:pPr>
            <w:r>
              <w:rPr>
                <w:rFonts w:eastAsia="Batang" w:ascii="Arial" w:hAnsi="Arial"/>
                <w:sz w:val="20"/>
                <w:szCs w:val="20"/>
                <w:lang w:val="en-US"/>
              </w:rPr>
            </w:r>
          </w:p>
          <w:p>
            <w:pPr>
              <w:pStyle w:val="Normal"/>
              <w:spacing w:before="0" w:after="0"/>
              <w:rPr>
                <w:rFonts w:ascii="Arial" w:hAnsi="Arial" w:eastAsia="Batang"/>
                <w:sz w:val="20"/>
                <w:szCs w:val="20"/>
                <w:lang w:val="en-US"/>
              </w:rPr>
            </w:pPr>
            <w:r>
              <w:rPr>
                <w:rFonts w:eastAsia="Batang" w:ascii="Arial" w:hAnsi="Arial"/>
                <w:sz w:val="20"/>
                <w:szCs w:val="20"/>
                <w:lang w:val="en-US"/>
              </w:rPr>
              <w:t xml:space="preserve">             </w:t>
            </w:r>
          </w:p>
          <w:p>
            <w:pPr>
              <w:pStyle w:val="Normal"/>
              <w:spacing w:before="0" w:after="0"/>
              <w:rPr>
                <w:rFonts w:ascii="Arial" w:hAnsi="Arial" w:eastAsia="Batang"/>
                <w:sz w:val="20"/>
                <w:szCs w:val="20"/>
                <w:lang w:val="en-US"/>
              </w:rPr>
            </w:pPr>
            <w:r>
              <w:rPr>
                <w:rFonts w:eastAsia="Batang" w:ascii="Arial" w:hAnsi="Arial"/>
                <w:sz w:val="20"/>
                <w:szCs w:val="20"/>
                <w:lang w:val="en-US"/>
              </w:rPr>
              <w:t xml:space="preserve">                                        </w:t>
            </w:r>
          </w:p>
          <w:p>
            <w:pPr>
              <w:pStyle w:val="Normal"/>
              <w:tabs>
                <w:tab w:val="clear" w:pos="709"/>
                <w:tab w:val="left" w:pos="720" w:leader="none"/>
              </w:tabs>
              <w:spacing w:lineRule="atLeast" w:line="220" w:before="0" w:after="60"/>
              <w:ind w:right="245" w:hanging="0"/>
              <w:jc w:val="both"/>
              <w:rPr>
                <w:rFonts w:ascii="Arial" w:hAnsi="Arial" w:eastAsia="Batang" w:cs="Arial"/>
                <w:b/>
                <w:b/>
                <w:sz w:val="20"/>
                <w:szCs w:val="20"/>
                <w:lang w:val="en-US"/>
              </w:rPr>
            </w:pPr>
            <w:r>
              <w:rPr>
                <w:rFonts w:eastAsia="Batang" w:ascii="Arial Black" w:hAnsi="Arial Black"/>
                <w:b/>
                <w:sz w:val="20"/>
                <w:szCs w:val="20"/>
                <w:lang w:val="en-US"/>
              </w:rPr>
              <w:t xml:space="preserve">Employment     </w:t>
            </w:r>
            <w:r>
              <w:rPr>
                <w:rFonts w:eastAsia="Batang" w:cs="Arial" w:ascii="Arial" w:hAnsi="Arial"/>
                <w:b/>
                <w:sz w:val="20"/>
                <w:szCs w:val="20"/>
                <w:lang w:val="en-US"/>
              </w:rPr>
              <w:t xml:space="preserve">   </w:t>
            </w:r>
          </w:p>
          <w:p>
            <w:pPr>
              <w:pStyle w:val="Normal"/>
              <w:tabs>
                <w:tab w:val="clear" w:pos="709"/>
                <w:tab w:val="left" w:pos="720" w:leader="none"/>
              </w:tabs>
              <w:spacing w:lineRule="atLeast" w:line="220" w:before="0" w:after="60"/>
              <w:ind w:right="245" w:hanging="0"/>
              <w:jc w:val="both"/>
              <w:rPr>
                <w:rFonts w:ascii="Arial" w:hAnsi="Arial" w:eastAsia="Batang" w:cs="Arial"/>
                <w:b/>
                <w:b/>
                <w:sz w:val="20"/>
                <w:szCs w:val="20"/>
                <w:lang w:val="en-US"/>
              </w:rPr>
            </w:pPr>
            <w:r>
              <w:rPr>
                <w:rFonts w:eastAsia="Batang" w:cs="Arial" w:ascii="Arial" w:hAnsi="Arial"/>
                <w:b/>
                <w:sz w:val="20"/>
                <w:szCs w:val="20"/>
                <w:lang w:val="en-US"/>
              </w:rPr>
            </w:r>
          </w:p>
          <w:p>
            <w:pPr>
              <w:pStyle w:val="Normal"/>
              <w:tabs>
                <w:tab w:val="clear" w:pos="709"/>
                <w:tab w:val="left" w:pos="720" w:leader="none"/>
              </w:tabs>
              <w:spacing w:lineRule="atLeast" w:line="220" w:before="0" w:after="60"/>
              <w:ind w:right="245" w:hanging="0"/>
              <w:jc w:val="both"/>
              <w:rPr>
                <w:rFonts w:ascii="Arial" w:hAnsi="Arial" w:eastAsia="Batang" w:cs="Arial"/>
                <w:b/>
                <w:b/>
                <w:sz w:val="20"/>
                <w:szCs w:val="20"/>
                <w:lang w:val="en-US"/>
              </w:rPr>
            </w:pPr>
            <w:r>
              <w:rPr>
                <w:rFonts w:eastAsia="Batang" w:cs="Arial" w:ascii="Arial" w:hAnsi="Arial"/>
                <w:b/>
                <w:sz w:val="20"/>
                <w:szCs w:val="20"/>
                <w:lang w:val="en-US"/>
              </w:rPr>
              <w:t xml:space="preserve">Jan ‘19 – present            McLaren Construction        </w:t>
            </w:r>
            <w:r>
              <w:rPr>
                <w:rFonts w:eastAsia="Batang" w:cs="Arial" w:ascii="Arial" w:hAnsi="Arial"/>
                <w:sz w:val="20"/>
                <w:szCs w:val="20"/>
                <w:lang w:val="en-US"/>
              </w:rPr>
              <w:t>Document Controller / Site Secretary</w:t>
            </w:r>
          </w:p>
          <w:p>
            <w:pPr>
              <w:pStyle w:val="ListParagraph"/>
              <w:tabs>
                <w:tab w:val="clear" w:pos="709"/>
                <w:tab w:val="left" w:pos="720" w:leader="none"/>
              </w:tabs>
              <w:spacing w:lineRule="atLeast" w:line="220" w:before="0" w:after="60"/>
              <w:ind w:left="2256" w:right="245" w:hanging="0"/>
              <w:contextualSpacing/>
              <w:jc w:val="both"/>
              <w:rPr>
                <w:rFonts w:ascii="Arial" w:hAnsi="Arial" w:eastAsia="Batang" w:cs="Arial"/>
                <w:b/>
                <w:b/>
                <w:sz w:val="20"/>
                <w:szCs w:val="20"/>
                <w:lang w:val="en-US"/>
              </w:rPr>
            </w:pPr>
            <w:r>
              <w:rPr>
                <w:rFonts w:eastAsia="Batang" w:cs="Arial" w:ascii="Arial" w:hAnsi="Arial"/>
                <w:b/>
                <w:sz w:val="20"/>
                <w:szCs w:val="20"/>
                <w:lang w:val="en-US"/>
              </w:rPr>
            </w:r>
          </w:p>
          <w:p>
            <w:pPr>
              <w:pStyle w:val="Normal"/>
              <w:tabs>
                <w:tab w:val="clear" w:pos="709"/>
                <w:tab w:val="left" w:pos="720" w:leader="none"/>
              </w:tabs>
              <w:spacing w:lineRule="atLeast" w:line="220" w:before="0" w:after="60"/>
              <w:ind w:right="245" w:hanging="0"/>
              <w:jc w:val="both"/>
              <w:rPr>
                <w:rFonts w:ascii="Arial" w:hAnsi="Arial" w:eastAsia="Batang" w:cs="Arial"/>
                <w:sz w:val="20"/>
                <w:szCs w:val="20"/>
                <w:lang w:val="en-US"/>
              </w:rPr>
            </w:pPr>
            <w:r>
              <w:rPr>
                <w:rFonts w:eastAsia="Batang" w:cs="Arial" w:ascii="Arial" w:hAnsi="Arial"/>
                <w:sz w:val="20"/>
                <w:szCs w:val="20"/>
                <w:lang w:val="en-US"/>
              </w:rPr>
              <w:t>Providing document control and site secretary administration for the team, building a £20m student accommodation in Coventry.</w:t>
            </w:r>
          </w:p>
          <w:p>
            <w:pPr>
              <w:pStyle w:val="ListParagraph"/>
              <w:numPr>
                <w:ilvl w:val="0"/>
                <w:numId w:val="1"/>
              </w:numPr>
              <w:tabs>
                <w:tab w:val="clear" w:pos="709"/>
                <w:tab w:val="left" w:pos="720" w:leader="none"/>
              </w:tabs>
              <w:spacing w:lineRule="atLeast" w:line="220" w:before="0" w:after="60"/>
              <w:ind w:left="720" w:right="245" w:hanging="360"/>
              <w:contextualSpacing/>
              <w:jc w:val="both"/>
              <w:rPr>
                <w:rFonts w:ascii="Arial" w:hAnsi="Arial" w:eastAsia="Batang" w:cs="Arial"/>
                <w:sz w:val="20"/>
                <w:szCs w:val="20"/>
                <w:lang w:val="en-US"/>
              </w:rPr>
            </w:pPr>
            <w:r>
              <w:rPr>
                <w:rFonts w:eastAsia="Batang" w:cs="Arial" w:ascii="Arial" w:hAnsi="Arial"/>
                <w:sz w:val="20"/>
                <w:szCs w:val="20"/>
                <w:lang w:val="en-US"/>
              </w:rPr>
              <w:t>Issuing drawings, printing drawings</w:t>
            </w:r>
          </w:p>
          <w:p>
            <w:pPr>
              <w:pStyle w:val="ListParagraph"/>
              <w:numPr>
                <w:ilvl w:val="0"/>
                <w:numId w:val="1"/>
              </w:numPr>
              <w:tabs>
                <w:tab w:val="clear" w:pos="709"/>
                <w:tab w:val="left" w:pos="720" w:leader="none"/>
              </w:tabs>
              <w:spacing w:lineRule="atLeast" w:line="220" w:before="0" w:after="60"/>
              <w:ind w:left="720" w:right="245" w:hanging="360"/>
              <w:contextualSpacing/>
              <w:jc w:val="both"/>
              <w:rPr>
                <w:rFonts w:ascii="Arial" w:hAnsi="Arial" w:eastAsia="Batang" w:cs="Arial"/>
                <w:sz w:val="20"/>
                <w:szCs w:val="20"/>
                <w:lang w:val="en-US"/>
              </w:rPr>
            </w:pPr>
            <w:r>
              <w:rPr>
                <w:rFonts w:eastAsia="Batang" w:cs="Arial" w:ascii="Arial" w:hAnsi="Arial"/>
                <w:sz w:val="20"/>
                <w:szCs w:val="20"/>
                <w:lang w:val="en-US"/>
              </w:rPr>
              <w:t>Typing of documents</w:t>
            </w:r>
          </w:p>
          <w:p>
            <w:pPr>
              <w:pStyle w:val="ListParagraph"/>
              <w:numPr>
                <w:ilvl w:val="0"/>
                <w:numId w:val="1"/>
              </w:numPr>
              <w:tabs>
                <w:tab w:val="clear" w:pos="709"/>
                <w:tab w:val="left" w:pos="720" w:leader="none"/>
              </w:tabs>
              <w:spacing w:lineRule="atLeast" w:line="220" w:before="0" w:after="60"/>
              <w:ind w:left="720" w:right="245" w:hanging="360"/>
              <w:contextualSpacing/>
              <w:jc w:val="both"/>
              <w:rPr>
                <w:rFonts w:ascii="Arial" w:hAnsi="Arial" w:eastAsia="Batang" w:cs="Arial"/>
                <w:sz w:val="20"/>
                <w:szCs w:val="20"/>
                <w:lang w:val="en-US"/>
              </w:rPr>
            </w:pPr>
            <w:r>
              <w:rPr>
                <w:rFonts w:eastAsia="Batang" w:cs="Arial" w:ascii="Arial" w:hAnsi="Arial"/>
                <w:sz w:val="20"/>
                <w:szCs w:val="20"/>
                <w:lang w:val="en-US"/>
              </w:rPr>
              <w:t xml:space="preserve">Compiling departments report sections into one document using Adobe Acrobat </w:t>
            </w:r>
          </w:p>
          <w:p>
            <w:pPr>
              <w:pStyle w:val="ListParagraph"/>
              <w:numPr>
                <w:ilvl w:val="0"/>
                <w:numId w:val="1"/>
              </w:numPr>
              <w:tabs>
                <w:tab w:val="clear" w:pos="709"/>
                <w:tab w:val="left" w:pos="720" w:leader="none"/>
              </w:tabs>
              <w:spacing w:lineRule="atLeast" w:line="220" w:before="0" w:after="60"/>
              <w:ind w:left="720" w:right="245" w:hanging="360"/>
              <w:contextualSpacing/>
              <w:jc w:val="both"/>
              <w:rPr>
                <w:rFonts w:ascii="Arial" w:hAnsi="Arial" w:eastAsia="Batang" w:cs="Arial"/>
                <w:sz w:val="20"/>
                <w:szCs w:val="20"/>
                <w:lang w:val="en-US"/>
              </w:rPr>
            </w:pPr>
            <w:r>
              <w:rPr>
                <w:rFonts w:eastAsia="Batang" w:cs="Arial" w:ascii="Arial" w:hAnsi="Arial"/>
                <w:sz w:val="20"/>
                <w:szCs w:val="20"/>
                <w:lang w:val="en-US"/>
              </w:rPr>
              <w:t>Filing documentation on the server, files and Viewpoint system</w:t>
            </w:r>
          </w:p>
          <w:p>
            <w:pPr>
              <w:pStyle w:val="ListParagraph"/>
              <w:numPr>
                <w:ilvl w:val="0"/>
                <w:numId w:val="1"/>
              </w:numPr>
              <w:tabs>
                <w:tab w:val="clear" w:pos="709"/>
                <w:tab w:val="left" w:pos="720" w:leader="none"/>
              </w:tabs>
              <w:spacing w:lineRule="atLeast" w:line="220" w:before="0" w:after="60"/>
              <w:ind w:left="720" w:right="245" w:hanging="360"/>
              <w:contextualSpacing/>
              <w:jc w:val="both"/>
              <w:rPr>
                <w:rFonts w:ascii="Arial" w:hAnsi="Arial" w:eastAsia="Batang" w:cs="Arial"/>
                <w:sz w:val="20"/>
                <w:szCs w:val="20"/>
                <w:lang w:val="en-US"/>
              </w:rPr>
            </w:pPr>
            <w:r>
              <w:rPr>
                <w:rFonts w:eastAsia="Batang" w:cs="Arial" w:ascii="Arial" w:hAnsi="Arial"/>
                <w:sz w:val="20"/>
                <w:szCs w:val="20"/>
                <w:lang w:val="en-US"/>
              </w:rPr>
              <w:t>Ordering stationery, cleaning materials, PPE and site extras</w:t>
            </w:r>
          </w:p>
          <w:p>
            <w:pPr>
              <w:pStyle w:val="ListParagraph"/>
              <w:numPr>
                <w:ilvl w:val="0"/>
                <w:numId w:val="1"/>
              </w:numPr>
              <w:tabs>
                <w:tab w:val="clear" w:pos="709"/>
                <w:tab w:val="left" w:pos="720" w:leader="none"/>
              </w:tabs>
              <w:spacing w:lineRule="atLeast" w:line="220" w:before="0" w:after="60"/>
              <w:ind w:left="720" w:right="245" w:hanging="360"/>
              <w:contextualSpacing/>
              <w:jc w:val="both"/>
              <w:rPr>
                <w:rFonts w:ascii="Arial" w:hAnsi="Arial" w:eastAsia="Batang" w:cs="Arial"/>
                <w:sz w:val="20"/>
                <w:szCs w:val="20"/>
                <w:lang w:val="en-US"/>
              </w:rPr>
            </w:pPr>
            <w:r>
              <w:rPr>
                <w:rFonts w:eastAsia="Batang" w:cs="Arial" w:ascii="Arial" w:hAnsi="Arial"/>
                <w:sz w:val="20"/>
                <w:szCs w:val="20"/>
                <w:lang w:val="en-US"/>
              </w:rPr>
              <w:t>Ad hoc work</w:t>
            </w:r>
            <w:bookmarkStart w:id="0" w:name="_GoBack"/>
            <w:bookmarkEnd w:id="0"/>
          </w:p>
          <w:p>
            <w:pPr>
              <w:pStyle w:val="ListParagraph"/>
              <w:numPr>
                <w:ilvl w:val="0"/>
                <w:numId w:val="1"/>
              </w:numPr>
              <w:tabs>
                <w:tab w:val="clear" w:pos="709"/>
                <w:tab w:val="left" w:pos="720" w:leader="none"/>
              </w:tabs>
              <w:spacing w:lineRule="atLeast" w:line="220" w:before="0" w:after="60"/>
              <w:ind w:left="720" w:right="245" w:hanging="360"/>
              <w:contextualSpacing/>
              <w:jc w:val="both"/>
              <w:rPr>
                <w:rFonts w:ascii="Arial" w:hAnsi="Arial" w:eastAsia="Batang" w:cs="Arial"/>
                <w:sz w:val="20"/>
                <w:szCs w:val="20"/>
                <w:lang w:val="en-US"/>
              </w:rPr>
            </w:pPr>
            <w:r>
              <w:rPr>
                <w:rFonts w:eastAsia="Batang" w:cs="Arial" w:ascii="Arial" w:hAnsi="Arial"/>
                <w:sz w:val="20"/>
                <w:szCs w:val="20"/>
                <w:lang w:val="en-US"/>
              </w:rPr>
              <w:t>Meet and greet visitors</w:t>
            </w:r>
          </w:p>
          <w:p>
            <w:pPr>
              <w:pStyle w:val="ListParagraph"/>
              <w:numPr>
                <w:ilvl w:val="0"/>
                <w:numId w:val="1"/>
              </w:numPr>
              <w:tabs>
                <w:tab w:val="clear" w:pos="709"/>
                <w:tab w:val="left" w:pos="720" w:leader="none"/>
              </w:tabs>
              <w:spacing w:lineRule="atLeast" w:line="220" w:before="0" w:after="60"/>
              <w:ind w:left="720" w:right="245" w:hanging="360"/>
              <w:contextualSpacing/>
              <w:jc w:val="both"/>
              <w:rPr>
                <w:rFonts w:ascii="Arial" w:hAnsi="Arial" w:eastAsia="Batang" w:cs="Arial"/>
                <w:sz w:val="20"/>
                <w:szCs w:val="20"/>
                <w:lang w:val="en-US"/>
              </w:rPr>
            </w:pPr>
            <w:r>
              <w:rPr>
                <w:rFonts w:eastAsia="Batang" w:cs="Arial" w:ascii="Arial" w:hAnsi="Arial"/>
                <w:sz w:val="20"/>
                <w:szCs w:val="20"/>
                <w:lang w:val="en-US"/>
              </w:rPr>
              <w:t>Viewpoint, Windows 10, Adobe Acrobat</w:t>
            </w:r>
          </w:p>
          <w:p>
            <w:pPr>
              <w:pStyle w:val="Normal"/>
              <w:tabs>
                <w:tab w:val="clear" w:pos="709"/>
                <w:tab w:val="left" w:pos="720" w:leader="none"/>
              </w:tabs>
              <w:spacing w:lineRule="atLeast" w:line="220" w:before="0" w:after="60"/>
              <w:ind w:right="245" w:hanging="0"/>
              <w:jc w:val="both"/>
              <w:rPr>
                <w:rFonts w:ascii="Arial" w:hAnsi="Arial" w:eastAsia="Batang" w:cs="Arial"/>
                <w:b/>
                <w:b/>
                <w:sz w:val="20"/>
                <w:szCs w:val="20"/>
                <w:lang w:val="en-US"/>
              </w:rPr>
            </w:pPr>
            <w:r>
              <w:rPr>
                <w:rFonts w:eastAsia="Batang" w:cs="Arial" w:ascii="Arial" w:hAnsi="Arial"/>
                <w:b/>
                <w:sz w:val="20"/>
                <w:szCs w:val="20"/>
                <w:lang w:val="en-US"/>
              </w:rPr>
              <w:t xml:space="preserve">         </w:t>
            </w:r>
          </w:p>
          <w:p>
            <w:pPr>
              <w:pStyle w:val="Normal"/>
              <w:tabs>
                <w:tab w:val="clear" w:pos="709"/>
                <w:tab w:val="left" w:pos="720" w:leader="none"/>
              </w:tabs>
              <w:spacing w:lineRule="atLeast" w:line="220" w:before="0" w:after="60"/>
              <w:ind w:right="245" w:hanging="0"/>
              <w:jc w:val="both"/>
              <w:rPr>
                <w:rFonts w:ascii="Arial" w:hAnsi="Arial" w:eastAsia="Batang" w:cs="Arial"/>
                <w:b/>
                <w:b/>
                <w:sz w:val="20"/>
                <w:szCs w:val="20"/>
                <w:lang w:val="en-US"/>
              </w:rPr>
            </w:pPr>
            <w:r>
              <w:rPr>
                <w:rFonts w:eastAsia="Batang" w:cs="Arial" w:ascii="Arial" w:hAnsi="Arial"/>
                <w:b/>
                <w:sz w:val="20"/>
                <w:szCs w:val="20"/>
                <w:lang w:val="en-US"/>
              </w:rPr>
            </w:r>
          </w:p>
          <w:p>
            <w:pPr>
              <w:pStyle w:val="Normal"/>
              <w:tabs>
                <w:tab w:val="clear" w:pos="709"/>
                <w:tab w:val="left" w:pos="720" w:leader="none"/>
              </w:tabs>
              <w:spacing w:lineRule="atLeast" w:line="220" w:before="0" w:after="60"/>
              <w:ind w:right="245" w:hanging="0"/>
              <w:jc w:val="both"/>
              <w:rPr>
                <w:rFonts w:ascii="Arial" w:hAnsi="Arial" w:eastAsia="Batang"/>
                <w:spacing w:val="-5"/>
                <w:sz w:val="20"/>
                <w:szCs w:val="20"/>
                <w:lang w:val="en-US"/>
              </w:rPr>
            </w:pPr>
            <w:r>
              <w:rPr>
                <w:rFonts w:eastAsia="Batang" w:cs="Arial" w:ascii="Arial" w:hAnsi="Arial"/>
                <w:b/>
                <w:sz w:val="20"/>
                <w:szCs w:val="20"/>
                <w:lang w:val="en-US"/>
              </w:rPr>
              <w:t xml:space="preserve">Oct 2018 – Jan 2019         Bovis </w:t>
            </w:r>
            <w:r>
              <w:rPr>
                <w:rFonts w:eastAsia="Batang" w:ascii="Arial Black" w:hAnsi="Arial Black"/>
                <w:b/>
                <w:sz w:val="20"/>
                <w:szCs w:val="20"/>
                <w:lang w:val="en-US"/>
              </w:rPr>
              <w:t xml:space="preserve">                                   </w:t>
            </w:r>
            <w:r>
              <w:rPr>
                <w:rFonts w:eastAsia="Batang" w:ascii="Arial" w:hAnsi="Arial"/>
                <w:spacing w:val="-5"/>
                <w:sz w:val="20"/>
                <w:szCs w:val="20"/>
                <w:lang w:val="en-US"/>
              </w:rPr>
              <w:t xml:space="preserve">Commercial Administrator </w:t>
            </w:r>
          </w:p>
          <w:p>
            <w:pPr>
              <w:pStyle w:val="Normal"/>
              <w:tabs>
                <w:tab w:val="clear" w:pos="709"/>
                <w:tab w:val="left" w:pos="720" w:leader="none"/>
              </w:tabs>
              <w:spacing w:lineRule="atLeast" w:line="220" w:before="0" w:after="60"/>
              <w:ind w:right="245" w:hanging="0"/>
              <w:jc w:val="both"/>
              <w:rPr>
                <w:rFonts w:ascii="Arial" w:hAnsi="Arial" w:eastAsia="Batang"/>
                <w:spacing w:val="-5"/>
                <w:sz w:val="20"/>
                <w:szCs w:val="20"/>
                <w:lang w:val="en-US"/>
              </w:rPr>
            </w:pPr>
            <w:r>
              <w:rPr>
                <w:rFonts w:eastAsia="Batang" w:ascii="Arial" w:hAnsi="Arial"/>
                <w:spacing w:val="-5"/>
                <w:sz w:val="20"/>
                <w:szCs w:val="20"/>
                <w:lang w:val="en-US"/>
              </w:rPr>
            </w:r>
          </w:p>
          <w:p>
            <w:pPr>
              <w:pStyle w:val="ListParagraph"/>
              <w:numPr>
                <w:ilvl w:val="0"/>
                <w:numId w:val="2"/>
              </w:numPr>
              <w:tabs>
                <w:tab w:val="clear" w:pos="709"/>
                <w:tab w:val="left" w:pos="720" w:leader="none"/>
              </w:tabs>
              <w:spacing w:lineRule="atLeast" w:line="220" w:before="0" w:after="60"/>
              <w:ind w:left="720" w:right="245" w:hanging="360"/>
              <w:contextualSpacing/>
              <w:jc w:val="both"/>
              <w:rPr>
                <w:rFonts w:ascii="Arial" w:hAnsi="Arial" w:eastAsia="Batang"/>
                <w:spacing w:val="-5"/>
                <w:sz w:val="20"/>
                <w:szCs w:val="20"/>
                <w:lang w:val="en-US"/>
              </w:rPr>
            </w:pPr>
            <w:r>
              <w:rPr>
                <w:rFonts w:eastAsia="Batang" w:ascii="Arial" w:hAnsi="Arial"/>
                <w:spacing w:val="-5"/>
                <w:sz w:val="20"/>
                <w:szCs w:val="20"/>
                <w:lang w:val="en-US"/>
              </w:rPr>
              <w:t>Receiving invoices from contractors, raising variation orders, raising orders</w:t>
            </w:r>
          </w:p>
          <w:p>
            <w:pPr>
              <w:pStyle w:val="ListParagraph"/>
              <w:numPr>
                <w:ilvl w:val="0"/>
                <w:numId w:val="2"/>
              </w:numPr>
              <w:tabs>
                <w:tab w:val="clear" w:pos="709"/>
                <w:tab w:val="left" w:pos="720" w:leader="none"/>
              </w:tabs>
              <w:spacing w:lineRule="atLeast" w:line="220" w:before="0" w:after="60"/>
              <w:ind w:left="720" w:right="245" w:hanging="360"/>
              <w:contextualSpacing/>
              <w:jc w:val="both"/>
              <w:rPr>
                <w:rFonts w:ascii="Arial" w:hAnsi="Arial" w:eastAsia="Batang"/>
                <w:spacing w:val="-5"/>
                <w:sz w:val="20"/>
                <w:szCs w:val="20"/>
                <w:lang w:val="en-US"/>
              </w:rPr>
            </w:pPr>
            <w:r>
              <w:rPr>
                <w:rFonts w:eastAsia="Batang" w:ascii="Arial" w:hAnsi="Arial"/>
                <w:spacing w:val="-5"/>
                <w:sz w:val="20"/>
                <w:szCs w:val="20"/>
                <w:lang w:val="en-US"/>
              </w:rPr>
              <w:t>Completing the orders matrix and raising draft certificates</w:t>
            </w:r>
          </w:p>
          <w:p>
            <w:pPr>
              <w:pStyle w:val="ListParagraph"/>
              <w:numPr>
                <w:ilvl w:val="0"/>
                <w:numId w:val="2"/>
              </w:numPr>
              <w:tabs>
                <w:tab w:val="clear" w:pos="709"/>
                <w:tab w:val="left" w:pos="720" w:leader="none"/>
              </w:tabs>
              <w:spacing w:lineRule="atLeast" w:line="220" w:before="0" w:after="60"/>
              <w:ind w:left="720" w:right="245" w:hanging="360"/>
              <w:contextualSpacing/>
              <w:jc w:val="both"/>
              <w:rPr>
                <w:rFonts w:ascii="Arial" w:hAnsi="Arial" w:eastAsia="Batang"/>
                <w:spacing w:val="-5"/>
                <w:sz w:val="20"/>
                <w:szCs w:val="20"/>
                <w:lang w:val="en-US"/>
              </w:rPr>
            </w:pPr>
            <w:r>
              <w:rPr>
                <w:rFonts w:eastAsia="Batang" w:ascii="Arial" w:hAnsi="Arial"/>
                <w:spacing w:val="-5"/>
                <w:sz w:val="20"/>
                <w:szCs w:val="20"/>
                <w:lang w:val="en-US"/>
              </w:rPr>
              <w:t>Microsoft office 365</w:t>
            </w:r>
          </w:p>
          <w:p>
            <w:pPr>
              <w:pStyle w:val="ListParagraph"/>
              <w:numPr>
                <w:ilvl w:val="0"/>
                <w:numId w:val="2"/>
              </w:numPr>
              <w:tabs>
                <w:tab w:val="clear" w:pos="709"/>
                <w:tab w:val="left" w:pos="720" w:leader="none"/>
              </w:tabs>
              <w:spacing w:lineRule="atLeast" w:line="220" w:before="0" w:after="60"/>
              <w:ind w:left="720" w:right="245" w:hanging="360"/>
              <w:contextualSpacing/>
              <w:jc w:val="both"/>
              <w:rPr>
                <w:rFonts w:ascii="Arial" w:hAnsi="Arial" w:eastAsia="Batang"/>
                <w:spacing w:val="-5"/>
                <w:sz w:val="20"/>
                <w:szCs w:val="20"/>
                <w:lang w:val="en-US"/>
              </w:rPr>
            </w:pPr>
            <w:r>
              <w:rPr>
                <w:rFonts w:eastAsia="Batang" w:ascii="Arial" w:hAnsi="Arial"/>
                <w:spacing w:val="-5"/>
                <w:sz w:val="20"/>
                <w:szCs w:val="20"/>
                <w:lang w:val="en-US"/>
              </w:rPr>
              <w:t>Windows 10</w:t>
            </w:r>
          </w:p>
          <w:p>
            <w:pPr>
              <w:pStyle w:val="ListParagraph"/>
              <w:numPr>
                <w:ilvl w:val="0"/>
                <w:numId w:val="2"/>
              </w:numPr>
              <w:tabs>
                <w:tab w:val="clear" w:pos="709"/>
                <w:tab w:val="left" w:pos="720" w:leader="none"/>
              </w:tabs>
              <w:spacing w:lineRule="atLeast" w:line="220" w:before="0" w:after="60"/>
              <w:ind w:left="720" w:right="245" w:hanging="360"/>
              <w:contextualSpacing/>
              <w:jc w:val="both"/>
              <w:rPr>
                <w:rFonts w:ascii="Arial" w:hAnsi="Arial" w:eastAsia="Batang"/>
                <w:spacing w:val="-5"/>
                <w:sz w:val="20"/>
                <w:szCs w:val="20"/>
                <w:lang w:val="en-US"/>
              </w:rPr>
            </w:pPr>
            <w:r>
              <w:rPr>
                <w:rFonts w:eastAsia="Batang" w:ascii="Arial" w:hAnsi="Arial"/>
                <w:spacing w:val="-5"/>
                <w:sz w:val="20"/>
                <w:szCs w:val="20"/>
                <w:lang w:val="en-US"/>
              </w:rPr>
              <w:t>COINS</w:t>
            </w:r>
          </w:p>
          <w:p>
            <w:pPr>
              <w:pStyle w:val="ListParagraph"/>
              <w:tabs>
                <w:tab w:val="clear" w:pos="709"/>
                <w:tab w:val="left" w:pos="720" w:leader="none"/>
              </w:tabs>
              <w:spacing w:lineRule="atLeast" w:line="220" w:before="0" w:after="60"/>
              <w:ind w:left="2442" w:right="245" w:hanging="0"/>
              <w:contextualSpacing/>
              <w:jc w:val="both"/>
              <w:rPr>
                <w:rFonts w:ascii="Arial" w:hAnsi="Arial" w:eastAsia="Batang"/>
                <w:spacing w:val="-5"/>
                <w:sz w:val="20"/>
                <w:szCs w:val="20"/>
                <w:lang w:val="en-US"/>
              </w:rPr>
            </w:pPr>
            <w:r>
              <w:rPr>
                <w:rFonts w:eastAsia="Batang" w:ascii="Arial" w:hAnsi="Arial"/>
                <w:spacing w:val="-5"/>
                <w:sz w:val="20"/>
                <w:szCs w:val="20"/>
                <w:lang w:val="en-US"/>
              </w:rPr>
            </w:r>
          </w:p>
          <w:p>
            <w:pPr>
              <w:pStyle w:val="ListParagraph"/>
              <w:tabs>
                <w:tab w:val="clear" w:pos="709"/>
                <w:tab w:val="left" w:pos="720" w:leader="none"/>
              </w:tabs>
              <w:spacing w:lineRule="atLeast" w:line="220" w:before="0" w:after="60"/>
              <w:ind w:left="2442" w:right="245" w:hanging="0"/>
              <w:contextualSpacing/>
              <w:jc w:val="both"/>
              <w:rPr>
                <w:rFonts w:ascii="Arial" w:hAnsi="Arial" w:eastAsia="Batang"/>
                <w:spacing w:val="-5"/>
                <w:sz w:val="20"/>
                <w:szCs w:val="20"/>
                <w:lang w:val="en-US"/>
              </w:rPr>
            </w:pPr>
            <w:r>
              <w:rPr>
                <w:rFonts w:eastAsia="Batang" w:ascii="Arial" w:hAnsi="Arial"/>
                <w:spacing w:val="-5"/>
                <w:sz w:val="20"/>
                <w:szCs w:val="20"/>
                <w:lang w:val="en-US"/>
              </w:rPr>
              <w:t xml:space="preserve"> </w:t>
            </w:r>
          </w:p>
          <w:p>
            <w:pPr>
              <w:pStyle w:val="Normal"/>
              <w:spacing w:before="0" w:after="0"/>
              <w:jc w:val="both"/>
              <w:rPr>
                <w:rFonts w:ascii="Arial" w:hAnsi="Arial" w:eastAsia="Batang"/>
                <w:b/>
                <w:b/>
                <w:bCs/>
                <w:sz w:val="20"/>
                <w:szCs w:val="20"/>
                <w:lang w:val="en-US"/>
              </w:rPr>
            </w:pPr>
            <w:r>
              <w:rPr>
                <w:rFonts w:eastAsia="Batang" w:ascii="Arial" w:hAnsi="Arial"/>
                <w:b/>
                <w:bCs/>
                <w:sz w:val="20"/>
                <w:szCs w:val="20"/>
                <w:lang w:val="en-US"/>
              </w:rPr>
              <w:t xml:space="preserve">Oct 2014 – Oct 2018         Aurora Living/MCH Ltd              </w:t>
            </w:r>
            <w:r>
              <w:rPr>
                <w:rFonts w:eastAsia="Batang" w:ascii="Arial" w:hAnsi="Arial"/>
                <w:bCs/>
                <w:sz w:val="20"/>
                <w:szCs w:val="20"/>
                <w:lang w:val="en-US"/>
              </w:rPr>
              <w:t>Document Controller</w:t>
            </w:r>
          </w:p>
          <w:p>
            <w:pPr>
              <w:pStyle w:val="Normal"/>
              <w:spacing w:before="0" w:after="0"/>
              <w:jc w:val="both"/>
              <w:rPr>
                <w:rFonts w:ascii="Arial" w:hAnsi="Arial" w:eastAsia="Batang"/>
                <w:bCs/>
                <w:sz w:val="20"/>
                <w:szCs w:val="20"/>
                <w:lang w:val="en-US"/>
              </w:rPr>
            </w:pPr>
            <w:r>
              <w:rPr>
                <w:rFonts w:eastAsia="Batang" w:ascii="Arial" w:hAnsi="Arial"/>
                <w:bCs/>
                <w:sz w:val="20"/>
                <w:szCs w:val="20"/>
                <w:lang w:val="en-US"/>
              </w:rPr>
            </w:r>
          </w:p>
          <w:p>
            <w:pPr>
              <w:pStyle w:val="ListParagraph"/>
              <w:numPr>
                <w:ilvl w:val="0"/>
                <w:numId w:val="3"/>
              </w:numPr>
              <w:spacing w:before="0" w:after="0"/>
              <w:contextualSpacing/>
              <w:jc w:val="both"/>
              <w:rPr>
                <w:rFonts w:ascii="Arial" w:hAnsi="Arial" w:eastAsia="Batang"/>
                <w:bCs/>
                <w:sz w:val="20"/>
                <w:szCs w:val="20"/>
                <w:lang w:val="en-US"/>
              </w:rPr>
            </w:pPr>
            <w:r>
              <w:rPr>
                <w:rFonts w:eastAsia="Batang" w:ascii="Arial" w:hAnsi="Arial"/>
                <w:bCs/>
                <w:sz w:val="20"/>
                <w:szCs w:val="20"/>
                <w:lang w:val="en-US"/>
              </w:rPr>
              <w:t>Collate information for O&amp;M Manuals for Clients</w:t>
            </w:r>
          </w:p>
          <w:p>
            <w:pPr>
              <w:pStyle w:val="ListParagraph"/>
              <w:numPr>
                <w:ilvl w:val="0"/>
                <w:numId w:val="3"/>
              </w:numPr>
              <w:spacing w:before="0" w:after="0"/>
              <w:contextualSpacing/>
              <w:jc w:val="both"/>
              <w:rPr>
                <w:rFonts w:ascii="Arial" w:hAnsi="Arial" w:eastAsia="Batang"/>
                <w:bCs/>
                <w:sz w:val="20"/>
                <w:szCs w:val="20"/>
                <w:lang w:val="en-US"/>
              </w:rPr>
            </w:pPr>
            <w:r>
              <w:rPr>
                <w:rFonts w:eastAsia="Batang" w:ascii="Arial" w:hAnsi="Arial"/>
                <w:bCs/>
                <w:sz w:val="20"/>
                <w:szCs w:val="20"/>
                <w:lang w:val="en-US"/>
              </w:rPr>
              <w:t>Process, filing and manage the distribution of drawings for developments using Project Vault/in house system</w:t>
            </w:r>
          </w:p>
          <w:p>
            <w:pPr>
              <w:pStyle w:val="ListParagraph"/>
              <w:numPr>
                <w:ilvl w:val="0"/>
                <w:numId w:val="3"/>
              </w:numPr>
              <w:spacing w:before="0" w:after="0"/>
              <w:contextualSpacing/>
              <w:jc w:val="both"/>
              <w:rPr>
                <w:rFonts w:ascii="Arial" w:hAnsi="Arial" w:eastAsia="Batang"/>
                <w:bCs/>
                <w:sz w:val="20"/>
                <w:szCs w:val="20"/>
                <w:lang w:val="en-US"/>
              </w:rPr>
            </w:pPr>
            <w:r>
              <w:rPr>
                <w:rFonts w:eastAsia="Batang" w:ascii="Arial" w:hAnsi="Arial"/>
                <w:bCs/>
                <w:sz w:val="20"/>
                <w:szCs w:val="20"/>
                <w:lang w:val="en-US"/>
              </w:rPr>
              <w:t>Checking of documents and assist colleagues with anything help they may need</w:t>
            </w:r>
          </w:p>
          <w:p>
            <w:pPr>
              <w:pStyle w:val="ListParagraph"/>
              <w:numPr>
                <w:ilvl w:val="0"/>
                <w:numId w:val="3"/>
              </w:numPr>
              <w:spacing w:before="0" w:after="0"/>
              <w:contextualSpacing/>
              <w:jc w:val="both"/>
              <w:rPr>
                <w:rFonts w:ascii="Arial" w:hAnsi="Arial" w:eastAsia="Batang"/>
                <w:bCs/>
                <w:sz w:val="20"/>
                <w:szCs w:val="20"/>
                <w:lang w:val="en-US"/>
              </w:rPr>
            </w:pPr>
            <w:r>
              <w:rPr>
                <w:rFonts w:eastAsia="Batang" w:ascii="Arial" w:hAnsi="Arial"/>
                <w:bCs/>
                <w:sz w:val="20"/>
                <w:szCs w:val="20"/>
                <w:lang w:val="en-US"/>
              </w:rPr>
              <w:t>IT Administrator, logging IT issues from colleagues, liaise with IT on help required/issues, log issues with IT company</w:t>
            </w:r>
          </w:p>
          <w:p>
            <w:pPr>
              <w:pStyle w:val="ListParagraph"/>
              <w:numPr>
                <w:ilvl w:val="0"/>
                <w:numId w:val="3"/>
              </w:numPr>
              <w:spacing w:before="0" w:after="0"/>
              <w:contextualSpacing/>
              <w:jc w:val="both"/>
              <w:rPr>
                <w:rFonts w:ascii="Arial" w:hAnsi="Arial" w:eastAsia="Batang"/>
                <w:bCs/>
                <w:sz w:val="20"/>
                <w:szCs w:val="20"/>
                <w:lang w:val="en-US"/>
              </w:rPr>
            </w:pPr>
            <w:r>
              <w:rPr>
                <w:rFonts w:eastAsia="Batang" w:ascii="Arial" w:hAnsi="Arial"/>
                <w:bCs/>
                <w:sz w:val="20"/>
                <w:szCs w:val="20"/>
                <w:lang w:val="en-US"/>
              </w:rPr>
              <w:t xml:space="preserve">Construction Department administration work, logging weekly H&amp;S docs, chasing sites for information </w:t>
            </w:r>
          </w:p>
          <w:p>
            <w:pPr>
              <w:pStyle w:val="ListParagraph"/>
              <w:numPr>
                <w:ilvl w:val="0"/>
                <w:numId w:val="3"/>
              </w:numPr>
              <w:spacing w:before="0" w:after="0"/>
              <w:contextualSpacing/>
              <w:jc w:val="both"/>
              <w:rPr>
                <w:rFonts w:ascii="Arial" w:hAnsi="Arial" w:eastAsia="Batang"/>
                <w:bCs/>
                <w:sz w:val="20"/>
                <w:szCs w:val="20"/>
                <w:lang w:val="en-US"/>
              </w:rPr>
            </w:pPr>
            <w:r>
              <w:rPr>
                <w:rFonts w:eastAsia="Batang" w:ascii="Arial" w:hAnsi="Arial"/>
                <w:bCs/>
                <w:sz w:val="20"/>
                <w:szCs w:val="20"/>
                <w:lang w:val="en-US"/>
              </w:rPr>
              <w:t>Attend team meetings where necessary</w:t>
            </w:r>
          </w:p>
          <w:p>
            <w:pPr>
              <w:pStyle w:val="ListParagraph"/>
              <w:numPr>
                <w:ilvl w:val="0"/>
                <w:numId w:val="3"/>
              </w:numPr>
              <w:spacing w:before="0" w:after="0"/>
              <w:contextualSpacing/>
              <w:jc w:val="both"/>
              <w:rPr>
                <w:rFonts w:ascii="Arial" w:hAnsi="Arial" w:eastAsia="Batang"/>
                <w:bCs/>
                <w:sz w:val="20"/>
                <w:szCs w:val="20"/>
                <w:lang w:val="en-US"/>
              </w:rPr>
            </w:pPr>
            <w:r>
              <w:rPr>
                <w:rFonts w:eastAsia="Batang" w:ascii="Arial" w:hAnsi="Arial"/>
                <w:bCs/>
                <w:sz w:val="20"/>
                <w:szCs w:val="20"/>
                <w:lang w:val="en-US"/>
              </w:rPr>
              <w:t xml:space="preserve">Logging Commercial emails, printing &amp; logging applications, raising orders/variation orders </w:t>
            </w:r>
          </w:p>
          <w:p>
            <w:pPr>
              <w:pStyle w:val="ListParagraph"/>
              <w:numPr>
                <w:ilvl w:val="0"/>
                <w:numId w:val="3"/>
              </w:numPr>
              <w:spacing w:before="0" w:after="0"/>
              <w:contextualSpacing/>
              <w:jc w:val="both"/>
              <w:rPr>
                <w:rFonts w:ascii="Arial" w:hAnsi="Arial" w:eastAsia="Batang"/>
                <w:bCs/>
                <w:sz w:val="20"/>
                <w:szCs w:val="20"/>
                <w:lang w:val="en-US"/>
              </w:rPr>
            </w:pPr>
            <w:r>
              <w:rPr>
                <w:rFonts w:eastAsia="Batang" w:ascii="Arial" w:hAnsi="Arial"/>
                <w:bCs/>
                <w:sz w:val="20"/>
                <w:szCs w:val="20"/>
                <w:lang w:val="en-US"/>
              </w:rPr>
              <w:t>General admin duties, reception phone call answering, meet &amp; greet visitors</w:t>
            </w:r>
          </w:p>
          <w:p>
            <w:pPr>
              <w:pStyle w:val="ListParagraph"/>
              <w:numPr>
                <w:ilvl w:val="0"/>
                <w:numId w:val="3"/>
              </w:numPr>
              <w:spacing w:before="0" w:after="0"/>
              <w:contextualSpacing/>
              <w:jc w:val="both"/>
              <w:rPr>
                <w:rFonts w:ascii="Arial" w:hAnsi="Arial" w:eastAsia="Batang"/>
                <w:bCs/>
                <w:sz w:val="20"/>
                <w:szCs w:val="20"/>
                <w:lang w:val="en-US"/>
              </w:rPr>
            </w:pPr>
            <w:r>
              <w:rPr>
                <w:rFonts w:eastAsia="Batang" w:ascii="Arial" w:hAnsi="Arial"/>
                <w:bCs/>
                <w:sz w:val="20"/>
                <w:szCs w:val="20"/>
                <w:lang w:val="en-US"/>
              </w:rPr>
              <w:t>Use of Microsoft package, Project Vault, limited knowledge of COINS</w:t>
            </w:r>
          </w:p>
          <w:p>
            <w:pPr>
              <w:pStyle w:val="Normal"/>
              <w:spacing w:before="0" w:after="0"/>
              <w:rPr>
                <w:rFonts w:ascii="Arial" w:hAnsi="Arial" w:eastAsia="Batang"/>
                <w:b/>
                <w:b/>
                <w:bCs/>
                <w:sz w:val="16"/>
                <w:szCs w:val="20"/>
                <w:lang w:val="en-US"/>
              </w:rPr>
            </w:pPr>
            <w:r>
              <w:rPr>
                <w:rFonts w:eastAsia="Batang" w:ascii="Arial" w:hAnsi="Arial"/>
                <w:b/>
                <w:bCs/>
                <w:sz w:val="16"/>
                <w:szCs w:val="20"/>
                <w:lang w:val="en-US"/>
              </w:rPr>
            </w:r>
          </w:p>
          <w:p>
            <w:pPr>
              <w:pStyle w:val="Normal"/>
              <w:spacing w:before="0" w:after="0"/>
              <w:rPr>
                <w:rFonts w:ascii="Arial" w:hAnsi="Arial" w:eastAsia="Batang"/>
                <w:b/>
                <w:b/>
                <w:bCs/>
                <w:sz w:val="16"/>
                <w:szCs w:val="20"/>
                <w:lang w:val="en-US"/>
              </w:rPr>
            </w:pPr>
            <w:r>
              <w:rPr>
                <w:rFonts w:eastAsia="Batang" w:ascii="Arial" w:hAnsi="Arial"/>
                <w:b/>
                <w:bCs/>
                <w:sz w:val="16"/>
                <w:szCs w:val="20"/>
                <w:lang w:val="en-US"/>
              </w:rPr>
            </w:r>
          </w:p>
          <w:p>
            <w:pPr>
              <w:pStyle w:val="Normal"/>
              <w:spacing w:before="0" w:after="0"/>
              <w:rPr>
                <w:rFonts w:ascii="Arial" w:hAnsi="Arial" w:eastAsia="Batang"/>
                <w:b/>
                <w:b/>
                <w:bCs/>
                <w:sz w:val="16"/>
                <w:szCs w:val="20"/>
                <w:lang w:val="en-US"/>
              </w:rPr>
            </w:pPr>
            <w:r>
              <w:rPr>
                <w:rFonts w:eastAsia="Batang" w:ascii="Arial" w:hAnsi="Arial"/>
                <w:b/>
                <w:bCs/>
                <w:sz w:val="16"/>
                <w:szCs w:val="20"/>
                <w:lang w:val="en-US"/>
              </w:rPr>
            </w:r>
          </w:p>
          <w:p>
            <w:pPr>
              <w:pStyle w:val="Normal"/>
              <w:spacing w:before="0" w:after="0"/>
              <w:rPr>
                <w:rFonts w:ascii="Arial" w:hAnsi="Arial" w:eastAsia="Batang"/>
                <w:b/>
                <w:b/>
                <w:bCs/>
                <w:sz w:val="20"/>
                <w:szCs w:val="20"/>
                <w:lang w:val="en-US"/>
              </w:rPr>
            </w:pPr>
            <w:r>
              <w:rPr>
                <w:rFonts w:eastAsia="Batang" w:ascii="Arial" w:hAnsi="Arial"/>
                <w:b/>
                <w:bCs/>
                <w:sz w:val="20"/>
                <w:szCs w:val="20"/>
                <w:lang w:val="en-US"/>
              </w:rPr>
              <w:t xml:space="preserve">Mar 2007 – Oct 2014             Kier Construction Central                 </w:t>
            </w:r>
            <w:r>
              <w:rPr>
                <w:rFonts w:eastAsia="Batang" w:ascii="Arial" w:hAnsi="Arial"/>
                <w:bCs/>
                <w:sz w:val="20"/>
                <w:szCs w:val="20"/>
                <w:lang w:val="en-US"/>
              </w:rPr>
              <w:t>Administrator</w:t>
            </w:r>
            <w:r>
              <w:rPr>
                <w:rFonts w:eastAsia="Batang" w:ascii="Arial" w:hAnsi="Arial"/>
                <w:b/>
                <w:bCs/>
                <w:sz w:val="20"/>
                <w:szCs w:val="20"/>
                <w:lang w:val="en-US"/>
              </w:rPr>
              <w:tab/>
            </w:r>
          </w:p>
          <w:p>
            <w:pPr>
              <w:pStyle w:val="Normal"/>
              <w:spacing w:before="0" w:after="0"/>
              <w:rPr>
                <w:rFonts w:ascii="Arial" w:hAnsi="Arial" w:eastAsia="Batang"/>
                <w:sz w:val="20"/>
                <w:szCs w:val="20"/>
                <w:lang w:val="en-US"/>
              </w:rPr>
            </w:pPr>
            <w:r>
              <w:rPr>
                <w:rFonts w:eastAsia="Batang" w:ascii="Arial" w:hAnsi="Arial"/>
                <w:b/>
                <w:bCs/>
                <w:sz w:val="20"/>
                <w:szCs w:val="20"/>
                <w:lang w:val="en-US"/>
              </w:rPr>
              <w:tab/>
              <w:t xml:space="preserve">                                           </w:t>
            </w:r>
            <w:r>
              <w:rPr>
                <w:rFonts w:eastAsia="Batang" w:ascii="Arial" w:hAnsi="Arial"/>
                <w:sz w:val="20"/>
                <w:szCs w:val="20"/>
                <w:lang w:val="en-US"/>
              </w:rPr>
              <w:t xml:space="preserve">              </w:t>
            </w:r>
          </w:p>
          <w:p>
            <w:pPr>
              <w:pStyle w:val="ListParagraph"/>
              <w:numPr>
                <w:ilvl w:val="0"/>
                <w:numId w:val="4"/>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 xml:space="preserve">In charge of collating and putting together the Operation and Maintenance Manuals                    </w:t>
            </w:r>
          </w:p>
          <w:p>
            <w:pPr>
              <w:pStyle w:val="ListParagraph"/>
              <w:numPr>
                <w:ilvl w:val="0"/>
                <w:numId w:val="4"/>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 xml:space="preserve">Document Controller: Set up the register and receipt and issue drawings to site, maintain the filing for the drawings/emails and keeping the EDMS tidy </w:t>
            </w:r>
          </w:p>
          <w:p>
            <w:pPr>
              <w:pStyle w:val="ListParagraph"/>
              <w:numPr>
                <w:ilvl w:val="0"/>
                <w:numId w:val="4"/>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General admin duties, change the Server Tape for IT as an when required, Point of contact for drawing plotters &amp; photocopier if they breakdown to call engineer &amp; order paper/toner</w:t>
            </w:r>
          </w:p>
          <w:p>
            <w:pPr>
              <w:pStyle w:val="ListParagraph"/>
              <w:numPr>
                <w:ilvl w:val="0"/>
                <w:numId w:val="4"/>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Provide cover for Estimating Administrator which included: downloading tenders and printing, sending out enquiry CDs, distributing emails</w:t>
            </w:r>
          </w:p>
          <w:p>
            <w:pPr>
              <w:pStyle w:val="ListParagraph"/>
              <w:numPr>
                <w:ilvl w:val="0"/>
                <w:numId w:val="4"/>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Buzzsaw, 4projects, in house Kierdoc, Microsoft Office 2010, XP</w:t>
            </w:r>
          </w:p>
          <w:p>
            <w:pPr>
              <w:pStyle w:val="ListParagraph"/>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r>
          </w:p>
          <w:p>
            <w:pPr>
              <w:pStyle w:val="Normal"/>
              <w:spacing w:lineRule="auto" w:line="240" w:before="0" w:after="0"/>
              <w:jc w:val="both"/>
              <w:rPr>
                <w:rFonts w:ascii="Arial" w:hAnsi="Arial" w:eastAsia="Batang"/>
                <w:sz w:val="20"/>
                <w:szCs w:val="20"/>
                <w:lang w:val="en-US"/>
              </w:rPr>
            </w:pPr>
            <w:r>
              <w:rPr>
                <w:rFonts w:eastAsia="Batang" w:ascii="Arial" w:hAnsi="Arial"/>
                <w:b/>
                <w:bCs/>
                <w:sz w:val="20"/>
                <w:szCs w:val="20"/>
                <w:lang w:val="en-US"/>
              </w:rPr>
              <w:t xml:space="preserve">Aug 2005 – Mar 2007          BSMHT Social Services         </w:t>
            </w:r>
            <w:r>
              <w:rPr>
                <w:rFonts w:eastAsia="Batang" w:ascii="Arial" w:hAnsi="Arial"/>
                <w:sz w:val="20"/>
                <w:szCs w:val="20"/>
                <w:lang w:val="en-US"/>
              </w:rPr>
              <w:t xml:space="preserve">Clerical Work </w:t>
            </w:r>
          </w:p>
          <w:p>
            <w:pPr>
              <w:pStyle w:val="Normal"/>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r>
          </w:p>
          <w:p>
            <w:pPr>
              <w:pStyle w:val="ListParagraph"/>
              <w:numPr>
                <w:ilvl w:val="0"/>
                <w:numId w:val="5"/>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 xml:space="preserve">Ten Acres Centre part of Birmingham &amp; Solihull Mental Health NHS Foundation Trust </w:t>
            </w:r>
          </w:p>
          <w:p>
            <w:pPr>
              <w:pStyle w:val="ListParagraph"/>
              <w:numPr>
                <w:ilvl w:val="0"/>
                <w:numId w:val="5"/>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Taking duty calls for Mental Health Act assessments and passing on to the Duty Worker/case worker</w:t>
            </w:r>
          </w:p>
          <w:p>
            <w:pPr>
              <w:pStyle w:val="ListParagraph"/>
              <w:numPr>
                <w:ilvl w:val="0"/>
                <w:numId w:val="5"/>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Typing letters / documents, booking NHS patients in for appointments, reception duties answering the phone, meet &amp; greet service users</w:t>
            </w:r>
          </w:p>
          <w:p>
            <w:pPr>
              <w:pStyle w:val="ListParagraph"/>
              <w:numPr>
                <w:ilvl w:val="0"/>
                <w:numId w:val="5"/>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Providing the highest confidentiality of service users details/filing of notes</w:t>
            </w:r>
          </w:p>
          <w:p>
            <w:pPr>
              <w:pStyle w:val="ListParagraph"/>
              <w:numPr>
                <w:ilvl w:val="0"/>
                <w:numId w:val="5"/>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Microsoft Office, XP</w:t>
            </w:r>
          </w:p>
          <w:p>
            <w:pPr>
              <w:pStyle w:val="Normal"/>
              <w:spacing w:lineRule="auto" w:line="240" w:before="0" w:after="0"/>
              <w:ind w:left="2410" w:hanging="0"/>
              <w:contextualSpacing/>
              <w:jc w:val="both"/>
              <w:rPr>
                <w:rFonts w:ascii="Arial" w:hAnsi="Arial" w:eastAsia="Batang"/>
                <w:sz w:val="20"/>
                <w:szCs w:val="20"/>
                <w:lang w:val="en-US"/>
              </w:rPr>
            </w:pPr>
            <w:r>
              <w:rPr>
                <w:rFonts w:eastAsia="Batang" w:ascii="Arial" w:hAnsi="Arial"/>
                <w:sz w:val="20"/>
                <w:szCs w:val="20"/>
                <w:lang w:val="en-US"/>
              </w:rPr>
            </w:r>
          </w:p>
          <w:p>
            <w:pPr>
              <w:pStyle w:val="Normal"/>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r>
          </w:p>
          <w:p>
            <w:pPr>
              <w:pStyle w:val="Normal"/>
              <w:spacing w:before="0" w:after="0"/>
              <w:rPr>
                <w:rFonts w:ascii="Arial" w:hAnsi="Arial" w:eastAsia="Batang"/>
                <w:b/>
                <w:b/>
                <w:bCs/>
                <w:sz w:val="20"/>
                <w:szCs w:val="20"/>
                <w:lang w:val="en-US"/>
              </w:rPr>
            </w:pPr>
            <w:r>
              <w:rPr>
                <w:rFonts w:eastAsia="Batang" w:ascii="Arial" w:hAnsi="Arial"/>
                <w:b/>
                <w:bCs/>
                <w:sz w:val="20"/>
                <w:szCs w:val="20"/>
                <w:lang w:val="en-US"/>
              </w:rPr>
              <w:t xml:space="preserve">                          </w:t>
            </w:r>
          </w:p>
          <w:p>
            <w:pPr>
              <w:pStyle w:val="Normal"/>
              <w:spacing w:before="0" w:after="0"/>
              <w:rPr>
                <w:rFonts w:ascii="Arial" w:hAnsi="Arial" w:eastAsia="Batang"/>
                <w:b/>
                <w:b/>
                <w:bCs/>
                <w:sz w:val="20"/>
                <w:szCs w:val="20"/>
                <w:lang w:val="en-US"/>
              </w:rPr>
            </w:pPr>
            <w:r>
              <w:rPr>
                <w:rFonts w:eastAsia="Batang" w:ascii="Arial" w:hAnsi="Arial"/>
                <w:b/>
                <w:bCs/>
                <w:sz w:val="20"/>
                <w:szCs w:val="20"/>
                <w:lang w:val="en-US"/>
              </w:rPr>
              <w:t>August 2005</w:t>
            </w:r>
            <w:r>
              <w:rPr>
                <w:rFonts w:eastAsia="Batang" w:ascii="Arial" w:hAnsi="Arial"/>
                <w:sz w:val="20"/>
                <w:szCs w:val="20"/>
                <w:lang w:val="en-US"/>
              </w:rPr>
              <w:tab/>
              <w:t xml:space="preserve">                      </w:t>
            </w:r>
            <w:r>
              <w:rPr>
                <w:rFonts w:eastAsia="Batang" w:ascii="Arial" w:hAnsi="Arial"/>
                <w:b/>
                <w:bCs/>
                <w:sz w:val="20"/>
                <w:szCs w:val="20"/>
                <w:lang w:val="en-US"/>
              </w:rPr>
              <w:t>AIS Ltd</w:t>
            </w:r>
            <w:r>
              <w:rPr>
                <w:rFonts w:eastAsia="Batang" w:ascii="Arial" w:hAnsi="Arial"/>
                <w:sz w:val="20"/>
                <w:szCs w:val="20"/>
                <w:lang w:val="en-US"/>
              </w:rPr>
              <w:t xml:space="preserve">                                Admin Assistant                               </w:t>
            </w:r>
          </w:p>
          <w:p>
            <w:pPr>
              <w:pStyle w:val="Normal"/>
              <w:spacing w:before="0" w:after="0"/>
              <w:rPr>
                <w:rFonts w:ascii="Arial" w:hAnsi="Arial" w:eastAsia="Batang"/>
                <w:sz w:val="20"/>
                <w:szCs w:val="20"/>
                <w:lang w:val="en-US"/>
              </w:rPr>
            </w:pPr>
            <w:r>
              <w:rPr>
                <w:rFonts w:eastAsia="Batang" w:ascii="Arial" w:hAnsi="Arial"/>
                <w:sz w:val="20"/>
                <w:szCs w:val="20"/>
                <w:lang w:val="en-US"/>
              </w:rPr>
            </w:r>
          </w:p>
          <w:p>
            <w:pPr>
              <w:pStyle w:val="ListParagraph"/>
              <w:numPr>
                <w:ilvl w:val="0"/>
                <w:numId w:val="6"/>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Here I gained valuable insight into the company’s Furniture Department</w:t>
            </w:r>
          </w:p>
          <w:p>
            <w:pPr>
              <w:pStyle w:val="ListParagraph"/>
              <w:numPr>
                <w:ilvl w:val="0"/>
                <w:numId w:val="6"/>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This role included general copy typing and data entry onto spread sheets and general admin duties</w:t>
            </w:r>
          </w:p>
          <w:p>
            <w:pPr>
              <w:pStyle w:val="Normal"/>
              <w:spacing w:before="0" w:after="0"/>
              <w:jc w:val="both"/>
              <w:rPr>
                <w:rFonts w:ascii="Arial" w:hAnsi="Arial" w:eastAsia="Batang"/>
                <w:sz w:val="20"/>
                <w:szCs w:val="20"/>
                <w:lang w:val="en-US"/>
              </w:rPr>
            </w:pPr>
            <w:r>
              <w:rPr>
                <w:rFonts w:eastAsia="Batang" w:ascii="Arial" w:hAnsi="Arial"/>
                <w:sz w:val="20"/>
                <w:szCs w:val="20"/>
                <w:lang w:val="en-US"/>
              </w:rPr>
            </w:r>
          </w:p>
          <w:p>
            <w:pPr>
              <w:pStyle w:val="Normal"/>
              <w:spacing w:before="0" w:after="0"/>
              <w:jc w:val="both"/>
              <w:rPr>
                <w:rFonts w:ascii="Arial" w:hAnsi="Arial" w:eastAsia="Batang"/>
                <w:sz w:val="20"/>
                <w:szCs w:val="20"/>
                <w:lang w:val="en-US"/>
              </w:rPr>
            </w:pPr>
            <w:r>
              <w:rPr>
                <w:rFonts w:eastAsia="Batang" w:ascii="Arial" w:hAnsi="Arial"/>
                <w:sz w:val="20"/>
                <w:szCs w:val="20"/>
                <w:lang w:val="en-US"/>
              </w:rPr>
            </w:r>
          </w:p>
          <w:p>
            <w:pPr>
              <w:pStyle w:val="Normal"/>
              <w:spacing w:before="0" w:after="0"/>
              <w:rPr>
                <w:rFonts w:ascii="Arial" w:hAnsi="Arial" w:eastAsia="Batang"/>
                <w:sz w:val="20"/>
                <w:szCs w:val="20"/>
                <w:lang w:val="en-US"/>
              </w:rPr>
            </w:pPr>
            <w:r>
              <w:rPr>
                <w:rFonts w:eastAsia="Batang" w:ascii="Arial" w:hAnsi="Arial"/>
                <w:b/>
                <w:bCs/>
                <w:sz w:val="20"/>
                <w:szCs w:val="20"/>
                <w:lang w:val="en-US"/>
              </w:rPr>
              <w:t>Nov 2004 – Apr 2005</w:t>
            </w:r>
            <w:r>
              <w:rPr>
                <w:rFonts w:eastAsia="Batang" w:ascii="Arial" w:hAnsi="Arial"/>
                <w:sz w:val="20"/>
                <w:szCs w:val="20"/>
                <w:lang w:val="en-US"/>
              </w:rPr>
              <w:t xml:space="preserve">            </w:t>
            </w:r>
            <w:r>
              <w:rPr>
                <w:rFonts w:eastAsia="Batang" w:ascii="Arial" w:hAnsi="Arial"/>
                <w:b/>
                <w:bCs/>
                <w:sz w:val="20"/>
                <w:szCs w:val="20"/>
                <w:lang w:val="en-US"/>
              </w:rPr>
              <w:t>Johnsons Coaches</w:t>
            </w:r>
            <w:r>
              <w:rPr>
                <w:rFonts w:eastAsia="Batang" w:ascii="Arial" w:hAnsi="Arial"/>
                <w:sz w:val="20"/>
                <w:szCs w:val="20"/>
                <w:lang w:val="en-US"/>
              </w:rPr>
              <w:t xml:space="preserve">             Reservation Agent</w:t>
            </w:r>
          </w:p>
          <w:p>
            <w:pPr>
              <w:pStyle w:val="Normal"/>
              <w:spacing w:before="0" w:after="0"/>
              <w:rPr>
                <w:rFonts w:ascii="Arial" w:hAnsi="Arial" w:eastAsia="Batang"/>
                <w:sz w:val="20"/>
                <w:szCs w:val="20"/>
                <w:lang w:val="en-US"/>
              </w:rPr>
            </w:pPr>
            <w:r>
              <w:rPr>
                <w:rFonts w:eastAsia="Batang" w:ascii="Arial" w:hAnsi="Arial"/>
                <w:sz w:val="20"/>
                <w:szCs w:val="20"/>
                <w:lang w:val="en-US"/>
              </w:rPr>
            </w:r>
          </w:p>
          <w:p>
            <w:pPr>
              <w:pStyle w:val="ListParagraph"/>
              <w:numPr>
                <w:ilvl w:val="0"/>
                <w:numId w:val="7"/>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 xml:space="preserve">I previously worked as a reservations agent for a Couch Holiday Specialist. My duties here included </w:t>
            </w:r>
          </w:p>
          <w:p>
            <w:pPr>
              <w:pStyle w:val="ListParagraph"/>
              <w:numPr>
                <w:ilvl w:val="0"/>
                <w:numId w:val="7"/>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Customer reservations and queries and general administration duties, processing bookings and ordering brochures</w:t>
            </w:r>
          </w:p>
          <w:p>
            <w:pPr>
              <w:pStyle w:val="Normal"/>
              <w:spacing w:before="0" w:after="0"/>
              <w:rPr>
                <w:rFonts w:ascii="Times New Roman" w:hAnsi="Times New Roman" w:eastAsia="Batang"/>
                <w:b/>
                <w:b/>
                <w:bCs/>
                <w:sz w:val="12"/>
                <w:szCs w:val="20"/>
                <w:lang w:val="en-US"/>
              </w:rPr>
            </w:pPr>
            <w:r>
              <w:rPr>
                <w:rFonts w:eastAsia="Batang" w:ascii="Times New Roman" w:hAnsi="Times New Roman"/>
                <w:b/>
                <w:bCs/>
                <w:sz w:val="12"/>
                <w:szCs w:val="20"/>
                <w:lang w:val="en-US"/>
              </w:rPr>
            </w:r>
          </w:p>
          <w:p>
            <w:pPr>
              <w:pStyle w:val="Normal"/>
              <w:spacing w:before="0" w:after="0"/>
              <w:rPr>
                <w:rFonts w:ascii="Times New Roman" w:hAnsi="Times New Roman" w:eastAsia="Batang"/>
                <w:b/>
                <w:b/>
                <w:bCs/>
                <w:sz w:val="12"/>
                <w:szCs w:val="20"/>
                <w:lang w:val="en-US"/>
              </w:rPr>
            </w:pPr>
            <w:r>
              <w:rPr>
                <w:rFonts w:eastAsia="Batang" w:ascii="Times New Roman" w:hAnsi="Times New Roman"/>
                <w:b/>
                <w:bCs/>
                <w:sz w:val="12"/>
                <w:szCs w:val="20"/>
                <w:lang w:val="en-US"/>
              </w:rPr>
            </w:r>
          </w:p>
          <w:p>
            <w:pPr>
              <w:pStyle w:val="Normal"/>
              <w:spacing w:before="0" w:after="0"/>
              <w:rPr>
                <w:rFonts w:ascii="Times New Roman" w:hAnsi="Times New Roman" w:eastAsia="Batang"/>
                <w:b/>
                <w:b/>
                <w:bCs/>
                <w:sz w:val="12"/>
                <w:szCs w:val="20"/>
                <w:lang w:val="en-US"/>
              </w:rPr>
            </w:pPr>
            <w:r>
              <w:rPr>
                <w:rFonts w:eastAsia="Batang" w:ascii="Times New Roman" w:hAnsi="Times New Roman"/>
                <w:b/>
                <w:bCs/>
                <w:sz w:val="12"/>
                <w:szCs w:val="20"/>
                <w:lang w:val="en-US"/>
              </w:rPr>
            </w:r>
          </w:p>
          <w:p>
            <w:pPr>
              <w:pStyle w:val="Normal"/>
              <w:spacing w:before="0" w:after="0"/>
              <w:rPr>
                <w:rFonts w:ascii="Times New Roman" w:hAnsi="Times New Roman" w:eastAsia="Batang"/>
                <w:b/>
                <w:b/>
                <w:bCs/>
                <w:sz w:val="12"/>
                <w:szCs w:val="20"/>
                <w:lang w:val="en-US"/>
              </w:rPr>
            </w:pPr>
            <w:r>
              <w:rPr>
                <w:rFonts w:eastAsia="Batang" w:ascii="Times New Roman" w:hAnsi="Times New Roman"/>
                <w:b/>
                <w:bCs/>
                <w:sz w:val="12"/>
                <w:szCs w:val="20"/>
                <w:lang w:val="en-US"/>
              </w:rPr>
            </w:r>
          </w:p>
          <w:p>
            <w:pPr>
              <w:pStyle w:val="Normal"/>
              <w:tabs>
                <w:tab w:val="clear" w:pos="709"/>
                <w:tab w:val="left" w:pos="2085" w:leader="none"/>
              </w:tabs>
              <w:spacing w:before="0" w:after="0"/>
              <w:rPr>
                <w:rFonts w:ascii="Arial" w:hAnsi="Arial" w:eastAsia="Batang"/>
                <w:sz w:val="20"/>
                <w:szCs w:val="20"/>
                <w:lang w:val="en-US"/>
              </w:rPr>
            </w:pPr>
            <w:r>
              <w:rPr>
                <w:rFonts w:eastAsia="Batang" w:ascii="Arial" w:hAnsi="Arial"/>
                <w:b/>
                <w:bCs/>
                <w:sz w:val="20"/>
                <w:szCs w:val="20"/>
                <w:lang w:val="en-US"/>
              </w:rPr>
              <w:t xml:space="preserve">May 1999 – Sept 2001          Solaire Holidays                 </w:t>
            </w:r>
            <w:r>
              <w:rPr>
                <w:rFonts w:eastAsia="Batang" w:ascii="Arial" w:hAnsi="Arial"/>
                <w:sz w:val="20"/>
                <w:szCs w:val="20"/>
                <w:lang w:val="en-US"/>
              </w:rPr>
              <w:t>Reservation Agent</w:t>
            </w:r>
          </w:p>
          <w:p>
            <w:pPr>
              <w:pStyle w:val="Normal"/>
              <w:spacing w:before="0" w:after="0"/>
              <w:rPr>
                <w:rFonts w:ascii="Arial" w:hAnsi="Arial" w:eastAsia="Batang"/>
                <w:sz w:val="20"/>
                <w:szCs w:val="20"/>
                <w:lang w:val="en-US"/>
              </w:rPr>
            </w:pPr>
            <w:r>
              <w:rPr>
                <w:rFonts w:eastAsia="Batang" w:ascii="Arial" w:hAnsi="Arial"/>
                <w:sz w:val="20"/>
                <w:szCs w:val="20"/>
                <w:lang w:val="en-US"/>
              </w:rPr>
            </w:r>
          </w:p>
          <w:p>
            <w:pPr>
              <w:pStyle w:val="ListParagraph"/>
              <w:numPr>
                <w:ilvl w:val="0"/>
                <w:numId w:val="8"/>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Selling holidays and ancillary products face to face and over the phone, booking holidays onto the company’s in-house reservation system</w:t>
            </w:r>
          </w:p>
          <w:p>
            <w:pPr>
              <w:pStyle w:val="ListParagraph"/>
              <w:numPr>
                <w:ilvl w:val="0"/>
                <w:numId w:val="8"/>
              </w:numPr>
              <w:spacing w:lineRule="auto" w:line="240" w:before="0" w:after="0"/>
              <w:contextualSpacing/>
              <w:jc w:val="both"/>
              <w:rPr>
                <w:rFonts w:ascii="Arial" w:hAnsi="Arial" w:eastAsia="Batang"/>
                <w:sz w:val="20"/>
                <w:szCs w:val="20"/>
                <w:lang w:val="en-US"/>
              </w:rPr>
            </w:pPr>
            <w:r>
              <w:rPr>
                <w:rFonts w:eastAsia="Batang" w:ascii="Arial" w:hAnsi="Arial"/>
                <w:sz w:val="20"/>
                <w:szCs w:val="20"/>
                <w:lang w:val="en-US"/>
              </w:rPr>
              <w:t>Maintaining the highest level of customer service at all times and general administration duties, brochure mail outs and dispatching ticket packs</w:t>
            </w:r>
          </w:p>
          <w:p>
            <w:pPr>
              <w:pStyle w:val="Normal"/>
              <w:tabs>
                <w:tab w:val="clear" w:pos="709"/>
                <w:tab w:val="left" w:pos="720" w:leader="none"/>
              </w:tabs>
              <w:spacing w:lineRule="atLeast" w:line="220" w:before="0" w:after="60"/>
              <w:ind w:left="245" w:right="245" w:hanging="245"/>
              <w:rPr>
                <w:rFonts w:ascii="Arial" w:hAnsi="Arial" w:eastAsia="Batang"/>
                <w:spacing w:val="-5"/>
                <w:sz w:val="16"/>
                <w:szCs w:val="20"/>
                <w:lang w:val="en-US"/>
              </w:rPr>
            </w:pPr>
            <w:r>
              <w:rPr>
                <w:rFonts w:eastAsia="Batang" w:ascii="Arial" w:hAnsi="Arial"/>
                <w:spacing w:val="-5"/>
                <w:sz w:val="16"/>
                <w:szCs w:val="20"/>
                <w:lang w:val="en-US"/>
              </w:rPr>
            </w:r>
          </w:p>
          <w:p>
            <w:pPr>
              <w:pStyle w:val="Normal"/>
              <w:tabs>
                <w:tab w:val="clear" w:pos="709"/>
                <w:tab w:val="left" w:pos="720" w:leader="none"/>
              </w:tabs>
              <w:spacing w:lineRule="atLeast" w:line="220" w:before="0" w:after="60"/>
              <w:ind w:right="245" w:hanging="0"/>
              <w:rPr>
                <w:rFonts w:ascii="Arial" w:hAnsi="Arial" w:eastAsia="Batang"/>
                <w:spacing w:val="-5"/>
                <w:sz w:val="16"/>
                <w:szCs w:val="20"/>
                <w:lang w:val="en-US"/>
              </w:rPr>
            </w:pPr>
            <w:r>
              <w:rPr>
                <w:rFonts w:eastAsia="Batang" w:ascii="Arial" w:hAnsi="Arial"/>
                <w:spacing w:val="-5"/>
                <w:sz w:val="16"/>
                <w:szCs w:val="20"/>
                <w:lang w:val="en-US"/>
              </w:rPr>
            </w:r>
          </w:p>
          <w:p>
            <w:pPr>
              <w:pStyle w:val="Normal"/>
              <w:tabs>
                <w:tab w:val="clear" w:pos="709"/>
                <w:tab w:val="left" w:pos="720" w:leader="none"/>
              </w:tabs>
              <w:spacing w:lineRule="atLeast" w:line="220" w:before="0" w:after="60"/>
              <w:ind w:right="245" w:hanging="0"/>
              <w:rPr>
                <w:rFonts w:ascii="Arial" w:hAnsi="Arial" w:eastAsia="Batang"/>
                <w:spacing w:val="-5"/>
                <w:sz w:val="16"/>
                <w:szCs w:val="20"/>
                <w:lang w:val="en-US"/>
              </w:rPr>
            </w:pPr>
            <w:r>
              <w:rPr>
                <w:rFonts w:eastAsia="Batang" w:ascii="Arial" w:hAnsi="Arial"/>
                <w:spacing w:val="-5"/>
                <w:sz w:val="16"/>
                <w:szCs w:val="20"/>
                <w:lang w:val="en-US"/>
              </w:rPr>
            </w:r>
          </w:p>
        </w:tc>
        <w:tc>
          <w:tcPr>
            <w:tcW w:w="236" w:type="dxa"/>
            <w:tcBorders/>
            <w:shd w:fill="auto" w:val="clear"/>
          </w:tcPr>
          <w:p>
            <w:pPr>
              <w:pStyle w:val="Normal"/>
              <w:spacing w:lineRule="atLeast" w:line="220" w:before="240" w:after="220"/>
              <w:rPr>
                <w:rFonts w:ascii="Arial" w:hAnsi="Arial" w:eastAsia="Batang"/>
                <w:sz w:val="20"/>
                <w:szCs w:val="20"/>
                <w:lang w:val="en-US"/>
              </w:rPr>
            </w:pPr>
            <w:r>
              <w:rPr>
                <w:rFonts w:eastAsia="Batang" w:ascii="Arial" w:hAnsi="Arial"/>
                <w:sz w:val="20"/>
                <w:szCs w:val="20"/>
                <w:lang w:val="en-US"/>
              </w:rPr>
              <w:t xml:space="preserve">                    </w:t>
            </w:r>
          </w:p>
        </w:tc>
      </w:tr>
      <w:tr>
        <w:trPr>
          <w:trHeight w:val="60" w:hRule="atLeast"/>
        </w:trPr>
        <w:tc>
          <w:tcPr>
            <w:tcW w:w="8575" w:type="dxa"/>
            <w:gridSpan w:val="2"/>
            <w:tcBorders/>
            <w:shd w:fill="auto" w:val="clear"/>
          </w:tcPr>
          <w:p>
            <w:pPr>
              <w:pStyle w:val="Normal"/>
              <w:spacing w:lineRule="auto" w:line="240" w:before="0" w:after="0"/>
              <w:jc w:val="both"/>
              <w:rPr>
                <w:rFonts w:ascii="Arial Black" w:hAnsi="Arial Black" w:eastAsia="Batang"/>
                <w:sz w:val="20"/>
                <w:szCs w:val="20"/>
                <w:lang w:val="en-US"/>
              </w:rPr>
            </w:pPr>
            <w:r>
              <w:rPr>
                <w:rFonts w:eastAsia="Batang" w:ascii="Arial Black" w:hAnsi="Arial Black"/>
                <w:sz w:val="20"/>
                <w:szCs w:val="20"/>
                <w:lang w:val="en-US"/>
              </w:rPr>
              <w:t>References</w:t>
            </w:r>
          </w:p>
        </w:tc>
        <w:tc>
          <w:tcPr>
            <w:tcW w:w="236" w:type="dxa"/>
            <w:tcBorders/>
            <w:shd w:fill="auto" w:val="clear"/>
          </w:tcPr>
          <w:p>
            <w:pPr>
              <w:pStyle w:val="Normal"/>
              <w:spacing w:lineRule="atLeast" w:line="220" w:before="240" w:after="220"/>
              <w:rPr>
                <w:rFonts w:ascii="Arial" w:hAnsi="Arial" w:eastAsia="Batang"/>
                <w:sz w:val="20"/>
                <w:szCs w:val="20"/>
                <w:lang w:val="en-US"/>
              </w:rPr>
            </w:pPr>
            <w:r>
              <w:rPr>
                <w:rFonts w:eastAsia="Batang" w:ascii="Arial" w:hAnsi="Arial"/>
                <w:sz w:val="20"/>
                <w:szCs w:val="20"/>
                <w:lang w:val="en-US"/>
              </w:rPr>
            </w:r>
          </w:p>
        </w:tc>
      </w:tr>
      <w:tr>
        <w:trPr>
          <w:trHeight w:val="60" w:hRule="atLeast"/>
        </w:trPr>
        <w:tc>
          <w:tcPr>
            <w:tcW w:w="8575" w:type="dxa"/>
            <w:gridSpan w:val="2"/>
            <w:tcBorders/>
            <w:shd w:fill="auto" w:val="clear"/>
          </w:tcPr>
          <w:p>
            <w:pPr>
              <w:pStyle w:val="Normal"/>
              <w:spacing w:lineRule="auto" w:line="240" w:before="0" w:after="0"/>
              <w:jc w:val="both"/>
              <w:rPr>
                <w:rFonts w:ascii="Arial Black" w:hAnsi="Arial Black" w:eastAsia="Batang"/>
                <w:sz w:val="20"/>
                <w:szCs w:val="20"/>
                <w:lang w:val="en-US"/>
              </w:rPr>
            </w:pPr>
            <w:r>
              <w:rPr>
                <w:rFonts w:eastAsia="Batang" w:ascii="Arial Black" w:hAnsi="Arial Black"/>
                <w:sz w:val="20"/>
                <w:szCs w:val="20"/>
                <w:lang w:val="en-US"/>
              </w:rPr>
              <w:t>1 Personal Reference</w:t>
            </w:r>
          </w:p>
          <w:p>
            <w:pPr>
              <w:pStyle w:val="Normal"/>
              <w:spacing w:lineRule="auto" w:line="240" w:before="0" w:after="0"/>
              <w:jc w:val="both"/>
              <w:rPr>
                <w:rFonts w:ascii="Arial" w:hAnsi="Arial" w:eastAsia="Batang" w:cs="Arial"/>
                <w:sz w:val="20"/>
                <w:szCs w:val="20"/>
                <w:lang w:val="en-US"/>
              </w:rPr>
            </w:pPr>
            <w:r>
              <w:rPr>
                <w:rFonts w:eastAsia="Batang" w:ascii="Arial Black" w:hAnsi="Arial Black"/>
                <w:sz w:val="20"/>
                <w:szCs w:val="20"/>
                <w:lang w:val="en-US"/>
              </w:rPr>
              <w:t xml:space="preserve">                                </w:t>
            </w:r>
            <w:r>
              <w:rPr>
                <w:rFonts w:eastAsia="Batang" w:cs="Arial" w:ascii="Arial" w:hAnsi="Arial"/>
                <w:sz w:val="20"/>
                <w:szCs w:val="20"/>
                <w:lang w:val="en-US"/>
              </w:rPr>
              <w:t xml:space="preserve">Available upon request </w:t>
            </w:r>
          </w:p>
        </w:tc>
        <w:tc>
          <w:tcPr>
            <w:tcW w:w="236" w:type="dxa"/>
            <w:tcBorders/>
            <w:shd w:fill="auto" w:val="clear"/>
          </w:tcPr>
          <w:p>
            <w:pPr>
              <w:pStyle w:val="Normal"/>
              <w:spacing w:lineRule="atLeast" w:line="220" w:before="240" w:after="220"/>
              <w:rPr>
                <w:rFonts w:ascii="Arial" w:hAnsi="Arial" w:eastAsia="Batang"/>
                <w:sz w:val="20"/>
                <w:szCs w:val="20"/>
                <w:lang w:val="en-US"/>
              </w:rPr>
            </w:pPr>
            <w:r>
              <w:rPr>
                <w:rFonts w:eastAsia="Batang" w:ascii="Arial" w:hAnsi="Arial"/>
                <w:sz w:val="20"/>
                <w:szCs w:val="20"/>
                <w:lang w:val="en-US"/>
              </w:rPr>
            </w:r>
          </w:p>
        </w:tc>
      </w:tr>
    </w:tbl>
    <w:tbl>
      <w:tblPr>
        <w:tblpPr w:vertAnchor="text" w:horzAnchor="margin" w:bottomFromText="200" w:leftFromText="180" w:rightFromText="180" w:tblpX="0" w:tblpY="1"/>
        <w:tblW w:w="2089" w:type="dxa"/>
        <w:jc w:val="left"/>
        <w:tblInd w:w="108" w:type="dxa"/>
        <w:tblCellMar>
          <w:top w:w="0" w:type="dxa"/>
          <w:left w:w="108" w:type="dxa"/>
          <w:bottom w:w="0" w:type="dxa"/>
          <w:right w:w="108" w:type="dxa"/>
        </w:tblCellMar>
        <w:tblLook w:noVBand="1" w:val="04a0" w:noHBand="0" w:lastColumn="0" w:firstColumn="1" w:lastRow="0" w:firstRow="1"/>
      </w:tblPr>
      <w:tblGrid>
        <w:gridCol w:w="2089"/>
      </w:tblGrid>
      <w:tr>
        <w:trPr>
          <w:trHeight w:val="60" w:hRule="exact"/>
        </w:trPr>
        <w:tc>
          <w:tcPr>
            <w:tcW w:w="2089" w:type="dxa"/>
            <w:tcBorders/>
            <w:shd w:fill="auto" w:val="clear"/>
          </w:tcPr>
          <w:p>
            <w:pPr>
              <w:pStyle w:val="Normal"/>
              <w:spacing w:before="0" w:after="0"/>
              <w:rPr>
                <w:rFonts w:ascii="Calibri" w:hAnsi="Calibri" w:eastAsia="Calibri" w:asciiTheme="minorHAnsi" w:eastAsiaTheme="minorHAnsi" w:hAnsiTheme="minorHAnsi"/>
              </w:rPr>
            </w:pPr>
            <w:r>
              <w:rPr>
                <w:rFonts w:eastAsia="Calibri" w:eastAsiaTheme="minorHAnsi"/>
              </w:rPr>
            </w:r>
          </w:p>
        </w:tc>
      </w:tr>
    </w:tbl>
    <w:p>
      <w:pPr>
        <w:pStyle w:val="Normal"/>
        <w:spacing w:lineRule="auto" w:line="240" w:before="0" w:after="0"/>
        <w:jc w:val="both"/>
        <w:rPr>
          <w:rFonts w:ascii="Arial Black" w:hAnsi="Arial Black" w:eastAsia="Batang"/>
          <w:sz w:val="20"/>
          <w:szCs w:val="20"/>
          <w:lang w:val="en-US"/>
        </w:rPr>
      </w:pPr>
      <w:r>
        <w:rPr>
          <w:rFonts w:eastAsia="Batang" w:ascii="Arial Black" w:hAnsi="Arial Black"/>
          <w:sz w:val="20"/>
          <w:szCs w:val="20"/>
          <w:lang w:val="en-US"/>
        </w:rPr>
      </w:r>
    </w:p>
    <w:p>
      <w:pPr>
        <w:pStyle w:val="Normal"/>
        <w:spacing w:lineRule="auto" w:line="240" w:before="0" w:after="0"/>
        <w:jc w:val="both"/>
        <w:rPr>
          <w:rFonts w:ascii="Arial Black" w:hAnsi="Arial Black" w:eastAsia="Batang"/>
          <w:sz w:val="20"/>
          <w:szCs w:val="20"/>
          <w:lang w:val="en-US"/>
        </w:rPr>
      </w:pPr>
      <w:r>
        <w:rPr>
          <w:rFonts w:eastAsia="Batang" w:ascii="Arial Black" w:hAnsi="Arial Black"/>
          <w:sz w:val="20"/>
          <w:szCs w:val="20"/>
          <w:lang w:val="en-US"/>
        </w:rPr>
        <w:t>2 Company Reference</w:t>
      </w:r>
    </w:p>
    <w:p>
      <w:pPr>
        <w:pStyle w:val="Normal"/>
        <w:spacing w:lineRule="auto" w:line="240" w:before="0" w:after="0"/>
        <w:jc w:val="both"/>
        <w:rPr>
          <w:rFonts w:ascii="Arial" w:hAnsi="Arial" w:eastAsia="Batang" w:cs="Arial"/>
          <w:sz w:val="20"/>
          <w:szCs w:val="20"/>
          <w:lang w:val="en-US"/>
        </w:rPr>
      </w:pPr>
      <w:r>
        <w:rPr>
          <w:rFonts w:eastAsia="Batang" w:ascii="Arial Black" w:hAnsi="Arial Black"/>
          <w:sz w:val="20"/>
          <w:szCs w:val="20"/>
          <w:lang w:val="en-US"/>
        </w:rPr>
        <w:tab/>
        <w:tab/>
        <w:tab/>
      </w:r>
      <w:r>
        <w:rPr>
          <w:rFonts w:eastAsia="Batang" w:cs="Arial" w:ascii="Arial" w:hAnsi="Arial"/>
          <w:sz w:val="20"/>
          <w:szCs w:val="20"/>
          <w:lang w:val="en-US"/>
        </w:rPr>
        <w:t>Available upon request</w:t>
      </w:r>
    </w:p>
    <w:p>
      <w:pPr>
        <w:pStyle w:val="Normal"/>
        <w:spacing w:lineRule="auto" w:line="240" w:before="0" w:after="0"/>
        <w:jc w:val="both"/>
        <w:rPr>
          <w:rFonts w:ascii="Arial" w:hAnsi="Arial" w:eastAsia="Batang" w:cs="Arial"/>
          <w:sz w:val="20"/>
          <w:szCs w:val="20"/>
          <w:lang w:val="en-US"/>
        </w:rPr>
      </w:pPr>
      <w:r>
        <w:rPr>
          <w:rFonts w:eastAsia="Batang" w:cs="Arial" w:ascii="Arial" w:hAnsi="Arial"/>
          <w:sz w:val="20"/>
          <w:szCs w:val="20"/>
          <w:lang w:val="en-US"/>
        </w:rPr>
        <w:tab/>
        <w:tab/>
        <w:tab/>
        <w:tab/>
      </w:r>
    </w:p>
    <w:p>
      <w:pPr>
        <w:pStyle w:val="Normal"/>
        <w:spacing w:lineRule="auto" w:line="240" w:before="0" w:after="0"/>
        <w:rPr>
          <w:rFonts w:ascii="Arial" w:hAnsi="Arial" w:eastAsia="Batang"/>
          <w:sz w:val="20"/>
          <w:szCs w:val="20"/>
          <w:lang w:val="en-US"/>
        </w:rPr>
      </w:pPr>
      <w:r>
        <w:rPr>
          <w:rFonts w:eastAsia="Batang" w:ascii="Arial" w:hAnsi="Arial"/>
          <w:sz w:val="20"/>
          <w:szCs w:val="20"/>
          <w:lang w:val="en-US"/>
        </w:rPr>
      </w:r>
    </w:p>
    <w:p>
      <w:pPr>
        <w:pStyle w:val="Normal"/>
        <w:rPr>
          <w:sz w:val="28"/>
          <w:szCs w:val="28"/>
        </w:rPr>
      </w:pPr>
      <w:r>
        <w:rPr>
          <w:sz w:val="28"/>
          <w:szCs w:val="28"/>
        </w:rPr>
        <w:tab/>
      </w:r>
    </w:p>
    <w:p>
      <w:pPr>
        <w:pStyle w:val="Normal"/>
        <w:rPr/>
      </w:pPr>
      <w:r>
        <w:rPr/>
      </w:r>
    </w:p>
    <w:p>
      <w:pPr>
        <w:pStyle w:val="Normal"/>
        <w:widowControl/>
        <w:bidi w:val="0"/>
        <w:spacing w:lineRule="auto" w:line="276" w:before="0" w:after="200"/>
        <w:jc w:val="left"/>
        <w:rPr/>
      </w:pPr>
      <w:r>
        <w:rPr/>
      </w:r>
    </w:p>
    <w:sectPr>
      <w:headerReference w:type="default" r:id="rId3"/>
      <w:type w:val="nextPage"/>
      <w:pgSz w:w="11906" w:h="16838"/>
      <w:pgMar w:left="1440" w:right="1440" w:header="1440" w:top="2015"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Arial">
    <w:charset w:val="01"/>
    <w:family w:val="swiss"/>
    <w:pitch w:val="variable"/>
  </w:font>
  <w:font w:name="Arial Black">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200"/>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51"/>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633"/>
    <w:pPr>
      <w:widowControl/>
      <w:kinsoku w:val="true"/>
      <w:overflowPunct w:val="true"/>
      <w:autoSpaceDE w:val="true"/>
      <w:bidi w:val="0"/>
      <w:spacing w:lineRule="auto" w:line="276" w:before="0" w:after="200"/>
      <w:jc w:val="left"/>
    </w:pPr>
    <w:rPr>
      <w:rFonts w:ascii="Calibri" w:hAnsi="Calibri" w:eastAsia="Calibri" w:cs="Times New Roman" w:asciiTheme="minorHAnsi" w:eastAsiaTheme="minorHAnsi" w:hAnsiTheme="minorHAnsi"/>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83633"/>
    <w:rPr>
      <w:rFonts w:ascii="Tahoma" w:hAnsi="Tahoma" w:eastAsia="Calibri" w:cs="Tahoma"/>
      <w:sz w:val="16"/>
      <w:szCs w:val="16"/>
    </w:rPr>
  </w:style>
  <w:style w:type="character" w:styleId="InternetLink">
    <w:name w:val="Internet Link"/>
    <w:basedOn w:val="DefaultParagraphFont"/>
    <w:uiPriority w:val="99"/>
    <w:unhideWhenUsed/>
    <w:rsid w:val="00e0511b"/>
    <w:rPr>
      <w:color w:val="0000FF" w:themeColor="hyperlink"/>
      <w:u w:val="single"/>
    </w:rPr>
  </w:style>
  <w:style w:type="character" w:styleId="UnresolvedMention">
    <w:name w:val="Unresolved Mention"/>
    <w:basedOn w:val="DefaultParagraphFont"/>
    <w:uiPriority w:val="99"/>
    <w:semiHidden/>
    <w:unhideWhenUsed/>
    <w:qFormat/>
    <w:rsid w:val="00e0511b"/>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ascii="Arial" w:hAnsi="Arial" w:eastAsia="Batang"/>
      <w:sz w:val="20"/>
      <w:szCs w:val="20"/>
      <w:lang w:val="en-U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283633"/>
    <w:pPr>
      <w:spacing w:lineRule="auto" w:line="240" w:before="0" w:after="0"/>
    </w:pPr>
    <w:rPr>
      <w:rFonts w:ascii="Tahoma" w:hAnsi="Tahoma" w:cs="Tahoma"/>
      <w:sz w:val="16"/>
      <w:szCs w:val="16"/>
    </w:rPr>
  </w:style>
  <w:style w:type="paragraph" w:styleId="ListParagraph">
    <w:name w:val="List Paragraph"/>
    <w:basedOn w:val="Normal"/>
    <w:uiPriority w:val="34"/>
    <w:qFormat/>
    <w:rsid w:val="00dc2981"/>
    <w:pPr>
      <w:spacing w:before="0" w:after="200"/>
      <w:ind w:left="720" w:hanging="0"/>
      <w:contextualSpacing/>
    </w:pPr>
    <w:rPr/>
  </w:style>
  <w:style w:type="paragraph" w:styleId="FrameContents">
    <w:name w:val="Frame Contents"/>
    <w:basedOn w:val="Normal"/>
    <w:qFormat/>
    <w:pPr/>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rlottesophiegreen@hotmail.co.uk"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Pages>4</Pages>
  <Words>1109</Words>
  <Characters>6324</Characters>
  <CharactersWithSpaces>7419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2019-11-11T16:05:00Z</dcterms:created>
  <dc:creator>Charlotte Green</dc:creator>
  <dc:description/>
  <dc:language>en-US</dc:language>
  <cp:lastModifiedBy/>
  <dcterms:modified xsi:type="dcterms:W3CDTF">2019-11-11T16:18:43Z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