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0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415"/>
        <w:gridCol w:w="5291"/>
      </w:tblGrid>
      <w:tr w:rsidR="00E812BE" w:rsidRPr="00E812BE" w:rsidTr="00A463B5">
        <w:tc>
          <w:tcPr>
            <w:tcW w:w="10706" w:type="dxa"/>
            <w:gridSpan w:val="2"/>
            <w:shd w:val="clear" w:color="auto" w:fill="FFFFFF" w:themeFill="background1"/>
          </w:tcPr>
          <w:p w:rsidR="00777EB8" w:rsidRPr="00777EB8" w:rsidRDefault="00A463B5" w:rsidP="000132D2">
            <w:pPr>
              <w:spacing w:line="276" w:lineRule="auto"/>
              <w:ind w:right="-46"/>
              <w:rPr>
                <w:rFonts w:cs="Arial"/>
                <w:b/>
                <w:color w:val="1F497D" w:themeColor="text2"/>
                <w:spacing w:val="30"/>
                <w:sz w:val="44"/>
                <w:szCs w:val="36"/>
                <w:lang w:val="fr-FR"/>
              </w:rPr>
            </w:pPr>
            <w:r>
              <w:rPr>
                <w:rFonts w:cs="Arial"/>
                <w:b/>
                <w:color w:val="1F497D" w:themeColor="text2"/>
                <w:spacing w:val="30"/>
                <w:sz w:val="44"/>
                <w:szCs w:val="36"/>
                <w:lang w:val="fr-FR"/>
              </w:rPr>
              <w:t xml:space="preserve">    </w:t>
            </w:r>
            <w:r w:rsidR="001D1270" w:rsidRPr="001E2CB4">
              <w:rPr>
                <w:rFonts w:cs="Arial"/>
                <w:b/>
                <w:color w:val="1F497D" w:themeColor="text2"/>
                <w:spacing w:val="30"/>
                <w:sz w:val="44"/>
                <w:szCs w:val="36"/>
                <w:lang w:val="fr-FR"/>
              </w:rPr>
              <w:t>CV                 MANSOOR  AHMAD</w:t>
            </w:r>
          </w:p>
        </w:tc>
      </w:tr>
      <w:tr w:rsidR="00E812BE" w:rsidRPr="00E812BE" w:rsidTr="00A463B5">
        <w:trPr>
          <w:trHeight w:val="570"/>
        </w:trPr>
        <w:tc>
          <w:tcPr>
            <w:tcW w:w="5415" w:type="dxa"/>
            <w:shd w:val="clear" w:color="auto" w:fill="FFFFFF" w:themeFill="background1"/>
          </w:tcPr>
          <w:p w:rsidR="00777EB8" w:rsidRDefault="001D1270" w:rsidP="001D1270">
            <w:pPr>
              <w:tabs>
                <w:tab w:val="left" w:pos="284"/>
              </w:tabs>
              <w:ind w:right="-46"/>
              <w:rPr>
                <w:rFonts w:cs="Arial"/>
                <w:b/>
                <w:noProof/>
                <w:color w:val="1F497D" w:themeColor="text2"/>
                <w:szCs w:val="18"/>
              </w:rPr>
            </w:pPr>
            <w:r w:rsidRPr="00E812BE">
              <w:rPr>
                <w:rFonts w:cs="Arial"/>
                <w:b/>
                <w:noProof/>
                <w:color w:val="1F497D" w:themeColor="text2"/>
                <w:szCs w:val="18"/>
              </w:rPr>
              <w:t xml:space="preserve">Address: </w:t>
            </w:r>
            <w:r w:rsidRPr="00E812BE">
              <w:rPr>
                <w:rFonts w:cs="Arial"/>
                <w:noProof/>
                <w:color w:val="1F497D" w:themeColor="text2"/>
                <w:szCs w:val="18"/>
              </w:rPr>
              <w:t>19</w:t>
            </w:r>
            <w:r w:rsidRPr="00E812BE">
              <w:rPr>
                <w:rFonts w:cs="Arial"/>
                <w:b/>
                <w:noProof/>
                <w:color w:val="1F497D" w:themeColor="text2"/>
                <w:szCs w:val="18"/>
              </w:rPr>
              <w:t xml:space="preserve"> </w:t>
            </w:r>
            <w:r w:rsidRPr="00E812BE">
              <w:rPr>
                <w:rFonts w:cs="Arial"/>
                <w:noProof/>
                <w:color w:val="1F497D" w:themeColor="text2"/>
                <w:szCs w:val="18"/>
              </w:rPr>
              <w:t>Almond Road Epsom,</w:t>
            </w:r>
            <w:r w:rsidRPr="00E812BE">
              <w:rPr>
                <w:rFonts w:cs="Arial"/>
                <w:b/>
                <w:noProof/>
                <w:color w:val="1F497D" w:themeColor="text2"/>
                <w:szCs w:val="18"/>
              </w:rPr>
              <w:t xml:space="preserve"> </w:t>
            </w:r>
          </w:p>
          <w:p w:rsidR="001D1270" w:rsidRPr="00E812BE" w:rsidRDefault="001D1270" w:rsidP="00777EB8">
            <w:pPr>
              <w:tabs>
                <w:tab w:val="left" w:pos="284"/>
              </w:tabs>
              <w:ind w:right="-46"/>
              <w:rPr>
                <w:rFonts w:cs="Arial"/>
                <w:b/>
                <w:noProof/>
                <w:color w:val="1F497D" w:themeColor="text2"/>
                <w:sz w:val="24"/>
                <w:szCs w:val="18"/>
                <w:u w:val="single"/>
              </w:rPr>
            </w:pPr>
            <w:r w:rsidRPr="00E812BE">
              <w:rPr>
                <w:rFonts w:cs="Arial"/>
                <w:noProof/>
                <w:color w:val="1F497D" w:themeColor="text2"/>
                <w:szCs w:val="18"/>
              </w:rPr>
              <w:t>Surrey</w:t>
            </w:r>
            <w:r w:rsidR="00777EB8">
              <w:rPr>
                <w:rFonts w:cs="Arial"/>
                <w:noProof/>
                <w:color w:val="1F497D" w:themeColor="text2"/>
                <w:szCs w:val="18"/>
              </w:rPr>
              <w:t xml:space="preserve">, </w:t>
            </w:r>
            <w:r w:rsidRPr="00E812BE">
              <w:rPr>
                <w:rFonts w:cs="Arial"/>
                <w:noProof/>
                <w:color w:val="1F497D" w:themeColor="text2"/>
                <w:szCs w:val="18"/>
              </w:rPr>
              <w:t>KT19 9DS. United Kingdom</w:t>
            </w:r>
            <w:r w:rsidRPr="00E812BE">
              <w:rPr>
                <w:rFonts w:cs="Arial"/>
                <w:noProof/>
                <w:color w:val="1F497D" w:themeColor="text2"/>
                <w:szCs w:val="18"/>
              </w:rPr>
              <w:tab/>
            </w:r>
          </w:p>
        </w:tc>
        <w:tc>
          <w:tcPr>
            <w:tcW w:w="5291" w:type="dxa"/>
            <w:shd w:val="clear" w:color="auto" w:fill="FFFFFF" w:themeFill="background1"/>
          </w:tcPr>
          <w:p w:rsidR="001D1270" w:rsidRDefault="001D1270" w:rsidP="00777EB8">
            <w:pPr>
              <w:jc w:val="right"/>
            </w:pPr>
            <w:r w:rsidRPr="00E812BE">
              <w:rPr>
                <w:b/>
                <w:color w:val="1F497D" w:themeColor="text2"/>
              </w:rPr>
              <w:t>Email:</w:t>
            </w:r>
            <w:r w:rsidR="003B1CDE">
              <w:t xml:space="preserve"> </w:t>
            </w:r>
            <w:hyperlink r:id="rId8" w:history="1">
              <w:r w:rsidR="003B1CDE" w:rsidRPr="00B61E7A">
                <w:rPr>
                  <w:rStyle w:val="Hyperlink"/>
                  <w:rFonts w:asciiTheme="minorHAnsi" w:hAnsiTheme="minorHAnsi" w:cstheme="minorBidi"/>
                </w:rPr>
                <w:t>mansoor9829@hotmail.com</w:t>
              </w:r>
            </w:hyperlink>
          </w:p>
          <w:p w:rsidR="001D1270" w:rsidRPr="00E812BE" w:rsidRDefault="00777EB8" w:rsidP="00777EB8">
            <w:pPr>
              <w:jc w:val="center"/>
              <w:rPr>
                <w:color w:val="1F497D" w:themeColor="text2"/>
              </w:rPr>
            </w:pPr>
            <w:r>
              <w:rPr>
                <w:b/>
                <w:color w:val="1F497D" w:themeColor="text2"/>
              </w:rPr>
              <w:t xml:space="preserve">                       </w:t>
            </w:r>
            <w:r w:rsidR="001D1270" w:rsidRPr="00E812BE">
              <w:rPr>
                <w:b/>
                <w:color w:val="1F497D" w:themeColor="text2"/>
              </w:rPr>
              <w:t>Mobile:</w:t>
            </w:r>
            <w:r w:rsidR="001D1270" w:rsidRPr="00E812BE">
              <w:rPr>
                <w:color w:val="1F497D" w:themeColor="text2"/>
              </w:rPr>
              <w:t xml:space="preserve"> </w:t>
            </w:r>
            <w:r w:rsidR="003B1CDE" w:rsidRPr="003B1CDE">
              <w:rPr>
                <w:color w:val="1F497D" w:themeColor="text2"/>
              </w:rPr>
              <w:t>+44 (0)7864841343</w:t>
            </w:r>
          </w:p>
        </w:tc>
      </w:tr>
      <w:tr w:rsidR="00E812BE" w:rsidRPr="00E812BE" w:rsidTr="00A463B5">
        <w:trPr>
          <w:trHeight w:val="330"/>
        </w:trPr>
        <w:tc>
          <w:tcPr>
            <w:tcW w:w="10706" w:type="dxa"/>
            <w:gridSpan w:val="2"/>
            <w:shd w:val="clear" w:color="auto" w:fill="FFFFFF" w:themeFill="background1"/>
          </w:tcPr>
          <w:p w:rsidR="001D1270" w:rsidRPr="00E812BE" w:rsidRDefault="001D1270" w:rsidP="00A463B5">
            <w:pPr>
              <w:pStyle w:val="Title"/>
              <w:spacing w:before="0" w:after="0" w:line="276" w:lineRule="auto"/>
              <w:rPr>
                <w:color w:val="1F497D" w:themeColor="text2"/>
                <w:u w:val="single"/>
              </w:rPr>
            </w:pPr>
            <w:r w:rsidRPr="00E812BE">
              <w:rPr>
                <w:rFonts w:asciiTheme="minorHAnsi" w:hAnsiTheme="minorHAnsi" w:cs="Arial"/>
                <w:color w:val="1F497D" w:themeColor="text2"/>
                <w:sz w:val="28"/>
                <w:szCs w:val="28"/>
                <w:u w:val="single"/>
                <w:shd w:val="clear" w:color="auto" w:fill="FAFAFA"/>
              </w:rPr>
              <w:t>PERSONAL PROFILE</w:t>
            </w:r>
          </w:p>
        </w:tc>
      </w:tr>
      <w:tr w:rsidR="00E812BE" w:rsidRPr="00E812BE" w:rsidTr="00A463B5">
        <w:trPr>
          <w:trHeight w:val="1598"/>
        </w:trPr>
        <w:tc>
          <w:tcPr>
            <w:tcW w:w="10706" w:type="dxa"/>
            <w:gridSpan w:val="2"/>
            <w:shd w:val="clear" w:color="auto" w:fill="FFFFFF" w:themeFill="background1"/>
          </w:tcPr>
          <w:p w:rsidR="001D1270" w:rsidRPr="00E812BE" w:rsidRDefault="001D1270" w:rsidP="00D730AE">
            <w:pPr>
              <w:adjustRightInd w:val="0"/>
              <w:jc w:val="both"/>
              <w:rPr>
                <w:rFonts w:cs="Arial"/>
                <w:color w:val="1F497D" w:themeColor="text2"/>
                <w:sz w:val="28"/>
                <w:szCs w:val="28"/>
                <w:u w:val="double"/>
                <w:shd w:val="clear" w:color="auto" w:fill="FAFAFA"/>
              </w:rPr>
            </w:pPr>
            <w:r w:rsidRPr="00E812BE">
              <w:rPr>
                <w:rFonts w:eastAsia="Calibri" w:cs="Arial"/>
                <w:color w:val="1F497D" w:themeColor="text2"/>
                <w:szCs w:val="16"/>
              </w:rPr>
              <w:t>I am a well organised, motivated and enthusiastic individual with experience of working as part of a team in a busy office environment. Eager and willing to seek a challenging role in the organisation that offers opportunity for professional growth, challenging work assignments where I can utilise my skills, knowledge and experience in obtaining the objectives of the organisation. Approachable, well presented, I am a graduate with fresh and positive approach, always ready to help others. Dedicated and hardworking, I am able to assist people to the best of my abilities along with being able to utilise my creativity and confidence to enhance my career prospects.</w:t>
            </w:r>
          </w:p>
        </w:tc>
      </w:tr>
      <w:tr w:rsidR="00E812BE" w:rsidRPr="00E812BE" w:rsidTr="00A463B5">
        <w:trPr>
          <w:trHeight w:val="333"/>
        </w:trPr>
        <w:tc>
          <w:tcPr>
            <w:tcW w:w="10706" w:type="dxa"/>
            <w:gridSpan w:val="2"/>
            <w:shd w:val="clear" w:color="auto" w:fill="FFFFFF" w:themeFill="background1"/>
          </w:tcPr>
          <w:p w:rsidR="00AA2F7F" w:rsidRPr="00E812BE" w:rsidRDefault="00AA2F7F" w:rsidP="00A463B5">
            <w:pPr>
              <w:pStyle w:val="Title"/>
              <w:spacing w:before="0" w:after="0" w:line="276" w:lineRule="auto"/>
              <w:rPr>
                <w:rFonts w:asciiTheme="minorHAnsi" w:hAnsiTheme="minorHAnsi"/>
                <w:color w:val="1F497D" w:themeColor="text2"/>
                <w:u w:val="single"/>
              </w:rPr>
            </w:pPr>
            <w:r w:rsidRPr="00E812BE">
              <w:rPr>
                <w:rFonts w:asciiTheme="minorHAnsi" w:hAnsiTheme="minorHAnsi" w:cs="Arial"/>
                <w:color w:val="1F497D" w:themeColor="text2"/>
                <w:sz w:val="28"/>
                <w:u w:val="single"/>
                <w:shd w:val="clear" w:color="auto" w:fill="FAFAFA"/>
              </w:rPr>
              <w:t>EDUCATION</w:t>
            </w:r>
          </w:p>
        </w:tc>
      </w:tr>
      <w:tr w:rsidR="00E812BE" w:rsidRPr="00E812BE" w:rsidTr="00A463B5">
        <w:tc>
          <w:tcPr>
            <w:tcW w:w="10706" w:type="dxa"/>
            <w:gridSpan w:val="2"/>
            <w:shd w:val="clear" w:color="auto" w:fill="FFFFFF" w:themeFill="background1"/>
          </w:tcPr>
          <w:p w:rsidR="00D52A3B" w:rsidRPr="00E812BE" w:rsidRDefault="00D52A3B" w:rsidP="001D1270">
            <w:pPr>
              <w:rPr>
                <w:color w:val="1F497D" w:themeColor="text2"/>
              </w:rPr>
            </w:pPr>
            <w:r w:rsidRPr="00E812BE">
              <w:rPr>
                <w:b/>
                <w:bCs/>
                <w:color w:val="1F497D" w:themeColor="text2"/>
                <w:u w:val="single"/>
              </w:rPr>
              <w:t>BSc Electrical Engineering</w:t>
            </w:r>
            <w:r w:rsidRPr="00E812BE">
              <w:rPr>
                <w:bCs/>
                <w:color w:val="1F497D" w:themeColor="text2"/>
              </w:rPr>
              <w:t xml:space="preserve">  - </w:t>
            </w:r>
            <w:r w:rsidRPr="00E812BE">
              <w:rPr>
                <w:color w:val="1F497D" w:themeColor="text2"/>
              </w:rPr>
              <w:t xml:space="preserve">Federal University of Arts, Science &amp; Technology              </w:t>
            </w:r>
          </w:p>
          <w:p w:rsidR="00D52A3B" w:rsidRPr="00E812BE" w:rsidRDefault="00D52A3B" w:rsidP="001D1270">
            <w:pPr>
              <w:rPr>
                <w:color w:val="1F497D" w:themeColor="text2"/>
              </w:rPr>
            </w:pPr>
            <w:r w:rsidRPr="00E812BE">
              <w:rPr>
                <w:color w:val="1F497D" w:themeColor="text2"/>
              </w:rPr>
              <w:t>(2008 - 2012)</w:t>
            </w:r>
          </w:p>
          <w:p w:rsidR="00D52A3B" w:rsidRPr="00E812BE" w:rsidRDefault="00D52A3B" w:rsidP="001D1270">
            <w:pPr>
              <w:rPr>
                <w:color w:val="1F497D" w:themeColor="text2"/>
              </w:rPr>
            </w:pPr>
            <w:r w:rsidRPr="00E812BE">
              <w:rPr>
                <w:b/>
                <w:bCs/>
                <w:color w:val="1F497D" w:themeColor="text2"/>
              </w:rPr>
              <w:t>Overall Degree Classification</w:t>
            </w:r>
            <w:r w:rsidRPr="00E812BE">
              <w:rPr>
                <w:color w:val="1F497D" w:themeColor="text2"/>
              </w:rPr>
              <w:t>:  Second- class honours, upper division (2:1)</w:t>
            </w:r>
          </w:p>
          <w:p w:rsidR="00D52A3B" w:rsidRPr="00E812BE" w:rsidRDefault="00D52A3B" w:rsidP="001D1270">
            <w:pPr>
              <w:rPr>
                <w:color w:val="1F497D" w:themeColor="text2"/>
                <w:sz w:val="6"/>
              </w:rPr>
            </w:pPr>
          </w:p>
          <w:p w:rsidR="00D52A3B" w:rsidRPr="00E812BE" w:rsidRDefault="00D52A3B" w:rsidP="001D1270">
            <w:pPr>
              <w:rPr>
                <w:b/>
                <w:bCs/>
                <w:color w:val="1F497D" w:themeColor="text2"/>
              </w:rPr>
            </w:pPr>
            <w:r w:rsidRPr="00E812BE">
              <w:rPr>
                <w:b/>
                <w:bCs/>
                <w:color w:val="1F497D" w:themeColor="text2"/>
                <w:u w:val="single"/>
              </w:rPr>
              <w:t>FSc (Equivalent to A – Level):</w:t>
            </w:r>
            <w:r w:rsidRPr="00E812BE">
              <w:rPr>
                <w:b/>
                <w:bCs/>
                <w:color w:val="1F497D" w:themeColor="text2"/>
              </w:rPr>
              <w:t xml:space="preserve"> </w:t>
            </w:r>
            <w:r w:rsidRPr="00E812BE">
              <w:rPr>
                <w:b/>
                <w:bCs/>
                <w:color w:val="1F497D" w:themeColor="text2"/>
              </w:rPr>
              <w:tab/>
            </w:r>
            <w:r w:rsidRPr="00E812BE">
              <w:rPr>
                <w:b/>
                <w:bCs/>
                <w:color w:val="1F497D" w:themeColor="text2"/>
              </w:rPr>
              <w:tab/>
            </w:r>
            <w:r w:rsidRPr="00E812BE">
              <w:rPr>
                <w:b/>
                <w:bCs/>
                <w:color w:val="1F497D" w:themeColor="text2"/>
              </w:rPr>
              <w:tab/>
            </w:r>
            <w:r w:rsidRPr="00E812BE">
              <w:rPr>
                <w:b/>
                <w:bCs/>
                <w:color w:val="1F497D" w:themeColor="text2"/>
              </w:rPr>
              <w:tab/>
              <w:t xml:space="preserve">                                              </w:t>
            </w:r>
          </w:p>
          <w:p w:rsidR="00D52A3B" w:rsidRPr="00E812BE" w:rsidRDefault="00D52A3B" w:rsidP="001D1270">
            <w:pPr>
              <w:rPr>
                <w:color w:val="1F497D" w:themeColor="text2"/>
              </w:rPr>
            </w:pPr>
            <w:r w:rsidRPr="00E812BE">
              <w:rPr>
                <w:color w:val="1F497D" w:themeColor="text2"/>
              </w:rPr>
              <w:t xml:space="preserve">(2006 - 2008) </w:t>
            </w:r>
          </w:p>
          <w:p w:rsidR="00D52A3B" w:rsidRPr="00E812BE" w:rsidRDefault="00D52A3B" w:rsidP="001D1270">
            <w:pPr>
              <w:rPr>
                <w:color w:val="1F497D" w:themeColor="text2"/>
              </w:rPr>
            </w:pPr>
            <w:r w:rsidRPr="00E812BE">
              <w:rPr>
                <w:b/>
                <w:bCs/>
                <w:color w:val="1F497D" w:themeColor="text2"/>
              </w:rPr>
              <w:t>Subjects</w:t>
            </w:r>
            <w:r w:rsidRPr="00E812BE">
              <w:rPr>
                <w:color w:val="1F497D" w:themeColor="text2"/>
              </w:rPr>
              <w:t>: Mathematics, Physics, Chemistry, English, Pakistan Studies and Urdu Language &amp; Literature</w:t>
            </w:r>
          </w:p>
          <w:p w:rsidR="00D52A3B" w:rsidRPr="00E812BE" w:rsidRDefault="00D52A3B" w:rsidP="001D1270">
            <w:pPr>
              <w:rPr>
                <w:color w:val="1F497D" w:themeColor="text2"/>
                <w:sz w:val="6"/>
              </w:rPr>
            </w:pPr>
          </w:p>
          <w:p w:rsidR="00D52A3B" w:rsidRPr="00E812BE" w:rsidRDefault="00D52A3B" w:rsidP="001D1270">
            <w:pPr>
              <w:rPr>
                <w:b/>
                <w:bCs/>
                <w:color w:val="1F497D" w:themeColor="text2"/>
              </w:rPr>
            </w:pPr>
            <w:r w:rsidRPr="00E812BE">
              <w:rPr>
                <w:b/>
                <w:color w:val="1F497D" w:themeColor="text2"/>
                <w:u w:val="single"/>
              </w:rPr>
              <w:t>Matriculation (Equivalent to GCSE):</w:t>
            </w:r>
            <w:r w:rsidRPr="00E812BE">
              <w:rPr>
                <w:b/>
                <w:bCs/>
                <w:color w:val="1F497D" w:themeColor="text2"/>
              </w:rPr>
              <w:t xml:space="preserve">                                                                                       </w:t>
            </w:r>
          </w:p>
          <w:p w:rsidR="00D52A3B" w:rsidRPr="00E812BE" w:rsidRDefault="00D52A3B" w:rsidP="001D1270">
            <w:pPr>
              <w:rPr>
                <w:b/>
                <w:bCs/>
                <w:color w:val="1F497D" w:themeColor="text2"/>
              </w:rPr>
            </w:pPr>
            <w:r w:rsidRPr="00E812BE">
              <w:rPr>
                <w:color w:val="1F497D" w:themeColor="text2"/>
              </w:rPr>
              <w:t>(2004 - 2006)</w:t>
            </w:r>
          </w:p>
          <w:p w:rsidR="00D52A3B" w:rsidRPr="00E812BE" w:rsidRDefault="00D52A3B" w:rsidP="001D1270">
            <w:pPr>
              <w:rPr>
                <w:color w:val="1F497D" w:themeColor="text2"/>
                <w:sz w:val="24"/>
              </w:rPr>
            </w:pPr>
            <w:r w:rsidRPr="00E812BE">
              <w:rPr>
                <w:b/>
                <w:color w:val="1F497D" w:themeColor="text2"/>
              </w:rPr>
              <w:t>Subjects:</w:t>
            </w:r>
            <w:r w:rsidRPr="00E812BE">
              <w:rPr>
                <w:color w:val="1F497D" w:themeColor="text2"/>
              </w:rPr>
              <w:t xml:space="preserve"> Mathematics, Physics, Chemistry, Biology, English, Pakistan Studies, Urdu Language &amp; Literature</w:t>
            </w:r>
          </w:p>
        </w:tc>
      </w:tr>
      <w:tr w:rsidR="00E812BE" w:rsidRPr="00E812BE" w:rsidTr="00A463B5">
        <w:trPr>
          <w:trHeight w:val="332"/>
        </w:trPr>
        <w:tc>
          <w:tcPr>
            <w:tcW w:w="10706" w:type="dxa"/>
            <w:gridSpan w:val="2"/>
            <w:shd w:val="clear" w:color="auto" w:fill="FFFFFF" w:themeFill="background1"/>
          </w:tcPr>
          <w:p w:rsidR="00E812BE" w:rsidRPr="00E812BE" w:rsidRDefault="00AA2F7F" w:rsidP="00A463B5">
            <w:pPr>
              <w:spacing w:line="276" w:lineRule="auto"/>
              <w:jc w:val="center"/>
              <w:rPr>
                <w:rFonts w:cs="Arial"/>
                <w:b/>
                <w:bCs/>
                <w:color w:val="1F497D" w:themeColor="text2"/>
                <w:sz w:val="28"/>
                <w:u w:val="single"/>
                <w:shd w:val="clear" w:color="auto" w:fill="FAFAFA"/>
              </w:rPr>
            </w:pPr>
            <w:r w:rsidRPr="00E812BE">
              <w:rPr>
                <w:rFonts w:cs="Arial"/>
                <w:b/>
                <w:bCs/>
                <w:color w:val="1F497D" w:themeColor="text2"/>
                <w:sz w:val="28"/>
                <w:u w:val="single"/>
                <w:shd w:val="clear" w:color="auto" w:fill="FAFAFA"/>
              </w:rPr>
              <w:t>EMPLOYMENT</w:t>
            </w:r>
          </w:p>
        </w:tc>
      </w:tr>
      <w:tr w:rsidR="00E812BE" w:rsidRPr="00E812BE" w:rsidTr="00A463B5">
        <w:tc>
          <w:tcPr>
            <w:tcW w:w="10706" w:type="dxa"/>
            <w:gridSpan w:val="2"/>
            <w:shd w:val="clear" w:color="auto" w:fill="FFFFFF" w:themeFill="background1"/>
          </w:tcPr>
          <w:p w:rsidR="00D52A3B" w:rsidRPr="008C0693" w:rsidRDefault="008C0693" w:rsidP="008C0693">
            <w:pPr>
              <w:rPr>
                <w:color w:val="1F497D" w:themeColor="text2"/>
              </w:rPr>
            </w:pPr>
            <w:r w:rsidRPr="008C0693">
              <w:rPr>
                <w:b/>
                <w:color w:val="1F497D" w:themeColor="text2"/>
                <w:u w:val="single"/>
              </w:rPr>
              <w:t>1)</w:t>
            </w:r>
            <w:r>
              <w:rPr>
                <w:b/>
                <w:color w:val="1F497D" w:themeColor="text2"/>
                <w:u w:val="single"/>
              </w:rPr>
              <w:t xml:space="preserve"> </w:t>
            </w:r>
            <w:r w:rsidR="00D52A3B" w:rsidRPr="008C0693">
              <w:rPr>
                <w:b/>
                <w:color w:val="1F497D" w:themeColor="text2"/>
                <w:u w:val="single"/>
              </w:rPr>
              <w:t>Job Title – SERVICE COORDINATOR</w:t>
            </w:r>
            <w:r w:rsidR="00D52A3B" w:rsidRPr="008C0693">
              <w:rPr>
                <w:color w:val="1F497D" w:themeColor="text2"/>
              </w:rPr>
              <w:t xml:space="preserve">  - </w:t>
            </w:r>
            <w:r w:rsidR="00D52A3B" w:rsidRPr="008C0693">
              <w:rPr>
                <w:b/>
                <w:color w:val="1F497D" w:themeColor="text2"/>
              </w:rPr>
              <w:t>Evinox Services Ltd</w:t>
            </w:r>
          </w:p>
          <w:p w:rsidR="00D52A3B" w:rsidRPr="00E812BE" w:rsidRDefault="00D52A3B" w:rsidP="00D52A3B">
            <w:pPr>
              <w:rPr>
                <w:color w:val="1F497D" w:themeColor="text2"/>
              </w:rPr>
            </w:pPr>
            <w:r w:rsidRPr="00E812BE">
              <w:rPr>
                <w:color w:val="1F497D" w:themeColor="text2"/>
              </w:rPr>
              <w:t>(April 2018 – Current)</w:t>
            </w:r>
          </w:p>
          <w:p w:rsidR="00D52A3B" w:rsidRPr="00E812BE" w:rsidRDefault="00D52A3B" w:rsidP="00AA2F7F">
            <w:pPr>
              <w:rPr>
                <w:color w:val="1F497D" w:themeColor="text2"/>
              </w:rPr>
            </w:pPr>
            <w:r w:rsidRPr="00E812BE">
              <w:rPr>
                <w:b/>
                <w:color w:val="1F497D" w:themeColor="text2"/>
              </w:rPr>
              <w:t>Responsibilities</w:t>
            </w:r>
            <w:r w:rsidRPr="00E812BE">
              <w:rPr>
                <w:color w:val="1F497D" w:themeColor="text2"/>
              </w:rPr>
              <w:t>:</w:t>
            </w:r>
            <w:r w:rsidRPr="00E812BE">
              <w:rPr>
                <w:color w:val="1F497D" w:themeColor="text2"/>
              </w:rPr>
              <w:tab/>
            </w:r>
          </w:p>
          <w:p w:rsidR="00D52A3B" w:rsidRPr="00E812BE" w:rsidRDefault="00D52A3B" w:rsidP="00AA2F7F">
            <w:pPr>
              <w:rPr>
                <w:color w:val="1F497D" w:themeColor="text2"/>
              </w:rPr>
            </w:pPr>
            <w:r w:rsidRPr="00E812BE">
              <w:rPr>
                <w:color w:val="1F497D" w:themeColor="text2"/>
              </w:rPr>
              <w:t xml:space="preserve">• </w:t>
            </w:r>
            <w:r w:rsidRPr="00E812BE">
              <w:rPr>
                <w:color w:val="1F497D" w:themeColor="text2"/>
              </w:rPr>
              <w:t>Dealing with queries from clients and internal teams.</w:t>
            </w:r>
          </w:p>
          <w:p w:rsidR="00D52A3B" w:rsidRPr="00E812BE" w:rsidRDefault="00D52A3B" w:rsidP="00AA2F7F">
            <w:pPr>
              <w:rPr>
                <w:color w:val="1F497D" w:themeColor="text2"/>
              </w:rPr>
            </w:pPr>
            <w:r w:rsidRPr="00E812BE">
              <w:rPr>
                <w:color w:val="1F497D" w:themeColor="text2"/>
              </w:rPr>
              <w:t xml:space="preserve">• </w:t>
            </w:r>
            <w:r w:rsidRPr="00E812BE">
              <w:rPr>
                <w:color w:val="1F497D" w:themeColor="text2"/>
              </w:rPr>
              <w:t>Carrying out remote diagnostics of heat interface units with the aim to resolve the enquiry.</w:t>
            </w:r>
          </w:p>
          <w:p w:rsidR="00D52A3B" w:rsidRPr="00E812BE" w:rsidRDefault="00D52A3B" w:rsidP="00AA2F7F">
            <w:pPr>
              <w:rPr>
                <w:color w:val="1F497D" w:themeColor="text2"/>
              </w:rPr>
            </w:pPr>
            <w:r w:rsidRPr="00E812BE">
              <w:rPr>
                <w:color w:val="1F497D" w:themeColor="text2"/>
              </w:rPr>
              <w:t xml:space="preserve">• </w:t>
            </w:r>
            <w:r w:rsidRPr="00E812BE">
              <w:rPr>
                <w:color w:val="1F497D" w:themeColor="text2"/>
              </w:rPr>
              <w:t>Working closely with the R&amp;D and the Sales department.</w:t>
            </w:r>
          </w:p>
          <w:p w:rsidR="00D52A3B" w:rsidRPr="00E812BE" w:rsidRDefault="00D52A3B" w:rsidP="00AA2F7F">
            <w:pPr>
              <w:rPr>
                <w:color w:val="1F497D" w:themeColor="text2"/>
              </w:rPr>
            </w:pPr>
            <w:r w:rsidRPr="00E812BE">
              <w:rPr>
                <w:color w:val="1F497D" w:themeColor="text2"/>
              </w:rPr>
              <w:t xml:space="preserve">• </w:t>
            </w:r>
            <w:r w:rsidRPr="00E812BE">
              <w:rPr>
                <w:color w:val="1F497D" w:themeColor="text2"/>
              </w:rPr>
              <w:t>Assist with commissioning paperwork and relevant queries</w:t>
            </w:r>
          </w:p>
        </w:tc>
      </w:tr>
      <w:tr w:rsidR="00E812BE" w:rsidRPr="00E812BE" w:rsidTr="00A463B5">
        <w:tc>
          <w:tcPr>
            <w:tcW w:w="10706" w:type="dxa"/>
            <w:gridSpan w:val="2"/>
            <w:shd w:val="clear" w:color="auto" w:fill="FFFFFF" w:themeFill="background1"/>
          </w:tcPr>
          <w:p w:rsidR="00117E3A" w:rsidRPr="00117E3A" w:rsidRDefault="00117E3A" w:rsidP="00D52A3B">
            <w:pPr>
              <w:rPr>
                <w:b/>
                <w:color w:val="1F497D" w:themeColor="text2"/>
                <w:sz w:val="8"/>
                <w:szCs w:val="24"/>
                <w:u w:val="single"/>
              </w:rPr>
            </w:pPr>
          </w:p>
          <w:p w:rsidR="00D52A3B" w:rsidRPr="00E812BE" w:rsidRDefault="008C0693" w:rsidP="00D52A3B">
            <w:pPr>
              <w:rPr>
                <w:color w:val="1F497D" w:themeColor="text2"/>
                <w:szCs w:val="24"/>
              </w:rPr>
            </w:pPr>
            <w:r>
              <w:rPr>
                <w:b/>
                <w:color w:val="1F497D" w:themeColor="text2"/>
                <w:szCs w:val="24"/>
                <w:u w:val="single"/>
              </w:rPr>
              <w:t xml:space="preserve">2) </w:t>
            </w:r>
            <w:r w:rsidR="00D52A3B" w:rsidRPr="00E812BE">
              <w:rPr>
                <w:b/>
                <w:color w:val="1F497D" w:themeColor="text2"/>
                <w:szCs w:val="24"/>
                <w:u w:val="single"/>
              </w:rPr>
              <w:t>Job Title – CUSTOMER ASSISTANT</w:t>
            </w:r>
            <w:r w:rsidR="00D52A3B" w:rsidRPr="00E812BE">
              <w:rPr>
                <w:color w:val="1F497D" w:themeColor="text2"/>
                <w:szCs w:val="24"/>
              </w:rPr>
              <w:t xml:space="preserve"> - </w:t>
            </w:r>
            <w:r w:rsidR="00D52A3B" w:rsidRPr="00E812BE">
              <w:rPr>
                <w:b/>
                <w:color w:val="1F497D" w:themeColor="text2"/>
                <w:szCs w:val="24"/>
              </w:rPr>
              <w:t>Tesco Plc</w:t>
            </w:r>
            <w:r w:rsidR="00D52A3B" w:rsidRPr="00E812BE">
              <w:rPr>
                <w:color w:val="1F497D" w:themeColor="text2"/>
                <w:szCs w:val="24"/>
              </w:rPr>
              <w:t xml:space="preserve">                                           </w:t>
            </w:r>
          </w:p>
          <w:p w:rsidR="00D52A3B" w:rsidRPr="00E812BE" w:rsidRDefault="00D52A3B" w:rsidP="00D52A3B">
            <w:pPr>
              <w:rPr>
                <w:color w:val="1F497D" w:themeColor="text2"/>
                <w:szCs w:val="24"/>
              </w:rPr>
            </w:pPr>
            <w:r w:rsidRPr="00E812BE">
              <w:rPr>
                <w:color w:val="1F497D" w:themeColor="text2"/>
                <w:szCs w:val="24"/>
              </w:rPr>
              <w:t>(February 2018 – April 2018)</w:t>
            </w:r>
          </w:p>
          <w:p w:rsidR="00D52A3B" w:rsidRPr="00E812BE" w:rsidRDefault="00D52A3B" w:rsidP="00D52A3B">
            <w:pPr>
              <w:rPr>
                <w:color w:val="1F497D" w:themeColor="text2"/>
                <w:szCs w:val="24"/>
              </w:rPr>
            </w:pPr>
            <w:r w:rsidRPr="00E812BE">
              <w:rPr>
                <w:b/>
                <w:color w:val="1F497D" w:themeColor="text2"/>
                <w:szCs w:val="24"/>
              </w:rPr>
              <w:t>Responsibilities</w:t>
            </w:r>
            <w:r w:rsidRPr="00E812BE">
              <w:rPr>
                <w:color w:val="1F497D" w:themeColor="text2"/>
                <w:szCs w:val="24"/>
              </w:rPr>
              <w:t>:</w:t>
            </w:r>
          </w:p>
          <w:p w:rsidR="00D52A3B" w:rsidRPr="00E812BE" w:rsidRDefault="00D52A3B" w:rsidP="00D52A3B">
            <w:pPr>
              <w:rPr>
                <w:color w:val="1F497D" w:themeColor="text2"/>
                <w:szCs w:val="24"/>
              </w:rPr>
            </w:pPr>
            <w:r w:rsidRPr="00E812BE">
              <w:rPr>
                <w:color w:val="1F497D" w:themeColor="text2"/>
                <w:szCs w:val="24"/>
              </w:rPr>
              <w:t xml:space="preserve">• </w:t>
            </w:r>
            <w:r w:rsidRPr="00E812BE">
              <w:rPr>
                <w:color w:val="1F497D" w:themeColor="text2"/>
                <w:szCs w:val="24"/>
              </w:rPr>
              <w:t xml:space="preserve">Assisting </w:t>
            </w:r>
            <w:r w:rsidR="00D730AE">
              <w:rPr>
                <w:color w:val="1F497D" w:themeColor="text2"/>
                <w:szCs w:val="24"/>
              </w:rPr>
              <w:t>c</w:t>
            </w:r>
            <w:r w:rsidRPr="00E812BE">
              <w:rPr>
                <w:color w:val="1F497D" w:themeColor="text2"/>
                <w:szCs w:val="24"/>
              </w:rPr>
              <w:t>ustomers &amp; delivering exceptional customer service through good communication skills.</w:t>
            </w:r>
          </w:p>
          <w:p w:rsidR="00D52A3B" w:rsidRPr="00E812BE" w:rsidRDefault="00D52A3B" w:rsidP="00D52A3B">
            <w:pPr>
              <w:rPr>
                <w:color w:val="1F497D" w:themeColor="text2"/>
                <w:szCs w:val="24"/>
              </w:rPr>
            </w:pPr>
            <w:r w:rsidRPr="00E812BE">
              <w:rPr>
                <w:color w:val="1F497D" w:themeColor="text2"/>
                <w:szCs w:val="24"/>
              </w:rPr>
              <w:t xml:space="preserve">• </w:t>
            </w:r>
            <w:r w:rsidRPr="00E812BE">
              <w:rPr>
                <w:color w:val="1F497D" w:themeColor="text2"/>
                <w:szCs w:val="24"/>
              </w:rPr>
              <w:t>Process deliveries, stock counts and orders efficiently.</w:t>
            </w:r>
          </w:p>
          <w:p w:rsidR="00D52A3B" w:rsidRPr="00E812BE" w:rsidRDefault="00D52A3B" w:rsidP="00D52A3B">
            <w:pPr>
              <w:rPr>
                <w:b/>
                <w:color w:val="1F497D" w:themeColor="text2"/>
              </w:rPr>
            </w:pPr>
            <w:r w:rsidRPr="00E812BE">
              <w:rPr>
                <w:color w:val="1F497D" w:themeColor="text2"/>
                <w:szCs w:val="24"/>
              </w:rPr>
              <w:t xml:space="preserve">• </w:t>
            </w:r>
            <w:r w:rsidRPr="00E812BE">
              <w:rPr>
                <w:color w:val="1F497D" w:themeColor="text2"/>
                <w:szCs w:val="24"/>
              </w:rPr>
              <w:t>Resolve product or service problems by clarifying the customer's complaint; determining the cause of the problem; selecting and explaining the best solution to solve the problem; expediting correction or adjustment; following up to ensure resolution.</w:t>
            </w:r>
          </w:p>
        </w:tc>
      </w:tr>
      <w:tr w:rsidR="001E2CB4" w:rsidRPr="00E812BE" w:rsidTr="00A463B5">
        <w:tc>
          <w:tcPr>
            <w:tcW w:w="10706" w:type="dxa"/>
            <w:gridSpan w:val="2"/>
            <w:shd w:val="clear" w:color="auto" w:fill="FFFFFF" w:themeFill="background1"/>
          </w:tcPr>
          <w:p w:rsidR="00117E3A" w:rsidRPr="00117E3A" w:rsidRDefault="00117E3A" w:rsidP="00D52A3B">
            <w:pPr>
              <w:rPr>
                <w:b/>
                <w:color w:val="1F497D" w:themeColor="text2"/>
                <w:sz w:val="8"/>
                <w:szCs w:val="24"/>
                <w:u w:val="single"/>
              </w:rPr>
            </w:pPr>
          </w:p>
          <w:p w:rsidR="00D52A3B" w:rsidRPr="00E812BE" w:rsidRDefault="008C0693" w:rsidP="00D52A3B">
            <w:pPr>
              <w:rPr>
                <w:color w:val="1F497D" w:themeColor="text2"/>
                <w:szCs w:val="24"/>
              </w:rPr>
            </w:pPr>
            <w:r w:rsidRPr="002E2679">
              <w:rPr>
                <w:b/>
                <w:color w:val="1F497D" w:themeColor="text2"/>
                <w:szCs w:val="24"/>
                <w:u w:val="single"/>
              </w:rPr>
              <w:t xml:space="preserve">3) </w:t>
            </w:r>
            <w:r w:rsidR="00D52A3B" w:rsidRPr="002E2679">
              <w:rPr>
                <w:b/>
                <w:color w:val="1F497D" w:themeColor="text2"/>
                <w:szCs w:val="24"/>
                <w:u w:val="single"/>
              </w:rPr>
              <w:t>Job Title – TECHNICAL SUPPORT ENGINEER</w:t>
            </w:r>
            <w:r w:rsidR="00D52A3B" w:rsidRPr="00E812BE">
              <w:rPr>
                <w:color w:val="1F497D" w:themeColor="text2"/>
                <w:szCs w:val="24"/>
              </w:rPr>
              <w:t xml:space="preserve">  - </w:t>
            </w:r>
            <w:r w:rsidR="00D52A3B" w:rsidRPr="00E812BE">
              <w:rPr>
                <w:b/>
                <w:color w:val="1F497D" w:themeColor="text2"/>
                <w:szCs w:val="24"/>
              </w:rPr>
              <w:t>Next Controls Systems - Fleet, Hampshire</w:t>
            </w:r>
          </w:p>
          <w:p w:rsidR="00D52A3B" w:rsidRPr="00E812BE" w:rsidRDefault="00D52A3B" w:rsidP="00D52A3B">
            <w:pPr>
              <w:rPr>
                <w:color w:val="1F497D" w:themeColor="text2"/>
                <w:szCs w:val="24"/>
              </w:rPr>
            </w:pPr>
            <w:r w:rsidRPr="00E812BE">
              <w:rPr>
                <w:color w:val="1F497D" w:themeColor="text2"/>
                <w:szCs w:val="24"/>
              </w:rPr>
              <w:t>(July 2017 – December 2017)</w:t>
            </w:r>
          </w:p>
          <w:p w:rsidR="00D52A3B" w:rsidRPr="00E812BE" w:rsidRDefault="00D52A3B" w:rsidP="00D52A3B">
            <w:pPr>
              <w:rPr>
                <w:color w:val="1F497D" w:themeColor="text2"/>
                <w:szCs w:val="24"/>
              </w:rPr>
            </w:pPr>
            <w:r w:rsidRPr="00E812BE">
              <w:rPr>
                <w:b/>
                <w:color w:val="1F497D" w:themeColor="text2"/>
                <w:szCs w:val="24"/>
              </w:rPr>
              <w:t>Responsibilities</w:t>
            </w:r>
            <w:r w:rsidRPr="00E812BE">
              <w:rPr>
                <w:color w:val="1F497D" w:themeColor="text2"/>
                <w:szCs w:val="24"/>
              </w:rPr>
              <w:t>:</w:t>
            </w:r>
          </w:p>
          <w:p w:rsidR="00D52A3B" w:rsidRPr="00E812BE" w:rsidRDefault="00D52A3B" w:rsidP="00D52A3B">
            <w:pPr>
              <w:rPr>
                <w:color w:val="1F497D" w:themeColor="text2"/>
                <w:szCs w:val="24"/>
              </w:rPr>
            </w:pPr>
            <w:r w:rsidRPr="00E812BE">
              <w:rPr>
                <w:color w:val="1F497D" w:themeColor="text2"/>
                <w:szCs w:val="24"/>
              </w:rPr>
              <w:t xml:space="preserve">• </w:t>
            </w:r>
            <w:r w:rsidRPr="00E812BE">
              <w:rPr>
                <w:color w:val="1F497D" w:themeColor="text2"/>
                <w:szCs w:val="24"/>
              </w:rPr>
              <w:t>First point of contact for clients like John Lewis, Waitrose, University of Surrey and other u</w:t>
            </w:r>
            <w:bookmarkStart w:id="0" w:name="_GoBack"/>
            <w:bookmarkEnd w:id="0"/>
            <w:r w:rsidRPr="00E812BE">
              <w:rPr>
                <w:color w:val="1F497D" w:themeColor="text2"/>
                <w:szCs w:val="24"/>
              </w:rPr>
              <w:t>niversity buildings, hospitals and education sector sites.</w:t>
            </w:r>
          </w:p>
          <w:p w:rsidR="00D52A3B" w:rsidRPr="00E812BE" w:rsidRDefault="00D52A3B" w:rsidP="00D52A3B">
            <w:pPr>
              <w:rPr>
                <w:color w:val="1F497D" w:themeColor="text2"/>
                <w:szCs w:val="24"/>
              </w:rPr>
            </w:pPr>
            <w:r w:rsidRPr="00E812BE">
              <w:rPr>
                <w:color w:val="1F497D" w:themeColor="text2"/>
                <w:szCs w:val="24"/>
              </w:rPr>
              <w:t xml:space="preserve">• </w:t>
            </w:r>
            <w:r w:rsidRPr="00E812BE">
              <w:rPr>
                <w:color w:val="1F497D" w:themeColor="text2"/>
                <w:szCs w:val="24"/>
              </w:rPr>
              <w:t>To perform remote troubleshooting through Building Management System (BMS) to address various network related or any of the above system related issues</w:t>
            </w:r>
            <w:r w:rsidR="00E812BE">
              <w:rPr>
                <w:color w:val="1F497D" w:themeColor="text2"/>
                <w:szCs w:val="24"/>
              </w:rPr>
              <w:t xml:space="preserve"> and </w:t>
            </w:r>
            <w:r w:rsidR="00E812BE" w:rsidRPr="00E812BE">
              <w:rPr>
                <w:color w:val="1F497D" w:themeColor="text2"/>
                <w:szCs w:val="24"/>
              </w:rPr>
              <w:t>to</w:t>
            </w:r>
            <w:r w:rsidR="00E812BE" w:rsidRPr="00E812BE">
              <w:rPr>
                <w:color w:val="1F497D" w:themeColor="text2"/>
                <w:szCs w:val="24"/>
              </w:rPr>
              <w:t xml:space="preserve"> control &amp; monitor different electrical, refrigeration, HVAC systems as per the contractual agreement with the clients.</w:t>
            </w:r>
          </w:p>
          <w:p w:rsidR="00D52A3B" w:rsidRPr="00E812BE" w:rsidRDefault="00D52A3B" w:rsidP="00D52A3B">
            <w:pPr>
              <w:rPr>
                <w:color w:val="1F497D" w:themeColor="text2"/>
                <w:szCs w:val="24"/>
              </w:rPr>
            </w:pPr>
            <w:r w:rsidRPr="00E812BE">
              <w:rPr>
                <w:color w:val="1F497D" w:themeColor="text2"/>
                <w:szCs w:val="24"/>
              </w:rPr>
              <w:t xml:space="preserve">• </w:t>
            </w:r>
            <w:r w:rsidRPr="00E812BE">
              <w:rPr>
                <w:color w:val="1F497D" w:themeColor="text2"/>
                <w:szCs w:val="24"/>
              </w:rPr>
              <w:t>Observe the Network Monitoring System and respond to and address system generated alerts.</w:t>
            </w:r>
          </w:p>
          <w:p w:rsidR="00D52A3B" w:rsidRPr="00E812BE" w:rsidRDefault="00D52A3B" w:rsidP="00D52A3B">
            <w:pPr>
              <w:rPr>
                <w:color w:val="1F497D" w:themeColor="text2"/>
                <w:szCs w:val="24"/>
              </w:rPr>
            </w:pPr>
            <w:r w:rsidRPr="00E812BE">
              <w:rPr>
                <w:color w:val="1F497D" w:themeColor="text2"/>
                <w:szCs w:val="24"/>
              </w:rPr>
              <w:t xml:space="preserve">• </w:t>
            </w:r>
            <w:r w:rsidRPr="00E812BE">
              <w:rPr>
                <w:color w:val="1F497D" w:themeColor="text2"/>
                <w:szCs w:val="24"/>
              </w:rPr>
              <w:t>Answer customer related technical issues by logging in daily reports to assign field service engineers, duties to resolve on-site client problems and complaints.</w:t>
            </w:r>
          </w:p>
          <w:p w:rsidR="00D52A3B" w:rsidRPr="00E812BE" w:rsidRDefault="00D52A3B" w:rsidP="00D52A3B">
            <w:pPr>
              <w:rPr>
                <w:color w:val="1F497D" w:themeColor="text2"/>
                <w:szCs w:val="24"/>
              </w:rPr>
            </w:pPr>
            <w:r w:rsidRPr="00E812BE">
              <w:rPr>
                <w:color w:val="1F497D" w:themeColor="text2"/>
                <w:szCs w:val="24"/>
              </w:rPr>
              <w:t xml:space="preserve">• </w:t>
            </w:r>
            <w:r w:rsidRPr="00E812BE">
              <w:rPr>
                <w:color w:val="1F497D" w:themeColor="text2"/>
                <w:szCs w:val="24"/>
              </w:rPr>
              <w:t>Communicate information to developers and management for various system performance reports</w:t>
            </w:r>
          </w:p>
          <w:p w:rsidR="00D52A3B" w:rsidRPr="00E812BE" w:rsidRDefault="00D52A3B" w:rsidP="00D52A3B">
            <w:pPr>
              <w:rPr>
                <w:color w:val="1F497D" w:themeColor="text2"/>
                <w:szCs w:val="24"/>
              </w:rPr>
            </w:pPr>
            <w:r w:rsidRPr="00E812BE">
              <w:rPr>
                <w:color w:val="1F497D" w:themeColor="text2"/>
                <w:szCs w:val="24"/>
              </w:rPr>
              <w:t xml:space="preserve">• </w:t>
            </w:r>
            <w:r w:rsidRPr="00E812BE">
              <w:rPr>
                <w:color w:val="1F497D" w:themeColor="text2"/>
                <w:szCs w:val="24"/>
              </w:rPr>
              <w:t>Provide after hours and overnight on-call support as needed by the company.</w:t>
            </w:r>
          </w:p>
          <w:p w:rsidR="00D52A3B" w:rsidRPr="00E812BE" w:rsidRDefault="00D52A3B" w:rsidP="00D52A3B">
            <w:pPr>
              <w:rPr>
                <w:color w:val="1F497D" w:themeColor="text2"/>
              </w:rPr>
            </w:pPr>
            <w:r w:rsidRPr="00E812BE">
              <w:rPr>
                <w:color w:val="1F497D" w:themeColor="text2"/>
              </w:rPr>
              <w:t xml:space="preserve">• </w:t>
            </w:r>
            <w:r w:rsidRPr="00E812BE">
              <w:rPr>
                <w:color w:val="1F497D" w:themeColor="text2"/>
              </w:rPr>
              <w:t>Attend group and general staff meetings and review the performance of team and discuss various scenarios and problems to enhance the performance of company’s systems.</w:t>
            </w:r>
          </w:p>
          <w:p w:rsidR="00D730AE" w:rsidRPr="00D730AE" w:rsidRDefault="00D52A3B" w:rsidP="00D52A3B">
            <w:pPr>
              <w:rPr>
                <w:color w:val="1F497D" w:themeColor="text2"/>
                <w:sz w:val="24"/>
                <w:szCs w:val="24"/>
              </w:rPr>
            </w:pPr>
            <w:r w:rsidRPr="00E812BE">
              <w:rPr>
                <w:color w:val="1F497D" w:themeColor="text2"/>
                <w:sz w:val="24"/>
                <w:szCs w:val="24"/>
              </w:rPr>
              <w:t xml:space="preserve">• </w:t>
            </w:r>
            <w:r w:rsidRPr="00E812BE">
              <w:rPr>
                <w:color w:val="1F497D" w:themeColor="text2"/>
                <w:sz w:val="24"/>
                <w:szCs w:val="24"/>
              </w:rPr>
              <w:t>Generate different type of system performing weekly reports to update management, third party contractors and clients.</w:t>
            </w:r>
          </w:p>
        </w:tc>
      </w:tr>
      <w:tr w:rsidR="001E2CB4" w:rsidRPr="00E812BE" w:rsidTr="00A463B5">
        <w:tc>
          <w:tcPr>
            <w:tcW w:w="10706" w:type="dxa"/>
            <w:gridSpan w:val="2"/>
            <w:shd w:val="clear" w:color="auto" w:fill="FFFFFF" w:themeFill="background1"/>
          </w:tcPr>
          <w:p w:rsidR="00D730AE" w:rsidRDefault="00D730AE" w:rsidP="005D2D68">
            <w:pPr>
              <w:rPr>
                <w:b/>
                <w:color w:val="1F497D" w:themeColor="text2"/>
                <w:szCs w:val="24"/>
                <w:u w:val="single"/>
              </w:rPr>
            </w:pPr>
          </w:p>
          <w:p w:rsidR="000132D2" w:rsidRDefault="000132D2" w:rsidP="005D2D68">
            <w:pPr>
              <w:rPr>
                <w:b/>
                <w:color w:val="1F497D" w:themeColor="text2"/>
                <w:szCs w:val="24"/>
                <w:u w:val="single"/>
              </w:rPr>
            </w:pPr>
          </w:p>
          <w:p w:rsidR="005D2D68" w:rsidRPr="005D2D68" w:rsidRDefault="008C0693" w:rsidP="005D2D68">
            <w:pPr>
              <w:rPr>
                <w:b/>
                <w:color w:val="1F497D" w:themeColor="text2"/>
                <w:szCs w:val="24"/>
                <w:u w:val="single"/>
              </w:rPr>
            </w:pPr>
            <w:r>
              <w:rPr>
                <w:b/>
                <w:color w:val="1F497D" w:themeColor="text2"/>
                <w:szCs w:val="24"/>
                <w:u w:val="single"/>
              </w:rPr>
              <w:lastRenderedPageBreak/>
              <w:t xml:space="preserve">4) </w:t>
            </w:r>
            <w:r w:rsidR="005D2D68" w:rsidRPr="005D2D68">
              <w:rPr>
                <w:b/>
                <w:color w:val="1F497D" w:themeColor="text2"/>
                <w:szCs w:val="24"/>
                <w:u w:val="single"/>
              </w:rPr>
              <w:t>Job Title – MEP ENGINEER</w:t>
            </w:r>
          </w:p>
          <w:p w:rsidR="005D2D68" w:rsidRPr="005D2D68" w:rsidRDefault="005D2D68" w:rsidP="005D2D68">
            <w:pPr>
              <w:rPr>
                <w:color w:val="1F497D" w:themeColor="text2"/>
                <w:szCs w:val="24"/>
              </w:rPr>
            </w:pPr>
            <w:r w:rsidRPr="005D2D68">
              <w:rPr>
                <w:color w:val="1F497D" w:themeColor="text2"/>
                <w:szCs w:val="24"/>
              </w:rPr>
              <w:t xml:space="preserve">1) </w:t>
            </w:r>
            <w:r w:rsidRPr="006E6C89">
              <w:rPr>
                <w:color w:val="1F497D" w:themeColor="text2"/>
                <w:szCs w:val="24"/>
                <w:u w:val="single"/>
              </w:rPr>
              <w:t>June 2016 - April 2017</w:t>
            </w:r>
            <w:r w:rsidRPr="005D2D68">
              <w:rPr>
                <w:color w:val="1F497D" w:themeColor="text2"/>
                <w:szCs w:val="24"/>
              </w:rPr>
              <w:t xml:space="preserve">: </w:t>
            </w:r>
            <w:r w:rsidRPr="006E6C89">
              <w:rPr>
                <w:b/>
                <w:color w:val="1F497D" w:themeColor="text2"/>
                <w:szCs w:val="24"/>
              </w:rPr>
              <w:t>REDCO I</w:t>
            </w:r>
            <w:r w:rsidR="002E2679">
              <w:rPr>
                <w:b/>
                <w:color w:val="1F497D" w:themeColor="text2"/>
                <w:szCs w:val="24"/>
              </w:rPr>
              <w:t xml:space="preserve">NTERNATIONAL </w:t>
            </w:r>
            <w:r w:rsidRPr="006E6C89">
              <w:rPr>
                <w:b/>
                <w:color w:val="1F497D" w:themeColor="text2"/>
                <w:szCs w:val="24"/>
              </w:rPr>
              <w:t>W.L.L - DOHA, QATAR</w:t>
            </w:r>
            <w:r>
              <w:rPr>
                <w:color w:val="1F497D" w:themeColor="text2"/>
                <w:szCs w:val="24"/>
              </w:rPr>
              <w:t xml:space="preserve"> on </w:t>
            </w:r>
            <w:r w:rsidRPr="005D2D68">
              <w:rPr>
                <w:color w:val="1F497D" w:themeColor="text2"/>
                <w:szCs w:val="24"/>
              </w:rPr>
              <w:t>project of Qatar Rail in DOHA, QATAR. Project: A mass transit Rail project for construction of different over ground &amp; underground train stations, evacuation shafts and tunnels.</w:t>
            </w:r>
          </w:p>
          <w:p w:rsidR="005D2D68" w:rsidRPr="005D2D68" w:rsidRDefault="005D2D68" w:rsidP="005D2D68">
            <w:pPr>
              <w:rPr>
                <w:color w:val="1F497D" w:themeColor="text2"/>
                <w:szCs w:val="24"/>
              </w:rPr>
            </w:pPr>
            <w:r w:rsidRPr="005D2D68">
              <w:rPr>
                <w:color w:val="1F497D" w:themeColor="text2"/>
                <w:szCs w:val="24"/>
              </w:rPr>
              <w:t xml:space="preserve">2) </w:t>
            </w:r>
            <w:r w:rsidRPr="006E6C89">
              <w:rPr>
                <w:color w:val="1F497D" w:themeColor="text2"/>
                <w:szCs w:val="24"/>
                <w:u w:val="single"/>
              </w:rPr>
              <w:t>Feb 2015 – June 2016</w:t>
            </w:r>
            <w:r w:rsidRPr="005D2D68">
              <w:rPr>
                <w:color w:val="1F497D" w:themeColor="text2"/>
                <w:szCs w:val="24"/>
              </w:rPr>
              <w:t xml:space="preserve">: </w:t>
            </w:r>
            <w:r w:rsidRPr="006E6C89">
              <w:rPr>
                <w:b/>
                <w:color w:val="1F497D" w:themeColor="text2"/>
                <w:szCs w:val="24"/>
              </w:rPr>
              <w:t>XINJIANG BEIXIN ROAD &amp; BRIDGE Co.</w:t>
            </w:r>
            <w:r w:rsidR="006E6C89">
              <w:rPr>
                <w:color w:val="1F497D" w:themeColor="text2"/>
                <w:szCs w:val="24"/>
              </w:rPr>
              <w:t xml:space="preserve"> on p</w:t>
            </w:r>
            <w:r w:rsidRPr="005D2D68">
              <w:rPr>
                <w:color w:val="1F497D" w:themeColor="text2"/>
                <w:szCs w:val="24"/>
              </w:rPr>
              <w:t>roject at new Islamabad International Airport for the construction of Air Traffic control Tower &amp; Complex, Fire Crash &amp; Rescue Buil</w:t>
            </w:r>
            <w:r w:rsidR="006E6C89">
              <w:rPr>
                <w:color w:val="1F497D" w:themeColor="text2"/>
                <w:szCs w:val="24"/>
              </w:rPr>
              <w:t>ding and Radar &amp; Radio building.</w:t>
            </w:r>
          </w:p>
          <w:p w:rsidR="005D2D68" w:rsidRPr="005D2D68" w:rsidRDefault="005D2D68" w:rsidP="005D2D68">
            <w:pPr>
              <w:rPr>
                <w:color w:val="1F497D" w:themeColor="text2"/>
                <w:szCs w:val="24"/>
              </w:rPr>
            </w:pPr>
            <w:r w:rsidRPr="006E6C89">
              <w:rPr>
                <w:b/>
                <w:color w:val="1F497D" w:themeColor="text2"/>
                <w:szCs w:val="24"/>
              </w:rPr>
              <w:t>Responsibilities</w:t>
            </w:r>
            <w:r w:rsidRPr="005D2D68">
              <w:rPr>
                <w:color w:val="1F497D" w:themeColor="text2"/>
                <w:szCs w:val="24"/>
              </w:rPr>
              <w:t>:</w:t>
            </w:r>
          </w:p>
          <w:p w:rsidR="005D2D68" w:rsidRPr="005D2D68" w:rsidRDefault="006E6C89" w:rsidP="005D2D68">
            <w:pPr>
              <w:rPr>
                <w:color w:val="1F497D" w:themeColor="text2"/>
                <w:szCs w:val="24"/>
              </w:rPr>
            </w:pPr>
            <w:r>
              <w:rPr>
                <w:color w:val="1F497D" w:themeColor="text2"/>
                <w:szCs w:val="24"/>
              </w:rPr>
              <w:t xml:space="preserve">• </w:t>
            </w:r>
            <w:r w:rsidR="005D2D68" w:rsidRPr="005D2D68">
              <w:rPr>
                <w:color w:val="1F497D" w:themeColor="text2"/>
                <w:szCs w:val="24"/>
              </w:rPr>
              <w:t>Project Management, Cost estimation, scope of work/ technical specifications, Design Review, submittal register, and clearance of comments from the consultant. Submittals for electrical / HVAC products and its approval from the consultant and clients for all running projects.</w:t>
            </w:r>
          </w:p>
          <w:p w:rsidR="005D2D68" w:rsidRPr="005D2D68" w:rsidRDefault="006E6C89" w:rsidP="005D2D68">
            <w:pPr>
              <w:rPr>
                <w:color w:val="1F497D" w:themeColor="text2"/>
                <w:szCs w:val="24"/>
              </w:rPr>
            </w:pPr>
            <w:r>
              <w:rPr>
                <w:color w:val="1F497D" w:themeColor="text2"/>
                <w:szCs w:val="24"/>
              </w:rPr>
              <w:t xml:space="preserve">• </w:t>
            </w:r>
            <w:r w:rsidR="005D2D68" w:rsidRPr="005D2D68">
              <w:rPr>
                <w:color w:val="1F497D" w:themeColor="text2"/>
                <w:szCs w:val="24"/>
              </w:rPr>
              <w:t xml:space="preserve">Quality assurance and quality control programmes, warranty management plan, Inspection and test plans, Testing, Pre commissioning and commissioning procedures for electrical / HVAC </w:t>
            </w:r>
            <w:r w:rsidRPr="005D2D68">
              <w:rPr>
                <w:color w:val="1F497D" w:themeColor="text2"/>
                <w:szCs w:val="24"/>
              </w:rPr>
              <w:t>equipment</w:t>
            </w:r>
            <w:r w:rsidR="005D2D68" w:rsidRPr="005D2D68">
              <w:rPr>
                <w:color w:val="1F497D" w:themeColor="text2"/>
                <w:szCs w:val="24"/>
              </w:rPr>
              <w:t>, Operation &amp; maintenance manuals, Training plan, BOQ for electrical &amp; mechanical work.</w:t>
            </w:r>
          </w:p>
          <w:p w:rsidR="005D2D68" w:rsidRPr="005D2D68" w:rsidRDefault="006E6C89" w:rsidP="005D2D68">
            <w:pPr>
              <w:rPr>
                <w:color w:val="1F497D" w:themeColor="text2"/>
                <w:szCs w:val="24"/>
              </w:rPr>
            </w:pPr>
            <w:r>
              <w:rPr>
                <w:color w:val="1F497D" w:themeColor="text2"/>
                <w:szCs w:val="24"/>
              </w:rPr>
              <w:t xml:space="preserve">• </w:t>
            </w:r>
            <w:r w:rsidR="005D2D68" w:rsidRPr="005D2D68">
              <w:rPr>
                <w:color w:val="1F497D" w:themeColor="text2"/>
                <w:szCs w:val="24"/>
              </w:rPr>
              <w:t>Coordination &amp; meetings with sub-contractors, consultant and clients, coordination with logistic teams and suppliers of the material.</w:t>
            </w:r>
          </w:p>
          <w:p w:rsidR="00D52A3B" w:rsidRPr="00E812BE" w:rsidRDefault="006E6C89" w:rsidP="005D2D68">
            <w:pPr>
              <w:rPr>
                <w:b/>
                <w:color w:val="1F497D" w:themeColor="text2"/>
                <w:sz w:val="24"/>
                <w:szCs w:val="24"/>
                <w:u w:val="single"/>
              </w:rPr>
            </w:pPr>
            <w:r>
              <w:rPr>
                <w:color w:val="1F497D" w:themeColor="text2"/>
                <w:szCs w:val="24"/>
              </w:rPr>
              <w:t xml:space="preserve">• </w:t>
            </w:r>
            <w:r w:rsidR="005D2D68" w:rsidRPr="005D2D68">
              <w:rPr>
                <w:color w:val="1F497D" w:themeColor="text2"/>
                <w:szCs w:val="24"/>
              </w:rPr>
              <w:t>Adhering to the following Codes; Engineering Codes of American International standards, British standards &amp; for Electrical Engineering Designs to ensure accurate project specifications, SHD drawings are followed on the project site and managing design aspects pre-construction and construction stages of the project.</w:t>
            </w:r>
          </w:p>
        </w:tc>
      </w:tr>
      <w:tr w:rsidR="001E2CB4" w:rsidRPr="00E812BE" w:rsidTr="00A463B5">
        <w:tc>
          <w:tcPr>
            <w:tcW w:w="10706" w:type="dxa"/>
            <w:gridSpan w:val="2"/>
            <w:shd w:val="clear" w:color="auto" w:fill="FFFFFF" w:themeFill="background1"/>
          </w:tcPr>
          <w:p w:rsidR="00117E3A" w:rsidRPr="00117E3A" w:rsidRDefault="00117E3A" w:rsidP="003B1CDE">
            <w:pPr>
              <w:rPr>
                <w:b/>
                <w:color w:val="1F497D" w:themeColor="text2"/>
                <w:sz w:val="8"/>
                <w:szCs w:val="24"/>
                <w:u w:val="single"/>
              </w:rPr>
            </w:pPr>
          </w:p>
          <w:p w:rsidR="003B1CDE" w:rsidRDefault="008C0693" w:rsidP="003B1CDE">
            <w:pPr>
              <w:rPr>
                <w:color w:val="1F497D" w:themeColor="text2"/>
                <w:szCs w:val="24"/>
              </w:rPr>
            </w:pPr>
            <w:r>
              <w:rPr>
                <w:b/>
                <w:color w:val="1F497D" w:themeColor="text2"/>
                <w:szCs w:val="24"/>
                <w:u w:val="single"/>
              </w:rPr>
              <w:t xml:space="preserve">5) </w:t>
            </w:r>
            <w:r w:rsidR="003B1CDE" w:rsidRPr="003B1CDE">
              <w:rPr>
                <w:b/>
                <w:color w:val="1F497D" w:themeColor="text2"/>
                <w:szCs w:val="24"/>
                <w:u w:val="single"/>
              </w:rPr>
              <w:t xml:space="preserve">Job Title – CUSTOMER RELATIONS OFFICER </w:t>
            </w:r>
            <w:r w:rsidR="003B1CDE">
              <w:rPr>
                <w:color w:val="1F497D" w:themeColor="text2"/>
                <w:szCs w:val="24"/>
              </w:rPr>
              <w:t>-</w:t>
            </w:r>
            <w:r w:rsidR="003B1CDE" w:rsidRPr="003B1CDE">
              <w:rPr>
                <w:color w:val="1F497D" w:themeColor="text2"/>
                <w:szCs w:val="24"/>
              </w:rPr>
              <w:t xml:space="preserve"> </w:t>
            </w:r>
            <w:r w:rsidR="003B1CDE" w:rsidRPr="003B1CDE">
              <w:rPr>
                <w:b/>
                <w:color w:val="1F497D" w:themeColor="text2"/>
                <w:szCs w:val="24"/>
              </w:rPr>
              <w:t>Lakson Group Of Companies</w:t>
            </w:r>
          </w:p>
          <w:p w:rsidR="003B1CDE" w:rsidRPr="003B1CDE" w:rsidRDefault="003B1CDE" w:rsidP="003B1CDE">
            <w:pPr>
              <w:rPr>
                <w:color w:val="1F497D" w:themeColor="text2"/>
                <w:szCs w:val="24"/>
              </w:rPr>
            </w:pPr>
            <w:r w:rsidRPr="003B1CDE">
              <w:rPr>
                <w:color w:val="1F497D" w:themeColor="text2"/>
                <w:szCs w:val="24"/>
              </w:rPr>
              <w:t xml:space="preserve">(March 2013 – January 2015) </w:t>
            </w:r>
          </w:p>
          <w:p w:rsidR="003B1CDE" w:rsidRPr="003B1CDE" w:rsidRDefault="003B1CDE" w:rsidP="003B1CDE">
            <w:pPr>
              <w:rPr>
                <w:color w:val="1F497D" w:themeColor="text2"/>
                <w:szCs w:val="24"/>
              </w:rPr>
            </w:pPr>
            <w:r w:rsidRPr="003B1CDE">
              <w:rPr>
                <w:b/>
                <w:color w:val="1F497D" w:themeColor="text2"/>
                <w:szCs w:val="24"/>
              </w:rPr>
              <w:t>Responsibilities</w:t>
            </w:r>
            <w:r w:rsidRPr="003B1CDE">
              <w:rPr>
                <w:color w:val="1F497D" w:themeColor="text2"/>
                <w:szCs w:val="24"/>
              </w:rPr>
              <w:t>:</w:t>
            </w:r>
          </w:p>
          <w:p w:rsidR="003B1CDE" w:rsidRPr="003B1CDE" w:rsidRDefault="003B1CDE" w:rsidP="003B1CDE">
            <w:pPr>
              <w:rPr>
                <w:color w:val="1F497D" w:themeColor="text2"/>
                <w:szCs w:val="24"/>
              </w:rPr>
            </w:pPr>
            <w:r>
              <w:rPr>
                <w:color w:val="1F497D" w:themeColor="text2"/>
                <w:szCs w:val="24"/>
              </w:rPr>
              <w:t xml:space="preserve">• </w:t>
            </w:r>
            <w:r w:rsidRPr="003B1CDE">
              <w:rPr>
                <w:color w:val="1F497D" w:themeColor="text2"/>
                <w:szCs w:val="24"/>
              </w:rPr>
              <w:t>Team Leader: Customer Service Centre to ensure a high quality service is delivered at all times and to ensure that all calls to the Customer Service Centre are dealt with promptly, in line with Service Level Agreements</w:t>
            </w:r>
            <w:r w:rsidR="00D730AE">
              <w:rPr>
                <w:color w:val="1F497D" w:themeColor="text2"/>
                <w:szCs w:val="24"/>
              </w:rPr>
              <w:t xml:space="preserve"> &amp; </w:t>
            </w:r>
            <w:r w:rsidRPr="003B1CDE">
              <w:rPr>
                <w:color w:val="1F497D" w:themeColor="text2"/>
                <w:szCs w:val="24"/>
              </w:rPr>
              <w:t>policies.</w:t>
            </w:r>
          </w:p>
          <w:p w:rsidR="003B1CDE" w:rsidRPr="003B1CDE" w:rsidRDefault="003B1CDE" w:rsidP="003B1CDE">
            <w:pPr>
              <w:rPr>
                <w:color w:val="1F497D" w:themeColor="text2"/>
                <w:szCs w:val="24"/>
              </w:rPr>
            </w:pPr>
            <w:r>
              <w:rPr>
                <w:color w:val="1F497D" w:themeColor="text2"/>
                <w:szCs w:val="24"/>
              </w:rPr>
              <w:t xml:space="preserve">• </w:t>
            </w:r>
            <w:r w:rsidRPr="003B1CDE">
              <w:rPr>
                <w:color w:val="1F497D" w:themeColor="text2"/>
                <w:szCs w:val="24"/>
              </w:rPr>
              <w:t xml:space="preserve">To keep up-to-date &amp; complete knowledge of all telecommunication services, including translation services to help meet the individual needs of customers. </w:t>
            </w:r>
          </w:p>
          <w:p w:rsidR="003B1CDE" w:rsidRPr="003B1CDE" w:rsidRDefault="003B1CDE" w:rsidP="003B1CDE">
            <w:pPr>
              <w:rPr>
                <w:color w:val="1F497D" w:themeColor="text2"/>
                <w:szCs w:val="24"/>
              </w:rPr>
            </w:pPr>
            <w:r>
              <w:rPr>
                <w:color w:val="1F497D" w:themeColor="text2"/>
                <w:szCs w:val="24"/>
              </w:rPr>
              <w:t xml:space="preserve">• </w:t>
            </w:r>
            <w:r w:rsidRPr="003B1CDE">
              <w:rPr>
                <w:color w:val="1F497D" w:themeColor="text2"/>
                <w:szCs w:val="24"/>
              </w:rPr>
              <w:t>To establish, develop and maintain effective working relationships with all work colleagues</w:t>
            </w:r>
          </w:p>
          <w:p w:rsidR="003B1CDE" w:rsidRPr="003B1CDE" w:rsidRDefault="003B1CDE" w:rsidP="003B1CDE">
            <w:pPr>
              <w:rPr>
                <w:color w:val="1F497D" w:themeColor="text2"/>
                <w:szCs w:val="24"/>
              </w:rPr>
            </w:pPr>
            <w:r>
              <w:rPr>
                <w:color w:val="1F497D" w:themeColor="text2"/>
                <w:szCs w:val="24"/>
              </w:rPr>
              <w:t xml:space="preserve">• </w:t>
            </w:r>
            <w:r w:rsidRPr="003B1CDE">
              <w:rPr>
                <w:color w:val="1F497D" w:themeColor="text2"/>
                <w:szCs w:val="24"/>
              </w:rPr>
              <w:t>Liaise with colleagues in local offices, contractors, partner agencies to resolve enquiries.</w:t>
            </w:r>
            <w:r w:rsidRPr="003B1CDE">
              <w:rPr>
                <w:color w:val="1F497D" w:themeColor="text2"/>
                <w:szCs w:val="24"/>
              </w:rPr>
              <w:tab/>
              <w:t xml:space="preserve"> </w:t>
            </w:r>
          </w:p>
          <w:p w:rsidR="003B1CDE" w:rsidRPr="003B1CDE" w:rsidRDefault="003B1CDE" w:rsidP="003B1CDE">
            <w:pPr>
              <w:rPr>
                <w:color w:val="1F497D" w:themeColor="text2"/>
                <w:szCs w:val="24"/>
              </w:rPr>
            </w:pPr>
            <w:r>
              <w:rPr>
                <w:color w:val="1F497D" w:themeColor="text2"/>
                <w:szCs w:val="24"/>
              </w:rPr>
              <w:t xml:space="preserve">• </w:t>
            </w:r>
            <w:r w:rsidRPr="003B1CDE">
              <w:rPr>
                <w:color w:val="1F497D" w:themeColor="text2"/>
                <w:szCs w:val="24"/>
              </w:rPr>
              <w:t>As Team leader: to take ownership and responsibility for all enquiries presented to the Customer Service Centre, identify customer needs, and utilising appropriate questioning and listening skills to identify and offer solutions.</w:t>
            </w:r>
          </w:p>
          <w:p w:rsidR="00D52A3B" w:rsidRPr="00E812BE" w:rsidRDefault="003B1CDE" w:rsidP="003B1CDE">
            <w:pPr>
              <w:rPr>
                <w:b/>
                <w:color w:val="1F497D" w:themeColor="text2"/>
                <w:sz w:val="24"/>
                <w:szCs w:val="24"/>
                <w:u w:val="single"/>
              </w:rPr>
            </w:pPr>
            <w:r>
              <w:rPr>
                <w:color w:val="1F497D" w:themeColor="text2"/>
                <w:szCs w:val="24"/>
              </w:rPr>
              <w:t xml:space="preserve">• </w:t>
            </w:r>
            <w:r w:rsidRPr="003B1CDE">
              <w:rPr>
                <w:color w:val="1F497D" w:themeColor="text2"/>
                <w:szCs w:val="24"/>
              </w:rPr>
              <w:t>To ensure that all computerised systems are used effectively to help process customer enquiries and accurately maintaining all records in a time critical environment.</w:t>
            </w:r>
          </w:p>
        </w:tc>
      </w:tr>
      <w:tr w:rsidR="001E2CB4" w:rsidRPr="00E812BE" w:rsidTr="00A463B5">
        <w:tc>
          <w:tcPr>
            <w:tcW w:w="10706" w:type="dxa"/>
            <w:gridSpan w:val="2"/>
            <w:shd w:val="clear" w:color="auto" w:fill="FFFFFF" w:themeFill="background1"/>
          </w:tcPr>
          <w:p w:rsidR="00117E3A" w:rsidRPr="00117E3A" w:rsidRDefault="00117E3A" w:rsidP="003B1CDE">
            <w:pPr>
              <w:rPr>
                <w:b/>
                <w:color w:val="1F497D" w:themeColor="text2"/>
                <w:sz w:val="8"/>
                <w:szCs w:val="24"/>
                <w:u w:val="single"/>
              </w:rPr>
            </w:pPr>
          </w:p>
          <w:p w:rsidR="003B1CDE" w:rsidRDefault="008C0693" w:rsidP="003B1CDE">
            <w:pPr>
              <w:rPr>
                <w:color w:val="1F497D" w:themeColor="text2"/>
                <w:szCs w:val="24"/>
              </w:rPr>
            </w:pPr>
            <w:r>
              <w:rPr>
                <w:b/>
                <w:color w:val="1F497D" w:themeColor="text2"/>
                <w:szCs w:val="24"/>
                <w:u w:val="single"/>
              </w:rPr>
              <w:t xml:space="preserve">6) </w:t>
            </w:r>
            <w:r w:rsidR="003B1CDE" w:rsidRPr="003B1CDE">
              <w:rPr>
                <w:b/>
                <w:color w:val="1F497D" w:themeColor="text2"/>
                <w:szCs w:val="24"/>
                <w:u w:val="single"/>
              </w:rPr>
              <w:t>Job Title – RESEARCH ASSOCIATE</w:t>
            </w:r>
            <w:r w:rsidR="003B1CDE">
              <w:rPr>
                <w:b/>
                <w:color w:val="1F497D" w:themeColor="text2"/>
                <w:szCs w:val="24"/>
                <w:u w:val="single"/>
              </w:rPr>
              <w:t xml:space="preserve"> </w:t>
            </w:r>
            <w:r w:rsidR="003B1CDE" w:rsidRPr="003B1CDE">
              <w:rPr>
                <w:color w:val="1F497D" w:themeColor="text2"/>
                <w:szCs w:val="24"/>
              </w:rPr>
              <w:t xml:space="preserve">- </w:t>
            </w:r>
            <w:r w:rsidR="003B1CDE" w:rsidRPr="003B1CDE">
              <w:rPr>
                <w:b/>
                <w:color w:val="1F497D" w:themeColor="text2"/>
                <w:szCs w:val="24"/>
              </w:rPr>
              <w:t>Nouveau Energy Management Services</w:t>
            </w:r>
          </w:p>
          <w:p w:rsidR="003B1CDE" w:rsidRPr="003B1CDE" w:rsidRDefault="00D730AE" w:rsidP="003B1CDE">
            <w:pPr>
              <w:rPr>
                <w:color w:val="1F497D" w:themeColor="text2"/>
                <w:szCs w:val="24"/>
              </w:rPr>
            </w:pPr>
            <w:r>
              <w:rPr>
                <w:color w:val="1F497D" w:themeColor="text2"/>
                <w:szCs w:val="24"/>
              </w:rPr>
              <w:t>(October 2012 – December 2012)</w:t>
            </w:r>
            <w:r w:rsidR="003B1CDE" w:rsidRPr="003B1CDE">
              <w:rPr>
                <w:color w:val="1F497D" w:themeColor="text2"/>
                <w:szCs w:val="24"/>
              </w:rPr>
              <w:t xml:space="preserve"> as a “Research Associate” in Energy Audit, a Project of German NGO (GIZ) </w:t>
            </w:r>
          </w:p>
          <w:p w:rsidR="003B1CDE" w:rsidRPr="003B1CDE" w:rsidRDefault="003B1CDE" w:rsidP="003B1CDE">
            <w:pPr>
              <w:rPr>
                <w:color w:val="1F497D" w:themeColor="text2"/>
                <w:szCs w:val="24"/>
              </w:rPr>
            </w:pPr>
            <w:r w:rsidRPr="003B1CDE">
              <w:rPr>
                <w:b/>
                <w:color w:val="1F497D" w:themeColor="text2"/>
                <w:szCs w:val="24"/>
              </w:rPr>
              <w:t>Responsibilities</w:t>
            </w:r>
            <w:r w:rsidRPr="003B1CDE">
              <w:rPr>
                <w:color w:val="1F497D" w:themeColor="text2"/>
                <w:szCs w:val="24"/>
              </w:rPr>
              <w:t>:</w:t>
            </w:r>
          </w:p>
          <w:p w:rsidR="003B1CDE" w:rsidRPr="003B1CDE" w:rsidRDefault="003B1CDE" w:rsidP="003B1CDE">
            <w:pPr>
              <w:rPr>
                <w:color w:val="1F497D" w:themeColor="text2"/>
                <w:szCs w:val="24"/>
              </w:rPr>
            </w:pPr>
            <w:r>
              <w:rPr>
                <w:color w:val="1F497D" w:themeColor="text2"/>
                <w:szCs w:val="24"/>
              </w:rPr>
              <w:t xml:space="preserve">• </w:t>
            </w:r>
            <w:r w:rsidRPr="003B1CDE">
              <w:rPr>
                <w:color w:val="1F497D" w:themeColor="text2"/>
                <w:szCs w:val="24"/>
              </w:rPr>
              <w:t xml:space="preserve">Carried out energy audit of PIMS Hospital premises and affiliated residential doctors’ colonies, nurses and staff hostels and buildings. </w:t>
            </w:r>
          </w:p>
          <w:p w:rsidR="003B1CDE" w:rsidRPr="003B1CDE" w:rsidRDefault="003B1CDE" w:rsidP="003B1CDE">
            <w:pPr>
              <w:rPr>
                <w:color w:val="1F497D" w:themeColor="text2"/>
                <w:szCs w:val="24"/>
              </w:rPr>
            </w:pPr>
            <w:r>
              <w:rPr>
                <w:color w:val="1F497D" w:themeColor="text2"/>
                <w:szCs w:val="24"/>
              </w:rPr>
              <w:t xml:space="preserve">• </w:t>
            </w:r>
            <w:r w:rsidRPr="003B1CDE">
              <w:rPr>
                <w:color w:val="1F497D" w:themeColor="text2"/>
                <w:szCs w:val="24"/>
              </w:rPr>
              <w:t>D</w:t>
            </w:r>
            <w:r w:rsidR="00D730AE">
              <w:rPr>
                <w:color w:val="1F497D" w:themeColor="text2"/>
                <w:szCs w:val="24"/>
              </w:rPr>
              <w:t>esigning, implementing,</w:t>
            </w:r>
            <w:r w:rsidRPr="003B1CDE">
              <w:rPr>
                <w:color w:val="1F497D" w:themeColor="text2"/>
                <w:szCs w:val="24"/>
              </w:rPr>
              <w:t xml:space="preserve"> analysing survey data. Offering alternative solutions </w:t>
            </w:r>
            <w:r w:rsidR="00D730AE">
              <w:rPr>
                <w:color w:val="1F497D" w:themeColor="text2"/>
                <w:szCs w:val="24"/>
              </w:rPr>
              <w:t>to minimise energy usage/</w:t>
            </w:r>
            <w:r w:rsidRPr="003B1CDE">
              <w:rPr>
                <w:color w:val="1F497D" w:themeColor="text2"/>
                <w:szCs w:val="24"/>
              </w:rPr>
              <w:t xml:space="preserve">wastage. </w:t>
            </w:r>
          </w:p>
          <w:p w:rsidR="003B1CDE" w:rsidRPr="003B1CDE" w:rsidRDefault="003B1CDE" w:rsidP="003B1CDE">
            <w:pPr>
              <w:rPr>
                <w:color w:val="1F497D" w:themeColor="text2"/>
                <w:szCs w:val="24"/>
              </w:rPr>
            </w:pPr>
            <w:r>
              <w:rPr>
                <w:color w:val="1F497D" w:themeColor="text2"/>
                <w:szCs w:val="24"/>
              </w:rPr>
              <w:t xml:space="preserve">• </w:t>
            </w:r>
            <w:r w:rsidRPr="003B1CDE">
              <w:rPr>
                <w:color w:val="1F497D" w:themeColor="text2"/>
                <w:szCs w:val="24"/>
              </w:rPr>
              <w:t>Performing descriptive quantitative analyses using data analysis package.</w:t>
            </w:r>
          </w:p>
          <w:p w:rsidR="00D52A3B" w:rsidRPr="003B1CDE" w:rsidRDefault="003B1CDE" w:rsidP="00D52A3B">
            <w:pPr>
              <w:rPr>
                <w:color w:val="1F497D" w:themeColor="text2"/>
                <w:szCs w:val="24"/>
              </w:rPr>
            </w:pPr>
            <w:r>
              <w:rPr>
                <w:color w:val="1F497D" w:themeColor="text2"/>
                <w:szCs w:val="24"/>
              </w:rPr>
              <w:t xml:space="preserve">• </w:t>
            </w:r>
            <w:r w:rsidRPr="003B1CDE">
              <w:rPr>
                <w:color w:val="1F497D" w:themeColor="text2"/>
                <w:szCs w:val="24"/>
              </w:rPr>
              <w:t>Writing clear and concise research sum</w:t>
            </w:r>
            <w:r>
              <w:rPr>
                <w:color w:val="1F497D" w:themeColor="text2"/>
                <w:szCs w:val="24"/>
              </w:rPr>
              <w:t>maries, memoranda, and reports.</w:t>
            </w:r>
          </w:p>
        </w:tc>
      </w:tr>
      <w:tr w:rsidR="001E2CB4" w:rsidRPr="00E812BE" w:rsidTr="00A463B5">
        <w:tc>
          <w:tcPr>
            <w:tcW w:w="10706" w:type="dxa"/>
            <w:gridSpan w:val="2"/>
            <w:shd w:val="clear" w:color="auto" w:fill="FFFFFF" w:themeFill="background1"/>
          </w:tcPr>
          <w:p w:rsidR="00117E3A" w:rsidRPr="00117E3A" w:rsidRDefault="00117E3A" w:rsidP="003B1CDE">
            <w:pPr>
              <w:rPr>
                <w:b/>
                <w:color w:val="1F497D" w:themeColor="text2"/>
                <w:sz w:val="8"/>
                <w:szCs w:val="24"/>
                <w:u w:val="single"/>
              </w:rPr>
            </w:pPr>
          </w:p>
          <w:p w:rsidR="003B1CDE" w:rsidRPr="003B1CDE" w:rsidRDefault="008C0693" w:rsidP="003B1CDE">
            <w:pPr>
              <w:rPr>
                <w:b/>
                <w:color w:val="1F497D" w:themeColor="text2"/>
                <w:szCs w:val="24"/>
                <w:u w:val="single"/>
              </w:rPr>
            </w:pPr>
            <w:r>
              <w:rPr>
                <w:b/>
                <w:color w:val="1F497D" w:themeColor="text2"/>
                <w:szCs w:val="24"/>
                <w:u w:val="single"/>
              </w:rPr>
              <w:t xml:space="preserve">7) </w:t>
            </w:r>
            <w:r w:rsidR="003B1CDE" w:rsidRPr="003B1CDE">
              <w:rPr>
                <w:b/>
                <w:color w:val="1F497D" w:themeColor="text2"/>
                <w:szCs w:val="24"/>
                <w:u w:val="single"/>
              </w:rPr>
              <w:t>Job Title – ASSISTANT ELECTRICAL SUPERVISOR</w:t>
            </w:r>
            <w:r w:rsidR="003B1CDE" w:rsidRPr="003B1CDE">
              <w:rPr>
                <w:b/>
                <w:color w:val="1F497D" w:themeColor="text2"/>
                <w:szCs w:val="24"/>
              </w:rPr>
              <w:t xml:space="preserve"> - </w:t>
            </w:r>
            <w:r w:rsidR="003B1CDE" w:rsidRPr="003B1CDE">
              <w:rPr>
                <w:b/>
                <w:color w:val="1F497D" w:themeColor="text2"/>
                <w:szCs w:val="24"/>
              </w:rPr>
              <w:t>Pakistan National Railways</w:t>
            </w:r>
          </w:p>
          <w:p w:rsidR="003B1CDE" w:rsidRPr="003B1CDE" w:rsidRDefault="003B1CDE" w:rsidP="003B1CDE">
            <w:pPr>
              <w:rPr>
                <w:color w:val="1F497D" w:themeColor="text2"/>
                <w:szCs w:val="24"/>
              </w:rPr>
            </w:pPr>
            <w:r w:rsidRPr="003B1CDE">
              <w:rPr>
                <w:color w:val="1F497D" w:themeColor="text2"/>
                <w:szCs w:val="24"/>
              </w:rPr>
              <w:t xml:space="preserve">(August 2011 – October 2011) </w:t>
            </w:r>
          </w:p>
          <w:p w:rsidR="003B1CDE" w:rsidRPr="003B1CDE" w:rsidRDefault="003B1CDE" w:rsidP="003B1CDE">
            <w:pPr>
              <w:rPr>
                <w:color w:val="1F497D" w:themeColor="text2"/>
                <w:szCs w:val="24"/>
              </w:rPr>
            </w:pPr>
            <w:r w:rsidRPr="003B1CDE">
              <w:rPr>
                <w:b/>
                <w:color w:val="1F497D" w:themeColor="text2"/>
                <w:szCs w:val="24"/>
              </w:rPr>
              <w:t>Responsibilities</w:t>
            </w:r>
            <w:r w:rsidRPr="003B1CDE">
              <w:rPr>
                <w:color w:val="1F497D" w:themeColor="text2"/>
                <w:szCs w:val="24"/>
              </w:rPr>
              <w:t>:</w:t>
            </w:r>
          </w:p>
          <w:p w:rsidR="003B1CDE" w:rsidRPr="003B1CDE" w:rsidRDefault="003B1CDE" w:rsidP="003B1CDE">
            <w:pPr>
              <w:rPr>
                <w:color w:val="1F497D" w:themeColor="text2"/>
                <w:szCs w:val="24"/>
              </w:rPr>
            </w:pPr>
            <w:r>
              <w:rPr>
                <w:color w:val="1F497D" w:themeColor="text2"/>
                <w:szCs w:val="24"/>
              </w:rPr>
              <w:t xml:space="preserve">• </w:t>
            </w:r>
            <w:r w:rsidRPr="003B1CDE">
              <w:rPr>
                <w:color w:val="1F497D" w:themeColor="text2"/>
                <w:szCs w:val="24"/>
              </w:rPr>
              <w:t>Worked at Electrical, Air Conditioning, and Refrigeration &amp; Power Plant workshops.</w:t>
            </w:r>
          </w:p>
          <w:p w:rsidR="003B1CDE" w:rsidRPr="003B1CDE" w:rsidRDefault="003B1CDE" w:rsidP="003B1CDE">
            <w:pPr>
              <w:rPr>
                <w:color w:val="1F497D" w:themeColor="text2"/>
                <w:szCs w:val="24"/>
              </w:rPr>
            </w:pPr>
            <w:r>
              <w:rPr>
                <w:color w:val="1F497D" w:themeColor="text2"/>
                <w:szCs w:val="24"/>
              </w:rPr>
              <w:t xml:space="preserve">• </w:t>
            </w:r>
            <w:r w:rsidRPr="003B1CDE">
              <w:rPr>
                <w:color w:val="1F497D" w:themeColor="text2"/>
                <w:szCs w:val="24"/>
              </w:rPr>
              <w:t>Making schedules, attend different operational and maintenance trainings.</w:t>
            </w:r>
          </w:p>
          <w:p w:rsidR="003B1CDE" w:rsidRPr="003B1CDE" w:rsidRDefault="003B1CDE" w:rsidP="003B1CDE">
            <w:pPr>
              <w:rPr>
                <w:color w:val="1F497D" w:themeColor="text2"/>
                <w:szCs w:val="24"/>
              </w:rPr>
            </w:pPr>
            <w:r>
              <w:rPr>
                <w:color w:val="1F497D" w:themeColor="text2"/>
                <w:szCs w:val="24"/>
              </w:rPr>
              <w:t xml:space="preserve">• </w:t>
            </w:r>
            <w:r w:rsidRPr="003B1CDE">
              <w:rPr>
                <w:color w:val="1F497D" w:themeColor="text2"/>
                <w:szCs w:val="24"/>
              </w:rPr>
              <w:t>Ensuring the proper maintenance of equipment, compliance with electrical codes and adherence to safety regulations, motivating the sub-ordinates to achieve the target as a team.</w:t>
            </w:r>
          </w:p>
          <w:p w:rsidR="003B1CDE" w:rsidRPr="003B1CDE" w:rsidRDefault="003B1CDE" w:rsidP="003B1CDE">
            <w:pPr>
              <w:rPr>
                <w:color w:val="1F497D" w:themeColor="text2"/>
                <w:szCs w:val="24"/>
              </w:rPr>
            </w:pPr>
            <w:r>
              <w:rPr>
                <w:color w:val="1F497D" w:themeColor="text2"/>
                <w:szCs w:val="24"/>
              </w:rPr>
              <w:t xml:space="preserve">• </w:t>
            </w:r>
            <w:r w:rsidRPr="003B1CDE">
              <w:rPr>
                <w:color w:val="1F497D" w:themeColor="text2"/>
                <w:szCs w:val="24"/>
              </w:rPr>
              <w:t>Designing electrical systems and circuits, as well as contributing to improved designs and manufacturing processes. Assisted with electrical system installation, troubleshooting and repair.</w:t>
            </w:r>
          </w:p>
          <w:p w:rsidR="00D52A3B" w:rsidRPr="00E812BE" w:rsidRDefault="003B1CDE" w:rsidP="003B1CDE">
            <w:pPr>
              <w:rPr>
                <w:b/>
                <w:color w:val="1F497D" w:themeColor="text2"/>
                <w:sz w:val="24"/>
                <w:szCs w:val="24"/>
                <w:u w:val="single"/>
              </w:rPr>
            </w:pPr>
            <w:r>
              <w:rPr>
                <w:color w:val="1F497D" w:themeColor="text2"/>
                <w:szCs w:val="24"/>
              </w:rPr>
              <w:t xml:space="preserve">• </w:t>
            </w:r>
            <w:r w:rsidRPr="003B1CDE">
              <w:rPr>
                <w:color w:val="1F497D" w:themeColor="text2"/>
                <w:szCs w:val="24"/>
              </w:rPr>
              <w:t>Administrative duties:  Purchase supplies, prioritise purchases, ensure adequate inventory, plan budgets, prepare cost estimates and document purchases. Keep records of electrical operations, payrolls and timesheets.</w:t>
            </w:r>
          </w:p>
        </w:tc>
      </w:tr>
      <w:tr w:rsidR="001E2CB4" w:rsidRPr="00E812BE" w:rsidTr="00A463B5">
        <w:tc>
          <w:tcPr>
            <w:tcW w:w="10706" w:type="dxa"/>
            <w:gridSpan w:val="2"/>
            <w:shd w:val="clear" w:color="auto" w:fill="FFFFFF" w:themeFill="background1"/>
          </w:tcPr>
          <w:p w:rsidR="00D52A3B" w:rsidRPr="003B1CDE" w:rsidRDefault="003B1CDE" w:rsidP="009F068E">
            <w:pPr>
              <w:pStyle w:val="Title"/>
              <w:spacing w:before="0" w:after="0" w:line="276" w:lineRule="auto"/>
              <w:rPr>
                <w:rFonts w:asciiTheme="minorHAnsi" w:hAnsiTheme="minorHAnsi" w:cs="Arial"/>
                <w:color w:val="1F497D" w:themeColor="text2"/>
                <w:sz w:val="28"/>
                <w:u w:val="single"/>
                <w:shd w:val="clear" w:color="auto" w:fill="FAFAFA"/>
                <w:lang w:val="en-GB"/>
              </w:rPr>
            </w:pPr>
            <w:r w:rsidRPr="003B1CDE">
              <w:rPr>
                <w:rFonts w:asciiTheme="minorHAnsi" w:hAnsiTheme="minorHAnsi" w:cs="Arial"/>
                <w:color w:val="1F497D" w:themeColor="text2"/>
                <w:sz w:val="28"/>
                <w:u w:val="single"/>
                <w:shd w:val="clear" w:color="auto" w:fill="FAFAFA"/>
              </w:rPr>
              <w:t>PERSONAL SKILLS, CERTIFICATES &amp; INTERESTS</w:t>
            </w:r>
          </w:p>
        </w:tc>
      </w:tr>
      <w:tr w:rsidR="001E2CB4" w:rsidRPr="00E812BE" w:rsidTr="00A463B5">
        <w:tc>
          <w:tcPr>
            <w:tcW w:w="10706" w:type="dxa"/>
            <w:gridSpan w:val="2"/>
            <w:shd w:val="clear" w:color="auto" w:fill="FFFFFF" w:themeFill="background1"/>
          </w:tcPr>
          <w:p w:rsidR="001E2CB4" w:rsidRPr="001E2CB4" w:rsidRDefault="001E2CB4" w:rsidP="001E2CB4">
            <w:pPr>
              <w:rPr>
                <w:color w:val="1F497D" w:themeColor="text2"/>
                <w:szCs w:val="24"/>
              </w:rPr>
            </w:pPr>
            <w:r w:rsidRPr="001E2CB4">
              <w:rPr>
                <w:b/>
                <w:color w:val="1F497D" w:themeColor="text2"/>
                <w:szCs w:val="24"/>
              </w:rPr>
              <w:t>Computer Skills</w:t>
            </w:r>
            <w:r w:rsidR="000132D2">
              <w:rPr>
                <w:color w:val="1F497D" w:themeColor="text2"/>
                <w:szCs w:val="24"/>
              </w:rPr>
              <w:t xml:space="preserve">: </w:t>
            </w:r>
            <w:r w:rsidR="00F45495">
              <w:rPr>
                <w:color w:val="1F497D" w:themeColor="text2"/>
                <w:szCs w:val="24"/>
              </w:rPr>
              <w:t>E</w:t>
            </w:r>
            <w:r w:rsidRPr="001E2CB4">
              <w:rPr>
                <w:color w:val="1F497D" w:themeColor="text2"/>
                <w:szCs w:val="24"/>
              </w:rPr>
              <w:t xml:space="preserve">xperience of Microsoft Office; Outlook, Excel • Data </w:t>
            </w:r>
            <w:r w:rsidR="00F45495">
              <w:rPr>
                <w:color w:val="1F497D" w:themeColor="text2"/>
                <w:szCs w:val="24"/>
              </w:rPr>
              <w:t>&amp;</w:t>
            </w:r>
            <w:r w:rsidRPr="001E2CB4">
              <w:rPr>
                <w:color w:val="1F497D" w:themeColor="text2"/>
                <w:szCs w:val="24"/>
              </w:rPr>
              <w:t xml:space="preserve"> Procedures management </w:t>
            </w:r>
            <w:r w:rsidR="00F45495">
              <w:rPr>
                <w:color w:val="1F497D" w:themeColor="text2"/>
                <w:szCs w:val="24"/>
              </w:rPr>
              <w:t xml:space="preserve">&amp; </w:t>
            </w:r>
            <w:r w:rsidRPr="001E2CB4">
              <w:rPr>
                <w:color w:val="1F497D" w:themeColor="text2"/>
                <w:szCs w:val="24"/>
              </w:rPr>
              <w:t>IT skil</w:t>
            </w:r>
            <w:r w:rsidR="00F45495">
              <w:rPr>
                <w:color w:val="1F497D" w:themeColor="text2"/>
                <w:szCs w:val="24"/>
              </w:rPr>
              <w:t>ls •</w:t>
            </w:r>
          </w:p>
          <w:p w:rsidR="00D730AE" w:rsidRDefault="001E2CB4" w:rsidP="001E2CB4">
            <w:pPr>
              <w:rPr>
                <w:color w:val="1F497D" w:themeColor="text2"/>
                <w:szCs w:val="24"/>
              </w:rPr>
            </w:pPr>
            <w:r w:rsidRPr="001E2CB4">
              <w:rPr>
                <w:b/>
                <w:color w:val="1F497D" w:themeColor="text2"/>
                <w:szCs w:val="24"/>
              </w:rPr>
              <w:t>Certificates</w:t>
            </w:r>
            <w:r w:rsidRPr="001E2CB4">
              <w:rPr>
                <w:color w:val="1F497D" w:themeColor="text2"/>
                <w:szCs w:val="24"/>
              </w:rPr>
              <w:t xml:space="preserve">: * UK NARIC </w:t>
            </w:r>
            <w:r w:rsidRPr="001E2CB4">
              <w:rPr>
                <w:color w:val="1F497D" w:themeColor="text2"/>
                <w:szCs w:val="24"/>
              </w:rPr>
              <w:t>bachelor’s</w:t>
            </w:r>
            <w:r w:rsidRPr="001E2CB4">
              <w:rPr>
                <w:color w:val="1F497D" w:themeColor="text2"/>
                <w:szCs w:val="24"/>
              </w:rPr>
              <w:t xml:space="preserve"> degree equivalency certificate * UK NARIC certificate of language proficiency equivalent to ‘B1’ level * Passed IELTS exam with an overall band of 6.5 and CEFR level ‘A1’ * </w:t>
            </w:r>
          </w:p>
          <w:p w:rsidR="001E2CB4" w:rsidRPr="001E2CB4" w:rsidRDefault="001E2CB4" w:rsidP="001E2CB4">
            <w:pPr>
              <w:rPr>
                <w:color w:val="1F497D" w:themeColor="text2"/>
                <w:szCs w:val="24"/>
              </w:rPr>
            </w:pPr>
            <w:r w:rsidRPr="001E2CB4">
              <w:rPr>
                <w:b/>
                <w:color w:val="1F497D" w:themeColor="text2"/>
                <w:szCs w:val="24"/>
              </w:rPr>
              <w:t>Language</w:t>
            </w:r>
            <w:r w:rsidR="000132D2">
              <w:rPr>
                <w:color w:val="1F497D" w:themeColor="text2"/>
                <w:szCs w:val="24"/>
              </w:rPr>
              <w:t xml:space="preserve">s: </w:t>
            </w:r>
            <w:r w:rsidRPr="001E2CB4">
              <w:rPr>
                <w:color w:val="1F497D" w:themeColor="text2"/>
                <w:szCs w:val="24"/>
              </w:rPr>
              <w:t>English, Urdu, Punjabi and Conversational Hindi.</w:t>
            </w:r>
          </w:p>
          <w:p w:rsidR="00C05365" w:rsidRPr="000132D2" w:rsidRDefault="001E2CB4" w:rsidP="001E2CB4">
            <w:pPr>
              <w:rPr>
                <w:color w:val="1F497D" w:themeColor="text2"/>
                <w:szCs w:val="24"/>
              </w:rPr>
            </w:pPr>
            <w:r w:rsidRPr="001E2CB4">
              <w:rPr>
                <w:b/>
                <w:color w:val="1F497D" w:themeColor="text2"/>
                <w:szCs w:val="24"/>
              </w:rPr>
              <w:t>Interests &amp; hobbies</w:t>
            </w:r>
            <w:r w:rsidRPr="001E2CB4">
              <w:rPr>
                <w:color w:val="1F497D" w:themeColor="text2"/>
                <w:szCs w:val="24"/>
              </w:rPr>
              <w:t>: Cricket, Football, &amp; Volunteering for Community work.</w:t>
            </w:r>
          </w:p>
          <w:p w:rsidR="00F45495" w:rsidRPr="00F45495" w:rsidRDefault="00F45495" w:rsidP="00F45495">
            <w:pPr>
              <w:jc w:val="center"/>
              <w:rPr>
                <w:b/>
                <w:i/>
                <w:color w:val="1F497D" w:themeColor="text2"/>
                <w:sz w:val="6"/>
                <w:szCs w:val="24"/>
              </w:rPr>
            </w:pPr>
          </w:p>
          <w:p w:rsidR="00F45495" w:rsidRPr="001E2CB4" w:rsidRDefault="001E2CB4" w:rsidP="00F45495">
            <w:pPr>
              <w:jc w:val="center"/>
              <w:rPr>
                <w:b/>
                <w:i/>
                <w:color w:val="1F497D" w:themeColor="text2"/>
                <w:sz w:val="24"/>
                <w:szCs w:val="24"/>
                <w:u w:val="single"/>
              </w:rPr>
            </w:pPr>
            <w:r w:rsidRPr="00F45495">
              <w:rPr>
                <w:b/>
                <w:i/>
                <w:color w:val="1F497D" w:themeColor="text2"/>
                <w:szCs w:val="24"/>
              </w:rPr>
              <w:t>*** References available on request (Compiled October 2018) ***</w:t>
            </w:r>
          </w:p>
        </w:tc>
      </w:tr>
    </w:tbl>
    <w:p w:rsidR="003B4C45" w:rsidRPr="00F45495" w:rsidRDefault="003B4C45" w:rsidP="00F45495">
      <w:pPr>
        <w:rPr>
          <w:color w:val="1F497D" w:themeColor="text2"/>
          <w:sz w:val="18"/>
        </w:rPr>
      </w:pPr>
    </w:p>
    <w:sectPr w:rsidR="003B4C45" w:rsidRPr="00F45495" w:rsidSect="00777EB8">
      <w:type w:val="continuous"/>
      <w:pgSz w:w="11906" w:h="16838"/>
      <w:pgMar w:top="-426" w:right="707" w:bottom="28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4B3" w:rsidRDefault="003164B3" w:rsidP="00777EB8">
      <w:pPr>
        <w:spacing w:after="0" w:line="240" w:lineRule="auto"/>
      </w:pPr>
      <w:r>
        <w:separator/>
      </w:r>
    </w:p>
  </w:endnote>
  <w:endnote w:type="continuationSeparator" w:id="0">
    <w:p w:rsidR="003164B3" w:rsidRDefault="003164B3" w:rsidP="00777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4B3" w:rsidRDefault="003164B3" w:rsidP="00777EB8">
      <w:pPr>
        <w:spacing w:after="0" w:line="240" w:lineRule="auto"/>
      </w:pPr>
      <w:r>
        <w:separator/>
      </w:r>
    </w:p>
  </w:footnote>
  <w:footnote w:type="continuationSeparator" w:id="0">
    <w:p w:rsidR="003164B3" w:rsidRDefault="003164B3" w:rsidP="00777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93DD3"/>
    <w:multiLevelType w:val="multilevel"/>
    <w:tmpl w:val="1D603F7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222ACA"/>
    <w:multiLevelType w:val="hybridMultilevel"/>
    <w:tmpl w:val="36862102"/>
    <w:lvl w:ilvl="0" w:tplc="83BE80F2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A5D90"/>
    <w:multiLevelType w:val="hybridMultilevel"/>
    <w:tmpl w:val="6A665ADC"/>
    <w:lvl w:ilvl="0" w:tplc="F5DA6F0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990048"/>
    <w:multiLevelType w:val="hybridMultilevel"/>
    <w:tmpl w:val="0C02FDF8"/>
    <w:lvl w:ilvl="0" w:tplc="F5DA6F0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95497"/>
    <w:multiLevelType w:val="hybridMultilevel"/>
    <w:tmpl w:val="B59A7710"/>
    <w:lvl w:ilvl="0" w:tplc="F5DA6F04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1714F2"/>
    <w:multiLevelType w:val="hybridMultilevel"/>
    <w:tmpl w:val="7BDAF6BE"/>
    <w:lvl w:ilvl="0" w:tplc="FB20B2B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BA6AB3"/>
    <w:multiLevelType w:val="hybridMultilevel"/>
    <w:tmpl w:val="41581C8A"/>
    <w:lvl w:ilvl="0" w:tplc="F5DA6F0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D7F95"/>
    <w:multiLevelType w:val="hybridMultilevel"/>
    <w:tmpl w:val="92B6B346"/>
    <w:lvl w:ilvl="0" w:tplc="F5DA6F04">
      <w:start w:val="1"/>
      <w:numFmt w:val="bullet"/>
      <w:lvlText w:val="•"/>
      <w:lvlJc w:val="left"/>
      <w:pPr>
        <w:ind w:left="6044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2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9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6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3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0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80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70"/>
    <w:rsid w:val="000132D2"/>
    <w:rsid w:val="00117E3A"/>
    <w:rsid w:val="001D1270"/>
    <w:rsid w:val="001E2CB4"/>
    <w:rsid w:val="002E2679"/>
    <w:rsid w:val="002E50EE"/>
    <w:rsid w:val="003164B3"/>
    <w:rsid w:val="003B1CDE"/>
    <w:rsid w:val="003B4C45"/>
    <w:rsid w:val="00407D82"/>
    <w:rsid w:val="005D2D68"/>
    <w:rsid w:val="006E6C89"/>
    <w:rsid w:val="00777EB8"/>
    <w:rsid w:val="008C0693"/>
    <w:rsid w:val="009F068E"/>
    <w:rsid w:val="00A463B5"/>
    <w:rsid w:val="00AA2F7F"/>
    <w:rsid w:val="00C05365"/>
    <w:rsid w:val="00C365D2"/>
    <w:rsid w:val="00D52A3B"/>
    <w:rsid w:val="00D730AE"/>
    <w:rsid w:val="00E812BE"/>
    <w:rsid w:val="00F4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D1270"/>
    <w:rPr>
      <w:rFonts w:ascii="Times New Roman" w:hAnsi="Times New Roman" w:cs="Times New Roman"/>
      <w:color w:val="0000FF"/>
      <w:u w:val="single"/>
    </w:rPr>
  </w:style>
  <w:style w:type="paragraph" w:customStyle="1" w:styleId="Default">
    <w:name w:val="Default"/>
    <w:rsid w:val="001D1270"/>
    <w:pPr>
      <w:autoSpaceDE w:val="0"/>
      <w:autoSpaceDN w:val="0"/>
      <w:adjustRightInd w:val="0"/>
      <w:spacing w:after="0" w:line="240" w:lineRule="auto"/>
    </w:pPr>
    <w:rPr>
      <w:rFonts w:ascii="Trebuchet MS" w:eastAsia="Calibri" w:hAnsi="Trebuchet MS" w:cs="Trebuchet MS"/>
      <w:color w:val="000000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1D1270"/>
    <w:pPr>
      <w:autoSpaceDE w:val="0"/>
      <w:autoSpaceDN w:val="0"/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1D1270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table" w:styleId="TableGrid">
    <w:name w:val="Table Grid"/>
    <w:basedOn w:val="TableNormal"/>
    <w:uiPriority w:val="59"/>
    <w:rsid w:val="001D1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2A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7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EB8"/>
  </w:style>
  <w:style w:type="paragraph" w:styleId="Footer">
    <w:name w:val="footer"/>
    <w:basedOn w:val="Normal"/>
    <w:link w:val="FooterChar"/>
    <w:uiPriority w:val="99"/>
    <w:unhideWhenUsed/>
    <w:rsid w:val="00777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E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D1270"/>
    <w:rPr>
      <w:rFonts w:ascii="Times New Roman" w:hAnsi="Times New Roman" w:cs="Times New Roman"/>
      <w:color w:val="0000FF"/>
      <w:u w:val="single"/>
    </w:rPr>
  </w:style>
  <w:style w:type="paragraph" w:customStyle="1" w:styleId="Default">
    <w:name w:val="Default"/>
    <w:rsid w:val="001D1270"/>
    <w:pPr>
      <w:autoSpaceDE w:val="0"/>
      <w:autoSpaceDN w:val="0"/>
      <w:adjustRightInd w:val="0"/>
      <w:spacing w:after="0" w:line="240" w:lineRule="auto"/>
    </w:pPr>
    <w:rPr>
      <w:rFonts w:ascii="Trebuchet MS" w:eastAsia="Calibri" w:hAnsi="Trebuchet MS" w:cs="Trebuchet MS"/>
      <w:color w:val="000000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1D1270"/>
    <w:pPr>
      <w:autoSpaceDE w:val="0"/>
      <w:autoSpaceDN w:val="0"/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1D1270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table" w:styleId="TableGrid">
    <w:name w:val="Table Grid"/>
    <w:basedOn w:val="TableNormal"/>
    <w:uiPriority w:val="59"/>
    <w:rsid w:val="001D1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2A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7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EB8"/>
  </w:style>
  <w:style w:type="paragraph" w:styleId="Footer">
    <w:name w:val="footer"/>
    <w:basedOn w:val="Normal"/>
    <w:link w:val="FooterChar"/>
    <w:uiPriority w:val="99"/>
    <w:unhideWhenUsed/>
    <w:rsid w:val="00777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soor9829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Kinza Ahmad</dc:creator>
  <cp:lastModifiedBy>Kinza Ahmad</cp:lastModifiedBy>
  <cp:revision>14</cp:revision>
  <dcterms:created xsi:type="dcterms:W3CDTF">2018-10-22T10:39:00Z</dcterms:created>
  <dcterms:modified xsi:type="dcterms:W3CDTF">2018-10-22T12:06:00Z</dcterms:modified>
</cp:coreProperties>
</file>