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</w:p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</w:p>
    <w:p>
      <w:pPr>
        <w:pStyle w:val="WW-Default"/>
        <w:rPr>
          <w:b w:val="1"/>
          <w:bCs w:val="1"/>
          <w:color w:val="000000"/>
          <w:u w:val="none" w:color="000000"/>
        </w:rPr>
      </w:pPr>
      <w:r>
        <w:rPr>
          <w:b w:val="1"/>
          <w:bCs w:val="1"/>
          <w:color w:val="000000"/>
          <w:u w:val="none" w:color="000000"/>
          <w:rtl w:val="0"/>
          <w:lang w:val="en-US"/>
        </w:rPr>
        <w:t>Name</w:t>
      </w:r>
      <w:r>
        <w:rPr>
          <w:color w:val="000000"/>
          <w:u w:val="none" w:color="000000"/>
          <w:rtl w:val="0"/>
          <w:lang w:val="en-US"/>
        </w:rPr>
        <w:t>: Sandra Harper</w:t>
        <w:tab/>
        <w:tab/>
        <w:tab/>
        <w:tab/>
        <w:tab/>
      </w:r>
      <w:r>
        <w:rPr>
          <w:b w:val="1"/>
          <w:bCs w:val="1"/>
          <w:color w:val="000000"/>
          <w:u w:val="none" w:color="000000"/>
          <w:rtl w:val="0"/>
          <w:lang w:val="en-US"/>
        </w:rPr>
        <w:t>Nationality</w:t>
      </w:r>
      <w:r>
        <w:rPr>
          <w:color w:val="000000"/>
          <w:u w:val="none" w:color="000000"/>
          <w:rtl w:val="0"/>
          <w:lang w:val="en-US"/>
        </w:rPr>
        <w:t>: British</w:t>
        <w:tab/>
      </w:r>
    </w:p>
    <w:p>
      <w:pPr>
        <w:pStyle w:val="WW-Default"/>
        <w:spacing w:line="360" w:lineRule="auto"/>
        <w:rPr>
          <w:b w:val="1"/>
          <w:bCs w:val="1"/>
          <w:color w:val="000000"/>
          <w:u w:val="none" w:color="000000"/>
        </w:rPr>
      </w:pPr>
      <w:r>
        <w:rPr>
          <w:b w:val="1"/>
          <w:bCs w:val="1"/>
          <w:color w:val="000000"/>
          <w:u w:val="none" w:color="000000"/>
          <w:rtl w:val="0"/>
          <w:lang w:val="en-US"/>
        </w:rPr>
        <w:t>Email</w:t>
      </w:r>
      <w:r>
        <w:rPr>
          <w:color w:val="000000"/>
          <w:u w:val="none" w:color="000000"/>
          <w:rtl w:val="0"/>
          <w:lang w:val="en-US"/>
        </w:rPr>
        <w:t xml:space="preserve">: </w:t>
      </w:r>
      <w:r>
        <w:rPr>
          <w:rtl w:val="0"/>
          <w:lang w:val="en-US"/>
        </w:rPr>
        <w:t>sandra.harper@gmail.com</w:t>
      </w:r>
    </w:p>
    <w:p>
      <w:pPr>
        <w:pStyle w:val="WW-Default"/>
        <w:spacing w:line="360" w:lineRule="auto"/>
      </w:pPr>
      <w:r>
        <w:rPr>
          <w:b w:val="1"/>
          <w:bCs w:val="1"/>
          <w:color w:val="000000"/>
          <w:u w:val="none" w:color="000000"/>
          <w:rtl w:val="0"/>
          <w:lang w:val="en-US"/>
        </w:rPr>
        <w:t>Location</w:t>
      </w:r>
      <w:r>
        <w:rPr>
          <w:color w:val="000000"/>
          <w:u w:val="none" w:color="000000"/>
          <w:rtl w:val="0"/>
          <w:lang w:val="en-US"/>
        </w:rPr>
        <w:t xml:space="preserve">: East Sussex </w:t>
        <w:tab/>
        <w:tab/>
        <w:tab/>
        <w:t xml:space="preserve">                            </w:t>
      </w:r>
      <w:r>
        <w:rPr>
          <w:b w:val="1"/>
          <w:bCs w:val="1"/>
          <w:color w:val="000000"/>
          <w:u w:val="none" w:color="000000"/>
          <w:rtl w:val="0"/>
          <w:lang w:val="en-US"/>
        </w:rPr>
        <w:t>GSM</w:t>
      </w:r>
      <w:r>
        <w:rPr>
          <w:color w:val="000000"/>
          <w:u w:val="none" w:color="000000"/>
          <w:rtl w:val="0"/>
          <w:lang w:val="en-US"/>
        </w:rPr>
        <w:t>: +447815101739</w:t>
      </w:r>
    </w:p>
    <w:p>
      <w:pPr>
        <w:pStyle w:val="WW-Default"/>
        <w:spacing w:line="360" w:lineRule="auto"/>
      </w:pPr>
    </w:p>
    <w:p>
      <w:pPr>
        <w:pStyle w:val="WW-Default"/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>Core Skills</w:t>
        <w:tab/>
      </w:r>
    </w:p>
    <w:p>
      <w:pPr>
        <w:pStyle w:val="WW-Default"/>
        <w:widowControl w:val="0"/>
      </w:pPr>
    </w:p>
    <w:tbl>
      <w:tblPr>
        <w:tblW w:w="7645" w:type="dxa"/>
        <w:jc w:val="left"/>
        <w:tblInd w:w="12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01"/>
        <w:gridCol w:w="2009"/>
        <w:gridCol w:w="1935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Skills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Type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Version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Operating Systems 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Solaris 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8 , 9, 10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Red Hat Linux 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 ES4, 5, 6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Windows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XP , 2000, 2003 , 2008 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HP Unix 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Oracle Linux 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6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Databases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Oracle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9i, 10g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J2EE Middleware Applications servers 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BEA WebLogic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7,8,9.2,10,10.3, 12c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JBoss EAP ,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4.0 ,4.2 ,4.3, 5.1, 6.0 , 6.4 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Oracle Fusion Stack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11g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Websphere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6.0 ,6.1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hd w:val="clear" w:color="auto" w:fill="ffffff"/>
              <w:suppressAutoHyphens w:val="1"/>
              <w:spacing w:line="100" w:lineRule="atLeast"/>
            </w:pPr>
            <w:r>
              <w:rPr>
                <w:b w:val="1"/>
                <w:bCs w:val="1"/>
                <w:kern w:val="1"/>
                <w:sz w:val="20"/>
                <w:szCs w:val="20"/>
                <w:rtl w:val="0"/>
                <w:lang w:val="en-US"/>
              </w:rPr>
              <w:t xml:space="preserve">Glassfish 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hd w:val="clear" w:color="auto" w:fill="ffffff"/>
              <w:suppressAutoHyphens w:val="1"/>
              <w:spacing w:line="100" w:lineRule="atLeast"/>
            </w:pPr>
            <w:r>
              <w:rPr>
                <w:b w:val="1"/>
                <w:bCs w:val="1"/>
                <w:kern w:val="1"/>
                <w:sz w:val="20"/>
                <w:szCs w:val="20"/>
                <w:rtl w:val="0"/>
                <w:lang w:val="en-US"/>
              </w:rPr>
              <w:t>4.0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hd w:val="clear" w:color="auto" w:fill="ffffff"/>
              <w:suppressAutoHyphens w:val="1"/>
              <w:spacing w:line="100" w:lineRule="atLeast"/>
            </w:pPr>
            <w:r>
              <w:rPr>
                <w:b w:val="1"/>
                <w:bCs w:val="1"/>
                <w:kern w:val="1"/>
                <w:sz w:val="20"/>
                <w:szCs w:val="20"/>
                <w:rtl w:val="0"/>
                <w:lang w:val="en-US"/>
              </w:rPr>
              <w:t>JCAPS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hd w:val="clear" w:color="auto" w:fill="ffffff"/>
              <w:suppressAutoHyphens w:val="1"/>
              <w:spacing w:line="100" w:lineRule="atLeast"/>
            </w:pPr>
            <w:r>
              <w:rPr>
                <w:b w:val="1"/>
                <w:bCs w:val="1"/>
                <w:kern w:val="1"/>
                <w:sz w:val="20"/>
                <w:szCs w:val="20"/>
                <w:rtl w:val="0"/>
                <w:lang w:val="en-US"/>
              </w:rPr>
              <w:t>5.1.3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</w:pPr>
            <w:r>
              <w:rPr>
                <w:b w:val="1"/>
                <w:bCs w:val="1"/>
                <w:sz w:val="20"/>
                <w:szCs w:val="20"/>
                <w:rtl w:val="0"/>
                <w:lang w:val="fr-FR"/>
              </w:rPr>
              <w:t>Web Application servers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Tomcat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6, 7, 8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hd w:val="clear" w:color="auto" w:fill="ffffff"/>
              <w:spacing w:line="100" w:lineRule="atLeast"/>
            </w:pPr>
            <w:r>
              <w:rPr>
                <w:b w:val="1"/>
                <w:bCs w:val="1"/>
                <w:kern w:val="1"/>
                <w:sz w:val="20"/>
                <w:szCs w:val="20"/>
                <w:rtl w:val="0"/>
                <w:lang w:val="en-US"/>
              </w:rPr>
              <w:t>Automation tools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hd w:val="clear" w:color="auto" w:fill="ffffff"/>
              <w:suppressAutoHyphens w:val="1"/>
              <w:spacing w:line="100" w:lineRule="atLeast"/>
            </w:pPr>
            <w:r>
              <w:rPr>
                <w:b w:val="1"/>
                <w:bCs w:val="1"/>
                <w:kern w:val="1"/>
                <w:sz w:val="20"/>
                <w:szCs w:val="20"/>
                <w:rtl w:val="0"/>
                <w:lang w:val="en-US"/>
              </w:rPr>
              <w:t xml:space="preserve">Bladelogic , Jenkins, Ansible ,Docker 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Scripting Languages/Tools/Technology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UNIX /Linux 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Java 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Apache Ant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1.6, 1.7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Jython/Python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Messaging  Queue  Services 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IBM MQ series 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5.3 , 6.0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SQL languages 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PL/SQL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Web servers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Apache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2.2, 2.4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IIS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Application Management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OEM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10g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Monitoring applications 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BMC Patrol 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HP OpenView 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Development/Deployment Tools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Python , Yum , Apache Ant </w:t>
            </w:r>
            <w:r>
              <w:rPr>
                <w:b w:val="1"/>
                <w:bCs w:val="1"/>
                <w:rtl w:val="0"/>
                <w:lang w:val="en-US"/>
              </w:rPr>
              <w:t>,Groovy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Defect Tracking System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JIRA 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Source Control Management 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GIT 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Subversion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Development Methodology 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SCRUM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 xml:space="preserve">Team Collaboration Software 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Default"/>
            </w:pPr>
            <w:r>
              <w:rPr>
                <w:b w:val="1"/>
                <w:bCs w:val="1"/>
                <w:rtl w:val="0"/>
                <w:lang w:val="en-US"/>
              </w:rPr>
              <w:t>Confluence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WW-Default"/>
        <w:widowControl w:val="0"/>
        <w:spacing w:line="240" w:lineRule="auto"/>
        <w:ind w:left="1188" w:hanging="1188"/>
      </w:pPr>
    </w:p>
    <w:p>
      <w:pPr>
        <w:pStyle w:val="WW-Default"/>
        <w:widowControl w:val="0"/>
        <w:spacing w:line="240" w:lineRule="auto"/>
        <w:ind w:left="1080" w:hanging="1080"/>
      </w:pPr>
    </w:p>
    <w:p>
      <w:pPr>
        <w:pStyle w:val="WW-Default"/>
        <w:widowControl w:val="0"/>
        <w:spacing w:line="240" w:lineRule="auto"/>
        <w:ind w:left="972" w:hanging="972"/>
      </w:pPr>
    </w:p>
    <w:p>
      <w:pPr>
        <w:pStyle w:val="WW-Default"/>
        <w:widowControl w:val="0"/>
        <w:spacing w:line="240" w:lineRule="auto"/>
        <w:ind w:left="864" w:hanging="864"/>
      </w:pPr>
    </w:p>
    <w:p>
      <w:pPr>
        <w:pStyle w:val="WW-Default"/>
        <w:widowControl w:val="0"/>
        <w:spacing w:line="240" w:lineRule="auto"/>
        <w:ind w:left="756" w:hanging="756"/>
      </w:pPr>
    </w:p>
    <w:p>
      <w:pPr>
        <w:pStyle w:val="WW-Default"/>
        <w:widowControl w:val="0"/>
        <w:spacing w:line="240" w:lineRule="auto"/>
        <w:ind w:left="648" w:hanging="648"/>
      </w:pPr>
    </w:p>
    <w:p>
      <w:pPr>
        <w:pStyle w:val="WW-Default"/>
        <w:widowControl w:val="0"/>
        <w:spacing w:line="240" w:lineRule="auto"/>
        <w:ind w:left="540" w:hanging="540"/>
      </w:pPr>
    </w:p>
    <w:p>
      <w:pPr>
        <w:pStyle w:val="WW-Default"/>
        <w:widowControl w:val="0"/>
        <w:spacing w:line="240" w:lineRule="auto"/>
        <w:ind w:left="432" w:hanging="432"/>
      </w:pPr>
    </w:p>
    <w:p>
      <w:pPr>
        <w:pStyle w:val="WW-Default"/>
        <w:widowControl w:val="0"/>
        <w:spacing w:line="240" w:lineRule="auto"/>
        <w:ind w:left="324" w:hanging="324"/>
      </w:pPr>
    </w:p>
    <w:p>
      <w:pPr>
        <w:pStyle w:val="WW-Default"/>
        <w:widowControl w:val="0"/>
        <w:spacing w:line="240" w:lineRule="auto"/>
        <w:ind w:left="216" w:hanging="216"/>
      </w:pPr>
    </w:p>
    <w:p>
      <w:pPr>
        <w:pStyle w:val="WW-Default"/>
        <w:widowControl w:val="0"/>
        <w:spacing w:line="240" w:lineRule="auto"/>
        <w:ind w:left="108" w:hanging="108"/>
      </w:pPr>
    </w:p>
    <w:p>
      <w:pPr>
        <w:pStyle w:val="WW-Default"/>
        <w:widowControl w:val="0"/>
        <w:spacing w:line="240" w:lineRule="auto"/>
      </w:pPr>
      <w:r>
        <w:rPr>
          <w:rtl w:val="0"/>
          <w:lang w:val="en-US"/>
        </w:rPr>
        <w:t xml:space="preserve"> </w:t>
      </w:r>
    </w:p>
    <w:p>
      <w:pPr>
        <w:pStyle w:val="WW-Default"/>
        <w:widowControl w:val="0"/>
        <w:ind w:left="216" w:hanging="216"/>
      </w:pPr>
    </w:p>
    <w:p>
      <w:pPr>
        <w:pStyle w:val="WW-Default"/>
        <w:widowControl w:val="0"/>
        <w:ind w:left="108" w:hanging="108"/>
      </w:pPr>
    </w:p>
    <w:p>
      <w:pPr>
        <w:pStyle w:val="WW-Default"/>
        <w:widowControl w:val="0"/>
      </w:pPr>
    </w:p>
    <w:p>
      <w:pPr>
        <w:pStyle w:val="WW-Default"/>
      </w:pPr>
    </w:p>
    <w:p>
      <w:pPr>
        <w:pStyle w:val="WW-Default"/>
        <w:jc w:val="both"/>
        <w:rPr>
          <w:color w:val="000000"/>
          <w:u w:val="none" w:color="000000"/>
        </w:rPr>
      </w:pPr>
      <w:r>
        <w:rPr>
          <w:b w:val="1"/>
          <w:bCs w:val="1"/>
          <w:color w:val="000000"/>
          <w:u w:val="single" w:color="000000"/>
          <w:rtl w:val="0"/>
          <w:lang w:val="en-US"/>
        </w:rPr>
        <w:t xml:space="preserve">Training and Qualification                                                                                                       </w:t>
      </w:r>
    </w:p>
    <w:p>
      <w:pPr>
        <w:pStyle w:val="WW-Default"/>
        <w:jc w:val="both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>ACP Basic Java Programming, Scheidegger Training: grade credit</w:t>
        <w:tab/>
        <w:t xml:space="preserve">  </w:t>
        <w:tab/>
        <w:t>Nov 2001</w:t>
      </w:r>
    </w:p>
    <w:p>
      <w:pPr>
        <w:pStyle w:val="WW-Default"/>
        <w:jc w:val="both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 xml:space="preserve">Sun Solaris Administration </w:t>
        <w:tab/>
        <w:t>II, Sun Microsystems</w:t>
        <w:tab/>
        <w:tab/>
        <w:t xml:space="preserve">              </w:t>
        <w:tab/>
        <w:t>Oct 2001</w:t>
      </w:r>
    </w:p>
    <w:p>
      <w:pPr>
        <w:pStyle w:val="WW-Default"/>
        <w:jc w:val="both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>VERITAS Netbackup, VERITAS</w:t>
        <w:tab/>
        <w:tab/>
        <w:tab/>
        <w:tab/>
        <w:tab/>
        <w:tab/>
        <w:t xml:space="preserve">   Jun 2001</w:t>
      </w:r>
    </w:p>
    <w:p>
      <w:pPr>
        <w:pStyle w:val="WW-Default"/>
        <w:jc w:val="both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>Sybase Introduction to SQL, Sybase</w:t>
        <w:tab/>
        <w:tab/>
        <w:tab/>
        <w:tab/>
        <w:tab/>
        <w:t xml:space="preserve">   </w:t>
        <w:tab/>
        <w:t>May 2001</w:t>
      </w:r>
    </w:p>
    <w:p>
      <w:pPr>
        <w:pStyle w:val="WW-Default"/>
        <w:jc w:val="both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>Fast Track to Sybase ASE, Sybase</w:t>
        <w:tab/>
        <w:tab/>
        <w:tab/>
        <w:tab/>
        <w:tab/>
        <w:t xml:space="preserve">   </w:t>
        <w:tab/>
        <w:t>May 2001</w:t>
      </w:r>
    </w:p>
    <w:p>
      <w:pPr>
        <w:pStyle w:val="WW-Default"/>
        <w:jc w:val="both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>Sybase System Administration, Sybase</w:t>
        <w:tab/>
        <w:tab/>
        <w:tab/>
        <w:tab/>
        <w:t xml:space="preserve">   </w:t>
        <w:tab/>
        <w:t>May 2001</w:t>
      </w:r>
    </w:p>
    <w:p>
      <w:pPr>
        <w:pStyle w:val="WW-Default"/>
        <w:jc w:val="both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>Sun Solaris Administration I, Sun Microsystems</w:t>
        <w:tab/>
        <w:tab/>
        <w:t xml:space="preserve">              </w:t>
        <w:tab/>
        <w:t>Apr 2001</w:t>
      </w:r>
    </w:p>
    <w:p>
      <w:pPr>
        <w:pStyle w:val="WW-Default"/>
        <w:jc w:val="both"/>
      </w:pPr>
      <w:r>
        <w:rPr>
          <w:color w:val="000000"/>
          <w:u w:val="none" w:color="000000"/>
          <w:rtl w:val="0"/>
          <w:lang w:val="en-US"/>
        </w:rPr>
        <w:t xml:space="preserve">Fundamentals of Solaris, Sun Microsystems </w:t>
        <w:tab/>
        <w:tab/>
        <w:tab/>
        <w:tab/>
        <w:t xml:space="preserve">   </w:t>
        <w:tab/>
        <w:t>Nov 2000</w:t>
      </w:r>
    </w:p>
    <w:p>
      <w:pPr>
        <w:pStyle w:val="WW-Default"/>
      </w:pPr>
    </w:p>
    <w:p>
      <w:pPr>
        <w:pStyle w:val="WW-Default"/>
      </w:pPr>
    </w:p>
    <w:p>
      <w:pPr>
        <w:pStyle w:val="WW-Default"/>
        <w:jc w:val="both"/>
        <w:rPr>
          <w:b w:val="1"/>
          <w:bCs w:val="1"/>
          <w:i w:val="1"/>
          <w:iCs w:val="1"/>
          <w:color w:val="000000"/>
          <w:u w:val="none" w:color="000000"/>
        </w:rPr>
      </w:pPr>
      <w:r>
        <w:rPr>
          <w:b w:val="1"/>
          <w:bCs w:val="1"/>
          <w:color w:val="000000"/>
          <w:u w:val="none" w:color="000000"/>
          <w:rtl w:val="0"/>
          <w:lang w:val="en-US"/>
        </w:rPr>
        <w:t>Education</w:t>
        <w:tab/>
        <w:tab/>
        <w:tab/>
        <w:tab/>
        <w:tab/>
        <w:tab/>
        <w:tab/>
      </w:r>
    </w:p>
    <w:p>
      <w:pPr>
        <w:pStyle w:val="WW-Default"/>
        <w:jc w:val="both"/>
        <w:rPr>
          <w:b w:val="1"/>
          <w:bCs w:val="1"/>
          <w:i w:val="1"/>
          <w:iCs w:val="1"/>
          <w:color w:val="000000"/>
          <w:u w:val="none" w:color="000000"/>
        </w:rPr>
      </w:pPr>
      <w:r>
        <w:rPr>
          <w:b w:val="1"/>
          <w:bCs w:val="1"/>
          <w:i w:val="1"/>
          <w:iCs w:val="1"/>
          <w:color w:val="000000"/>
          <w:u w:val="none" w:color="000000"/>
          <w:rtl w:val="0"/>
          <w:lang w:val="en-US"/>
        </w:rPr>
        <w:t xml:space="preserve">2005-Theory of Relational Databases </w:t>
      </w:r>
    </w:p>
    <w:p>
      <w:pPr>
        <w:pStyle w:val="WW-Default"/>
        <w:jc w:val="both"/>
        <w:rPr>
          <w:b w:val="1"/>
          <w:bCs w:val="1"/>
          <w:i w:val="1"/>
          <w:iCs w:val="1"/>
          <w:color w:val="000000"/>
          <w:u w:val="none" w:color="000000"/>
        </w:rPr>
      </w:pPr>
      <w:r>
        <w:rPr>
          <w:b w:val="1"/>
          <w:bCs w:val="1"/>
          <w:i w:val="1"/>
          <w:iCs w:val="1"/>
          <w:color w:val="000000"/>
          <w:u w:val="none" w:color="000000"/>
          <w:rtl w:val="0"/>
          <w:lang w:val="en-US"/>
        </w:rPr>
        <w:t>2001 - OO Technology and Design and Technology, Open University</w:t>
      </w:r>
    </w:p>
    <w:p>
      <w:pPr>
        <w:pStyle w:val="WW-Default"/>
        <w:jc w:val="both"/>
        <w:rPr>
          <w:b w:val="1"/>
          <w:bCs w:val="1"/>
          <w:i w:val="1"/>
          <w:iCs w:val="1"/>
          <w:color w:val="000000"/>
          <w:u w:val="none" w:color="000000"/>
        </w:rPr>
      </w:pPr>
      <w:r>
        <w:rPr>
          <w:b w:val="1"/>
          <w:bCs w:val="1"/>
          <w:i w:val="1"/>
          <w:iCs w:val="1"/>
          <w:color w:val="000000"/>
          <w:u w:val="none" w:color="000000"/>
          <w:rtl w:val="0"/>
          <w:lang w:val="en-US"/>
        </w:rPr>
        <w:t xml:space="preserve">2000 - Software Engineering, Open University </w:t>
      </w:r>
    </w:p>
    <w:p>
      <w:pPr>
        <w:pStyle w:val="WW-Default"/>
        <w:jc w:val="both"/>
      </w:pPr>
      <w:r>
        <w:rPr>
          <w:b w:val="1"/>
          <w:bCs w:val="1"/>
          <w:i w:val="1"/>
          <w:iCs w:val="1"/>
          <w:color w:val="000000"/>
          <w:u w:val="none" w:color="000000"/>
          <w:rtl w:val="0"/>
          <w:lang w:val="en-US"/>
        </w:rPr>
        <w:t>1995 - Economics BA (Hons), Lancaster University</w:t>
      </w: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</w:pPr>
    </w:p>
    <w:p>
      <w:pPr>
        <w:pStyle w:val="WW-Default"/>
        <w:jc w:val="center"/>
        <w:rPr>
          <w:color w:val="000000"/>
          <w:u w:val="none" w:color="000000"/>
        </w:rPr>
      </w:pPr>
      <w:r>
        <w:rPr>
          <w:b w:val="1"/>
          <w:bCs w:val="1"/>
          <w:color w:val="000000"/>
          <w:sz w:val="36"/>
          <w:szCs w:val="36"/>
          <w:u w:val="none" w:color="000000"/>
          <w:rtl w:val="0"/>
          <w:lang w:val="en-US"/>
        </w:rPr>
        <w:t xml:space="preserve">Detailed Contract  History </w:t>
      </w:r>
    </w:p>
    <w:p>
      <w:pPr>
        <w:pStyle w:val="WW-Defaul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Jun 2018 - : Total Gas and Power</w:t>
      </w:r>
    </w:p>
    <w:p>
      <w:pPr>
        <w:pStyle w:val="WW-Defaul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Location : Redhill, Surrey </w:t>
      </w:r>
    </w:p>
    <w:p>
      <w:pPr>
        <w:pStyle w:val="WW-Defaul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Role: UNIX/Middleware Contractor</w:t>
      </w:r>
    </w:p>
    <w:p>
      <w:pPr>
        <w:pStyle w:val="WW-Default"/>
        <w:rPr>
          <w:b w:val="1"/>
          <w:bCs w:val="1"/>
          <w:sz w:val="24"/>
          <w:szCs w:val="24"/>
        </w:rPr>
      </w:pPr>
    </w:p>
    <w:p>
      <w:pPr>
        <w:pStyle w:val="WW-Default"/>
      </w:pPr>
      <w:r>
        <w:rPr>
          <w:rtl w:val="0"/>
        </w:rPr>
        <w:t xml:space="preserve">Migrating  current release process to DEV/OPS model </w:t>
      </w:r>
    </w:p>
    <w:p>
      <w:pPr>
        <w:pStyle w:val="WW-Default"/>
      </w:pPr>
      <w:r>
        <w:rPr>
          <w:rtl w:val="0"/>
        </w:rPr>
        <w:t>Automating,   building of applications and release deployment processes using :</w:t>
      </w:r>
    </w:p>
    <w:p>
      <w:pPr>
        <w:pStyle w:val="WW-Default"/>
      </w:pPr>
      <w:r>
        <w:rPr>
          <w:rtl w:val="0"/>
        </w:rPr>
        <w:t>Ansible,</w:t>
      </w:r>
    </w:p>
    <w:p>
      <w:pPr>
        <w:pStyle w:val="WW-Default"/>
      </w:pPr>
      <w:r>
        <w:rPr>
          <w:rtl w:val="0"/>
        </w:rPr>
        <w:t xml:space="preserve"> Jenkins </w:t>
      </w:r>
    </w:p>
    <w:p>
      <w:pPr>
        <w:pStyle w:val="WW-Default"/>
      </w:pPr>
      <w:r>
        <w:rPr>
          <w:rtl w:val="0"/>
        </w:rPr>
        <w:t xml:space="preserve">Docker </w:t>
      </w:r>
    </w:p>
    <w:p>
      <w:pPr>
        <w:pStyle w:val="WW-Default"/>
      </w:pPr>
      <w:r>
        <w:rPr>
          <w:rtl w:val="0"/>
        </w:rPr>
        <w:t xml:space="preserve">Groovy scripting </w:t>
      </w:r>
    </w:p>
    <w:p>
      <w:pPr>
        <w:pStyle w:val="WW-Default"/>
      </w:pPr>
      <w:r>
        <w:rPr>
          <w:rtl w:val="0"/>
        </w:rPr>
        <w:t xml:space="preserve"> to provide CI/CD solution .</w:t>
      </w:r>
    </w:p>
    <w:p>
      <w:pPr>
        <w:pStyle w:val="WW-Default"/>
      </w:pPr>
      <w:r>
        <w:rPr>
          <w:rtl w:val="0"/>
        </w:rPr>
        <w:t>These deployments includes Weblogic (11g &amp; 12c ) , Glassfish (4.0) and JCAPS (5.1.3).</w:t>
      </w:r>
    </w:p>
    <w:p>
      <w:pPr>
        <w:pStyle w:val="WW-Default"/>
      </w:pPr>
      <w:r>
        <w:rPr>
          <w:rtl w:val="0"/>
        </w:rPr>
        <w:t xml:space="preserve">Migrate ADF  and other JAVA applications to build via pipelines  . </w:t>
      </w:r>
    </w:p>
    <w:p>
      <w:pPr>
        <w:pStyle w:val="WW-Default"/>
      </w:pPr>
      <w:r>
        <w:rPr>
          <w:rtl w:val="0"/>
        </w:rPr>
        <w:t xml:space="preserve">Document automation of processes. </w:t>
      </w:r>
    </w:p>
    <w:p>
      <w:pPr>
        <w:pStyle w:val="WW-Default"/>
      </w:pPr>
      <w:r>
        <w:rPr>
          <w:rtl w:val="0"/>
        </w:rPr>
        <w:t>Provide best practice guidelines .</w:t>
      </w:r>
    </w:p>
    <w:p>
      <w:pPr>
        <w:pStyle w:val="WW-Default"/>
      </w:pPr>
      <w:r>
        <w:rPr>
          <w:rtl w:val="0"/>
        </w:rPr>
        <w:t xml:space="preserve">Provide support for release deployments. </w:t>
      </w:r>
    </w:p>
    <w:p>
      <w:pPr>
        <w:pStyle w:val="WW-Default"/>
      </w:pPr>
      <w:r>
        <w:rPr>
          <w:rtl w:val="0"/>
        </w:rPr>
        <w:t xml:space="preserve">Troubleshoot issues relating to deployment releases . </w:t>
      </w:r>
    </w:p>
    <w:p>
      <w:pPr>
        <w:pStyle w:val="WW-Default"/>
        <w:rPr>
          <w:sz w:val="24"/>
          <w:szCs w:val="24"/>
        </w:rPr>
      </w:pPr>
    </w:p>
    <w:p>
      <w:pPr>
        <w:pStyle w:val="WW-Default"/>
        <w:rPr>
          <w:b w:val="1"/>
          <w:bCs w:val="1"/>
          <w:sz w:val="24"/>
          <w:szCs w:val="24"/>
        </w:rPr>
      </w:pPr>
    </w:p>
    <w:p>
      <w:pPr>
        <w:pStyle w:val="WW-Default"/>
        <w:rPr>
          <w:b w:val="1"/>
          <w:bCs w:val="1"/>
          <w:sz w:val="24"/>
          <w:szCs w:val="24"/>
        </w:rPr>
      </w:pPr>
    </w:p>
    <w:p>
      <w:pPr>
        <w:pStyle w:val="WW-Default"/>
        <w:rPr>
          <w:b w:val="1"/>
          <w:bCs w:val="1"/>
          <w:sz w:val="24"/>
          <w:szCs w:val="24"/>
        </w:rPr>
      </w:pPr>
    </w:p>
    <w:p>
      <w:pPr>
        <w:pStyle w:val="WW-Default"/>
        <w:rPr>
          <w:color w:val="000000"/>
          <w:u w:val="none" w:color="000000"/>
        </w:rPr>
      </w:pPr>
    </w:p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 xml:space="preserve">Apr 2018 -  May 2018 :  Prudential (PGDS) </w:t>
      </w:r>
    </w:p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 xml:space="preserve">Location : London </w:t>
      </w:r>
    </w:p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>Role : Technical Specialist</w:t>
      </w:r>
    </w:p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</w:p>
    <w:p>
      <w:pPr>
        <w:pStyle w:val="WW-Default"/>
      </w:pPr>
      <w:r>
        <w:rPr>
          <w:rtl w:val="0"/>
        </w:rPr>
        <w:t>Break\fix incident support of a mixture of Web and Middleware technologies.</w:t>
      </w:r>
    </w:p>
    <w:p>
      <w:pPr>
        <w:pStyle w:val="WW-Default"/>
      </w:pPr>
      <w:r>
        <w:rPr>
          <w:rtl w:val="0"/>
        </w:rPr>
        <w:t>Problem Management for recurrent or high impact incidents, liaising with peer teams, customers,</w:t>
      </w:r>
    </w:p>
    <w:p>
      <w:pPr>
        <w:pStyle w:val="WW-Default"/>
      </w:pPr>
      <w:r>
        <w:rPr>
          <w:rtl w:val="0"/>
        </w:rPr>
        <w:t>vendors and 3rd parties</w:t>
      </w:r>
    </w:p>
    <w:p>
      <w:pPr>
        <w:pStyle w:val="WW-Default"/>
      </w:pPr>
      <w:r>
        <w:rPr>
          <w:rtl w:val="0"/>
        </w:rPr>
        <w:t>Support Releases including Testing support, deployments, assisting with issue determination and fixes</w:t>
      </w:r>
    </w:p>
    <w:p>
      <w:pPr>
        <w:pStyle w:val="WW-Default"/>
      </w:pPr>
      <w:r>
        <w:rPr>
          <w:rtl w:val="0"/>
        </w:rPr>
        <w:t>Maintain own technical knowledge in line with industry best practice and support the knowledge</w:t>
      </w:r>
    </w:p>
    <w:p>
      <w:pPr>
        <w:pStyle w:val="WW-Default"/>
      </w:pPr>
      <w:r>
        <w:rPr>
          <w:rtl w:val="0"/>
        </w:rPr>
        <w:t>development of others.</w:t>
      </w:r>
    </w:p>
    <w:p>
      <w:pPr>
        <w:pStyle w:val="WW-Default"/>
      </w:pPr>
      <w:r>
        <w:rPr>
          <w:rtl w:val="0"/>
        </w:rPr>
        <w:t>Support small scale projects including the delivery, documentation and team cross training</w:t>
      </w:r>
    </w:p>
    <w:p>
      <w:pPr>
        <w:pStyle w:val="WW-Default"/>
      </w:pPr>
      <w:r>
        <w:rPr>
          <w:rtl w:val="0"/>
        </w:rPr>
        <w:t>Pro-active management of the infrastructure while seeking Continuous Improvement at every</w:t>
      </w:r>
    </w:p>
    <w:p>
      <w:pPr>
        <w:pStyle w:val="WW-Default"/>
      </w:pPr>
      <w:r>
        <w:rPr>
          <w:rtl w:val="0"/>
        </w:rPr>
        <w:t>opportunity through rationalising unnecessary tasks, automation or providing user self-service</w:t>
      </w:r>
    </w:p>
    <w:p>
      <w:pPr>
        <w:pStyle w:val="WW-Default"/>
      </w:pPr>
      <w:r>
        <w:rPr>
          <w:rtl w:val="0"/>
        </w:rPr>
        <w:t>options</w:t>
      </w:r>
    </w:p>
    <w:p>
      <w:pPr>
        <w:pStyle w:val="WW-Default"/>
      </w:pPr>
      <w:r>
        <w:rPr>
          <w:rtl w:val="0"/>
        </w:rPr>
        <w:t>Compliance with all relevant regulatory policies.</w:t>
      </w:r>
    </w:p>
    <w:p>
      <w:pPr>
        <w:pStyle w:val="WW-Default"/>
        <w:jc w:val="center"/>
        <w:rPr>
          <w:b w:val="1"/>
          <w:bCs w:val="1"/>
          <w:color w:val="000000"/>
          <w:sz w:val="36"/>
          <w:szCs w:val="36"/>
          <w:u w:val="none" w:color="000000"/>
        </w:rPr>
      </w:pPr>
    </w:p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 xml:space="preserve">Nov 2015 -  Dec 2017 :  BP International </w:t>
      </w:r>
    </w:p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 xml:space="preserve">Location : London </w:t>
      </w:r>
    </w:p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>Role : JBoss Consultant/ Automation Engineer</w:t>
      </w:r>
    </w:p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</w:p>
    <w:p>
      <w:pPr>
        <w:pStyle w:val="WW-Default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 xml:space="preserve">To prepare , implement and validate  projects  installed on on-prem server farms  using   JBoss EAP 6.4 , JBoss DataGrid , JBoss Webservers ,and Java Tomcat  (7&amp;8) , </w:t>
      </w:r>
      <w:r>
        <w:rPr>
          <w:rtl w:val="0"/>
        </w:rPr>
        <w:t xml:space="preserve">Weblogic 10,3,6 </w:t>
      </w:r>
      <w:r>
        <w:rPr>
          <w:color w:val="000000"/>
          <w:u w:val="none" w:color="000000"/>
          <w:rtl w:val="0"/>
          <w:lang w:val="en-US"/>
        </w:rPr>
        <w:t xml:space="preserve">platforms  . </w:t>
      </w:r>
    </w:p>
    <w:p>
      <w:pPr>
        <w:pStyle w:val="WW-Default"/>
        <w:rPr>
          <w:b w:val="1"/>
          <w:bCs w:val="1"/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>Receive and process requests from project teams by delivery of  application platforms.</w:t>
      </w:r>
    </w:p>
    <w:p>
      <w:pPr>
        <w:pStyle w:val="WW-Default"/>
        <w:rPr>
          <w:color w:val="000000"/>
          <w:u w:val="none" w:color="000000"/>
        </w:rPr>
      </w:pPr>
      <w:r>
        <w:rPr>
          <w:rtl w:val="0"/>
        </w:rPr>
        <w:t xml:space="preserve">Automate processes ,  create </w:t>
      </w:r>
      <w:r>
        <w:rPr>
          <w:color w:val="000000"/>
          <w:u w:val="none" w:color="000000"/>
          <w:rtl w:val="0"/>
          <w:lang w:val="en-US"/>
        </w:rPr>
        <w:t xml:space="preserve"> pipeplines, configure CI/CD workflow  and  deployment automation using Bladelogic and Jenkins , Ansible , Jython/Python , AWS , OpenShift .</w:t>
      </w:r>
    </w:p>
    <w:p>
      <w:pPr>
        <w:pStyle w:val="WW-Default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 xml:space="preserve">Provide solutions and guidance  for project specific requirements . </w:t>
      </w:r>
    </w:p>
    <w:p>
      <w:pPr>
        <w:pStyle w:val="WW-Default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>Document DR for JBoss Farm .</w:t>
      </w:r>
    </w:p>
    <w:p>
      <w:pPr>
        <w:pStyle w:val="WW-Default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 xml:space="preserve">Migrate  JMS platform from TIBCO to Apache Active MQ . </w:t>
      </w:r>
    </w:p>
    <w:p>
      <w:pPr>
        <w:pStyle w:val="WW-Default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>Support and troubleshoot projects.</w:t>
      </w:r>
    </w:p>
    <w:p>
      <w:pPr>
        <w:pStyle w:val="WW-Default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>Prepare and  update technical documentation on the wiki.</w:t>
      </w:r>
    </w:p>
    <w:p>
      <w:pPr>
        <w:pStyle w:val="WW-Default"/>
        <w:rPr>
          <w:b w:val="1"/>
          <w:bCs w:val="1"/>
          <w:color w:val="000000"/>
          <w:u w:val="none" w:color="000000"/>
        </w:rPr>
      </w:pPr>
    </w:p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</w:p>
    <w:p>
      <w:pPr>
        <w:pStyle w:val="WW-Default"/>
        <w:rPr>
          <w:sz w:val="24"/>
          <w:szCs w:val="24"/>
        </w:rPr>
      </w:pPr>
    </w:p>
    <w:p>
      <w:pPr>
        <w:pStyle w:val="WW-Defaul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Mar 2015 -  Jun 2015  : Capital One </w:t>
      </w:r>
    </w:p>
    <w:p>
      <w:pPr>
        <w:pStyle w:val="WW-Defaul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Location : Nottingham, UK </w:t>
      </w:r>
    </w:p>
    <w:p>
      <w:pPr>
        <w:pStyle w:val="WW-Default"/>
        <w:rPr>
          <w:b w:val="1"/>
          <w:bCs w:val="1"/>
          <w:sz w:val="28"/>
          <w:szCs w:val="28"/>
        </w:rPr>
      </w:pPr>
      <w:r>
        <w:rPr>
          <w:b w:val="1"/>
          <w:bCs w:val="1"/>
          <w:sz w:val="24"/>
          <w:szCs w:val="24"/>
          <w:rtl w:val="0"/>
          <w:lang w:val="en-US"/>
        </w:rPr>
        <w:t>Role : Middleware Engineer</w:t>
      </w:r>
    </w:p>
    <w:p>
      <w:pPr>
        <w:pStyle w:val="WW-Default"/>
        <w:rPr>
          <w:b w:val="1"/>
          <w:bCs w:val="1"/>
          <w:sz w:val="28"/>
          <w:szCs w:val="28"/>
        </w:rPr>
      </w:pPr>
    </w:p>
    <w:p>
      <w:pPr>
        <w:pStyle w:val="WW-Default"/>
      </w:pPr>
      <w:r>
        <w:rPr>
          <w:rtl w:val="0"/>
        </w:rPr>
        <w:t>To troubleshoot and provide solutions  for  a specific project based on ADF and SOA /BPM  applications   in order to progress from Test  environment to Production.</w:t>
      </w:r>
    </w:p>
    <w:p>
      <w:pPr>
        <w:pStyle w:val="WW-Default"/>
      </w:pPr>
      <w:r>
        <w:rPr>
          <w:rtl w:val="0"/>
        </w:rPr>
        <w:t xml:space="preserve">Review infrastructure to ensure the platform is fit for purpose for the project ( i.e check Linux platform , Oracle Fusion 11g  Platform  , Oracle Database </w:t>
      </w:r>
    </w:p>
    <w:p>
      <w:pPr>
        <w:pStyle w:val="WW-Default"/>
      </w:pPr>
      <w:r>
        <w:rPr>
          <w:rtl w:val="0"/>
        </w:rPr>
        <w:t>Assist development with technical issues , code review and provide guidance for solutions .</w:t>
      </w:r>
    </w:p>
    <w:p>
      <w:pPr>
        <w:pStyle w:val="WW-Default"/>
      </w:pPr>
      <w:r>
        <w:rPr>
          <w:rtl w:val="0"/>
        </w:rPr>
        <w:t>Receive and process requests from project teams by delivery of  application platforms .</w:t>
      </w:r>
    </w:p>
    <w:p>
      <w:pPr>
        <w:pStyle w:val="WW-Default"/>
      </w:pPr>
      <w:r>
        <w:rPr>
          <w:rtl w:val="0"/>
        </w:rPr>
        <w:t>Support Agile  releases .</w:t>
      </w:r>
    </w:p>
    <w:p>
      <w:pPr>
        <w:pStyle w:val="WW-Default"/>
      </w:pPr>
      <w:r>
        <w:rPr>
          <w:rtl w:val="0"/>
        </w:rPr>
        <w:t>Install/configure/deploy Tomcat (version 7 ) servers .</w:t>
      </w:r>
    </w:p>
    <w:p>
      <w:pPr>
        <w:pStyle w:val="WW-Default"/>
      </w:pPr>
      <w:r>
        <w:rPr>
          <w:rtl w:val="0"/>
        </w:rPr>
        <w:t>Apache administation and configuration.</w:t>
      </w:r>
    </w:p>
    <w:p>
      <w:pPr>
        <w:pStyle w:val="WW-Default"/>
      </w:pPr>
      <w:r>
        <w:rPr>
          <w:rtl w:val="0"/>
        </w:rPr>
        <w:t>Supporting the roll out of business applications (deployments)</w:t>
      </w:r>
    </w:p>
    <w:p>
      <w:pPr>
        <w:pStyle w:val="WW-Default"/>
      </w:pPr>
      <w:r>
        <w:rPr>
          <w:rtl w:val="0"/>
        </w:rPr>
        <w:t>Support/investigate/analyse  defective applications and platforms .</w:t>
      </w:r>
    </w:p>
    <w:p>
      <w:pPr>
        <w:pStyle w:val="WW-Default"/>
      </w:pPr>
      <w:r>
        <w:rPr>
          <w:rtl w:val="0"/>
        </w:rPr>
        <w:t>Create shell scripts (Ant , Jython) for automation of deployments and  customised configuration of application servers.</w:t>
      </w:r>
    </w:p>
    <w:p>
      <w:pPr>
        <w:pStyle w:val="WW-Default"/>
      </w:pPr>
      <w:r>
        <w:rPr>
          <w:rtl w:val="0"/>
        </w:rPr>
        <w:t>Prepare and update technical documentation</w:t>
      </w: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Jul 2014 -  Dec 2014 : Capital One </w:t>
      </w:r>
    </w:p>
    <w:p>
      <w:pPr>
        <w:pStyle w:val="WW-Defaul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Location : Nottingham, UK </w:t>
      </w:r>
    </w:p>
    <w:p>
      <w:pPr>
        <w:pStyle w:val="WW-Default"/>
      </w:pPr>
      <w:r>
        <w:rPr>
          <w:b w:val="1"/>
          <w:bCs w:val="1"/>
          <w:sz w:val="24"/>
          <w:szCs w:val="24"/>
          <w:rtl w:val="0"/>
          <w:lang w:val="en-US"/>
        </w:rPr>
        <w:t>Role : Middleware Engineer</w:t>
      </w:r>
    </w:p>
    <w:p>
      <w:pPr>
        <w:pStyle w:val="WW-Default"/>
      </w:pPr>
      <w:r>
        <w:rPr>
          <w:rtl w:val="0"/>
        </w:rPr>
        <w:t>Receive and process requests from project teams by delivery of  application platforms .</w:t>
      </w:r>
    </w:p>
    <w:p>
      <w:pPr>
        <w:pStyle w:val="WW-Default"/>
      </w:pPr>
      <w:r>
        <w:rPr>
          <w:rtl w:val="0"/>
        </w:rPr>
        <w:t>Support Agile  releases .</w:t>
      </w:r>
    </w:p>
    <w:p>
      <w:pPr>
        <w:pStyle w:val="WW-Default"/>
      </w:pPr>
      <w:r>
        <w:rPr>
          <w:rtl w:val="0"/>
        </w:rPr>
        <w:t>Preparation of technical deployment documentation.</w:t>
      </w:r>
    </w:p>
    <w:p>
      <w:pPr>
        <w:pStyle w:val="WW-Default"/>
      </w:pPr>
      <w:r>
        <w:rPr>
          <w:rtl w:val="0"/>
        </w:rPr>
        <w:t>Preparing building of servers ( loadbalancers, apache installation , firewall requests , ldap, SSL certificates and databases)</w:t>
      </w:r>
    </w:p>
    <w:p>
      <w:pPr>
        <w:pStyle w:val="WW-Default"/>
      </w:pPr>
      <w:r>
        <w:rPr>
          <w:rtl w:val="0"/>
        </w:rPr>
        <w:t>Install middleware platforms using automated scripts.</w:t>
      </w:r>
    </w:p>
    <w:p>
      <w:pPr>
        <w:pStyle w:val="WW-Default"/>
      </w:pPr>
      <w:r>
        <w:rPr>
          <w:rtl w:val="0"/>
        </w:rPr>
        <w:t>Create shell scripts (Ant , Jython) for automation of deployments and  customised configuration of application servers.</w:t>
      </w:r>
    </w:p>
    <w:p>
      <w:pPr>
        <w:pStyle w:val="WW-Default"/>
      </w:pPr>
      <w:r>
        <w:rPr>
          <w:rtl w:val="0"/>
        </w:rPr>
        <w:t>Install,configure deploy JBoss EAP 6.1 as POC for Vignette IDM Webservices Toolkit (aka OpenText).</w:t>
      </w:r>
    </w:p>
    <w:p>
      <w:pPr>
        <w:pStyle w:val="WW-Default"/>
      </w:pPr>
      <w:r>
        <w:rPr>
          <w:rtl w:val="0"/>
        </w:rPr>
        <w:t>Supporting the roll out of business applications (deployments)</w:t>
      </w:r>
    </w:p>
    <w:p>
      <w:pPr>
        <w:pStyle w:val="WW-Default"/>
      </w:pPr>
      <w:r>
        <w:rPr>
          <w:rtl w:val="0"/>
        </w:rPr>
        <w:t>Support/investigate/analyse  defective applications and application platforms.</w:t>
      </w:r>
    </w:p>
    <w:p>
      <w:pPr>
        <w:pStyle w:val="WW-Default"/>
      </w:pPr>
      <w:r>
        <w:rPr>
          <w:rtl w:val="0"/>
        </w:rPr>
        <w:t>Weblogic 11g: administration (including use of WLST) and configuration.</w:t>
      </w:r>
    </w:p>
    <w:p>
      <w:pPr>
        <w:pStyle w:val="WW-Default"/>
      </w:pPr>
      <w:r>
        <w:rPr>
          <w:rtl w:val="0"/>
        </w:rPr>
        <w:t>Oracle Service Bus 11g: administration and configuration.</w:t>
      </w:r>
    </w:p>
    <w:p>
      <w:pPr>
        <w:pStyle w:val="WW-Default"/>
      </w:pPr>
      <w:r>
        <w:rPr>
          <w:rtl w:val="0"/>
        </w:rPr>
        <w:t>Oracle SOA Suite 11g: administration and configuration</w:t>
      </w:r>
    </w:p>
    <w:p>
      <w:pPr>
        <w:pStyle w:val="WW-Default"/>
      </w:pPr>
      <w:r>
        <w:rPr>
          <w:rtl w:val="0"/>
        </w:rPr>
        <w:t>Oracle BPM 11g: administration and configuration</w:t>
      </w: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Mar 2013 -Mar 2014 : WorldPay - Financial</w:t>
      </w:r>
    </w:p>
    <w:p>
      <w:pPr>
        <w:pStyle w:val="WW-Defaul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Consultancy : Cloud Fusion Ltd  </w:t>
      </w:r>
    </w:p>
    <w:p>
      <w:pPr>
        <w:pStyle w:val="WW-Defaul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Location:London  , United Kingdom </w:t>
      </w:r>
    </w:p>
    <w:p>
      <w:pPr>
        <w:pStyle w:val="WW-Default"/>
        <w:rPr>
          <w:b w:val="1"/>
          <w:bCs w:val="1"/>
          <w:sz w:val="28"/>
          <w:szCs w:val="28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Role : Oracle Fusion Platform Engineer </w:t>
      </w:r>
    </w:p>
    <w:p>
      <w:pPr>
        <w:pStyle w:val="WW-Default"/>
        <w:rPr>
          <w:b w:val="1"/>
          <w:bCs w:val="1"/>
          <w:sz w:val="28"/>
          <w:szCs w:val="28"/>
        </w:rPr>
      </w:pPr>
    </w:p>
    <w:p>
      <w:pPr>
        <w:pStyle w:val="WW-Default"/>
      </w:pPr>
      <w:r>
        <w:rPr>
          <w:rtl w:val="0"/>
        </w:rPr>
        <w:t>Provisioning  middleware  application platforms on virtual infrastructure .</w:t>
      </w:r>
    </w:p>
    <w:p>
      <w:pPr>
        <w:pStyle w:val="WW-Default"/>
      </w:pPr>
      <w:r>
        <w:rPr>
          <w:rtl w:val="0"/>
        </w:rPr>
        <w:t>Delivery of the Controlled Environments Platform for Development and</w:t>
      </w:r>
    </w:p>
    <w:p>
      <w:pPr>
        <w:pStyle w:val="WW-Default"/>
      </w:pPr>
      <w:r>
        <w:rPr>
          <w:rtl w:val="0"/>
        </w:rPr>
        <w:t>Testing.</w:t>
      </w:r>
    </w:p>
    <w:p>
      <w:pPr>
        <w:pStyle w:val="WW-Default"/>
      </w:pPr>
      <w:r>
        <w:rPr>
          <w:rtl w:val="0"/>
        </w:rPr>
        <w:t>To assist design , build and integrate controlled environments (DEV ,DIT, SIT, UAT) with, Oracle Linux , Puppet , GIT  and  Oracle Fusion 11g Stack .  Building SOA , OSB , ODI , EDQ , AIA and WebCenter Portal domains .</w:t>
      </w:r>
    </w:p>
    <w:p>
      <w:pPr>
        <w:pStyle w:val="WW-Default"/>
      </w:pPr>
      <w:r>
        <w:rPr>
          <w:rtl w:val="0"/>
        </w:rPr>
        <w:t xml:space="preserve">Track and report defects  , tasks using JIRA </w:t>
      </w:r>
    </w:p>
    <w:p>
      <w:pPr>
        <w:pStyle w:val="WW-Default"/>
      </w:pPr>
      <w:r>
        <w:rPr>
          <w:rtl w:val="0"/>
        </w:rPr>
        <w:t xml:space="preserve">Testing SOA  composites  and webservices </w:t>
      </w:r>
    </w:p>
    <w:p>
      <w:pPr>
        <w:pStyle w:val="WW-Default"/>
      </w:pPr>
      <w:r>
        <w:rPr>
          <w:rtl w:val="0"/>
        </w:rPr>
        <w:t>Install Oracle  database schemas  via RCU</w:t>
      </w:r>
    </w:p>
    <w:p>
      <w:pPr>
        <w:pStyle w:val="WW-Default"/>
      </w:pPr>
      <w:r>
        <w:rPr>
          <w:rtl w:val="0"/>
        </w:rPr>
        <w:t>Supporting the roll out of business applications.</w:t>
      </w:r>
    </w:p>
    <w:p>
      <w:pPr>
        <w:pStyle w:val="WW-Default"/>
      </w:pPr>
      <w:r>
        <w:rPr>
          <w:rtl w:val="0"/>
        </w:rPr>
        <w:t xml:space="preserve">Leveraging the test environment. </w:t>
      </w:r>
    </w:p>
    <w:p>
      <w:pPr>
        <w:pStyle w:val="WW-Default"/>
      </w:pPr>
      <w:r>
        <w:rPr>
          <w:rtl w:val="0"/>
        </w:rPr>
        <w:t>Support the Test environment Build programme.</w:t>
      </w:r>
    </w:p>
    <w:p>
      <w:pPr>
        <w:pStyle w:val="WW-Default"/>
      </w:pPr>
      <w:r>
        <w:rPr>
          <w:rtl w:val="0"/>
        </w:rPr>
        <w:t>Build and support build automation scripts (Puppet , Python)</w:t>
      </w:r>
    </w:p>
    <w:p>
      <w:pPr>
        <w:pStyle w:val="WW-Default"/>
      </w:pPr>
      <w:r>
        <w:rPr>
          <w:rtl w:val="0"/>
        </w:rPr>
        <w:t>Liaise with the Release Management Team.</w:t>
      </w:r>
    </w:p>
    <w:p>
      <w:pPr>
        <w:pStyle w:val="WW-Default"/>
      </w:pPr>
      <w:r>
        <w:rPr>
          <w:rtl w:val="0"/>
        </w:rPr>
        <w:t>Liaise with the Environment team.</w:t>
      </w:r>
    </w:p>
    <w:p>
      <w:pPr>
        <w:pStyle w:val="WW-Default"/>
      </w:pPr>
      <w:r>
        <w:rPr>
          <w:rtl w:val="0"/>
        </w:rPr>
        <w:t>Support vendor PMR's and manage the vendor support interface.</w:t>
      </w:r>
    </w:p>
    <w:p>
      <w:pPr>
        <w:pStyle w:val="WW-Default"/>
      </w:pPr>
      <w:r>
        <w:rPr>
          <w:rtl w:val="0"/>
        </w:rPr>
        <w:t>Support of the Test environment during Testing.</w:t>
      </w:r>
    </w:p>
    <w:p>
      <w:pPr>
        <w:pStyle w:val="WW-Default"/>
      </w:pPr>
      <w:r>
        <w:rPr>
          <w:rtl w:val="0"/>
        </w:rPr>
        <w:t>Tuning and Performance.</w:t>
      </w:r>
    </w:p>
    <w:p>
      <w:pPr>
        <w:pStyle w:val="WW-Default"/>
        <w:rPr>
          <w:b w:val="1"/>
          <w:bCs w:val="1"/>
        </w:rPr>
      </w:pPr>
      <w:r>
        <w:rPr>
          <w:rtl w:val="0"/>
        </w:rPr>
        <w:t>Environment upgrades and performance tuning.</w:t>
      </w:r>
    </w:p>
    <w:p>
      <w:pPr>
        <w:pStyle w:val="WW-Default"/>
        <w:rPr>
          <w:b w:val="1"/>
          <w:bCs w:val="1"/>
        </w:rPr>
      </w:pPr>
    </w:p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 xml:space="preserve">Sept 2011 </w:t>
      </w:r>
      <w:r>
        <w:rPr>
          <w:rFonts w:ascii="Arial Unicode MS" w:hAnsi="Arial Unicode MS" w:hint="default"/>
          <w:color w:val="000000"/>
          <w:sz w:val="24"/>
          <w:szCs w:val="24"/>
          <w:u w:val="none" w:color="000000"/>
          <w:rtl w:val="0"/>
          <w:lang w:val="en-US"/>
        </w:rPr>
        <w:t xml:space="preserve">– </w:t>
      </w: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 xml:space="preserve">Dec 2012: AXA Tech Services </w:t>
      </w:r>
      <w:r>
        <w:rPr>
          <w:rFonts w:ascii="Arial Unicode MS" w:hAnsi="Arial Unicode MS" w:hint="default"/>
          <w:color w:val="000000"/>
          <w:sz w:val="24"/>
          <w:szCs w:val="24"/>
          <w:u w:val="none" w:color="000000"/>
          <w:rtl w:val="0"/>
          <w:lang w:val="en-US"/>
        </w:rPr>
        <w:t>–</w:t>
      </w: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>Financial</w:t>
      </w:r>
    </w:p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>Location: Brussels  , Belgium</w:t>
      </w:r>
    </w:p>
    <w:p>
      <w:pPr>
        <w:pStyle w:val="WW-Default"/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>Role: Ecommerce &amp; Middleware Engineer</w:t>
      </w:r>
    </w:p>
    <w:p>
      <w:pPr>
        <w:pStyle w:val="WW-Default"/>
      </w:pPr>
    </w:p>
    <w:p>
      <w:pPr>
        <w:pStyle w:val="WW-Default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 xml:space="preserve">Responsible for project-phase tasks, support design, implement, deploy,  manage and support (3rd level) of all secure insurance/banking- based application runtime platforms for internet and client-server based applications, based on J2EE application servers such as  Oracle WebLogic (10.3)  and JBOSS 5.1 , MQ services (series 6) technology under Linux  (RHEL 4) platform ,  virtual clients such as VMware ESX.  </w:t>
      </w:r>
    </w:p>
    <w:p>
      <w:pPr>
        <w:pStyle w:val="WW-Default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>Building  IBM JRules on JBoss 5.0 .</w:t>
      </w:r>
    </w:p>
    <w:p>
      <w:pPr>
        <w:pStyle w:val="WW-Default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 xml:space="preserve">Implement SAN Storage to client requirements . </w:t>
      </w:r>
    </w:p>
    <w:p>
      <w:pPr>
        <w:pStyle w:val="WW-Default"/>
      </w:pPr>
      <w:r>
        <w:rPr>
          <w:color w:val="000000"/>
          <w:u w:val="none" w:color="000000"/>
          <w:rtl w:val="0"/>
          <w:lang w:val="en-US"/>
        </w:rPr>
        <w:t xml:space="preserve">Implement front-end application such Apache and IIS Webservers , Web application  servers Tomcat  , reverse proxies servers  and web-based content applications such as OpenCMS . </w:t>
      </w: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Heading 3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Heading 3"/>
        <w:rPr>
          <w:color w:val="000000"/>
          <w:sz w:val="24"/>
          <w:szCs w:val="24"/>
          <w:u w:val="none" w:color="00000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May 2010 </w:t>
      </w:r>
      <w:r>
        <w:rPr>
          <w:rFonts w:ascii="Arial Unicode MS" w:hAnsi="Arial Unicode MS" w:hint="default"/>
          <w:b w:val="0"/>
          <w:bCs w:val="0"/>
          <w:sz w:val="24"/>
          <w:szCs w:val="24"/>
          <w:rtl w:val="0"/>
          <w:lang w:val="en-US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Aug 2011:  WM Morrisons PLC </w:t>
      </w:r>
      <w:r>
        <w:rPr>
          <w:rFonts w:ascii="Arial Unicode MS" w:hAnsi="Arial Unicode MS" w:hint="default"/>
          <w:b w:val="0"/>
          <w:bCs w:val="0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Retail Supermarket Location:Bradford, West Yorkshire </w:t>
      </w:r>
    </w:p>
    <w:p>
      <w:pPr>
        <w:pStyle w:val="WW-Default"/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 xml:space="preserve">Role: WebLogic/OSB Specialist </w:t>
      </w:r>
    </w:p>
    <w:p>
      <w:pPr>
        <w:pStyle w:val="WW-Default"/>
      </w:pPr>
    </w:p>
    <w:p>
      <w:pPr>
        <w:pStyle w:val="WW-Default"/>
        <w:rPr>
          <w:color w:val="000000"/>
          <w:u w:val="none" w:color="000000"/>
        </w:rPr>
      </w:pPr>
      <w:r>
        <w:rPr>
          <w:color w:val="000000"/>
          <w:sz w:val="24"/>
          <w:szCs w:val="24"/>
          <w:u w:val="none" w:color="000000"/>
          <w:rtl w:val="0"/>
          <w:lang w:val="en-US"/>
        </w:rPr>
        <w:t>T</w:t>
      </w:r>
      <w:r>
        <w:rPr>
          <w:color w:val="000000"/>
          <w:u w:val="none" w:color="000000"/>
          <w:rtl w:val="0"/>
          <w:lang w:val="en-US"/>
        </w:rPr>
        <w:t>o rollout the  J2EE applications WLS/OSB 10.3 (on VM servers windows 2003 R3) to Morrison</w:t>
      </w:r>
      <w:r>
        <w:rPr>
          <w:rFonts w:ascii="Arial Unicode MS" w:hAnsi="Arial Unicode MS" w:hint="default"/>
          <w:color w:val="000000"/>
          <w:u w:val="none" w:color="000000"/>
          <w:rtl w:val="0"/>
          <w:lang w:val="en-US"/>
        </w:rPr>
        <w:t>’</w:t>
      </w:r>
      <w:r>
        <w:rPr>
          <w:color w:val="000000"/>
          <w:u w:val="none" w:color="000000"/>
          <w:rtl w:val="0"/>
          <w:lang w:val="en-US"/>
        </w:rPr>
        <w:t>s 450 stores that were virtual platforms with Windows 2008 O/S</w:t>
      </w:r>
    </w:p>
    <w:p>
      <w:pPr>
        <w:pStyle w:val="WW-Default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>To deploy releases of interfaces (i.e. prices, promotions, discounts etc) on   controlled environments ( DEV, SIT, PRE-PROD and PROD).</w:t>
      </w:r>
    </w:p>
    <w:p>
      <w:pPr>
        <w:pStyle w:val="WW-Default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 xml:space="preserve">To ensure that clustered environment meets the requirements of  HA/DR   DC designs </w:t>
      </w:r>
    </w:p>
    <w:p>
      <w:pPr>
        <w:pStyle w:val="WW-Default"/>
      </w:pPr>
      <w:r>
        <w:rPr>
          <w:color w:val="000000"/>
          <w:u w:val="none" w:color="000000"/>
          <w:rtl w:val="0"/>
          <w:lang w:val="en-US"/>
        </w:rPr>
        <w:t xml:space="preserve">Build, support and administer the Oracle Service Bus environments </w:t>
      </w:r>
    </w:p>
    <w:p>
      <w:pPr>
        <w:pStyle w:val="WW-Default"/>
      </w:pPr>
      <w:r>
        <w:rPr>
          <w:rtl w:val="0"/>
        </w:rPr>
        <w:t xml:space="preserve">To provide knowledge transfer  to members of the various teams involved on the project. </w:t>
      </w:r>
    </w:p>
    <w:p>
      <w:pPr>
        <w:pStyle w:val="WW-Default"/>
      </w:pPr>
      <w:r>
        <w:rPr>
          <w:rtl w:val="0"/>
        </w:rPr>
        <w:t>To handle /manage live incidents and problems</w:t>
      </w:r>
    </w:p>
    <w:p>
      <w:pPr>
        <w:pStyle w:val="WW-Default"/>
      </w:pPr>
      <w:r>
        <w:rPr>
          <w:rtl w:val="0"/>
        </w:rPr>
        <w:t xml:space="preserve">Provide Out of Hours support and monitor applications </w:t>
      </w:r>
    </w:p>
    <w:p>
      <w:pPr>
        <w:pStyle w:val="WW-Default"/>
      </w:pPr>
      <w:r>
        <w:rPr>
          <w:rtl w:val="0"/>
        </w:rPr>
        <w:t>Configure monitoring metrics via Oracle Enterprise Management applications.</w:t>
      </w:r>
    </w:p>
    <w:p>
      <w:pPr>
        <w:pStyle w:val="WW-Default"/>
      </w:pPr>
      <w:r>
        <w:rPr>
          <w:rtl w:val="0"/>
        </w:rPr>
        <w:t>Plan , document and execute OAT requirements.</w:t>
      </w:r>
    </w:p>
    <w:p>
      <w:pPr>
        <w:pStyle w:val="WW-Default"/>
      </w:pPr>
      <w:r>
        <w:rPr>
          <w:rtl w:val="0"/>
        </w:rPr>
        <w:t>Document Disaster Recovery (DR) scenarios.</w:t>
      </w:r>
    </w:p>
    <w:p>
      <w:pPr>
        <w:pStyle w:val="WW-Default"/>
        <w:rPr>
          <w:sz w:val="24"/>
          <w:szCs w:val="24"/>
        </w:rPr>
      </w:pPr>
      <w:r>
        <w:rPr>
          <w:rtl w:val="0"/>
        </w:rPr>
        <w:t>Document Standard Operational Procedures.</w:t>
      </w:r>
    </w:p>
    <w:p>
      <w:pPr>
        <w:pStyle w:val="WW-Default"/>
        <w:rPr>
          <w:sz w:val="24"/>
          <w:szCs w:val="24"/>
        </w:rPr>
      </w:pPr>
    </w:p>
    <w:p>
      <w:pPr>
        <w:pStyle w:val="WW-Default"/>
        <w:rPr>
          <w:sz w:val="24"/>
          <w:szCs w:val="24"/>
        </w:rPr>
      </w:pPr>
    </w:p>
    <w:p>
      <w:pPr>
        <w:pStyle w:val="WW-Default"/>
        <w:rPr>
          <w:sz w:val="24"/>
          <w:szCs w:val="24"/>
        </w:rPr>
      </w:pPr>
    </w:p>
    <w:p>
      <w:pPr>
        <w:pStyle w:val="WW-Default"/>
        <w:rPr>
          <w:sz w:val="24"/>
          <w:szCs w:val="24"/>
        </w:rPr>
      </w:pPr>
    </w:p>
    <w:p>
      <w:pPr>
        <w:pStyle w:val="WW-Default"/>
        <w:rPr>
          <w:sz w:val="24"/>
          <w:szCs w:val="24"/>
        </w:rPr>
      </w:pPr>
    </w:p>
    <w:p>
      <w:pPr>
        <w:pStyle w:val="WW-Default"/>
        <w:rPr>
          <w:sz w:val="24"/>
          <w:szCs w:val="24"/>
        </w:rPr>
      </w:pPr>
    </w:p>
    <w:p>
      <w:pPr>
        <w:pStyle w:val="WW-Default"/>
        <w:rPr>
          <w:sz w:val="24"/>
          <w:szCs w:val="24"/>
        </w:rPr>
      </w:pPr>
    </w:p>
    <w:p>
      <w:pPr>
        <w:pStyle w:val="Heading 3"/>
        <w:rPr>
          <w:color w:val="000000"/>
          <w:sz w:val="24"/>
          <w:szCs w:val="24"/>
          <w:u w:val="none" w:color="00000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Mar 2010 </w:t>
      </w:r>
      <w:r>
        <w:rPr>
          <w:rFonts w:ascii="Arial Unicode MS" w:hAnsi="Arial Unicode MS" w:hint="default"/>
          <w:b w:val="0"/>
          <w:bCs w:val="0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May 2010: HMRC </w:t>
      </w:r>
      <w:r>
        <w:rPr>
          <w:rFonts w:ascii="Arial Unicode MS" w:hAnsi="Arial Unicode MS" w:hint="default"/>
          <w:b w:val="0"/>
          <w:bCs w:val="0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Government Department</w:t>
      </w:r>
    </w:p>
    <w:p>
      <w:pPr>
        <w:pStyle w:val="WW-Default"/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 xml:space="preserve">Role: Application Support Analyst </w:t>
      </w:r>
    </w:p>
    <w:p>
      <w:pPr>
        <w:pStyle w:val="WW-Default"/>
      </w:pPr>
    </w:p>
    <w:p>
      <w:pPr>
        <w:pStyle w:val="WW-Default"/>
      </w:pPr>
      <w:r>
        <w:rPr>
          <w:rtl w:val="0"/>
        </w:rPr>
        <w:t>S</w:t>
      </w:r>
      <w:r>
        <w:rPr>
          <w:color w:val="000000"/>
          <w:u w:val="none" w:color="000000"/>
          <w:rtl w:val="0"/>
          <w:lang w:val="en-US"/>
        </w:rPr>
        <w:t>upport the legacy live system.</w:t>
      </w:r>
      <w:r>
        <w:rPr>
          <w:rtl w:val="0"/>
        </w:rPr>
        <w:t xml:space="preserve"> Management of live incidents</w:t>
      </w:r>
    </w:p>
    <w:p>
      <w:pPr>
        <w:pStyle w:val="WW-Default"/>
      </w:pPr>
      <w:r>
        <w:rPr>
          <w:rtl w:val="0"/>
        </w:rPr>
        <w:t xml:space="preserve">Investigation of incidents and provision of resolutions. </w:t>
      </w:r>
    </w:p>
    <w:p>
      <w:pPr>
        <w:pStyle w:val="WW-Default"/>
      </w:pPr>
      <w:r>
        <w:rPr>
          <w:rtl w:val="0"/>
        </w:rPr>
        <w:t>Interaction /interface with Solutions Delivery (project handover, Clone testing,</w:t>
      </w:r>
    </w:p>
    <w:p>
      <w:pPr>
        <w:pStyle w:val="WW-Default"/>
      </w:pPr>
      <w:r>
        <w:rPr>
          <w:rtl w:val="0"/>
        </w:rPr>
        <w:t>etc.).</w:t>
      </w:r>
    </w:p>
    <w:p>
      <w:pPr>
        <w:pStyle w:val="WW-Default"/>
      </w:pPr>
      <w:r>
        <w:rPr>
          <w:rtl w:val="0"/>
        </w:rPr>
        <w:t>Involvement in live incidents escalated via other support teams.</w:t>
      </w:r>
    </w:p>
    <w:p>
      <w:pPr>
        <w:pStyle w:val="WW-Default"/>
      </w:pPr>
      <w:r>
        <w:rPr>
          <w:rtl w:val="0"/>
        </w:rPr>
        <w:t>Co-ordination with New Projects to gain an understanding of Live</w:t>
      </w:r>
    </w:p>
    <w:p>
      <w:pPr>
        <w:pStyle w:val="WW-Default"/>
      </w:pPr>
      <w:r>
        <w:rPr>
          <w:rtl w:val="0"/>
        </w:rPr>
        <w:t>Support Requirements.</w:t>
      </w:r>
    </w:p>
    <w:p>
      <w:pPr>
        <w:pStyle w:val="WW-Default"/>
      </w:pPr>
      <w:r>
        <w:rPr>
          <w:rtl w:val="0"/>
        </w:rPr>
        <w:t>Housekeeping on Live Services and Databases.</w:t>
      </w:r>
    </w:p>
    <w:p>
      <w:pPr>
        <w:pStyle w:val="WW-Default"/>
      </w:pPr>
      <w:r>
        <w:rPr>
          <w:rtl w:val="0"/>
        </w:rPr>
        <w:t>Creation &amp; maintenance of support documentation (LSMs, etc.).</w:t>
      </w:r>
    </w:p>
    <w:p>
      <w:pPr>
        <w:pStyle w:val="WW-Default"/>
      </w:pPr>
      <w:r>
        <w:rPr>
          <w:rtl w:val="0"/>
        </w:rPr>
        <w:t xml:space="preserve">Attend Live support and customer meetings. Enhancement suggestions through Change Proposals / CIPs and Trouble Tickets. </w:t>
      </w:r>
    </w:p>
    <w:p>
      <w:pPr>
        <w:pStyle w:val="WW-Default"/>
      </w:pPr>
      <w:r>
        <w:rPr>
          <w:rtl w:val="0"/>
        </w:rPr>
        <w:t>Provide WebLogic advice / Support to the customer.</w:t>
      </w:r>
    </w:p>
    <w:p>
      <w:pPr>
        <w:pStyle w:val="WW-Default"/>
      </w:pPr>
    </w:p>
    <w:p>
      <w:pPr>
        <w:pStyle w:val="WW-Default"/>
      </w:pPr>
    </w:p>
    <w:p>
      <w:pPr>
        <w:pStyle w:val="Heading 3"/>
      </w:pPr>
    </w:p>
    <w:p>
      <w:pPr>
        <w:pStyle w:val="Heading 3"/>
      </w:pPr>
    </w:p>
    <w:p>
      <w:pPr>
        <w:pStyle w:val="Heading 3"/>
      </w:pPr>
    </w:p>
    <w:p>
      <w:pPr>
        <w:pStyle w:val="Heading 3"/>
        <w:rPr>
          <w:color w:val="000000"/>
          <w:sz w:val="24"/>
          <w:szCs w:val="24"/>
          <w:u w:val="none" w:color="00000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Oct 2009 </w:t>
      </w:r>
      <w:r>
        <w:rPr>
          <w:rFonts w:ascii="Arial Unicode MS" w:hAnsi="Arial Unicode MS" w:hint="default"/>
          <w:b w:val="0"/>
          <w:bCs w:val="0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Feb 2010: Man Investments Group </w:t>
      </w:r>
      <w:r>
        <w:rPr>
          <w:rFonts w:ascii="Arial Unicode MS" w:hAnsi="Arial Unicode MS" w:hint="default"/>
          <w:b w:val="0"/>
          <w:bCs w:val="0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Global Hedge Fund </w:t>
      </w:r>
    </w:p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>Location: London , United Kingdom</w:t>
      </w:r>
    </w:p>
    <w:p>
      <w:pPr>
        <w:pStyle w:val="WW-Default"/>
        <w:rPr>
          <w:b w:val="1"/>
          <w:bCs w:val="1"/>
          <w:color w:val="000000"/>
          <w:sz w:val="28"/>
          <w:szCs w:val="28"/>
          <w:u w:val="none" w:color="000000"/>
        </w:rPr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>Role: WebLogic/ Oracle Service Bus Migration Build Specialist</w:t>
      </w:r>
    </w:p>
    <w:p>
      <w:pPr>
        <w:pStyle w:val="WW-Default"/>
        <w:rPr>
          <w:color w:val="000000"/>
          <w:u w:val="none" w:color="000000"/>
        </w:rPr>
      </w:pPr>
      <w:r>
        <w:rPr>
          <w:b w:val="1"/>
          <w:bCs w:val="1"/>
          <w:color w:val="000000"/>
          <w:sz w:val="28"/>
          <w:szCs w:val="28"/>
          <w:u w:val="none" w:color="000000"/>
          <w:rtl w:val="0"/>
          <w:lang w:val="en-US"/>
        </w:rPr>
        <w:t xml:space="preserve"> </w:t>
      </w:r>
    </w:p>
    <w:p>
      <w:pPr>
        <w:pStyle w:val="WW-Default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>Rollout middleware  applications  as part of migration to their trading platform environments on their Global Data Centre (DC).</w:t>
      </w:r>
    </w:p>
    <w:p>
      <w:pPr>
        <w:pStyle w:val="WW-Default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 xml:space="preserve">Provide the architectural infrastructure of the environments. </w:t>
      </w:r>
    </w:p>
    <w:p>
      <w:pPr>
        <w:pStyle w:val="WW-Default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 xml:space="preserve">Plan and co-ordinate  controlled environments (Dev,Test , Staging) </w:t>
      </w:r>
    </w:p>
    <w:p>
      <w:pPr>
        <w:pStyle w:val="WW-Default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 xml:space="preserve">Plan , co-ordinate and test  HA/DR scenarios . </w:t>
      </w:r>
    </w:p>
    <w:p>
      <w:pPr>
        <w:pStyle w:val="WW-Default"/>
        <w:rPr>
          <w:color w:val="000000"/>
          <w:u w:val="none" w:color="000000"/>
        </w:rPr>
      </w:pPr>
      <w:r>
        <w:rPr>
          <w:color w:val="000000"/>
          <w:u w:val="none" w:color="000000"/>
          <w:rtl w:val="0"/>
          <w:lang w:val="en-US"/>
        </w:rPr>
        <w:t xml:space="preserve">Plan and co-ordinate resources required for the </w:t>
      </w:r>
      <w:r>
        <w:rPr>
          <w:rFonts w:ascii="Arial Unicode MS" w:hAnsi="Arial Unicode MS" w:hint="default"/>
          <w:color w:val="000000"/>
          <w:u w:val="none" w:color="000000"/>
          <w:rtl w:val="0"/>
          <w:lang w:val="en-US"/>
        </w:rPr>
        <w:t>‘</w:t>
      </w:r>
      <w:r>
        <w:rPr>
          <w:color w:val="000000"/>
          <w:u w:val="none" w:color="000000"/>
          <w:rtl w:val="0"/>
          <w:lang w:val="en-US"/>
        </w:rPr>
        <w:t xml:space="preserve">Go Live </w:t>
      </w:r>
      <w:r>
        <w:rPr>
          <w:rFonts w:ascii="Arial Unicode MS" w:hAnsi="Arial Unicode MS" w:hint="default"/>
          <w:color w:val="000000"/>
          <w:u w:val="none" w:color="000000"/>
          <w:rtl w:val="0"/>
          <w:lang w:val="en-US"/>
        </w:rPr>
        <w:t xml:space="preserve">‘ </w:t>
      </w:r>
      <w:r>
        <w:rPr>
          <w:color w:val="000000"/>
          <w:u w:val="none" w:color="000000"/>
          <w:rtl w:val="0"/>
          <w:lang w:val="en-US"/>
        </w:rPr>
        <w:t xml:space="preserve">migration phase. </w:t>
      </w:r>
    </w:p>
    <w:p>
      <w:pPr>
        <w:pStyle w:val="WW-Default"/>
      </w:pPr>
      <w:r>
        <w:rPr>
          <w:color w:val="000000"/>
          <w:u w:val="none" w:color="000000"/>
          <w:rtl w:val="0"/>
          <w:lang w:val="en-US"/>
        </w:rPr>
        <w:t>Document architecture design and build of applications, support and maintenance of applications</w:t>
      </w: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WW-Default"/>
      </w:pPr>
    </w:p>
    <w:p>
      <w:pPr>
        <w:pStyle w:val="Heading 3"/>
        <w:rPr>
          <w:color w:val="000000"/>
          <w:sz w:val="24"/>
          <w:szCs w:val="24"/>
          <w:u w:val="none" w:color="00000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J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uly 2009 </w:t>
      </w:r>
      <w:r>
        <w:rPr>
          <w:rFonts w:ascii="Arial Unicode MS" w:hAnsi="Arial Unicode MS" w:hint="default"/>
          <w:b w:val="0"/>
          <w:bCs w:val="0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Oct 2009: Orange PCS Limited </w:t>
      </w:r>
      <w:r>
        <w:rPr>
          <w:rFonts w:ascii="Arial Unicode MS" w:hAnsi="Arial Unicode MS" w:hint="default"/>
          <w:b w:val="0"/>
          <w:bCs w:val="0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Telecommunications   </w:t>
      </w:r>
    </w:p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 xml:space="preserve">Location: Bristol, United Kingdom </w:t>
      </w:r>
    </w:p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 xml:space="preserve">Role: WebLogic/Deployment Administrator </w:t>
      </w:r>
    </w:p>
    <w:p>
      <w:pPr>
        <w:pStyle w:val="WW-Default"/>
        <w:rPr>
          <w:color w:val="000000"/>
          <w:sz w:val="24"/>
          <w:szCs w:val="24"/>
          <w:u w:val="none" w:color="000000"/>
        </w:rPr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 xml:space="preserve">                                                           </w:t>
      </w:r>
    </w:p>
    <w:p>
      <w:pPr>
        <w:pStyle w:val="Heading 3"/>
        <w:rPr>
          <w:color w:val="000000"/>
          <w:sz w:val="24"/>
          <w:szCs w:val="24"/>
          <w:u w:val="none" w:color="000000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u w:val="none" w:color="000000"/>
          <w:rtl w:val="0"/>
          <w:lang w:val="fr-FR"/>
        </w:rPr>
        <w:t xml:space="preserve">Sept 2007 </w:t>
      </w:r>
      <w:r>
        <w:rPr>
          <w:rFonts w:ascii="Arial Unicode MS" w:hAnsi="Arial Unicode MS" w:hint="default"/>
          <w:b w:val="0"/>
          <w:bCs w:val="0"/>
          <w:color w:val="000000"/>
          <w:sz w:val="24"/>
          <w:szCs w:val="24"/>
          <w:u w:val="none" w:color="000000"/>
          <w:rtl w:val="0"/>
          <w:lang w:val="fr-FR"/>
        </w:rPr>
        <w:t xml:space="preserve">– </w:t>
      </w:r>
      <w:r>
        <w:rPr>
          <w:rFonts w:ascii="Times New Roman" w:hAnsi="Times New Roman"/>
          <w:color w:val="000000"/>
          <w:sz w:val="24"/>
          <w:szCs w:val="24"/>
          <w:u w:val="none" w:color="000000"/>
          <w:rtl w:val="0"/>
          <w:lang w:val="fr-FR"/>
        </w:rPr>
        <w:t xml:space="preserve">Dec 2008 : Norkom Europe Technologies  Financial  crime  prevention solution provider </w:t>
      </w:r>
    </w:p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>Location: Leuven, Belgium</w:t>
      </w:r>
    </w:p>
    <w:p>
      <w:pPr>
        <w:pStyle w:val="WW-Default"/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>Role: Technical Consultant</w:t>
      </w:r>
    </w:p>
    <w:p>
      <w:pPr>
        <w:pStyle w:val="WW-Default"/>
      </w:pPr>
    </w:p>
    <w:p>
      <w:pPr>
        <w:pStyle w:val="Heading 3"/>
        <w:rPr>
          <w:color w:val="000000"/>
          <w:sz w:val="24"/>
          <w:szCs w:val="24"/>
          <w:u w:val="none" w:color="000000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u w:val="none" w:color="000000"/>
          <w:rtl w:val="0"/>
          <w:lang w:val="fr-FR"/>
        </w:rPr>
        <w:t xml:space="preserve">Nov 2006 </w:t>
      </w:r>
      <w:r>
        <w:rPr>
          <w:rFonts w:ascii="Arial Unicode MS" w:hAnsi="Arial Unicode MS" w:hint="default"/>
          <w:b w:val="0"/>
          <w:bCs w:val="0"/>
          <w:color w:val="000000"/>
          <w:sz w:val="24"/>
          <w:szCs w:val="24"/>
          <w:u w:val="none" w:color="000000"/>
          <w:rtl w:val="0"/>
          <w:lang w:val="fr-FR"/>
        </w:rPr>
        <w:t xml:space="preserve">– </w:t>
      </w:r>
      <w:r>
        <w:rPr>
          <w:rFonts w:ascii="Times New Roman" w:hAnsi="Times New Roman"/>
          <w:color w:val="000000"/>
          <w:sz w:val="24"/>
          <w:szCs w:val="24"/>
          <w:u w:val="none" w:color="000000"/>
          <w:rtl w:val="0"/>
          <w:lang w:val="fr-FR"/>
        </w:rPr>
        <w:t>Aug 2007 : Proximus - telecommunications</w:t>
      </w:r>
    </w:p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fr-FR"/>
        </w:rPr>
        <w:t>Location</w:t>
      </w:r>
      <w:r>
        <w:rPr>
          <w:rFonts w:ascii="Arial Unicode MS" w:hAnsi="Arial Unicode MS" w:hint="default"/>
          <w:color w:val="000000"/>
          <w:sz w:val="24"/>
          <w:szCs w:val="24"/>
          <w:u w:val="none" w:color="000000"/>
          <w:rtl w:val="0"/>
          <w:lang w:val="fr-FR"/>
        </w:rPr>
        <w:t> </w:t>
      </w: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fr-FR"/>
        </w:rPr>
        <w:t>:</w:t>
      </w: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 xml:space="preserve"> Brussels, Belgium</w:t>
      </w:r>
    </w:p>
    <w:p>
      <w:pPr>
        <w:pStyle w:val="WW-Default"/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>Role: Applications Support Engineer  (Problem Manager</w:t>
      </w:r>
      <w:r>
        <w:rPr>
          <w:b w:val="1"/>
          <w:bCs w:val="1"/>
          <w:i w:val="1"/>
          <w:iCs w:val="1"/>
          <w:color w:val="000000"/>
          <w:sz w:val="24"/>
          <w:szCs w:val="24"/>
          <w:u w:val="none" w:color="000000"/>
          <w:rtl w:val="0"/>
          <w:lang w:val="en-US"/>
        </w:rPr>
        <w:t>)</w:t>
      </w:r>
    </w:p>
    <w:p>
      <w:pPr>
        <w:pStyle w:val="WW-Default"/>
      </w:pPr>
    </w:p>
    <w:p>
      <w:pPr>
        <w:pStyle w:val="Heading 3"/>
        <w:rPr>
          <w:rFonts w:ascii="Times New Roman" w:cs="Times New Roman" w:hAnsi="Times New Roman" w:eastAsia="Times New Roman"/>
          <w:color w:val="000000"/>
          <w:sz w:val="24"/>
          <w:szCs w:val="24"/>
          <w:u w:val="none" w:color="000000"/>
        </w:rPr>
      </w:pPr>
      <w:r>
        <w:rPr>
          <w:rFonts w:ascii="Times New Roman" w:hAnsi="Times New Roman"/>
          <w:color w:val="000000"/>
          <w:sz w:val="24"/>
          <w:szCs w:val="24"/>
          <w:u w:val="none" w:color="000000"/>
          <w:rtl w:val="0"/>
          <w:lang w:val="en-US"/>
        </w:rPr>
        <w:t>Aug 2006  - Nov 2006: The Amadeus Data Processing Centre</w:t>
      </w:r>
    </w:p>
    <w:p>
      <w:pPr>
        <w:pStyle w:val="Heading 3"/>
        <w:rPr>
          <w:color w:val="000000"/>
          <w:sz w:val="24"/>
          <w:szCs w:val="24"/>
          <w:u w:val="none" w:color="000000"/>
        </w:rPr>
      </w:pPr>
      <w:r>
        <w:rPr>
          <w:rFonts w:ascii="Times New Roman" w:hAnsi="Times New Roman"/>
          <w:color w:val="000000"/>
          <w:sz w:val="24"/>
          <w:szCs w:val="24"/>
          <w:u w:val="none" w:color="000000"/>
          <w:rtl w:val="0"/>
          <w:lang w:val="en-US"/>
        </w:rPr>
        <w:t>Location: Erding, Germany</w:t>
      </w:r>
    </w:p>
    <w:p>
      <w:pPr>
        <w:pStyle w:val="WW-Default"/>
        <w:rPr>
          <w:b w:val="1"/>
          <w:bCs w:val="1"/>
          <w:color w:val="000000"/>
          <w:sz w:val="24"/>
          <w:szCs w:val="24"/>
          <w:u w:val="none" w:color="000000"/>
        </w:rPr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>Role</w:t>
      </w:r>
      <w:r>
        <w:rPr>
          <w:color w:val="000000"/>
          <w:sz w:val="24"/>
          <w:szCs w:val="24"/>
          <w:u w:val="none" w:color="000000"/>
          <w:rtl w:val="0"/>
          <w:lang w:val="en-US"/>
        </w:rPr>
        <w:t>:</w:t>
      </w:r>
      <w:r>
        <w:rPr>
          <w:b w:val="1"/>
          <w:bCs w:val="1"/>
          <w:i w:val="1"/>
          <w:iCs w:val="1"/>
          <w:color w:val="000000"/>
          <w:sz w:val="24"/>
          <w:szCs w:val="24"/>
          <w:u w:val="none" w:color="000000"/>
          <w:rtl w:val="0"/>
          <w:lang w:val="en-US"/>
        </w:rPr>
        <w:t xml:space="preserve"> </w:t>
      </w: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>System Support Programme</w:t>
      </w:r>
      <w:r>
        <w:rPr>
          <w:color w:val="000000"/>
          <w:sz w:val="24"/>
          <w:szCs w:val="24"/>
          <w:u w:val="none" w:color="000000"/>
          <w:rtl w:val="0"/>
          <w:lang w:val="en-US"/>
        </w:rPr>
        <w:t xml:space="preserve">r </w:t>
      </w:r>
    </w:p>
    <w:p>
      <w:pPr>
        <w:pStyle w:val="WW-Default"/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>Project</w:t>
      </w:r>
      <w:r>
        <w:rPr>
          <w:color w:val="000000"/>
          <w:sz w:val="24"/>
          <w:szCs w:val="24"/>
          <w:u w:val="none" w:color="000000"/>
          <w:rtl w:val="0"/>
          <w:lang w:val="en-US"/>
        </w:rPr>
        <w:t xml:space="preserve">: </w:t>
      </w:r>
      <w:r>
        <w:rPr>
          <w:b w:val="1"/>
          <w:bCs w:val="1"/>
          <w:sz w:val="24"/>
          <w:szCs w:val="24"/>
          <w:rtl w:val="0"/>
          <w:lang w:val="en-US"/>
        </w:rPr>
        <w:t>Opodo, UK (on-line travelling booking system)</w:t>
      </w:r>
    </w:p>
    <w:p>
      <w:pPr>
        <w:pStyle w:val="WW-Default"/>
      </w:pPr>
    </w:p>
    <w:p>
      <w:pPr>
        <w:pStyle w:val="Heading 3"/>
        <w:rPr>
          <w:rFonts w:ascii="Times New Roman" w:cs="Times New Roman" w:hAnsi="Times New Roman" w:eastAsia="Times New Roman"/>
          <w:color w:val="000000"/>
          <w:sz w:val="24"/>
          <w:szCs w:val="24"/>
          <w:u w:val="none" w:color="000000"/>
        </w:rPr>
      </w:pPr>
      <w:r>
        <w:rPr>
          <w:rFonts w:ascii="Times New Roman" w:hAnsi="Times New Roman"/>
          <w:color w:val="000000"/>
          <w:sz w:val="24"/>
          <w:szCs w:val="24"/>
          <w:u w:val="none" w:color="000000"/>
          <w:rtl w:val="0"/>
          <w:lang w:val="en-US"/>
        </w:rPr>
        <w:t xml:space="preserve">Oct 2003 </w:t>
      </w:r>
      <w:r>
        <w:rPr>
          <w:rFonts w:ascii="Arial Unicode MS" w:hAnsi="Arial Unicode MS" w:hint="default"/>
          <w:b w:val="0"/>
          <w:bCs w:val="0"/>
          <w:color w:val="000000"/>
          <w:sz w:val="24"/>
          <w:szCs w:val="24"/>
          <w:u w:val="none" w:color="000000"/>
          <w:rtl w:val="0"/>
          <w:lang w:val="en-US"/>
        </w:rPr>
        <w:t xml:space="preserve">– </w:t>
      </w:r>
      <w:r>
        <w:rPr>
          <w:rFonts w:ascii="Times New Roman" w:hAnsi="Times New Roman"/>
          <w:color w:val="000000"/>
          <w:sz w:val="24"/>
          <w:szCs w:val="24"/>
          <w:u w:val="none" w:color="000000"/>
          <w:rtl w:val="0"/>
          <w:lang w:val="en-US"/>
        </w:rPr>
        <w:t>Jul 2006: European Commission, DG RTD</w:t>
      </w:r>
    </w:p>
    <w:p>
      <w:pPr>
        <w:pStyle w:val="Heading 3"/>
        <w:rPr>
          <w:color w:val="000000"/>
          <w:sz w:val="24"/>
          <w:szCs w:val="24"/>
          <w:u w:val="none" w:color="000000"/>
        </w:rPr>
      </w:pPr>
      <w:r>
        <w:rPr>
          <w:rFonts w:ascii="Times New Roman" w:hAnsi="Times New Roman"/>
          <w:color w:val="000000"/>
          <w:sz w:val="24"/>
          <w:szCs w:val="24"/>
          <w:u w:val="none" w:color="000000"/>
          <w:rtl w:val="0"/>
          <w:lang w:val="en-US"/>
        </w:rPr>
        <w:t xml:space="preserve">Location: Brussels, Belgium </w:t>
      </w:r>
    </w:p>
    <w:p>
      <w:pPr>
        <w:pStyle w:val="WW-Default"/>
      </w:pPr>
      <w:r>
        <w:rPr>
          <w:b w:val="1"/>
          <w:bCs w:val="1"/>
          <w:color w:val="000000"/>
          <w:sz w:val="24"/>
          <w:szCs w:val="24"/>
          <w:u w:val="none" w:color="000000"/>
          <w:rtl w:val="0"/>
          <w:lang w:val="en-US"/>
        </w:rPr>
        <w:t>Role: WebLogic Consultant</w:t>
      </w:r>
      <w:r>
        <w:rPr>
          <w:b w:val="1"/>
          <w:bCs w:val="1"/>
          <w:i w:val="1"/>
          <w:iCs w:val="1"/>
          <w:color w:val="000000"/>
          <w:sz w:val="24"/>
          <w:szCs w:val="24"/>
          <w:u w:val="none" w:color="000000"/>
          <w:rtl w:val="0"/>
          <w:lang w:val="en-US"/>
        </w:rPr>
        <w:t xml:space="preserve"> </w:t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Gill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WW-Default">
    <w:name w:val="WW-Default"/>
    <w:next w:val="WW-Default"/>
    <w:pPr>
      <w:keepNext w:val="0"/>
      <w:keepLines w:val="0"/>
      <w:pageBreakBefore w:val="0"/>
      <w:widowControl w:val="1"/>
      <w:shd w:val="clear" w:color="auto" w:fill="ffffff"/>
      <w:suppressAutoHyphens w:val="1"/>
      <w:bidi w:val="0"/>
      <w:spacing w:before="0" w:after="0" w:line="10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0"/>
      <w:szCs w:val="2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10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100" w:lineRule="atLeast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0"/>
      <w:szCs w:val="20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10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fr-FR"/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3">
    <w:name w:val="Heading 3"/>
    <w:next w:val="Text body"/>
    <w:pPr>
      <w:keepNext w:val="1"/>
      <w:keepLines w:val="0"/>
      <w:pageBreakBefore w:val="0"/>
      <w:widowControl w:val="1"/>
      <w:shd w:val="clear" w:color="auto" w:fill="ffffff"/>
      <w:tabs>
        <w:tab w:val="left" w:pos="720"/>
      </w:tabs>
      <w:suppressAutoHyphens w:val="1"/>
      <w:bidi w:val="0"/>
      <w:spacing w:before="240" w:after="0" w:line="240" w:lineRule="exact"/>
      <w:ind w:left="0" w:right="0" w:firstLine="0"/>
      <w:jc w:val="left"/>
      <w:outlineLvl w:val="2"/>
    </w:pPr>
    <w:rPr>
      <w:rFonts w:ascii="Gill Sans" w:cs="Gill Sans" w:hAnsi="Gill Sans" w:eastAsia="Gill San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  <w:lang w:val="en-US"/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0" w:after="120" w:line="10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