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0296" w:type="dxa"/>
        <w:tblInd w:w="-968" w:type="dxa"/>
        <w:tblLayout w:type="fixed"/>
        <w:tblLook w:val="0000" w:firstRow="0" w:lastRow="0" w:firstColumn="0" w:lastColumn="0" w:noHBand="0" w:noVBand="0"/>
      </w:tblPr>
      <w:tblGrid>
        <w:gridCol w:w="1922"/>
        <w:gridCol w:w="4961"/>
        <w:gridCol w:w="1882"/>
        <w:gridCol w:w="1949"/>
        <w:gridCol w:w="285"/>
        <w:gridCol w:w="516"/>
        <w:gridCol w:w="8781"/>
      </w:tblGrid>
      <w:tr w:rsidR="002432EF" w:rsidRPr="004416B0" w14:paraId="7E977A78" w14:textId="77777777" w:rsidTr="00E649CA">
        <w:trPr>
          <w:gridAfter w:val="1"/>
          <w:wAfter w:w="8781" w:type="dxa"/>
          <w:trHeight w:val="288"/>
        </w:trPr>
        <w:tc>
          <w:tcPr>
            <w:tcW w:w="10714" w:type="dxa"/>
            <w:gridSpan w:val="4"/>
            <w:shd w:val="clear" w:color="auto" w:fill="A3CDC3"/>
          </w:tcPr>
          <w:p w14:paraId="01FC5207" w14:textId="657D2E10" w:rsidR="009B0D07" w:rsidRPr="004416B0" w:rsidRDefault="002432EF" w:rsidP="005D2BEC">
            <w:pPr>
              <w:rPr>
                <w:rFonts w:ascii="Arial" w:hAnsi="Arial" w:cs="Arial"/>
                <w:b/>
                <w:color w:val="000000"/>
                <w:sz w:val="40"/>
                <w:szCs w:val="40"/>
              </w:rPr>
            </w:pPr>
            <w:r w:rsidRPr="004416B0">
              <w:rPr>
                <w:rFonts w:ascii="Arial" w:hAnsi="Arial" w:cs="Arial"/>
                <w:b/>
                <w:color w:val="000000"/>
                <w:sz w:val="40"/>
                <w:szCs w:val="40"/>
              </w:rPr>
              <w:t>Karl Andrew Frampton</w:t>
            </w:r>
          </w:p>
        </w:tc>
        <w:tc>
          <w:tcPr>
            <w:tcW w:w="801" w:type="dxa"/>
            <w:gridSpan w:val="2"/>
            <w:shd w:val="clear" w:color="auto" w:fill="A3CDC3"/>
          </w:tcPr>
          <w:p w14:paraId="47E385F9" w14:textId="77777777" w:rsidR="002432EF" w:rsidRPr="004416B0" w:rsidRDefault="002432EF" w:rsidP="005D2BEC">
            <w:pPr>
              <w:rPr>
                <w:rFonts w:ascii="Arial" w:hAnsi="Arial" w:cs="Arial"/>
                <w:b/>
                <w:sz w:val="40"/>
                <w:szCs w:val="40"/>
              </w:rPr>
            </w:pPr>
          </w:p>
        </w:tc>
      </w:tr>
      <w:tr w:rsidR="009B0D07" w:rsidRPr="004416B0" w14:paraId="62915FA8" w14:textId="77777777" w:rsidTr="005765BF">
        <w:trPr>
          <w:trHeight w:val="2990"/>
        </w:trPr>
        <w:tc>
          <w:tcPr>
            <w:tcW w:w="6883" w:type="dxa"/>
            <w:gridSpan w:val="2"/>
          </w:tcPr>
          <w:p w14:paraId="14425CB6" w14:textId="77777777" w:rsidR="009B0D07" w:rsidRPr="004416B0" w:rsidRDefault="009B0D07" w:rsidP="005D2BEC">
            <w:pPr>
              <w:rPr>
                <w:rFonts w:ascii="Arial" w:hAnsi="Arial" w:cs="Arial"/>
                <w:szCs w:val="20"/>
              </w:rPr>
            </w:pPr>
          </w:p>
          <w:p w14:paraId="50EB6332" w14:textId="77777777" w:rsidR="009B0D07" w:rsidRPr="004416B0" w:rsidRDefault="009B0D07" w:rsidP="005D2BEC">
            <w:pPr>
              <w:rPr>
                <w:rFonts w:ascii="Arial" w:hAnsi="Arial" w:cs="Arial"/>
                <w:szCs w:val="20"/>
              </w:rPr>
            </w:pPr>
            <w:r w:rsidRPr="004416B0">
              <w:rPr>
                <w:rFonts w:ascii="Arial" w:hAnsi="Arial" w:cs="Arial"/>
                <w:szCs w:val="20"/>
              </w:rPr>
              <w:t xml:space="preserve">11 Goodyear Crescent </w:t>
            </w:r>
          </w:p>
          <w:p w14:paraId="71494E07" w14:textId="77777777" w:rsidR="009B0D07" w:rsidRPr="004416B0" w:rsidRDefault="009B0D07" w:rsidP="005D2BEC">
            <w:pPr>
              <w:rPr>
                <w:rFonts w:ascii="Arial" w:hAnsi="Arial" w:cs="Arial"/>
                <w:szCs w:val="20"/>
              </w:rPr>
            </w:pPr>
            <w:r w:rsidRPr="004416B0">
              <w:rPr>
                <w:rFonts w:ascii="Arial" w:hAnsi="Arial" w:cs="Arial"/>
                <w:szCs w:val="20"/>
              </w:rPr>
              <w:t>Wombwell</w:t>
            </w:r>
          </w:p>
          <w:p w14:paraId="24434CB8" w14:textId="77777777" w:rsidR="009B0D07" w:rsidRPr="004416B0" w:rsidRDefault="009B0D07" w:rsidP="005D2BEC">
            <w:pPr>
              <w:rPr>
                <w:rFonts w:ascii="Arial" w:hAnsi="Arial" w:cs="Arial"/>
                <w:szCs w:val="20"/>
              </w:rPr>
            </w:pPr>
            <w:r w:rsidRPr="004416B0">
              <w:rPr>
                <w:rFonts w:ascii="Arial" w:hAnsi="Arial" w:cs="Arial"/>
                <w:szCs w:val="20"/>
              </w:rPr>
              <w:t>Barnsley</w:t>
            </w:r>
          </w:p>
          <w:p w14:paraId="44E2F128" w14:textId="77777777" w:rsidR="009B0D07" w:rsidRPr="004416B0" w:rsidRDefault="009B0D07" w:rsidP="005D2BEC">
            <w:pPr>
              <w:rPr>
                <w:rFonts w:ascii="Arial" w:hAnsi="Arial" w:cs="Arial"/>
                <w:szCs w:val="20"/>
              </w:rPr>
            </w:pPr>
            <w:r w:rsidRPr="004416B0">
              <w:rPr>
                <w:rFonts w:ascii="Arial" w:hAnsi="Arial" w:cs="Arial"/>
                <w:szCs w:val="20"/>
              </w:rPr>
              <w:t>South Yorkshire</w:t>
            </w:r>
          </w:p>
          <w:p w14:paraId="514A5BDB" w14:textId="77777777" w:rsidR="009B0D07" w:rsidRDefault="009B0D07" w:rsidP="008879B7">
            <w:pPr>
              <w:rPr>
                <w:rFonts w:ascii="Arial" w:hAnsi="Arial" w:cs="Arial"/>
                <w:szCs w:val="20"/>
              </w:rPr>
            </w:pPr>
            <w:r w:rsidRPr="004416B0">
              <w:rPr>
                <w:rFonts w:ascii="Arial" w:hAnsi="Arial" w:cs="Arial"/>
                <w:szCs w:val="20"/>
              </w:rPr>
              <w:t xml:space="preserve">S73 0EJ </w:t>
            </w:r>
          </w:p>
          <w:p w14:paraId="2CB2AF9C" w14:textId="77777777" w:rsidR="009B0D07" w:rsidRDefault="009B0D07" w:rsidP="008879B7">
            <w:pPr>
              <w:rPr>
                <w:rFonts w:ascii="Arial" w:hAnsi="Arial" w:cs="Arial"/>
                <w:szCs w:val="20"/>
              </w:rPr>
            </w:pPr>
          </w:p>
          <w:p w14:paraId="5E07BF59" w14:textId="3A86AFCC" w:rsidR="009B0D07" w:rsidRPr="004416B0" w:rsidRDefault="009B0D07" w:rsidP="008879B7">
            <w:pPr>
              <w:rPr>
                <w:rFonts w:ascii="Arial" w:hAnsi="Arial" w:cs="Arial"/>
                <w:szCs w:val="20"/>
              </w:rPr>
            </w:pPr>
            <w:r w:rsidRPr="004416B0">
              <w:rPr>
                <w:rFonts w:ascii="Arial" w:hAnsi="Arial" w:cs="Arial"/>
                <w:szCs w:val="20"/>
              </w:rPr>
              <w:t xml:space="preserve">Mobile: </w:t>
            </w:r>
            <w:r w:rsidR="00B54FB7">
              <w:rPr>
                <w:rFonts w:ascii="Arial" w:hAnsi="Arial" w:cs="Arial"/>
                <w:szCs w:val="20"/>
              </w:rPr>
              <w:t>07800 662290</w:t>
            </w:r>
          </w:p>
          <w:p w14:paraId="6A44A4B4" w14:textId="77777777" w:rsidR="009B0D07" w:rsidRDefault="00E32F38" w:rsidP="008879B7">
            <w:pPr>
              <w:rPr>
                <w:rFonts w:ascii="Arial" w:hAnsi="Arial" w:cs="Arial"/>
                <w:szCs w:val="20"/>
              </w:rPr>
            </w:pPr>
            <w:hyperlink r:id="rId8" w:history="1">
              <w:r w:rsidR="009B0D07" w:rsidRPr="00E90C76">
                <w:rPr>
                  <w:rStyle w:val="Hyperlink"/>
                  <w:rFonts w:ascii="Arial" w:hAnsi="Arial" w:cs="Arial"/>
                  <w:szCs w:val="20"/>
                </w:rPr>
                <w:t>kframpton55@hotmail.com</w:t>
              </w:r>
            </w:hyperlink>
          </w:p>
          <w:p w14:paraId="240C05F7" w14:textId="053B9093" w:rsidR="009B0D07" w:rsidRDefault="009B0D07" w:rsidP="00450F43">
            <w:pPr>
              <w:rPr>
                <w:rFonts w:ascii="Arial" w:hAnsi="Arial" w:cs="Arial"/>
                <w:szCs w:val="20"/>
              </w:rPr>
            </w:pPr>
          </w:p>
        </w:tc>
        <w:tc>
          <w:tcPr>
            <w:tcW w:w="3831" w:type="dxa"/>
            <w:gridSpan w:val="2"/>
          </w:tcPr>
          <w:p w14:paraId="7C4DACD8" w14:textId="77777777" w:rsidR="009B0D07" w:rsidRDefault="009B0D07" w:rsidP="00AE12B8">
            <w:pPr>
              <w:rPr>
                <w:rFonts w:ascii="Arial" w:hAnsi="Arial" w:cs="Arial"/>
                <w:szCs w:val="20"/>
              </w:rPr>
            </w:pPr>
          </w:p>
          <w:p w14:paraId="4AECCBAF" w14:textId="77777777" w:rsidR="00A9055B" w:rsidRPr="004416B0" w:rsidRDefault="00A9055B" w:rsidP="00AE12B8">
            <w:pPr>
              <w:rPr>
                <w:rFonts w:ascii="Arial" w:hAnsi="Arial" w:cs="Arial"/>
                <w:szCs w:val="20"/>
              </w:rPr>
            </w:pPr>
          </w:p>
        </w:tc>
        <w:tc>
          <w:tcPr>
            <w:tcW w:w="9582" w:type="dxa"/>
            <w:gridSpan w:val="3"/>
          </w:tcPr>
          <w:p w14:paraId="794EE418" w14:textId="77777777" w:rsidR="009B0D07" w:rsidRPr="004416B0" w:rsidRDefault="009B0D07" w:rsidP="005D2BEC">
            <w:pPr>
              <w:rPr>
                <w:rFonts w:ascii="Arial" w:hAnsi="Arial" w:cs="Arial"/>
                <w:szCs w:val="20"/>
              </w:rPr>
            </w:pPr>
          </w:p>
        </w:tc>
      </w:tr>
      <w:tr w:rsidR="002432EF" w:rsidRPr="004416B0" w14:paraId="614F3469" w14:textId="77777777" w:rsidTr="00E649CA">
        <w:trPr>
          <w:trHeight w:val="2398"/>
        </w:trPr>
        <w:tc>
          <w:tcPr>
            <w:tcW w:w="1922" w:type="dxa"/>
            <w:tcBorders>
              <w:bottom w:val="single" w:sz="4" w:space="0" w:color="auto"/>
            </w:tcBorders>
            <w:shd w:val="clear" w:color="auto" w:fill="A3CDC3"/>
          </w:tcPr>
          <w:p w14:paraId="7E0FA271" w14:textId="77777777" w:rsidR="0034721F" w:rsidRDefault="0034721F" w:rsidP="005D2BEC">
            <w:pPr>
              <w:rPr>
                <w:rFonts w:ascii="Arial" w:hAnsi="Arial" w:cs="Arial"/>
                <w:b/>
                <w:color w:val="000000"/>
                <w:szCs w:val="20"/>
              </w:rPr>
            </w:pPr>
            <w:r w:rsidRPr="004416B0">
              <w:rPr>
                <w:rFonts w:ascii="Arial" w:hAnsi="Arial" w:cs="Arial"/>
                <w:b/>
                <w:color w:val="000000"/>
                <w:szCs w:val="20"/>
              </w:rPr>
              <w:t>Skills</w:t>
            </w:r>
          </w:p>
          <w:p w14:paraId="38D7D744" w14:textId="77777777" w:rsidR="00A67A3D" w:rsidRPr="004416B0" w:rsidRDefault="00A67A3D" w:rsidP="005D2BEC">
            <w:pPr>
              <w:rPr>
                <w:rFonts w:ascii="Arial" w:hAnsi="Arial" w:cs="Arial"/>
                <w:b/>
                <w:color w:val="000000"/>
                <w:szCs w:val="20"/>
              </w:rPr>
            </w:pPr>
          </w:p>
          <w:p w14:paraId="4B6A1C40" w14:textId="77777777" w:rsidR="0034721F" w:rsidRPr="004416B0" w:rsidRDefault="0034721F" w:rsidP="005D2BEC">
            <w:pPr>
              <w:rPr>
                <w:rFonts w:ascii="Arial" w:hAnsi="Arial" w:cs="Arial"/>
                <w:color w:val="000000"/>
                <w:szCs w:val="20"/>
              </w:rPr>
            </w:pPr>
            <w:r w:rsidRPr="004416B0">
              <w:rPr>
                <w:rFonts w:ascii="Arial" w:hAnsi="Arial" w:cs="Arial"/>
                <w:color w:val="000000"/>
                <w:szCs w:val="20"/>
              </w:rPr>
              <w:t>Windows Servers (NT -20</w:t>
            </w:r>
            <w:r w:rsidR="004465EF">
              <w:rPr>
                <w:rFonts w:ascii="Arial" w:hAnsi="Arial" w:cs="Arial"/>
                <w:color w:val="000000"/>
                <w:szCs w:val="20"/>
              </w:rPr>
              <w:t>1</w:t>
            </w:r>
            <w:r w:rsidR="00353AA7">
              <w:rPr>
                <w:rFonts w:ascii="Arial" w:hAnsi="Arial" w:cs="Arial"/>
                <w:color w:val="000000"/>
                <w:szCs w:val="20"/>
              </w:rPr>
              <w:t>6</w:t>
            </w:r>
            <w:r w:rsidR="00FF55E0">
              <w:rPr>
                <w:rFonts w:ascii="Arial" w:hAnsi="Arial" w:cs="Arial"/>
                <w:color w:val="000000"/>
                <w:szCs w:val="20"/>
              </w:rPr>
              <w:t>, SBS 2011</w:t>
            </w:r>
            <w:r w:rsidRPr="004416B0">
              <w:rPr>
                <w:rFonts w:ascii="Arial" w:hAnsi="Arial" w:cs="Arial"/>
                <w:color w:val="000000"/>
                <w:szCs w:val="20"/>
              </w:rPr>
              <w:t>)</w:t>
            </w:r>
          </w:p>
          <w:p w14:paraId="40CAA734" w14:textId="77777777" w:rsidR="00DF4EC0" w:rsidRPr="004416B0" w:rsidRDefault="00DF4EC0" w:rsidP="005D2BEC">
            <w:pPr>
              <w:rPr>
                <w:rFonts w:ascii="Arial" w:hAnsi="Arial" w:cs="Arial"/>
                <w:color w:val="000000"/>
                <w:szCs w:val="20"/>
              </w:rPr>
            </w:pPr>
          </w:p>
          <w:p w14:paraId="397D5B92" w14:textId="77777777" w:rsidR="0034721F" w:rsidRPr="004416B0" w:rsidRDefault="0034721F" w:rsidP="005D2BEC">
            <w:pPr>
              <w:rPr>
                <w:rFonts w:ascii="Arial" w:hAnsi="Arial" w:cs="Arial"/>
                <w:color w:val="000000"/>
                <w:szCs w:val="20"/>
              </w:rPr>
            </w:pPr>
            <w:r w:rsidRPr="004416B0">
              <w:rPr>
                <w:rFonts w:ascii="Arial" w:hAnsi="Arial" w:cs="Arial"/>
                <w:color w:val="000000"/>
                <w:szCs w:val="20"/>
              </w:rPr>
              <w:t>Active Directory</w:t>
            </w:r>
          </w:p>
          <w:p w14:paraId="192EB62D" w14:textId="77777777" w:rsidR="005D534A" w:rsidRPr="004416B0" w:rsidRDefault="00F12F7D" w:rsidP="005D2BEC">
            <w:pPr>
              <w:rPr>
                <w:rFonts w:ascii="Arial" w:hAnsi="Arial" w:cs="Arial"/>
                <w:color w:val="000000"/>
                <w:szCs w:val="20"/>
              </w:rPr>
            </w:pPr>
            <w:r w:rsidRPr="004416B0">
              <w:rPr>
                <w:rFonts w:ascii="Arial" w:hAnsi="Arial" w:cs="Arial"/>
                <w:color w:val="000000"/>
                <w:szCs w:val="20"/>
              </w:rPr>
              <w:t>Group Policies</w:t>
            </w:r>
          </w:p>
          <w:p w14:paraId="300F906D" w14:textId="77777777" w:rsidR="00DF4EC0" w:rsidRPr="004416B0" w:rsidRDefault="00DF4EC0" w:rsidP="005D2BEC">
            <w:pPr>
              <w:rPr>
                <w:rFonts w:ascii="Arial" w:hAnsi="Arial" w:cs="Arial"/>
                <w:color w:val="000000"/>
                <w:szCs w:val="20"/>
              </w:rPr>
            </w:pPr>
          </w:p>
          <w:p w14:paraId="6024624A" w14:textId="77777777" w:rsidR="0034721F" w:rsidRPr="004416B0" w:rsidRDefault="00E666C0" w:rsidP="005D2BEC">
            <w:pPr>
              <w:rPr>
                <w:rFonts w:ascii="Arial" w:hAnsi="Arial" w:cs="Arial"/>
                <w:color w:val="000000"/>
                <w:szCs w:val="20"/>
              </w:rPr>
            </w:pPr>
            <w:r>
              <w:rPr>
                <w:rFonts w:ascii="Arial" w:hAnsi="Arial" w:cs="Arial"/>
                <w:color w:val="000000"/>
                <w:szCs w:val="20"/>
              </w:rPr>
              <w:t xml:space="preserve">Windows Clients (95 – </w:t>
            </w:r>
            <w:r w:rsidR="004465EF">
              <w:rPr>
                <w:rFonts w:ascii="Arial" w:hAnsi="Arial" w:cs="Arial"/>
                <w:color w:val="000000"/>
                <w:szCs w:val="20"/>
              </w:rPr>
              <w:t>v10</w:t>
            </w:r>
            <w:r w:rsidR="0034721F" w:rsidRPr="004416B0">
              <w:rPr>
                <w:rFonts w:ascii="Arial" w:hAnsi="Arial" w:cs="Arial"/>
                <w:color w:val="000000"/>
                <w:szCs w:val="20"/>
              </w:rPr>
              <w:t>)</w:t>
            </w:r>
          </w:p>
          <w:p w14:paraId="6EDB8FAA" w14:textId="77777777" w:rsidR="000D3E33" w:rsidRPr="004416B0" w:rsidRDefault="000D3E33" w:rsidP="005D2BEC">
            <w:pPr>
              <w:rPr>
                <w:rFonts w:ascii="Arial" w:hAnsi="Arial" w:cs="Arial"/>
                <w:color w:val="000000"/>
                <w:szCs w:val="20"/>
              </w:rPr>
            </w:pPr>
          </w:p>
          <w:p w14:paraId="78236457" w14:textId="77777777" w:rsidR="000D3E33" w:rsidRDefault="000D3E33" w:rsidP="005D2BEC">
            <w:pPr>
              <w:rPr>
                <w:rFonts w:ascii="Arial" w:hAnsi="Arial" w:cs="Arial"/>
                <w:color w:val="000000"/>
                <w:szCs w:val="20"/>
              </w:rPr>
            </w:pPr>
            <w:r w:rsidRPr="004416B0">
              <w:rPr>
                <w:rFonts w:ascii="Arial" w:hAnsi="Arial" w:cs="Arial"/>
                <w:color w:val="000000"/>
                <w:szCs w:val="20"/>
              </w:rPr>
              <w:t>SIMS</w:t>
            </w:r>
          </w:p>
          <w:p w14:paraId="00CD59EA" w14:textId="77777777" w:rsidR="00A67A3D" w:rsidRDefault="00A67A3D" w:rsidP="005D2BEC">
            <w:pPr>
              <w:rPr>
                <w:rFonts w:ascii="Arial" w:hAnsi="Arial" w:cs="Arial"/>
                <w:color w:val="000000"/>
                <w:szCs w:val="20"/>
              </w:rPr>
            </w:pPr>
            <w:r>
              <w:rPr>
                <w:rFonts w:ascii="Arial" w:hAnsi="Arial" w:cs="Arial"/>
                <w:color w:val="000000"/>
                <w:szCs w:val="20"/>
              </w:rPr>
              <w:t>Some Linux</w:t>
            </w:r>
          </w:p>
          <w:p w14:paraId="60FF26AB" w14:textId="77777777" w:rsidR="00B53466" w:rsidRDefault="00A67A3D" w:rsidP="005D2BEC">
            <w:pPr>
              <w:rPr>
                <w:rFonts w:ascii="Arial" w:hAnsi="Arial" w:cs="Arial"/>
                <w:color w:val="000000"/>
                <w:szCs w:val="20"/>
              </w:rPr>
            </w:pPr>
            <w:r>
              <w:rPr>
                <w:rFonts w:ascii="Arial" w:hAnsi="Arial" w:cs="Arial"/>
                <w:color w:val="000000"/>
                <w:szCs w:val="20"/>
              </w:rPr>
              <w:t>(Ubuntu Server</w:t>
            </w:r>
          </w:p>
          <w:p w14:paraId="377B64F6" w14:textId="77777777" w:rsidR="00B53466" w:rsidRDefault="00B53466" w:rsidP="005D2BEC">
            <w:pPr>
              <w:rPr>
                <w:rFonts w:ascii="Arial" w:hAnsi="Arial" w:cs="Arial"/>
                <w:color w:val="000000"/>
                <w:szCs w:val="20"/>
              </w:rPr>
            </w:pPr>
            <w:r>
              <w:rPr>
                <w:rFonts w:ascii="Arial" w:hAnsi="Arial" w:cs="Arial"/>
                <w:color w:val="000000"/>
                <w:szCs w:val="20"/>
              </w:rPr>
              <w:t>Centos</w:t>
            </w:r>
          </w:p>
          <w:p w14:paraId="13DCF375" w14:textId="77777777" w:rsidR="00A67A3D" w:rsidRPr="004416B0" w:rsidRDefault="00B53466" w:rsidP="005D2BEC">
            <w:pPr>
              <w:rPr>
                <w:rFonts w:ascii="Arial" w:hAnsi="Arial" w:cs="Arial"/>
                <w:color w:val="000000"/>
                <w:szCs w:val="20"/>
              </w:rPr>
            </w:pPr>
            <w:r>
              <w:rPr>
                <w:rFonts w:ascii="Arial" w:hAnsi="Arial" w:cs="Arial"/>
                <w:color w:val="000000"/>
                <w:szCs w:val="20"/>
              </w:rPr>
              <w:t>Debian installation</w:t>
            </w:r>
            <w:r w:rsidR="00A67A3D">
              <w:rPr>
                <w:rFonts w:ascii="Arial" w:hAnsi="Arial" w:cs="Arial"/>
                <w:color w:val="000000"/>
                <w:szCs w:val="20"/>
              </w:rPr>
              <w:t>)</w:t>
            </w:r>
          </w:p>
          <w:p w14:paraId="1E748AED" w14:textId="77777777" w:rsidR="005D534A" w:rsidRPr="004416B0" w:rsidRDefault="005D534A" w:rsidP="005D2BEC">
            <w:pPr>
              <w:rPr>
                <w:rFonts w:ascii="Arial" w:hAnsi="Arial" w:cs="Arial"/>
                <w:color w:val="000000"/>
                <w:szCs w:val="20"/>
              </w:rPr>
            </w:pPr>
          </w:p>
          <w:p w14:paraId="78025B25" w14:textId="77777777" w:rsidR="005D534A" w:rsidRDefault="005D534A" w:rsidP="005D2BEC">
            <w:pPr>
              <w:rPr>
                <w:rFonts w:ascii="Arial" w:hAnsi="Arial" w:cs="Arial"/>
                <w:color w:val="000000"/>
                <w:szCs w:val="20"/>
              </w:rPr>
            </w:pPr>
            <w:r w:rsidRPr="004416B0">
              <w:rPr>
                <w:rFonts w:ascii="Arial" w:hAnsi="Arial" w:cs="Arial"/>
                <w:color w:val="000000"/>
                <w:szCs w:val="20"/>
              </w:rPr>
              <w:t>Server roles:</w:t>
            </w:r>
          </w:p>
          <w:p w14:paraId="0D6F8B5D" w14:textId="77777777" w:rsidR="004465EF" w:rsidRPr="004416B0" w:rsidRDefault="004465EF" w:rsidP="005D2BEC">
            <w:pPr>
              <w:rPr>
                <w:rFonts w:ascii="Arial" w:hAnsi="Arial" w:cs="Arial"/>
                <w:color w:val="000000"/>
                <w:szCs w:val="20"/>
              </w:rPr>
            </w:pPr>
            <w:r>
              <w:rPr>
                <w:rFonts w:ascii="Arial" w:hAnsi="Arial" w:cs="Arial"/>
                <w:color w:val="000000"/>
                <w:szCs w:val="20"/>
              </w:rPr>
              <w:t>AD</w:t>
            </w:r>
          </w:p>
          <w:p w14:paraId="0B421813" w14:textId="77777777" w:rsidR="005D534A" w:rsidRPr="004416B0" w:rsidRDefault="005D534A" w:rsidP="005D2BEC">
            <w:pPr>
              <w:rPr>
                <w:rFonts w:ascii="Arial" w:hAnsi="Arial" w:cs="Arial"/>
                <w:color w:val="000000"/>
                <w:szCs w:val="20"/>
              </w:rPr>
            </w:pPr>
            <w:r w:rsidRPr="004416B0">
              <w:rPr>
                <w:rFonts w:ascii="Arial" w:hAnsi="Arial" w:cs="Arial"/>
                <w:color w:val="000000"/>
                <w:szCs w:val="20"/>
              </w:rPr>
              <w:t>DNS</w:t>
            </w:r>
          </w:p>
          <w:p w14:paraId="01A2479B" w14:textId="77777777" w:rsidR="00FF55E0" w:rsidRPr="004416B0" w:rsidRDefault="005D534A" w:rsidP="005D2BEC">
            <w:pPr>
              <w:rPr>
                <w:rFonts w:ascii="Arial" w:hAnsi="Arial" w:cs="Arial"/>
                <w:color w:val="000000"/>
                <w:szCs w:val="20"/>
              </w:rPr>
            </w:pPr>
            <w:r w:rsidRPr="004416B0">
              <w:rPr>
                <w:rFonts w:ascii="Arial" w:hAnsi="Arial" w:cs="Arial"/>
                <w:color w:val="000000"/>
                <w:szCs w:val="20"/>
              </w:rPr>
              <w:t>DHCP</w:t>
            </w:r>
          </w:p>
          <w:p w14:paraId="49A1A959" w14:textId="77777777" w:rsidR="005D534A" w:rsidRDefault="00353AA7" w:rsidP="005D2BEC">
            <w:pPr>
              <w:rPr>
                <w:rFonts w:ascii="Arial" w:hAnsi="Arial" w:cs="Arial"/>
                <w:color w:val="000000"/>
                <w:szCs w:val="20"/>
              </w:rPr>
            </w:pPr>
            <w:r>
              <w:rPr>
                <w:rFonts w:ascii="Arial" w:hAnsi="Arial" w:cs="Arial"/>
                <w:color w:val="000000"/>
                <w:szCs w:val="20"/>
              </w:rPr>
              <w:t>SCCM</w:t>
            </w:r>
          </w:p>
          <w:p w14:paraId="59EAA355" w14:textId="77777777" w:rsidR="005D534A" w:rsidRDefault="005D534A" w:rsidP="005D2BEC">
            <w:pPr>
              <w:rPr>
                <w:rFonts w:ascii="Arial" w:hAnsi="Arial" w:cs="Arial"/>
                <w:color w:val="000000"/>
                <w:szCs w:val="20"/>
              </w:rPr>
            </w:pPr>
            <w:r w:rsidRPr="004416B0">
              <w:rPr>
                <w:rFonts w:ascii="Arial" w:hAnsi="Arial" w:cs="Arial"/>
                <w:color w:val="000000"/>
                <w:szCs w:val="20"/>
              </w:rPr>
              <w:t>SQL 2005</w:t>
            </w:r>
            <w:r w:rsidR="00FF55E0">
              <w:rPr>
                <w:rFonts w:ascii="Arial" w:hAnsi="Arial" w:cs="Arial"/>
                <w:color w:val="000000"/>
                <w:szCs w:val="20"/>
              </w:rPr>
              <w:t>-201</w:t>
            </w:r>
            <w:r w:rsidR="004465EF">
              <w:rPr>
                <w:rFonts w:ascii="Arial" w:hAnsi="Arial" w:cs="Arial"/>
                <w:color w:val="000000"/>
                <w:szCs w:val="20"/>
              </w:rPr>
              <w:t>2</w:t>
            </w:r>
          </w:p>
          <w:p w14:paraId="1988DDAE" w14:textId="77777777" w:rsidR="00C55D18" w:rsidRPr="004416B0" w:rsidRDefault="00D02A3B" w:rsidP="005D2BEC">
            <w:pPr>
              <w:rPr>
                <w:rFonts w:ascii="Arial" w:hAnsi="Arial" w:cs="Arial"/>
                <w:color w:val="000000"/>
                <w:szCs w:val="20"/>
              </w:rPr>
            </w:pPr>
            <w:r>
              <w:rPr>
                <w:rFonts w:ascii="Arial" w:hAnsi="Arial" w:cs="Arial"/>
                <w:color w:val="000000"/>
                <w:szCs w:val="20"/>
              </w:rPr>
              <w:t>SHAREPOINT</w:t>
            </w:r>
          </w:p>
          <w:p w14:paraId="32AD21F8" w14:textId="77777777" w:rsidR="005D534A" w:rsidRDefault="00FF55E0" w:rsidP="005D2BEC">
            <w:pPr>
              <w:rPr>
                <w:rFonts w:ascii="Arial" w:hAnsi="Arial" w:cs="Arial"/>
                <w:color w:val="000000"/>
                <w:szCs w:val="20"/>
              </w:rPr>
            </w:pPr>
            <w:r>
              <w:rPr>
                <w:rFonts w:ascii="Arial" w:hAnsi="Arial" w:cs="Arial"/>
                <w:color w:val="000000"/>
                <w:szCs w:val="20"/>
              </w:rPr>
              <w:t>Exchange 2010</w:t>
            </w:r>
            <w:r w:rsidR="00D02A3B">
              <w:rPr>
                <w:rFonts w:ascii="Arial" w:hAnsi="Arial" w:cs="Arial"/>
                <w:color w:val="000000"/>
                <w:szCs w:val="20"/>
              </w:rPr>
              <w:t xml:space="preserve"> o365</w:t>
            </w:r>
          </w:p>
          <w:p w14:paraId="36FD050E" w14:textId="77777777" w:rsidR="00FF55E0" w:rsidRDefault="00FF55E0" w:rsidP="005D2BEC">
            <w:pPr>
              <w:rPr>
                <w:rFonts w:ascii="Arial" w:hAnsi="Arial" w:cs="Arial"/>
                <w:color w:val="000000"/>
                <w:szCs w:val="20"/>
              </w:rPr>
            </w:pPr>
            <w:r>
              <w:rPr>
                <w:rFonts w:ascii="Arial" w:hAnsi="Arial" w:cs="Arial"/>
                <w:color w:val="000000"/>
                <w:szCs w:val="20"/>
              </w:rPr>
              <w:t>WSUS</w:t>
            </w:r>
          </w:p>
          <w:p w14:paraId="23B7BB63" w14:textId="77777777" w:rsidR="005D534A" w:rsidRPr="004416B0" w:rsidRDefault="005D534A" w:rsidP="005D2BEC">
            <w:pPr>
              <w:rPr>
                <w:rFonts w:ascii="Arial" w:hAnsi="Arial" w:cs="Arial"/>
                <w:color w:val="000000"/>
                <w:szCs w:val="20"/>
              </w:rPr>
            </w:pPr>
          </w:p>
          <w:p w14:paraId="5A9C7B83" w14:textId="77777777" w:rsidR="005D534A" w:rsidRDefault="00560237" w:rsidP="005D2BEC">
            <w:pPr>
              <w:rPr>
                <w:rFonts w:ascii="Arial" w:hAnsi="Arial" w:cs="Arial"/>
                <w:color w:val="000000"/>
                <w:szCs w:val="20"/>
              </w:rPr>
            </w:pPr>
            <w:r>
              <w:rPr>
                <w:rFonts w:ascii="Arial" w:hAnsi="Arial" w:cs="Arial"/>
                <w:color w:val="000000"/>
                <w:szCs w:val="20"/>
              </w:rPr>
              <w:t xml:space="preserve">VMWare </w:t>
            </w:r>
            <w:r w:rsidR="00353AA7">
              <w:rPr>
                <w:rFonts w:ascii="Arial" w:hAnsi="Arial" w:cs="Arial"/>
                <w:color w:val="000000"/>
                <w:szCs w:val="20"/>
              </w:rPr>
              <w:t>ESXi</w:t>
            </w:r>
          </w:p>
          <w:p w14:paraId="403B336C" w14:textId="77777777" w:rsidR="005D534A" w:rsidRPr="004416B0" w:rsidRDefault="005D534A" w:rsidP="005D2BEC">
            <w:pPr>
              <w:rPr>
                <w:rFonts w:ascii="Arial" w:hAnsi="Arial" w:cs="Arial"/>
                <w:color w:val="000000"/>
                <w:szCs w:val="20"/>
              </w:rPr>
            </w:pPr>
          </w:p>
          <w:p w14:paraId="3A30801D" w14:textId="77777777" w:rsidR="005D534A" w:rsidRDefault="005D534A" w:rsidP="005D2BEC">
            <w:pPr>
              <w:rPr>
                <w:rFonts w:ascii="Arial" w:hAnsi="Arial" w:cs="Arial"/>
                <w:color w:val="000000"/>
                <w:szCs w:val="20"/>
              </w:rPr>
            </w:pPr>
            <w:r w:rsidRPr="004416B0">
              <w:rPr>
                <w:rFonts w:ascii="Arial" w:hAnsi="Arial" w:cs="Arial"/>
                <w:color w:val="000000"/>
                <w:szCs w:val="20"/>
              </w:rPr>
              <w:t>Symantec Antivirus (server</w:t>
            </w:r>
            <w:r w:rsidR="009A1001" w:rsidRPr="004416B0">
              <w:rPr>
                <w:rFonts w:ascii="Arial" w:hAnsi="Arial" w:cs="Arial"/>
                <w:color w:val="000000"/>
                <w:szCs w:val="20"/>
              </w:rPr>
              <w:t>/client</w:t>
            </w:r>
            <w:r w:rsidRPr="004416B0">
              <w:rPr>
                <w:rFonts w:ascii="Arial" w:hAnsi="Arial" w:cs="Arial"/>
                <w:color w:val="000000"/>
                <w:szCs w:val="20"/>
              </w:rPr>
              <w:t>)</w:t>
            </w:r>
          </w:p>
          <w:p w14:paraId="71AFB61E" w14:textId="77777777" w:rsidR="00FF55E0" w:rsidRDefault="00FF55E0" w:rsidP="005D2BEC">
            <w:pPr>
              <w:rPr>
                <w:rFonts w:ascii="Arial" w:hAnsi="Arial" w:cs="Arial"/>
                <w:color w:val="000000"/>
                <w:szCs w:val="20"/>
              </w:rPr>
            </w:pPr>
          </w:p>
          <w:p w14:paraId="7CEA9814" w14:textId="77777777" w:rsidR="0028394D" w:rsidRDefault="005D534A" w:rsidP="005D2BEC">
            <w:pPr>
              <w:rPr>
                <w:rFonts w:ascii="Arial" w:hAnsi="Arial" w:cs="Arial"/>
                <w:color w:val="000000"/>
                <w:szCs w:val="20"/>
              </w:rPr>
            </w:pPr>
            <w:r w:rsidRPr="004416B0">
              <w:rPr>
                <w:rFonts w:ascii="Arial" w:hAnsi="Arial" w:cs="Arial"/>
                <w:color w:val="000000"/>
                <w:szCs w:val="20"/>
              </w:rPr>
              <w:t>Client Roll outs</w:t>
            </w:r>
          </w:p>
          <w:p w14:paraId="4ED928C8" w14:textId="77777777" w:rsidR="005D534A" w:rsidRPr="004416B0" w:rsidRDefault="0028394D" w:rsidP="005D2BEC">
            <w:pPr>
              <w:rPr>
                <w:rFonts w:ascii="Arial" w:hAnsi="Arial" w:cs="Arial"/>
                <w:color w:val="000000"/>
                <w:szCs w:val="20"/>
              </w:rPr>
            </w:pPr>
            <w:r>
              <w:rPr>
                <w:rFonts w:ascii="Arial" w:hAnsi="Arial" w:cs="Arial"/>
                <w:color w:val="000000"/>
                <w:szCs w:val="20"/>
              </w:rPr>
              <w:t>WDS</w:t>
            </w:r>
            <w:r>
              <w:rPr>
                <w:rFonts w:ascii="Arial" w:hAnsi="Arial" w:cs="Arial"/>
                <w:color w:val="000000"/>
                <w:szCs w:val="20"/>
              </w:rPr>
              <w:br/>
            </w:r>
          </w:p>
          <w:p w14:paraId="7BFE61AF" w14:textId="77777777" w:rsidR="005D534A" w:rsidRPr="004416B0" w:rsidRDefault="00FF55E0" w:rsidP="005D2BEC">
            <w:pPr>
              <w:rPr>
                <w:rFonts w:ascii="Arial" w:hAnsi="Arial" w:cs="Arial"/>
                <w:color w:val="000000"/>
                <w:szCs w:val="20"/>
              </w:rPr>
            </w:pPr>
            <w:r>
              <w:rPr>
                <w:rFonts w:ascii="Arial" w:hAnsi="Arial" w:cs="Arial"/>
                <w:color w:val="000000"/>
                <w:szCs w:val="20"/>
              </w:rPr>
              <w:t>Symantec</w:t>
            </w:r>
            <w:r w:rsidR="005D534A" w:rsidRPr="004416B0">
              <w:rPr>
                <w:rFonts w:ascii="Arial" w:hAnsi="Arial" w:cs="Arial"/>
                <w:color w:val="000000"/>
                <w:szCs w:val="20"/>
              </w:rPr>
              <w:t xml:space="preserve"> Backup Exec</w:t>
            </w:r>
            <w:r>
              <w:rPr>
                <w:rFonts w:ascii="Arial" w:hAnsi="Arial" w:cs="Arial"/>
                <w:color w:val="000000"/>
                <w:szCs w:val="20"/>
              </w:rPr>
              <w:t xml:space="preserve"> v14</w:t>
            </w:r>
          </w:p>
          <w:p w14:paraId="68F67F64" w14:textId="77777777" w:rsidR="005D534A" w:rsidRPr="004416B0" w:rsidRDefault="005D534A" w:rsidP="005D2BEC">
            <w:pPr>
              <w:rPr>
                <w:rFonts w:ascii="Arial" w:hAnsi="Arial" w:cs="Arial"/>
                <w:color w:val="000000"/>
                <w:szCs w:val="20"/>
              </w:rPr>
            </w:pPr>
          </w:p>
          <w:p w14:paraId="5382133E" w14:textId="77777777" w:rsidR="005D534A" w:rsidRPr="004416B0" w:rsidRDefault="005D534A" w:rsidP="005D2BEC">
            <w:pPr>
              <w:rPr>
                <w:rFonts w:ascii="Arial" w:hAnsi="Arial" w:cs="Arial"/>
                <w:color w:val="000000"/>
                <w:szCs w:val="20"/>
              </w:rPr>
            </w:pPr>
            <w:r w:rsidRPr="004416B0">
              <w:rPr>
                <w:rFonts w:ascii="Arial" w:hAnsi="Arial" w:cs="Arial"/>
                <w:color w:val="000000"/>
                <w:szCs w:val="20"/>
              </w:rPr>
              <w:t>TCP/IP (V4)</w:t>
            </w:r>
          </w:p>
          <w:p w14:paraId="40290B4A" w14:textId="77777777" w:rsidR="005D534A" w:rsidRPr="004416B0" w:rsidRDefault="005D534A" w:rsidP="005D2BEC">
            <w:pPr>
              <w:rPr>
                <w:rFonts w:ascii="Arial" w:hAnsi="Arial" w:cs="Arial"/>
                <w:color w:val="000000"/>
                <w:szCs w:val="20"/>
              </w:rPr>
            </w:pPr>
          </w:p>
          <w:p w14:paraId="01A2E097" w14:textId="77777777" w:rsidR="005D534A" w:rsidRPr="004416B0" w:rsidRDefault="00FF55E0" w:rsidP="005D2BEC">
            <w:pPr>
              <w:rPr>
                <w:rFonts w:ascii="Arial" w:hAnsi="Arial" w:cs="Arial"/>
                <w:color w:val="000000"/>
                <w:szCs w:val="20"/>
              </w:rPr>
            </w:pPr>
            <w:r>
              <w:rPr>
                <w:rFonts w:ascii="Arial" w:hAnsi="Arial" w:cs="Arial"/>
                <w:color w:val="000000"/>
                <w:szCs w:val="20"/>
              </w:rPr>
              <w:t>VB</w:t>
            </w:r>
            <w:r w:rsidR="005D534A" w:rsidRPr="004416B0">
              <w:rPr>
                <w:rFonts w:ascii="Arial" w:hAnsi="Arial" w:cs="Arial"/>
                <w:color w:val="000000"/>
                <w:szCs w:val="20"/>
              </w:rPr>
              <w:t xml:space="preserve"> Scripting</w:t>
            </w:r>
          </w:p>
          <w:p w14:paraId="608EB800" w14:textId="77777777" w:rsidR="005D534A" w:rsidRPr="004416B0" w:rsidRDefault="005D534A" w:rsidP="005D2BEC">
            <w:pPr>
              <w:rPr>
                <w:rFonts w:ascii="Arial" w:hAnsi="Arial" w:cs="Arial"/>
                <w:color w:val="000000"/>
                <w:szCs w:val="20"/>
              </w:rPr>
            </w:pPr>
          </w:p>
          <w:p w14:paraId="5E35CC37" w14:textId="77777777" w:rsidR="005D534A" w:rsidRPr="004416B0" w:rsidRDefault="005D534A" w:rsidP="005D2BEC">
            <w:pPr>
              <w:rPr>
                <w:rFonts w:ascii="Arial" w:hAnsi="Arial" w:cs="Arial"/>
                <w:color w:val="000000"/>
                <w:szCs w:val="20"/>
              </w:rPr>
            </w:pPr>
            <w:r w:rsidRPr="004416B0">
              <w:rPr>
                <w:rFonts w:ascii="Arial" w:hAnsi="Arial" w:cs="Arial"/>
                <w:color w:val="000000"/>
                <w:szCs w:val="20"/>
              </w:rPr>
              <w:t>Microsoft Office</w:t>
            </w:r>
            <w:r w:rsidR="00FF55E0">
              <w:rPr>
                <w:rFonts w:ascii="Arial" w:hAnsi="Arial" w:cs="Arial"/>
                <w:color w:val="000000"/>
                <w:szCs w:val="20"/>
              </w:rPr>
              <w:t xml:space="preserve"> -201</w:t>
            </w:r>
            <w:r w:rsidR="000C1549">
              <w:rPr>
                <w:rFonts w:ascii="Arial" w:hAnsi="Arial" w:cs="Arial"/>
                <w:color w:val="000000"/>
                <w:szCs w:val="20"/>
              </w:rPr>
              <w:t>6</w:t>
            </w:r>
            <w:r w:rsidR="00E3175B">
              <w:rPr>
                <w:rFonts w:ascii="Arial" w:hAnsi="Arial" w:cs="Arial"/>
                <w:color w:val="000000"/>
                <w:szCs w:val="20"/>
              </w:rPr>
              <w:t xml:space="preserve"> o365</w:t>
            </w:r>
          </w:p>
          <w:p w14:paraId="50E834B8" w14:textId="77777777" w:rsidR="005D534A" w:rsidRPr="004416B0" w:rsidRDefault="005D534A" w:rsidP="005D2BEC">
            <w:pPr>
              <w:rPr>
                <w:rFonts w:ascii="Arial" w:hAnsi="Arial" w:cs="Arial"/>
                <w:color w:val="000000"/>
                <w:szCs w:val="20"/>
              </w:rPr>
            </w:pPr>
          </w:p>
          <w:p w14:paraId="773B4F68" w14:textId="77777777" w:rsidR="005D534A" w:rsidRDefault="00971B12" w:rsidP="005D2BEC">
            <w:pPr>
              <w:rPr>
                <w:rFonts w:ascii="Arial" w:hAnsi="Arial" w:cs="Arial"/>
                <w:color w:val="000000"/>
                <w:szCs w:val="20"/>
              </w:rPr>
            </w:pPr>
            <w:r>
              <w:rPr>
                <w:rFonts w:ascii="Arial" w:hAnsi="Arial" w:cs="Arial"/>
                <w:color w:val="000000"/>
                <w:szCs w:val="20"/>
              </w:rPr>
              <w:t>Adobe C</w:t>
            </w:r>
            <w:r w:rsidR="004465EF">
              <w:rPr>
                <w:rFonts w:ascii="Arial" w:hAnsi="Arial" w:cs="Arial"/>
                <w:color w:val="000000"/>
                <w:szCs w:val="20"/>
              </w:rPr>
              <w:t>C</w:t>
            </w:r>
          </w:p>
          <w:p w14:paraId="39623D72" w14:textId="77777777" w:rsidR="00A67A3D" w:rsidRDefault="00A67A3D" w:rsidP="005D2BEC">
            <w:pPr>
              <w:rPr>
                <w:rFonts w:ascii="Arial" w:hAnsi="Arial" w:cs="Arial"/>
                <w:color w:val="000000"/>
                <w:szCs w:val="20"/>
              </w:rPr>
            </w:pPr>
          </w:p>
          <w:p w14:paraId="08DC1137" w14:textId="77777777" w:rsidR="00A67A3D" w:rsidRDefault="00A67A3D" w:rsidP="005D2BEC">
            <w:pPr>
              <w:rPr>
                <w:rFonts w:ascii="Arial" w:hAnsi="Arial" w:cs="Arial"/>
                <w:color w:val="000000"/>
                <w:szCs w:val="20"/>
              </w:rPr>
            </w:pPr>
            <w:r>
              <w:rPr>
                <w:rFonts w:ascii="Arial" w:hAnsi="Arial" w:cs="Arial"/>
                <w:color w:val="000000"/>
                <w:szCs w:val="20"/>
              </w:rPr>
              <w:t>Cisco Routers and Switches</w:t>
            </w:r>
          </w:p>
          <w:p w14:paraId="7D8D1370" w14:textId="77777777" w:rsidR="00A67A3D" w:rsidRPr="004416B0" w:rsidRDefault="00A67A3D" w:rsidP="005D2BEC">
            <w:pPr>
              <w:rPr>
                <w:rFonts w:ascii="Arial" w:hAnsi="Arial" w:cs="Arial"/>
                <w:color w:val="000000"/>
                <w:szCs w:val="20"/>
              </w:rPr>
            </w:pPr>
            <w:r>
              <w:rPr>
                <w:rFonts w:ascii="Arial" w:hAnsi="Arial" w:cs="Arial"/>
                <w:color w:val="000000"/>
                <w:szCs w:val="20"/>
              </w:rPr>
              <w:t>Cisco Wireless</w:t>
            </w:r>
          </w:p>
          <w:p w14:paraId="282FB330" w14:textId="77777777" w:rsidR="00DF4EC0" w:rsidRPr="004416B0" w:rsidRDefault="00DF4EC0" w:rsidP="005D2BEC">
            <w:pPr>
              <w:rPr>
                <w:rFonts w:ascii="Arial" w:hAnsi="Arial" w:cs="Arial"/>
                <w:color w:val="000000"/>
                <w:szCs w:val="20"/>
              </w:rPr>
            </w:pPr>
          </w:p>
          <w:p w14:paraId="48FA09E2" w14:textId="77777777" w:rsidR="005D534A" w:rsidRPr="004416B0" w:rsidRDefault="009A1001" w:rsidP="004465EF">
            <w:pPr>
              <w:rPr>
                <w:rFonts w:ascii="Arial" w:hAnsi="Arial" w:cs="Arial"/>
                <w:szCs w:val="20"/>
              </w:rPr>
            </w:pPr>
            <w:r w:rsidRPr="004416B0">
              <w:rPr>
                <w:rFonts w:ascii="Arial" w:hAnsi="Arial" w:cs="Arial"/>
                <w:szCs w:val="20"/>
              </w:rPr>
              <w:t xml:space="preserve">CAT </w:t>
            </w:r>
            <w:r w:rsidR="004465EF">
              <w:rPr>
                <w:rFonts w:ascii="Arial" w:hAnsi="Arial" w:cs="Arial"/>
                <w:szCs w:val="20"/>
              </w:rPr>
              <w:t>6</w:t>
            </w:r>
            <w:r w:rsidRPr="004416B0">
              <w:rPr>
                <w:rFonts w:ascii="Arial" w:hAnsi="Arial" w:cs="Arial"/>
                <w:szCs w:val="20"/>
              </w:rPr>
              <w:t xml:space="preserve"> And Fibre</w:t>
            </w:r>
          </w:p>
        </w:tc>
        <w:tc>
          <w:tcPr>
            <w:tcW w:w="8792" w:type="dxa"/>
            <w:gridSpan w:val="3"/>
            <w:tcBorders>
              <w:bottom w:val="single" w:sz="4" w:space="0" w:color="auto"/>
            </w:tcBorders>
          </w:tcPr>
          <w:p w14:paraId="3B5A0DF3" w14:textId="77777777" w:rsidR="00B7070F" w:rsidRDefault="00DF4EC0" w:rsidP="00DF4EC0">
            <w:pPr>
              <w:rPr>
                <w:rFonts w:ascii="Arial" w:hAnsi="Arial" w:cs="Arial"/>
                <w:b/>
                <w:szCs w:val="20"/>
                <w:lang w:val="en-GB" w:eastAsia="en-GB"/>
              </w:rPr>
            </w:pPr>
            <w:r w:rsidRPr="004416B0">
              <w:rPr>
                <w:rFonts w:ascii="Arial" w:hAnsi="Arial" w:cs="Arial"/>
                <w:b/>
                <w:szCs w:val="20"/>
                <w:lang w:val="en-GB" w:eastAsia="en-GB"/>
              </w:rPr>
              <w:lastRenderedPageBreak/>
              <w:t>Personal summary</w:t>
            </w:r>
          </w:p>
          <w:p w14:paraId="08D5FDDF" w14:textId="77777777" w:rsidR="004C03ED" w:rsidRDefault="00C55D18" w:rsidP="00DF4EC0">
            <w:pPr>
              <w:rPr>
                <w:rFonts w:ascii="Arial" w:hAnsi="Arial" w:cs="Arial"/>
                <w:b/>
                <w:szCs w:val="20"/>
                <w:lang w:val="en-GB" w:eastAsia="en-GB"/>
              </w:rPr>
            </w:pPr>
            <w:r>
              <w:rPr>
                <w:rFonts w:ascii="Arial" w:hAnsi="Arial" w:cs="Arial"/>
                <w:b/>
                <w:szCs w:val="20"/>
                <w:lang w:val="en-GB" w:eastAsia="en-GB"/>
              </w:rPr>
              <w:t>NOCN</w:t>
            </w:r>
            <w:r w:rsidR="006571F9">
              <w:rPr>
                <w:rFonts w:ascii="Arial" w:hAnsi="Arial" w:cs="Arial"/>
                <w:b/>
                <w:szCs w:val="20"/>
                <w:lang w:val="en-GB" w:eastAsia="en-GB"/>
              </w:rPr>
              <w:t xml:space="preserve"> GROUP</w:t>
            </w:r>
          </w:p>
          <w:p w14:paraId="1478F848" w14:textId="0F6EA253" w:rsidR="006571F9" w:rsidRDefault="006571F9" w:rsidP="00DF4EC0">
            <w:pPr>
              <w:rPr>
                <w:rFonts w:ascii="Arial" w:hAnsi="Arial" w:cs="Arial"/>
                <w:b/>
                <w:szCs w:val="20"/>
                <w:lang w:val="en-GB" w:eastAsia="en-GB"/>
              </w:rPr>
            </w:pPr>
            <w:r w:rsidRPr="00DE38ED">
              <w:rPr>
                <w:rFonts w:ascii="Arial" w:hAnsi="Arial" w:cs="Arial"/>
                <w:bCs/>
                <w:szCs w:val="20"/>
                <w:lang w:val="en-GB" w:eastAsia="en-GB"/>
              </w:rPr>
              <w:t xml:space="preserve">In house support for </w:t>
            </w:r>
            <w:r w:rsidR="00111605" w:rsidRPr="00DE38ED">
              <w:rPr>
                <w:rFonts w:ascii="Arial" w:hAnsi="Arial" w:cs="Arial"/>
                <w:bCs/>
                <w:szCs w:val="20"/>
                <w:lang w:val="en-GB" w:eastAsia="en-GB"/>
              </w:rPr>
              <w:t>it infrastructure for educational charity</w:t>
            </w:r>
            <w:r w:rsidR="00111605">
              <w:rPr>
                <w:rFonts w:ascii="Arial" w:hAnsi="Arial" w:cs="Arial"/>
                <w:b/>
                <w:szCs w:val="20"/>
                <w:lang w:val="en-GB" w:eastAsia="en-GB"/>
              </w:rPr>
              <w:t xml:space="preserve">. </w:t>
            </w:r>
            <w:r w:rsidR="00B54FB7">
              <w:rPr>
                <w:rFonts w:ascii="Arial" w:hAnsi="Arial" w:cs="Arial"/>
                <w:b/>
                <w:szCs w:val="20"/>
                <w:lang w:val="en-GB" w:eastAsia="en-GB"/>
              </w:rPr>
              <w:t xml:space="preserve"> </w:t>
            </w:r>
            <w:r w:rsidR="00B54FB7">
              <w:rPr>
                <w:rFonts w:ascii="Arial" w:hAnsi="Arial" w:cs="Arial"/>
                <w:szCs w:val="20"/>
                <w:lang w:val="en-GB" w:eastAsia="en-GB"/>
              </w:rPr>
              <w:t>Support to approximately 200 clients across four sites in UK.</w:t>
            </w:r>
          </w:p>
          <w:p w14:paraId="7FD99255" w14:textId="77777777" w:rsidR="00E85953" w:rsidRDefault="00E85953" w:rsidP="00DF4EC0">
            <w:pPr>
              <w:rPr>
                <w:rFonts w:ascii="Arial" w:hAnsi="Arial" w:cs="Arial"/>
                <w:b/>
                <w:szCs w:val="20"/>
                <w:lang w:val="en-GB" w:eastAsia="en-GB"/>
              </w:rPr>
            </w:pPr>
          </w:p>
          <w:p w14:paraId="58CFBF36" w14:textId="77777777" w:rsidR="00A9055B" w:rsidRDefault="00A9055B" w:rsidP="00DF4EC0">
            <w:pPr>
              <w:rPr>
                <w:rFonts w:ascii="Arial" w:hAnsi="Arial" w:cs="Arial"/>
                <w:b/>
                <w:szCs w:val="20"/>
                <w:lang w:val="en-GB" w:eastAsia="en-GB"/>
              </w:rPr>
            </w:pPr>
            <w:r>
              <w:rPr>
                <w:rFonts w:ascii="Arial" w:hAnsi="Arial" w:cs="Arial"/>
                <w:b/>
                <w:szCs w:val="20"/>
                <w:lang w:val="en-GB" w:eastAsia="en-GB"/>
              </w:rPr>
              <w:t xml:space="preserve">Tribal </w:t>
            </w:r>
            <w:r w:rsidR="00B7070F">
              <w:rPr>
                <w:rFonts w:ascii="Arial" w:hAnsi="Arial" w:cs="Arial"/>
                <w:b/>
                <w:szCs w:val="20"/>
                <w:lang w:val="en-GB" w:eastAsia="en-GB"/>
              </w:rPr>
              <w:t>G</w:t>
            </w:r>
            <w:r>
              <w:rPr>
                <w:rFonts w:ascii="Arial" w:hAnsi="Arial" w:cs="Arial"/>
                <w:b/>
                <w:szCs w:val="20"/>
                <w:lang w:val="en-GB" w:eastAsia="en-GB"/>
              </w:rPr>
              <w:t>roup</w:t>
            </w:r>
          </w:p>
          <w:p w14:paraId="34E77008" w14:textId="77777777" w:rsidR="00A9055B" w:rsidRPr="009A259D" w:rsidRDefault="00B7070F" w:rsidP="00DF4EC0">
            <w:pPr>
              <w:rPr>
                <w:rFonts w:ascii="Arial" w:hAnsi="Arial" w:cs="Arial"/>
                <w:bCs/>
                <w:szCs w:val="20"/>
                <w:lang w:val="en-GB" w:eastAsia="en-GB"/>
              </w:rPr>
            </w:pPr>
            <w:r w:rsidRPr="009A259D">
              <w:rPr>
                <w:rFonts w:ascii="Arial" w:hAnsi="Arial" w:cs="Arial"/>
                <w:bCs/>
                <w:szCs w:val="20"/>
                <w:lang w:val="en-GB" w:eastAsia="en-GB"/>
              </w:rPr>
              <w:t>Cloud services team. Maintaining and supporting cloud</w:t>
            </w:r>
            <w:r w:rsidR="004C03ED" w:rsidRPr="009A259D">
              <w:rPr>
                <w:rFonts w:ascii="Arial" w:hAnsi="Arial" w:cs="Arial"/>
                <w:bCs/>
                <w:szCs w:val="20"/>
                <w:lang w:val="en-GB" w:eastAsia="en-GB"/>
              </w:rPr>
              <w:t xml:space="preserve"> </w:t>
            </w:r>
            <w:r w:rsidRPr="009A259D">
              <w:rPr>
                <w:rFonts w:ascii="Arial" w:hAnsi="Arial" w:cs="Arial"/>
                <w:bCs/>
                <w:szCs w:val="20"/>
                <w:lang w:val="en-GB" w:eastAsia="en-GB"/>
              </w:rPr>
              <w:t xml:space="preserve">servers for multiple external educational establishments. </w:t>
            </w:r>
          </w:p>
          <w:p w14:paraId="2DC1AE96" w14:textId="77777777" w:rsidR="00A9055B" w:rsidRDefault="00A9055B" w:rsidP="00DF4EC0">
            <w:pPr>
              <w:rPr>
                <w:rFonts w:ascii="Arial" w:hAnsi="Arial" w:cs="Arial"/>
                <w:b/>
                <w:szCs w:val="20"/>
                <w:lang w:val="en-GB" w:eastAsia="en-GB"/>
              </w:rPr>
            </w:pPr>
          </w:p>
          <w:p w14:paraId="7A53757F" w14:textId="77777777" w:rsidR="000C1549" w:rsidRDefault="00F56B50" w:rsidP="00DF4EC0">
            <w:pPr>
              <w:rPr>
                <w:rFonts w:ascii="Arial" w:hAnsi="Arial" w:cs="Arial"/>
                <w:b/>
                <w:szCs w:val="20"/>
                <w:lang w:val="en-GB" w:eastAsia="en-GB"/>
              </w:rPr>
            </w:pPr>
            <w:r>
              <w:rPr>
                <w:rFonts w:ascii="Arial" w:hAnsi="Arial" w:cs="Arial"/>
                <w:b/>
                <w:szCs w:val="20"/>
                <w:lang w:val="en-GB" w:eastAsia="en-GB"/>
              </w:rPr>
              <w:t>Contract ICT serving schools in Pontefract / Wakefield Area</w:t>
            </w:r>
          </w:p>
          <w:p w14:paraId="6ECF9480" w14:textId="77777777" w:rsidR="005C26C1" w:rsidRPr="005C26C1" w:rsidRDefault="005C26C1" w:rsidP="00DF4EC0">
            <w:pPr>
              <w:rPr>
                <w:rFonts w:ascii="Arial" w:hAnsi="Arial" w:cs="Arial"/>
                <w:szCs w:val="20"/>
                <w:lang w:val="en-GB" w:eastAsia="en-GB"/>
              </w:rPr>
            </w:pPr>
            <w:r w:rsidRPr="005C26C1">
              <w:rPr>
                <w:rFonts w:ascii="Arial" w:hAnsi="Arial" w:cs="Arial"/>
                <w:szCs w:val="20"/>
                <w:lang w:val="en-GB" w:eastAsia="en-GB"/>
              </w:rPr>
              <w:t>IT operations engineer deal</w:t>
            </w:r>
            <w:r>
              <w:rPr>
                <w:rFonts w:ascii="Arial" w:hAnsi="Arial" w:cs="Arial"/>
                <w:szCs w:val="20"/>
                <w:lang w:val="en-GB" w:eastAsia="en-GB"/>
              </w:rPr>
              <w:t>i</w:t>
            </w:r>
            <w:r w:rsidR="007F59DB">
              <w:rPr>
                <w:rFonts w:ascii="Arial" w:hAnsi="Arial" w:cs="Arial"/>
                <w:szCs w:val="20"/>
                <w:lang w:val="en-GB" w:eastAsia="en-GB"/>
              </w:rPr>
              <w:t>ng with day to day issues in 1 l</w:t>
            </w:r>
            <w:r w:rsidRPr="005C26C1">
              <w:rPr>
                <w:rFonts w:ascii="Arial" w:hAnsi="Arial" w:cs="Arial"/>
                <w:szCs w:val="20"/>
                <w:lang w:val="en-GB" w:eastAsia="en-GB"/>
              </w:rPr>
              <w:t>arge secondary school and 5 other junior schools in the area.</w:t>
            </w:r>
          </w:p>
          <w:p w14:paraId="2C80ED02" w14:textId="77777777" w:rsidR="00F56B50" w:rsidRPr="005C26C1" w:rsidRDefault="00F56B50" w:rsidP="00DF4EC0">
            <w:pPr>
              <w:rPr>
                <w:rFonts w:ascii="Arial" w:hAnsi="Arial" w:cs="Arial"/>
                <w:szCs w:val="20"/>
                <w:lang w:val="en-GB" w:eastAsia="en-GB"/>
              </w:rPr>
            </w:pPr>
          </w:p>
          <w:p w14:paraId="69113EF7" w14:textId="77777777" w:rsidR="00353AA7" w:rsidRDefault="00353AA7" w:rsidP="00353AA7">
            <w:pPr>
              <w:rPr>
                <w:rFonts w:ascii="Arial" w:hAnsi="Arial" w:cs="Arial"/>
                <w:b/>
                <w:szCs w:val="20"/>
                <w:lang w:val="en-GB" w:eastAsia="en-GB"/>
              </w:rPr>
            </w:pPr>
            <w:r w:rsidRPr="00353AA7">
              <w:rPr>
                <w:rFonts w:ascii="Arial" w:hAnsi="Arial" w:cs="Arial"/>
                <w:b/>
                <w:szCs w:val="20"/>
                <w:lang w:val="en-GB" w:eastAsia="en-GB"/>
              </w:rPr>
              <w:t>Previously senior IT engineer for 15 schools in Sheffield area, providing systems information for national BSF project closure</w:t>
            </w:r>
            <w:r w:rsidR="00682483">
              <w:rPr>
                <w:rFonts w:ascii="Arial" w:hAnsi="Arial" w:cs="Arial"/>
                <w:b/>
                <w:szCs w:val="20"/>
                <w:lang w:val="en-GB" w:eastAsia="en-GB"/>
              </w:rPr>
              <w:t xml:space="preserve"> and advanced </w:t>
            </w:r>
            <w:r w:rsidR="00E937EC">
              <w:rPr>
                <w:rFonts w:ascii="Arial" w:hAnsi="Arial" w:cs="Arial"/>
                <w:b/>
                <w:szCs w:val="20"/>
                <w:lang w:val="en-GB" w:eastAsia="en-GB"/>
              </w:rPr>
              <w:t>onsite</w:t>
            </w:r>
            <w:r w:rsidR="00682483">
              <w:rPr>
                <w:rFonts w:ascii="Arial" w:hAnsi="Arial" w:cs="Arial"/>
                <w:b/>
                <w:szCs w:val="20"/>
                <w:lang w:val="en-GB" w:eastAsia="en-GB"/>
              </w:rPr>
              <w:t xml:space="preserve"> support</w:t>
            </w:r>
            <w:r w:rsidRPr="00353AA7">
              <w:rPr>
                <w:rFonts w:ascii="Arial" w:hAnsi="Arial" w:cs="Arial"/>
                <w:b/>
                <w:szCs w:val="20"/>
                <w:lang w:val="en-GB" w:eastAsia="en-GB"/>
              </w:rPr>
              <w:t>.</w:t>
            </w:r>
          </w:p>
          <w:p w14:paraId="55A97062" w14:textId="77777777" w:rsidR="005C26C1" w:rsidRPr="005C26C1" w:rsidRDefault="005C26C1" w:rsidP="00353AA7">
            <w:pPr>
              <w:rPr>
                <w:rFonts w:ascii="Arial" w:hAnsi="Arial" w:cs="Arial"/>
                <w:szCs w:val="20"/>
                <w:lang w:val="en-GB" w:eastAsia="en-GB"/>
              </w:rPr>
            </w:pPr>
            <w:r w:rsidRPr="005C26C1">
              <w:rPr>
                <w:rFonts w:ascii="Arial" w:hAnsi="Arial" w:cs="Arial"/>
                <w:szCs w:val="20"/>
                <w:lang w:val="en-GB" w:eastAsia="en-GB"/>
              </w:rPr>
              <w:t>Used VMware 5.5 and 6.5 with various SAN platforms inclu</w:t>
            </w:r>
            <w:r>
              <w:rPr>
                <w:rFonts w:ascii="Arial" w:hAnsi="Arial" w:cs="Arial"/>
                <w:szCs w:val="20"/>
                <w:lang w:val="en-GB" w:eastAsia="en-GB"/>
              </w:rPr>
              <w:t>d</w:t>
            </w:r>
            <w:r w:rsidRPr="005C26C1">
              <w:rPr>
                <w:rFonts w:ascii="Arial" w:hAnsi="Arial" w:cs="Arial"/>
                <w:szCs w:val="20"/>
                <w:lang w:val="en-GB" w:eastAsia="en-GB"/>
              </w:rPr>
              <w:t>ing CISCO MDS and Netapp.</w:t>
            </w:r>
          </w:p>
          <w:p w14:paraId="60493398" w14:textId="77777777" w:rsidR="00353AA7" w:rsidRPr="00353AA7" w:rsidRDefault="00353AA7" w:rsidP="00353AA7">
            <w:pPr>
              <w:rPr>
                <w:rFonts w:ascii="Arial" w:hAnsi="Arial" w:cs="Arial"/>
                <w:szCs w:val="20"/>
                <w:lang w:val="en-GB" w:eastAsia="en-GB"/>
              </w:rPr>
            </w:pPr>
          </w:p>
          <w:p w14:paraId="734D3FCF" w14:textId="77777777" w:rsidR="000C1549" w:rsidRPr="00353AA7" w:rsidRDefault="00353AA7" w:rsidP="00353AA7">
            <w:pPr>
              <w:rPr>
                <w:rFonts w:ascii="Arial" w:hAnsi="Arial" w:cs="Arial"/>
                <w:szCs w:val="20"/>
                <w:lang w:val="en-GB" w:eastAsia="en-GB"/>
              </w:rPr>
            </w:pPr>
            <w:r w:rsidRPr="00353AA7">
              <w:rPr>
                <w:rFonts w:ascii="Arial" w:hAnsi="Arial" w:cs="Arial"/>
                <w:szCs w:val="20"/>
                <w:lang w:val="en-GB" w:eastAsia="en-GB"/>
              </w:rPr>
              <w:t>ICT Manager for .com business in financial sector.</w:t>
            </w:r>
          </w:p>
          <w:p w14:paraId="7595D01F" w14:textId="77777777" w:rsidR="00DF4EC0" w:rsidRDefault="00DF4EC0" w:rsidP="00DF4EC0">
            <w:pPr>
              <w:rPr>
                <w:rFonts w:ascii="Arial" w:hAnsi="Arial" w:cs="Arial"/>
                <w:b/>
                <w:szCs w:val="20"/>
                <w:lang w:val="en-GB" w:eastAsia="en-GB"/>
              </w:rPr>
            </w:pPr>
          </w:p>
          <w:p w14:paraId="0F5E3312" w14:textId="77777777" w:rsidR="00B976BF" w:rsidRPr="00B976BF" w:rsidRDefault="00E22986" w:rsidP="00DF4EC0">
            <w:pPr>
              <w:rPr>
                <w:rFonts w:ascii="Arial" w:hAnsi="Arial" w:cs="Arial"/>
                <w:szCs w:val="20"/>
                <w:lang w:val="en-GB" w:eastAsia="en-GB"/>
              </w:rPr>
            </w:pPr>
            <w:r>
              <w:rPr>
                <w:rFonts w:ascii="Arial" w:hAnsi="Arial" w:cs="Arial"/>
                <w:szCs w:val="20"/>
                <w:lang w:val="en-GB" w:eastAsia="en-GB"/>
              </w:rPr>
              <w:t>ICT Engineer f</w:t>
            </w:r>
            <w:r w:rsidR="00A67A3D">
              <w:rPr>
                <w:rFonts w:ascii="Arial" w:hAnsi="Arial" w:cs="Arial"/>
                <w:szCs w:val="20"/>
                <w:lang w:val="en-GB" w:eastAsia="en-GB"/>
              </w:rPr>
              <w:t>or Oasis academies in Sheffield, overall</w:t>
            </w:r>
            <w:r w:rsidR="00E00FC8">
              <w:rPr>
                <w:rFonts w:ascii="Arial" w:hAnsi="Arial" w:cs="Arial"/>
                <w:szCs w:val="20"/>
                <w:lang w:val="en-GB" w:eastAsia="en-GB"/>
              </w:rPr>
              <w:t xml:space="preserve"> 17 years providing ICT support to schools.</w:t>
            </w:r>
          </w:p>
          <w:p w14:paraId="2BD9EC1E" w14:textId="77777777" w:rsidR="00B976BF" w:rsidRPr="004416B0" w:rsidRDefault="00B976BF" w:rsidP="00DF4EC0">
            <w:pPr>
              <w:rPr>
                <w:rFonts w:ascii="Arial" w:hAnsi="Arial" w:cs="Arial"/>
                <w:b/>
                <w:szCs w:val="20"/>
                <w:lang w:val="en-GB" w:eastAsia="en-GB"/>
              </w:rPr>
            </w:pPr>
          </w:p>
          <w:p w14:paraId="624405AD"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t xml:space="preserve">ICT network manager for 11 years at </w:t>
            </w:r>
            <w:r w:rsidR="0075435B">
              <w:rPr>
                <w:rFonts w:ascii="Arial" w:hAnsi="Arial" w:cs="Arial"/>
                <w:szCs w:val="20"/>
                <w:lang w:val="en-GB" w:eastAsia="en-GB"/>
              </w:rPr>
              <w:t xml:space="preserve">Secondary College in Devon </w:t>
            </w:r>
            <w:r w:rsidRPr="004416B0">
              <w:rPr>
                <w:rFonts w:ascii="Arial" w:hAnsi="Arial" w:cs="Arial"/>
                <w:szCs w:val="20"/>
                <w:lang w:val="en-GB" w:eastAsia="en-GB"/>
              </w:rPr>
              <w:t>with responsibility for</w:t>
            </w:r>
            <w:r w:rsidR="00D62A8D">
              <w:rPr>
                <w:rFonts w:ascii="Arial" w:hAnsi="Arial" w:cs="Arial"/>
                <w:szCs w:val="20"/>
                <w:lang w:val="en-GB" w:eastAsia="en-GB"/>
              </w:rPr>
              <w:t xml:space="preserve"> the technical management of </w:t>
            </w:r>
            <w:r w:rsidRPr="004416B0">
              <w:rPr>
                <w:rFonts w:ascii="Arial" w:hAnsi="Arial" w:cs="Arial"/>
                <w:szCs w:val="20"/>
                <w:lang w:val="en-GB" w:eastAsia="en-GB"/>
              </w:rPr>
              <w:t xml:space="preserve">servers and all network </w:t>
            </w:r>
            <w:r w:rsidR="00F8580A" w:rsidRPr="004416B0">
              <w:rPr>
                <w:rFonts w:ascii="Arial" w:hAnsi="Arial" w:cs="Arial"/>
                <w:szCs w:val="20"/>
                <w:lang w:val="en-GB" w:eastAsia="en-GB"/>
              </w:rPr>
              <w:t>infrastructures</w:t>
            </w:r>
            <w:r w:rsidRPr="004416B0">
              <w:rPr>
                <w:rFonts w:ascii="Arial" w:hAnsi="Arial" w:cs="Arial"/>
                <w:szCs w:val="20"/>
                <w:lang w:val="en-GB" w:eastAsia="en-GB"/>
              </w:rPr>
              <w:t xml:space="preserve"> within the campus and across three main sites.</w:t>
            </w:r>
          </w:p>
          <w:p w14:paraId="669AA253" w14:textId="77777777" w:rsidR="004416B0" w:rsidRDefault="004416B0" w:rsidP="004416B0">
            <w:pPr>
              <w:rPr>
                <w:rFonts w:ascii="Arial" w:hAnsi="Arial" w:cs="Arial"/>
                <w:szCs w:val="20"/>
                <w:lang w:val="en-GB" w:eastAsia="en-GB"/>
              </w:rPr>
            </w:pPr>
          </w:p>
          <w:p w14:paraId="55523A3E" w14:textId="77777777" w:rsidR="003746D4" w:rsidRDefault="003746D4" w:rsidP="004416B0">
            <w:pPr>
              <w:rPr>
                <w:rFonts w:ascii="Arial" w:hAnsi="Arial" w:cs="Arial"/>
                <w:szCs w:val="20"/>
                <w:lang w:val="en-GB" w:eastAsia="en-GB"/>
              </w:rPr>
            </w:pPr>
            <w:r>
              <w:rPr>
                <w:rFonts w:ascii="Arial" w:hAnsi="Arial" w:cs="Arial"/>
                <w:szCs w:val="20"/>
                <w:lang w:val="en-GB" w:eastAsia="en-GB"/>
              </w:rPr>
              <w:t>Responsible for server deployments and client station roll outs.</w:t>
            </w:r>
          </w:p>
          <w:p w14:paraId="4E915289" w14:textId="77777777" w:rsidR="00E127D6" w:rsidRDefault="00E127D6" w:rsidP="004416B0">
            <w:pPr>
              <w:rPr>
                <w:rFonts w:ascii="Arial" w:hAnsi="Arial" w:cs="Arial"/>
                <w:szCs w:val="20"/>
                <w:lang w:val="en-GB" w:eastAsia="en-GB"/>
              </w:rPr>
            </w:pPr>
          </w:p>
          <w:p w14:paraId="38182ED5" w14:textId="77777777" w:rsidR="00E127D6" w:rsidRDefault="007E7A1A" w:rsidP="004416B0">
            <w:pPr>
              <w:rPr>
                <w:rFonts w:ascii="Arial" w:hAnsi="Arial" w:cs="Arial"/>
                <w:szCs w:val="20"/>
                <w:lang w:val="en-GB" w:eastAsia="en-GB"/>
              </w:rPr>
            </w:pPr>
            <w:r>
              <w:rPr>
                <w:rFonts w:ascii="Arial" w:hAnsi="Arial" w:cs="Arial"/>
                <w:szCs w:val="20"/>
                <w:lang w:val="en-GB" w:eastAsia="en-GB"/>
              </w:rPr>
              <w:t>Project management and Helpdesk using SysAid</w:t>
            </w:r>
            <w:r w:rsidR="007F59DB">
              <w:rPr>
                <w:rFonts w:ascii="Arial" w:hAnsi="Arial" w:cs="Arial"/>
                <w:szCs w:val="20"/>
                <w:lang w:val="en-GB" w:eastAsia="en-GB"/>
              </w:rPr>
              <w:t>, Spiceworks and Solarwinds</w:t>
            </w:r>
          </w:p>
          <w:p w14:paraId="12C96BC9" w14:textId="77777777" w:rsidR="00FF55E0" w:rsidRDefault="00FF55E0" w:rsidP="004416B0">
            <w:pPr>
              <w:rPr>
                <w:rFonts w:ascii="Arial" w:hAnsi="Arial" w:cs="Arial"/>
                <w:szCs w:val="20"/>
                <w:lang w:val="en-GB" w:eastAsia="en-GB"/>
              </w:rPr>
            </w:pPr>
          </w:p>
          <w:p w14:paraId="5438BFA8" w14:textId="77777777" w:rsidR="003746D4" w:rsidRDefault="00FF55E0" w:rsidP="004416B0">
            <w:pPr>
              <w:rPr>
                <w:rFonts w:ascii="Arial" w:hAnsi="Arial" w:cs="Arial"/>
                <w:szCs w:val="20"/>
                <w:lang w:val="en-GB" w:eastAsia="en-GB"/>
              </w:rPr>
            </w:pPr>
            <w:r>
              <w:rPr>
                <w:rFonts w:ascii="Arial" w:hAnsi="Arial" w:cs="Arial"/>
                <w:szCs w:val="20"/>
                <w:lang w:val="en-GB" w:eastAsia="en-GB"/>
              </w:rPr>
              <w:t>U</w:t>
            </w:r>
            <w:r w:rsidR="003746D4">
              <w:rPr>
                <w:rFonts w:ascii="Arial" w:hAnsi="Arial" w:cs="Arial"/>
                <w:szCs w:val="20"/>
                <w:lang w:val="en-GB" w:eastAsia="en-GB"/>
              </w:rPr>
              <w:t>pgrading and software deployment</w:t>
            </w:r>
            <w:r w:rsidR="00F70079">
              <w:rPr>
                <w:rFonts w:ascii="Arial" w:hAnsi="Arial" w:cs="Arial"/>
                <w:szCs w:val="20"/>
                <w:lang w:val="en-GB" w:eastAsia="en-GB"/>
              </w:rPr>
              <w:t>, server installation and data migrations</w:t>
            </w:r>
            <w:r w:rsidR="003746D4">
              <w:rPr>
                <w:rFonts w:ascii="Arial" w:hAnsi="Arial" w:cs="Arial"/>
                <w:szCs w:val="20"/>
                <w:lang w:val="en-GB" w:eastAsia="en-GB"/>
              </w:rPr>
              <w:t>.</w:t>
            </w:r>
          </w:p>
          <w:p w14:paraId="201D6E5E" w14:textId="77777777" w:rsidR="003746D4" w:rsidRDefault="003746D4" w:rsidP="004416B0">
            <w:pPr>
              <w:rPr>
                <w:rFonts w:ascii="Arial" w:hAnsi="Arial" w:cs="Arial"/>
                <w:szCs w:val="20"/>
                <w:lang w:val="en-GB" w:eastAsia="en-GB"/>
              </w:rPr>
            </w:pPr>
          </w:p>
          <w:p w14:paraId="241FD9ED" w14:textId="77777777" w:rsidR="003746D4" w:rsidRDefault="003746D4" w:rsidP="004416B0">
            <w:pPr>
              <w:rPr>
                <w:rFonts w:ascii="Arial" w:hAnsi="Arial" w:cs="Arial"/>
                <w:szCs w:val="20"/>
                <w:lang w:val="en-GB" w:eastAsia="en-GB"/>
              </w:rPr>
            </w:pPr>
            <w:r>
              <w:rPr>
                <w:rFonts w:ascii="Arial" w:hAnsi="Arial" w:cs="Arial"/>
                <w:szCs w:val="20"/>
                <w:lang w:val="en-GB" w:eastAsia="en-GB"/>
              </w:rPr>
              <w:t>Responsible for formulating costing projections for ICT and project managing installations.</w:t>
            </w:r>
          </w:p>
          <w:p w14:paraId="74F82167" w14:textId="77777777" w:rsidR="003746D4" w:rsidRPr="004416B0" w:rsidRDefault="003746D4" w:rsidP="004416B0">
            <w:pPr>
              <w:rPr>
                <w:rFonts w:ascii="Arial" w:hAnsi="Arial" w:cs="Arial"/>
                <w:szCs w:val="20"/>
                <w:lang w:val="en-GB" w:eastAsia="en-GB"/>
              </w:rPr>
            </w:pPr>
          </w:p>
          <w:p w14:paraId="6E26511E"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t>Management and control of network security through security levels and group policy processing.</w:t>
            </w:r>
          </w:p>
          <w:p w14:paraId="4F02F0E5" w14:textId="77777777" w:rsidR="004416B0" w:rsidRPr="004416B0" w:rsidRDefault="004416B0" w:rsidP="004416B0">
            <w:pPr>
              <w:rPr>
                <w:rFonts w:ascii="Arial" w:hAnsi="Arial" w:cs="Arial"/>
                <w:szCs w:val="20"/>
                <w:lang w:val="en-GB" w:eastAsia="en-GB"/>
              </w:rPr>
            </w:pPr>
          </w:p>
          <w:p w14:paraId="3EE06AEA" w14:textId="77777777" w:rsidR="004416B0" w:rsidRDefault="004416B0" w:rsidP="004416B0">
            <w:pPr>
              <w:rPr>
                <w:rFonts w:ascii="Arial" w:hAnsi="Arial" w:cs="Arial"/>
                <w:szCs w:val="20"/>
                <w:lang w:val="en-GB" w:eastAsia="en-GB"/>
              </w:rPr>
            </w:pPr>
            <w:r w:rsidRPr="004416B0">
              <w:rPr>
                <w:rFonts w:ascii="Arial" w:hAnsi="Arial" w:cs="Arial"/>
                <w:szCs w:val="20"/>
                <w:lang w:val="en-GB" w:eastAsia="en-GB"/>
              </w:rPr>
              <w:t>Good understanding of Microsoft Server/Client environments.</w:t>
            </w:r>
          </w:p>
          <w:p w14:paraId="42727829" w14:textId="77777777" w:rsidR="00971B12" w:rsidRDefault="00971B12" w:rsidP="004416B0">
            <w:pPr>
              <w:rPr>
                <w:rFonts w:ascii="Arial" w:hAnsi="Arial" w:cs="Arial"/>
                <w:szCs w:val="20"/>
                <w:lang w:val="en-GB" w:eastAsia="en-GB"/>
              </w:rPr>
            </w:pPr>
          </w:p>
          <w:p w14:paraId="3C789EFA" w14:textId="77777777" w:rsidR="00971B12" w:rsidRPr="004416B0" w:rsidRDefault="00971B12" w:rsidP="004416B0">
            <w:pPr>
              <w:rPr>
                <w:rFonts w:ascii="Arial" w:hAnsi="Arial" w:cs="Arial"/>
                <w:szCs w:val="20"/>
                <w:lang w:val="en-GB" w:eastAsia="en-GB"/>
              </w:rPr>
            </w:pPr>
            <w:r>
              <w:rPr>
                <w:rFonts w:ascii="Arial" w:hAnsi="Arial" w:cs="Arial"/>
                <w:szCs w:val="20"/>
                <w:lang w:val="en-GB" w:eastAsia="en-GB"/>
              </w:rPr>
              <w:t>Managed firewall configurations and web servers, including filtering options.</w:t>
            </w:r>
          </w:p>
          <w:p w14:paraId="7A77ADBD" w14:textId="77777777" w:rsidR="004416B0" w:rsidRPr="004416B0" w:rsidRDefault="004416B0" w:rsidP="004416B0">
            <w:pPr>
              <w:rPr>
                <w:rFonts w:ascii="Arial" w:hAnsi="Arial" w:cs="Arial"/>
                <w:szCs w:val="20"/>
                <w:lang w:val="en-GB" w:eastAsia="en-GB"/>
              </w:rPr>
            </w:pPr>
          </w:p>
          <w:p w14:paraId="5C513274"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t>Maintained and controlled CISCO routers and Wireless Access Points</w:t>
            </w:r>
            <w:r w:rsidR="001D3129">
              <w:rPr>
                <w:rFonts w:ascii="Arial" w:hAnsi="Arial" w:cs="Arial"/>
                <w:szCs w:val="20"/>
                <w:lang w:val="en-GB" w:eastAsia="en-GB"/>
              </w:rPr>
              <w:t>, including certificate services</w:t>
            </w:r>
            <w:r w:rsidR="00027D18">
              <w:rPr>
                <w:rFonts w:ascii="Arial" w:hAnsi="Arial" w:cs="Arial"/>
                <w:szCs w:val="20"/>
                <w:lang w:val="en-GB" w:eastAsia="en-GB"/>
              </w:rPr>
              <w:t xml:space="preserve"> for security.</w:t>
            </w:r>
          </w:p>
          <w:p w14:paraId="320983A7" w14:textId="77777777" w:rsidR="004416B0" w:rsidRPr="004416B0" w:rsidRDefault="004416B0" w:rsidP="004416B0">
            <w:pPr>
              <w:rPr>
                <w:rFonts w:ascii="Arial" w:hAnsi="Arial" w:cs="Arial"/>
                <w:szCs w:val="20"/>
                <w:lang w:val="en-GB" w:eastAsia="en-GB"/>
              </w:rPr>
            </w:pPr>
          </w:p>
          <w:p w14:paraId="320C6CA5"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t>Maintained Free Space Optical network links.</w:t>
            </w:r>
          </w:p>
          <w:p w14:paraId="21B0BAA7" w14:textId="77777777" w:rsidR="004416B0" w:rsidRPr="004416B0" w:rsidRDefault="004416B0" w:rsidP="004416B0">
            <w:pPr>
              <w:rPr>
                <w:rFonts w:ascii="Arial" w:hAnsi="Arial" w:cs="Arial"/>
                <w:szCs w:val="20"/>
                <w:lang w:val="en-GB" w:eastAsia="en-GB"/>
              </w:rPr>
            </w:pPr>
          </w:p>
          <w:p w14:paraId="13F561CD"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t>SQL backups and data migrations. Maintenance of data integrity including accountability for data backup.</w:t>
            </w:r>
          </w:p>
          <w:p w14:paraId="47B5B3BD" w14:textId="77777777" w:rsidR="004416B0" w:rsidRPr="004416B0" w:rsidRDefault="004416B0" w:rsidP="004416B0">
            <w:pPr>
              <w:rPr>
                <w:rFonts w:ascii="Arial" w:hAnsi="Arial" w:cs="Arial"/>
                <w:szCs w:val="20"/>
                <w:lang w:val="en-GB" w:eastAsia="en-GB"/>
              </w:rPr>
            </w:pPr>
          </w:p>
          <w:p w14:paraId="20BD3154"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t>Development of ICT policy, reporting back to governors and senior management as part of an ICT development team working to ITIL standards within the college.</w:t>
            </w:r>
          </w:p>
          <w:p w14:paraId="151A2AED" w14:textId="77777777" w:rsidR="004416B0" w:rsidRPr="004416B0" w:rsidRDefault="004416B0" w:rsidP="004416B0">
            <w:pPr>
              <w:rPr>
                <w:rFonts w:ascii="Arial" w:hAnsi="Arial" w:cs="Arial"/>
                <w:szCs w:val="20"/>
                <w:lang w:val="en-GB" w:eastAsia="en-GB"/>
              </w:rPr>
            </w:pPr>
          </w:p>
          <w:p w14:paraId="27ED7D8C"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lastRenderedPageBreak/>
              <w:t>Responsible for advice to senior management and governors in regard to deployment of ICT infrastructure within the college, including planning presentations and financial breakdowns.</w:t>
            </w:r>
          </w:p>
          <w:p w14:paraId="5CF62738" w14:textId="77777777" w:rsidR="004416B0" w:rsidRPr="004416B0" w:rsidRDefault="004416B0" w:rsidP="004416B0">
            <w:pPr>
              <w:rPr>
                <w:rFonts w:ascii="Arial" w:hAnsi="Arial" w:cs="Arial"/>
                <w:szCs w:val="20"/>
                <w:lang w:val="en-GB" w:eastAsia="en-GB"/>
              </w:rPr>
            </w:pPr>
          </w:p>
          <w:p w14:paraId="6A4B747F"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t>Excellent data management skills with good working knowledge of MS Office applications.</w:t>
            </w:r>
          </w:p>
          <w:p w14:paraId="6BC10E37" w14:textId="77777777" w:rsidR="004416B0" w:rsidRPr="004416B0" w:rsidRDefault="004416B0" w:rsidP="004416B0">
            <w:pPr>
              <w:rPr>
                <w:rFonts w:ascii="Arial" w:hAnsi="Arial" w:cs="Arial"/>
                <w:szCs w:val="20"/>
                <w:lang w:val="en-GB" w:eastAsia="en-GB"/>
              </w:rPr>
            </w:pPr>
          </w:p>
          <w:p w14:paraId="684B4B44"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t>Control of entire ICT budget for college, responsible for all hardware purchasing.</w:t>
            </w:r>
          </w:p>
          <w:p w14:paraId="2B935023"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t>Exceptionally high level of technical skill with windows server/client environments and active directory.</w:t>
            </w:r>
          </w:p>
          <w:p w14:paraId="4D761FC9" w14:textId="77777777" w:rsidR="004416B0" w:rsidRPr="004416B0" w:rsidRDefault="004416B0" w:rsidP="004416B0">
            <w:pPr>
              <w:rPr>
                <w:rFonts w:ascii="Arial" w:hAnsi="Arial" w:cs="Arial"/>
                <w:szCs w:val="20"/>
                <w:lang w:val="en-GB" w:eastAsia="en-GB"/>
              </w:rPr>
            </w:pPr>
          </w:p>
          <w:p w14:paraId="47AE5064" w14:textId="77777777" w:rsidR="004416B0" w:rsidRPr="004416B0" w:rsidRDefault="004416B0" w:rsidP="004416B0">
            <w:pPr>
              <w:rPr>
                <w:rFonts w:ascii="Arial" w:hAnsi="Arial" w:cs="Arial"/>
                <w:szCs w:val="20"/>
                <w:lang w:val="en-GB" w:eastAsia="en-GB"/>
              </w:rPr>
            </w:pPr>
            <w:r w:rsidRPr="004416B0">
              <w:rPr>
                <w:rFonts w:ascii="Arial" w:hAnsi="Arial" w:cs="Arial"/>
                <w:szCs w:val="20"/>
                <w:lang w:val="en-GB" w:eastAsia="en-GB"/>
              </w:rPr>
              <w:t>Capability to write bespoke small scale programs for management in VB, VBScript, and PHP environments.</w:t>
            </w:r>
          </w:p>
          <w:p w14:paraId="054ED52A" w14:textId="77777777" w:rsidR="004416B0" w:rsidRPr="004416B0" w:rsidRDefault="004416B0" w:rsidP="004416B0">
            <w:pPr>
              <w:rPr>
                <w:rFonts w:ascii="Arial" w:hAnsi="Arial" w:cs="Arial"/>
                <w:szCs w:val="20"/>
                <w:lang w:val="en-GB" w:eastAsia="en-GB"/>
              </w:rPr>
            </w:pPr>
          </w:p>
          <w:p w14:paraId="114DE8E9" w14:textId="77777777" w:rsidR="009F2589" w:rsidRDefault="004416B0" w:rsidP="00A91C1A">
            <w:pPr>
              <w:rPr>
                <w:rFonts w:ascii="Arial" w:hAnsi="Arial" w:cs="Arial"/>
                <w:szCs w:val="20"/>
                <w:lang w:val="en-GB" w:eastAsia="en-GB"/>
              </w:rPr>
            </w:pPr>
            <w:r w:rsidRPr="004416B0">
              <w:rPr>
                <w:rFonts w:ascii="Arial" w:hAnsi="Arial" w:cs="Arial"/>
                <w:szCs w:val="20"/>
                <w:lang w:val="en-GB" w:eastAsia="en-GB"/>
              </w:rPr>
              <w:t>Full Clean Driving Licence</w:t>
            </w:r>
          </w:p>
          <w:p w14:paraId="3C544EA7" w14:textId="30859FBD" w:rsidR="00953303" w:rsidRPr="00353AA7" w:rsidRDefault="00953303" w:rsidP="00A91C1A">
            <w:pPr>
              <w:rPr>
                <w:rFonts w:ascii="Arial" w:hAnsi="Arial" w:cs="Arial"/>
                <w:szCs w:val="20"/>
                <w:lang w:val="en-GB" w:eastAsia="en-GB"/>
              </w:rPr>
            </w:pPr>
          </w:p>
        </w:tc>
        <w:tc>
          <w:tcPr>
            <w:tcW w:w="9582" w:type="dxa"/>
            <w:gridSpan w:val="3"/>
          </w:tcPr>
          <w:p w14:paraId="095A1E75" w14:textId="77777777" w:rsidR="002432EF" w:rsidRPr="004416B0" w:rsidRDefault="002432EF" w:rsidP="005D2BEC">
            <w:pPr>
              <w:rPr>
                <w:rFonts w:ascii="Arial" w:hAnsi="Arial" w:cs="Arial"/>
                <w:szCs w:val="20"/>
              </w:rPr>
            </w:pPr>
          </w:p>
        </w:tc>
      </w:tr>
      <w:tr w:rsidR="008D0326" w:rsidRPr="00FC129A" w14:paraId="706DCD64" w14:textId="77777777" w:rsidTr="00953303">
        <w:trPr>
          <w:trHeight w:val="2398"/>
        </w:trPr>
        <w:tc>
          <w:tcPr>
            <w:tcW w:w="1922" w:type="dxa"/>
            <w:tcBorders>
              <w:bottom w:val="single" w:sz="4" w:space="0" w:color="auto"/>
            </w:tcBorders>
            <w:shd w:val="clear" w:color="auto" w:fill="auto"/>
          </w:tcPr>
          <w:p w14:paraId="050A2D9A" w14:textId="77777777" w:rsidR="00953303" w:rsidRDefault="00953303" w:rsidP="00DF4EC0">
            <w:pPr>
              <w:rPr>
                <w:rFonts w:ascii="Arial" w:hAnsi="Arial" w:cs="Arial"/>
                <w:b/>
                <w:szCs w:val="20"/>
                <w:lang w:val="en-GB" w:eastAsia="en-GB"/>
              </w:rPr>
            </w:pPr>
          </w:p>
          <w:p w14:paraId="369A8C0B" w14:textId="54135755" w:rsidR="008D0326" w:rsidRPr="00FC129A" w:rsidRDefault="008D0326" w:rsidP="00DF4EC0">
            <w:pPr>
              <w:rPr>
                <w:rFonts w:ascii="Arial" w:hAnsi="Arial" w:cs="Arial"/>
                <w:b/>
                <w:szCs w:val="20"/>
                <w:lang w:val="en-GB" w:eastAsia="en-GB"/>
              </w:rPr>
            </w:pPr>
            <w:r w:rsidRPr="00FC129A">
              <w:rPr>
                <w:rFonts w:ascii="Arial" w:hAnsi="Arial" w:cs="Arial"/>
                <w:b/>
                <w:szCs w:val="20"/>
                <w:lang w:val="en-GB" w:eastAsia="en-GB"/>
              </w:rPr>
              <w:t>Technical qualifications and training</w:t>
            </w:r>
          </w:p>
          <w:p w14:paraId="61FB4B0D" w14:textId="77777777" w:rsidR="008D0326" w:rsidRPr="00FC129A" w:rsidRDefault="008D0326" w:rsidP="005D2BEC">
            <w:pPr>
              <w:rPr>
                <w:rFonts w:ascii="Arial" w:hAnsi="Arial" w:cs="Arial"/>
                <w:b/>
                <w:color w:val="000000"/>
                <w:szCs w:val="20"/>
              </w:rPr>
            </w:pPr>
          </w:p>
        </w:tc>
        <w:tc>
          <w:tcPr>
            <w:tcW w:w="6843" w:type="dxa"/>
            <w:gridSpan w:val="2"/>
            <w:tcBorders>
              <w:bottom w:val="single" w:sz="4" w:space="0" w:color="auto"/>
            </w:tcBorders>
          </w:tcPr>
          <w:p w14:paraId="7BF2BB1F" w14:textId="77777777" w:rsidR="00953303" w:rsidRDefault="00953303" w:rsidP="00DF4EC0">
            <w:pPr>
              <w:rPr>
                <w:rFonts w:ascii="Arial" w:hAnsi="Arial" w:cs="Arial"/>
                <w:szCs w:val="20"/>
                <w:lang w:val="en-GB" w:eastAsia="en-GB"/>
              </w:rPr>
            </w:pPr>
          </w:p>
          <w:p w14:paraId="007B0F63" w14:textId="55F39046" w:rsidR="008D0326" w:rsidRPr="00FC129A" w:rsidRDefault="00E666C0" w:rsidP="00DF4EC0">
            <w:pPr>
              <w:rPr>
                <w:rFonts w:ascii="Arial" w:hAnsi="Arial" w:cs="Arial"/>
                <w:szCs w:val="20"/>
                <w:lang w:val="en-GB" w:eastAsia="en-GB"/>
              </w:rPr>
            </w:pPr>
            <w:r w:rsidRPr="00FC129A">
              <w:rPr>
                <w:rFonts w:ascii="Arial" w:hAnsi="Arial" w:cs="Arial"/>
                <w:szCs w:val="20"/>
                <w:lang w:val="en-GB" w:eastAsia="en-GB"/>
              </w:rPr>
              <w:t>GCE O Level Maths English Chemistry Biology Physics</w:t>
            </w:r>
          </w:p>
          <w:p w14:paraId="0C09FE64" w14:textId="77777777" w:rsidR="00E666C0" w:rsidRPr="00FC129A" w:rsidRDefault="00E666C0" w:rsidP="00DF4EC0">
            <w:pPr>
              <w:rPr>
                <w:rFonts w:ascii="Arial" w:hAnsi="Arial" w:cs="Arial"/>
                <w:szCs w:val="20"/>
                <w:lang w:val="en-GB" w:eastAsia="en-GB"/>
              </w:rPr>
            </w:pPr>
            <w:r w:rsidRPr="00FC129A">
              <w:rPr>
                <w:rFonts w:ascii="Arial" w:hAnsi="Arial" w:cs="Arial"/>
                <w:szCs w:val="20"/>
                <w:lang w:val="en-GB" w:eastAsia="en-GB"/>
              </w:rPr>
              <w:t>A Level Physics Biology Psychology</w:t>
            </w:r>
          </w:p>
          <w:p w14:paraId="7671095C" w14:textId="77777777" w:rsidR="00E666C0" w:rsidRPr="00FC129A" w:rsidRDefault="00E666C0" w:rsidP="00DF4EC0">
            <w:pPr>
              <w:rPr>
                <w:rFonts w:ascii="Arial" w:hAnsi="Arial" w:cs="Arial"/>
                <w:szCs w:val="20"/>
                <w:lang w:val="en-GB" w:eastAsia="en-GB"/>
              </w:rPr>
            </w:pPr>
            <w:r w:rsidRPr="00FC129A">
              <w:rPr>
                <w:rFonts w:ascii="Arial" w:hAnsi="Arial" w:cs="Arial"/>
                <w:szCs w:val="20"/>
                <w:lang w:val="en-GB" w:eastAsia="en-GB"/>
              </w:rPr>
              <w:t>CPHE Politics Psychology Sociology</w:t>
            </w:r>
          </w:p>
          <w:p w14:paraId="282B94C6" w14:textId="77777777" w:rsidR="00953303" w:rsidRDefault="00953303" w:rsidP="00DF4EC0">
            <w:pPr>
              <w:rPr>
                <w:rFonts w:ascii="Arial" w:hAnsi="Arial" w:cs="Arial"/>
                <w:i/>
                <w:szCs w:val="20"/>
                <w:lang w:val="en-GB" w:eastAsia="en-GB"/>
              </w:rPr>
            </w:pPr>
          </w:p>
          <w:p w14:paraId="6980FB41" w14:textId="5954E03E" w:rsidR="008D0326" w:rsidRPr="00FC129A" w:rsidRDefault="008D0326" w:rsidP="00DF4EC0">
            <w:pPr>
              <w:rPr>
                <w:rFonts w:ascii="Arial" w:hAnsi="Arial" w:cs="Arial"/>
                <w:i/>
                <w:szCs w:val="20"/>
                <w:lang w:val="en-GB" w:eastAsia="en-GB"/>
              </w:rPr>
            </w:pPr>
            <w:r w:rsidRPr="00FC129A">
              <w:rPr>
                <w:rFonts w:ascii="Arial" w:hAnsi="Arial" w:cs="Arial"/>
                <w:i/>
                <w:szCs w:val="20"/>
                <w:lang w:val="en-GB" w:eastAsia="en-GB"/>
              </w:rPr>
              <w:t xml:space="preserve">Mitre Training, Taunton </w:t>
            </w:r>
          </w:p>
          <w:p w14:paraId="1433D358" w14:textId="77777777" w:rsidR="008D0326" w:rsidRPr="00FC129A" w:rsidRDefault="008D0326" w:rsidP="00DF4EC0">
            <w:pPr>
              <w:rPr>
                <w:rFonts w:ascii="Arial" w:hAnsi="Arial" w:cs="Arial"/>
                <w:i/>
                <w:szCs w:val="20"/>
                <w:lang w:val="en-GB" w:eastAsia="en-GB"/>
              </w:rPr>
            </w:pPr>
            <w:r w:rsidRPr="00FC129A">
              <w:rPr>
                <w:rFonts w:ascii="Arial" w:hAnsi="Arial" w:cs="Arial"/>
                <w:i/>
                <w:szCs w:val="20"/>
                <w:lang w:val="en-GB" w:eastAsia="en-GB"/>
              </w:rPr>
              <w:t>Microsoft NT:</w:t>
            </w:r>
            <w:r w:rsidRPr="00FC129A">
              <w:rPr>
                <w:rFonts w:ascii="Arial" w:hAnsi="Arial" w:cs="Arial"/>
                <w:szCs w:val="20"/>
                <w:lang w:val="en-GB" w:eastAsia="en-GB"/>
              </w:rPr>
              <w:t xml:space="preserve"> Advanced Administration </w:t>
            </w:r>
          </w:p>
          <w:p w14:paraId="233F8B92" w14:textId="77777777" w:rsidR="008D0326" w:rsidRPr="00FC129A" w:rsidRDefault="008D0326" w:rsidP="00DF4EC0">
            <w:pPr>
              <w:rPr>
                <w:rFonts w:ascii="Arial" w:hAnsi="Arial" w:cs="Arial"/>
                <w:szCs w:val="20"/>
                <w:lang w:val="en-GB" w:eastAsia="en-GB"/>
              </w:rPr>
            </w:pPr>
            <w:r w:rsidRPr="00FC129A">
              <w:rPr>
                <w:rFonts w:ascii="Arial" w:hAnsi="Arial" w:cs="Arial"/>
                <w:i/>
                <w:szCs w:val="20"/>
                <w:lang w:val="en-GB" w:eastAsia="en-GB"/>
              </w:rPr>
              <w:t>University of Exeter</w:t>
            </w:r>
            <w:r w:rsidRPr="00FC129A">
              <w:rPr>
                <w:rFonts w:ascii="Arial" w:hAnsi="Arial" w:cs="Arial"/>
                <w:szCs w:val="20"/>
                <w:lang w:val="en-GB" w:eastAsia="en-GB"/>
              </w:rPr>
              <w:t>:</w:t>
            </w:r>
          </w:p>
          <w:p w14:paraId="57DA2725" w14:textId="77777777" w:rsidR="008D0326" w:rsidRPr="00FC129A" w:rsidRDefault="008D0326" w:rsidP="00DF4EC0">
            <w:pPr>
              <w:rPr>
                <w:rFonts w:ascii="Arial" w:hAnsi="Arial" w:cs="Arial"/>
                <w:szCs w:val="20"/>
                <w:lang w:val="en-GB" w:eastAsia="en-GB"/>
              </w:rPr>
            </w:pPr>
            <w:r w:rsidRPr="00FC129A">
              <w:rPr>
                <w:rFonts w:ascii="Arial" w:hAnsi="Arial" w:cs="Arial"/>
                <w:szCs w:val="20"/>
                <w:lang w:val="en-GB" w:eastAsia="en-GB"/>
              </w:rPr>
              <w:t xml:space="preserve"> Installing Networked Windows PC’s </w:t>
            </w:r>
          </w:p>
          <w:p w14:paraId="671C9EBD" w14:textId="77777777" w:rsidR="008D0326" w:rsidRPr="00FC129A" w:rsidRDefault="008D0326" w:rsidP="008D0326">
            <w:pPr>
              <w:rPr>
                <w:rFonts w:ascii="Arial" w:hAnsi="Arial" w:cs="Arial"/>
                <w:i/>
                <w:szCs w:val="20"/>
                <w:lang w:val="en-GB" w:eastAsia="en-GB"/>
              </w:rPr>
            </w:pPr>
            <w:r w:rsidRPr="00FC129A">
              <w:rPr>
                <w:rFonts w:ascii="Arial" w:hAnsi="Arial" w:cs="Arial"/>
                <w:i/>
                <w:szCs w:val="20"/>
                <w:lang w:val="en-GB" w:eastAsia="en-GB"/>
              </w:rPr>
              <w:t xml:space="preserve">Mitre Training, Taunton: </w:t>
            </w:r>
          </w:p>
          <w:p w14:paraId="5002B2DE" w14:textId="77777777" w:rsidR="008D0326" w:rsidRPr="00FC129A" w:rsidRDefault="008D0326" w:rsidP="008D0326">
            <w:pPr>
              <w:rPr>
                <w:rFonts w:ascii="Arial" w:hAnsi="Arial" w:cs="Arial"/>
                <w:szCs w:val="20"/>
                <w:lang w:val="en-GB" w:eastAsia="en-GB"/>
              </w:rPr>
            </w:pPr>
            <w:r w:rsidRPr="00FC129A">
              <w:rPr>
                <w:rFonts w:ascii="Arial" w:hAnsi="Arial" w:cs="Arial"/>
                <w:szCs w:val="20"/>
                <w:lang w:val="en-GB" w:eastAsia="en-GB"/>
              </w:rPr>
              <w:t>Microsoft Windows 2000: Advanced Administration</w:t>
            </w:r>
          </w:p>
          <w:p w14:paraId="1294D24E" w14:textId="77777777" w:rsidR="008D0326" w:rsidRPr="00FC129A" w:rsidRDefault="008D0326" w:rsidP="008D0326">
            <w:pPr>
              <w:rPr>
                <w:rFonts w:ascii="Arial" w:hAnsi="Arial" w:cs="Arial"/>
                <w:szCs w:val="20"/>
                <w:lang w:val="en-GB" w:eastAsia="en-GB"/>
              </w:rPr>
            </w:pPr>
            <w:r w:rsidRPr="00FC129A">
              <w:rPr>
                <w:rFonts w:ascii="Arial" w:hAnsi="Arial" w:cs="Arial"/>
                <w:szCs w:val="20"/>
                <w:lang w:val="en-GB" w:eastAsia="en-GB"/>
              </w:rPr>
              <w:t xml:space="preserve"> MCSE Units:</w:t>
            </w:r>
          </w:p>
          <w:p w14:paraId="7254C423" w14:textId="77777777" w:rsidR="008D0326" w:rsidRPr="00FC129A" w:rsidRDefault="008D0326" w:rsidP="008D0326">
            <w:pPr>
              <w:rPr>
                <w:rFonts w:ascii="Arial" w:hAnsi="Arial" w:cs="Arial"/>
                <w:i/>
                <w:szCs w:val="20"/>
                <w:lang w:val="en-GB" w:eastAsia="en-GB"/>
              </w:rPr>
            </w:pPr>
            <w:r w:rsidRPr="00FC129A">
              <w:rPr>
                <w:rFonts w:ascii="Arial" w:hAnsi="Arial" w:cs="Arial"/>
                <w:i/>
                <w:szCs w:val="20"/>
                <w:lang w:val="en-GB" w:eastAsia="en-GB"/>
              </w:rPr>
              <w:t>Executrain, Exeter :</w:t>
            </w:r>
          </w:p>
          <w:p w14:paraId="38F56FB2" w14:textId="77777777" w:rsidR="008D0326" w:rsidRPr="00FC129A" w:rsidRDefault="008D0326" w:rsidP="008D0326">
            <w:pPr>
              <w:rPr>
                <w:rFonts w:ascii="Arial" w:hAnsi="Arial" w:cs="Arial"/>
                <w:szCs w:val="20"/>
                <w:lang w:val="en-GB" w:eastAsia="en-GB"/>
              </w:rPr>
            </w:pPr>
            <w:r w:rsidRPr="00FC129A">
              <w:rPr>
                <w:rFonts w:ascii="Arial" w:hAnsi="Arial" w:cs="Arial"/>
                <w:szCs w:val="20"/>
                <w:lang w:val="en-GB" w:eastAsia="en-GB"/>
              </w:rPr>
              <w:t xml:space="preserve">2273 Managing and Maintaining a Microsoft Windows Server Environment 2003 </w:t>
            </w:r>
          </w:p>
          <w:p w14:paraId="3ACAD89B" w14:textId="77777777" w:rsidR="008D0326" w:rsidRPr="00FC129A" w:rsidRDefault="008D0326" w:rsidP="008D0326">
            <w:pPr>
              <w:rPr>
                <w:rFonts w:ascii="Arial" w:hAnsi="Arial" w:cs="Arial"/>
                <w:szCs w:val="20"/>
                <w:lang w:val="en-GB" w:eastAsia="en-GB"/>
              </w:rPr>
            </w:pPr>
            <w:r w:rsidRPr="00FC129A">
              <w:rPr>
                <w:rFonts w:ascii="Arial" w:hAnsi="Arial" w:cs="Arial"/>
                <w:szCs w:val="20"/>
                <w:lang w:val="en-GB" w:eastAsia="en-GB"/>
              </w:rPr>
              <w:t xml:space="preserve">M2279 Planning Imp  &amp; Maint a MS Windows Server 2003 Active Directory </w:t>
            </w:r>
          </w:p>
          <w:p w14:paraId="12E47D17" w14:textId="77777777" w:rsidR="008D0326" w:rsidRPr="00FC129A" w:rsidRDefault="008D0326" w:rsidP="008D0326">
            <w:pPr>
              <w:rPr>
                <w:rFonts w:ascii="Arial" w:hAnsi="Arial" w:cs="Arial"/>
                <w:i/>
                <w:szCs w:val="20"/>
              </w:rPr>
            </w:pPr>
            <w:r w:rsidRPr="00FC129A">
              <w:rPr>
                <w:rFonts w:ascii="Arial" w:hAnsi="Arial" w:cs="Arial"/>
                <w:i/>
                <w:szCs w:val="20"/>
              </w:rPr>
              <w:t>Interquad, Exeter:</w:t>
            </w:r>
            <w:r w:rsidRPr="00FC129A">
              <w:rPr>
                <w:rFonts w:ascii="Arial" w:hAnsi="Arial" w:cs="Arial"/>
                <w:i/>
                <w:szCs w:val="20"/>
              </w:rPr>
              <w:tab/>
              <w:t xml:space="preserve"> </w:t>
            </w:r>
          </w:p>
          <w:p w14:paraId="629F9978" w14:textId="77777777" w:rsidR="008D0326" w:rsidRPr="00FC129A" w:rsidRDefault="008D0326" w:rsidP="008D0326">
            <w:pPr>
              <w:rPr>
                <w:rFonts w:ascii="Arial" w:hAnsi="Arial" w:cs="Arial"/>
                <w:szCs w:val="20"/>
              </w:rPr>
            </w:pPr>
            <w:r w:rsidRPr="00FC129A">
              <w:rPr>
                <w:rFonts w:ascii="Arial" w:hAnsi="Arial" w:cs="Arial"/>
                <w:szCs w:val="20"/>
              </w:rPr>
              <w:t xml:space="preserve">70-270 Windows XP Professional  </w:t>
            </w:r>
          </w:p>
          <w:p w14:paraId="1FCF80B0" w14:textId="77777777" w:rsidR="008D0326" w:rsidRPr="00FC129A" w:rsidRDefault="008D0326" w:rsidP="008D0326">
            <w:pPr>
              <w:rPr>
                <w:rFonts w:ascii="Arial" w:hAnsi="Arial" w:cs="Arial"/>
                <w:szCs w:val="20"/>
              </w:rPr>
            </w:pPr>
            <w:r w:rsidRPr="00FC129A">
              <w:rPr>
                <w:rFonts w:ascii="Arial" w:hAnsi="Arial" w:cs="Arial"/>
                <w:szCs w:val="20"/>
              </w:rPr>
              <w:t xml:space="preserve">M2277 Implementing Managing and Maintaining a MS Windows Server 2003 Network Infrastructure </w:t>
            </w:r>
          </w:p>
          <w:p w14:paraId="7688AF95" w14:textId="77777777" w:rsidR="008D0326" w:rsidRPr="00FC129A" w:rsidRDefault="008D0326" w:rsidP="008D0326">
            <w:pPr>
              <w:rPr>
                <w:rFonts w:ascii="Arial" w:hAnsi="Arial" w:cs="Arial"/>
                <w:szCs w:val="20"/>
                <w:lang w:val="en-GB" w:eastAsia="en-GB"/>
              </w:rPr>
            </w:pPr>
          </w:p>
        </w:tc>
        <w:tc>
          <w:tcPr>
            <w:tcW w:w="2750" w:type="dxa"/>
            <w:gridSpan w:val="3"/>
            <w:tcBorders>
              <w:bottom w:val="single" w:sz="4" w:space="0" w:color="auto"/>
            </w:tcBorders>
          </w:tcPr>
          <w:p w14:paraId="40622E49" w14:textId="77777777" w:rsidR="00953303" w:rsidRDefault="00953303" w:rsidP="008D0326">
            <w:pPr>
              <w:rPr>
                <w:rFonts w:ascii="Arial" w:hAnsi="Arial" w:cs="Arial"/>
                <w:szCs w:val="20"/>
                <w:lang w:val="en-GB" w:eastAsia="en-GB"/>
              </w:rPr>
            </w:pPr>
          </w:p>
          <w:p w14:paraId="74C4EA8D" w14:textId="7AE50E4A" w:rsidR="008D0326" w:rsidRPr="00FC129A" w:rsidRDefault="00E666C0" w:rsidP="008D0326">
            <w:pPr>
              <w:rPr>
                <w:rFonts w:ascii="Arial" w:hAnsi="Arial" w:cs="Arial"/>
                <w:szCs w:val="20"/>
                <w:lang w:val="en-GB" w:eastAsia="en-GB"/>
              </w:rPr>
            </w:pPr>
            <w:r w:rsidRPr="00FC129A">
              <w:rPr>
                <w:rFonts w:ascii="Arial" w:hAnsi="Arial" w:cs="Arial"/>
                <w:szCs w:val="20"/>
                <w:lang w:val="en-GB" w:eastAsia="en-GB"/>
              </w:rPr>
              <w:t>Jun 1983</w:t>
            </w:r>
          </w:p>
          <w:p w14:paraId="41671424" w14:textId="77777777" w:rsidR="008D0326" w:rsidRPr="00FC129A" w:rsidRDefault="00E666C0" w:rsidP="008D0326">
            <w:pPr>
              <w:rPr>
                <w:rFonts w:ascii="Arial" w:hAnsi="Arial" w:cs="Arial"/>
                <w:i/>
                <w:szCs w:val="20"/>
                <w:lang w:val="en-GB" w:eastAsia="en-GB"/>
              </w:rPr>
            </w:pPr>
            <w:r w:rsidRPr="00FC129A">
              <w:rPr>
                <w:rFonts w:ascii="Arial" w:hAnsi="Arial" w:cs="Arial"/>
                <w:i/>
                <w:szCs w:val="20"/>
                <w:lang w:val="en-GB" w:eastAsia="en-GB"/>
              </w:rPr>
              <w:t>Jun 1985 Jun 1986</w:t>
            </w:r>
          </w:p>
          <w:p w14:paraId="2A7C78BB" w14:textId="77777777" w:rsidR="00E666C0" w:rsidRPr="00FC129A" w:rsidRDefault="00B86C70" w:rsidP="008D0326">
            <w:pPr>
              <w:rPr>
                <w:rFonts w:ascii="Arial" w:hAnsi="Arial" w:cs="Arial"/>
                <w:i/>
                <w:szCs w:val="20"/>
                <w:lang w:val="en-GB" w:eastAsia="en-GB"/>
              </w:rPr>
            </w:pPr>
            <w:r w:rsidRPr="00FC129A">
              <w:rPr>
                <w:rFonts w:ascii="Arial" w:hAnsi="Arial" w:cs="Arial"/>
                <w:i/>
                <w:szCs w:val="20"/>
                <w:lang w:val="en-GB" w:eastAsia="en-GB"/>
              </w:rPr>
              <w:t>Jun</w:t>
            </w:r>
            <w:r w:rsidR="00E666C0" w:rsidRPr="00FC129A">
              <w:rPr>
                <w:rFonts w:ascii="Arial" w:hAnsi="Arial" w:cs="Arial"/>
                <w:i/>
                <w:szCs w:val="20"/>
                <w:lang w:val="en-GB" w:eastAsia="en-GB"/>
              </w:rPr>
              <w:t xml:space="preserve"> 1991</w:t>
            </w:r>
          </w:p>
          <w:p w14:paraId="043054A3" w14:textId="77777777" w:rsidR="009232E4" w:rsidRPr="00FC129A" w:rsidRDefault="009232E4" w:rsidP="008D0326">
            <w:pPr>
              <w:rPr>
                <w:rFonts w:ascii="Arial" w:hAnsi="Arial" w:cs="Arial"/>
                <w:i/>
                <w:szCs w:val="20"/>
                <w:lang w:val="en-GB" w:eastAsia="en-GB"/>
              </w:rPr>
            </w:pPr>
          </w:p>
          <w:p w14:paraId="4D2B9541" w14:textId="77777777" w:rsidR="008D0326" w:rsidRPr="00FC129A" w:rsidRDefault="008D0326" w:rsidP="008D0326">
            <w:pPr>
              <w:rPr>
                <w:rFonts w:ascii="Arial" w:hAnsi="Arial" w:cs="Arial"/>
                <w:i/>
                <w:szCs w:val="20"/>
                <w:lang w:val="en-GB" w:eastAsia="en-GB"/>
              </w:rPr>
            </w:pPr>
            <w:r w:rsidRPr="00FC129A">
              <w:rPr>
                <w:rFonts w:ascii="Arial" w:hAnsi="Arial" w:cs="Arial"/>
                <w:i/>
                <w:szCs w:val="20"/>
                <w:lang w:val="en-GB" w:eastAsia="en-GB"/>
              </w:rPr>
              <w:t>29th Mar 1999</w:t>
            </w:r>
          </w:p>
          <w:p w14:paraId="1C09C69E" w14:textId="77777777" w:rsidR="008D0326" w:rsidRPr="00FC129A" w:rsidRDefault="008D0326" w:rsidP="008D0326">
            <w:pPr>
              <w:rPr>
                <w:rFonts w:ascii="Arial" w:hAnsi="Arial" w:cs="Arial"/>
                <w:i/>
                <w:szCs w:val="20"/>
                <w:lang w:val="en-GB" w:eastAsia="en-GB"/>
              </w:rPr>
            </w:pPr>
          </w:p>
          <w:p w14:paraId="3E15535F" w14:textId="77777777" w:rsidR="008D0326" w:rsidRPr="00FC129A" w:rsidRDefault="008D0326" w:rsidP="00DF4EC0">
            <w:pPr>
              <w:rPr>
                <w:rFonts w:ascii="Arial" w:hAnsi="Arial" w:cs="Arial"/>
                <w:i/>
                <w:szCs w:val="20"/>
                <w:lang w:val="en-GB" w:eastAsia="en-GB"/>
              </w:rPr>
            </w:pPr>
            <w:r w:rsidRPr="00FC129A">
              <w:rPr>
                <w:rFonts w:ascii="Arial" w:hAnsi="Arial" w:cs="Arial"/>
                <w:i/>
                <w:szCs w:val="20"/>
                <w:lang w:val="en-GB" w:eastAsia="en-GB"/>
              </w:rPr>
              <w:t>Dec 2000</w:t>
            </w:r>
          </w:p>
          <w:p w14:paraId="532C3149" w14:textId="77777777" w:rsidR="008D0326" w:rsidRPr="00FC129A" w:rsidRDefault="009232E4" w:rsidP="00DF4EC0">
            <w:pPr>
              <w:rPr>
                <w:rFonts w:ascii="Arial" w:hAnsi="Arial" w:cs="Arial"/>
                <w:i/>
                <w:szCs w:val="20"/>
                <w:lang w:val="en-GB" w:eastAsia="en-GB"/>
              </w:rPr>
            </w:pPr>
            <w:r w:rsidRPr="00FC129A">
              <w:rPr>
                <w:rFonts w:ascii="Arial" w:hAnsi="Arial" w:cs="Arial"/>
                <w:i/>
                <w:szCs w:val="20"/>
                <w:lang w:val="en-GB" w:eastAsia="en-GB"/>
              </w:rPr>
              <w:br/>
            </w:r>
            <w:r w:rsidR="008D0326" w:rsidRPr="00FC129A">
              <w:rPr>
                <w:rFonts w:ascii="Arial" w:hAnsi="Arial" w:cs="Arial"/>
                <w:i/>
                <w:szCs w:val="20"/>
                <w:lang w:val="en-GB" w:eastAsia="en-GB"/>
              </w:rPr>
              <w:t>15th Nov 2001</w:t>
            </w:r>
          </w:p>
          <w:p w14:paraId="616BAC30" w14:textId="77777777" w:rsidR="008D0326" w:rsidRPr="00FC129A" w:rsidRDefault="008D0326" w:rsidP="00DF4EC0">
            <w:pPr>
              <w:rPr>
                <w:rFonts w:ascii="Arial" w:hAnsi="Arial" w:cs="Arial"/>
                <w:i/>
                <w:szCs w:val="20"/>
                <w:lang w:val="en-GB" w:eastAsia="en-GB"/>
              </w:rPr>
            </w:pPr>
          </w:p>
          <w:p w14:paraId="7AB99223" w14:textId="77777777" w:rsidR="008D0326" w:rsidRPr="00FC129A" w:rsidRDefault="008D0326" w:rsidP="00DF4EC0">
            <w:pPr>
              <w:rPr>
                <w:rFonts w:ascii="Arial" w:hAnsi="Arial" w:cs="Arial"/>
                <w:i/>
                <w:szCs w:val="20"/>
                <w:lang w:val="en-GB" w:eastAsia="en-GB"/>
              </w:rPr>
            </w:pPr>
          </w:p>
          <w:p w14:paraId="3C284DB7" w14:textId="77777777" w:rsidR="008D0326" w:rsidRPr="00FC129A" w:rsidRDefault="008D0326" w:rsidP="00DF4EC0">
            <w:pPr>
              <w:rPr>
                <w:rFonts w:ascii="Arial" w:hAnsi="Arial" w:cs="Arial"/>
                <w:i/>
                <w:szCs w:val="20"/>
                <w:lang w:val="en-GB" w:eastAsia="en-GB"/>
              </w:rPr>
            </w:pPr>
            <w:r w:rsidRPr="00FC129A">
              <w:rPr>
                <w:rFonts w:ascii="Arial" w:hAnsi="Arial" w:cs="Arial"/>
                <w:i/>
                <w:szCs w:val="20"/>
                <w:lang w:val="en-GB" w:eastAsia="en-GB"/>
              </w:rPr>
              <w:t>1</w:t>
            </w:r>
            <w:r w:rsidRPr="00FC129A">
              <w:rPr>
                <w:rFonts w:ascii="Arial" w:hAnsi="Arial" w:cs="Arial"/>
                <w:i/>
                <w:szCs w:val="20"/>
                <w:vertAlign w:val="superscript"/>
                <w:lang w:val="en-GB" w:eastAsia="en-GB"/>
              </w:rPr>
              <w:t>st</w:t>
            </w:r>
            <w:r w:rsidRPr="00FC129A">
              <w:rPr>
                <w:rFonts w:ascii="Arial" w:hAnsi="Arial" w:cs="Arial"/>
                <w:i/>
                <w:szCs w:val="20"/>
                <w:lang w:val="en-GB" w:eastAsia="en-GB"/>
              </w:rPr>
              <w:t xml:space="preserve"> July 2005</w:t>
            </w:r>
          </w:p>
          <w:p w14:paraId="713A28D7" w14:textId="77777777" w:rsidR="008D0326" w:rsidRPr="00FC129A" w:rsidRDefault="008D0326" w:rsidP="00DF4EC0">
            <w:pPr>
              <w:rPr>
                <w:rFonts w:ascii="Arial" w:hAnsi="Arial" w:cs="Arial"/>
                <w:i/>
                <w:szCs w:val="20"/>
                <w:lang w:val="en-GB" w:eastAsia="en-GB"/>
              </w:rPr>
            </w:pPr>
          </w:p>
          <w:p w14:paraId="5F3DA542" w14:textId="77777777" w:rsidR="008D0326" w:rsidRPr="00FC129A" w:rsidRDefault="008D0326" w:rsidP="00DF4EC0">
            <w:pPr>
              <w:rPr>
                <w:rFonts w:ascii="Arial" w:hAnsi="Arial" w:cs="Arial"/>
                <w:i/>
                <w:szCs w:val="20"/>
                <w:lang w:val="en-GB" w:eastAsia="en-GB"/>
              </w:rPr>
            </w:pPr>
            <w:r w:rsidRPr="00FC129A">
              <w:rPr>
                <w:rFonts w:ascii="Arial" w:hAnsi="Arial" w:cs="Arial"/>
                <w:i/>
                <w:szCs w:val="20"/>
                <w:lang w:val="en-GB" w:eastAsia="en-GB"/>
              </w:rPr>
              <w:t>24th Mar 2006</w:t>
            </w:r>
          </w:p>
          <w:p w14:paraId="5AF9B735" w14:textId="77777777" w:rsidR="008D0326" w:rsidRPr="00FC129A" w:rsidRDefault="008D0326" w:rsidP="00DF4EC0">
            <w:pPr>
              <w:rPr>
                <w:rFonts w:ascii="Arial" w:hAnsi="Arial" w:cs="Arial"/>
                <w:i/>
                <w:szCs w:val="20"/>
                <w:lang w:val="en-GB" w:eastAsia="en-GB"/>
              </w:rPr>
            </w:pPr>
          </w:p>
          <w:p w14:paraId="38F64B1D" w14:textId="77777777" w:rsidR="008D0326" w:rsidRPr="00FC129A" w:rsidRDefault="008D0326" w:rsidP="00DF4EC0">
            <w:pPr>
              <w:rPr>
                <w:rFonts w:ascii="Arial" w:hAnsi="Arial" w:cs="Arial"/>
                <w:i/>
                <w:szCs w:val="20"/>
                <w:lang w:val="en-GB" w:eastAsia="en-GB"/>
              </w:rPr>
            </w:pPr>
          </w:p>
          <w:p w14:paraId="5BAC6FB9" w14:textId="2A2BEB11" w:rsidR="008D0326" w:rsidRPr="00FC129A" w:rsidRDefault="00E34D39" w:rsidP="00DF4EC0">
            <w:pPr>
              <w:rPr>
                <w:rFonts w:ascii="Arial" w:hAnsi="Arial" w:cs="Arial"/>
                <w:i/>
                <w:szCs w:val="20"/>
              </w:rPr>
            </w:pPr>
            <w:r>
              <w:rPr>
                <w:rFonts w:ascii="Arial" w:hAnsi="Arial" w:cs="Arial"/>
                <w:i/>
                <w:szCs w:val="20"/>
              </w:rPr>
              <w:t>7</w:t>
            </w:r>
            <w:r w:rsidR="008D0326" w:rsidRPr="00FC129A">
              <w:rPr>
                <w:rFonts w:ascii="Arial" w:hAnsi="Arial" w:cs="Arial"/>
                <w:i/>
                <w:szCs w:val="20"/>
                <w:vertAlign w:val="superscript"/>
              </w:rPr>
              <w:t>h</w:t>
            </w:r>
            <w:r w:rsidR="008D0326" w:rsidRPr="00FC129A">
              <w:rPr>
                <w:rFonts w:ascii="Arial" w:hAnsi="Arial" w:cs="Arial"/>
                <w:i/>
                <w:szCs w:val="20"/>
              </w:rPr>
              <w:t xml:space="preserve"> Apr 2006</w:t>
            </w:r>
          </w:p>
          <w:p w14:paraId="01470465" w14:textId="77777777" w:rsidR="008D0326" w:rsidRPr="00FC129A" w:rsidRDefault="008D0326" w:rsidP="00DF4EC0">
            <w:pPr>
              <w:rPr>
                <w:rFonts w:ascii="Arial" w:hAnsi="Arial" w:cs="Arial"/>
                <w:i/>
                <w:szCs w:val="20"/>
              </w:rPr>
            </w:pPr>
            <w:r w:rsidRPr="00FC129A">
              <w:rPr>
                <w:rFonts w:ascii="Arial" w:hAnsi="Arial" w:cs="Arial"/>
                <w:i/>
                <w:szCs w:val="20"/>
              </w:rPr>
              <w:t>19</w:t>
            </w:r>
            <w:r w:rsidRPr="00FC129A">
              <w:rPr>
                <w:rFonts w:ascii="Arial" w:hAnsi="Arial" w:cs="Arial"/>
                <w:i/>
                <w:szCs w:val="20"/>
                <w:vertAlign w:val="superscript"/>
              </w:rPr>
              <w:t>th</w:t>
            </w:r>
            <w:r w:rsidRPr="00FC129A">
              <w:rPr>
                <w:rFonts w:ascii="Arial" w:hAnsi="Arial" w:cs="Arial"/>
                <w:i/>
                <w:szCs w:val="20"/>
              </w:rPr>
              <w:t xml:space="preserve"> May 2006</w:t>
            </w:r>
          </w:p>
          <w:p w14:paraId="1C8057A8" w14:textId="77777777" w:rsidR="00670855" w:rsidRPr="00FC129A" w:rsidRDefault="00670855" w:rsidP="00DF4EC0">
            <w:pPr>
              <w:rPr>
                <w:rFonts w:ascii="Arial" w:hAnsi="Arial" w:cs="Arial"/>
                <w:szCs w:val="20"/>
                <w:lang w:val="en-GB" w:eastAsia="en-GB"/>
              </w:rPr>
            </w:pPr>
          </w:p>
        </w:tc>
        <w:tc>
          <w:tcPr>
            <w:tcW w:w="8781" w:type="dxa"/>
          </w:tcPr>
          <w:p w14:paraId="02AF8E05" w14:textId="77777777" w:rsidR="008D0326" w:rsidRPr="00FC129A" w:rsidRDefault="008D0326" w:rsidP="00DF4EC0">
            <w:pPr>
              <w:rPr>
                <w:rFonts w:ascii="Arial" w:hAnsi="Arial" w:cs="Arial"/>
                <w:i/>
                <w:szCs w:val="20"/>
                <w:lang w:val="en-GB" w:eastAsia="en-GB"/>
              </w:rPr>
            </w:pPr>
            <w:r w:rsidRPr="00FC129A">
              <w:rPr>
                <w:rFonts w:ascii="Arial" w:hAnsi="Arial" w:cs="Arial"/>
                <w:i/>
                <w:szCs w:val="20"/>
                <w:lang w:val="en-GB" w:eastAsia="en-GB"/>
              </w:rPr>
              <w:t>Interquad, Exeter</w:t>
            </w:r>
            <w:r w:rsidRPr="00FC129A">
              <w:rPr>
                <w:rFonts w:ascii="Arial" w:hAnsi="Arial" w:cs="Arial"/>
                <w:i/>
                <w:szCs w:val="20"/>
                <w:lang w:val="en-GB" w:eastAsia="en-GB"/>
              </w:rPr>
              <w:tab/>
              <w:t xml:space="preserve"> </w:t>
            </w:r>
          </w:p>
          <w:p w14:paraId="23E80775" w14:textId="77777777" w:rsidR="008D0326" w:rsidRPr="00FC129A" w:rsidRDefault="008D0326" w:rsidP="00DF4EC0">
            <w:pPr>
              <w:rPr>
                <w:rFonts w:ascii="Arial" w:hAnsi="Arial" w:cs="Arial"/>
                <w:szCs w:val="20"/>
                <w:lang w:val="en-GB" w:eastAsia="en-GB"/>
              </w:rPr>
            </w:pPr>
            <w:r w:rsidRPr="00FC129A">
              <w:rPr>
                <w:rFonts w:ascii="Arial" w:hAnsi="Arial" w:cs="Arial"/>
                <w:szCs w:val="20"/>
                <w:lang w:val="en-GB" w:eastAsia="en-GB"/>
              </w:rPr>
              <w:t>70-270 Windows XP Professional  (8</w:t>
            </w:r>
            <w:r w:rsidRPr="00FC129A">
              <w:rPr>
                <w:rFonts w:ascii="Arial" w:hAnsi="Arial" w:cs="Arial"/>
                <w:szCs w:val="20"/>
                <w:vertAlign w:val="superscript"/>
                <w:lang w:val="en-GB" w:eastAsia="en-GB"/>
              </w:rPr>
              <w:t>th</w:t>
            </w:r>
            <w:r w:rsidRPr="00FC129A">
              <w:rPr>
                <w:rFonts w:ascii="Arial" w:hAnsi="Arial" w:cs="Arial"/>
                <w:szCs w:val="20"/>
                <w:lang w:val="en-GB" w:eastAsia="en-GB"/>
              </w:rPr>
              <w:t xml:space="preserve"> Apr 2006)</w:t>
            </w:r>
          </w:p>
          <w:p w14:paraId="1772E717" w14:textId="77777777" w:rsidR="008D0326" w:rsidRPr="00FC129A" w:rsidRDefault="008D0326" w:rsidP="00DF4EC0">
            <w:pPr>
              <w:rPr>
                <w:rFonts w:ascii="Arial" w:hAnsi="Arial" w:cs="Arial"/>
                <w:szCs w:val="20"/>
                <w:lang w:val="en-GB" w:eastAsia="en-GB"/>
              </w:rPr>
            </w:pPr>
            <w:r w:rsidRPr="00FC129A">
              <w:rPr>
                <w:rFonts w:ascii="Arial" w:hAnsi="Arial" w:cs="Arial"/>
                <w:szCs w:val="20"/>
                <w:lang w:val="en-GB" w:eastAsia="en-GB"/>
              </w:rPr>
              <w:t>M2277 Implementing Managing and Maintaining a MS Windows Server 2003 Network Infrastructure (19</w:t>
            </w:r>
            <w:r w:rsidRPr="00FC129A">
              <w:rPr>
                <w:rFonts w:ascii="Arial" w:hAnsi="Arial" w:cs="Arial"/>
                <w:szCs w:val="20"/>
                <w:vertAlign w:val="superscript"/>
                <w:lang w:val="en-GB" w:eastAsia="en-GB"/>
              </w:rPr>
              <w:t>th</w:t>
            </w:r>
            <w:r w:rsidRPr="00FC129A">
              <w:rPr>
                <w:rFonts w:ascii="Arial" w:hAnsi="Arial" w:cs="Arial"/>
                <w:szCs w:val="20"/>
                <w:lang w:val="en-GB" w:eastAsia="en-GB"/>
              </w:rPr>
              <w:t xml:space="preserve"> May 2006)</w:t>
            </w:r>
          </w:p>
          <w:p w14:paraId="2E182C72" w14:textId="77777777" w:rsidR="008D0326" w:rsidRPr="00FC129A" w:rsidRDefault="008D0326" w:rsidP="005D2BEC">
            <w:pPr>
              <w:rPr>
                <w:rFonts w:ascii="Arial" w:hAnsi="Arial" w:cs="Arial"/>
                <w:szCs w:val="20"/>
              </w:rPr>
            </w:pPr>
          </w:p>
        </w:tc>
      </w:tr>
      <w:tr w:rsidR="00F56B50" w:rsidRPr="00A209D3" w14:paraId="0A245C30" w14:textId="77777777" w:rsidTr="00953303">
        <w:trPr>
          <w:trHeight w:val="1906"/>
        </w:trPr>
        <w:tc>
          <w:tcPr>
            <w:tcW w:w="1922" w:type="dxa"/>
          </w:tcPr>
          <w:p w14:paraId="3F6D71D2" w14:textId="77777777" w:rsidR="00F56B50" w:rsidRPr="00A209D3" w:rsidRDefault="00F56B50" w:rsidP="00F03CCC">
            <w:pPr>
              <w:pStyle w:val="Heading9"/>
              <w:rPr>
                <w:rFonts w:ascii="Arial" w:hAnsi="Arial" w:cs="Arial"/>
                <w:b/>
                <w:sz w:val="20"/>
                <w:szCs w:val="20"/>
              </w:rPr>
            </w:pPr>
            <w:r w:rsidRPr="00A209D3">
              <w:rPr>
                <w:rFonts w:ascii="Arial" w:hAnsi="Arial" w:cs="Arial"/>
                <w:b/>
                <w:sz w:val="20"/>
                <w:szCs w:val="20"/>
              </w:rPr>
              <w:t>Employment History</w:t>
            </w:r>
          </w:p>
        </w:tc>
        <w:tc>
          <w:tcPr>
            <w:tcW w:w="6843" w:type="dxa"/>
            <w:gridSpan w:val="2"/>
          </w:tcPr>
          <w:p w14:paraId="64B46A84" w14:textId="22094FB7" w:rsidR="003C0838" w:rsidRPr="00B54FB7" w:rsidRDefault="003C0838" w:rsidP="00FA44A9">
            <w:pPr>
              <w:pStyle w:val="Heading9"/>
              <w:rPr>
                <w:rFonts w:ascii="Arial" w:hAnsi="Arial" w:cs="Arial"/>
                <w:b/>
                <w:sz w:val="20"/>
                <w:szCs w:val="20"/>
              </w:rPr>
            </w:pPr>
            <w:r w:rsidRPr="00B54FB7">
              <w:rPr>
                <w:rFonts w:ascii="Arial" w:hAnsi="Arial" w:cs="Arial"/>
                <w:b/>
                <w:sz w:val="20"/>
                <w:szCs w:val="20"/>
              </w:rPr>
              <w:t>N</w:t>
            </w:r>
            <w:r w:rsidR="00610F8F">
              <w:rPr>
                <w:rFonts w:ascii="Arial" w:hAnsi="Arial" w:cs="Arial"/>
                <w:b/>
                <w:sz w:val="20"/>
                <w:szCs w:val="20"/>
              </w:rPr>
              <w:t>OCN</w:t>
            </w:r>
            <w:r w:rsidRPr="00B54FB7">
              <w:rPr>
                <w:rFonts w:ascii="Arial" w:hAnsi="Arial" w:cs="Arial"/>
                <w:b/>
                <w:sz w:val="20"/>
                <w:szCs w:val="20"/>
              </w:rPr>
              <w:t xml:space="preserve"> group</w:t>
            </w:r>
          </w:p>
          <w:p w14:paraId="78673300" w14:textId="0645BC20" w:rsidR="003C0838" w:rsidRPr="00B54FB7" w:rsidRDefault="00B54FB7" w:rsidP="00D7088B">
            <w:pPr>
              <w:rPr>
                <w:rFonts w:ascii="Arial" w:hAnsi="Arial" w:cs="Arial"/>
                <w:szCs w:val="20"/>
              </w:rPr>
            </w:pPr>
            <w:r>
              <w:rPr>
                <w:rFonts w:ascii="Arial" w:hAnsi="Arial" w:cs="Arial"/>
                <w:szCs w:val="20"/>
              </w:rPr>
              <w:t>Support to i</w:t>
            </w:r>
            <w:r w:rsidR="003C0838" w:rsidRPr="00B54FB7">
              <w:rPr>
                <w:rFonts w:ascii="Arial" w:hAnsi="Arial" w:cs="Arial"/>
                <w:szCs w:val="20"/>
              </w:rPr>
              <w:t>n house clients and remote workers in educational charity</w:t>
            </w:r>
            <w:r>
              <w:rPr>
                <w:rFonts w:ascii="Arial" w:hAnsi="Arial" w:cs="Arial"/>
                <w:szCs w:val="20"/>
              </w:rPr>
              <w:t xml:space="preserve"> promoting training establishments in UK, India and U.S.</w:t>
            </w:r>
          </w:p>
          <w:p w14:paraId="2A1C7A2B" w14:textId="77777777" w:rsidR="00FA44A9" w:rsidRPr="00B54FB7" w:rsidRDefault="00FA44A9" w:rsidP="00FA44A9">
            <w:pPr>
              <w:pStyle w:val="Heading9"/>
              <w:rPr>
                <w:rFonts w:ascii="Arial" w:hAnsi="Arial" w:cs="Arial"/>
                <w:b/>
                <w:sz w:val="20"/>
                <w:szCs w:val="20"/>
              </w:rPr>
            </w:pPr>
            <w:r w:rsidRPr="00B54FB7">
              <w:rPr>
                <w:rFonts w:ascii="Arial" w:hAnsi="Arial" w:cs="Arial"/>
                <w:b/>
                <w:sz w:val="20"/>
                <w:szCs w:val="20"/>
              </w:rPr>
              <w:t>Tribal Group</w:t>
            </w:r>
          </w:p>
          <w:p w14:paraId="21877E24" w14:textId="139951E1" w:rsidR="00FA44A9" w:rsidRPr="00B54FB7" w:rsidRDefault="00FA44A9" w:rsidP="00A103AF">
            <w:pPr>
              <w:rPr>
                <w:rFonts w:ascii="Arial" w:hAnsi="Arial" w:cs="Arial"/>
                <w:szCs w:val="20"/>
              </w:rPr>
            </w:pPr>
            <w:r w:rsidRPr="00B54FB7">
              <w:rPr>
                <w:rFonts w:ascii="Arial" w:hAnsi="Arial" w:cs="Arial"/>
                <w:szCs w:val="20"/>
              </w:rPr>
              <w:t xml:space="preserve">2nd line support for </w:t>
            </w:r>
            <w:r w:rsidR="00C1273D" w:rsidRPr="00B54FB7">
              <w:rPr>
                <w:rFonts w:ascii="Arial" w:hAnsi="Arial" w:cs="Arial"/>
                <w:szCs w:val="20"/>
              </w:rPr>
              <w:t xml:space="preserve">cloud servers supporting many external </w:t>
            </w:r>
            <w:r w:rsidR="00A21F73">
              <w:rPr>
                <w:rFonts w:ascii="Arial" w:hAnsi="Arial" w:cs="Arial"/>
                <w:szCs w:val="20"/>
              </w:rPr>
              <w:t xml:space="preserve">educational </w:t>
            </w:r>
            <w:r w:rsidR="00C1273D" w:rsidRPr="00B54FB7">
              <w:rPr>
                <w:rFonts w:ascii="Arial" w:hAnsi="Arial" w:cs="Arial"/>
                <w:szCs w:val="20"/>
              </w:rPr>
              <w:t xml:space="preserve">clients. </w:t>
            </w:r>
          </w:p>
          <w:p w14:paraId="65FEFF98" w14:textId="77777777" w:rsidR="00F56B50" w:rsidRPr="00F56B50" w:rsidRDefault="00F56B50" w:rsidP="00353AA7">
            <w:pPr>
              <w:pStyle w:val="Heading9"/>
              <w:rPr>
                <w:rFonts w:ascii="Arial" w:hAnsi="Arial" w:cs="Arial"/>
                <w:b/>
                <w:sz w:val="20"/>
                <w:szCs w:val="20"/>
              </w:rPr>
            </w:pPr>
            <w:r w:rsidRPr="00F56B50">
              <w:rPr>
                <w:rFonts w:ascii="Arial" w:hAnsi="Arial" w:cs="Arial"/>
                <w:b/>
                <w:sz w:val="20"/>
                <w:szCs w:val="20"/>
              </w:rPr>
              <w:t>Education Network – Leeds</w:t>
            </w:r>
          </w:p>
          <w:p w14:paraId="02A0663B" w14:textId="77777777" w:rsidR="00F56B50" w:rsidRPr="00F56B50" w:rsidRDefault="00F56B50" w:rsidP="00F56B50">
            <w:pPr>
              <w:rPr>
                <w:rFonts w:ascii="Arial" w:hAnsi="Arial" w:cs="Arial"/>
              </w:rPr>
            </w:pPr>
          </w:p>
          <w:p w14:paraId="5E7E8A26" w14:textId="77777777" w:rsidR="00F56B50" w:rsidRPr="00F56B50" w:rsidRDefault="00F56B50" w:rsidP="00F56B50">
            <w:r w:rsidRPr="00F56B50">
              <w:rPr>
                <w:rFonts w:ascii="Arial" w:hAnsi="Arial" w:cs="Arial"/>
              </w:rPr>
              <w:t xml:space="preserve">ICT Contract work </w:t>
            </w:r>
            <w:r w:rsidR="00FA44A9">
              <w:rPr>
                <w:rFonts w:ascii="Arial" w:hAnsi="Arial" w:cs="Arial"/>
              </w:rPr>
              <w:t>servici</w:t>
            </w:r>
            <w:r w:rsidRPr="00F56B50">
              <w:rPr>
                <w:rFonts w:ascii="Arial" w:hAnsi="Arial" w:cs="Arial"/>
              </w:rPr>
              <w:t>ng schools in Pontefract/Wakefield area</w:t>
            </w:r>
          </w:p>
        </w:tc>
        <w:tc>
          <w:tcPr>
            <w:tcW w:w="2234" w:type="dxa"/>
            <w:gridSpan w:val="2"/>
          </w:tcPr>
          <w:p w14:paraId="44C63B5C" w14:textId="55320EB7" w:rsidR="00D02A3B" w:rsidRDefault="00B54FB7" w:rsidP="006B4325">
            <w:pPr>
              <w:pStyle w:val="Heading9"/>
              <w:rPr>
                <w:rFonts w:ascii="Arial" w:hAnsi="Arial" w:cs="Arial"/>
                <w:i/>
                <w:sz w:val="20"/>
                <w:szCs w:val="20"/>
              </w:rPr>
            </w:pPr>
            <w:r>
              <w:rPr>
                <w:rFonts w:ascii="Arial" w:hAnsi="Arial" w:cs="Arial"/>
                <w:i/>
                <w:sz w:val="20"/>
                <w:szCs w:val="20"/>
              </w:rPr>
              <w:br/>
            </w:r>
            <w:r w:rsidR="00D02A3B">
              <w:rPr>
                <w:rFonts w:ascii="Arial" w:hAnsi="Arial" w:cs="Arial"/>
                <w:i/>
                <w:sz w:val="20"/>
                <w:szCs w:val="20"/>
              </w:rPr>
              <w:t>Dec 2018- Jun 2019</w:t>
            </w:r>
          </w:p>
          <w:p w14:paraId="03E00082" w14:textId="77777777" w:rsidR="00D02A3B" w:rsidRDefault="00D02A3B" w:rsidP="006B4325">
            <w:pPr>
              <w:pStyle w:val="Heading9"/>
              <w:rPr>
                <w:rFonts w:ascii="Arial" w:hAnsi="Arial" w:cs="Arial"/>
                <w:i/>
                <w:sz w:val="20"/>
                <w:szCs w:val="20"/>
              </w:rPr>
            </w:pPr>
          </w:p>
          <w:p w14:paraId="438024A9" w14:textId="77777777" w:rsidR="00D37CB2" w:rsidRDefault="003C0838" w:rsidP="006B4325">
            <w:pPr>
              <w:pStyle w:val="Heading9"/>
              <w:rPr>
                <w:rFonts w:ascii="Arial" w:hAnsi="Arial" w:cs="Arial"/>
                <w:i/>
                <w:sz w:val="20"/>
                <w:szCs w:val="20"/>
              </w:rPr>
            </w:pPr>
            <w:r>
              <w:rPr>
                <w:rFonts w:ascii="Arial" w:hAnsi="Arial" w:cs="Arial"/>
                <w:i/>
                <w:sz w:val="20"/>
                <w:szCs w:val="20"/>
              </w:rPr>
              <w:t>Mar – Jul 2018</w:t>
            </w:r>
          </w:p>
          <w:p w14:paraId="260B5265" w14:textId="77777777" w:rsidR="00D37CB2" w:rsidRDefault="00D37CB2" w:rsidP="006B4325">
            <w:pPr>
              <w:pStyle w:val="Heading9"/>
              <w:rPr>
                <w:rFonts w:ascii="Arial" w:hAnsi="Arial" w:cs="Arial"/>
                <w:i/>
                <w:sz w:val="20"/>
                <w:szCs w:val="20"/>
              </w:rPr>
            </w:pPr>
          </w:p>
          <w:p w14:paraId="0094C9F3" w14:textId="77777777" w:rsidR="00F56B50" w:rsidRDefault="00F56B50" w:rsidP="006B4325">
            <w:pPr>
              <w:pStyle w:val="Heading9"/>
              <w:rPr>
                <w:rFonts w:ascii="Arial" w:hAnsi="Arial" w:cs="Arial"/>
                <w:i/>
                <w:sz w:val="20"/>
                <w:szCs w:val="20"/>
              </w:rPr>
            </w:pPr>
            <w:r>
              <w:rPr>
                <w:rFonts w:ascii="Arial" w:hAnsi="Arial" w:cs="Arial"/>
                <w:i/>
                <w:sz w:val="20"/>
                <w:szCs w:val="20"/>
              </w:rPr>
              <w:t xml:space="preserve">Jan </w:t>
            </w:r>
            <w:r w:rsidR="006B4325">
              <w:rPr>
                <w:rFonts w:ascii="Arial" w:hAnsi="Arial" w:cs="Arial"/>
                <w:i/>
                <w:sz w:val="20"/>
                <w:szCs w:val="20"/>
              </w:rPr>
              <w:t>–</w:t>
            </w:r>
            <w:r>
              <w:rPr>
                <w:rFonts w:ascii="Arial" w:hAnsi="Arial" w:cs="Arial"/>
                <w:i/>
                <w:sz w:val="20"/>
                <w:szCs w:val="20"/>
              </w:rPr>
              <w:t xml:space="preserve"> </w:t>
            </w:r>
            <w:r w:rsidR="006B4325">
              <w:rPr>
                <w:rFonts w:ascii="Arial" w:hAnsi="Arial" w:cs="Arial"/>
                <w:i/>
                <w:sz w:val="20"/>
                <w:szCs w:val="20"/>
              </w:rPr>
              <w:t>Mar 2018</w:t>
            </w:r>
          </w:p>
        </w:tc>
        <w:tc>
          <w:tcPr>
            <w:tcW w:w="9297" w:type="dxa"/>
            <w:gridSpan w:val="2"/>
          </w:tcPr>
          <w:p w14:paraId="67142034" w14:textId="77777777" w:rsidR="00F56B50" w:rsidRPr="00A209D3" w:rsidRDefault="00F56B50" w:rsidP="00F03CCC">
            <w:pPr>
              <w:pStyle w:val="Heading9"/>
              <w:rPr>
                <w:rFonts w:ascii="Arial" w:hAnsi="Arial" w:cs="Arial"/>
                <w:sz w:val="20"/>
                <w:szCs w:val="20"/>
              </w:rPr>
            </w:pPr>
          </w:p>
        </w:tc>
      </w:tr>
      <w:tr w:rsidR="00E649CA" w:rsidRPr="00A209D3" w14:paraId="4FEC7C75" w14:textId="77777777" w:rsidTr="00953303">
        <w:trPr>
          <w:trHeight w:val="1906"/>
        </w:trPr>
        <w:tc>
          <w:tcPr>
            <w:tcW w:w="1922" w:type="dxa"/>
          </w:tcPr>
          <w:p w14:paraId="2FF14E97" w14:textId="77777777" w:rsidR="00E649CA" w:rsidRPr="00A209D3" w:rsidRDefault="00E649CA" w:rsidP="00F03CCC">
            <w:pPr>
              <w:pStyle w:val="Heading9"/>
              <w:rPr>
                <w:rFonts w:ascii="Arial" w:hAnsi="Arial" w:cs="Arial"/>
                <w:b/>
                <w:sz w:val="20"/>
                <w:szCs w:val="20"/>
              </w:rPr>
            </w:pPr>
          </w:p>
        </w:tc>
        <w:tc>
          <w:tcPr>
            <w:tcW w:w="6843" w:type="dxa"/>
            <w:gridSpan w:val="2"/>
          </w:tcPr>
          <w:p w14:paraId="5760D6B0" w14:textId="77777777" w:rsidR="00353AA7" w:rsidRPr="00353AA7" w:rsidRDefault="00353AA7" w:rsidP="00353AA7">
            <w:pPr>
              <w:pStyle w:val="Heading9"/>
              <w:rPr>
                <w:rFonts w:ascii="Arial" w:hAnsi="Arial" w:cs="Arial"/>
                <w:b/>
                <w:sz w:val="20"/>
                <w:szCs w:val="20"/>
              </w:rPr>
            </w:pPr>
            <w:r>
              <w:rPr>
                <w:rFonts w:ascii="Arial" w:hAnsi="Arial" w:cs="Arial"/>
                <w:b/>
                <w:sz w:val="20"/>
                <w:szCs w:val="20"/>
              </w:rPr>
              <w:t>Civica, Leeds</w:t>
            </w:r>
          </w:p>
          <w:p w14:paraId="391903FE" w14:textId="77777777" w:rsidR="00353AA7" w:rsidRPr="00353AA7" w:rsidRDefault="00353AA7" w:rsidP="00353AA7">
            <w:pPr>
              <w:pStyle w:val="Heading9"/>
              <w:rPr>
                <w:rFonts w:ascii="Arial" w:hAnsi="Arial" w:cs="Arial"/>
                <w:sz w:val="20"/>
                <w:szCs w:val="20"/>
              </w:rPr>
            </w:pPr>
            <w:r w:rsidRPr="00353AA7">
              <w:rPr>
                <w:rFonts w:ascii="Arial" w:hAnsi="Arial" w:cs="Arial"/>
                <w:sz w:val="20"/>
                <w:szCs w:val="20"/>
              </w:rPr>
              <w:t xml:space="preserve">Senior IT engineer for 15 </w:t>
            </w:r>
            <w:r>
              <w:rPr>
                <w:rFonts w:ascii="Arial" w:hAnsi="Arial" w:cs="Arial"/>
                <w:sz w:val="20"/>
                <w:szCs w:val="20"/>
              </w:rPr>
              <w:t xml:space="preserve">secondary </w:t>
            </w:r>
            <w:r w:rsidRPr="00353AA7">
              <w:rPr>
                <w:rFonts w:ascii="Arial" w:hAnsi="Arial" w:cs="Arial"/>
                <w:sz w:val="20"/>
                <w:szCs w:val="20"/>
              </w:rPr>
              <w:t>schools in Sheffield area, providing handover and closure documentation along with technical support for closure of national BSF programme.</w:t>
            </w:r>
          </w:p>
          <w:p w14:paraId="0FBAE9E3" w14:textId="77777777" w:rsidR="000C1549" w:rsidRPr="00A209D3" w:rsidRDefault="000C1549" w:rsidP="00F03CCC">
            <w:pPr>
              <w:pStyle w:val="Heading9"/>
              <w:rPr>
                <w:rFonts w:ascii="Arial" w:hAnsi="Arial" w:cs="Arial"/>
                <w:b/>
                <w:sz w:val="20"/>
                <w:szCs w:val="20"/>
              </w:rPr>
            </w:pPr>
            <w:r w:rsidRPr="00A209D3">
              <w:rPr>
                <w:rFonts w:ascii="Arial" w:hAnsi="Arial" w:cs="Arial"/>
                <w:b/>
                <w:sz w:val="20"/>
                <w:szCs w:val="20"/>
              </w:rPr>
              <w:t>MyPensionExpert.com</w:t>
            </w:r>
          </w:p>
          <w:p w14:paraId="1651C02C" w14:textId="77777777" w:rsidR="00E649CA" w:rsidRDefault="000C1549" w:rsidP="00F03CCC">
            <w:pPr>
              <w:pStyle w:val="Heading9"/>
              <w:rPr>
                <w:rFonts w:ascii="Arial" w:hAnsi="Arial" w:cs="Arial"/>
                <w:sz w:val="20"/>
                <w:szCs w:val="20"/>
              </w:rPr>
            </w:pPr>
            <w:r w:rsidRPr="00A209D3">
              <w:rPr>
                <w:rFonts w:ascii="Arial" w:hAnsi="Arial" w:cs="Arial"/>
                <w:sz w:val="20"/>
                <w:szCs w:val="20"/>
              </w:rPr>
              <w:t>IT Manger responsible for the maintenance of a 24/7 uptime network including a call centre using IP telephony.</w:t>
            </w:r>
            <w:r w:rsidR="00A67A3D" w:rsidRPr="00A209D3">
              <w:rPr>
                <w:rFonts w:ascii="Arial" w:hAnsi="Arial" w:cs="Arial"/>
                <w:sz w:val="20"/>
                <w:szCs w:val="20"/>
              </w:rPr>
              <w:t xml:space="preserve"> Instrumental to moving business from small scale to mid-sized by installing new serv</w:t>
            </w:r>
            <w:r w:rsidR="00027D18" w:rsidRPr="00A209D3">
              <w:rPr>
                <w:rFonts w:ascii="Arial" w:hAnsi="Arial" w:cs="Arial"/>
                <w:sz w:val="20"/>
                <w:szCs w:val="20"/>
              </w:rPr>
              <w:t>ers on Netapp using VMware base</w:t>
            </w:r>
            <w:r w:rsidR="00560237">
              <w:rPr>
                <w:rFonts w:ascii="Arial" w:hAnsi="Arial" w:cs="Arial"/>
                <w:sz w:val="20"/>
                <w:szCs w:val="20"/>
              </w:rPr>
              <w:t xml:space="preserve"> and Veeam  for backup</w:t>
            </w:r>
            <w:r w:rsidR="00027D18" w:rsidRPr="00A209D3">
              <w:rPr>
                <w:rFonts w:ascii="Arial" w:hAnsi="Arial" w:cs="Arial"/>
                <w:sz w:val="20"/>
                <w:szCs w:val="20"/>
              </w:rPr>
              <w:t>, upgrading of security and development of group policy structure to lower maintenance overhead.</w:t>
            </w:r>
            <w:r w:rsidR="00AC3632">
              <w:rPr>
                <w:rFonts w:ascii="Arial" w:hAnsi="Arial" w:cs="Arial"/>
                <w:sz w:val="20"/>
                <w:szCs w:val="20"/>
              </w:rPr>
              <w:br/>
            </w:r>
          </w:p>
          <w:p w14:paraId="72181E2C" w14:textId="0E5D0BAF" w:rsidR="00B54FB7" w:rsidRDefault="00B54FB7" w:rsidP="00B54FB7"/>
          <w:p w14:paraId="2295F352" w14:textId="0E2663AD" w:rsidR="00610F8F" w:rsidRDefault="00610F8F" w:rsidP="00B54FB7"/>
          <w:p w14:paraId="71CA9AD8" w14:textId="77777777" w:rsidR="00610F8F" w:rsidRDefault="00610F8F" w:rsidP="00B54FB7"/>
          <w:p w14:paraId="17A5A59E" w14:textId="77777777" w:rsidR="00B54FB7" w:rsidRDefault="00B54FB7" w:rsidP="00B54FB7"/>
          <w:p w14:paraId="10AB6F4D" w14:textId="577DFED2" w:rsidR="00B54FB7" w:rsidRPr="00B54FB7" w:rsidRDefault="00B54FB7" w:rsidP="00B54FB7"/>
        </w:tc>
        <w:tc>
          <w:tcPr>
            <w:tcW w:w="2234" w:type="dxa"/>
            <w:gridSpan w:val="2"/>
          </w:tcPr>
          <w:p w14:paraId="1BD99B8A" w14:textId="77777777" w:rsidR="00353AA7" w:rsidRDefault="00353AA7" w:rsidP="00F03CCC">
            <w:pPr>
              <w:pStyle w:val="Heading9"/>
              <w:rPr>
                <w:rFonts w:ascii="Arial" w:hAnsi="Arial" w:cs="Arial"/>
                <w:i/>
                <w:sz w:val="20"/>
                <w:szCs w:val="20"/>
              </w:rPr>
            </w:pPr>
          </w:p>
          <w:p w14:paraId="0630CA50" w14:textId="77777777" w:rsidR="00353AA7" w:rsidRDefault="00353AA7" w:rsidP="00F03CCC">
            <w:pPr>
              <w:pStyle w:val="Heading9"/>
              <w:rPr>
                <w:rFonts w:ascii="Arial" w:hAnsi="Arial" w:cs="Arial"/>
                <w:i/>
                <w:sz w:val="20"/>
                <w:szCs w:val="20"/>
              </w:rPr>
            </w:pPr>
            <w:r>
              <w:rPr>
                <w:rFonts w:ascii="Arial" w:hAnsi="Arial" w:cs="Arial"/>
                <w:i/>
                <w:sz w:val="20"/>
                <w:szCs w:val="20"/>
              </w:rPr>
              <w:t>Nov 2016 – July 2017</w:t>
            </w:r>
          </w:p>
          <w:p w14:paraId="18CE15FD" w14:textId="77777777" w:rsidR="00353AA7" w:rsidRDefault="00353AA7" w:rsidP="00F03CCC">
            <w:pPr>
              <w:pStyle w:val="Heading9"/>
              <w:rPr>
                <w:rFonts w:ascii="Arial" w:hAnsi="Arial" w:cs="Arial"/>
                <w:i/>
                <w:sz w:val="20"/>
                <w:szCs w:val="20"/>
              </w:rPr>
            </w:pPr>
          </w:p>
          <w:p w14:paraId="352E43DB" w14:textId="77777777" w:rsidR="00353AA7" w:rsidRDefault="00353AA7" w:rsidP="00F03CCC">
            <w:pPr>
              <w:pStyle w:val="Heading9"/>
              <w:rPr>
                <w:rFonts w:ascii="Arial" w:hAnsi="Arial" w:cs="Arial"/>
                <w:i/>
                <w:sz w:val="20"/>
                <w:szCs w:val="20"/>
              </w:rPr>
            </w:pPr>
          </w:p>
          <w:p w14:paraId="4AEE0432" w14:textId="77777777" w:rsidR="00E649CA" w:rsidRPr="00A209D3" w:rsidRDefault="00F03CCC" w:rsidP="00F03CCC">
            <w:pPr>
              <w:pStyle w:val="Heading9"/>
              <w:rPr>
                <w:rFonts w:ascii="Arial" w:hAnsi="Arial" w:cs="Arial"/>
                <w:i/>
                <w:sz w:val="20"/>
                <w:szCs w:val="20"/>
              </w:rPr>
            </w:pPr>
            <w:r w:rsidRPr="00A209D3">
              <w:rPr>
                <w:rFonts w:ascii="Arial" w:hAnsi="Arial" w:cs="Arial"/>
                <w:i/>
                <w:sz w:val="20"/>
                <w:szCs w:val="20"/>
              </w:rPr>
              <w:t>M</w:t>
            </w:r>
            <w:r w:rsidR="000C1549" w:rsidRPr="00A209D3">
              <w:rPr>
                <w:rFonts w:ascii="Arial" w:hAnsi="Arial" w:cs="Arial"/>
                <w:i/>
                <w:sz w:val="20"/>
                <w:szCs w:val="20"/>
              </w:rPr>
              <w:t xml:space="preserve">ar 2016 </w:t>
            </w:r>
            <w:r w:rsidR="00A67A3D" w:rsidRPr="00A209D3">
              <w:rPr>
                <w:rFonts w:ascii="Arial" w:hAnsi="Arial" w:cs="Arial"/>
                <w:i/>
                <w:sz w:val="20"/>
                <w:szCs w:val="20"/>
              </w:rPr>
              <w:t>–</w:t>
            </w:r>
            <w:r w:rsidR="000C1549" w:rsidRPr="00A209D3">
              <w:rPr>
                <w:rFonts w:ascii="Arial" w:hAnsi="Arial" w:cs="Arial"/>
                <w:i/>
                <w:sz w:val="20"/>
                <w:szCs w:val="20"/>
              </w:rPr>
              <w:t xml:space="preserve"> </w:t>
            </w:r>
            <w:r w:rsidR="00A67A3D" w:rsidRPr="00A209D3">
              <w:rPr>
                <w:rFonts w:ascii="Arial" w:hAnsi="Arial" w:cs="Arial"/>
                <w:i/>
                <w:sz w:val="20"/>
                <w:szCs w:val="20"/>
              </w:rPr>
              <w:t>July 2016</w:t>
            </w:r>
          </w:p>
          <w:p w14:paraId="2823D1A0" w14:textId="77777777" w:rsidR="00F03CCC" w:rsidRPr="00FC129A" w:rsidRDefault="00F03CCC" w:rsidP="00F03CCC">
            <w:pPr>
              <w:rPr>
                <w:rFonts w:ascii="Arial" w:hAnsi="Arial" w:cs="Arial"/>
                <w:i/>
                <w:szCs w:val="20"/>
              </w:rPr>
            </w:pPr>
          </w:p>
        </w:tc>
        <w:tc>
          <w:tcPr>
            <w:tcW w:w="9297" w:type="dxa"/>
            <w:gridSpan w:val="2"/>
          </w:tcPr>
          <w:p w14:paraId="012DAA57" w14:textId="77777777" w:rsidR="00E649CA" w:rsidRPr="00A209D3" w:rsidRDefault="00E649CA" w:rsidP="00F03CCC">
            <w:pPr>
              <w:pStyle w:val="Heading9"/>
              <w:rPr>
                <w:rFonts w:ascii="Arial" w:hAnsi="Arial" w:cs="Arial"/>
                <w:sz w:val="20"/>
                <w:szCs w:val="20"/>
              </w:rPr>
            </w:pPr>
          </w:p>
        </w:tc>
      </w:tr>
      <w:tr w:rsidR="004465EF" w:rsidRPr="00FC129A" w14:paraId="0C4DCA15" w14:textId="77777777" w:rsidTr="00953303">
        <w:trPr>
          <w:trHeight w:val="406"/>
        </w:trPr>
        <w:tc>
          <w:tcPr>
            <w:tcW w:w="1922" w:type="dxa"/>
          </w:tcPr>
          <w:p w14:paraId="3E6F7ED4" w14:textId="77777777" w:rsidR="004465EF" w:rsidRPr="00FC129A" w:rsidRDefault="004465EF" w:rsidP="00E649CA">
            <w:pPr>
              <w:rPr>
                <w:rFonts w:ascii="Arial" w:hAnsi="Arial" w:cs="Arial"/>
                <w:b/>
                <w:szCs w:val="20"/>
              </w:rPr>
            </w:pPr>
          </w:p>
        </w:tc>
        <w:tc>
          <w:tcPr>
            <w:tcW w:w="6843" w:type="dxa"/>
            <w:gridSpan w:val="2"/>
          </w:tcPr>
          <w:p w14:paraId="566166A7" w14:textId="77777777" w:rsidR="004465EF" w:rsidRPr="00FC129A" w:rsidRDefault="004465EF" w:rsidP="004465EF">
            <w:pPr>
              <w:rPr>
                <w:rFonts w:ascii="Arial" w:hAnsi="Arial" w:cs="Arial"/>
                <w:b/>
                <w:szCs w:val="20"/>
              </w:rPr>
            </w:pPr>
            <w:r w:rsidRPr="00FC129A">
              <w:rPr>
                <w:rFonts w:ascii="Arial" w:hAnsi="Arial" w:cs="Arial"/>
                <w:b/>
                <w:szCs w:val="20"/>
              </w:rPr>
              <w:t>Oasis Community Learning</w:t>
            </w:r>
          </w:p>
          <w:p w14:paraId="71ABF420" w14:textId="77777777" w:rsidR="004465EF" w:rsidRPr="00FC129A" w:rsidRDefault="004465EF" w:rsidP="004465EF">
            <w:pPr>
              <w:rPr>
                <w:rFonts w:ascii="Arial" w:hAnsi="Arial" w:cs="Arial"/>
                <w:b/>
                <w:szCs w:val="20"/>
              </w:rPr>
            </w:pPr>
            <w:r w:rsidRPr="00FC129A">
              <w:rPr>
                <w:rFonts w:ascii="Arial" w:hAnsi="Arial" w:cs="Arial"/>
                <w:b/>
                <w:szCs w:val="20"/>
              </w:rPr>
              <w:t>Oasis Academies Sheffield</w:t>
            </w:r>
          </w:p>
          <w:p w14:paraId="6CC15932" w14:textId="77777777" w:rsidR="004465EF" w:rsidRPr="00FC129A" w:rsidRDefault="004465EF" w:rsidP="004465EF">
            <w:pPr>
              <w:rPr>
                <w:rFonts w:ascii="Arial" w:hAnsi="Arial" w:cs="Arial"/>
                <w:b/>
                <w:szCs w:val="20"/>
              </w:rPr>
            </w:pPr>
          </w:p>
          <w:p w14:paraId="5087D0D1" w14:textId="77777777" w:rsidR="004465EF" w:rsidRPr="00FC129A" w:rsidRDefault="004465EF" w:rsidP="004465EF">
            <w:pPr>
              <w:rPr>
                <w:rFonts w:ascii="Arial" w:hAnsi="Arial" w:cs="Arial"/>
                <w:szCs w:val="20"/>
              </w:rPr>
            </w:pPr>
            <w:r w:rsidRPr="00FC129A">
              <w:rPr>
                <w:rFonts w:ascii="Arial" w:hAnsi="Arial" w:cs="Arial"/>
                <w:szCs w:val="20"/>
              </w:rPr>
              <w:t>Mobile ICT Technician</w:t>
            </w:r>
          </w:p>
          <w:p w14:paraId="0562D34C" w14:textId="77777777" w:rsidR="004465EF" w:rsidRPr="00FC129A" w:rsidRDefault="004465EF" w:rsidP="004465EF">
            <w:pPr>
              <w:rPr>
                <w:rFonts w:ascii="Arial" w:hAnsi="Arial" w:cs="Arial"/>
                <w:szCs w:val="20"/>
              </w:rPr>
            </w:pPr>
          </w:p>
          <w:p w14:paraId="3B50B744" w14:textId="77777777" w:rsidR="004465EF" w:rsidRPr="00FC129A" w:rsidRDefault="004465EF" w:rsidP="004465EF">
            <w:pPr>
              <w:rPr>
                <w:rFonts w:ascii="Arial" w:hAnsi="Arial" w:cs="Arial"/>
                <w:szCs w:val="20"/>
              </w:rPr>
            </w:pPr>
            <w:r w:rsidRPr="00FC129A">
              <w:rPr>
                <w:rFonts w:ascii="Arial" w:hAnsi="Arial" w:cs="Arial"/>
                <w:szCs w:val="20"/>
              </w:rPr>
              <w:t>Responsible for ICT provision for 3 academies in Sheffield. Management and security of the ICT network, provision and maintenance of services for 150 users. Working to timescales on job management, setting own parameters for task delivery. Working with both teaching staff and students for ICT provision.</w:t>
            </w:r>
          </w:p>
          <w:p w14:paraId="22938F6F" w14:textId="77777777" w:rsidR="00E22986" w:rsidRPr="00FC129A" w:rsidRDefault="00E22986" w:rsidP="004465EF">
            <w:pPr>
              <w:rPr>
                <w:rFonts w:ascii="Arial" w:hAnsi="Arial" w:cs="Arial"/>
                <w:szCs w:val="20"/>
              </w:rPr>
            </w:pPr>
          </w:p>
        </w:tc>
        <w:tc>
          <w:tcPr>
            <w:tcW w:w="2234" w:type="dxa"/>
            <w:gridSpan w:val="2"/>
          </w:tcPr>
          <w:p w14:paraId="11F2661A" w14:textId="77777777" w:rsidR="004465EF" w:rsidRPr="00FC129A" w:rsidRDefault="004465EF" w:rsidP="00E22986">
            <w:pPr>
              <w:rPr>
                <w:rFonts w:ascii="Arial" w:hAnsi="Arial" w:cs="Arial"/>
                <w:i/>
                <w:szCs w:val="20"/>
              </w:rPr>
            </w:pPr>
            <w:r w:rsidRPr="00FC129A">
              <w:rPr>
                <w:rFonts w:ascii="Arial" w:hAnsi="Arial" w:cs="Arial"/>
                <w:i/>
                <w:szCs w:val="20"/>
              </w:rPr>
              <w:t xml:space="preserve">Aug 2014 </w:t>
            </w:r>
            <w:r w:rsidR="00E22986" w:rsidRPr="00FC129A">
              <w:rPr>
                <w:rFonts w:ascii="Arial" w:hAnsi="Arial" w:cs="Arial"/>
                <w:i/>
                <w:szCs w:val="20"/>
              </w:rPr>
              <w:t>–</w:t>
            </w:r>
            <w:r w:rsidRPr="00FC129A">
              <w:rPr>
                <w:rFonts w:ascii="Arial" w:hAnsi="Arial" w:cs="Arial"/>
                <w:i/>
                <w:szCs w:val="20"/>
              </w:rPr>
              <w:t xml:space="preserve"> </w:t>
            </w:r>
            <w:r w:rsidR="00E22986" w:rsidRPr="00FC129A">
              <w:rPr>
                <w:rFonts w:ascii="Arial" w:hAnsi="Arial" w:cs="Arial"/>
                <w:i/>
                <w:szCs w:val="20"/>
              </w:rPr>
              <w:t>Dec-2015</w:t>
            </w:r>
          </w:p>
        </w:tc>
        <w:tc>
          <w:tcPr>
            <w:tcW w:w="9297" w:type="dxa"/>
            <w:gridSpan w:val="2"/>
          </w:tcPr>
          <w:p w14:paraId="1B439F95" w14:textId="77777777" w:rsidR="004465EF" w:rsidRPr="00FC129A" w:rsidRDefault="004465EF" w:rsidP="00E649CA">
            <w:pPr>
              <w:rPr>
                <w:rFonts w:ascii="Arial" w:hAnsi="Arial" w:cs="Arial"/>
                <w:szCs w:val="20"/>
              </w:rPr>
            </w:pPr>
          </w:p>
        </w:tc>
      </w:tr>
      <w:tr w:rsidR="004465EF" w:rsidRPr="00FC129A" w14:paraId="7CFF805F" w14:textId="77777777" w:rsidTr="00953303">
        <w:trPr>
          <w:trHeight w:val="406"/>
        </w:trPr>
        <w:tc>
          <w:tcPr>
            <w:tcW w:w="1922" w:type="dxa"/>
          </w:tcPr>
          <w:p w14:paraId="1F4E4EE3" w14:textId="77777777" w:rsidR="004465EF" w:rsidRPr="00FC129A" w:rsidRDefault="004465EF" w:rsidP="00E649CA">
            <w:pPr>
              <w:rPr>
                <w:rFonts w:ascii="Arial" w:hAnsi="Arial" w:cs="Arial"/>
                <w:b/>
                <w:szCs w:val="20"/>
              </w:rPr>
            </w:pPr>
          </w:p>
        </w:tc>
        <w:tc>
          <w:tcPr>
            <w:tcW w:w="6843" w:type="dxa"/>
            <w:gridSpan w:val="2"/>
          </w:tcPr>
          <w:p w14:paraId="1A352A57" w14:textId="77777777" w:rsidR="004465EF" w:rsidRPr="00FC129A" w:rsidRDefault="004465EF" w:rsidP="004465EF">
            <w:pPr>
              <w:rPr>
                <w:rFonts w:ascii="Arial" w:hAnsi="Arial" w:cs="Arial"/>
                <w:b/>
                <w:szCs w:val="20"/>
              </w:rPr>
            </w:pPr>
            <w:r w:rsidRPr="00FC129A">
              <w:rPr>
                <w:rFonts w:ascii="Arial" w:hAnsi="Arial" w:cs="Arial"/>
                <w:b/>
                <w:szCs w:val="20"/>
              </w:rPr>
              <w:t>Maplin Electronics, Wath Upon Dearne</w:t>
            </w:r>
            <w:r w:rsidRPr="00FC129A">
              <w:rPr>
                <w:rFonts w:ascii="Arial" w:hAnsi="Arial" w:cs="Arial"/>
                <w:b/>
                <w:szCs w:val="20"/>
              </w:rPr>
              <w:tab/>
            </w:r>
          </w:p>
          <w:p w14:paraId="04A61736" w14:textId="77777777" w:rsidR="004465EF" w:rsidRPr="00FC129A" w:rsidRDefault="004465EF" w:rsidP="00E649CA">
            <w:pPr>
              <w:rPr>
                <w:rFonts w:ascii="Arial" w:hAnsi="Arial" w:cs="Arial"/>
                <w:i/>
                <w:szCs w:val="20"/>
              </w:rPr>
            </w:pPr>
          </w:p>
        </w:tc>
        <w:tc>
          <w:tcPr>
            <w:tcW w:w="2234" w:type="dxa"/>
            <w:gridSpan w:val="2"/>
          </w:tcPr>
          <w:p w14:paraId="72D530A8" w14:textId="77777777" w:rsidR="004465EF" w:rsidRPr="00FC129A" w:rsidRDefault="004465EF" w:rsidP="00E649CA">
            <w:pPr>
              <w:rPr>
                <w:rFonts w:ascii="Arial" w:hAnsi="Arial" w:cs="Arial"/>
                <w:i/>
                <w:szCs w:val="20"/>
              </w:rPr>
            </w:pPr>
            <w:r w:rsidRPr="00FC129A">
              <w:rPr>
                <w:rFonts w:ascii="Arial" w:hAnsi="Arial" w:cs="Arial"/>
                <w:i/>
                <w:szCs w:val="20"/>
              </w:rPr>
              <w:t>Jan 2012 – Apr 2012</w:t>
            </w:r>
          </w:p>
        </w:tc>
        <w:tc>
          <w:tcPr>
            <w:tcW w:w="9297" w:type="dxa"/>
            <w:gridSpan w:val="2"/>
          </w:tcPr>
          <w:p w14:paraId="77B88627" w14:textId="77777777" w:rsidR="004465EF" w:rsidRPr="00FC129A" w:rsidRDefault="004465EF" w:rsidP="00E649CA">
            <w:pPr>
              <w:rPr>
                <w:rFonts w:ascii="Arial" w:hAnsi="Arial" w:cs="Arial"/>
                <w:szCs w:val="20"/>
              </w:rPr>
            </w:pPr>
          </w:p>
        </w:tc>
      </w:tr>
      <w:tr w:rsidR="00E649CA" w:rsidRPr="00FC129A" w14:paraId="4155F428" w14:textId="77777777" w:rsidTr="00953303">
        <w:trPr>
          <w:trHeight w:val="406"/>
        </w:trPr>
        <w:tc>
          <w:tcPr>
            <w:tcW w:w="1922" w:type="dxa"/>
            <w:vMerge w:val="restart"/>
          </w:tcPr>
          <w:p w14:paraId="70ECC69A" w14:textId="77777777" w:rsidR="00E649CA" w:rsidRPr="00FC129A" w:rsidRDefault="00E649CA" w:rsidP="00E649CA">
            <w:pPr>
              <w:rPr>
                <w:rFonts w:ascii="Arial" w:hAnsi="Arial" w:cs="Arial"/>
                <w:b/>
                <w:szCs w:val="20"/>
              </w:rPr>
            </w:pPr>
          </w:p>
          <w:p w14:paraId="468BF928" w14:textId="77777777" w:rsidR="00E649CA" w:rsidRPr="00FC129A" w:rsidRDefault="00E649CA" w:rsidP="00E649CA">
            <w:pPr>
              <w:rPr>
                <w:rFonts w:ascii="Arial" w:hAnsi="Arial" w:cs="Arial"/>
                <w:b/>
                <w:szCs w:val="20"/>
              </w:rPr>
            </w:pPr>
          </w:p>
        </w:tc>
        <w:tc>
          <w:tcPr>
            <w:tcW w:w="6843" w:type="dxa"/>
            <w:gridSpan w:val="2"/>
          </w:tcPr>
          <w:p w14:paraId="02E24D13" w14:textId="77777777" w:rsidR="00E649CA" w:rsidRPr="00FC129A" w:rsidRDefault="00E649CA" w:rsidP="00E649CA">
            <w:pPr>
              <w:rPr>
                <w:rFonts w:ascii="Arial" w:hAnsi="Arial" w:cs="Arial"/>
                <w:i/>
                <w:szCs w:val="20"/>
              </w:rPr>
            </w:pPr>
            <w:r w:rsidRPr="00FC129A">
              <w:rPr>
                <w:rFonts w:ascii="Arial" w:hAnsi="Arial" w:cs="Arial"/>
                <w:i/>
                <w:szCs w:val="20"/>
              </w:rPr>
              <w:t>Database Content</w:t>
            </w:r>
          </w:p>
          <w:p w14:paraId="3EB387B4" w14:textId="77777777" w:rsidR="00E649CA" w:rsidRPr="00FC129A" w:rsidRDefault="00E649CA" w:rsidP="00E649CA">
            <w:pPr>
              <w:rPr>
                <w:rFonts w:ascii="Arial" w:hAnsi="Arial" w:cs="Arial"/>
                <w:szCs w:val="20"/>
              </w:rPr>
            </w:pPr>
            <w:r w:rsidRPr="00FC129A">
              <w:rPr>
                <w:rFonts w:ascii="Arial" w:hAnsi="Arial" w:cs="Arial"/>
                <w:szCs w:val="20"/>
              </w:rPr>
              <w:t xml:space="preserve">Temporary contract </w:t>
            </w:r>
            <w:r w:rsidR="00FC129A">
              <w:rPr>
                <w:rFonts w:ascii="Arial" w:hAnsi="Arial" w:cs="Arial"/>
                <w:szCs w:val="20"/>
              </w:rPr>
              <w:t>i</w:t>
            </w:r>
            <w:r w:rsidRPr="00FC129A">
              <w:rPr>
                <w:rFonts w:ascii="Arial" w:hAnsi="Arial" w:cs="Arial"/>
                <w:szCs w:val="20"/>
              </w:rPr>
              <w:t>nvolved in creating product database for connecting to Tesco website product sales. Scripting controls for data content uploading.</w:t>
            </w:r>
          </w:p>
          <w:p w14:paraId="0869C7E8" w14:textId="77777777" w:rsidR="00E649CA" w:rsidRPr="00FC129A" w:rsidRDefault="00E649CA" w:rsidP="00E649CA">
            <w:pPr>
              <w:rPr>
                <w:rFonts w:ascii="Arial" w:hAnsi="Arial" w:cs="Arial"/>
                <w:szCs w:val="20"/>
              </w:rPr>
            </w:pPr>
          </w:p>
        </w:tc>
        <w:tc>
          <w:tcPr>
            <w:tcW w:w="2234" w:type="dxa"/>
            <w:gridSpan w:val="2"/>
          </w:tcPr>
          <w:p w14:paraId="5D26CCA5" w14:textId="77777777" w:rsidR="00E649CA" w:rsidRPr="00FC129A" w:rsidRDefault="00E649CA" w:rsidP="00E649CA">
            <w:pPr>
              <w:rPr>
                <w:rFonts w:ascii="Arial" w:hAnsi="Arial" w:cs="Arial"/>
                <w:i/>
                <w:szCs w:val="20"/>
              </w:rPr>
            </w:pPr>
          </w:p>
        </w:tc>
        <w:tc>
          <w:tcPr>
            <w:tcW w:w="9297" w:type="dxa"/>
            <w:gridSpan w:val="2"/>
            <w:vMerge w:val="restart"/>
          </w:tcPr>
          <w:p w14:paraId="3485CD14" w14:textId="77777777" w:rsidR="00E649CA" w:rsidRPr="00FC129A" w:rsidRDefault="00E649CA" w:rsidP="00E649CA">
            <w:pPr>
              <w:rPr>
                <w:rFonts w:ascii="Arial" w:hAnsi="Arial" w:cs="Arial"/>
                <w:szCs w:val="20"/>
              </w:rPr>
            </w:pPr>
          </w:p>
          <w:p w14:paraId="0C194AC4" w14:textId="77777777" w:rsidR="00E649CA" w:rsidRPr="00FC129A" w:rsidRDefault="00E649CA" w:rsidP="00E649CA">
            <w:pPr>
              <w:rPr>
                <w:rFonts w:ascii="Arial" w:hAnsi="Arial" w:cs="Arial"/>
                <w:szCs w:val="20"/>
              </w:rPr>
            </w:pPr>
          </w:p>
        </w:tc>
      </w:tr>
      <w:tr w:rsidR="00E649CA" w:rsidRPr="00FC129A" w14:paraId="7B176DBE" w14:textId="77777777" w:rsidTr="00953303">
        <w:trPr>
          <w:trHeight w:val="802"/>
        </w:trPr>
        <w:tc>
          <w:tcPr>
            <w:tcW w:w="1922" w:type="dxa"/>
            <w:vMerge/>
          </w:tcPr>
          <w:p w14:paraId="198469CA" w14:textId="77777777" w:rsidR="00E649CA" w:rsidRPr="00FC129A" w:rsidRDefault="00E649CA" w:rsidP="00E649CA">
            <w:pPr>
              <w:rPr>
                <w:rFonts w:ascii="Arial" w:hAnsi="Arial" w:cs="Arial"/>
                <w:b/>
                <w:szCs w:val="20"/>
              </w:rPr>
            </w:pPr>
          </w:p>
        </w:tc>
        <w:tc>
          <w:tcPr>
            <w:tcW w:w="6843" w:type="dxa"/>
            <w:gridSpan w:val="2"/>
          </w:tcPr>
          <w:p w14:paraId="07DB3A43" w14:textId="77777777" w:rsidR="00E649CA" w:rsidRPr="00353AA7" w:rsidRDefault="00F03CCC" w:rsidP="00F03CCC">
            <w:pPr>
              <w:rPr>
                <w:rFonts w:ascii="Arial" w:hAnsi="Arial" w:cs="Arial"/>
                <w:i/>
                <w:szCs w:val="20"/>
              </w:rPr>
            </w:pPr>
            <w:r w:rsidRPr="00353AA7">
              <w:rPr>
                <w:rFonts w:ascii="Arial" w:hAnsi="Arial" w:cs="Arial"/>
                <w:i/>
                <w:szCs w:val="20"/>
              </w:rPr>
              <w:t>Carer for parent with severe disabilities due to illness</w:t>
            </w:r>
            <w:r w:rsidR="00027D18" w:rsidRPr="00353AA7">
              <w:rPr>
                <w:rFonts w:ascii="Arial" w:hAnsi="Arial" w:cs="Arial"/>
                <w:i/>
                <w:szCs w:val="20"/>
              </w:rPr>
              <w:t>.</w:t>
            </w:r>
          </w:p>
        </w:tc>
        <w:tc>
          <w:tcPr>
            <w:tcW w:w="2234" w:type="dxa"/>
            <w:gridSpan w:val="2"/>
          </w:tcPr>
          <w:p w14:paraId="0056C195" w14:textId="77777777" w:rsidR="00E649CA" w:rsidRPr="00FC129A" w:rsidRDefault="00F03CCC" w:rsidP="00E649CA">
            <w:pPr>
              <w:rPr>
                <w:rFonts w:ascii="Arial" w:hAnsi="Arial" w:cs="Arial"/>
                <w:i/>
                <w:szCs w:val="20"/>
              </w:rPr>
            </w:pPr>
            <w:r w:rsidRPr="00FC129A">
              <w:rPr>
                <w:rFonts w:ascii="Arial" w:hAnsi="Arial" w:cs="Arial"/>
                <w:i/>
                <w:szCs w:val="20"/>
              </w:rPr>
              <w:t>2008 - 2014</w:t>
            </w:r>
          </w:p>
        </w:tc>
        <w:tc>
          <w:tcPr>
            <w:tcW w:w="9297" w:type="dxa"/>
            <w:gridSpan w:val="2"/>
            <w:vMerge/>
          </w:tcPr>
          <w:p w14:paraId="1B4D2F2C" w14:textId="77777777" w:rsidR="00E649CA" w:rsidRPr="00FC129A" w:rsidRDefault="00E649CA" w:rsidP="00E649CA">
            <w:pPr>
              <w:rPr>
                <w:rFonts w:ascii="Arial" w:hAnsi="Arial" w:cs="Arial"/>
                <w:szCs w:val="20"/>
              </w:rPr>
            </w:pPr>
          </w:p>
        </w:tc>
      </w:tr>
      <w:tr w:rsidR="00E649CA" w:rsidRPr="00FC129A" w14:paraId="6724E3D4" w14:textId="77777777" w:rsidTr="00953303">
        <w:trPr>
          <w:trHeight w:val="261"/>
        </w:trPr>
        <w:tc>
          <w:tcPr>
            <w:tcW w:w="1922" w:type="dxa"/>
          </w:tcPr>
          <w:p w14:paraId="4CDA1A8B" w14:textId="77777777" w:rsidR="00E649CA" w:rsidRPr="00FC129A" w:rsidRDefault="00E649CA" w:rsidP="00E649CA">
            <w:pPr>
              <w:rPr>
                <w:rFonts w:ascii="Arial" w:hAnsi="Arial" w:cs="Arial"/>
                <w:szCs w:val="20"/>
              </w:rPr>
            </w:pPr>
          </w:p>
          <w:p w14:paraId="66391E89" w14:textId="77777777" w:rsidR="00E649CA" w:rsidRPr="00FC129A" w:rsidRDefault="00E649CA" w:rsidP="00E649CA">
            <w:pPr>
              <w:rPr>
                <w:rFonts w:ascii="Arial" w:hAnsi="Arial" w:cs="Arial"/>
                <w:b/>
                <w:szCs w:val="20"/>
              </w:rPr>
            </w:pPr>
          </w:p>
        </w:tc>
        <w:tc>
          <w:tcPr>
            <w:tcW w:w="6843" w:type="dxa"/>
            <w:gridSpan w:val="2"/>
          </w:tcPr>
          <w:p w14:paraId="38555805" w14:textId="77777777" w:rsidR="00F03CCC" w:rsidRPr="00FC129A" w:rsidRDefault="00F03CCC" w:rsidP="00F03CCC">
            <w:pPr>
              <w:rPr>
                <w:rFonts w:ascii="Arial" w:hAnsi="Arial" w:cs="Arial"/>
                <w:b/>
                <w:szCs w:val="20"/>
              </w:rPr>
            </w:pPr>
            <w:r w:rsidRPr="00FC129A">
              <w:rPr>
                <w:rFonts w:ascii="Arial" w:hAnsi="Arial" w:cs="Arial"/>
                <w:b/>
                <w:szCs w:val="20"/>
              </w:rPr>
              <w:t>Coombeshead College, Newton Abbot</w:t>
            </w:r>
          </w:p>
          <w:p w14:paraId="3D1E8106" w14:textId="77777777" w:rsidR="00E649CA" w:rsidRPr="00FC129A" w:rsidRDefault="00E649CA" w:rsidP="00E649CA">
            <w:pPr>
              <w:rPr>
                <w:rFonts w:ascii="Arial" w:hAnsi="Arial" w:cs="Arial"/>
                <w:i/>
                <w:szCs w:val="20"/>
                <w:lang w:val="en-GB" w:eastAsia="en-GB"/>
              </w:rPr>
            </w:pPr>
            <w:r w:rsidRPr="00FC129A">
              <w:rPr>
                <w:rFonts w:ascii="Arial" w:hAnsi="Arial" w:cs="Arial"/>
                <w:i/>
                <w:szCs w:val="20"/>
                <w:lang w:val="en-GB" w:eastAsia="en-GB"/>
              </w:rPr>
              <w:t>Network Manager</w:t>
            </w:r>
          </w:p>
          <w:p w14:paraId="5648886A" w14:textId="77777777" w:rsidR="00E649CA" w:rsidRPr="00FC129A" w:rsidRDefault="00E649CA" w:rsidP="00E649CA">
            <w:pPr>
              <w:rPr>
                <w:rFonts w:ascii="Arial" w:hAnsi="Arial" w:cs="Arial"/>
                <w:szCs w:val="20"/>
                <w:lang w:val="en-GB" w:eastAsia="en-GB"/>
              </w:rPr>
            </w:pPr>
          </w:p>
          <w:p w14:paraId="37A61E0E" w14:textId="77777777" w:rsidR="00E649CA" w:rsidRPr="00FC129A" w:rsidRDefault="00E649CA" w:rsidP="00E649CA">
            <w:pPr>
              <w:rPr>
                <w:rFonts w:ascii="Arial" w:hAnsi="Arial" w:cs="Arial"/>
                <w:szCs w:val="20"/>
                <w:lang w:val="en-GB" w:eastAsia="en-GB"/>
              </w:rPr>
            </w:pPr>
            <w:bookmarkStart w:id="0" w:name="_GoBack"/>
            <w:r w:rsidRPr="00FC129A">
              <w:rPr>
                <w:rFonts w:ascii="Arial" w:hAnsi="Arial" w:cs="Arial"/>
                <w:szCs w:val="20"/>
                <w:lang w:val="en-GB" w:eastAsia="en-GB"/>
              </w:rPr>
              <w:t xml:space="preserve">Managed a network of over 600 stations, laptops and servers, delivering ICT to three sites within the college using Active Directory and group policies for 1600 roaming and remote users. Management, security and maintenance of the ICT network. My role involved working closely with head of ICT (curriculum) and ICT teaching team for effective ICT delivery in the classroom. Responsibilities included the uninterrupted delivery of ICT services in the college including the campus wide wireless network and Management Information Systems. </w:t>
            </w:r>
          </w:p>
          <w:p w14:paraId="7ADBC6DD" w14:textId="77777777" w:rsidR="00E649CA" w:rsidRPr="00FC129A" w:rsidRDefault="00E649CA" w:rsidP="00E649CA">
            <w:pPr>
              <w:rPr>
                <w:rFonts w:ascii="Arial" w:hAnsi="Arial" w:cs="Arial"/>
                <w:szCs w:val="20"/>
                <w:lang w:val="en-GB" w:eastAsia="en-GB"/>
              </w:rPr>
            </w:pPr>
          </w:p>
          <w:p w14:paraId="5C690CF0" w14:textId="77777777" w:rsidR="00E649CA" w:rsidRPr="00FC129A" w:rsidRDefault="00E649CA" w:rsidP="00E649CA">
            <w:pPr>
              <w:numPr>
                <w:ilvl w:val="0"/>
                <w:numId w:val="28"/>
              </w:numPr>
              <w:rPr>
                <w:rFonts w:ascii="Arial" w:hAnsi="Arial" w:cs="Arial"/>
                <w:szCs w:val="20"/>
                <w:lang w:val="en-GB" w:eastAsia="en-GB"/>
              </w:rPr>
            </w:pPr>
            <w:r w:rsidRPr="00FC129A">
              <w:rPr>
                <w:rFonts w:ascii="Arial" w:hAnsi="Arial" w:cs="Arial"/>
                <w:szCs w:val="20"/>
                <w:lang w:val="en-GB" w:eastAsia="en-GB"/>
              </w:rPr>
              <w:t>Responsible for management and stability of ICT infrastructure within the college.</w:t>
            </w:r>
          </w:p>
          <w:p w14:paraId="45222862" w14:textId="77777777" w:rsidR="00E649CA" w:rsidRPr="00FC129A" w:rsidRDefault="00E649CA" w:rsidP="00E649CA">
            <w:pPr>
              <w:ind w:left="720"/>
              <w:rPr>
                <w:rFonts w:ascii="Arial" w:hAnsi="Arial" w:cs="Arial"/>
                <w:szCs w:val="20"/>
                <w:lang w:val="en-GB" w:eastAsia="en-GB"/>
              </w:rPr>
            </w:pPr>
          </w:p>
          <w:p w14:paraId="4A73FF3C" w14:textId="77777777" w:rsidR="00E649CA" w:rsidRPr="00FC129A" w:rsidRDefault="00E649CA" w:rsidP="00E649CA">
            <w:pPr>
              <w:numPr>
                <w:ilvl w:val="0"/>
                <w:numId w:val="28"/>
              </w:numPr>
              <w:rPr>
                <w:rFonts w:ascii="Arial" w:hAnsi="Arial" w:cs="Arial"/>
                <w:szCs w:val="20"/>
                <w:lang w:val="en-GB" w:eastAsia="en-GB"/>
              </w:rPr>
            </w:pPr>
            <w:r w:rsidRPr="00FC129A">
              <w:rPr>
                <w:rFonts w:ascii="Arial" w:hAnsi="Arial" w:cs="Arial"/>
                <w:szCs w:val="20"/>
                <w:lang w:val="en-GB" w:eastAsia="en-GB"/>
              </w:rPr>
              <w:t>Management of ICT technical team including job setting and progress evaluation.</w:t>
            </w:r>
          </w:p>
          <w:p w14:paraId="5F136D26" w14:textId="77777777" w:rsidR="00E649CA" w:rsidRPr="00FC129A" w:rsidRDefault="00E649CA" w:rsidP="00E649CA">
            <w:pPr>
              <w:pStyle w:val="ListParagraph"/>
              <w:rPr>
                <w:rFonts w:ascii="Arial" w:hAnsi="Arial" w:cs="Arial"/>
                <w:szCs w:val="20"/>
                <w:lang w:val="en-GB" w:eastAsia="en-GB"/>
              </w:rPr>
            </w:pPr>
          </w:p>
          <w:p w14:paraId="074F282B" w14:textId="77777777" w:rsidR="00E649CA" w:rsidRPr="00FC129A" w:rsidRDefault="00E649CA" w:rsidP="00E649CA">
            <w:pPr>
              <w:numPr>
                <w:ilvl w:val="0"/>
                <w:numId w:val="28"/>
              </w:numPr>
              <w:rPr>
                <w:rFonts w:ascii="Arial" w:hAnsi="Arial" w:cs="Arial"/>
                <w:szCs w:val="20"/>
                <w:lang w:val="en-GB" w:eastAsia="en-GB"/>
              </w:rPr>
            </w:pPr>
            <w:r w:rsidRPr="00FC129A">
              <w:rPr>
                <w:rFonts w:ascii="Arial" w:hAnsi="Arial" w:cs="Arial"/>
                <w:szCs w:val="20"/>
                <w:lang w:val="en-GB" w:eastAsia="en-GB"/>
              </w:rPr>
              <w:t xml:space="preserve">Installation and support of </w:t>
            </w:r>
            <w:r w:rsidR="00B976BF" w:rsidRPr="00FC129A">
              <w:rPr>
                <w:rFonts w:ascii="Arial" w:hAnsi="Arial" w:cs="Arial"/>
                <w:szCs w:val="20"/>
                <w:lang w:val="en-GB" w:eastAsia="en-GB"/>
              </w:rPr>
              <w:t>school management software SIMS</w:t>
            </w:r>
          </w:p>
          <w:p w14:paraId="02C4B98A" w14:textId="77777777" w:rsidR="00E649CA" w:rsidRPr="00FC129A" w:rsidRDefault="00E649CA" w:rsidP="00E649CA">
            <w:pPr>
              <w:rPr>
                <w:rFonts w:ascii="Arial" w:hAnsi="Arial" w:cs="Arial"/>
                <w:szCs w:val="20"/>
                <w:lang w:val="en-GB" w:eastAsia="en-GB"/>
              </w:rPr>
            </w:pPr>
          </w:p>
          <w:p w14:paraId="500E9449" w14:textId="77777777" w:rsidR="00E649CA" w:rsidRPr="00FC129A" w:rsidRDefault="00E649CA" w:rsidP="00E649CA">
            <w:pPr>
              <w:numPr>
                <w:ilvl w:val="0"/>
                <w:numId w:val="28"/>
              </w:numPr>
              <w:rPr>
                <w:rFonts w:ascii="Arial" w:hAnsi="Arial" w:cs="Arial"/>
                <w:szCs w:val="20"/>
                <w:lang w:val="en-GB" w:eastAsia="en-GB"/>
              </w:rPr>
            </w:pPr>
            <w:r w:rsidRPr="00FC129A">
              <w:rPr>
                <w:rFonts w:ascii="Arial" w:hAnsi="Arial" w:cs="Arial"/>
                <w:szCs w:val="20"/>
                <w:lang w:val="en-GB" w:eastAsia="en-GB"/>
              </w:rPr>
              <w:t>Understanding of project management, targets, delivery timescales and evaluation, with ability to adapt just in time processing to demands.</w:t>
            </w:r>
          </w:p>
          <w:p w14:paraId="5A5B945B" w14:textId="77777777" w:rsidR="00E649CA" w:rsidRPr="00FC129A" w:rsidRDefault="00E649CA" w:rsidP="00F22E7E">
            <w:pPr>
              <w:rPr>
                <w:rFonts w:ascii="Arial" w:hAnsi="Arial" w:cs="Arial"/>
                <w:szCs w:val="20"/>
                <w:lang w:val="en-GB" w:eastAsia="en-GB"/>
              </w:rPr>
            </w:pPr>
          </w:p>
          <w:p w14:paraId="06573DC1" w14:textId="77777777" w:rsidR="00E649CA" w:rsidRPr="00FC129A" w:rsidRDefault="00E649CA" w:rsidP="00E649CA">
            <w:pPr>
              <w:numPr>
                <w:ilvl w:val="0"/>
                <w:numId w:val="28"/>
              </w:numPr>
              <w:rPr>
                <w:rFonts w:ascii="Arial" w:hAnsi="Arial" w:cs="Arial"/>
                <w:szCs w:val="20"/>
                <w:lang w:val="en-GB" w:eastAsia="en-GB"/>
              </w:rPr>
            </w:pPr>
            <w:r w:rsidRPr="00FC129A">
              <w:rPr>
                <w:rFonts w:ascii="Arial" w:hAnsi="Arial" w:cs="Arial"/>
                <w:szCs w:val="20"/>
                <w:lang w:val="en-GB" w:eastAsia="en-GB"/>
              </w:rPr>
              <w:t>Control of entire ICT budget for college, responsible for all hardware purchasing (£175,000 budget).</w:t>
            </w:r>
          </w:p>
          <w:p w14:paraId="5BE8CEA8" w14:textId="77777777" w:rsidR="00E649CA" w:rsidRPr="00FC129A" w:rsidRDefault="00E649CA" w:rsidP="00E649CA">
            <w:pPr>
              <w:pStyle w:val="ListParagraph"/>
              <w:rPr>
                <w:rFonts w:ascii="Arial" w:hAnsi="Arial" w:cs="Arial"/>
                <w:szCs w:val="20"/>
                <w:lang w:val="en-GB" w:eastAsia="en-GB"/>
              </w:rPr>
            </w:pPr>
          </w:p>
          <w:p w14:paraId="0D4CF00E" w14:textId="77777777" w:rsidR="00E649CA" w:rsidRPr="00FC129A" w:rsidRDefault="00E649CA" w:rsidP="00E649CA">
            <w:pPr>
              <w:numPr>
                <w:ilvl w:val="0"/>
                <w:numId w:val="28"/>
              </w:numPr>
              <w:rPr>
                <w:rFonts w:ascii="Arial" w:hAnsi="Arial" w:cs="Arial"/>
                <w:szCs w:val="20"/>
                <w:lang w:val="en-GB" w:eastAsia="en-GB"/>
              </w:rPr>
            </w:pPr>
            <w:r w:rsidRPr="00FC129A">
              <w:rPr>
                <w:rFonts w:ascii="Arial" w:hAnsi="Arial" w:cs="Arial"/>
                <w:szCs w:val="20"/>
                <w:lang w:val="en-GB" w:eastAsia="en-GB"/>
              </w:rPr>
              <w:t>Excellent knowledge of Microsoft server products, Exchange, SQL and VMware.</w:t>
            </w:r>
          </w:p>
          <w:p w14:paraId="5BA20793" w14:textId="77777777" w:rsidR="00E649CA" w:rsidRPr="00FC129A" w:rsidRDefault="00E649CA" w:rsidP="00E649CA">
            <w:pPr>
              <w:ind w:left="720"/>
              <w:rPr>
                <w:rFonts w:ascii="Arial" w:hAnsi="Arial" w:cs="Arial"/>
                <w:szCs w:val="20"/>
                <w:lang w:val="en-GB" w:eastAsia="en-GB"/>
              </w:rPr>
            </w:pPr>
          </w:p>
          <w:p w14:paraId="72097EF9" w14:textId="77777777" w:rsidR="00E649CA" w:rsidRPr="00FC129A" w:rsidRDefault="00E649CA" w:rsidP="00E649CA">
            <w:pPr>
              <w:numPr>
                <w:ilvl w:val="0"/>
                <w:numId w:val="28"/>
              </w:numPr>
              <w:rPr>
                <w:rFonts w:ascii="Arial" w:hAnsi="Arial" w:cs="Arial"/>
                <w:szCs w:val="20"/>
                <w:lang w:val="en-GB" w:eastAsia="en-GB"/>
              </w:rPr>
            </w:pPr>
            <w:r w:rsidRPr="00FC129A">
              <w:rPr>
                <w:rFonts w:ascii="Arial" w:hAnsi="Arial" w:cs="Arial"/>
                <w:szCs w:val="20"/>
                <w:lang w:val="en-GB" w:eastAsia="en-GB"/>
              </w:rPr>
              <w:t>Ability to train others with a good working manner with staff, senior management and students alike. Taught adult evening classes in RSA internet technologies CLAIT and IBT II</w:t>
            </w:r>
          </w:p>
          <w:p w14:paraId="7158F7DC" w14:textId="77777777" w:rsidR="00E649CA" w:rsidRPr="00FC129A" w:rsidRDefault="00E649CA" w:rsidP="00E649CA">
            <w:pPr>
              <w:pStyle w:val="ListParagraph"/>
              <w:rPr>
                <w:rFonts w:ascii="Arial" w:hAnsi="Arial" w:cs="Arial"/>
                <w:szCs w:val="20"/>
                <w:lang w:val="en-GB" w:eastAsia="en-GB"/>
              </w:rPr>
            </w:pPr>
          </w:p>
          <w:p w14:paraId="7D29B837" w14:textId="2E09735F" w:rsidR="00E649CA" w:rsidRDefault="00E649CA" w:rsidP="00E649CA">
            <w:pPr>
              <w:numPr>
                <w:ilvl w:val="0"/>
                <w:numId w:val="28"/>
              </w:numPr>
              <w:rPr>
                <w:rFonts w:ascii="Arial" w:hAnsi="Arial" w:cs="Arial"/>
                <w:szCs w:val="20"/>
                <w:lang w:val="en-GB" w:eastAsia="en-GB"/>
              </w:rPr>
            </w:pPr>
            <w:r w:rsidRPr="00FC129A">
              <w:rPr>
                <w:rFonts w:ascii="Arial" w:hAnsi="Arial" w:cs="Arial"/>
                <w:szCs w:val="20"/>
                <w:lang w:val="en-GB" w:eastAsia="en-GB"/>
              </w:rPr>
              <w:t>Good understanding of issues arising from ICT use including health and safety, data protection and freedom of information</w:t>
            </w:r>
            <w:bookmarkEnd w:id="0"/>
            <w:r w:rsidRPr="00FC129A">
              <w:rPr>
                <w:rFonts w:ascii="Arial" w:hAnsi="Arial" w:cs="Arial"/>
                <w:szCs w:val="20"/>
                <w:lang w:val="en-GB" w:eastAsia="en-GB"/>
              </w:rPr>
              <w:t>.</w:t>
            </w:r>
          </w:p>
          <w:p w14:paraId="632912A7" w14:textId="77777777" w:rsidR="00953303" w:rsidRDefault="00953303" w:rsidP="00953303">
            <w:pPr>
              <w:pStyle w:val="ListParagraph"/>
              <w:rPr>
                <w:rFonts w:ascii="Arial" w:hAnsi="Arial" w:cs="Arial"/>
                <w:szCs w:val="20"/>
                <w:lang w:val="en-GB" w:eastAsia="en-GB"/>
              </w:rPr>
            </w:pPr>
          </w:p>
          <w:p w14:paraId="3B9BCD8B" w14:textId="0B4A32B2" w:rsidR="00953303" w:rsidRDefault="00953303" w:rsidP="00953303">
            <w:pPr>
              <w:ind w:left="720"/>
              <w:rPr>
                <w:rFonts w:ascii="Arial" w:hAnsi="Arial" w:cs="Arial"/>
                <w:szCs w:val="20"/>
                <w:lang w:val="en-GB" w:eastAsia="en-GB"/>
              </w:rPr>
            </w:pPr>
          </w:p>
          <w:p w14:paraId="388799A7" w14:textId="0B1FE848" w:rsidR="00610F8F" w:rsidRDefault="00610F8F" w:rsidP="00953303">
            <w:pPr>
              <w:ind w:left="720"/>
              <w:rPr>
                <w:rFonts w:ascii="Arial" w:hAnsi="Arial" w:cs="Arial"/>
                <w:szCs w:val="20"/>
                <w:lang w:val="en-GB" w:eastAsia="en-GB"/>
              </w:rPr>
            </w:pPr>
          </w:p>
          <w:p w14:paraId="621EB778" w14:textId="6D78D537" w:rsidR="00610F8F" w:rsidRDefault="00610F8F" w:rsidP="00953303">
            <w:pPr>
              <w:ind w:left="720"/>
              <w:rPr>
                <w:rFonts w:ascii="Arial" w:hAnsi="Arial" w:cs="Arial"/>
                <w:szCs w:val="20"/>
                <w:lang w:val="en-GB" w:eastAsia="en-GB"/>
              </w:rPr>
            </w:pPr>
          </w:p>
          <w:p w14:paraId="4F987EAA" w14:textId="0CC3417E" w:rsidR="00610F8F" w:rsidRDefault="00610F8F" w:rsidP="00953303">
            <w:pPr>
              <w:ind w:left="720"/>
              <w:rPr>
                <w:rFonts w:ascii="Arial" w:hAnsi="Arial" w:cs="Arial"/>
                <w:szCs w:val="20"/>
                <w:lang w:val="en-GB" w:eastAsia="en-GB"/>
              </w:rPr>
            </w:pPr>
          </w:p>
          <w:p w14:paraId="39B443B5" w14:textId="6AA85F74" w:rsidR="00610F8F" w:rsidRDefault="00610F8F" w:rsidP="00953303">
            <w:pPr>
              <w:ind w:left="720"/>
              <w:rPr>
                <w:rFonts w:ascii="Arial" w:hAnsi="Arial" w:cs="Arial"/>
                <w:szCs w:val="20"/>
                <w:lang w:val="en-GB" w:eastAsia="en-GB"/>
              </w:rPr>
            </w:pPr>
          </w:p>
          <w:p w14:paraId="5862D47C" w14:textId="69461986" w:rsidR="00610F8F" w:rsidRDefault="00610F8F" w:rsidP="00953303">
            <w:pPr>
              <w:ind w:left="720"/>
              <w:rPr>
                <w:rFonts w:ascii="Arial" w:hAnsi="Arial" w:cs="Arial"/>
                <w:szCs w:val="20"/>
                <w:lang w:val="en-GB" w:eastAsia="en-GB"/>
              </w:rPr>
            </w:pPr>
          </w:p>
          <w:p w14:paraId="414E0B16" w14:textId="56EC28A1" w:rsidR="00610F8F" w:rsidRDefault="00610F8F" w:rsidP="00953303">
            <w:pPr>
              <w:ind w:left="720"/>
              <w:rPr>
                <w:rFonts w:ascii="Arial" w:hAnsi="Arial" w:cs="Arial"/>
                <w:szCs w:val="20"/>
                <w:lang w:val="en-GB" w:eastAsia="en-GB"/>
              </w:rPr>
            </w:pPr>
          </w:p>
          <w:p w14:paraId="3CDF8999" w14:textId="77777777" w:rsidR="00610F8F" w:rsidRPr="00FC129A" w:rsidRDefault="00610F8F" w:rsidP="00953303">
            <w:pPr>
              <w:ind w:left="720"/>
              <w:rPr>
                <w:rFonts w:ascii="Arial" w:hAnsi="Arial" w:cs="Arial"/>
                <w:szCs w:val="20"/>
                <w:lang w:val="en-GB" w:eastAsia="en-GB"/>
              </w:rPr>
            </w:pPr>
          </w:p>
          <w:p w14:paraId="448D1B94" w14:textId="77777777" w:rsidR="00E649CA" w:rsidRPr="00FC129A" w:rsidRDefault="00E649CA" w:rsidP="00E649CA">
            <w:pPr>
              <w:rPr>
                <w:rFonts w:ascii="Arial" w:hAnsi="Arial" w:cs="Arial"/>
                <w:b/>
                <w:szCs w:val="20"/>
              </w:rPr>
            </w:pPr>
          </w:p>
        </w:tc>
        <w:tc>
          <w:tcPr>
            <w:tcW w:w="2234" w:type="dxa"/>
            <w:gridSpan w:val="2"/>
          </w:tcPr>
          <w:p w14:paraId="7467D182" w14:textId="77777777" w:rsidR="00E649CA" w:rsidRPr="00FC129A" w:rsidRDefault="00E649CA" w:rsidP="00E649CA">
            <w:pPr>
              <w:pStyle w:val="ListParagraph"/>
              <w:rPr>
                <w:rFonts w:ascii="Arial" w:hAnsi="Arial" w:cs="Arial"/>
                <w:szCs w:val="20"/>
                <w:lang w:val="en-GB" w:eastAsia="en-GB"/>
              </w:rPr>
            </w:pPr>
          </w:p>
          <w:p w14:paraId="4DDD52C6" w14:textId="77777777" w:rsidR="00E649CA" w:rsidRPr="00FC129A" w:rsidRDefault="00F03CCC" w:rsidP="00F03CCC">
            <w:pPr>
              <w:jc w:val="both"/>
              <w:rPr>
                <w:rFonts w:ascii="Arial" w:hAnsi="Arial" w:cs="Arial"/>
                <w:szCs w:val="20"/>
                <w:lang w:val="en-GB" w:eastAsia="en-GB"/>
              </w:rPr>
            </w:pPr>
            <w:r w:rsidRPr="00FC129A">
              <w:rPr>
                <w:rFonts w:ascii="Arial" w:hAnsi="Arial" w:cs="Arial"/>
                <w:i/>
                <w:szCs w:val="20"/>
                <w:lang w:val="en-GB" w:eastAsia="en-GB"/>
              </w:rPr>
              <w:t>1997 - 2008</w:t>
            </w:r>
          </w:p>
          <w:p w14:paraId="3EBD5B29" w14:textId="77777777" w:rsidR="00E649CA" w:rsidRPr="00FC129A" w:rsidRDefault="00E649CA" w:rsidP="00E649CA">
            <w:pPr>
              <w:ind w:left="720"/>
              <w:rPr>
                <w:rFonts w:ascii="Arial" w:hAnsi="Arial" w:cs="Arial"/>
                <w:szCs w:val="20"/>
                <w:lang w:val="en-GB" w:eastAsia="en-GB"/>
              </w:rPr>
            </w:pPr>
          </w:p>
          <w:p w14:paraId="015EF696" w14:textId="77777777" w:rsidR="00E649CA" w:rsidRPr="00FC129A" w:rsidRDefault="00E649CA" w:rsidP="00E649CA">
            <w:pPr>
              <w:ind w:left="720"/>
              <w:rPr>
                <w:rFonts w:ascii="Arial" w:hAnsi="Arial" w:cs="Arial"/>
                <w:szCs w:val="20"/>
                <w:lang w:val="en-GB" w:eastAsia="en-GB"/>
              </w:rPr>
            </w:pPr>
          </w:p>
          <w:p w14:paraId="33267EEE" w14:textId="77777777" w:rsidR="00E649CA" w:rsidRPr="00FC129A" w:rsidRDefault="00E649CA" w:rsidP="00E649CA">
            <w:pPr>
              <w:ind w:left="720"/>
              <w:rPr>
                <w:rFonts w:ascii="Arial" w:hAnsi="Arial" w:cs="Arial"/>
                <w:szCs w:val="20"/>
                <w:lang w:val="en-GB" w:eastAsia="en-GB"/>
              </w:rPr>
            </w:pPr>
          </w:p>
          <w:p w14:paraId="66E05144" w14:textId="77777777" w:rsidR="00E649CA" w:rsidRPr="00FC129A" w:rsidRDefault="00E649CA" w:rsidP="00E649CA">
            <w:pPr>
              <w:ind w:left="720"/>
              <w:rPr>
                <w:rFonts w:ascii="Arial" w:hAnsi="Arial" w:cs="Arial"/>
                <w:szCs w:val="20"/>
                <w:lang w:val="en-GB" w:eastAsia="en-GB"/>
              </w:rPr>
            </w:pPr>
          </w:p>
          <w:p w14:paraId="469A9D1E" w14:textId="77777777" w:rsidR="00E649CA" w:rsidRPr="00FC129A" w:rsidRDefault="00E649CA" w:rsidP="00E649CA">
            <w:pPr>
              <w:ind w:left="720"/>
              <w:rPr>
                <w:rFonts w:ascii="Arial" w:hAnsi="Arial" w:cs="Arial"/>
                <w:szCs w:val="20"/>
                <w:lang w:val="en-GB" w:eastAsia="en-GB"/>
              </w:rPr>
            </w:pPr>
          </w:p>
          <w:p w14:paraId="348A7059" w14:textId="77777777" w:rsidR="00E649CA" w:rsidRPr="00FC129A" w:rsidRDefault="00E649CA" w:rsidP="00E649CA">
            <w:pPr>
              <w:ind w:left="720"/>
              <w:rPr>
                <w:rFonts w:ascii="Arial" w:hAnsi="Arial" w:cs="Arial"/>
                <w:szCs w:val="20"/>
                <w:lang w:val="en-GB" w:eastAsia="en-GB"/>
              </w:rPr>
            </w:pPr>
          </w:p>
          <w:p w14:paraId="3E04E81D" w14:textId="77777777" w:rsidR="00E649CA" w:rsidRPr="00FC129A" w:rsidRDefault="00E649CA" w:rsidP="00E649CA">
            <w:pPr>
              <w:rPr>
                <w:rFonts w:ascii="Arial" w:hAnsi="Arial" w:cs="Arial"/>
                <w:i/>
                <w:szCs w:val="20"/>
              </w:rPr>
            </w:pPr>
          </w:p>
        </w:tc>
        <w:tc>
          <w:tcPr>
            <w:tcW w:w="9297" w:type="dxa"/>
            <w:gridSpan w:val="2"/>
          </w:tcPr>
          <w:p w14:paraId="5D497BF2" w14:textId="77777777" w:rsidR="00E649CA" w:rsidRPr="00FC129A" w:rsidRDefault="00E649CA" w:rsidP="00E649CA">
            <w:pPr>
              <w:rPr>
                <w:rFonts w:ascii="Arial" w:hAnsi="Arial" w:cs="Arial"/>
                <w:szCs w:val="20"/>
              </w:rPr>
            </w:pPr>
          </w:p>
        </w:tc>
      </w:tr>
      <w:tr w:rsidR="00E649CA" w:rsidRPr="00FC129A" w14:paraId="2801BEDE" w14:textId="77777777" w:rsidTr="00953303">
        <w:trPr>
          <w:trHeight w:val="284"/>
        </w:trPr>
        <w:tc>
          <w:tcPr>
            <w:tcW w:w="1922" w:type="dxa"/>
          </w:tcPr>
          <w:p w14:paraId="0D4531F5" w14:textId="77777777" w:rsidR="00E649CA" w:rsidRPr="00FC129A" w:rsidRDefault="00F56B50" w:rsidP="00E649CA">
            <w:pPr>
              <w:rPr>
                <w:rFonts w:ascii="Arial" w:hAnsi="Arial" w:cs="Arial"/>
                <w:szCs w:val="20"/>
              </w:rPr>
            </w:pPr>
            <w:r>
              <w:rPr>
                <w:rFonts w:ascii="Arial" w:hAnsi="Arial" w:cs="Arial"/>
                <w:szCs w:val="20"/>
              </w:rPr>
              <w:lastRenderedPageBreak/>
              <w:t>.</w:t>
            </w:r>
          </w:p>
        </w:tc>
        <w:tc>
          <w:tcPr>
            <w:tcW w:w="6843" w:type="dxa"/>
            <w:gridSpan w:val="2"/>
          </w:tcPr>
          <w:p w14:paraId="329A33BC" w14:textId="77777777" w:rsidR="00E649CA" w:rsidRPr="00FC129A" w:rsidRDefault="00E649CA" w:rsidP="00E649CA">
            <w:pPr>
              <w:pStyle w:val="ListParagraph"/>
              <w:ind w:left="0"/>
              <w:rPr>
                <w:rFonts w:ascii="Arial" w:hAnsi="Arial" w:cs="Arial"/>
                <w:szCs w:val="20"/>
                <w:lang w:val="en-GB" w:eastAsia="en-GB"/>
              </w:rPr>
            </w:pPr>
            <w:r w:rsidRPr="00FC129A">
              <w:rPr>
                <w:rFonts w:ascii="Arial" w:hAnsi="Arial" w:cs="Arial"/>
                <w:b/>
                <w:szCs w:val="20"/>
              </w:rPr>
              <w:t>Dawlish Community College, Dawlish</w:t>
            </w:r>
          </w:p>
        </w:tc>
        <w:tc>
          <w:tcPr>
            <w:tcW w:w="2234" w:type="dxa"/>
            <w:gridSpan w:val="2"/>
          </w:tcPr>
          <w:p w14:paraId="60BF81D2" w14:textId="77777777" w:rsidR="00E649CA" w:rsidRPr="00FC129A" w:rsidRDefault="00E649CA" w:rsidP="00E649CA">
            <w:pPr>
              <w:rPr>
                <w:rFonts w:ascii="Arial" w:hAnsi="Arial" w:cs="Arial"/>
                <w:szCs w:val="20"/>
              </w:rPr>
            </w:pPr>
            <w:r w:rsidRPr="00FC129A">
              <w:rPr>
                <w:rFonts w:ascii="Arial" w:hAnsi="Arial" w:cs="Arial"/>
                <w:i/>
                <w:szCs w:val="20"/>
              </w:rPr>
              <w:t>1995 - 1997</w:t>
            </w:r>
          </w:p>
        </w:tc>
        <w:tc>
          <w:tcPr>
            <w:tcW w:w="9297" w:type="dxa"/>
            <w:gridSpan w:val="2"/>
          </w:tcPr>
          <w:p w14:paraId="2DE43CEB" w14:textId="77777777" w:rsidR="00E649CA" w:rsidRPr="00FC129A" w:rsidRDefault="00E649CA" w:rsidP="00E649CA">
            <w:pPr>
              <w:rPr>
                <w:rFonts w:ascii="Arial" w:hAnsi="Arial" w:cs="Arial"/>
                <w:szCs w:val="20"/>
              </w:rPr>
            </w:pPr>
          </w:p>
        </w:tc>
      </w:tr>
      <w:tr w:rsidR="00E649CA" w:rsidRPr="00FC129A" w14:paraId="7835787F" w14:textId="77777777" w:rsidTr="00953303">
        <w:trPr>
          <w:trHeight w:val="80"/>
        </w:trPr>
        <w:tc>
          <w:tcPr>
            <w:tcW w:w="1922" w:type="dxa"/>
            <w:tcBorders>
              <w:bottom w:val="single" w:sz="4" w:space="0" w:color="auto"/>
            </w:tcBorders>
          </w:tcPr>
          <w:p w14:paraId="660406AA" w14:textId="77777777" w:rsidR="00E649CA" w:rsidRPr="00FC129A" w:rsidRDefault="00E649CA" w:rsidP="00E649CA">
            <w:pPr>
              <w:rPr>
                <w:rFonts w:ascii="Arial" w:hAnsi="Arial" w:cs="Arial"/>
                <w:szCs w:val="20"/>
              </w:rPr>
            </w:pPr>
          </w:p>
          <w:p w14:paraId="4380948E" w14:textId="77777777" w:rsidR="00E649CA" w:rsidRPr="00FC129A" w:rsidRDefault="00E649CA" w:rsidP="00E649CA">
            <w:pPr>
              <w:rPr>
                <w:rFonts w:ascii="Arial" w:hAnsi="Arial" w:cs="Arial"/>
                <w:szCs w:val="20"/>
              </w:rPr>
            </w:pPr>
          </w:p>
        </w:tc>
        <w:tc>
          <w:tcPr>
            <w:tcW w:w="6843" w:type="dxa"/>
            <w:gridSpan w:val="2"/>
            <w:tcBorders>
              <w:bottom w:val="single" w:sz="4" w:space="0" w:color="auto"/>
            </w:tcBorders>
          </w:tcPr>
          <w:p w14:paraId="36CFDB89" w14:textId="77777777" w:rsidR="00E649CA" w:rsidRPr="00FC129A" w:rsidRDefault="00E649CA" w:rsidP="00E649CA">
            <w:pPr>
              <w:rPr>
                <w:rFonts w:ascii="Arial" w:hAnsi="Arial" w:cs="Arial"/>
                <w:i/>
                <w:szCs w:val="20"/>
              </w:rPr>
            </w:pPr>
            <w:r w:rsidRPr="00FC129A">
              <w:rPr>
                <w:rFonts w:ascii="Arial" w:hAnsi="Arial" w:cs="Arial"/>
                <w:i/>
                <w:szCs w:val="20"/>
              </w:rPr>
              <w:t xml:space="preserve">ICT Technician </w:t>
            </w:r>
          </w:p>
          <w:p w14:paraId="5F25E957" w14:textId="77777777" w:rsidR="00E649CA" w:rsidRPr="00FC129A" w:rsidRDefault="00E649CA" w:rsidP="00E649CA">
            <w:pPr>
              <w:rPr>
                <w:rFonts w:ascii="Arial" w:hAnsi="Arial" w:cs="Arial"/>
                <w:i/>
                <w:szCs w:val="20"/>
              </w:rPr>
            </w:pPr>
          </w:p>
          <w:p w14:paraId="4C758EE3" w14:textId="77777777" w:rsidR="00E649CA" w:rsidRDefault="00E649CA" w:rsidP="00E649CA">
            <w:pPr>
              <w:rPr>
                <w:rFonts w:ascii="Arial" w:hAnsi="Arial" w:cs="Arial"/>
                <w:szCs w:val="20"/>
              </w:rPr>
            </w:pPr>
            <w:r w:rsidRPr="00FC129A">
              <w:rPr>
                <w:rFonts w:ascii="Arial" w:hAnsi="Arial" w:cs="Arial"/>
                <w:szCs w:val="20"/>
              </w:rPr>
              <w:t>Running and maintenance of a small scale network (in comparison to today’s standards &lt;100 stations using thin ethernet) using RM equipment across thin Ethernet. Responsible for classroom support in ICT lessons and management tasks on the network reporting to the ICT coordinator. Implemented first internet connectivity in the classroom for the college. Taught CLAIT and IBTII to adults on evening classes. Had an excellent rapport with staff and students within the college.</w:t>
            </w:r>
          </w:p>
          <w:p w14:paraId="54F783F7" w14:textId="77777777" w:rsidR="00353AA7" w:rsidRPr="00FC129A" w:rsidRDefault="00353AA7" w:rsidP="00E649CA">
            <w:pPr>
              <w:rPr>
                <w:rFonts w:ascii="Arial" w:hAnsi="Arial" w:cs="Arial"/>
                <w:b/>
                <w:szCs w:val="20"/>
              </w:rPr>
            </w:pPr>
          </w:p>
        </w:tc>
        <w:tc>
          <w:tcPr>
            <w:tcW w:w="2234" w:type="dxa"/>
            <w:gridSpan w:val="2"/>
            <w:tcBorders>
              <w:bottom w:val="single" w:sz="4" w:space="0" w:color="auto"/>
            </w:tcBorders>
          </w:tcPr>
          <w:p w14:paraId="368E6AFB" w14:textId="77777777" w:rsidR="00E649CA" w:rsidRPr="00FC129A" w:rsidRDefault="00E649CA" w:rsidP="00E649CA">
            <w:pPr>
              <w:rPr>
                <w:rFonts w:ascii="Arial" w:hAnsi="Arial" w:cs="Arial"/>
                <w:szCs w:val="20"/>
              </w:rPr>
            </w:pPr>
          </w:p>
          <w:p w14:paraId="10AAE745" w14:textId="77777777" w:rsidR="00E649CA" w:rsidRPr="00FC129A" w:rsidRDefault="00E649CA" w:rsidP="00E649CA">
            <w:pPr>
              <w:rPr>
                <w:rFonts w:ascii="Arial" w:hAnsi="Arial" w:cs="Arial"/>
                <w:i/>
                <w:szCs w:val="20"/>
              </w:rPr>
            </w:pPr>
          </w:p>
        </w:tc>
        <w:tc>
          <w:tcPr>
            <w:tcW w:w="9297" w:type="dxa"/>
            <w:gridSpan w:val="2"/>
          </w:tcPr>
          <w:p w14:paraId="0776EB81" w14:textId="77777777" w:rsidR="00E649CA" w:rsidRPr="00FC129A" w:rsidRDefault="00E649CA" w:rsidP="00E649CA">
            <w:pPr>
              <w:rPr>
                <w:rFonts w:ascii="Arial" w:hAnsi="Arial" w:cs="Arial"/>
                <w:i/>
                <w:szCs w:val="20"/>
              </w:rPr>
            </w:pPr>
          </w:p>
        </w:tc>
      </w:tr>
      <w:tr w:rsidR="00E649CA" w:rsidRPr="00FC129A" w14:paraId="6F157DCE" w14:textId="77777777" w:rsidTr="00953303">
        <w:trPr>
          <w:trHeight w:val="1964"/>
        </w:trPr>
        <w:tc>
          <w:tcPr>
            <w:tcW w:w="1922" w:type="dxa"/>
            <w:tcBorders>
              <w:top w:val="single" w:sz="4" w:space="0" w:color="auto"/>
              <w:bottom w:val="single" w:sz="4" w:space="0" w:color="auto"/>
            </w:tcBorders>
          </w:tcPr>
          <w:p w14:paraId="365C88AA" w14:textId="77777777" w:rsidR="00E649CA" w:rsidRPr="00FC129A" w:rsidRDefault="00E649CA" w:rsidP="00E649CA">
            <w:pPr>
              <w:rPr>
                <w:rFonts w:ascii="Arial" w:hAnsi="Arial" w:cs="Arial"/>
                <w:b/>
                <w:szCs w:val="20"/>
              </w:rPr>
            </w:pPr>
          </w:p>
          <w:p w14:paraId="16F3A439" w14:textId="77777777" w:rsidR="00E649CA" w:rsidRPr="00FC129A" w:rsidRDefault="00E649CA" w:rsidP="00E649CA">
            <w:pPr>
              <w:rPr>
                <w:rFonts w:ascii="Arial" w:hAnsi="Arial" w:cs="Arial"/>
                <w:szCs w:val="20"/>
              </w:rPr>
            </w:pPr>
            <w:r w:rsidRPr="00FC129A">
              <w:rPr>
                <w:rFonts w:ascii="Arial" w:hAnsi="Arial" w:cs="Arial"/>
                <w:b/>
                <w:szCs w:val="20"/>
              </w:rPr>
              <w:t>Technical Skills</w:t>
            </w:r>
          </w:p>
        </w:tc>
        <w:tc>
          <w:tcPr>
            <w:tcW w:w="6843" w:type="dxa"/>
            <w:gridSpan w:val="2"/>
            <w:tcBorders>
              <w:top w:val="single" w:sz="4" w:space="0" w:color="auto"/>
              <w:bottom w:val="single" w:sz="4" w:space="0" w:color="auto"/>
            </w:tcBorders>
          </w:tcPr>
          <w:p w14:paraId="1BEFD69B" w14:textId="77777777" w:rsidR="00E649CA" w:rsidRPr="00FC129A" w:rsidRDefault="00E649CA" w:rsidP="00E649CA">
            <w:pPr>
              <w:rPr>
                <w:rFonts w:ascii="Arial" w:hAnsi="Arial" w:cs="Arial"/>
                <w:szCs w:val="20"/>
              </w:rPr>
            </w:pPr>
          </w:p>
          <w:p w14:paraId="5B08BF1D" w14:textId="77777777" w:rsidR="00E649CA" w:rsidRPr="00FC129A" w:rsidRDefault="00E649CA" w:rsidP="00E649CA">
            <w:pPr>
              <w:rPr>
                <w:rFonts w:ascii="Arial" w:hAnsi="Arial" w:cs="Arial"/>
                <w:szCs w:val="20"/>
              </w:rPr>
            </w:pPr>
            <w:r w:rsidRPr="00FC129A">
              <w:rPr>
                <w:rFonts w:ascii="Arial" w:hAnsi="Arial" w:cs="Arial"/>
                <w:szCs w:val="20"/>
              </w:rPr>
              <w:t>Windows Server from NT4 through 20</w:t>
            </w:r>
            <w:r w:rsidR="00E22986" w:rsidRPr="00FC129A">
              <w:rPr>
                <w:rFonts w:ascii="Arial" w:hAnsi="Arial" w:cs="Arial"/>
                <w:szCs w:val="20"/>
              </w:rPr>
              <w:t>12</w:t>
            </w:r>
            <w:r w:rsidRPr="00FC129A">
              <w:rPr>
                <w:rFonts w:ascii="Arial" w:hAnsi="Arial" w:cs="Arial"/>
                <w:szCs w:val="20"/>
              </w:rPr>
              <w:t xml:space="preserve"> </w:t>
            </w:r>
            <w:r w:rsidR="00FF55E0" w:rsidRPr="00FC129A">
              <w:rPr>
                <w:rFonts w:ascii="Arial" w:hAnsi="Arial" w:cs="Arial"/>
                <w:szCs w:val="20"/>
              </w:rPr>
              <w:t xml:space="preserve">including SB Server 2011, </w:t>
            </w:r>
            <w:r w:rsidRPr="00FC129A">
              <w:rPr>
                <w:rFonts w:ascii="Arial" w:hAnsi="Arial" w:cs="Arial"/>
                <w:szCs w:val="20"/>
              </w:rPr>
              <w:t>installation and maintenance</w:t>
            </w:r>
          </w:p>
          <w:p w14:paraId="7998AE52" w14:textId="77777777" w:rsidR="00E649CA" w:rsidRPr="00FC129A" w:rsidRDefault="00E649CA" w:rsidP="00E649CA">
            <w:pPr>
              <w:rPr>
                <w:rFonts w:ascii="Arial" w:hAnsi="Arial" w:cs="Arial"/>
                <w:szCs w:val="20"/>
              </w:rPr>
            </w:pPr>
            <w:r w:rsidRPr="00FC129A">
              <w:rPr>
                <w:rFonts w:ascii="Arial" w:hAnsi="Arial" w:cs="Arial"/>
                <w:szCs w:val="20"/>
              </w:rPr>
              <w:t xml:space="preserve">Active Directory, including group policy development and management. </w:t>
            </w:r>
          </w:p>
          <w:p w14:paraId="71648A7B" w14:textId="77777777" w:rsidR="00E649CA" w:rsidRPr="00FC129A" w:rsidRDefault="00E649CA" w:rsidP="00E649CA">
            <w:pPr>
              <w:rPr>
                <w:rFonts w:ascii="Arial" w:hAnsi="Arial" w:cs="Arial"/>
                <w:szCs w:val="20"/>
              </w:rPr>
            </w:pPr>
            <w:r w:rsidRPr="00FC129A">
              <w:rPr>
                <w:rFonts w:ascii="Arial" w:hAnsi="Arial" w:cs="Arial"/>
                <w:szCs w:val="20"/>
              </w:rPr>
              <w:t>SIMS</w:t>
            </w:r>
          </w:p>
          <w:p w14:paraId="392172EA" w14:textId="77777777" w:rsidR="00E649CA" w:rsidRPr="00FC129A" w:rsidRDefault="00353AA7" w:rsidP="00E649CA">
            <w:pPr>
              <w:rPr>
                <w:rFonts w:ascii="Arial" w:hAnsi="Arial" w:cs="Arial"/>
                <w:szCs w:val="20"/>
              </w:rPr>
            </w:pPr>
            <w:r>
              <w:rPr>
                <w:rFonts w:ascii="Arial" w:hAnsi="Arial" w:cs="Arial"/>
                <w:szCs w:val="20"/>
              </w:rPr>
              <w:t>SCCM Server 2016</w:t>
            </w:r>
          </w:p>
          <w:p w14:paraId="534259F1" w14:textId="77777777" w:rsidR="00E649CA" w:rsidRPr="00FC129A" w:rsidRDefault="00E649CA" w:rsidP="00E649CA">
            <w:pPr>
              <w:rPr>
                <w:rFonts w:ascii="Arial" w:hAnsi="Arial" w:cs="Arial"/>
                <w:szCs w:val="20"/>
              </w:rPr>
            </w:pPr>
            <w:r w:rsidRPr="00FC129A">
              <w:rPr>
                <w:rFonts w:ascii="Arial" w:hAnsi="Arial" w:cs="Arial"/>
                <w:szCs w:val="20"/>
              </w:rPr>
              <w:t>Exchange Server (20</w:t>
            </w:r>
            <w:r w:rsidR="00FF55E0" w:rsidRPr="00FC129A">
              <w:rPr>
                <w:rFonts w:ascii="Arial" w:hAnsi="Arial" w:cs="Arial"/>
                <w:szCs w:val="20"/>
              </w:rPr>
              <w:t>10</w:t>
            </w:r>
            <w:r w:rsidRPr="00FC129A">
              <w:rPr>
                <w:rFonts w:ascii="Arial" w:hAnsi="Arial" w:cs="Arial"/>
                <w:szCs w:val="20"/>
              </w:rPr>
              <w:t>)</w:t>
            </w:r>
          </w:p>
          <w:p w14:paraId="338151B6" w14:textId="77777777" w:rsidR="00E649CA" w:rsidRDefault="00E649CA" w:rsidP="00E649CA">
            <w:pPr>
              <w:rPr>
                <w:rFonts w:ascii="Arial" w:hAnsi="Arial" w:cs="Arial"/>
                <w:szCs w:val="20"/>
              </w:rPr>
            </w:pPr>
            <w:r w:rsidRPr="00FC129A">
              <w:rPr>
                <w:rFonts w:ascii="Arial" w:hAnsi="Arial" w:cs="Arial"/>
                <w:szCs w:val="20"/>
              </w:rPr>
              <w:t xml:space="preserve">SQL Server </w:t>
            </w:r>
          </w:p>
          <w:p w14:paraId="032880D2" w14:textId="77777777" w:rsidR="00D02A3B" w:rsidRPr="00FC129A" w:rsidRDefault="00D02A3B" w:rsidP="00E649CA">
            <w:pPr>
              <w:rPr>
                <w:rFonts w:ascii="Arial" w:hAnsi="Arial" w:cs="Arial"/>
                <w:szCs w:val="20"/>
              </w:rPr>
            </w:pPr>
            <w:r>
              <w:rPr>
                <w:rFonts w:ascii="Arial" w:hAnsi="Arial" w:cs="Arial"/>
                <w:szCs w:val="20"/>
              </w:rPr>
              <w:t>O365</w:t>
            </w:r>
          </w:p>
          <w:p w14:paraId="43E2B9A0" w14:textId="77777777" w:rsidR="00353AA7" w:rsidRDefault="00353AA7" w:rsidP="00E649CA">
            <w:pPr>
              <w:rPr>
                <w:rFonts w:ascii="Arial" w:hAnsi="Arial" w:cs="Arial"/>
                <w:szCs w:val="20"/>
              </w:rPr>
            </w:pPr>
            <w:r>
              <w:rPr>
                <w:rFonts w:ascii="Arial" w:hAnsi="Arial" w:cs="Arial"/>
                <w:szCs w:val="20"/>
              </w:rPr>
              <w:t>Symantec Antivirus</w:t>
            </w:r>
          </w:p>
          <w:p w14:paraId="6BF817F3" w14:textId="77777777" w:rsidR="00E649CA" w:rsidRPr="00FC129A" w:rsidRDefault="00E649CA" w:rsidP="00E649CA">
            <w:pPr>
              <w:rPr>
                <w:rFonts w:ascii="Arial" w:hAnsi="Arial" w:cs="Arial"/>
                <w:szCs w:val="20"/>
              </w:rPr>
            </w:pPr>
            <w:r w:rsidRPr="00FC129A">
              <w:rPr>
                <w:rFonts w:ascii="Arial" w:hAnsi="Arial" w:cs="Arial"/>
                <w:szCs w:val="20"/>
              </w:rPr>
              <w:t>VMware</w:t>
            </w:r>
            <w:r w:rsidR="00353AA7">
              <w:rPr>
                <w:rFonts w:ascii="Arial" w:hAnsi="Arial" w:cs="Arial"/>
                <w:szCs w:val="20"/>
              </w:rPr>
              <w:t xml:space="preserve"> ESXi</w:t>
            </w:r>
          </w:p>
          <w:p w14:paraId="27BBBA8B" w14:textId="77777777" w:rsidR="00E649CA" w:rsidRPr="00FC129A" w:rsidRDefault="004465EF" w:rsidP="00E649CA">
            <w:pPr>
              <w:rPr>
                <w:rFonts w:ascii="Arial" w:hAnsi="Arial" w:cs="Arial"/>
                <w:szCs w:val="20"/>
              </w:rPr>
            </w:pPr>
            <w:r w:rsidRPr="00FC129A">
              <w:rPr>
                <w:rFonts w:ascii="Arial" w:hAnsi="Arial" w:cs="Arial"/>
                <w:szCs w:val="20"/>
              </w:rPr>
              <w:t xml:space="preserve">Windows </w:t>
            </w:r>
            <w:r w:rsidR="00B976BF" w:rsidRPr="00FC129A">
              <w:rPr>
                <w:rFonts w:ascii="Arial" w:hAnsi="Arial" w:cs="Arial"/>
                <w:szCs w:val="20"/>
              </w:rPr>
              <w:t>NT</w:t>
            </w:r>
            <w:r w:rsidRPr="00FC129A">
              <w:rPr>
                <w:rFonts w:ascii="Arial" w:hAnsi="Arial" w:cs="Arial"/>
                <w:szCs w:val="20"/>
              </w:rPr>
              <w:t xml:space="preserve"> through Windows 10</w:t>
            </w:r>
          </w:p>
          <w:p w14:paraId="67F0244F" w14:textId="77777777" w:rsidR="00E649CA" w:rsidRPr="00FC129A" w:rsidRDefault="00E649CA" w:rsidP="00E649CA">
            <w:pPr>
              <w:rPr>
                <w:rFonts w:ascii="Arial" w:hAnsi="Arial" w:cs="Arial"/>
                <w:szCs w:val="20"/>
              </w:rPr>
            </w:pPr>
            <w:r w:rsidRPr="00FC129A">
              <w:rPr>
                <w:rFonts w:ascii="Arial" w:hAnsi="Arial" w:cs="Arial"/>
                <w:szCs w:val="20"/>
              </w:rPr>
              <w:t>Some Linux (Ubuntu LAMP)</w:t>
            </w:r>
          </w:p>
          <w:p w14:paraId="02ADE549" w14:textId="77777777" w:rsidR="00A67A3D" w:rsidRPr="00FC129A" w:rsidRDefault="00FF55E0" w:rsidP="00E649CA">
            <w:pPr>
              <w:rPr>
                <w:rFonts w:ascii="Arial" w:hAnsi="Arial" w:cs="Arial"/>
                <w:szCs w:val="20"/>
              </w:rPr>
            </w:pPr>
            <w:r w:rsidRPr="00FC129A">
              <w:rPr>
                <w:rFonts w:ascii="Arial" w:hAnsi="Arial" w:cs="Arial"/>
                <w:szCs w:val="20"/>
              </w:rPr>
              <w:t>Symantec</w:t>
            </w:r>
            <w:r w:rsidR="00E649CA" w:rsidRPr="00FC129A">
              <w:rPr>
                <w:rFonts w:ascii="Arial" w:hAnsi="Arial" w:cs="Arial"/>
                <w:szCs w:val="20"/>
              </w:rPr>
              <w:t xml:space="preserve"> Backup Exec</w:t>
            </w:r>
            <w:r w:rsidRPr="00FC129A">
              <w:rPr>
                <w:rFonts w:ascii="Arial" w:hAnsi="Arial" w:cs="Arial"/>
                <w:szCs w:val="20"/>
              </w:rPr>
              <w:t xml:space="preserve"> v14</w:t>
            </w:r>
          </w:p>
          <w:p w14:paraId="6441DB4A" w14:textId="77777777" w:rsidR="00E649CA" w:rsidRPr="00FC129A" w:rsidRDefault="00E649CA" w:rsidP="00E649CA">
            <w:pPr>
              <w:rPr>
                <w:rFonts w:ascii="Arial" w:hAnsi="Arial" w:cs="Arial"/>
                <w:szCs w:val="20"/>
              </w:rPr>
            </w:pPr>
            <w:r w:rsidRPr="00FC129A">
              <w:rPr>
                <w:rFonts w:ascii="Arial" w:hAnsi="Arial" w:cs="Arial"/>
                <w:szCs w:val="20"/>
              </w:rPr>
              <w:t xml:space="preserve">HP servers, </w:t>
            </w:r>
            <w:r w:rsidR="004465EF" w:rsidRPr="00FC129A">
              <w:rPr>
                <w:rFonts w:ascii="Arial" w:hAnsi="Arial" w:cs="Arial"/>
                <w:szCs w:val="20"/>
              </w:rPr>
              <w:t xml:space="preserve">CISCO </w:t>
            </w:r>
            <w:r w:rsidRPr="00FC129A">
              <w:rPr>
                <w:rFonts w:ascii="Arial" w:hAnsi="Arial" w:cs="Arial"/>
                <w:szCs w:val="20"/>
              </w:rPr>
              <w:t>switches, Network Attached Storage</w:t>
            </w:r>
          </w:p>
          <w:p w14:paraId="4D868172" w14:textId="77777777" w:rsidR="00FF55E0" w:rsidRPr="00FC129A" w:rsidRDefault="00FF55E0" w:rsidP="00E649CA">
            <w:pPr>
              <w:rPr>
                <w:rFonts w:ascii="Arial" w:hAnsi="Arial" w:cs="Arial"/>
                <w:szCs w:val="20"/>
              </w:rPr>
            </w:pPr>
            <w:r w:rsidRPr="00FC129A">
              <w:rPr>
                <w:rFonts w:ascii="Arial" w:hAnsi="Arial" w:cs="Arial"/>
                <w:szCs w:val="20"/>
              </w:rPr>
              <w:t>Dell Servers</w:t>
            </w:r>
          </w:p>
          <w:p w14:paraId="3C20E1E8" w14:textId="77777777" w:rsidR="00E649CA" w:rsidRPr="00FC129A" w:rsidRDefault="00E649CA" w:rsidP="00E649CA">
            <w:pPr>
              <w:rPr>
                <w:rFonts w:ascii="Arial" w:hAnsi="Arial" w:cs="Arial"/>
                <w:szCs w:val="20"/>
              </w:rPr>
            </w:pPr>
            <w:r w:rsidRPr="00FC129A">
              <w:rPr>
                <w:rFonts w:ascii="Arial" w:hAnsi="Arial" w:cs="Arial"/>
                <w:szCs w:val="20"/>
              </w:rPr>
              <w:t>TCP/IP v4 (some v6)</w:t>
            </w:r>
          </w:p>
          <w:p w14:paraId="548765E9" w14:textId="77777777" w:rsidR="00E649CA" w:rsidRPr="00FC129A" w:rsidRDefault="00027D18" w:rsidP="00E649CA">
            <w:pPr>
              <w:rPr>
                <w:rFonts w:ascii="Arial" w:hAnsi="Arial" w:cs="Arial"/>
                <w:szCs w:val="20"/>
              </w:rPr>
            </w:pPr>
            <w:r w:rsidRPr="00FC129A">
              <w:rPr>
                <w:rFonts w:ascii="Arial" w:hAnsi="Arial" w:cs="Arial"/>
                <w:szCs w:val="20"/>
              </w:rPr>
              <w:t>Category</w:t>
            </w:r>
            <w:r w:rsidR="004465EF" w:rsidRPr="00FC129A">
              <w:rPr>
                <w:rFonts w:ascii="Arial" w:hAnsi="Arial" w:cs="Arial"/>
                <w:szCs w:val="20"/>
              </w:rPr>
              <w:t xml:space="preserve"> 6 </w:t>
            </w:r>
            <w:r w:rsidR="00E649CA" w:rsidRPr="00FC129A">
              <w:rPr>
                <w:rFonts w:ascii="Arial" w:hAnsi="Arial" w:cs="Arial"/>
                <w:szCs w:val="20"/>
              </w:rPr>
              <w:t>twisted pair networking</w:t>
            </w:r>
          </w:p>
          <w:p w14:paraId="695D734F" w14:textId="77777777" w:rsidR="00E649CA" w:rsidRPr="00FC129A" w:rsidRDefault="00E649CA" w:rsidP="00E649CA">
            <w:pPr>
              <w:rPr>
                <w:rFonts w:ascii="Arial" w:hAnsi="Arial" w:cs="Arial"/>
                <w:szCs w:val="20"/>
              </w:rPr>
            </w:pPr>
            <w:r w:rsidRPr="00FC129A">
              <w:rPr>
                <w:rFonts w:ascii="Arial" w:hAnsi="Arial" w:cs="Arial"/>
                <w:szCs w:val="20"/>
              </w:rPr>
              <w:t>Optical Free space networking</w:t>
            </w:r>
          </w:p>
          <w:p w14:paraId="411D8B78" w14:textId="77777777" w:rsidR="00E649CA" w:rsidRPr="00FC129A" w:rsidRDefault="00E649CA" w:rsidP="00E649CA">
            <w:pPr>
              <w:rPr>
                <w:rFonts w:ascii="Arial" w:hAnsi="Arial" w:cs="Arial"/>
                <w:szCs w:val="20"/>
              </w:rPr>
            </w:pPr>
            <w:r w:rsidRPr="00FC129A">
              <w:rPr>
                <w:rFonts w:ascii="Arial" w:hAnsi="Arial" w:cs="Arial"/>
                <w:szCs w:val="20"/>
              </w:rPr>
              <w:t>VB and PHP Scripting</w:t>
            </w:r>
          </w:p>
          <w:p w14:paraId="257C5868" w14:textId="77777777" w:rsidR="00B976BF" w:rsidRPr="00FC129A" w:rsidRDefault="00B976BF" w:rsidP="00E649CA">
            <w:pPr>
              <w:rPr>
                <w:rFonts w:ascii="Arial" w:hAnsi="Arial" w:cs="Arial"/>
                <w:szCs w:val="20"/>
              </w:rPr>
            </w:pPr>
            <w:r w:rsidRPr="00FC129A">
              <w:rPr>
                <w:rFonts w:ascii="Arial" w:hAnsi="Arial" w:cs="Arial"/>
                <w:szCs w:val="20"/>
              </w:rPr>
              <w:t>Some Apple (MAC and iPad)</w:t>
            </w:r>
          </w:p>
          <w:p w14:paraId="2E585125" w14:textId="77777777" w:rsidR="00E649CA" w:rsidRDefault="00E649CA" w:rsidP="00E649CA">
            <w:pPr>
              <w:rPr>
                <w:rFonts w:ascii="Arial" w:hAnsi="Arial" w:cs="Arial"/>
                <w:szCs w:val="20"/>
              </w:rPr>
            </w:pPr>
            <w:r w:rsidRPr="00FC129A">
              <w:rPr>
                <w:rFonts w:ascii="Arial" w:hAnsi="Arial" w:cs="Arial"/>
                <w:szCs w:val="20"/>
              </w:rPr>
              <w:t>High level of adaptability and analytical skills, rapid ability to take on board</w:t>
            </w:r>
            <w:r w:rsidR="00353AA7">
              <w:rPr>
                <w:rFonts w:ascii="Arial" w:hAnsi="Arial" w:cs="Arial"/>
                <w:szCs w:val="20"/>
              </w:rPr>
              <w:t xml:space="preserve"> new skills</w:t>
            </w:r>
          </w:p>
          <w:p w14:paraId="0D2DB73C" w14:textId="77777777" w:rsidR="00AC3632" w:rsidRPr="00FC129A" w:rsidRDefault="00AC3632" w:rsidP="00E649CA">
            <w:pPr>
              <w:rPr>
                <w:rFonts w:ascii="Arial" w:hAnsi="Arial" w:cs="Arial"/>
                <w:szCs w:val="20"/>
              </w:rPr>
            </w:pPr>
          </w:p>
        </w:tc>
        <w:tc>
          <w:tcPr>
            <w:tcW w:w="2234" w:type="dxa"/>
            <w:gridSpan w:val="2"/>
            <w:tcBorders>
              <w:top w:val="single" w:sz="4" w:space="0" w:color="auto"/>
              <w:bottom w:val="single" w:sz="4" w:space="0" w:color="auto"/>
            </w:tcBorders>
          </w:tcPr>
          <w:p w14:paraId="2DDB3484" w14:textId="77777777" w:rsidR="00E649CA" w:rsidRPr="00FC129A" w:rsidRDefault="00E649CA" w:rsidP="00E649CA">
            <w:pPr>
              <w:rPr>
                <w:rFonts w:ascii="Arial" w:hAnsi="Arial" w:cs="Arial"/>
                <w:szCs w:val="20"/>
              </w:rPr>
            </w:pPr>
          </w:p>
        </w:tc>
        <w:tc>
          <w:tcPr>
            <w:tcW w:w="9297" w:type="dxa"/>
            <w:gridSpan w:val="2"/>
          </w:tcPr>
          <w:p w14:paraId="4D7A7CE0" w14:textId="77777777" w:rsidR="00E649CA" w:rsidRPr="00FC129A" w:rsidRDefault="00E649CA" w:rsidP="00E649CA">
            <w:pPr>
              <w:rPr>
                <w:rFonts w:ascii="Arial" w:hAnsi="Arial" w:cs="Arial"/>
                <w:szCs w:val="20"/>
              </w:rPr>
            </w:pPr>
          </w:p>
        </w:tc>
      </w:tr>
      <w:tr w:rsidR="00353AA7" w:rsidRPr="00FC129A" w14:paraId="5FE95718" w14:textId="77777777" w:rsidTr="00953303">
        <w:trPr>
          <w:trHeight w:val="1093"/>
        </w:trPr>
        <w:tc>
          <w:tcPr>
            <w:tcW w:w="1922" w:type="dxa"/>
            <w:tcBorders>
              <w:top w:val="single" w:sz="4" w:space="0" w:color="auto"/>
              <w:bottom w:val="single" w:sz="4" w:space="0" w:color="auto"/>
            </w:tcBorders>
          </w:tcPr>
          <w:p w14:paraId="26883F46" w14:textId="77777777" w:rsidR="00353AA7" w:rsidRPr="00FC129A" w:rsidRDefault="00353AA7" w:rsidP="00E649CA">
            <w:pPr>
              <w:rPr>
                <w:rFonts w:ascii="Arial" w:hAnsi="Arial" w:cs="Arial"/>
                <w:b/>
                <w:szCs w:val="20"/>
              </w:rPr>
            </w:pPr>
          </w:p>
        </w:tc>
        <w:tc>
          <w:tcPr>
            <w:tcW w:w="6843" w:type="dxa"/>
            <w:gridSpan w:val="2"/>
            <w:tcBorders>
              <w:top w:val="single" w:sz="4" w:space="0" w:color="auto"/>
              <w:bottom w:val="single" w:sz="4" w:space="0" w:color="auto"/>
            </w:tcBorders>
          </w:tcPr>
          <w:p w14:paraId="53F02896" w14:textId="77777777" w:rsidR="00353AA7" w:rsidRPr="00FC129A" w:rsidRDefault="00353AA7" w:rsidP="002B2DD7">
            <w:pPr>
              <w:rPr>
                <w:rFonts w:ascii="Arial" w:hAnsi="Arial" w:cs="Arial"/>
                <w:szCs w:val="20"/>
              </w:rPr>
            </w:pPr>
            <w:r w:rsidRPr="00FC129A">
              <w:rPr>
                <w:rFonts w:ascii="Arial" w:hAnsi="Arial" w:cs="Arial"/>
                <w:szCs w:val="20"/>
              </w:rPr>
              <w:t>References are available on request</w:t>
            </w:r>
          </w:p>
        </w:tc>
        <w:tc>
          <w:tcPr>
            <w:tcW w:w="2234" w:type="dxa"/>
            <w:gridSpan w:val="2"/>
            <w:tcBorders>
              <w:top w:val="single" w:sz="4" w:space="0" w:color="auto"/>
              <w:bottom w:val="single" w:sz="4" w:space="0" w:color="auto"/>
            </w:tcBorders>
          </w:tcPr>
          <w:p w14:paraId="3F51D942" w14:textId="427E854B" w:rsidR="00353AA7" w:rsidRPr="00FC129A" w:rsidRDefault="00353AA7" w:rsidP="00E649CA">
            <w:pPr>
              <w:rPr>
                <w:rFonts w:ascii="Arial" w:hAnsi="Arial" w:cs="Arial"/>
                <w:i/>
                <w:szCs w:val="20"/>
              </w:rPr>
            </w:pPr>
            <w:r w:rsidRPr="00FC129A">
              <w:rPr>
                <w:rFonts w:ascii="Arial" w:hAnsi="Arial" w:cs="Arial"/>
                <w:i/>
                <w:szCs w:val="20"/>
              </w:rPr>
              <w:t xml:space="preserve">Last Updated </w:t>
            </w:r>
            <w:r w:rsidRPr="00FC129A">
              <w:rPr>
                <w:rFonts w:ascii="Arial" w:hAnsi="Arial" w:cs="Arial"/>
                <w:i/>
                <w:szCs w:val="20"/>
              </w:rPr>
              <w:fldChar w:fldCharType="begin"/>
            </w:r>
            <w:r w:rsidRPr="00FC129A">
              <w:rPr>
                <w:rFonts w:ascii="Arial" w:hAnsi="Arial" w:cs="Arial"/>
                <w:i/>
                <w:szCs w:val="20"/>
                <w:lang w:val="en-GB"/>
              </w:rPr>
              <w:instrText xml:space="preserve"> DATE  \@ "dd/MM/yyyy" </w:instrText>
            </w:r>
            <w:r w:rsidRPr="00FC129A">
              <w:rPr>
                <w:rFonts w:ascii="Arial" w:hAnsi="Arial" w:cs="Arial"/>
                <w:i/>
                <w:szCs w:val="20"/>
              </w:rPr>
              <w:fldChar w:fldCharType="separate"/>
            </w:r>
            <w:r w:rsidR="00A21F73">
              <w:rPr>
                <w:rFonts w:ascii="Arial" w:hAnsi="Arial" w:cs="Arial"/>
                <w:i/>
                <w:noProof/>
                <w:szCs w:val="20"/>
                <w:lang w:val="en-GB"/>
              </w:rPr>
              <w:t>13/11/2019</w:t>
            </w:r>
            <w:r w:rsidRPr="00FC129A">
              <w:rPr>
                <w:rFonts w:ascii="Arial" w:hAnsi="Arial" w:cs="Arial"/>
                <w:i/>
                <w:szCs w:val="20"/>
              </w:rPr>
              <w:fldChar w:fldCharType="end"/>
            </w:r>
          </w:p>
        </w:tc>
        <w:tc>
          <w:tcPr>
            <w:tcW w:w="9297" w:type="dxa"/>
            <w:gridSpan w:val="2"/>
          </w:tcPr>
          <w:p w14:paraId="42089FDA" w14:textId="77777777" w:rsidR="00353AA7" w:rsidRPr="00FC129A" w:rsidRDefault="00353AA7" w:rsidP="00E649CA">
            <w:pPr>
              <w:rPr>
                <w:rFonts w:ascii="Arial" w:hAnsi="Arial" w:cs="Arial"/>
                <w:i/>
                <w:szCs w:val="20"/>
              </w:rPr>
            </w:pPr>
          </w:p>
        </w:tc>
      </w:tr>
    </w:tbl>
    <w:p w14:paraId="15BF18F3" w14:textId="77777777" w:rsidR="0052007E" w:rsidRPr="00FC129A" w:rsidRDefault="0052007E" w:rsidP="0052007E">
      <w:pPr>
        <w:rPr>
          <w:rFonts w:ascii="Arial" w:hAnsi="Arial" w:cs="Arial"/>
          <w:szCs w:val="20"/>
        </w:rPr>
      </w:pPr>
    </w:p>
    <w:sectPr w:rsidR="0052007E" w:rsidRPr="00FC129A" w:rsidSect="00C42EA5">
      <w:pgSz w:w="11907" w:h="16839" w:code="9"/>
      <w:pgMar w:top="426" w:right="1800" w:bottom="56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82819" w14:textId="77777777" w:rsidR="00E32F38" w:rsidRDefault="00E32F38" w:rsidP="005A7064">
      <w:r>
        <w:separator/>
      </w:r>
    </w:p>
  </w:endnote>
  <w:endnote w:type="continuationSeparator" w:id="0">
    <w:p w14:paraId="5A7A0118" w14:textId="77777777" w:rsidR="00E32F38" w:rsidRDefault="00E32F38" w:rsidP="005A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1A54D" w14:textId="77777777" w:rsidR="00E32F38" w:rsidRDefault="00E32F38" w:rsidP="005A7064">
      <w:r>
        <w:separator/>
      </w:r>
    </w:p>
  </w:footnote>
  <w:footnote w:type="continuationSeparator" w:id="0">
    <w:p w14:paraId="0EF01DB8" w14:textId="77777777" w:rsidR="00E32F38" w:rsidRDefault="00E32F38" w:rsidP="005A7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1E8E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24FA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CC3C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F4BA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14E9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F6E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A2B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C8E7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617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D68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BF148E"/>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EC0D50"/>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F942D2"/>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3F55C6"/>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DB76CB"/>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5396F"/>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FB26A8"/>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D44EEF"/>
    <w:multiLevelType w:val="hybridMultilevel"/>
    <w:tmpl w:val="AE72F9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7540F4"/>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0C04F4"/>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F43FF4"/>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3AA603B"/>
    <w:multiLevelType w:val="singleLevel"/>
    <w:tmpl w:val="4D9E11AA"/>
    <w:lvl w:ilvl="0">
      <w:start w:val="1"/>
      <w:numFmt w:val="bullet"/>
      <w:pStyle w:val="Bulleted1stline"/>
      <w:lvlText w:val=""/>
      <w:lvlJc w:val="left"/>
      <w:pPr>
        <w:tabs>
          <w:tab w:val="num" w:pos="216"/>
        </w:tabs>
        <w:ind w:left="216" w:hanging="216"/>
      </w:pPr>
      <w:rPr>
        <w:rFonts w:ascii="Symbol" w:hAnsi="Symbol" w:hint="default"/>
        <w:sz w:val="12"/>
        <w:szCs w:val="12"/>
      </w:rPr>
    </w:lvl>
  </w:abstractNum>
  <w:abstractNum w:abstractNumId="22" w15:restartNumberingAfterBreak="0">
    <w:nsid w:val="54075F08"/>
    <w:multiLevelType w:val="hybridMultilevel"/>
    <w:tmpl w:val="1CEA94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270B6A"/>
    <w:multiLevelType w:val="singleLevel"/>
    <w:tmpl w:val="C3E4ACF4"/>
    <w:lvl w:ilvl="0">
      <w:start w:val="1"/>
      <w:numFmt w:val="bullet"/>
      <w:lvlText w:val="o"/>
      <w:lvlJc w:val="left"/>
      <w:pPr>
        <w:tabs>
          <w:tab w:val="num" w:pos="576"/>
        </w:tabs>
        <w:ind w:left="576" w:hanging="576"/>
      </w:pPr>
      <w:rPr>
        <w:rFonts w:ascii="Courier New" w:hAnsi="Courier New" w:hint="default"/>
        <w:sz w:val="12"/>
        <w:szCs w:val="12"/>
      </w:rPr>
    </w:lvl>
  </w:abstractNum>
  <w:abstractNum w:abstractNumId="24" w15:restartNumberingAfterBreak="0">
    <w:nsid w:val="5CD10F4F"/>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F52115"/>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4C5292"/>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9B73A0"/>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EA79EA"/>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8"/>
  </w:num>
  <w:num w:numId="3">
    <w:abstractNumId w:val="23"/>
  </w:num>
  <w:num w:numId="4">
    <w:abstractNumId w:val="20"/>
  </w:num>
  <w:num w:numId="5">
    <w:abstractNumId w:val="13"/>
  </w:num>
  <w:num w:numId="6">
    <w:abstractNumId w:val="14"/>
  </w:num>
  <w:num w:numId="7">
    <w:abstractNumId w:val="11"/>
  </w:num>
  <w:num w:numId="8">
    <w:abstractNumId w:val="24"/>
  </w:num>
  <w:num w:numId="9">
    <w:abstractNumId w:val="19"/>
  </w:num>
  <w:num w:numId="10">
    <w:abstractNumId w:val="27"/>
  </w:num>
  <w:num w:numId="11">
    <w:abstractNumId w:val="10"/>
  </w:num>
  <w:num w:numId="12">
    <w:abstractNumId w:val="16"/>
  </w:num>
  <w:num w:numId="13">
    <w:abstractNumId w:val="12"/>
  </w:num>
  <w:num w:numId="14">
    <w:abstractNumId w:val="26"/>
  </w:num>
  <w:num w:numId="15">
    <w:abstractNumId w:val="15"/>
  </w:num>
  <w:num w:numId="16">
    <w:abstractNumId w:val="28"/>
  </w:num>
  <w:num w:numId="17">
    <w:abstractNumId w:val="25"/>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84"/>
    <w:rsid w:val="00004E3D"/>
    <w:rsid w:val="00027D18"/>
    <w:rsid w:val="000366A0"/>
    <w:rsid w:val="000412B5"/>
    <w:rsid w:val="000620AB"/>
    <w:rsid w:val="0006244B"/>
    <w:rsid w:val="00063BF6"/>
    <w:rsid w:val="00071D70"/>
    <w:rsid w:val="0008580E"/>
    <w:rsid w:val="000976E9"/>
    <w:rsid w:val="000A11D1"/>
    <w:rsid w:val="000A2430"/>
    <w:rsid w:val="000A5EB5"/>
    <w:rsid w:val="000B325C"/>
    <w:rsid w:val="000C1549"/>
    <w:rsid w:val="000C53B7"/>
    <w:rsid w:val="000D3E33"/>
    <w:rsid w:val="000F5090"/>
    <w:rsid w:val="000F5C0C"/>
    <w:rsid w:val="00103EE2"/>
    <w:rsid w:val="00111605"/>
    <w:rsid w:val="00113A75"/>
    <w:rsid w:val="00116238"/>
    <w:rsid w:val="0012713E"/>
    <w:rsid w:val="00131ACD"/>
    <w:rsid w:val="0013323E"/>
    <w:rsid w:val="00145DF9"/>
    <w:rsid w:val="00153918"/>
    <w:rsid w:val="001804A4"/>
    <w:rsid w:val="00185EA0"/>
    <w:rsid w:val="00194847"/>
    <w:rsid w:val="001B00EB"/>
    <w:rsid w:val="001C49D2"/>
    <w:rsid w:val="001D2377"/>
    <w:rsid w:val="001D3129"/>
    <w:rsid w:val="001D7C9C"/>
    <w:rsid w:val="001E3A64"/>
    <w:rsid w:val="001E5415"/>
    <w:rsid w:val="001E6241"/>
    <w:rsid w:val="001E7365"/>
    <w:rsid w:val="001F2DB4"/>
    <w:rsid w:val="00205B19"/>
    <w:rsid w:val="0023573A"/>
    <w:rsid w:val="00237371"/>
    <w:rsid w:val="002432EF"/>
    <w:rsid w:val="00246FFD"/>
    <w:rsid w:val="0028394D"/>
    <w:rsid w:val="002A40A2"/>
    <w:rsid w:val="002B2DD7"/>
    <w:rsid w:val="002C5BB1"/>
    <w:rsid w:val="002D7337"/>
    <w:rsid w:val="002E3324"/>
    <w:rsid w:val="00300A72"/>
    <w:rsid w:val="003032EB"/>
    <w:rsid w:val="0034721F"/>
    <w:rsid w:val="00353AA7"/>
    <w:rsid w:val="00357F43"/>
    <w:rsid w:val="00370C23"/>
    <w:rsid w:val="003746D4"/>
    <w:rsid w:val="00386BFA"/>
    <w:rsid w:val="00393E0A"/>
    <w:rsid w:val="00394034"/>
    <w:rsid w:val="0039723C"/>
    <w:rsid w:val="003B2FBD"/>
    <w:rsid w:val="003B7EAC"/>
    <w:rsid w:val="003C0838"/>
    <w:rsid w:val="003E7BF2"/>
    <w:rsid w:val="00417CF0"/>
    <w:rsid w:val="00433E4C"/>
    <w:rsid w:val="004416B0"/>
    <w:rsid w:val="004465EF"/>
    <w:rsid w:val="00450F43"/>
    <w:rsid w:val="004513A7"/>
    <w:rsid w:val="00475801"/>
    <w:rsid w:val="00497CBC"/>
    <w:rsid w:val="004B1BE8"/>
    <w:rsid w:val="004B2759"/>
    <w:rsid w:val="004B5F79"/>
    <w:rsid w:val="004C03ED"/>
    <w:rsid w:val="004C0DED"/>
    <w:rsid w:val="004C4F07"/>
    <w:rsid w:val="004D5093"/>
    <w:rsid w:val="004E5418"/>
    <w:rsid w:val="004E5BFC"/>
    <w:rsid w:val="0050005E"/>
    <w:rsid w:val="00506BDB"/>
    <w:rsid w:val="00515A28"/>
    <w:rsid w:val="0052007E"/>
    <w:rsid w:val="00531DED"/>
    <w:rsid w:val="005368F3"/>
    <w:rsid w:val="00551ADB"/>
    <w:rsid w:val="00555D6B"/>
    <w:rsid w:val="00560237"/>
    <w:rsid w:val="00561AF7"/>
    <w:rsid w:val="005765BF"/>
    <w:rsid w:val="00576DA2"/>
    <w:rsid w:val="005857D7"/>
    <w:rsid w:val="00593AEA"/>
    <w:rsid w:val="0059533E"/>
    <w:rsid w:val="005968B1"/>
    <w:rsid w:val="00597F7B"/>
    <w:rsid w:val="005A7064"/>
    <w:rsid w:val="005C1547"/>
    <w:rsid w:val="005C26C1"/>
    <w:rsid w:val="005C60A4"/>
    <w:rsid w:val="005D2BEC"/>
    <w:rsid w:val="005D534A"/>
    <w:rsid w:val="005D635D"/>
    <w:rsid w:val="00600665"/>
    <w:rsid w:val="00610F8F"/>
    <w:rsid w:val="00611E5F"/>
    <w:rsid w:val="00623A60"/>
    <w:rsid w:val="00637595"/>
    <w:rsid w:val="00641CC5"/>
    <w:rsid w:val="00651286"/>
    <w:rsid w:val="006571F9"/>
    <w:rsid w:val="00665E74"/>
    <w:rsid w:val="00670855"/>
    <w:rsid w:val="00673E1D"/>
    <w:rsid w:val="0068168B"/>
    <w:rsid w:val="00682483"/>
    <w:rsid w:val="006B4325"/>
    <w:rsid w:val="006E1F71"/>
    <w:rsid w:val="006E74DC"/>
    <w:rsid w:val="006F0219"/>
    <w:rsid w:val="006F7F15"/>
    <w:rsid w:val="00716E13"/>
    <w:rsid w:val="00721D5D"/>
    <w:rsid w:val="00723381"/>
    <w:rsid w:val="00737C50"/>
    <w:rsid w:val="0075026C"/>
    <w:rsid w:val="0075435B"/>
    <w:rsid w:val="00770CD7"/>
    <w:rsid w:val="0078393E"/>
    <w:rsid w:val="00784FB2"/>
    <w:rsid w:val="007C1BBC"/>
    <w:rsid w:val="007C38F5"/>
    <w:rsid w:val="007D1470"/>
    <w:rsid w:val="007D31B0"/>
    <w:rsid w:val="007D62E5"/>
    <w:rsid w:val="007D7D0F"/>
    <w:rsid w:val="007D7E1B"/>
    <w:rsid w:val="007E7A1A"/>
    <w:rsid w:val="007F59DB"/>
    <w:rsid w:val="00821901"/>
    <w:rsid w:val="00822228"/>
    <w:rsid w:val="00832026"/>
    <w:rsid w:val="0084198C"/>
    <w:rsid w:val="00842DEC"/>
    <w:rsid w:val="00857CB0"/>
    <w:rsid w:val="00872658"/>
    <w:rsid w:val="00874B9B"/>
    <w:rsid w:val="008772C1"/>
    <w:rsid w:val="008879B7"/>
    <w:rsid w:val="00892271"/>
    <w:rsid w:val="008A0A81"/>
    <w:rsid w:val="008C7188"/>
    <w:rsid w:val="008D0326"/>
    <w:rsid w:val="008F5375"/>
    <w:rsid w:val="00902945"/>
    <w:rsid w:val="00902B7C"/>
    <w:rsid w:val="009232E4"/>
    <w:rsid w:val="00923ED0"/>
    <w:rsid w:val="0092637D"/>
    <w:rsid w:val="0094448B"/>
    <w:rsid w:val="00946E63"/>
    <w:rsid w:val="00950B60"/>
    <w:rsid w:val="00953303"/>
    <w:rsid w:val="00971B12"/>
    <w:rsid w:val="009729BC"/>
    <w:rsid w:val="009832A9"/>
    <w:rsid w:val="009A1001"/>
    <w:rsid w:val="009A219C"/>
    <w:rsid w:val="009A259D"/>
    <w:rsid w:val="009B0D07"/>
    <w:rsid w:val="009C51AF"/>
    <w:rsid w:val="009F2589"/>
    <w:rsid w:val="00A103AF"/>
    <w:rsid w:val="00A209D3"/>
    <w:rsid w:val="00A21F73"/>
    <w:rsid w:val="00A23566"/>
    <w:rsid w:val="00A32576"/>
    <w:rsid w:val="00A34B14"/>
    <w:rsid w:val="00A60AC4"/>
    <w:rsid w:val="00A618E7"/>
    <w:rsid w:val="00A67A3D"/>
    <w:rsid w:val="00A72690"/>
    <w:rsid w:val="00A76C30"/>
    <w:rsid w:val="00A9055B"/>
    <w:rsid w:val="00A91C1A"/>
    <w:rsid w:val="00AA084D"/>
    <w:rsid w:val="00AA1D0F"/>
    <w:rsid w:val="00AC3632"/>
    <w:rsid w:val="00AC42EB"/>
    <w:rsid w:val="00AD6F3C"/>
    <w:rsid w:val="00AE12B8"/>
    <w:rsid w:val="00AE3B66"/>
    <w:rsid w:val="00AE7A44"/>
    <w:rsid w:val="00AF7418"/>
    <w:rsid w:val="00AF7660"/>
    <w:rsid w:val="00B02EA5"/>
    <w:rsid w:val="00B0372A"/>
    <w:rsid w:val="00B057F1"/>
    <w:rsid w:val="00B30A6D"/>
    <w:rsid w:val="00B3783C"/>
    <w:rsid w:val="00B50F16"/>
    <w:rsid w:val="00B512BE"/>
    <w:rsid w:val="00B53466"/>
    <w:rsid w:val="00B54FB7"/>
    <w:rsid w:val="00B560B5"/>
    <w:rsid w:val="00B57A4F"/>
    <w:rsid w:val="00B7070F"/>
    <w:rsid w:val="00B86B60"/>
    <w:rsid w:val="00B86C70"/>
    <w:rsid w:val="00B93EAF"/>
    <w:rsid w:val="00B976BF"/>
    <w:rsid w:val="00BA3233"/>
    <w:rsid w:val="00BA6490"/>
    <w:rsid w:val="00BB7CC0"/>
    <w:rsid w:val="00BC6640"/>
    <w:rsid w:val="00BC712C"/>
    <w:rsid w:val="00BD3A61"/>
    <w:rsid w:val="00BD4749"/>
    <w:rsid w:val="00BE06EB"/>
    <w:rsid w:val="00C02606"/>
    <w:rsid w:val="00C03152"/>
    <w:rsid w:val="00C03A84"/>
    <w:rsid w:val="00C07533"/>
    <w:rsid w:val="00C1273D"/>
    <w:rsid w:val="00C12967"/>
    <w:rsid w:val="00C13364"/>
    <w:rsid w:val="00C34CCD"/>
    <w:rsid w:val="00C3758D"/>
    <w:rsid w:val="00C42EA5"/>
    <w:rsid w:val="00C558A9"/>
    <w:rsid w:val="00C55D18"/>
    <w:rsid w:val="00C6163F"/>
    <w:rsid w:val="00C62BC7"/>
    <w:rsid w:val="00C70B02"/>
    <w:rsid w:val="00C76777"/>
    <w:rsid w:val="00C86FA3"/>
    <w:rsid w:val="00C93E63"/>
    <w:rsid w:val="00CB4060"/>
    <w:rsid w:val="00CD3313"/>
    <w:rsid w:val="00CF16E1"/>
    <w:rsid w:val="00D00E9C"/>
    <w:rsid w:val="00D02A3B"/>
    <w:rsid w:val="00D04687"/>
    <w:rsid w:val="00D12745"/>
    <w:rsid w:val="00D15FF5"/>
    <w:rsid w:val="00D206EB"/>
    <w:rsid w:val="00D225C1"/>
    <w:rsid w:val="00D255F3"/>
    <w:rsid w:val="00D273CA"/>
    <w:rsid w:val="00D27D80"/>
    <w:rsid w:val="00D36C0E"/>
    <w:rsid w:val="00D37CB2"/>
    <w:rsid w:val="00D508AC"/>
    <w:rsid w:val="00D62114"/>
    <w:rsid w:val="00D62A8D"/>
    <w:rsid w:val="00D660CD"/>
    <w:rsid w:val="00D7088B"/>
    <w:rsid w:val="00D74527"/>
    <w:rsid w:val="00D82AFD"/>
    <w:rsid w:val="00D957D4"/>
    <w:rsid w:val="00DA0311"/>
    <w:rsid w:val="00DD7FC0"/>
    <w:rsid w:val="00DE38ED"/>
    <w:rsid w:val="00DE6FA3"/>
    <w:rsid w:val="00DF4EC0"/>
    <w:rsid w:val="00E00FC8"/>
    <w:rsid w:val="00E05BE0"/>
    <w:rsid w:val="00E1038C"/>
    <w:rsid w:val="00E127D6"/>
    <w:rsid w:val="00E22986"/>
    <w:rsid w:val="00E3175B"/>
    <w:rsid w:val="00E32F38"/>
    <w:rsid w:val="00E34D39"/>
    <w:rsid w:val="00E55DA6"/>
    <w:rsid w:val="00E61986"/>
    <w:rsid w:val="00E649CA"/>
    <w:rsid w:val="00E666C0"/>
    <w:rsid w:val="00E71112"/>
    <w:rsid w:val="00E77637"/>
    <w:rsid w:val="00E85953"/>
    <w:rsid w:val="00E92A7E"/>
    <w:rsid w:val="00E937EC"/>
    <w:rsid w:val="00EB06C4"/>
    <w:rsid w:val="00EB2D22"/>
    <w:rsid w:val="00EB6A01"/>
    <w:rsid w:val="00EC2155"/>
    <w:rsid w:val="00EE03CB"/>
    <w:rsid w:val="00EF07DE"/>
    <w:rsid w:val="00EF3BF8"/>
    <w:rsid w:val="00F03CCC"/>
    <w:rsid w:val="00F0743B"/>
    <w:rsid w:val="00F07C84"/>
    <w:rsid w:val="00F12F7D"/>
    <w:rsid w:val="00F1395D"/>
    <w:rsid w:val="00F22E7E"/>
    <w:rsid w:val="00F32708"/>
    <w:rsid w:val="00F45206"/>
    <w:rsid w:val="00F56B50"/>
    <w:rsid w:val="00F64771"/>
    <w:rsid w:val="00F70079"/>
    <w:rsid w:val="00F73165"/>
    <w:rsid w:val="00F854E4"/>
    <w:rsid w:val="00F8580A"/>
    <w:rsid w:val="00F87F5D"/>
    <w:rsid w:val="00F96836"/>
    <w:rsid w:val="00FA1ECC"/>
    <w:rsid w:val="00FA44A9"/>
    <w:rsid w:val="00FC129A"/>
    <w:rsid w:val="00FC20BE"/>
    <w:rsid w:val="00FE7026"/>
    <w:rsid w:val="00FF3FF1"/>
    <w:rsid w:val="00FF5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7734A"/>
  <w15:chartTrackingRefBased/>
  <w15:docId w15:val="{424FA26B-FF50-B445-9A74-434505A1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Cs w:val="24"/>
      <w:lang w:val="en-US" w:eastAsia="en-US"/>
    </w:rPr>
  </w:style>
  <w:style w:type="paragraph" w:styleId="Heading1">
    <w:name w:val="heading 1"/>
    <w:basedOn w:val="Normal"/>
    <w:next w:val="Normal"/>
    <w:qFormat/>
    <w:pPr>
      <w:tabs>
        <w:tab w:val="right" w:pos="6480"/>
      </w:tabs>
      <w:spacing w:before="120"/>
      <w:outlineLvl w:val="0"/>
    </w:pPr>
    <w:rPr>
      <w:rFonts w:cs="Arial"/>
      <w:b/>
      <w:bCs/>
      <w:sz w:val="22"/>
      <w:szCs w:val="20"/>
    </w:rPr>
  </w:style>
  <w:style w:type="paragraph" w:styleId="Heading2">
    <w:name w:val="heading 2"/>
    <w:basedOn w:val="Normal"/>
    <w:next w:val="Normal"/>
    <w:qFormat/>
    <w:pPr>
      <w:tabs>
        <w:tab w:val="right" w:pos="6480"/>
      </w:tabs>
      <w:outlineLvl w:val="1"/>
    </w:pPr>
    <w:rPr>
      <w:rFonts w:cs="Arial"/>
      <w:b/>
      <w:bCs/>
      <w:szCs w:val="20"/>
    </w:rPr>
  </w:style>
  <w:style w:type="paragraph" w:styleId="Heading3">
    <w:name w:val="heading 3"/>
    <w:basedOn w:val="Normal"/>
    <w:next w:val="Normal"/>
    <w:qFormat/>
    <w:pPr>
      <w:outlineLvl w:val="2"/>
    </w:pPr>
    <w:rPr>
      <w:b/>
      <w:i/>
      <w:spacing w:val="8"/>
      <w:szCs w:val="20"/>
    </w:rPr>
  </w:style>
  <w:style w:type="paragraph" w:styleId="Heading4">
    <w:name w:val="heading 4"/>
    <w:basedOn w:val="Normal"/>
    <w:next w:val="Normal"/>
    <w:qFormat/>
    <w:pPr>
      <w:spacing w:before="140"/>
      <w:outlineLvl w:val="3"/>
    </w:pPr>
    <w:rPr>
      <w:b/>
      <w:bCs/>
    </w:rPr>
  </w:style>
  <w:style w:type="paragraph" w:styleId="Heading9">
    <w:name w:val="heading 9"/>
    <w:basedOn w:val="Normal"/>
    <w:next w:val="Normal"/>
    <w:link w:val="Heading9Char"/>
    <w:uiPriority w:val="9"/>
    <w:unhideWhenUsed/>
    <w:qFormat/>
    <w:rsid w:val="00F03CCC"/>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Garamond" w:hAnsi="Garamond" w:cs="Arial"/>
      <w:b/>
      <w:bCs/>
      <w:lang w:val="en-US" w:eastAsia="en-US" w:bidi="ar-SA"/>
    </w:rPr>
  </w:style>
  <w:style w:type="paragraph" w:customStyle="1" w:styleId="Bulleted1stline">
    <w:name w:val="Bulleted 1st line"/>
    <w:basedOn w:val="Normal"/>
    <w:pPr>
      <w:numPr>
        <w:numId w:val="1"/>
      </w:numPr>
      <w:tabs>
        <w:tab w:val="right" w:pos="6480"/>
      </w:tabs>
      <w:spacing w:before="120"/>
    </w:pPr>
  </w:style>
  <w:style w:type="character" w:customStyle="1" w:styleId="Heading4Char">
    <w:name w:val="Heading 4 Char"/>
    <w:rPr>
      <w:rFonts w:ascii="Garamond" w:hAnsi="Garamond"/>
      <w:b/>
      <w:bCs/>
      <w:szCs w:val="24"/>
      <w:lang w:val="en-US" w:eastAsia="en-US" w:bidi="ar-SA"/>
    </w:rPr>
  </w:style>
  <w:style w:type="paragraph" w:customStyle="1" w:styleId="smallspacing">
    <w:name w:val="small spacing"/>
    <w:basedOn w:val="Normal"/>
    <w:rPr>
      <w:sz w:val="8"/>
      <w:szCs w:val="8"/>
    </w:rPr>
  </w:style>
  <w:style w:type="paragraph" w:customStyle="1" w:styleId="Dates">
    <w:name w:val="Dates"/>
    <w:basedOn w:val="Normal"/>
    <w:pPr>
      <w:jc w:val="right"/>
    </w:pPr>
    <w:rPr>
      <w:b/>
      <w:bCs/>
      <w:szCs w:val="20"/>
    </w:rPr>
  </w:style>
  <w:style w:type="paragraph" w:styleId="BodyText">
    <w:name w:val="Body Text"/>
    <w:basedOn w:val="Normal"/>
    <w:semiHidden/>
    <w:pPr>
      <w:spacing w:before="140"/>
    </w:pPr>
  </w:style>
  <w:style w:type="paragraph" w:customStyle="1" w:styleId="Name">
    <w:name w:val="Name"/>
    <w:basedOn w:val="Normal"/>
    <w:rPr>
      <w:b/>
      <w:sz w:val="22"/>
      <w:szCs w:val="20"/>
    </w:rPr>
  </w:style>
  <w:style w:type="character" w:customStyle="1" w:styleId="Bulleted1stlineCharChar">
    <w:name w:val="Bulleted 1st line Char Char"/>
    <w:rPr>
      <w:rFonts w:ascii="Garamond" w:hAnsi="Garamond"/>
      <w:szCs w:val="24"/>
      <w:lang w:val="en-US" w:eastAsia="en-US" w:bidi="ar-SA"/>
    </w:rPr>
  </w:style>
  <w:style w:type="character" w:customStyle="1" w:styleId="Heading1Char">
    <w:name w:val="Heading 1 Char"/>
    <w:rPr>
      <w:rFonts w:ascii="Garamond" w:hAnsi="Garamond" w:cs="Arial"/>
      <w:b/>
      <w:bCs/>
      <w:sz w:val="22"/>
      <w:lang w:val="en-US" w:eastAsia="en-US" w:bidi="ar-SA"/>
    </w:rPr>
  </w:style>
  <w:style w:type="character" w:customStyle="1" w:styleId="BodyTextChar">
    <w:name w:val="Body Text Char"/>
    <w:rPr>
      <w:rFonts w:ascii="Garamond" w:hAnsi="Garamond"/>
      <w:szCs w:val="24"/>
      <w:lang w:val="en-US" w:eastAsia="en-US" w:bidi="ar-SA"/>
    </w:rPr>
  </w:style>
  <w:style w:type="character" w:customStyle="1" w:styleId="Heading3Char">
    <w:name w:val="Heading 3 Char"/>
    <w:rPr>
      <w:rFonts w:ascii="Garamond" w:hAnsi="Garamond"/>
      <w:b/>
      <w:i/>
      <w:spacing w:val="8"/>
      <w:lang w:val="en-US" w:eastAsia="en-US" w:bidi="ar-SA"/>
    </w:rPr>
  </w:style>
  <w:style w:type="paragraph" w:styleId="Header">
    <w:name w:val="header"/>
    <w:basedOn w:val="Normal"/>
    <w:link w:val="HeaderChar"/>
    <w:uiPriority w:val="99"/>
    <w:semiHidden/>
    <w:unhideWhenUsed/>
    <w:rsid w:val="005A7064"/>
    <w:pPr>
      <w:tabs>
        <w:tab w:val="center" w:pos="4513"/>
        <w:tab w:val="right" w:pos="9026"/>
      </w:tabs>
    </w:pPr>
  </w:style>
  <w:style w:type="character" w:customStyle="1" w:styleId="HeaderChar">
    <w:name w:val="Header Char"/>
    <w:link w:val="Header"/>
    <w:uiPriority w:val="99"/>
    <w:semiHidden/>
    <w:rsid w:val="005A7064"/>
    <w:rPr>
      <w:rFonts w:ascii="Garamond" w:hAnsi="Garamond"/>
      <w:szCs w:val="24"/>
      <w:lang w:val="en-US" w:eastAsia="en-US"/>
    </w:rPr>
  </w:style>
  <w:style w:type="paragraph" w:styleId="Footer">
    <w:name w:val="footer"/>
    <w:basedOn w:val="Normal"/>
    <w:link w:val="FooterChar"/>
    <w:uiPriority w:val="99"/>
    <w:semiHidden/>
    <w:unhideWhenUsed/>
    <w:rsid w:val="005A7064"/>
    <w:pPr>
      <w:tabs>
        <w:tab w:val="center" w:pos="4513"/>
        <w:tab w:val="right" w:pos="9026"/>
      </w:tabs>
    </w:pPr>
  </w:style>
  <w:style w:type="character" w:customStyle="1" w:styleId="FooterChar">
    <w:name w:val="Footer Char"/>
    <w:link w:val="Footer"/>
    <w:uiPriority w:val="99"/>
    <w:semiHidden/>
    <w:rsid w:val="005A7064"/>
    <w:rPr>
      <w:rFonts w:ascii="Garamond" w:hAnsi="Garamond"/>
      <w:szCs w:val="24"/>
      <w:lang w:val="en-US" w:eastAsia="en-US"/>
    </w:rPr>
  </w:style>
  <w:style w:type="character" w:styleId="Hyperlink">
    <w:name w:val="Hyperlink"/>
    <w:rsid w:val="005D2BEC"/>
    <w:rPr>
      <w:color w:val="0000FF"/>
      <w:u w:val="single"/>
    </w:rPr>
  </w:style>
  <w:style w:type="paragraph" w:styleId="BalloonText">
    <w:name w:val="Balloon Text"/>
    <w:basedOn w:val="Normal"/>
    <w:link w:val="BalloonTextChar"/>
    <w:uiPriority w:val="99"/>
    <w:semiHidden/>
    <w:unhideWhenUsed/>
    <w:rsid w:val="00E92A7E"/>
    <w:rPr>
      <w:rFonts w:ascii="Tahoma" w:hAnsi="Tahoma" w:cs="Tahoma"/>
      <w:sz w:val="16"/>
      <w:szCs w:val="16"/>
    </w:rPr>
  </w:style>
  <w:style w:type="character" w:customStyle="1" w:styleId="BalloonTextChar">
    <w:name w:val="Balloon Text Char"/>
    <w:link w:val="BalloonText"/>
    <w:uiPriority w:val="99"/>
    <w:semiHidden/>
    <w:rsid w:val="00E92A7E"/>
    <w:rPr>
      <w:rFonts w:ascii="Tahoma" w:hAnsi="Tahoma" w:cs="Tahoma"/>
      <w:sz w:val="16"/>
      <w:szCs w:val="16"/>
      <w:lang w:val="en-US" w:eastAsia="en-US"/>
    </w:rPr>
  </w:style>
  <w:style w:type="paragraph" w:styleId="ListParagraph">
    <w:name w:val="List Paragraph"/>
    <w:basedOn w:val="Normal"/>
    <w:uiPriority w:val="34"/>
    <w:qFormat/>
    <w:rsid w:val="001E5415"/>
    <w:pPr>
      <w:ind w:left="720"/>
    </w:pPr>
  </w:style>
  <w:style w:type="character" w:customStyle="1" w:styleId="Heading9Char">
    <w:name w:val="Heading 9 Char"/>
    <w:link w:val="Heading9"/>
    <w:uiPriority w:val="9"/>
    <w:rsid w:val="00F03CCC"/>
    <w:rPr>
      <w:rFonts w:ascii="Calibri Light" w:eastAsia="Times New Roman" w:hAnsi="Calibri Light" w:cs="Times New Roman"/>
      <w:sz w:val="22"/>
      <w:szCs w:val="22"/>
      <w:lang w:val="en-US" w:eastAsia="en-US"/>
    </w:rPr>
  </w:style>
  <w:style w:type="paragraph" w:styleId="Subtitle">
    <w:name w:val="Subtitle"/>
    <w:basedOn w:val="Normal"/>
    <w:next w:val="Normal"/>
    <w:link w:val="SubtitleChar"/>
    <w:uiPriority w:val="11"/>
    <w:qFormat/>
    <w:rsid w:val="00A34B1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34B14"/>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frampton55@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AppData\Roaming\Microsoft\Templates\High-tech%2520management%2520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4AFA9-E33A-48D6-9205-B9A521D1E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High-tech%20management%20CV.dot</Template>
  <TotalTime>90</TotalTime>
  <Pages>4</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Career Press</Company>
  <LinksUpToDate>false</LinksUpToDate>
  <CharactersWithSpaces>8750</CharactersWithSpaces>
  <SharedDoc>false</SharedDoc>
  <HLinks>
    <vt:vector size="6" baseType="variant">
      <vt:variant>
        <vt:i4>2490381</vt:i4>
      </vt:variant>
      <vt:variant>
        <vt:i4>0</vt:i4>
      </vt:variant>
      <vt:variant>
        <vt:i4>0</vt:i4>
      </vt:variant>
      <vt:variant>
        <vt:i4>5</vt:i4>
      </vt:variant>
      <vt:variant>
        <vt:lpwstr>mailto:kframpton55@hotmail.com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cp:lastModifiedBy>Karl Frampton</cp:lastModifiedBy>
  <cp:revision>26</cp:revision>
  <cp:lastPrinted>2017-09-11T09:17:00Z</cp:lastPrinted>
  <dcterms:created xsi:type="dcterms:W3CDTF">2019-07-26T14:08:00Z</dcterms:created>
  <dcterms:modified xsi:type="dcterms:W3CDTF">2019-11-13T09:14:00Z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TC011806901033</vt:lpwstr>
  </property>
</Properties>
</file>