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349" w:rsidRPr="002F1349" w:rsidRDefault="002F1349" w:rsidP="002F1349">
      <w:pPr>
        <w:rPr>
          <w:sz w:val="20"/>
          <w:szCs w:val="20"/>
        </w:rPr>
      </w:pPr>
    </w:p>
    <w:p w:rsidR="002F1349" w:rsidRDefault="002F1349" w:rsidP="002F1349">
      <w:pPr>
        <w:jc w:val="center"/>
        <w:rPr>
          <w:b/>
          <w:sz w:val="20"/>
          <w:szCs w:val="20"/>
        </w:rPr>
      </w:pPr>
      <w:r w:rsidRPr="002F1349">
        <w:rPr>
          <w:b/>
          <w:sz w:val="20"/>
          <w:szCs w:val="20"/>
        </w:rPr>
        <w:t>Sarah Wojturska</w:t>
      </w:r>
    </w:p>
    <w:p w:rsidR="00A55DFE" w:rsidRDefault="00A55DFE" w:rsidP="002F1349">
      <w:pPr>
        <w:jc w:val="center"/>
        <w:rPr>
          <w:b/>
          <w:sz w:val="20"/>
          <w:szCs w:val="20"/>
        </w:rPr>
      </w:pPr>
      <w:r>
        <w:rPr>
          <w:b/>
          <w:sz w:val="20"/>
          <w:szCs w:val="20"/>
        </w:rPr>
        <w:t>07714260160</w:t>
      </w:r>
    </w:p>
    <w:p w:rsidR="001417FF" w:rsidRDefault="00182698" w:rsidP="002F1349">
      <w:pPr>
        <w:jc w:val="center"/>
        <w:rPr>
          <w:b/>
          <w:sz w:val="20"/>
          <w:szCs w:val="20"/>
        </w:rPr>
      </w:pPr>
      <w:hyperlink r:id="rId6" w:history="1">
        <w:r w:rsidR="00653908" w:rsidRPr="00654FD3">
          <w:rPr>
            <w:rStyle w:val="Hyperlink"/>
            <w:b/>
            <w:sz w:val="20"/>
            <w:szCs w:val="20"/>
          </w:rPr>
          <w:t>sarahwojturska50@gmail.com</w:t>
        </w:r>
      </w:hyperlink>
    </w:p>
    <w:p w:rsidR="00653908" w:rsidRPr="002F1349" w:rsidRDefault="00653908" w:rsidP="002F1349">
      <w:pPr>
        <w:jc w:val="center"/>
        <w:rPr>
          <w:b/>
          <w:sz w:val="20"/>
          <w:szCs w:val="20"/>
        </w:rPr>
      </w:pPr>
      <w:r>
        <w:rPr>
          <w:b/>
          <w:sz w:val="20"/>
          <w:szCs w:val="20"/>
        </w:rPr>
        <w:t>Sheffield, South Yorkshire</w:t>
      </w:r>
    </w:p>
    <w:p w:rsidR="002F1349" w:rsidRPr="002F1349" w:rsidRDefault="002F1349" w:rsidP="002F1349">
      <w:pPr>
        <w:rPr>
          <w:b/>
          <w:sz w:val="20"/>
          <w:szCs w:val="20"/>
        </w:rPr>
      </w:pPr>
      <w:r w:rsidRPr="002F1349">
        <w:rPr>
          <w:b/>
          <w:sz w:val="20"/>
          <w:szCs w:val="20"/>
        </w:rPr>
        <w:t>Personal Profile</w:t>
      </w:r>
    </w:p>
    <w:p w:rsidR="00972A23" w:rsidRPr="00972A23" w:rsidRDefault="00972A23" w:rsidP="00972A23">
      <w:pPr>
        <w:pStyle w:val="NoSpacing"/>
        <w:jc w:val="center"/>
        <w:rPr>
          <w:rFonts w:asciiTheme="majorHAnsi" w:hAnsiTheme="majorHAnsi" w:cs="Arial"/>
          <w:i/>
          <w:color w:val="000000" w:themeColor="text1"/>
          <w:sz w:val="20"/>
          <w:szCs w:val="20"/>
        </w:rPr>
      </w:pPr>
      <w:r w:rsidRPr="00972A23">
        <w:rPr>
          <w:rFonts w:asciiTheme="majorHAnsi" w:hAnsiTheme="majorHAnsi" w:cs="Arial"/>
          <w:i/>
          <w:sz w:val="20"/>
          <w:szCs w:val="20"/>
        </w:rPr>
        <w:t xml:space="preserve">I am a hard working reliable individual with an excellent timekeeping record and a strong will to </w:t>
      </w:r>
      <w:r w:rsidR="00252174">
        <w:rPr>
          <w:rFonts w:asciiTheme="majorHAnsi" w:hAnsiTheme="majorHAnsi" w:cs="Arial"/>
          <w:i/>
          <w:sz w:val="20"/>
          <w:szCs w:val="20"/>
        </w:rPr>
        <w:t>succeed.</w:t>
      </w:r>
      <w:r w:rsidRPr="00972A23">
        <w:rPr>
          <w:rFonts w:asciiTheme="majorHAnsi" w:hAnsiTheme="majorHAnsi" w:cs="Arial"/>
          <w:i/>
          <w:sz w:val="20"/>
          <w:szCs w:val="20"/>
        </w:rPr>
        <w:t xml:space="preserve"> I am looking to build on my prominent skills and further myself in the IT, Technical Support, Software Support</w:t>
      </w:r>
      <w:r w:rsidR="006F4C4D">
        <w:rPr>
          <w:rFonts w:asciiTheme="majorHAnsi" w:hAnsiTheme="majorHAnsi" w:cs="Arial"/>
          <w:i/>
          <w:sz w:val="20"/>
          <w:szCs w:val="20"/>
        </w:rPr>
        <w:t>,</w:t>
      </w:r>
      <w:r w:rsidRPr="00972A23">
        <w:rPr>
          <w:rFonts w:asciiTheme="majorHAnsi" w:hAnsiTheme="majorHAnsi" w:cs="Arial"/>
          <w:i/>
          <w:sz w:val="20"/>
          <w:szCs w:val="20"/>
        </w:rPr>
        <w:t xml:space="preserve"> Service and Help Desk Sector.</w:t>
      </w:r>
    </w:p>
    <w:p w:rsidR="00972A23" w:rsidRPr="00972A23" w:rsidRDefault="00972A23" w:rsidP="00972A23">
      <w:pPr>
        <w:rPr>
          <w:rFonts w:asciiTheme="majorHAnsi" w:eastAsia="Calibri" w:hAnsiTheme="majorHAnsi" w:cs="Arial"/>
          <w:color w:val="000000"/>
          <w:sz w:val="20"/>
          <w:szCs w:val="20"/>
        </w:rPr>
      </w:pPr>
    </w:p>
    <w:p w:rsidR="00972A23" w:rsidRPr="00972A23" w:rsidRDefault="00972A23" w:rsidP="00972A23">
      <w:pPr>
        <w:rPr>
          <w:rFonts w:asciiTheme="majorHAnsi" w:eastAsia="Calibri" w:hAnsiTheme="majorHAnsi" w:cs="Arial"/>
          <w:color w:val="000000"/>
          <w:sz w:val="20"/>
          <w:szCs w:val="20"/>
        </w:rPr>
      </w:pPr>
      <w:r w:rsidRPr="00972A23">
        <w:rPr>
          <w:rFonts w:asciiTheme="majorHAnsi" w:eastAsia="Calibri" w:hAnsiTheme="majorHAnsi" w:cs="Arial"/>
          <w:color w:val="000000"/>
          <w:sz w:val="20"/>
          <w:szCs w:val="20"/>
        </w:rPr>
        <w:t>I am a hard working reliable individual with an excellent timekeeping record. A self-motivated enthusiastic and positive person who works well as an individual and also as a team player. I have a good record in IT, 1</w:t>
      </w:r>
      <w:r w:rsidRPr="00972A23">
        <w:rPr>
          <w:rFonts w:asciiTheme="majorHAnsi" w:eastAsia="Calibri" w:hAnsiTheme="majorHAnsi" w:cs="Arial"/>
          <w:color w:val="000000"/>
          <w:sz w:val="20"/>
          <w:szCs w:val="20"/>
          <w:vertAlign w:val="superscript"/>
        </w:rPr>
        <w:t>st</w:t>
      </w:r>
      <w:r w:rsidRPr="00972A23">
        <w:rPr>
          <w:rFonts w:asciiTheme="majorHAnsi" w:eastAsia="Calibri" w:hAnsiTheme="majorHAnsi" w:cs="Arial"/>
          <w:color w:val="000000"/>
          <w:sz w:val="20"/>
          <w:szCs w:val="20"/>
        </w:rPr>
        <w:t xml:space="preserve"> and 2</w:t>
      </w:r>
      <w:r w:rsidRPr="00972A23">
        <w:rPr>
          <w:rFonts w:asciiTheme="majorHAnsi" w:eastAsia="Calibri" w:hAnsiTheme="majorHAnsi" w:cs="Arial"/>
          <w:color w:val="000000"/>
          <w:sz w:val="20"/>
          <w:szCs w:val="20"/>
          <w:vertAlign w:val="superscript"/>
        </w:rPr>
        <w:t>nd</w:t>
      </w:r>
      <w:r w:rsidRPr="00972A23">
        <w:rPr>
          <w:rFonts w:asciiTheme="majorHAnsi" w:eastAsia="Calibri" w:hAnsiTheme="majorHAnsi" w:cs="Arial"/>
          <w:color w:val="000000"/>
          <w:sz w:val="20"/>
          <w:szCs w:val="20"/>
        </w:rPr>
        <w:t xml:space="preserve"> line, service / help desk, technical support, software support, broadband support.  I possess excellent communication skills and the ability to adapt well to any given situation / circumstance and to listen to the individual. I have demonstrated my knowledge of IT and customer service in several areas of work and understand that making sure</w:t>
      </w:r>
      <w:r w:rsidR="00252174">
        <w:rPr>
          <w:rFonts w:asciiTheme="majorHAnsi" w:eastAsia="Calibri" w:hAnsiTheme="majorHAnsi" w:cs="Arial"/>
          <w:color w:val="000000"/>
          <w:sz w:val="20"/>
          <w:szCs w:val="20"/>
        </w:rPr>
        <w:t xml:space="preserve"> the customer is happy and the issues have</w:t>
      </w:r>
      <w:r w:rsidRPr="00972A23">
        <w:rPr>
          <w:rFonts w:asciiTheme="majorHAnsi" w:eastAsia="Calibri" w:hAnsiTheme="majorHAnsi" w:cs="Arial"/>
          <w:color w:val="000000"/>
          <w:sz w:val="20"/>
          <w:szCs w:val="20"/>
        </w:rPr>
        <w:t xml:space="preserve"> been resolved in the first instance is imperative to ensuring that they will enjoy and use the service again. Therefore I feel it is essential to be polite and professional at all times, even in the most challenging of situations. This takes a confident, assured personality which I have proven I have. I also have a proven ability in dealing with high level complaints and escalations, I have achieved this through my warm, friendly, positive, outgoing and understanding nature which helps to put the customer at ease and have belief in the service I am providing.</w:t>
      </w:r>
    </w:p>
    <w:p w:rsidR="00972A23" w:rsidRPr="00972A23" w:rsidRDefault="00972A23" w:rsidP="00972A23">
      <w:pPr>
        <w:rPr>
          <w:rFonts w:asciiTheme="majorHAnsi" w:eastAsia="Calibri" w:hAnsiTheme="majorHAnsi" w:cs="Arial"/>
          <w:color w:val="000000"/>
          <w:sz w:val="20"/>
          <w:szCs w:val="20"/>
        </w:rPr>
      </w:pPr>
      <w:r w:rsidRPr="00972A23">
        <w:rPr>
          <w:rFonts w:asciiTheme="majorHAnsi" w:eastAsia="Calibri" w:hAnsiTheme="majorHAnsi" w:cs="Arial"/>
          <w:color w:val="000000"/>
          <w:sz w:val="20"/>
          <w:szCs w:val="20"/>
        </w:rPr>
        <w:t>I have particular talent for quick learning and am not afraid of a challenge. I work well under pressure. I thrive in any working environment whether it is working as part of a team or as an individual which shows I can adapt to any given situation. I am dedicated in my work and have a reliable, punctual and I have a responsible attitude.</w:t>
      </w:r>
    </w:p>
    <w:p w:rsidR="002F1349" w:rsidRPr="002F1349" w:rsidRDefault="002F1349" w:rsidP="002F1349">
      <w:pPr>
        <w:rPr>
          <w:b/>
          <w:sz w:val="20"/>
          <w:szCs w:val="20"/>
        </w:rPr>
      </w:pPr>
      <w:r w:rsidRPr="002F1349">
        <w:rPr>
          <w:b/>
          <w:sz w:val="20"/>
          <w:szCs w:val="20"/>
        </w:rPr>
        <w:t>Education and Qualifications</w:t>
      </w:r>
    </w:p>
    <w:tbl>
      <w:tblPr>
        <w:tblStyle w:val="TableGrid"/>
        <w:tblW w:w="9072" w:type="dxa"/>
        <w:tblInd w:w="-5" w:type="dxa"/>
        <w:tblLook w:val="04A0" w:firstRow="1" w:lastRow="0" w:firstColumn="1" w:lastColumn="0" w:noHBand="0" w:noVBand="1"/>
      </w:tblPr>
      <w:tblGrid>
        <w:gridCol w:w="9072"/>
      </w:tblGrid>
      <w:tr w:rsidR="00617114" w:rsidRPr="00617114" w:rsidTr="00EA5147">
        <w:tc>
          <w:tcPr>
            <w:tcW w:w="9072" w:type="dxa"/>
          </w:tcPr>
          <w:p w:rsidR="00617114" w:rsidRPr="00617114" w:rsidRDefault="00617114" w:rsidP="00617114">
            <w:pPr>
              <w:rPr>
                <w:sz w:val="20"/>
                <w:szCs w:val="20"/>
              </w:rPr>
            </w:pPr>
            <w:r w:rsidRPr="00617114">
              <w:rPr>
                <w:sz w:val="20"/>
                <w:szCs w:val="20"/>
              </w:rPr>
              <w:t>6 GCSEs at C and above, including Maths, English Literature, English Language, Business IT, Studies &amp; Science</w:t>
            </w:r>
          </w:p>
        </w:tc>
      </w:tr>
      <w:tr w:rsidR="00617114" w:rsidRPr="00617114" w:rsidTr="00EA5147">
        <w:tc>
          <w:tcPr>
            <w:tcW w:w="9072" w:type="dxa"/>
          </w:tcPr>
          <w:p w:rsidR="00617114" w:rsidRPr="00617114" w:rsidRDefault="00617114" w:rsidP="00617114">
            <w:pPr>
              <w:rPr>
                <w:sz w:val="20"/>
                <w:szCs w:val="20"/>
              </w:rPr>
            </w:pPr>
            <w:r w:rsidRPr="00617114">
              <w:rPr>
                <w:sz w:val="20"/>
                <w:szCs w:val="20"/>
              </w:rPr>
              <w:t xml:space="preserve">NVQ Level 2 in Telesales </w:t>
            </w:r>
            <w:r>
              <w:rPr>
                <w:sz w:val="20"/>
                <w:szCs w:val="20"/>
              </w:rPr>
              <w:t xml:space="preserve">: </w:t>
            </w:r>
            <w:r w:rsidRPr="00617114">
              <w:rPr>
                <w:sz w:val="20"/>
                <w:szCs w:val="20"/>
              </w:rPr>
              <w:t>NVQ Level 2 in Customer Service</w:t>
            </w:r>
            <w:r>
              <w:rPr>
                <w:sz w:val="20"/>
                <w:szCs w:val="20"/>
              </w:rPr>
              <w:t xml:space="preserve"> :</w:t>
            </w:r>
            <w:r w:rsidRPr="00617114">
              <w:rPr>
                <w:sz w:val="20"/>
                <w:szCs w:val="20"/>
              </w:rPr>
              <w:t xml:space="preserve"> NVQ Level 2 in Food Hygiene</w:t>
            </w:r>
          </w:p>
        </w:tc>
      </w:tr>
      <w:tr w:rsidR="00617114" w:rsidRPr="00617114" w:rsidTr="00EA5147">
        <w:tc>
          <w:tcPr>
            <w:tcW w:w="9072" w:type="dxa"/>
          </w:tcPr>
          <w:p w:rsidR="00617114" w:rsidRPr="00617114" w:rsidRDefault="00617114" w:rsidP="00617114">
            <w:pPr>
              <w:rPr>
                <w:sz w:val="20"/>
                <w:szCs w:val="20"/>
              </w:rPr>
            </w:pPr>
            <w:r w:rsidRPr="00617114">
              <w:rPr>
                <w:sz w:val="20"/>
                <w:szCs w:val="20"/>
              </w:rPr>
              <w:t>Open University Course 2</w:t>
            </w:r>
            <w:r>
              <w:rPr>
                <w:sz w:val="20"/>
                <w:szCs w:val="20"/>
              </w:rPr>
              <w:t>:</w:t>
            </w:r>
            <w:r w:rsidRPr="00617114">
              <w:rPr>
                <w:sz w:val="20"/>
                <w:szCs w:val="20"/>
              </w:rPr>
              <w:t>2 – Introduction to Counselling</w:t>
            </w:r>
            <w:r w:rsidR="0075439F">
              <w:rPr>
                <w:sz w:val="20"/>
                <w:szCs w:val="20"/>
              </w:rPr>
              <w:t xml:space="preserve"> / Currently Studying Web Design at </w:t>
            </w:r>
            <w:proofErr w:type="spellStart"/>
            <w:r w:rsidR="0075439F">
              <w:rPr>
                <w:sz w:val="20"/>
                <w:szCs w:val="20"/>
              </w:rPr>
              <w:t>Udemy</w:t>
            </w:r>
            <w:proofErr w:type="spellEnd"/>
          </w:p>
        </w:tc>
      </w:tr>
      <w:tr w:rsidR="00617114" w:rsidRPr="00617114" w:rsidTr="00EA5147">
        <w:tc>
          <w:tcPr>
            <w:tcW w:w="9072" w:type="dxa"/>
          </w:tcPr>
          <w:p w:rsidR="00617114" w:rsidRPr="00617114" w:rsidRDefault="00617114" w:rsidP="00617114">
            <w:pPr>
              <w:rPr>
                <w:sz w:val="20"/>
                <w:szCs w:val="20"/>
              </w:rPr>
            </w:pPr>
            <w:r w:rsidRPr="00617114">
              <w:rPr>
                <w:sz w:val="20"/>
                <w:szCs w:val="20"/>
              </w:rPr>
              <w:t>Cellar Management Training Completed</w:t>
            </w:r>
          </w:p>
        </w:tc>
      </w:tr>
      <w:tr w:rsidR="00617114" w:rsidRPr="00617114" w:rsidTr="00EA5147">
        <w:tc>
          <w:tcPr>
            <w:tcW w:w="9072" w:type="dxa"/>
          </w:tcPr>
          <w:p w:rsidR="00617114" w:rsidRPr="00617114" w:rsidRDefault="00617114" w:rsidP="00617114">
            <w:pPr>
              <w:rPr>
                <w:sz w:val="20"/>
                <w:szCs w:val="20"/>
              </w:rPr>
            </w:pPr>
            <w:r w:rsidRPr="00617114">
              <w:rPr>
                <w:sz w:val="20"/>
                <w:szCs w:val="20"/>
              </w:rPr>
              <w:t>Management and Supervisor Skills</w:t>
            </w:r>
          </w:p>
        </w:tc>
      </w:tr>
      <w:tr w:rsidR="00617114" w:rsidRPr="00617114" w:rsidTr="00EA5147">
        <w:tc>
          <w:tcPr>
            <w:tcW w:w="9072" w:type="dxa"/>
          </w:tcPr>
          <w:p w:rsidR="001D1E35" w:rsidRPr="00617114" w:rsidRDefault="00617114" w:rsidP="00617114">
            <w:pPr>
              <w:rPr>
                <w:sz w:val="20"/>
                <w:szCs w:val="20"/>
              </w:rPr>
            </w:pPr>
            <w:r w:rsidRPr="00617114">
              <w:rPr>
                <w:sz w:val="20"/>
                <w:szCs w:val="20"/>
              </w:rPr>
              <w:t>Manual Handling</w:t>
            </w:r>
          </w:p>
        </w:tc>
      </w:tr>
    </w:tbl>
    <w:p w:rsidR="009C29B5" w:rsidRDefault="009C29B5" w:rsidP="009C29B5">
      <w:pPr>
        <w:rPr>
          <w:sz w:val="20"/>
          <w:szCs w:val="20"/>
        </w:rPr>
      </w:pPr>
    </w:p>
    <w:p w:rsidR="009C29B5" w:rsidRPr="009C29B5" w:rsidRDefault="009C29B5" w:rsidP="009C29B5">
      <w:pPr>
        <w:rPr>
          <w:b/>
          <w:sz w:val="20"/>
          <w:szCs w:val="20"/>
        </w:rPr>
      </w:pPr>
      <w:r>
        <w:rPr>
          <w:b/>
          <w:sz w:val="20"/>
          <w:szCs w:val="20"/>
        </w:rPr>
        <w:t>Skills and Experience</w:t>
      </w:r>
    </w:p>
    <w:tbl>
      <w:tblPr>
        <w:tblStyle w:val="TableGrid"/>
        <w:tblpPr w:leftFromText="180" w:rightFromText="180" w:vertAnchor="text" w:horzAnchor="margin" w:tblpY="276"/>
        <w:tblW w:w="9067" w:type="dxa"/>
        <w:tblLook w:val="04A0" w:firstRow="1" w:lastRow="0" w:firstColumn="1" w:lastColumn="0" w:noHBand="0" w:noVBand="1"/>
      </w:tblPr>
      <w:tblGrid>
        <w:gridCol w:w="1983"/>
        <w:gridCol w:w="2690"/>
        <w:gridCol w:w="1985"/>
        <w:gridCol w:w="2409"/>
      </w:tblGrid>
      <w:tr w:rsidR="00EA5147" w:rsidRPr="00617114" w:rsidTr="001D1E35">
        <w:tc>
          <w:tcPr>
            <w:tcW w:w="1983" w:type="dxa"/>
          </w:tcPr>
          <w:p w:rsidR="00EA5147" w:rsidRPr="00617114" w:rsidRDefault="00EA5147" w:rsidP="001D1E35">
            <w:pPr>
              <w:rPr>
                <w:sz w:val="20"/>
                <w:szCs w:val="20"/>
              </w:rPr>
            </w:pPr>
            <w:r w:rsidRPr="00617114">
              <w:rPr>
                <w:sz w:val="20"/>
                <w:szCs w:val="20"/>
              </w:rPr>
              <w:t>Customer Service</w:t>
            </w:r>
          </w:p>
        </w:tc>
        <w:tc>
          <w:tcPr>
            <w:tcW w:w="2690" w:type="dxa"/>
          </w:tcPr>
          <w:p w:rsidR="00EA5147" w:rsidRPr="00617114" w:rsidRDefault="009C29B5" w:rsidP="001D1E35">
            <w:pPr>
              <w:rPr>
                <w:sz w:val="20"/>
                <w:szCs w:val="20"/>
              </w:rPr>
            </w:pPr>
            <w:r>
              <w:rPr>
                <w:sz w:val="20"/>
                <w:szCs w:val="20"/>
              </w:rPr>
              <w:t>Software Installs/De</w:t>
            </w:r>
            <w:r w:rsidR="00743D2A">
              <w:rPr>
                <w:sz w:val="20"/>
                <w:szCs w:val="20"/>
              </w:rPr>
              <w:t>-</w:t>
            </w:r>
            <w:r>
              <w:rPr>
                <w:sz w:val="20"/>
                <w:szCs w:val="20"/>
              </w:rPr>
              <w:t>installs</w:t>
            </w:r>
          </w:p>
        </w:tc>
        <w:tc>
          <w:tcPr>
            <w:tcW w:w="1985" w:type="dxa"/>
          </w:tcPr>
          <w:p w:rsidR="00EA5147" w:rsidRPr="00617114" w:rsidRDefault="00EA5147" w:rsidP="001D1E35">
            <w:pPr>
              <w:rPr>
                <w:sz w:val="20"/>
                <w:szCs w:val="20"/>
              </w:rPr>
            </w:pPr>
            <w:r w:rsidRPr="00617114">
              <w:rPr>
                <w:sz w:val="20"/>
                <w:szCs w:val="20"/>
              </w:rPr>
              <w:t>Troubleshooting</w:t>
            </w:r>
          </w:p>
        </w:tc>
        <w:tc>
          <w:tcPr>
            <w:tcW w:w="2409" w:type="dxa"/>
          </w:tcPr>
          <w:p w:rsidR="00EA5147" w:rsidRPr="00617114" w:rsidRDefault="00EA5147" w:rsidP="001D1E35">
            <w:pPr>
              <w:rPr>
                <w:sz w:val="20"/>
                <w:szCs w:val="20"/>
              </w:rPr>
            </w:pPr>
            <w:r w:rsidRPr="00617114">
              <w:rPr>
                <w:sz w:val="20"/>
                <w:szCs w:val="20"/>
              </w:rPr>
              <w:t>SC0M / SCCM</w:t>
            </w:r>
          </w:p>
        </w:tc>
      </w:tr>
      <w:tr w:rsidR="00EA5147" w:rsidRPr="00617114" w:rsidTr="001D1E35">
        <w:tc>
          <w:tcPr>
            <w:tcW w:w="1983" w:type="dxa"/>
          </w:tcPr>
          <w:p w:rsidR="00EA5147" w:rsidRPr="00617114" w:rsidRDefault="00C767FE" w:rsidP="001D1E35">
            <w:pPr>
              <w:rPr>
                <w:sz w:val="20"/>
                <w:szCs w:val="20"/>
              </w:rPr>
            </w:pPr>
            <w:r>
              <w:rPr>
                <w:sz w:val="20"/>
                <w:szCs w:val="20"/>
              </w:rPr>
              <w:t>Exchange</w:t>
            </w:r>
          </w:p>
        </w:tc>
        <w:tc>
          <w:tcPr>
            <w:tcW w:w="2690" w:type="dxa"/>
          </w:tcPr>
          <w:p w:rsidR="00EA5147" w:rsidRPr="00617114" w:rsidRDefault="00EA5147" w:rsidP="001D1E35">
            <w:pPr>
              <w:rPr>
                <w:sz w:val="20"/>
                <w:szCs w:val="20"/>
              </w:rPr>
            </w:pPr>
            <w:r w:rsidRPr="00617114">
              <w:rPr>
                <w:sz w:val="20"/>
                <w:szCs w:val="20"/>
              </w:rPr>
              <w:t>Active Directory</w:t>
            </w:r>
          </w:p>
        </w:tc>
        <w:tc>
          <w:tcPr>
            <w:tcW w:w="1985" w:type="dxa"/>
          </w:tcPr>
          <w:p w:rsidR="00EA5147" w:rsidRPr="00617114" w:rsidRDefault="00EA5147" w:rsidP="001D1E35">
            <w:pPr>
              <w:rPr>
                <w:sz w:val="20"/>
                <w:szCs w:val="20"/>
              </w:rPr>
            </w:pPr>
            <w:r w:rsidRPr="00617114">
              <w:rPr>
                <w:sz w:val="20"/>
                <w:szCs w:val="20"/>
              </w:rPr>
              <w:t>Software Support</w:t>
            </w:r>
          </w:p>
        </w:tc>
        <w:tc>
          <w:tcPr>
            <w:tcW w:w="2409" w:type="dxa"/>
          </w:tcPr>
          <w:p w:rsidR="00EA5147" w:rsidRPr="00617114" w:rsidRDefault="007103D3" w:rsidP="001D1E35">
            <w:pPr>
              <w:rPr>
                <w:sz w:val="20"/>
                <w:szCs w:val="20"/>
              </w:rPr>
            </w:pPr>
            <w:r>
              <w:rPr>
                <w:sz w:val="20"/>
                <w:szCs w:val="20"/>
              </w:rPr>
              <w:t>Citrix</w:t>
            </w:r>
          </w:p>
        </w:tc>
      </w:tr>
      <w:tr w:rsidR="00EA5147" w:rsidRPr="00617114" w:rsidTr="001D1E35">
        <w:tc>
          <w:tcPr>
            <w:tcW w:w="1983" w:type="dxa"/>
          </w:tcPr>
          <w:p w:rsidR="00EA5147" w:rsidRPr="00617114" w:rsidRDefault="00EA5147" w:rsidP="001D1E35">
            <w:pPr>
              <w:rPr>
                <w:sz w:val="20"/>
                <w:szCs w:val="20"/>
              </w:rPr>
            </w:pPr>
            <w:r w:rsidRPr="00617114">
              <w:rPr>
                <w:sz w:val="20"/>
                <w:szCs w:val="20"/>
              </w:rPr>
              <w:t>Windows Support</w:t>
            </w:r>
          </w:p>
        </w:tc>
        <w:tc>
          <w:tcPr>
            <w:tcW w:w="2690" w:type="dxa"/>
          </w:tcPr>
          <w:p w:rsidR="00EA5147" w:rsidRPr="00617114" w:rsidRDefault="00EA5147" w:rsidP="001D1E35">
            <w:pPr>
              <w:rPr>
                <w:sz w:val="20"/>
                <w:szCs w:val="20"/>
              </w:rPr>
            </w:pPr>
            <w:r w:rsidRPr="00617114">
              <w:rPr>
                <w:sz w:val="20"/>
                <w:szCs w:val="20"/>
              </w:rPr>
              <w:t>Outlook</w:t>
            </w:r>
          </w:p>
        </w:tc>
        <w:tc>
          <w:tcPr>
            <w:tcW w:w="1985" w:type="dxa"/>
          </w:tcPr>
          <w:p w:rsidR="00EA5147" w:rsidRPr="00617114" w:rsidRDefault="00EA5147" w:rsidP="001D1E35">
            <w:pPr>
              <w:rPr>
                <w:sz w:val="20"/>
                <w:szCs w:val="20"/>
              </w:rPr>
            </w:pPr>
            <w:r w:rsidRPr="00617114">
              <w:rPr>
                <w:sz w:val="20"/>
                <w:szCs w:val="20"/>
              </w:rPr>
              <w:t>Social Media</w:t>
            </w:r>
          </w:p>
        </w:tc>
        <w:tc>
          <w:tcPr>
            <w:tcW w:w="2409" w:type="dxa"/>
          </w:tcPr>
          <w:p w:rsidR="00EA5147" w:rsidRPr="00617114" w:rsidRDefault="00EA5147" w:rsidP="001D1E35">
            <w:pPr>
              <w:rPr>
                <w:sz w:val="20"/>
                <w:szCs w:val="20"/>
              </w:rPr>
            </w:pPr>
            <w:r w:rsidRPr="00617114">
              <w:rPr>
                <w:sz w:val="20"/>
                <w:szCs w:val="20"/>
              </w:rPr>
              <w:t>Office 365</w:t>
            </w:r>
          </w:p>
        </w:tc>
      </w:tr>
      <w:tr w:rsidR="00EA5147" w:rsidRPr="00617114" w:rsidTr="001D1E35">
        <w:trPr>
          <w:trHeight w:val="206"/>
        </w:trPr>
        <w:tc>
          <w:tcPr>
            <w:tcW w:w="1983" w:type="dxa"/>
          </w:tcPr>
          <w:p w:rsidR="00EA5147" w:rsidRPr="00617114" w:rsidRDefault="00EA5147" w:rsidP="001D1E35">
            <w:pPr>
              <w:rPr>
                <w:sz w:val="20"/>
                <w:szCs w:val="20"/>
              </w:rPr>
            </w:pPr>
            <w:r w:rsidRPr="00617114">
              <w:rPr>
                <w:sz w:val="20"/>
                <w:szCs w:val="20"/>
              </w:rPr>
              <w:t xml:space="preserve">Microsoft Office </w:t>
            </w:r>
          </w:p>
        </w:tc>
        <w:tc>
          <w:tcPr>
            <w:tcW w:w="2690" w:type="dxa"/>
          </w:tcPr>
          <w:p w:rsidR="00EA5147" w:rsidRPr="00617114" w:rsidRDefault="00C767FE" w:rsidP="001D1E35">
            <w:pPr>
              <w:rPr>
                <w:sz w:val="20"/>
                <w:szCs w:val="20"/>
              </w:rPr>
            </w:pPr>
            <w:r>
              <w:rPr>
                <w:sz w:val="20"/>
                <w:szCs w:val="20"/>
              </w:rPr>
              <w:t xml:space="preserve">Server </w:t>
            </w:r>
            <w:r w:rsidR="00EA5147" w:rsidRPr="00617114">
              <w:rPr>
                <w:sz w:val="20"/>
                <w:szCs w:val="20"/>
              </w:rPr>
              <w:t>Reboots</w:t>
            </w:r>
          </w:p>
        </w:tc>
        <w:tc>
          <w:tcPr>
            <w:tcW w:w="1985" w:type="dxa"/>
          </w:tcPr>
          <w:p w:rsidR="00EA5147" w:rsidRPr="00617114" w:rsidRDefault="00EA5147" w:rsidP="001D1E35">
            <w:pPr>
              <w:rPr>
                <w:sz w:val="20"/>
                <w:szCs w:val="20"/>
              </w:rPr>
            </w:pPr>
            <w:r>
              <w:rPr>
                <w:sz w:val="20"/>
                <w:szCs w:val="20"/>
              </w:rPr>
              <w:t>Administration</w:t>
            </w:r>
          </w:p>
        </w:tc>
        <w:tc>
          <w:tcPr>
            <w:tcW w:w="2409" w:type="dxa"/>
          </w:tcPr>
          <w:p w:rsidR="009C29B5" w:rsidRPr="00617114" w:rsidRDefault="00EA5147" w:rsidP="001D1E35">
            <w:pPr>
              <w:rPr>
                <w:sz w:val="20"/>
                <w:szCs w:val="20"/>
              </w:rPr>
            </w:pPr>
            <w:r>
              <w:rPr>
                <w:sz w:val="20"/>
                <w:szCs w:val="20"/>
              </w:rPr>
              <w:t>Problem</w:t>
            </w:r>
            <w:r w:rsidR="00743D2A">
              <w:rPr>
                <w:sz w:val="20"/>
                <w:szCs w:val="20"/>
              </w:rPr>
              <w:t xml:space="preserve"> </w:t>
            </w:r>
            <w:r>
              <w:rPr>
                <w:sz w:val="20"/>
                <w:szCs w:val="20"/>
              </w:rPr>
              <w:t>solving</w:t>
            </w:r>
          </w:p>
        </w:tc>
      </w:tr>
      <w:tr w:rsidR="009C29B5" w:rsidRPr="00617114" w:rsidTr="001D1E35">
        <w:trPr>
          <w:trHeight w:val="522"/>
        </w:trPr>
        <w:tc>
          <w:tcPr>
            <w:tcW w:w="1983" w:type="dxa"/>
          </w:tcPr>
          <w:p w:rsidR="009C29B5" w:rsidRPr="00617114" w:rsidRDefault="00C65077" w:rsidP="001D1E35">
            <w:pPr>
              <w:rPr>
                <w:sz w:val="20"/>
                <w:szCs w:val="20"/>
              </w:rPr>
            </w:pPr>
            <w:r>
              <w:rPr>
                <w:sz w:val="20"/>
                <w:szCs w:val="20"/>
              </w:rPr>
              <w:t>Password Resets</w:t>
            </w:r>
          </w:p>
        </w:tc>
        <w:tc>
          <w:tcPr>
            <w:tcW w:w="2690" w:type="dxa"/>
          </w:tcPr>
          <w:p w:rsidR="009C29B5" w:rsidRDefault="00C65077" w:rsidP="001D1E35">
            <w:pPr>
              <w:rPr>
                <w:sz w:val="20"/>
                <w:szCs w:val="20"/>
              </w:rPr>
            </w:pPr>
            <w:r>
              <w:rPr>
                <w:sz w:val="20"/>
                <w:szCs w:val="20"/>
              </w:rPr>
              <w:t>Mailbox Permissions</w:t>
            </w:r>
          </w:p>
        </w:tc>
        <w:tc>
          <w:tcPr>
            <w:tcW w:w="1985" w:type="dxa"/>
          </w:tcPr>
          <w:p w:rsidR="009C29B5" w:rsidRDefault="00C65077" w:rsidP="001D1E35">
            <w:pPr>
              <w:rPr>
                <w:sz w:val="20"/>
                <w:szCs w:val="20"/>
              </w:rPr>
            </w:pPr>
            <w:r>
              <w:rPr>
                <w:sz w:val="20"/>
                <w:szCs w:val="20"/>
              </w:rPr>
              <w:t>Mapping Printers and Drives</w:t>
            </w:r>
          </w:p>
        </w:tc>
        <w:tc>
          <w:tcPr>
            <w:tcW w:w="2409" w:type="dxa"/>
          </w:tcPr>
          <w:p w:rsidR="009C29B5" w:rsidRDefault="00C65077" w:rsidP="001D1E35">
            <w:pPr>
              <w:rPr>
                <w:sz w:val="20"/>
                <w:szCs w:val="20"/>
              </w:rPr>
            </w:pPr>
            <w:r>
              <w:rPr>
                <w:sz w:val="20"/>
                <w:szCs w:val="20"/>
              </w:rPr>
              <w:t>Recreating Profiles</w:t>
            </w:r>
            <w:r w:rsidR="001D1E35">
              <w:rPr>
                <w:sz w:val="20"/>
                <w:szCs w:val="20"/>
              </w:rPr>
              <w:t xml:space="preserve"> / REGEDIT</w:t>
            </w:r>
          </w:p>
        </w:tc>
      </w:tr>
      <w:tr w:rsidR="009C29B5" w:rsidRPr="00617114" w:rsidTr="001D1E35">
        <w:trPr>
          <w:trHeight w:val="206"/>
        </w:trPr>
        <w:tc>
          <w:tcPr>
            <w:tcW w:w="1983" w:type="dxa"/>
          </w:tcPr>
          <w:p w:rsidR="009C29B5" w:rsidRPr="00617114" w:rsidRDefault="00C22EFF" w:rsidP="001D1E35">
            <w:pPr>
              <w:rPr>
                <w:sz w:val="20"/>
                <w:szCs w:val="20"/>
              </w:rPr>
            </w:pPr>
            <w:r>
              <w:rPr>
                <w:sz w:val="20"/>
                <w:szCs w:val="20"/>
              </w:rPr>
              <w:t>WIFI Issues</w:t>
            </w:r>
          </w:p>
        </w:tc>
        <w:tc>
          <w:tcPr>
            <w:tcW w:w="2690" w:type="dxa"/>
          </w:tcPr>
          <w:p w:rsidR="009C29B5" w:rsidRDefault="00C22EFF" w:rsidP="001D1E35">
            <w:pPr>
              <w:rPr>
                <w:sz w:val="20"/>
                <w:szCs w:val="20"/>
              </w:rPr>
            </w:pPr>
            <w:r>
              <w:rPr>
                <w:sz w:val="20"/>
                <w:szCs w:val="20"/>
              </w:rPr>
              <w:t>Broadband Faults</w:t>
            </w:r>
          </w:p>
        </w:tc>
        <w:tc>
          <w:tcPr>
            <w:tcW w:w="1985" w:type="dxa"/>
          </w:tcPr>
          <w:p w:rsidR="009C29B5" w:rsidRDefault="00C22EFF" w:rsidP="001D1E35">
            <w:pPr>
              <w:rPr>
                <w:sz w:val="20"/>
                <w:szCs w:val="20"/>
              </w:rPr>
            </w:pPr>
            <w:r>
              <w:rPr>
                <w:sz w:val="20"/>
                <w:szCs w:val="20"/>
              </w:rPr>
              <w:t>Mailbox Creations</w:t>
            </w:r>
          </w:p>
        </w:tc>
        <w:tc>
          <w:tcPr>
            <w:tcW w:w="2409" w:type="dxa"/>
          </w:tcPr>
          <w:p w:rsidR="009C29B5" w:rsidRDefault="00C22EFF" w:rsidP="001D1E35">
            <w:pPr>
              <w:rPr>
                <w:sz w:val="20"/>
                <w:szCs w:val="20"/>
              </w:rPr>
            </w:pPr>
            <w:r>
              <w:rPr>
                <w:sz w:val="20"/>
                <w:szCs w:val="20"/>
              </w:rPr>
              <w:t>Spam Emails</w:t>
            </w:r>
          </w:p>
        </w:tc>
      </w:tr>
      <w:tr w:rsidR="009C29B5" w:rsidRPr="00617114" w:rsidTr="001D1E35">
        <w:trPr>
          <w:trHeight w:val="206"/>
        </w:trPr>
        <w:tc>
          <w:tcPr>
            <w:tcW w:w="1983" w:type="dxa"/>
          </w:tcPr>
          <w:p w:rsidR="009C29B5" w:rsidRPr="00617114" w:rsidRDefault="00182698" w:rsidP="001D1E35">
            <w:pPr>
              <w:rPr>
                <w:sz w:val="20"/>
                <w:szCs w:val="20"/>
              </w:rPr>
            </w:pPr>
            <w:r>
              <w:rPr>
                <w:sz w:val="20"/>
                <w:szCs w:val="20"/>
              </w:rPr>
              <w:t>ITIl</w:t>
            </w:r>
            <w:bookmarkStart w:id="0" w:name="_GoBack"/>
            <w:bookmarkEnd w:id="0"/>
          </w:p>
        </w:tc>
        <w:tc>
          <w:tcPr>
            <w:tcW w:w="2690" w:type="dxa"/>
          </w:tcPr>
          <w:p w:rsidR="009C29B5" w:rsidRDefault="00C22EFF" w:rsidP="001D1E35">
            <w:pPr>
              <w:rPr>
                <w:sz w:val="20"/>
                <w:szCs w:val="20"/>
              </w:rPr>
            </w:pPr>
            <w:r>
              <w:rPr>
                <w:sz w:val="20"/>
                <w:szCs w:val="20"/>
              </w:rPr>
              <w:t>CRM’S</w:t>
            </w:r>
          </w:p>
        </w:tc>
        <w:tc>
          <w:tcPr>
            <w:tcW w:w="1985" w:type="dxa"/>
          </w:tcPr>
          <w:p w:rsidR="009C29B5" w:rsidRDefault="00C22EFF" w:rsidP="001D1E35">
            <w:pPr>
              <w:rPr>
                <w:sz w:val="20"/>
                <w:szCs w:val="20"/>
              </w:rPr>
            </w:pPr>
            <w:r>
              <w:rPr>
                <w:sz w:val="20"/>
                <w:szCs w:val="20"/>
              </w:rPr>
              <w:t>Devise Manag</w:t>
            </w:r>
            <w:r w:rsidR="00743D2A">
              <w:rPr>
                <w:sz w:val="20"/>
                <w:szCs w:val="20"/>
              </w:rPr>
              <w:t>e</w:t>
            </w:r>
            <w:r>
              <w:rPr>
                <w:sz w:val="20"/>
                <w:szCs w:val="20"/>
              </w:rPr>
              <w:t>ment</w:t>
            </w:r>
          </w:p>
        </w:tc>
        <w:tc>
          <w:tcPr>
            <w:tcW w:w="2409" w:type="dxa"/>
          </w:tcPr>
          <w:p w:rsidR="001D1E35" w:rsidRDefault="00C22EFF" w:rsidP="001D1E35">
            <w:pPr>
              <w:rPr>
                <w:sz w:val="20"/>
                <w:szCs w:val="20"/>
              </w:rPr>
            </w:pPr>
            <w:r>
              <w:rPr>
                <w:sz w:val="20"/>
                <w:szCs w:val="20"/>
              </w:rPr>
              <w:t>Complaint Manag</w:t>
            </w:r>
            <w:r w:rsidR="00743D2A">
              <w:rPr>
                <w:sz w:val="20"/>
                <w:szCs w:val="20"/>
              </w:rPr>
              <w:t>e</w:t>
            </w:r>
            <w:r>
              <w:rPr>
                <w:sz w:val="20"/>
                <w:szCs w:val="20"/>
              </w:rPr>
              <w:t>ment</w:t>
            </w:r>
          </w:p>
        </w:tc>
      </w:tr>
    </w:tbl>
    <w:p w:rsidR="00DB0372" w:rsidRDefault="00DB0372" w:rsidP="002F1349">
      <w:pPr>
        <w:rPr>
          <w:b/>
          <w:sz w:val="20"/>
          <w:szCs w:val="20"/>
        </w:rPr>
      </w:pPr>
    </w:p>
    <w:p w:rsidR="002F1349" w:rsidRPr="002F1349" w:rsidRDefault="002F1349" w:rsidP="002F1349">
      <w:pPr>
        <w:rPr>
          <w:b/>
          <w:sz w:val="20"/>
          <w:szCs w:val="20"/>
        </w:rPr>
      </w:pPr>
      <w:r w:rsidRPr="002F1349">
        <w:rPr>
          <w:b/>
          <w:sz w:val="20"/>
          <w:szCs w:val="20"/>
        </w:rPr>
        <w:t>Hobbies:</w:t>
      </w:r>
    </w:p>
    <w:p w:rsidR="001D1E35" w:rsidRPr="002F1349" w:rsidRDefault="002F1349" w:rsidP="002F1349">
      <w:pPr>
        <w:rPr>
          <w:sz w:val="20"/>
          <w:szCs w:val="20"/>
        </w:rPr>
      </w:pPr>
      <w:r w:rsidRPr="002F1349">
        <w:rPr>
          <w:sz w:val="20"/>
          <w:szCs w:val="20"/>
        </w:rPr>
        <w:lastRenderedPageBreak/>
        <w:t xml:space="preserve">In my spare time I enjoy </w:t>
      </w:r>
      <w:r w:rsidR="00617114" w:rsidRPr="002F1349">
        <w:rPr>
          <w:sz w:val="20"/>
          <w:szCs w:val="20"/>
        </w:rPr>
        <w:t>reading</w:t>
      </w:r>
      <w:r w:rsidR="00617114">
        <w:rPr>
          <w:sz w:val="20"/>
          <w:szCs w:val="20"/>
        </w:rPr>
        <w:t xml:space="preserve"> a wide range of books. </w:t>
      </w:r>
      <w:r w:rsidRPr="002F1349">
        <w:rPr>
          <w:sz w:val="20"/>
          <w:szCs w:val="20"/>
        </w:rPr>
        <w:t xml:space="preserve"> I am interested in counselling and have enjoyed courses with the Open Uni</w:t>
      </w:r>
      <w:r w:rsidR="00252174">
        <w:rPr>
          <w:sz w:val="20"/>
          <w:szCs w:val="20"/>
        </w:rPr>
        <w:t>versity</w:t>
      </w:r>
      <w:r w:rsidRPr="002F1349">
        <w:rPr>
          <w:sz w:val="20"/>
          <w:szCs w:val="20"/>
        </w:rPr>
        <w:t xml:space="preserve"> to pr</w:t>
      </w:r>
      <w:r w:rsidR="00252174">
        <w:rPr>
          <w:sz w:val="20"/>
          <w:szCs w:val="20"/>
        </w:rPr>
        <w:t>ogress in my interest. I am</w:t>
      </w:r>
      <w:r w:rsidRPr="002F1349">
        <w:rPr>
          <w:sz w:val="20"/>
          <w:szCs w:val="20"/>
        </w:rPr>
        <w:t xml:space="preserve"> a keen cook and enjoy trying new things. I also go to the gym and I am actively fit and he</w:t>
      </w:r>
      <w:r w:rsidR="00252174">
        <w:rPr>
          <w:sz w:val="20"/>
          <w:szCs w:val="20"/>
        </w:rPr>
        <w:t>althy. I</w:t>
      </w:r>
      <w:r w:rsidRPr="002F1349">
        <w:rPr>
          <w:sz w:val="20"/>
          <w:szCs w:val="20"/>
        </w:rPr>
        <w:t>n my spare time</w:t>
      </w:r>
      <w:r w:rsidR="00252174">
        <w:rPr>
          <w:sz w:val="20"/>
          <w:szCs w:val="20"/>
        </w:rPr>
        <w:t xml:space="preserve"> I enjoy travelling </w:t>
      </w:r>
      <w:r w:rsidRPr="002F1349">
        <w:rPr>
          <w:sz w:val="20"/>
          <w:szCs w:val="20"/>
        </w:rPr>
        <w:t xml:space="preserve">and I have visited countries throughout the world. I like to try </w:t>
      </w:r>
      <w:r w:rsidR="00617114">
        <w:rPr>
          <w:sz w:val="20"/>
          <w:szCs w:val="20"/>
        </w:rPr>
        <w:t xml:space="preserve">and learn </w:t>
      </w:r>
      <w:r w:rsidRPr="002F1349">
        <w:rPr>
          <w:sz w:val="20"/>
          <w:szCs w:val="20"/>
        </w:rPr>
        <w:t>new things</w:t>
      </w:r>
      <w:r w:rsidR="00617114">
        <w:rPr>
          <w:sz w:val="20"/>
          <w:szCs w:val="20"/>
        </w:rPr>
        <w:t>.</w:t>
      </w:r>
    </w:p>
    <w:p w:rsidR="002F1349" w:rsidRDefault="002F1349" w:rsidP="002F1349">
      <w:pPr>
        <w:rPr>
          <w:b/>
          <w:sz w:val="20"/>
          <w:szCs w:val="20"/>
          <w:u w:val="single"/>
        </w:rPr>
      </w:pPr>
      <w:r w:rsidRPr="00617114">
        <w:rPr>
          <w:b/>
          <w:sz w:val="20"/>
          <w:szCs w:val="20"/>
          <w:u w:val="single"/>
        </w:rPr>
        <w:t>Work History</w:t>
      </w:r>
    </w:p>
    <w:p w:rsidR="001D1E35" w:rsidRDefault="001D1E35" w:rsidP="002F1349">
      <w:pPr>
        <w:rPr>
          <w:b/>
          <w:sz w:val="20"/>
          <w:szCs w:val="20"/>
          <w:u w:val="single"/>
        </w:rPr>
      </w:pPr>
      <w:r>
        <w:rPr>
          <w:b/>
          <w:sz w:val="20"/>
          <w:szCs w:val="20"/>
          <w:u w:val="single"/>
        </w:rPr>
        <w:t xml:space="preserve">NHS </w:t>
      </w:r>
      <w:r w:rsidR="00C97F94">
        <w:rPr>
          <w:b/>
          <w:sz w:val="20"/>
          <w:szCs w:val="20"/>
          <w:u w:val="single"/>
        </w:rPr>
        <w:t>– NHS Mail Service Desk Technician</w:t>
      </w:r>
    </w:p>
    <w:p w:rsidR="001D1E35" w:rsidRPr="00132497" w:rsidRDefault="001D1E35" w:rsidP="002F1349">
      <w:pPr>
        <w:rPr>
          <w:b/>
          <w:sz w:val="20"/>
          <w:szCs w:val="20"/>
        </w:rPr>
      </w:pPr>
      <w:r w:rsidRPr="00132497">
        <w:rPr>
          <w:b/>
          <w:sz w:val="20"/>
          <w:szCs w:val="20"/>
        </w:rPr>
        <w:t>27</w:t>
      </w:r>
      <w:r w:rsidRPr="00132497">
        <w:rPr>
          <w:b/>
          <w:sz w:val="20"/>
          <w:szCs w:val="20"/>
          <w:vertAlign w:val="superscript"/>
        </w:rPr>
        <w:t>TH</w:t>
      </w:r>
      <w:r w:rsidR="007516F5">
        <w:rPr>
          <w:b/>
          <w:sz w:val="20"/>
          <w:szCs w:val="20"/>
        </w:rPr>
        <w:t xml:space="preserve"> August 2019 – 29</w:t>
      </w:r>
      <w:r w:rsidRPr="00132497">
        <w:rPr>
          <w:b/>
          <w:sz w:val="20"/>
          <w:szCs w:val="20"/>
          <w:vertAlign w:val="superscript"/>
        </w:rPr>
        <w:t>th</w:t>
      </w:r>
      <w:r w:rsidRPr="00132497">
        <w:rPr>
          <w:b/>
          <w:sz w:val="20"/>
          <w:szCs w:val="20"/>
        </w:rPr>
        <w:t xml:space="preserve"> </w:t>
      </w:r>
      <w:r w:rsidR="007516F5">
        <w:rPr>
          <w:b/>
          <w:sz w:val="20"/>
          <w:szCs w:val="20"/>
        </w:rPr>
        <w:t>0ctober 2019</w:t>
      </w:r>
      <w:r w:rsidRPr="00132497">
        <w:rPr>
          <w:b/>
          <w:sz w:val="20"/>
          <w:szCs w:val="20"/>
        </w:rPr>
        <w:t xml:space="preserve"> – Fixed Term Contract</w:t>
      </w:r>
    </w:p>
    <w:p w:rsidR="001D1E35" w:rsidRDefault="005E70D1" w:rsidP="005E70D1">
      <w:pPr>
        <w:pStyle w:val="ListParagraph"/>
        <w:numPr>
          <w:ilvl w:val="0"/>
          <w:numId w:val="17"/>
        </w:numPr>
        <w:rPr>
          <w:sz w:val="20"/>
          <w:szCs w:val="20"/>
        </w:rPr>
      </w:pPr>
      <w:r>
        <w:rPr>
          <w:sz w:val="20"/>
          <w:szCs w:val="20"/>
        </w:rPr>
        <w:t>1</w:t>
      </w:r>
      <w:r w:rsidRPr="005E70D1">
        <w:rPr>
          <w:sz w:val="20"/>
          <w:szCs w:val="20"/>
          <w:vertAlign w:val="superscript"/>
        </w:rPr>
        <w:t>st</w:t>
      </w:r>
      <w:r>
        <w:rPr>
          <w:sz w:val="20"/>
          <w:szCs w:val="20"/>
        </w:rPr>
        <w:t xml:space="preserve"> Point of contact for all NHS Mail users</w:t>
      </w:r>
    </w:p>
    <w:p w:rsidR="005E70D1" w:rsidRDefault="005E70D1" w:rsidP="005E70D1">
      <w:pPr>
        <w:pStyle w:val="ListParagraph"/>
        <w:numPr>
          <w:ilvl w:val="0"/>
          <w:numId w:val="17"/>
        </w:numPr>
        <w:rPr>
          <w:sz w:val="20"/>
          <w:szCs w:val="20"/>
        </w:rPr>
      </w:pPr>
      <w:r>
        <w:rPr>
          <w:sz w:val="20"/>
          <w:szCs w:val="20"/>
        </w:rPr>
        <w:t>Ensuring the email migration goes as smooth as possible</w:t>
      </w:r>
    </w:p>
    <w:p w:rsidR="005E70D1" w:rsidRDefault="005E70D1" w:rsidP="005E70D1">
      <w:pPr>
        <w:pStyle w:val="ListParagraph"/>
        <w:numPr>
          <w:ilvl w:val="0"/>
          <w:numId w:val="17"/>
        </w:numPr>
        <w:rPr>
          <w:sz w:val="20"/>
          <w:szCs w:val="20"/>
        </w:rPr>
      </w:pPr>
      <w:r>
        <w:rPr>
          <w:sz w:val="20"/>
          <w:szCs w:val="20"/>
        </w:rPr>
        <w:t>Password Resets</w:t>
      </w:r>
    </w:p>
    <w:p w:rsidR="005E70D1" w:rsidRDefault="005E70D1" w:rsidP="005E70D1">
      <w:pPr>
        <w:pStyle w:val="ListParagraph"/>
        <w:numPr>
          <w:ilvl w:val="0"/>
          <w:numId w:val="17"/>
        </w:numPr>
        <w:rPr>
          <w:sz w:val="20"/>
          <w:szCs w:val="20"/>
        </w:rPr>
      </w:pPr>
      <w:r>
        <w:rPr>
          <w:sz w:val="20"/>
          <w:szCs w:val="20"/>
        </w:rPr>
        <w:t>RDP / SCCM</w:t>
      </w:r>
    </w:p>
    <w:p w:rsidR="005E70D1" w:rsidRDefault="005E70D1" w:rsidP="005E70D1">
      <w:pPr>
        <w:pStyle w:val="ListParagraph"/>
        <w:numPr>
          <w:ilvl w:val="0"/>
          <w:numId w:val="17"/>
        </w:numPr>
        <w:rPr>
          <w:sz w:val="20"/>
          <w:szCs w:val="20"/>
        </w:rPr>
      </w:pPr>
      <w:r>
        <w:rPr>
          <w:sz w:val="20"/>
          <w:szCs w:val="20"/>
        </w:rPr>
        <w:t>REGEDIT</w:t>
      </w:r>
    </w:p>
    <w:p w:rsidR="005E70D1" w:rsidRDefault="005E70D1" w:rsidP="005E70D1">
      <w:pPr>
        <w:pStyle w:val="ListParagraph"/>
        <w:numPr>
          <w:ilvl w:val="0"/>
          <w:numId w:val="17"/>
        </w:numPr>
        <w:rPr>
          <w:sz w:val="20"/>
          <w:szCs w:val="20"/>
        </w:rPr>
      </w:pPr>
      <w:r>
        <w:rPr>
          <w:sz w:val="20"/>
          <w:szCs w:val="20"/>
        </w:rPr>
        <w:t>Training new starters and acting as a senior member of the team</w:t>
      </w:r>
    </w:p>
    <w:p w:rsidR="005E70D1" w:rsidRDefault="005E70D1" w:rsidP="005E70D1">
      <w:pPr>
        <w:pStyle w:val="ListParagraph"/>
        <w:numPr>
          <w:ilvl w:val="0"/>
          <w:numId w:val="17"/>
        </w:numPr>
        <w:rPr>
          <w:sz w:val="20"/>
          <w:szCs w:val="20"/>
        </w:rPr>
      </w:pPr>
      <w:r>
        <w:rPr>
          <w:sz w:val="20"/>
          <w:szCs w:val="20"/>
        </w:rPr>
        <w:t>Creating distribution lists, shared mailboxes, calendars, delegations and access rights</w:t>
      </w:r>
    </w:p>
    <w:p w:rsidR="005E70D1" w:rsidRDefault="005E70D1" w:rsidP="005E70D1">
      <w:pPr>
        <w:pStyle w:val="ListParagraph"/>
        <w:numPr>
          <w:ilvl w:val="0"/>
          <w:numId w:val="17"/>
        </w:numPr>
        <w:rPr>
          <w:sz w:val="20"/>
          <w:szCs w:val="20"/>
        </w:rPr>
      </w:pPr>
      <w:r>
        <w:rPr>
          <w:sz w:val="20"/>
          <w:szCs w:val="20"/>
        </w:rPr>
        <w:t>Creating new user accounts and marking leavers</w:t>
      </w:r>
    </w:p>
    <w:p w:rsidR="005E70D1" w:rsidRDefault="005E70D1" w:rsidP="005E70D1">
      <w:pPr>
        <w:pStyle w:val="ListParagraph"/>
        <w:numPr>
          <w:ilvl w:val="0"/>
          <w:numId w:val="17"/>
        </w:numPr>
        <w:rPr>
          <w:sz w:val="20"/>
          <w:szCs w:val="20"/>
        </w:rPr>
      </w:pPr>
      <w:r>
        <w:rPr>
          <w:sz w:val="20"/>
          <w:szCs w:val="20"/>
        </w:rPr>
        <w:t>Active Directory</w:t>
      </w:r>
    </w:p>
    <w:p w:rsidR="005E70D1" w:rsidRDefault="005E70D1" w:rsidP="005E70D1">
      <w:pPr>
        <w:pStyle w:val="ListParagraph"/>
        <w:numPr>
          <w:ilvl w:val="0"/>
          <w:numId w:val="17"/>
        </w:numPr>
        <w:rPr>
          <w:sz w:val="20"/>
          <w:szCs w:val="20"/>
        </w:rPr>
      </w:pPr>
      <w:r>
        <w:rPr>
          <w:sz w:val="20"/>
          <w:szCs w:val="20"/>
        </w:rPr>
        <w:t>Helping with the Service Desk Mailbox</w:t>
      </w:r>
    </w:p>
    <w:p w:rsidR="005E70D1" w:rsidRDefault="005E70D1" w:rsidP="005E70D1">
      <w:pPr>
        <w:pStyle w:val="ListParagraph"/>
        <w:numPr>
          <w:ilvl w:val="0"/>
          <w:numId w:val="17"/>
        </w:numPr>
        <w:rPr>
          <w:sz w:val="20"/>
          <w:szCs w:val="20"/>
        </w:rPr>
      </w:pPr>
      <w:r>
        <w:rPr>
          <w:sz w:val="20"/>
          <w:szCs w:val="20"/>
        </w:rPr>
        <w:t>Delegating Tickets / ITIL</w:t>
      </w:r>
    </w:p>
    <w:p w:rsidR="005E70D1" w:rsidRDefault="005E70D1" w:rsidP="005E70D1">
      <w:pPr>
        <w:pStyle w:val="ListParagraph"/>
        <w:numPr>
          <w:ilvl w:val="0"/>
          <w:numId w:val="17"/>
        </w:numPr>
        <w:rPr>
          <w:sz w:val="20"/>
          <w:szCs w:val="20"/>
        </w:rPr>
      </w:pPr>
      <w:r>
        <w:rPr>
          <w:sz w:val="20"/>
          <w:szCs w:val="20"/>
        </w:rPr>
        <w:t>Outlook desktop and OWA</w:t>
      </w:r>
    </w:p>
    <w:p w:rsidR="005E70D1" w:rsidRDefault="005E70D1" w:rsidP="005E70D1">
      <w:pPr>
        <w:pStyle w:val="ListParagraph"/>
        <w:numPr>
          <w:ilvl w:val="0"/>
          <w:numId w:val="17"/>
        </w:numPr>
        <w:rPr>
          <w:sz w:val="20"/>
          <w:szCs w:val="20"/>
        </w:rPr>
      </w:pPr>
      <w:r>
        <w:rPr>
          <w:sz w:val="20"/>
          <w:szCs w:val="20"/>
        </w:rPr>
        <w:t>Setting up mobile devises</w:t>
      </w:r>
    </w:p>
    <w:p w:rsidR="005E70D1" w:rsidRDefault="005E70D1" w:rsidP="005E70D1">
      <w:pPr>
        <w:pStyle w:val="ListParagraph"/>
        <w:numPr>
          <w:ilvl w:val="0"/>
          <w:numId w:val="17"/>
        </w:numPr>
        <w:rPr>
          <w:sz w:val="20"/>
          <w:szCs w:val="20"/>
        </w:rPr>
      </w:pPr>
      <w:r>
        <w:rPr>
          <w:sz w:val="20"/>
          <w:szCs w:val="20"/>
        </w:rPr>
        <w:t>Making reference guides and uploading them on SharePoint</w:t>
      </w:r>
    </w:p>
    <w:p w:rsidR="005E70D1" w:rsidRDefault="005E70D1" w:rsidP="005E70D1">
      <w:pPr>
        <w:pStyle w:val="ListParagraph"/>
        <w:numPr>
          <w:ilvl w:val="0"/>
          <w:numId w:val="17"/>
        </w:numPr>
        <w:rPr>
          <w:sz w:val="20"/>
          <w:szCs w:val="20"/>
        </w:rPr>
      </w:pPr>
      <w:r>
        <w:rPr>
          <w:sz w:val="20"/>
          <w:szCs w:val="20"/>
        </w:rPr>
        <w:t>Checking mapping is correct for the migration</w:t>
      </w:r>
    </w:p>
    <w:p w:rsidR="005E70D1" w:rsidRDefault="005E70D1" w:rsidP="005E70D1">
      <w:pPr>
        <w:pStyle w:val="ListParagraph"/>
        <w:numPr>
          <w:ilvl w:val="0"/>
          <w:numId w:val="17"/>
        </w:numPr>
        <w:rPr>
          <w:sz w:val="20"/>
          <w:szCs w:val="20"/>
        </w:rPr>
      </w:pPr>
      <w:r>
        <w:rPr>
          <w:sz w:val="20"/>
          <w:szCs w:val="20"/>
        </w:rPr>
        <w:t>Email signatures, auto reply’s, out of office and changing user details</w:t>
      </w:r>
    </w:p>
    <w:p w:rsidR="005E70D1" w:rsidRPr="005E70D1" w:rsidRDefault="005E70D1" w:rsidP="005E70D1">
      <w:pPr>
        <w:pStyle w:val="ListParagraph"/>
        <w:numPr>
          <w:ilvl w:val="0"/>
          <w:numId w:val="17"/>
        </w:numPr>
        <w:rPr>
          <w:sz w:val="20"/>
          <w:szCs w:val="20"/>
        </w:rPr>
      </w:pPr>
      <w:r>
        <w:rPr>
          <w:sz w:val="20"/>
          <w:szCs w:val="20"/>
        </w:rPr>
        <w:t xml:space="preserve">GP Update, recreating Outlook Profiles  </w:t>
      </w:r>
    </w:p>
    <w:p w:rsidR="001D1E35" w:rsidRDefault="001D1E35" w:rsidP="002F1349">
      <w:pPr>
        <w:rPr>
          <w:b/>
          <w:sz w:val="20"/>
          <w:szCs w:val="20"/>
          <w:u w:val="single"/>
        </w:rPr>
      </w:pPr>
    </w:p>
    <w:p w:rsidR="00E14285" w:rsidRDefault="00E14285" w:rsidP="00E14285">
      <w:pPr>
        <w:rPr>
          <w:b/>
          <w:sz w:val="20"/>
          <w:szCs w:val="20"/>
          <w:u w:val="single"/>
        </w:rPr>
      </w:pPr>
      <w:r>
        <w:rPr>
          <w:b/>
          <w:sz w:val="20"/>
          <w:szCs w:val="20"/>
          <w:u w:val="single"/>
        </w:rPr>
        <w:t>CC33</w:t>
      </w:r>
      <w:r w:rsidR="00132497">
        <w:rPr>
          <w:b/>
          <w:sz w:val="20"/>
          <w:szCs w:val="20"/>
          <w:u w:val="single"/>
        </w:rPr>
        <w:t xml:space="preserve"> – Inbound Customer Service – Temporary Role</w:t>
      </w:r>
    </w:p>
    <w:p w:rsidR="00B77E84" w:rsidRPr="00B77E84" w:rsidRDefault="00B77E84" w:rsidP="00E14285">
      <w:pPr>
        <w:rPr>
          <w:b/>
          <w:sz w:val="20"/>
          <w:szCs w:val="20"/>
        </w:rPr>
      </w:pPr>
      <w:r w:rsidRPr="00B77E84">
        <w:rPr>
          <w:b/>
          <w:sz w:val="20"/>
          <w:szCs w:val="20"/>
        </w:rPr>
        <w:t>15</w:t>
      </w:r>
      <w:r w:rsidRPr="00B77E84">
        <w:rPr>
          <w:b/>
          <w:sz w:val="20"/>
          <w:szCs w:val="20"/>
          <w:vertAlign w:val="superscript"/>
        </w:rPr>
        <w:t>th</w:t>
      </w:r>
      <w:r w:rsidRPr="00B77E84">
        <w:rPr>
          <w:b/>
          <w:sz w:val="20"/>
          <w:szCs w:val="20"/>
        </w:rPr>
        <w:t xml:space="preserve"> April 2019 – 02 July 2019</w:t>
      </w:r>
    </w:p>
    <w:p w:rsidR="00E14285" w:rsidRPr="00E14285" w:rsidRDefault="00E14285" w:rsidP="00E14285">
      <w:pPr>
        <w:pStyle w:val="ListParagraph"/>
        <w:numPr>
          <w:ilvl w:val="0"/>
          <w:numId w:val="16"/>
        </w:numPr>
        <w:rPr>
          <w:b/>
          <w:sz w:val="20"/>
          <w:szCs w:val="20"/>
          <w:u w:val="single"/>
        </w:rPr>
      </w:pPr>
      <w:r>
        <w:rPr>
          <w:sz w:val="20"/>
          <w:szCs w:val="20"/>
        </w:rPr>
        <w:t>Taking inbound calls from Nabuh Energy customers in relation to their energy accounts</w:t>
      </w:r>
    </w:p>
    <w:p w:rsidR="00E14285" w:rsidRPr="00E14285" w:rsidRDefault="00E14285" w:rsidP="00E14285">
      <w:pPr>
        <w:pStyle w:val="ListParagraph"/>
        <w:numPr>
          <w:ilvl w:val="0"/>
          <w:numId w:val="16"/>
        </w:numPr>
        <w:rPr>
          <w:b/>
          <w:sz w:val="20"/>
          <w:szCs w:val="20"/>
          <w:u w:val="single"/>
        </w:rPr>
      </w:pPr>
      <w:r>
        <w:rPr>
          <w:sz w:val="20"/>
          <w:szCs w:val="20"/>
        </w:rPr>
        <w:t>Taking payments over the phone</w:t>
      </w:r>
    </w:p>
    <w:p w:rsidR="00E14285" w:rsidRPr="00E14285" w:rsidRDefault="00E14285" w:rsidP="00E14285">
      <w:pPr>
        <w:pStyle w:val="ListParagraph"/>
        <w:numPr>
          <w:ilvl w:val="0"/>
          <w:numId w:val="16"/>
        </w:numPr>
        <w:rPr>
          <w:b/>
          <w:sz w:val="20"/>
          <w:szCs w:val="20"/>
          <w:u w:val="single"/>
        </w:rPr>
      </w:pPr>
      <w:r>
        <w:rPr>
          <w:sz w:val="20"/>
          <w:szCs w:val="20"/>
        </w:rPr>
        <w:t>Adhering to GDPR compliance</w:t>
      </w:r>
    </w:p>
    <w:p w:rsidR="00E14285" w:rsidRPr="00E14285" w:rsidRDefault="00E14285" w:rsidP="00E14285">
      <w:pPr>
        <w:pStyle w:val="ListParagraph"/>
        <w:numPr>
          <w:ilvl w:val="0"/>
          <w:numId w:val="16"/>
        </w:numPr>
        <w:rPr>
          <w:b/>
          <w:sz w:val="20"/>
          <w:szCs w:val="20"/>
          <w:u w:val="single"/>
        </w:rPr>
      </w:pPr>
      <w:r>
        <w:rPr>
          <w:sz w:val="20"/>
          <w:szCs w:val="20"/>
        </w:rPr>
        <w:t>Monitoring my own stats and productivity</w:t>
      </w:r>
    </w:p>
    <w:p w:rsidR="00E14285" w:rsidRPr="00E14285" w:rsidRDefault="00E14285" w:rsidP="00E14285">
      <w:pPr>
        <w:pStyle w:val="ListParagraph"/>
        <w:numPr>
          <w:ilvl w:val="0"/>
          <w:numId w:val="16"/>
        </w:numPr>
        <w:rPr>
          <w:b/>
          <w:sz w:val="20"/>
          <w:szCs w:val="20"/>
          <w:u w:val="single"/>
        </w:rPr>
      </w:pPr>
      <w:r>
        <w:rPr>
          <w:sz w:val="20"/>
          <w:szCs w:val="20"/>
        </w:rPr>
        <w:t>Producing end of days</w:t>
      </w:r>
    </w:p>
    <w:p w:rsidR="00E14285" w:rsidRPr="00E14285" w:rsidRDefault="00E14285" w:rsidP="00E14285">
      <w:pPr>
        <w:pStyle w:val="ListParagraph"/>
        <w:numPr>
          <w:ilvl w:val="0"/>
          <w:numId w:val="16"/>
        </w:numPr>
        <w:rPr>
          <w:b/>
          <w:sz w:val="20"/>
          <w:szCs w:val="20"/>
          <w:u w:val="single"/>
        </w:rPr>
      </w:pPr>
      <w:r>
        <w:rPr>
          <w:sz w:val="20"/>
          <w:szCs w:val="20"/>
        </w:rPr>
        <w:t>Performing coss loss and coss gains</w:t>
      </w:r>
    </w:p>
    <w:p w:rsidR="00E14285" w:rsidRPr="00E14285" w:rsidRDefault="00E14285" w:rsidP="00E14285">
      <w:pPr>
        <w:pStyle w:val="ListParagraph"/>
        <w:numPr>
          <w:ilvl w:val="0"/>
          <w:numId w:val="16"/>
        </w:numPr>
        <w:rPr>
          <w:b/>
          <w:sz w:val="20"/>
          <w:szCs w:val="20"/>
          <w:u w:val="single"/>
        </w:rPr>
      </w:pPr>
      <w:r>
        <w:rPr>
          <w:sz w:val="20"/>
          <w:szCs w:val="20"/>
        </w:rPr>
        <w:t>Performing change of tenancy’s</w:t>
      </w:r>
    </w:p>
    <w:p w:rsidR="00E14285" w:rsidRPr="00E14285" w:rsidRDefault="00E14285" w:rsidP="00E14285">
      <w:pPr>
        <w:pStyle w:val="ListParagraph"/>
        <w:numPr>
          <w:ilvl w:val="0"/>
          <w:numId w:val="16"/>
        </w:numPr>
        <w:rPr>
          <w:b/>
          <w:sz w:val="20"/>
          <w:szCs w:val="20"/>
          <w:u w:val="single"/>
        </w:rPr>
      </w:pPr>
      <w:r>
        <w:rPr>
          <w:sz w:val="20"/>
          <w:szCs w:val="20"/>
        </w:rPr>
        <w:t>Amending account details</w:t>
      </w:r>
    </w:p>
    <w:p w:rsidR="00E14285" w:rsidRPr="00E14285" w:rsidRDefault="00E14285" w:rsidP="00E14285">
      <w:pPr>
        <w:pStyle w:val="ListParagraph"/>
        <w:numPr>
          <w:ilvl w:val="0"/>
          <w:numId w:val="16"/>
        </w:numPr>
        <w:rPr>
          <w:b/>
          <w:sz w:val="20"/>
          <w:szCs w:val="20"/>
          <w:u w:val="single"/>
        </w:rPr>
      </w:pPr>
      <w:r>
        <w:rPr>
          <w:sz w:val="20"/>
          <w:szCs w:val="20"/>
        </w:rPr>
        <w:t>Talking customers through how to use the Nabuh app and website</w:t>
      </w:r>
    </w:p>
    <w:p w:rsidR="00E14285" w:rsidRPr="00207986" w:rsidRDefault="00207986" w:rsidP="00E14285">
      <w:pPr>
        <w:pStyle w:val="ListParagraph"/>
        <w:numPr>
          <w:ilvl w:val="0"/>
          <w:numId w:val="16"/>
        </w:numPr>
        <w:rPr>
          <w:b/>
          <w:sz w:val="20"/>
          <w:szCs w:val="20"/>
          <w:u w:val="single"/>
        </w:rPr>
      </w:pPr>
      <w:r>
        <w:rPr>
          <w:sz w:val="20"/>
          <w:szCs w:val="20"/>
        </w:rPr>
        <w:t>Generating payment card ID numbers</w:t>
      </w:r>
    </w:p>
    <w:p w:rsidR="00207986" w:rsidRPr="00207986" w:rsidRDefault="00207986" w:rsidP="00E14285">
      <w:pPr>
        <w:pStyle w:val="ListParagraph"/>
        <w:numPr>
          <w:ilvl w:val="0"/>
          <w:numId w:val="16"/>
        </w:numPr>
        <w:rPr>
          <w:b/>
          <w:sz w:val="20"/>
          <w:szCs w:val="20"/>
          <w:u w:val="single"/>
        </w:rPr>
      </w:pPr>
      <w:r>
        <w:rPr>
          <w:sz w:val="20"/>
          <w:szCs w:val="20"/>
        </w:rPr>
        <w:t>Sending out smart cards</w:t>
      </w:r>
    </w:p>
    <w:p w:rsidR="00207986" w:rsidRPr="00207986" w:rsidRDefault="00207986" w:rsidP="00E14285">
      <w:pPr>
        <w:pStyle w:val="ListParagraph"/>
        <w:numPr>
          <w:ilvl w:val="0"/>
          <w:numId w:val="16"/>
        </w:numPr>
        <w:rPr>
          <w:b/>
          <w:sz w:val="20"/>
          <w:szCs w:val="20"/>
          <w:u w:val="single"/>
        </w:rPr>
      </w:pPr>
      <w:r>
        <w:rPr>
          <w:sz w:val="20"/>
          <w:szCs w:val="20"/>
        </w:rPr>
        <w:t>Booking customers in for Smart Meters to be installed</w:t>
      </w:r>
    </w:p>
    <w:p w:rsidR="00207986" w:rsidRPr="00E14285" w:rsidRDefault="00207986" w:rsidP="00E14285">
      <w:pPr>
        <w:pStyle w:val="ListParagraph"/>
        <w:numPr>
          <w:ilvl w:val="0"/>
          <w:numId w:val="16"/>
        </w:numPr>
        <w:rPr>
          <w:b/>
          <w:sz w:val="20"/>
          <w:szCs w:val="20"/>
          <w:u w:val="single"/>
        </w:rPr>
      </w:pPr>
      <w:r>
        <w:rPr>
          <w:sz w:val="20"/>
          <w:szCs w:val="20"/>
        </w:rPr>
        <w:t>Dealing with high level complaints</w:t>
      </w:r>
    </w:p>
    <w:p w:rsidR="002F1349" w:rsidRPr="002F1349" w:rsidRDefault="002F1349" w:rsidP="002F1349">
      <w:pPr>
        <w:rPr>
          <w:b/>
          <w:sz w:val="20"/>
          <w:szCs w:val="20"/>
        </w:rPr>
      </w:pPr>
      <w:r w:rsidRPr="0075439F">
        <w:rPr>
          <w:b/>
          <w:sz w:val="20"/>
          <w:szCs w:val="20"/>
          <w:u w:val="single"/>
        </w:rPr>
        <w:t>IT Alliance Group –</w:t>
      </w:r>
      <w:r w:rsidR="00132497" w:rsidRPr="0075439F">
        <w:rPr>
          <w:b/>
          <w:sz w:val="20"/>
          <w:szCs w:val="20"/>
          <w:u w:val="single"/>
        </w:rPr>
        <w:t xml:space="preserve"> </w:t>
      </w:r>
      <w:proofErr w:type="spellStart"/>
      <w:r w:rsidR="00132497" w:rsidRPr="0075439F">
        <w:rPr>
          <w:b/>
          <w:sz w:val="20"/>
          <w:szCs w:val="20"/>
          <w:u w:val="single"/>
        </w:rPr>
        <w:t>Junopr</w:t>
      </w:r>
      <w:proofErr w:type="spellEnd"/>
      <w:r w:rsidR="00132497" w:rsidRPr="0075439F">
        <w:rPr>
          <w:b/>
          <w:sz w:val="20"/>
          <w:szCs w:val="20"/>
          <w:u w:val="single"/>
        </w:rPr>
        <w:t xml:space="preserve"> RMM Engineer</w:t>
      </w:r>
      <w:r w:rsidRPr="0075439F">
        <w:rPr>
          <w:b/>
          <w:sz w:val="20"/>
          <w:szCs w:val="20"/>
          <w:u w:val="single"/>
        </w:rPr>
        <w:t xml:space="preserve"> </w:t>
      </w:r>
      <w:r w:rsidR="00132497" w:rsidRPr="0075439F">
        <w:rPr>
          <w:b/>
          <w:sz w:val="20"/>
          <w:szCs w:val="20"/>
          <w:u w:val="single"/>
        </w:rPr>
        <w:t xml:space="preserve">– </w:t>
      </w:r>
      <w:r w:rsidRPr="0075439F">
        <w:rPr>
          <w:b/>
          <w:sz w:val="20"/>
          <w:szCs w:val="20"/>
          <w:u w:val="single"/>
        </w:rPr>
        <w:t>Temp</w:t>
      </w:r>
      <w:r w:rsidR="00132497" w:rsidRPr="0075439F">
        <w:rPr>
          <w:b/>
          <w:sz w:val="20"/>
          <w:szCs w:val="20"/>
          <w:u w:val="single"/>
        </w:rPr>
        <w:t xml:space="preserve">orary </w:t>
      </w:r>
      <w:r w:rsidR="0075439F" w:rsidRPr="0075439F">
        <w:rPr>
          <w:b/>
          <w:sz w:val="20"/>
          <w:szCs w:val="20"/>
          <w:u w:val="single"/>
        </w:rPr>
        <w:t>Contract</w:t>
      </w:r>
      <w:r w:rsidRPr="002F1349">
        <w:rPr>
          <w:b/>
          <w:sz w:val="20"/>
          <w:szCs w:val="20"/>
        </w:rPr>
        <w:br/>
      </w:r>
      <w:r w:rsidR="007F6804">
        <w:rPr>
          <w:b/>
          <w:sz w:val="20"/>
          <w:szCs w:val="20"/>
        </w:rPr>
        <w:t xml:space="preserve">23 </w:t>
      </w:r>
      <w:r w:rsidRPr="002F1349">
        <w:rPr>
          <w:b/>
          <w:sz w:val="20"/>
          <w:szCs w:val="20"/>
        </w:rPr>
        <w:t xml:space="preserve">Sept 2018 </w:t>
      </w:r>
      <w:proofErr w:type="gramStart"/>
      <w:r w:rsidRPr="002F1349">
        <w:rPr>
          <w:b/>
          <w:sz w:val="20"/>
          <w:szCs w:val="20"/>
        </w:rPr>
        <w:t xml:space="preserve">– </w:t>
      </w:r>
      <w:r w:rsidR="00901A3A">
        <w:rPr>
          <w:b/>
          <w:sz w:val="20"/>
          <w:szCs w:val="20"/>
        </w:rPr>
        <w:t xml:space="preserve"> 23</w:t>
      </w:r>
      <w:proofErr w:type="gramEnd"/>
      <w:r w:rsidR="00901A3A">
        <w:rPr>
          <w:b/>
          <w:sz w:val="20"/>
          <w:szCs w:val="20"/>
        </w:rPr>
        <w:t xml:space="preserve"> </w:t>
      </w:r>
      <w:r w:rsidRPr="002F1349">
        <w:rPr>
          <w:b/>
          <w:sz w:val="20"/>
          <w:szCs w:val="20"/>
        </w:rPr>
        <w:t xml:space="preserve">Dec 2018 </w:t>
      </w:r>
    </w:p>
    <w:p w:rsidR="002F1349" w:rsidRPr="002F1349" w:rsidRDefault="002F1349" w:rsidP="002F1349">
      <w:pPr>
        <w:pStyle w:val="ListParagraph"/>
        <w:numPr>
          <w:ilvl w:val="0"/>
          <w:numId w:val="1"/>
        </w:numPr>
        <w:rPr>
          <w:sz w:val="20"/>
          <w:szCs w:val="20"/>
        </w:rPr>
      </w:pPr>
      <w:r w:rsidRPr="002F1349">
        <w:rPr>
          <w:sz w:val="20"/>
          <w:szCs w:val="20"/>
        </w:rPr>
        <w:t>Log tickets, taking ownership of tickets, updating tickets, answering and responding to</w:t>
      </w:r>
      <w:r w:rsidR="00917CC0">
        <w:rPr>
          <w:sz w:val="20"/>
          <w:szCs w:val="20"/>
        </w:rPr>
        <w:t xml:space="preserve"> end user requests, events and Incidents</w:t>
      </w:r>
    </w:p>
    <w:p w:rsidR="002F1349" w:rsidRPr="002F1349" w:rsidRDefault="002F1349" w:rsidP="002F1349">
      <w:pPr>
        <w:pStyle w:val="ListParagraph"/>
        <w:numPr>
          <w:ilvl w:val="0"/>
          <w:numId w:val="1"/>
        </w:numPr>
        <w:rPr>
          <w:sz w:val="20"/>
          <w:szCs w:val="20"/>
        </w:rPr>
      </w:pPr>
      <w:r w:rsidRPr="002F1349">
        <w:rPr>
          <w:sz w:val="20"/>
          <w:szCs w:val="20"/>
        </w:rPr>
        <w:t>Health checks, patching, resolving issues on Servers, Active Directory, preform PW resets.</w:t>
      </w:r>
    </w:p>
    <w:p w:rsidR="002F1349" w:rsidRPr="002F1349" w:rsidRDefault="002F1349" w:rsidP="002F1349">
      <w:pPr>
        <w:pStyle w:val="ListParagraph"/>
        <w:numPr>
          <w:ilvl w:val="0"/>
          <w:numId w:val="1"/>
        </w:numPr>
        <w:rPr>
          <w:sz w:val="20"/>
          <w:szCs w:val="20"/>
        </w:rPr>
      </w:pPr>
      <w:r w:rsidRPr="002F1349">
        <w:rPr>
          <w:sz w:val="20"/>
          <w:szCs w:val="20"/>
        </w:rPr>
        <w:t>Remotely logging onto servers and end users’ machines.</w:t>
      </w:r>
    </w:p>
    <w:p w:rsidR="002F1349" w:rsidRPr="002F1349" w:rsidRDefault="002F1349" w:rsidP="002F1349">
      <w:pPr>
        <w:pStyle w:val="ListParagraph"/>
        <w:numPr>
          <w:ilvl w:val="0"/>
          <w:numId w:val="1"/>
        </w:numPr>
        <w:rPr>
          <w:sz w:val="20"/>
          <w:szCs w:val="20"/>
        </w:rPr>
      </w:pPr>
      <w:r w:rsidRPr="002F1349">
        <w:rPr>
          <w:sz w:val="20"/>
          <w:szCs w:val="20"/>
        </w:rPr>
        <w:t xml:space="preserve">Troubleshooting issues with: driver access, printer issues and mapping drives and printers. </w:t>
      </w:r>
    </w:p>
    <w:p w:rsidR="002F1349" w:rsidRPr="002F1349" w:rsidRDefault="002F1349" w:rsidP="002F1349">
      <w:pPr>
        <w:pStyle w:val="ListParagraph"/>
        <w:numPr>
          <w:ilvl w:val="0"/>
          <w:numId w:val="1"/>
        </w:numPr>
        <w:rPr>
          <w:sz w:val="20"/>
          <w:szCs w:val="20"/>
        </w:rPr>
      </w:pPr>
      <w:r w:rsidRPr="002F1349">
        <w:rPr>
          <w:sz w:val="20"/>
          <w:szCs w:val="20"/>
        </w:rPr>
        <w:t>Office 365 issues.</w:t>
      </w:r>
    </w:p>
    <w:p w:rsidR="002F1349" w:rsidRPr="002F1349" w:rsidRDefault="002F1349" w:rsidP="002F1349">
      <w:pPr>
        <w:pStyle w:val="ListParagraph"/>
        <w:numPr>
          <w:ilvl w:val="0"/>
          <w:numId w:val="1"/>
        </w:numPr>
        <w:rPr>
          <w:sz w:val="20"/>
          <w:szCs w:val="20"/>
        </w:rPr>
      </w:pPr>
      <w:r w:rsidRPr="002F1349">
        <w:rPr>
          <w:sz w:val="20"/>
          <w:szCs w:val="20"/>
        </w:rPr>
        <w:t xml:space="preserve">Created mailboxes, distribution lists, calendar access, mailbox permissions, Microsoft Hybrid / Exchange, recreating user profiles on a PC and in Microsoft exchange, </w:t>
      </w:r>
    </w:p>
    <w:p w:rsidR="002F1349" w:rsidRPr="002F1349" w:rsidRDefault="002F1349" w:rsidP="002F1349">
      <w:pPr>
        <w:pStyle w:val="ListParagraph"/>
        <w:numPr>
          <w:ilvl w:val="0"/>
          <w:numId w:val="1"/>
        </w:numPr>
        <w:rPr>
          <w:sz w:val="20"/>
          <w:szCs w:val="20"/>
        </w:rPr>
      </w:pPr>
      <w:r w:rsidRPr="002F1349">
        <w:rPr>
          <w:sz w:val="20"/>
          <w:szCs w:val="20"/>
        </w:rPr>
        <w:t xml:space="preserve">Installation of Microsoft products and Adobe. </w:t>
      </w:r>
    </w:p>
    <w:p w:rsidR="002F1349" w:rsidRPr="002F1349" w:rsidRDefault="002F1349" w:rsidP="002F1349">
      <w:pPr>
        <w:pStyle w:val="ListParagraph"/>
        <w:numPr>
          <w:ilvl w:val="0"/>
          <w:numId w:val="1"/>
        </w:numPr>
        <w:rPr>
          <w:sz w:val="20"/>
          <w:szCs w:val="20"/>
        </w:rPr>
      </w:pPr>
      <w:r w:rsidRPr="002F1349">
        <w:rPr>
          <w:sz w:val="20"/>
          <w:szCs w:val="20"/>
        </w:rPr>
        <w:t>I was responsible for adding space on the C</w:t>
      </w:r>
      <w:proofErr w:type="gramStart"/>
      <w:r w:rsidRPr="002F1349">
        <w:rPr>
          <w:sz w:val="20"/>
          <w:szCs w:val="20"/>
        </w:rPr>
        <w:t>:,</w:t>
      </w:r>
      <w:proofErr w:type="gramEnd"/>
      <w:r w:rsidRPr="002F1349">
        <w:rPr>
          <w:sz w:val="20"/>
          <w:szCs w:val="20"/>
        </w:rPr>
        <w:t xml:space="preserve"> V: or H: drives.</w:t>
      </w:r>
    </w:p>
    <w:p w:rsidR="002F1349" w:rsidRPr="002F1349" w:rsidRDefault="002F1349" w:rsidP="002F1349">
      <w:pPr>
        <w:pStyle w:val="ListParagraph"/>
        <w:numPr>
          <w:ilvl w:val="0"/>
          <w:numId w:val="1"/>
        </w:numPr>
        <w:rPr>
          <w:sz w:val="20"/>
          <w:szCs w:val="20"/>
        </w:rPr>
      </w:pPr>
      <w:r w:rsidRPr="002F1349">
        <w:rPr>
          <w:sz w:val="20"/>
          <w:szCs w:val="20"/>
        </w:rPr>
        <w:t>I completed Server maintenance and rebooting servers.</w:t>
      </w:r>
    </w:p>
    <w:p w:rsidR="002F1349" w:rsidRPr="002F1349" w:rsidRDefault="002F1349" w:rsidP="002F1349">
      <w:pPr>
        <w:pStyle w:val="ListParagraph"/>
        <w:numPr>
          <w:ilvl w:val="0"/>
          <w:numId w:val="1"/>
        </w:numPr>
        <w:rPr>
          <w:sz w:val="20"/>
          <w:szCs w:val="20"/>
        </w:rPr>
      </w:pPr>
      <w:r w:rsidRPr="002F1349">
        <w:rPr>
          <w:sz w:val="20"/>
          <w:szCs w:val="20"/>
        </w:rPr>
        <w:t>Monitoring of SC0M, re-imagining laptops, WIFI issues.</w:t>
      </w:r>
    </w:p>
    <w:p w:rsidR="002F1349" w:rsidRPr="002F1349" w:rsidRDefault="002F1349" w:rsidP="002F1349">
      <w:pPr>
        <w:rPr>
          <w:b/>
          <w:sz w:val="20"/>
          <w:szCs w:val="20"/>
        </w:rPr>
      </w:pPr>
      <w:r w:rsidRPr="0075439F">
        <w:rPr>
          <w:b/>
          <w:sz w:val="20"/>
          <w:szCs w:val="20"/>
          <w:u w:val="single"/>
        </w:rPr>
        <w:t>Customer Focus –</w:t>
      </w:r>
      <w:r w:rsidR="00132497" w:rsidRPr="0075439F">
        <w:rPr>
          <w:b/>
          <w:sz w:val="20"/>
          <w:szCs w:val="20"/>
          <w:u w:val="single"/>
        </w:rPr>
        <w:t xml:space="preserve"> Software Support</w:t>
      </w:r>
      <w:r w:rsidR="0075439F" w:rsidRPr="0075439F">
        <w:rPr>
          <w:b/>
          <w:sz w:val="20"/>
          <w:szCs w:val="20"/>
          <w:u w:val="single"/>
        </w:rPr>
        <w:t xml:space="preserve"> –</w:t>
      </w:r>
      <w:r w:rsidRPr="0075439F">
        <w:rPr>
          <w:b/>
          <w:sz w:val="20"/>
          <w:szCs w:val="20"/>
          <w:u w:val="single"/>
        </w:rPr>
        <w:t xml:space="preserve"> </w:t>
      </w:r>
      <w:r w:rsidR="0075439F" w:rsidRPr="0075439F">
        <w:rPr>
          <w:b/>
          <w:sz w:val="20"/>
          <w:szCs w:val="20"/>
          <w:u w:val="single"/>
        </w:rPr>
        <w:t>Temporary Contract</w:t>
      </w:r>
      <w:r w:rsidRPr="002F1349">
        <w:rPr>
          <w:b/>
          <w:sz w:val="20"/>
          <w:szCs w:val="20"/>
        </w:rPr>
        <w:br/>
      </w:r>
      <w:proofErr w:type="gramStart"/>
      <w:r w:rsidRPr="002F1349">
        <w:rPr>
          <w:b/>
          <w:sz w:val="20"/>
          <w:szCs w:val="20"/>
        </w:rPr>
        <w:t>Feb  24th</w:t>
      </w:r>
      <w:proofErr w:type="gramEnd"/>
      <w:r w:rsidRPr="002F1349">
        <w:rPr>
          <w:b/>
          <w:sz w:val="20"/>
          <w:szCs w:val="20"/>
        </w:rPr>
        <w:t xml:space="preserve"> 2018 </w:t>
      </w:r>
      <w:r w:rsidR="0075439F">
        <w:rPr>
          <w:b/>
          <w:sz w:val="20"/>
          <w:szCs w:val="20"/>
        </w:rPr>
        <w:t>– May 24th 2018</w:t>
      </w:r>
    </w:p>
    <w:p w:rsidR="002F1349" w:rsidRDefault="002F1349" w:rsidP="002F1349">
      <w:pPr>
        <w:pStyle w:val="ListParagraph"/>
        <w:numPr>
          <w:ilvl w:val="0"/>
          <w:numId w:val="2"/>
        </w:numPr>
        <w:rPr>
          <w:sz w:val="20"/>
          <w:szCs w:val="20"/>
        </w:rPr>
      </w:pPr>
      <w:r>
        <w:rPr>
          <w:sz w:val="20"/>
          <w:szCs w:val="20"/>
        </w:rPr>
        <w:t>P</w:t>
      </w:r>
      <w:r w:rsidRPr="002F1349">
        <w:rPr>
          <w:sz w:val="20"/>
          <w:szCs w:val="20"/>
        </w:rPr>
        <w:t>rovide</w:t>
      </w:r>
      <w:r>
        <w:rPr>
          <w:sz w:val="20"/>
          <w:szCs w:val="20"/>
        </w:rPr>
        <w:t xml:space="preserve"> 1</w:t>
      </w:r>
      <w:r w:rsidRPr="002F1349">
        <w:rPr>
          <w:sz w:val="20"/>
          <w:szCs w:val="20"/>
          <w:vertAlign w:val="superscript"/>
        </w:rPr>
        <w:t>st</w:t>
      </w:r>
      <w:r>
        <w:rPr>
          <w:sz w:val="20"/>
          <w:szCs w:val="20"/>
        </w:rPr>
        <w:t>/2</w:t>
      </w:r>
      <w:r w:rsidRPr="002F1349">
        <w:rPr>
          <w:sz w:val="20"/>
          <w:szCs w:val="20"/>
          <w:vertAlign w:val="superscript"/>
        </w:rPr>
        <w:t>nd</w:t>
      </w:r>
      <w:r>
        <w:rPr>
          <w:sz w:val="20"/>
          <w:szCs w:val="20"/>
        </w:rPr>
        <w:t xml:space="preserve"> line</w:t>
      </w:r>
      <w:r w:rsidRPr="002F1349">
        <w:rPr>
          <w:sz w:val="20"/>
          <w:szCs w:val="20"/>
        </w:rPr>
        <w:t xml:space="preserve"> software support for the software packages we offered.  </w:t>
      </w:r>
    </w:p>
    <w:p w:rsidR="002F1349" w:rsidRDefault="00EA5147" w:rsidP="002F1349">
      <w:pPr>
        <w:pStyle w:val="ListParagraph"/>
        <w:numPr>
          <w:ilvl w:val="1"/>
          <w:numId w:val="2"/>
        </w:numPr>
        <w:rPr>
          <w:sz w:val="20"/>
          <w:szCs w:val="20"/>
        </w:rPr>
      </w:pPr>
      <w:r>
        <w:rPr>
          <w:sz w:val="20"/>
          <w:szCs w:val="20"/>
        </w:rPr>
        <w:t>D</w:t>
      </w:r>
      <w:r w:rsidR="002F1349" w:rsidRPr="002F1349">
        <w:rPr>
          <w:sz w:val="20"/>
          <w:szCs w:val="20"/>
        </w:rPr>
        <w:t xml:space="preserve">ata corruption, </w:t>
      </w:r>
      <w:proofErr w:type="spellStart"/>
      <w:r w:rsidR="002F1349" w:rsidRPr="002F1349">
        <w:rPr>
          <w:sz w:val="20"/>
          <w:szCs w:val="20"/>
        </w:rPr>
        <w:t>SSl</w:t>
      </w:r>
      <w:proofErr w:type="spellEnd"/>
      <w:r w:rsidR="002F1349" w:rsidRPr="002F1349">
        <w:rPr>
          <w:sz w:val="20"/>
          <w:szCs w:val="20"/>
        </w:rPr>
        <w:t xml:space="preserve"> errors, remotely logging onto servers and maintaining them, remotely logging onto to customers machines, re pointing domains, session killing, email SMPT set ups, installing new software, error messages, password resets, setting up new users and removing old ones, setting up new customers, bin drops</w:t>
      </w:r>
      <w:r w:rsidR="00201D73">
        <w:rPr>
          <w:sz w:val="20"/>
          <w:szCs w:val="20"/>
        </w:rPr>
        <w:t>.</w:t>
      </w:r>
    </w:p>
    <w:p w:rsidR="002F1349" w:rsidRDefault="002F1349" w:rsidP="002F1349">
      <w:pPr>
        <w:pStyle w:val="ListParagraph"/>
        <w:numPr>
          <w:ilvl w:val="0"/>
          <w:numId w:val="2"/>
        </w:numPr>
        <w:rPr>
          <w:sz w:val="20"/>
          <w:szCs w:val="20"/>
        </w:rPr>
      </w:pPr>
      <w:r w:rsidRPr="002F1349">
        <w:rPr>
          <w:sz w:val="20"/>
          <w:szCs w:val="20"/>
        </w:rPr>
        <w:t xml:space="preserve">I provided support for the CRM / web portal systems we provided, helping navigating </w:t>
      </w:r>
      <w:r>
        <w:rPr>
          <w:sz w:val="20"/>
          <w:szCs w:val="20"/>
        </w:rPr>
        <w:t>a</w:t>
      </w:r>
      <w:r w:rsidRPr="002F1349">
        <w:rPr>
          <w:sz w:val="20"/>
          <w:szCs w:val="20"/>
        </w:rPr>
        <w:t>round the</w:t>
      </w:r>
      <w:r>
        <w:rPr>
          <w:sz w:val="20"/>
          <w:szCs w:val="20"/>
        </w:rPr>
        <w:t xml:space="preserve"> </w:t>
      </w:r>
      <w:r w:rsidRPr="002F1349">
        <w:rPr>
          <w:sz w:val="20"/>
          <w:szCs w:val="20"/>
        </w:rPr>
        <w:t>systems</w:t>
      </w:r>
      <w:r>
        <w:rPr>
          <w:sz w:val="20"/>
          <w:szCs w:val="20"/>
        </w:rPr>
        <w:t>, dealing with websites,</w:t>
      </w:r>
      <w:r w:rsidRPr="002F1349">
        <w:rPr>
          <w:sz w:val="20"/>
          <w:szCs w:val="20"/>
        </w:rPr>
        <w:t xml:space="preserve"> putting the outlay together including the customers logo, site content banners and social media links.</w:t>
      </w:r>
    </w:p>
    <w:p w:rsidR="002F1349" w:rsidRPr="002F1349" w:rsidRDefault="002F1349" w:rsidP="002F1349">
      <w:pPr>
        <w:pStyle w:val="ListParagraph"/>
        <w:numPr>
          <w:ilvl w:val="0"/>
          <w:numId w:val="2"/>
        </w:numPr>
        <w:rPr>
          <w:sz w:val="20"/>
          <w:szCs w:val="20"/>
        </w:rPr>
      </w:pPr>
      <w:r>
        <w:rPr>
          <w:sz w:val="20"/>
          <w:szCs w:val="20"/>
        </w:rPr>
        <w:t>Maintenance of</w:t>
      </w:r>
      <w:r w:rsidRPr="002F1349">
        <w:rPr>
          <w:sz w:val="20"/>
          <w:szCs w:val="20"/>
        </w:rPr>
        <w:t xml:space="preserve"> GDPR </w:t>
      </w:r>
      <w:r>
        <w:rPr>
          <w:sz w:val="20"/>
          <w:szCs w:val="20"/>
        </w:rPr>
        <w:t xml:space="preserve">policy </w:t>
      </w:r>
      <w:r w:rsidRPr="002F1349">
        <w:rPr>
          <w:sz w:val="20"/>
          <w:szCs w:val="20"/>
        </w:rPr>
        <w:t xml:space="preserve">and bin dropping all the relevant files </w:t>
      </w:r>
    </w:p>
    <w:p w:rsidR="002F1349" w:rsidRPr="00201D73" w:rsidRDefault="002F1349" w:rsidP="002F1349">
      <w:pPr>
        <w:rPr>
          <w:b/>
          <w:sz w:val="20"/>
          <w:szCs w:val="20"/>
        </w:rPr>
      </w:pPr>
      <w:r w:rsidRPr="0075439F">
        <w:rPr>
          <w:b/>
          <w:sz w:val="20"/>
          <w:szCs w:val="20"/>
          <w:u w:val="single"/>
        </w:rPr>
        <w:t>Plusnet</w:t>
      </w:r>
      <w:r w:rsidR="00743D2A" w:rsidRPr="0075439F">
        <w:rPr>
          <w:b/>
          <w:sz w:val="20"/>
          <w:szCs w:val="20"/>
          <w:u w:val="single"/>
        </w:rPr>
        <w:t xml:space="preserve"> </w:t>
      </w:r>
      <w:r w:rsidR="0075439F" w:rsidRPr="0075439F">
        <w:rPr>
          <w:b/>
          <w:sz w:val="20"/>
          <w:szCs w:val="20"/>
          <w:u w:val="single"/>
        </w:rPr>
        <w:t xml:space="preserve">– Technical Support - </w:t>
      </w:r>
      <w:r w:rsidR="00743D2A" w:rsidRPr="0075439F">
        <w:rPr>
          <w:b/>
          <w:sz w:val="20"/>
          <w:szCs w:val="20"/>
          <w:u w:val="single"/>
        </w:rPr>
        <w:t>Permane</w:t>
      </w:r>
      <w:r w:rsidR="00141B36" w:rsidRPr="0075439F">
        <w:rPr>
          <w:b/>
          <w:sz w:val="20"/>
          <w:szCs w:val="20"/>
          <w:u w:val="single"/>
        </w:rPr>
        <w:t>nt</w:t>
      </w:r>
      <w:r w:rsidR="0075439F" w:rsidRPr="0075439F">
        <w:rPr>
          <w:b/>
          <w:sz w:val="20"/>
          <w:szCs w:val="20"/>
          <w:u w:val="single"/>
        </w:rPr>
        <w:t xml:space="preserve"> Contract</w:t>
      </w:r>
      <w:r w:rsidR="00201D73" w:rsidRPr="00201D73">
        <w:rPr>
          <w:b/>
          <w:sz w:val="20"/>
          <w:szCs w:val="20"/>
        </w:rPr>
        <w:br/>
      </w:r>
      <w:r w:rsidRPr="00201D73">
        <w:rPr>
          <w:b/>
          <w:sz w:val="20"/>
          <w:szCs w:val="20"/>
        </w:rPr>
        <w:t>6th Feb 2017 – 25th October 2017</w:t>
      </w:r>
    </w:p>
    <w:p w:rsidR="00617114" w:rsidRDefault="002F1349" w:rsidP="002F1349">
      <w:pPr>
        <w:pStyle w:val="ListParagraph"/>
        <w:numPr>
          <w:ilvl w:val="0"/>
          <w:numId w:val="3"/>
        </w:numPr>
        <w:rPr>
          <w:sz w:val="20"/>
          <w:szCs w:val="20"/>
        </w:rPr>
      </w:pPr>
      <w:r w:rsidRPr="00201D73">
        <w:rPr>
          <w:sz w:val="20"/>
          <w:szCs w:val="20"/>
        </w:rPr>
        <w:t>1</w:t>
      </w:r>
      <w:r w:rsidRPr="00201D73">
        <w:rPr>
          <w:sz w:val="20"/>
          <w:szCs w:val="20"/>
          <w:vertAlign w:val="superscript"/>
        </w:rPr>
        <w:t>st</w:t>
      </w:r>
      <w:r w:rsidR="00201D73">
        <w:rPr>
          <w:sz w:val="20"/>
          <w:szCs w:val="20"/>
        </w:rPr>
        <w:t xml:space="preserve"> line support</w:t>
      </w:r>
      <w:r w:rsidRPr="00201D73">
        <w:rPr>
          <w:sz w:val="20"/>
          <w:szCs w:val="20"/>
        </w:rPr>
        <w:t xml:space="preserve"> </w:t>
      </w:r>
      <w:r w:rsidR="00201D73">
        <w:rPr>
          <w:sz w:val="20"/>
          <w:szCs w:val="20"/>
        </w:rPr>
        <w:t xml:space="preserve">for </w:t>
      </w:r>
      <w:r w:rsidRPr="00201D73">
        <w:rPr>
          <w:sz w:val="20"/>
          <w:szCs w:val="20"/>
        </w:rPr>
        <w:t>Plusnet customers’.  I set up wired/wireless broadband connections with systems such as Windows or Mac, setting up Tech related products such as emails, computers and phones.  My duties also include running line tests, remotely accessing computers, setting up Wi-Fi connections and diagnosing all aspects of Broadband faults.</w:t>
      </w:r>
    </w:p>
    <w:p w:rsidR="002F1349" w:rsidRPr="00617114" w:rsidRDefault="002F1349" w:rsidP="002F1349">
      <w:pPr>
        <w:pStyle w:val="ListParagraph"/>
        <w:numPr>
          <w:ilvl w:val="0"/>
          <w:numId w:val="3"/>
        </w:numPr>
        <w:rPr>
          <w:sz w:val="20"/>
          <w:szCs w:val="20"/>
        </w:rPr>
      </w:pPr>
      <w:r w:rsidRPr="00617114">
        <w:rPr>
          <w:sz w:val="20"/>
          <w:szCs w:val="20"/>
        </w:rPr>
        <w:t>I have a clear communication over the phone; I am straight talking, and able to talk people patiently through processes in a clear jargon free-way.  I am naturally inquisitive and look to understand the customer’s situation.</w:t>
      </w:r>
    </w:p>
    <w:p w:rsidR="002F1349" w:rsidRPr="00617114" w:rsidRDefault="002F1349" w:rsidP="002F1349">
      <w:pPr>
        <w:rPr>
          <w:b/>
          <w:sz w:val="20"/>
          <w:szCs w:val="20"/>
        </w:rPr>
      </w:pPr>
      <w:r w:rsidRPr="0075439F">
        <w:rPr>
          <w:b/>
          <w:sz w:val="20"/>
          <w:szCs w:val="20"/>
          <w:u w:val="single"/>
        </w:rPr>
        <w:t>Irwin Mitchell Solicitors</w:t>
      </w:r>
      <w:r w:rsidR="00617114" w:rsidRPr="0075439F">
        <w:rPr>
          <w:b/>
          <w:sz w:val="20"/>
          <w:szCs w:val="20"/>
          <w:u w:val="single"/>
        </w:rPr>
        <w:t>-</w:t>
      </w:r>
      <w:r w:rsidR="0075439F" w:rsidRPr="0075439F">
        <w:rPr>
          <w:b/>
          <w:sz w:val="20"/>
          <w:szCs w:val="20"/>
          <w:u w:val="single"/>
        </w:rPr>
        <w:t xml:space="preserve"> Contact Centre Advisor – </w:t>
      </w:r>
      <w:r w:rsidR="00617114" w:rsidRPr="0075439F">
        <w:rPr>
          <w:b/>
          <w:sz w:val="20"/>
          <w:szCs w:val="20"/>
          <w:u w:val="single"/>
        </w:rPr>
        <w:t>Permanent</w:t>
      </w:r>
      <w:r w:rsidR="0075439F" w:rsidRPr="0075439F">
        <w:rPr>
          <w:b/>
          <w:sz w:val="20"/>
          <w:szCs w:val="20"/>
          <w:u w:val="single"/>
        </w:rPr>
        <w:t xml:space="preserve"> Contract</w:t>
      </w:r>
      <w:r w:rsidR="00617114" w:rsidRPr="00617114">
        <w:rPr>
          <w:b/>
          <w:sz w:val="20"/>
          <w:szCs w:val="20"/>
        </w:rPr>
        <w:br/>
      </w:r>
      <w:r w:rsidRPr="00617114">
        <w:rPr>
          <w:b/>
          <w:sz w:val="20"/>
          <w:szCs w:val="20"/>
        </w:rPr>
        <w:t>June 2015 –</w:t>
      </w:r>
      <w:r w:rsidR="00840F44">
        <w:rPr>
          <w:b/>
          <w:sz w:val="20"/>
          <w:szCs w:val="20"/>
        </w:rPr>
        <w:t xml:space="preserve"> 3rd</w:t>
      </w:r>
      <w:r w:rsidRPr="00617114">
        <w:rPr>
          <w:b/>
          <w:sz w:val="20"/>
          <w:szCs w:val="20"/>
        </w:rPr>
        <w:t xml:space="preserve"> Feb 2017</w:t>
      </w:r>
    </w:p>
    <w:p w:rsidR="00617114" w:rsidRDefault="002F1349" w:rsidP="00617114">
      <w:pPr>
        <w:pStyle w:val="ListParagraph"/>
        <w:numPr>
          <w:ilvl w:val="0"/>
          <w:numId w:val="13"/>
        </w:numPr>
        <w:rPr>
          <w:sz w:val="20"/>
          <w:szCs w:val="20"/>
        </w:rPr>
      </w:pPr>
      <w:r w:rsidRPr="00617114">
        <w:rPr>
          <w:sz w:val="20"/>
          <w:szCs w:val="20"/>
        </w:rPr>
        <w:t xml:space="preserve">First point of contact for members of the public seeking legal advice or representation for a large range of legal matters. </w:t>
      </w:r>
    </w:p>
    <w:p w:rsidR="00617114" w:rsidRDefault="00617114" w:rsidP="00617114">
      <w:pPr>
        <w:pStyle w:val="ListParagraph"/>
        <w:numPr>
          <w:ilvl w:val="0"/>
          <w:numId w:val="13"/>
        </w:numPr>
        <w:rPr>
          <w:sz w:val="20"/>
          <w:szCs w:val="20"/>
        </w:rPr>
      </w:pPr>
      <w:r>
        <w:rPr>
          <w:sz w:val="20"/>
          <w:szCs w:val="20"/>
        </w:rPr>
        <w:t xml:space="preserve">Deal with a </w:t>
      </w:r>
      <w:r w:rsidR="002F1349" w:rsidRPr="00617114">
        <w:rPr>
          <w:sz w:val="20"/>
          <w:szCs w:val="20"/>
        </w:rPr>
        <w:t>high volume of inbound calls of various complexities, I deal with new and existing client queries.</w:t>
      </w:r>
    </w:p>
    <w:p w:rsidR="00617114" w:rsidRDefault="00617114" w:rsidP="00617114">
      <w:pPr>
        <w:pStyle w:val="ListParagraph"/>
        <w:numPr>
          <w:ilvl w:val="0"/>
          <w:numId w:val="13"/>
        </w:numPr>
        <w:rPr>
          <w:sz w:val="20"/>
          <w:szCs w:val="20"/>
        </w:rPr>
      </w:pPr>
      <w:r>
        <w:rPr>
          <w:sz w:val="20"/>
          <w:szCs w:val="20"/>
        </w:rPr>
        <w:t>Take ~</w:t>
      </w:r>
      <w:r w:rsidR="002F1349" w:rsidRPr="00617114">
        <w:rPr>
          <w:sz w:val="20"/>
          <w:szCs w:val="20"/>
        </w:rPr>
        <w:t>200 calls a day</w:t>
      </w:r>
      <w:r>
        <w:rPr>
          <w:sz w:val="20"/>
          <w:szCs w:val="20"/>
        </w:rPr>
        <w:t xml:space="preserve"> and deal with </w:t>
      </w:r>
      <w:r w:rsidR="002F1349" w:rsidRPr="00617114">
        <w:rPr>
          <w:sz w:val="20"/>
          <w:szCs w:val="20"/>
        </w:rPr>
        <w:t>email</w:t>
      </w:r>
      <w:r>
        <w:rPr>
          <w:sz w:val="20"/>
          <w:szCs w:val="20"/>
        </w:rPr>
        <w:t>s</w:t>
      </w:r>
      <w:r w:rsidR="002F1349" w:rsidRPr="00617114">
        <w:rPr>
          <w:sz w:val="20"/>
          <w:szCs w:val="20"/>
        </w:rPr>
        <w:t xml:space="preserve"> or web enquires.  </w:t>
      </w:r>
    </w:p>
    <w:p w:rsidR="00617114" w:rsidRDefault="002F1349" w:rsidP="00617114">
      <w:pPr>
        <w:pStyle w:val="ListParagraph"/>
        <w:numPr>
          <w:ilvl w:val="0"/>
          <w:numId w:val="13"/>
        </w:numPr>
        <w:rPr>
          <w:sz w:val="20"/>
          <w:szCs w:val="20"/>
        </w:rPr>
      </w:pPr>
      <w:r w:rsidRPr="00617114">
        <w:rPr>
          <w:sz w:val="20"/>
          <w:szCs w:val="20"/>
        </w:rPr>
        <w:t>To provide information and signposting to other departments or organizations where relevant</w:t>
      </w:r>
      <w:r w:rsidR="00617114">
        <w:rPr>
          <w:sz w:val="20"/>
          <w:szCs w:val="20"/>
        </w:rPr>
        <w:t>.</w:t>
      </w:r>
    </w:p>
    <w:p w:rsidR="00617114" w:rsidRPr="00617114" w:rsidRDefault="002F1349" w:rsidP="00617114">
      <w:pPr>
        <w:pStyle w:val="ListParagraph"/>
        <w:numPr>
          <w:ilvl w:val="0"/>
          <w:numId w:val="13"/>
        </w:numPr>
        <w:rPr>
          <w:sz w:val="20"/>
          <w:szCs w:val="20"/>
        </w:rPr>
      </w:pPr>
      <w:r w:rsidRPr="00617114">
        <w:rPr>
          <w:sz w:val="20"/>
          <w:szCs w:val="20"/>
        </w:rPr>
        <w:t>Capturing new client details accurately and inputting information regarding new legal claims onto the correct system.</w:t>
      </w:r>
    </w:p>
    <w:p w:rsidR="002F1349" w:rsidRPr="00617114" w:rsidRDefault="00EA5147" w:rsidP="00617114">
      <w:pPr>
        <w:rPr>
          <w:sz w:val="20"/>
          <w:szCs w:val="20"/>
        </w:rPr>
      </w:pPr>
      <w:r>
        <w:rPr>
          <w:b/>
          <w:sz w:val="20"/>
          <w:szCs w:val="20"/>
          <w:u w:val="single"/>
        </w:rPr>
        <w:t xml:space="preserve">Below are </w:t>
      </w:r>
      <w:r w:rsidR="002F1349" w:rsidRPr="00617114">
        <w:rPr>
          <w:b/>
          <w:sz w:val="20"/>
          <w:szCs w:val="20"/>
          <w:u w:val="single"/>
        </w:rPr>
        <w:t>Temporary and Contractual Positions</w:t>
      </w:r>
      <w:r>
        <w:rPr>
          <w:b/>
          <w:sz w:val="20"/>
          <w:szCs w:val="20"/>
          <w:u w:val="single"/>
        </w:rPr>
        <w:t>:</w:t>
      </w:r>
    </w:p>
    <w:p w:rsidR="002F1349" w:rsidRPr="00617114" w:rsidRDefault="00617114" w:rsidP="002F1349">
      <w:pPr>
        <w:rPr>
          <w:b/>
          <w:sz w:val="20"/>
          <w:szCs w:val="20"/>
        </w:rPr>
      </w:pPr>
      <w:r w:rsidRPr="0075439F">
        <w:rPr>
          <w:b/>
          <w:sz w:val="20"/>
          <w:szCs w:val="20"/>
          <w:u w:val="single"/>
        </w:rPr>
        <w:t>V</w:t>
      </w:r>
      <w:r w:rsidR="002F1349" w:rsidRPr="0075439F">
        <w:rPr>
          <w:b/>
          <w:sz w:val="20"/>
          <w:szCs w:val="20"/>
          <w:u w:val="single"/>
        </w:rPr>
        <w:t>irgin Media Business –</w:t>
      </w:r>
      <w:r w:rsidR="0075439F">
        <w:rPr>
          <w:b/>
          <w:sz w:val="20"/>
          <w:szCs w:val="20"/>
          <w:u w:val="single"/>
        </w:rPr>
        <w:t xml:space="preserve"> </w:t>
      </w:r>
      <w:r w:rsidR="00EA5147" w:rsidRPr="0075439F">
        <w:rPr>
          <w:b/>
          <w:sz w:val="20"/>
          <w:szCs w:val="20"/>
          <w:u w:val="single"/>
        </w:rPr>
        <w:t>Client Liaison Advisor</w:t>
      </w:r>
      <w:r w:rsidR="0075439F">
        <w:rPr>
          <w:b/>
          <w:sz w:val="20"/>
          <w:szCs w:val="20"/>
          <w:u w:val="single"/>
        </w:rPr>
        <w:t xml:space="preserve"> – Temporary Contract</w:t>
      </w:r>
      <w:r>
        <w:rPr>
          <w:b/>
          <w:sz w:val="20"/>
          <w:szCs w:val="20"/>
        </w:rPr>
        <w:br/>
      </w:r>
      <w:r w:rsidR="002F1349" w:rsidRPr="00617114">
        <w:rPr>
          <w:b/>
          <w:sz w:val="20"/>
          <w:szCs w:val="20"/>
        </w:rPr>
        <w:t>April 2015 – June 2015</w:t>
      </w:r>
      <w:r w:rsidR="00EA5147" w:rsidRPr="00EA5147">
        <w:rPr>
          <w:b/>
          <w:sz w:val="20"/>
          <w:szCs w:val="20"/>
        </w:rPr>
        <w:t xml:space="preserve"> </w:t>
      </w:r>
    </w:p>
    <w:p w:rsidR="002F1349" w:rsidRPr="00617114" w:rsidRDefault="002F1349" w:rsidP="00617114">
      <w:pPr>
        <w:pStyle w:val="ListParagraph"/>
        <w:numPr>
          <w:ilvl w:val="0"/>
          <w:numId w:val="13"/>
        </w:numPr>
        <w:rPr>
          <w:sz w:val="20"/>
          <w:szCs w:val="20"/>
        </w:rPr>
      </w:pPr>
      <w:r w:rsidRPr="00617114">
        <w:rPr>
          <w:sz w:val="20"/>
          <w:szCs w:val="20"/>
        </w:rPr>
        <w:t>Take inbound calls from business customers, issues ranged from new / outstanding complaints, billing query’s, taking payments from the account holders, upgrading customers’ accounts, general query’s, sending out statements via email direct to the customers and ceasing customers’ accounts</w:t>
      </w:r>
    </w:p>
    <w:p w:rsidR="002F1349" w:rsidRPr="00617114" w:rsidRDefault="002F1349" w:rsidP="00617114">
      <w:pPr>
        <w:pStyle w:val="ListParagraph"/>
        <w:numPr>
          <w:ilvl w:val="0"/>
          <w:numId w:val="13"/>
        </w:numPr>
        <w:rPr>
          <w:sz w:val="20"/>
          <w:szCs w:val="20"/>
        </w:rPr>
      </w:pPr>
      <w:r w:rsidRPr="00617114">
        <w:rPr>
          <w:sz w:val="20"/>
          <w:szCs w:val="20"/>
        </w:rPr>
        <w:t xml:space="preserve">I also leased directly with Account Managers as well as with other departments within the business.  </w:t>
      </w:r>
    </w:p>
    <w:p w:rsidR="002F1349" w:rsidRPr="00617114" w:rsidRDefault="002F1349" w:rsidP="00617114">
      <w:pPr>
        <w:pStyle w:val="ListParagraph"/>
        <w:numPr>
          <w:ilvl w:val="0"/>
          <w:numId w:val="13"/>
        </w:numPr>
        <w:rPr>
          <w:sz w:val="20"/>
          <w:szCs w:val="20"/>
        </w:rPr>
      </w:pPr>
      <w:r w:rsidRPr="00617114">
        <w:rPr>
          <w:sz w:val="20"/>
          <w:szCs w:val="20"/>
        </w:rPr>
        <w:t xml:space="preserve">I had a target of 21 calls per day.  </w:t>
      </w:r>
    </w:p>
    <w:p w:rsidR="002F1349" w:rsidRPr="00617114" w:rsidRDefault="002F1349" w:rsidP="00617114">
      <w:pPr>
        <w:pStyle w:val="ListParagraph"/>
        <w:numPr>
          <w:ilvl w:val="0"/>
          <w:numId w:val="13"/>
        </w:numPr>
        <w:rPr>
          <w:sz w:val="20"/>
          <w:szCs w:val="20"/>
        </w:rPr>
      </w:pPr>
      <w:r w:rsidRPr="00617114">
        <w:rPr>
          <w:sz w:val="20"/>
          <w:szCs w:val="20"/>
        </w:rPr>
        <w:t xml:space="preserve">Answering calls in a professional manner, listening and being polite at all times. </w:t>
      </w:r>
    </w:p>
    <w:p w:rsidR="002F1349" w:rsidRPr="00201D73" w:rsidRDefault="002F1349" w:rsidP="002F1349">
      <w:pPr>
        <w:rPr>
          <w:b/>
          <w:sz w:val="20"/>
          <w:szCs w:val="20"/>
        </w:rPr>
      </w:pPr>
      <w:r w:rsidRPr="0075439F">
        <w:rPr>
          <w:b/>
          <w:sz w:val="20"/>
          <w:szCs w:val="20"/>
          <w:u w:val="single"/>
        </w:rPr>
        <w:t>Knowhow Contact Centre –</w:t>
      </w:r>
      <w:r w:rsidR="0075439F">
        <w:rPr>
          <w:b/>
          <w:sz w:val="20"/>
          <w:szCs w:val="20"/>
          <w:u w:val="single"/>
        </w:rPr>
        <w:t xml:space="preserve"> Inbound Customer Service – Temporary Contract</w:t>
      </w:r>
      <w:r w:rsidR="00201D73" w:rsidRPr="00201D73">
        <w:rPr>
          <w:b/>
          <w:sz w:val="20"/>
          <w:szCs w:val="20"/>
        </w:rPr>
        <w:br/>
      </w:r>
      <w:r w:rsidRPr="00201D73">
        <w:rPr>
          <w:b/>
          <w:sz w:val="20"/>
          <w:szCs w:val="20"/>
        </w:rPr>
        <w:t xml:space="preserve">August </w:t>
      </w:r>
      <w:proofErr w:type="gramStart"/>
      <w:r w:rsidRPr="00201D73">
        <w:rPr>
          <w:b/>
          <w:sz w:val="20"/>
          <w:szCs w:val="20"/>
        </w:rPr>
        <w:t>2014  -</w:t>
      </w:r>
      <w:proofErr w:type="gramEnd"/>
      <w:r w:rsidRPr="00201D73">
        <w:rPr>
          <w:b/>
          <w:sz w:val="20"/>
          <w:szCs w:val="20"/>
        </w:rPr>
        <w:t xml:space="preserve"> March 2015</w:t>
      </w:r>
    </w:p>
    <w:p w:rsidR="002F1349" w:rsidRPr="00201D73" w:rsidRDefault="002F1349" w:rsidP="00201D73">
      <w:pPr>
        <w:pStyle w:val="ListParagraph"/>
        <w:numPr>
          <w:ilvl w:val="0"/>
          <w:numId w:val="2"/>
        </w:numPr>
        <w:rPr>
          <w:sz w:val="20"/>
          <w:szCs w:val="20"/>
        </w:rPr>
      </w:pPr>
      <w:r w:rsidRPr="00201D73">
        <w:rPr>
          <w:sz w:val="20"/>
          <w:szCs w:val="20"/>
        </w:rPr>
        <w:t>Respond to customer’s complaints and query’s via email. Providing a resolution as quickly and effectively as possible</w:t>
      </w:r>
    </w:p>
    <w:p w:rsidR="002F1349" w:rsidRPr="00201D73" w:rsidRDefault="002F1349" w:rsidP="00201D73">
      <w:pPr>
        <w:pStyle w:val="ListParagraph"/>
        <w:numPr>
          <w:ilvl w:val="0"/>
          <w:numId w:val="2"/>
        </w:numPr>
        <w:rPr>
          <w:sz w:val="20"/>
          <w:szCs w:val="20"/>
        </w:rPr>
      </w:pPr>
      <w:r w:rsidRPr="00201D73">
        <w:rPr>
          <w:sz w:val="20"/>
          <w:szCs w:val="20"/>
        </w:rPr>
        <w:t>I had a target of 6 emails per hour and I exceeded this greatly every day.</w:t>
      </w:r>
    </w:p>
    <w:p w:rsidR="002F1349" w:rsidRPr="00201D73" w:rsidRDefault="002F1349" w:rsidP="00201D73">
      <w:pPr>
        <w:pStyle w:val="ListParagraph"/>
        <w:numPr>
          <w:ilvl w:val="0"/>
          <w:numId w:val="2"/>
        </w:numPr>
        <w:rPr>
          <w:sz w:val="20"/>
          <w:szCs w:val="20"/>
        </w:rPr>
      </w:pPr>
      <w:r w:rsidRPr="00201D73">
        <w:rPr>
          <w:sz w:val="20"/>
          <w:szCs w:val="20"/>
        </w:rPr>
        <w:t>I also worked on customer service floor taking inbound calls for Curry’s and PC World.</w:t>
      </w:r>
    </w:p>
    <w:p w:rsidR="002F1349" w:rsidRPr="00201D73" w:rsidRDefault="002F1349" w:rsidP="00201D73">
      <w:pPr>
        <w:pStyle w:val="ListParagraph"/>
        <w:numPr>
          <w:ilvl w:val="0"/>
          <w:numId w:val="2"/>
        </w:numPr>
        <w:rPr>
          <w:sz w:val="20"/>
          <w:szCs w:val="20"/>
        </w:rPr>
      </w:pPr>
      <w:r w:rsidRPr="00201D73">
        <w:rPr>
          <w:sz w:val="20"/>
          <w:szCs w:val="20"/>
        </w:rPr>
        <w:t>Liaised with delivery team and taking customers enquiries in relation to deliveries</w:t>
      </w:r>
    </w:p>
    <w:p w:rsidR="002F1349" w:rsidRPr="00201D73" w:rsidRDefault="002F1349" w:rsidP="00201D73">
      <w:pPr>
        <w:pStyle w:val="ListParagraph"/>
        <w:numPr>
          <w:ilvl w:val="0"/>
          <w:numId w:val="2"/>
        </w:numPr>
        <w:rPr>
          <w:sz w:val="20"/>
          <w:szCs w:val="20"/>
        </w:rPr>
      </w:pPr>
      <w:r w:rsidRPr="00201D73">
        <w:rPr>
          <w:sz w:val="20"/>
          <w:szCs w:val="20"/>
        </w:rPr>
        <w:t>Dealing with return and refund requests for online purchases.</w:t>
      </w:r>
    </w:p>
    <w:p w:rsidR="002F1349" w:rsidRPr="00201D73" w:rsidRDefault="002F1349" w:rsidP="00201D73">
      <w:pPr>
        <w:pStyle w:val="ListParagraph"/>
        <w:numPr>
          <w:ilvl w:val="0"/>
          <w:numId w:val="2"/>
        </w:numPr>
        <w:rPr>
          <w:sz w:val="20"/>
          <w:szCs w:val="20"/>
        </w:rPr>
      </w:pPr>
      <w:r w:rsidRPr="00201D73">
        <w:rPr>
          <w:sz w:val="20"/>
          <w:szCs w:val="20"/>
        </w:rPr>
        <w:t>Provided high level customer service on all occasions by building report with the public and resolving all matters with an extremely professional attitude.</w:t>
      </w:r>
    </w:p>
    <w:p w:rsidR="002F1349" w:rsidRPr="00201D73" w:rsidRDefault="002F1349" w:rsidP="002F1349">
      <w:pPr>
        <w:rPr>
          <w:b/>
          <w:sz w:val="20"/>
          <w:szCs w:val="20"/>
        </w:rPr>
      </w:pPr>
      <w:r w:rsidRPr="0075439F">
        <w:rPr>
          <w:b/>
          <w:sz w:val="20"/>
          <w:szCs w:val="20"/>
          <w:u w:val="single"/>
        </w:rPr>
        <w:t xml:space="preserve">Computacenter </w:t>
      </w:r>
      <w:r w:rsidR="00201D73" w:rsidRPr="0075439F">
        <w:rPr>
          <w:b/>
          <w:sz w:val="20"/>
          <w:szCs w:val="20"/>
          <w:u w:val="single"/>
        </w:rPr>
        <w:t>–</w:t>
      </w:r>
      <w:r w:rsidRPr="0075439F">
        <w:rPr>
          <w:b/>
          <w:sz w:val="20"/>
          <w:szCs w:val="20"/>
          <w:u w:val="single"/>
        </w:rPr>
        <w:t xml:space="preserve"> Contract</w:t>
      </w:r>
      <w:r w:rsidR="00EA5147" w:rsidRPr="0075439F">
        <w:rPr>
          <w:b/>
          <w:sz w:val="20"/>
          <w:szCs w:val="20"/>
          <w:u w:val="single"/>
        </w:rPr>
        <w:t xml:space="preserve"> - Engineer Coordinator</w:t>
      </w:r>
      <w:r w:rsidR="00201D73" w:rsidRPr="00201D73">
        <w:rPr>
          <w:b/>
          <w:sz w:val="20"/>
          <w:szCs w:val="20"/>
        </w:rPr>
        <w:br/>
      </w:r>
      <w:r w:rsidRPr="00201D73">
        <w:rPr>
          <w:b/>
          <w:sz w:val="20"/>
          <w:szCs w:val="20"/>
        </w:rPr>
        <w:t>January 2013 – August 2014</w:t>
      </w:r>
    </w:p>
    <w:p w:rsidR="00201D73" w:rsidRPr="00201D73" w:rsidRDefault="002F1349" w:rsidP="00201D73">
      <w:pPr>
        <w:pStyle w:val="ListParagraph"/>
        <w:numPr>
          <w:ilvl w:val="0"/>
          <w:numId w:val="3"/>
        </w:numPr>
        <w:rPr>
          <w:sz w:val="20"/>
          <w:szCs w:val="20"/>
        </w:rPr>
      </w:pPr>
      <w:r w:rsidRPr="00201D73">
        <w:rPr>
          <w:sz w:val="20"/>
          <w:szCs w:val="20"/>
        </w:rPr>
        <w:t>Assigning engineers to complete IT repairs for High Street Banks across the UK.</w:t>
      </w:r>
    </w:p>
    <w:p w:rsidR="002F1349" w:rsidRPr="00201D73" w:rsidRDefault="002F1349" w:rsidP="00201D73">
      <w:pPr>
        <w:pStyle w:val="ListParagraph"/>
        <w:numPr>
          <w:ilvl w:val="0"/>
          <w:numId w:val="3"/>
        </w:numPr>
        <w:rPr>
          <w:sz w:val="20"/>
          <w:szCs w:val="20"/>
        </w:rPr>
      </w:pPr>
      <w:r w:rsidRPr="00201D73">
        <w:rPr>
          <w:sz w:val="20"/>
          <w:szCs w:val="20"/>
        </w:rPr>
        <w:t xml:space="preserve">Co-ordinating and monitoring Hardware and Software Escalations generated from Lloyds Banking Group. </w:t>
      </w:r>
    </w:p>
    <w:p w:rsidR="002F1349" w:rsidRPr="00201D73" w:rsidRDefault="002F1349" w:rsidP="00201D73">
      <w:pPr>
        <w:pStyle w:val="ListParagraph"/>
        <w:numPr>
          <w:ilvl w:val="0"/>
          <w:numId w:val="3"/>
        </w:numPr>
        <w:rPr>
          <w:sz w:val="20"/>
          <w:szCs w:val="20"/>
        </w:rPr>
      </w:pPr>
      <w:r w:rsidRPr="00201D73">
        <w:rPr>
          <w:sz w:val="20"/>
          <w:szCs w:val="20"/>
        </w:rPr>
        <w:t>Liaising with Procurement, Engineers and Team Leaders.</w:t>
      </w:r>
    </w:p>
    <w:p w:rsidR="002F1349" w:rsidRPr="00201D73" w:rsidRDefault="002F1349" w:rsidP="00201D73">
      <w:pPr>
        <w:pStyle w:val="ListParagraph"/>
        <w:numPr>
          <w:ilvl w:val="0"/>
          <w:numId w:val="3"/>
        </w:numPr>
        <w:rPr>
          <w:sz w:val="20"/>
          <w:szCs w:val="20"/>
        </w:rPr>
      </w:pPr>
      <w:r w:rsidRPr="00201D73">
        <w:rPr>
          <w:sz w:val="20"/>
          <w:szCs w:val="20"/>
        </w:rPr>
        <w:t xml:space="preserve">Making sure targets and Service Level Agreement timescales are achieved by efficiently planning workload. </w:t>
      </w:r>
    </w:p>
    <w:p w:rsidR="002F1349" w:rsidRPr="00201D73" w:rsidRDefault="002F1349" w:rsidP="00201D73">
      <w:pPr>
        <w:pStyle w:val="ListParagraph"/>
        <w:numPr>
          <w:ilvl w:val="0"/>
          <w:numId w:val="3"/>
        </w:numPr>
        <w:rPr>
          <w:sz w:val="20"/>
          <w:szCs w:val="20"/>
        </w:rPr>
      </w:pPr>
      <w:r w:rsidRPr="00201D73">
        <w:rPr>
          <w:sz w:val="20"/>
          <w:szCs w:val="20"/>
        </w:rPr>
        <w:t>Liaise directly with end users to arrange engineer attendance.</w:t>
      </w:r>
    </w:p>
    <w:p w:rsidR="002F1349" w:rsidRDefault="002F1349" w:rsidP="00201D73">
      <w:pPr>
        <w:pStyle w:val="ListParagraph"/>
        <w:numPr>
          <w:ilvl w:val="0"/>
          <w:numId w:val="3"/>
        </w:numPr>
        <w:rPr>
          <w:sz w:val="20"/>
          <w:szCs w:val="20"/>
        </w:rPr>
      </w:pPr>
      <w:r w:rsidRPr="00201D73">
        <w:rPr>
          <w:sz w:val="20"/>
          <w:szCs w:val="20"/>
        </w:rPr>
        <w:t>The role also included deploying software to virtual machines.</w:t>
      </w:r>
    </w:p>
    <w:p w:rsidR="0075439F" w:rsidRDefault="0075439F" w:rsidP="0075439F">
      <w:pPr>
        <w:pStyle w:val="ListParagraph"/>
        <w:rPr>
          <w:sz w:val="20"/>
          <w:szCs w:val="20"/>
        </w:rPr>
      </w:pPr>
    </w:p>
    <w:p w:rsidR="0075439F" w:rsidRPr="00201D73" w:rsidRDefault="0075439F" w:rsidP="0075439F">
      <w:pPr>
        <w:pStyle w:val="ListParagraph"/>
        <w:rPr>
          <w:sz w:val="20"/>
          <w:szCs w:val="20"/>
        </w:rPr>
      </w:pPr>
    </w:p>
    <w:p w:rsidR="00EA5147" w:rsidRPr="00EA5147" w:rsidRDefault="00EA5147" w:rsidP="00EA5147">
      <w:pPr>
        <w:rPr>
          <w:b/>
          <w:sz w:val="20"/>
          <w:szCs w:val="20"/>
          <w:u w:val="single"/>
        </w:rPr>
      </w:pPr>
      <w:r w:rsidRPr="00EA5147">
        <w:rPr>
          <w:b/>
          <w:sz w:val="20"/>
          <w:szCs w:val="20"/>
          <w:u w:val="single"/>
        </w:rPr>
        <w:t>References</w:t>
      </w:r>
      <w:r>
        <w:rPr>
          <w:b/>
          <w:sz w:val="20"/>
          <w:szCs w:val="20"/>
          <w:u w:val="single"/>
        </w:rPr>
        <w:t xml:space="preserve">- </w:t>
      </w:r>
      <w:r w:rsidRPr="00EA5147">
        <w:rPr>
          <w:sz w:val="20"/>
          <w:szCs w:val="20"/>
        </w:rPr>
        <w:t>Personal and professional references are available upon request.</w:t>
      </w:r>
    </w:p>
    <w:sectPr w:rsidR="00EA5147" w:rsidRPr="00EA5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B0295"/>
    <w:multiLevelType w:val="hybridMultilevel"/>
    <w:tmpl w:val="88A49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920378"/>
    <w:multiLevelType w:val="hybridMultilevel"/>
    <w:tmpl w:val="86D8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1237EFF"/>
    <w:multiLevelType w:val="hybridMultilevel"/>
    <w:tmpl w:val="46D004A6"/>
    <w:lvl w:ilvl="0" w:tplc="EC808198">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297941"/>
    <w:multiLevelType w:val="hybridMultilevel"/>
    <w:tmpl w:val="6D1098DE"/>
    <w:lvl w:ilvl="0" w:tplc="EC808198">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6E237E"/>
    <w:multiLevelType w:val="hybridMultilevel"/>
    <w:tmpl w:val="953EE434"/>
    <w:lvl w:ilvl="0" w:tplc="EC808198">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60A375F"/>
    <w:multiLevelType w:val="hybridMultilevel"/>
    <w:tmpl w:val="04022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B803C45"/>
    <w:multiLevelType w:val="hybridMultilevel"/>
    <w:tmpl w:val="FBE2DA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3C560184">
      <w:numFmt w:val="bullet"/>
      <w:lvlText w:val="•"/>
      <w:lvlJc w:val="left"/>
      <w:pPr>
        <w:ind w:left="2520" w:hanging="720"/>
      </w:pPr>
      <w:rPr>
        <w:rFonts w:ascii="Calibri" w:eastAsiaTheme="minorHAnsi" w:hAnsi="Calibri"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59402D"/>
    <w:multiLevelType w:val="hybridMultilevel"/>
    <w:tmpl w:val="6890BB8C"/>
    <w:lvl w:ilvl="0" w:tplc="EC808198">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548404F4"/>
    <w:multiLevelType w:val="hybridMultilevel"/>
    <w:tmpl w:val="61AA2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88183C"/>
    <w:multiLevelType w:val="hybridMultilevel"/>
    <w:tmpl w:val="B8D8ABEE"/>
    <w:lvl w:ilvl="0" w:tplc="EC808198">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F341914"/>
    <w:multiLevelType w:val="hybridMultilevel"/>
    <w:tmpl w:val="AEF8C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1737C2"/>
    <w:multiLevelType w:val="hybridMultilevel"/>
    <w:tmpl w:val="B4A0E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C42754A"/>
    <w:multiLevelType w:val="hybridMultilevel"/>
    <w:tmpl w:val="BE206086"/>
    <w:lvl w:ilvl="0" w:tplc="EC808198">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6CBB0663"/>
    <w:multiLevelType w:val="hybridMultilevel"/>
    <w:tmpl w:val="47F25D3C"/>
    <w:lvl w:ilvl="0" w:tplc="EC808198">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6D9A7DA2"/>
    <w:multiLevelType w:val="hybridMultilevel"/>
    <w:tmpl w:val="1B1C7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ED2366C"/>
    <w:multiLevelType w:val="hybridMultilevel"/>
    <w:tmpl w:val="36E2C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46D568B"/>
    <w:multiLevelType w:val="hybridMultilevel"/>
    <w:tmpl w:val="BFFA5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6"/>
  </w:num>
  <w:num w:numId="4">
    <w:abstractNumId w:val="1"/>
  </w:num>
  <w:num w:numId="5">
    <w:abstractNumId w:val="0"/>
  </w:num>
  <w:num w:numId="6">
    <w:abstractNumId w:val="8"/>
  </w:num>
  <w:num w:numId="7">
    <w:abstractNumId w:val="11"/>
  </w:num>
  <w:num w:numId="8">
    <w:abstractNumId w:val="2"/>
  </w:num>
  <w:num w:numId="9">
    <w:abstractNumId w:val="9"/>
  </w:num>
  <w:num w:numId="10">
    <w:abstractNumId w:val="3"/>
  </w:num>
  <w:num w:numId="11">
    <w:abstractNumId w:val="12"/>
  </w:num>
  <w:num w:numId="12">
    <w:abstractNumId w:val="13"/>
  </w:num>
  <w:num w:numId="13">
    <w:abstractNumId w:val="7"/>
  </w:num>
  <w:num w:numId="14">
    <w:abstractNumId w:val="4"/>
  </w:num>
  <w:num w:numId="15">
    <w:abstractNumId w:val="14"/>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349"/>
    <w:rsid w:val="000D6B5F"/>
    <w:rsid w:val="00132497"/>
    <w:rsid w:val="001417FF"/>
    <w:rsid w:val="00141B36"/>
    <w:rsid w:val="00160E1E"/>
    <w:rsid w:val="001756EF"/>
    <w:rsid w:val="00182698"/>
    <w:rsid w:val="001D1E35"/>
    <w:rsid w:val="00201D73"/>
    <w:rsid w:val="00207986"/>
    <w:rsid w:val="00252174"/>
    <w:rsid w:val="002F1349"/>
    <w:rsid w:val="00391069"/>
    <w:rsid w:val="004273AC"/>
    <w:rsid w:val="005971FD"/>
    <w:rsid w:val="005E70D1"/>
    <w:rsid w:val="00617114"/>
    <w:rsid w:val="00653498"/>
    <w:rsid w:val="00653908"/>
    <w:rsid w:val="006F4C4D"/>
    <w:rsid w:val="007103D3"/>
    <w:rsid w:val="00743D2A"/>
    <w:rsid w:val="007516F5"/>
    <w:rsid w:val="0075439F"/>
    <w:rsid w:val="007F6804"/>
    <w:rsid w:val="00840F44"/>
    <w:rsid w:val="008823D6"/>
    <w:rsid w:val="00901A3A"/>
    <w:rsid w:val="00917CC0"/>
    <w:rsid w:val="0094501A"/>
    <w:rsid w:val="00972A23"/>
    <w:rsid w:val="009B4D56"/>
    <w:rsid w:val="009C29B5"/>
    <w:rsid w:val="00A43C87"/>
    <w:rsid w:val="00A55DFE"/>
    <w:rsid w:val="00B77E84"/>
    <w:rsid w:val="00C22EFF"/>
    <w:rsid w:val="00C65077"/>
    <w:rsid w:val="00C767FE"/>
    <w:rsid w:val="00C97F94"/>
    <w:rsid w:val="00D337E0"/>
    <w:rsid w:val="00DB0372"/>
    <w:rsid w:val="00E14285"/>
    <w:rsid w:val="00E50054"/>
    <w:rsid w:val="00EA5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49"/>
    <w:pPr>
      <w:ind w:left="720"/>
      <w:contextualSpacing/>
    </w:pPr>
  </w:style>
  <w:style w:type="table" w:styleId="TableGrid">
    <w:name w:val="Table Grid"/>
    <w:basedOn w:val="TableNormal"/>
    <w:uiPriority w:val="39"/>
    <w:rsid w:val="00617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2A23"/>
    <w:pPr>
      <w:spacing w:after="0" w:line="240" w:lineRule="auto"/>
    </w:pPr>
    <w:rPr>
      <w:rFonts w:eastAsiaTheme="minorEastAsia"/>
      <w:lang w:eastAsia="en-GB"/>
    </w:rPr>
  </w:style>
  <w:style w:type="character" w:styleId="Hyperlink">
    <w:name w:val="Hyperlink"/>
    <w:basedOn w:val="DefaultParagraphFont"/>
    <w:uiPriority w:val="99"/>
    <w:unhideWhenUsed/>
    <w:rsid w:val="0065390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49"/>
    <w:pPr>
      <w:ind w:left="720"/>
      <w:contextualSpacing/>
    </w:pPr>
  </w:style>
  <w:style w:type="table" w:styleId="TableGrid">
    <w:name w:val="Table Grid"/>
    <w:basedOn w:val="TableNormal"/>
    <w:uiPriority w:val="39"/>
    <w:rsid w:val="00617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72A23"/>
    <w:pPr>
      <w:spacing w:after="0" w:line="240" w:lineRule="auto"/>
    </w:pPr>
    <w:rPr>
      <w:rFonts w:eastAsiaTheme="minorEastAsia"/>
      <w:lang w:eastAsia="en-GB"/>
    </w:rPr>
  </w:style>
  <w:style w:type="character" w:styleId="Hyperlink">
    <w:name w:val="Hyperlink"/>
    <w:basedOn w:val="DefaultParagraphFont"/>
    <w:uiPriority w:val="99"/>
    <w:unhideWhenUsed/>
    <w:rsid w:val="006539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rahwojturska50@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1410</Words>
  <Characters>8042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Miriam Berry</dc:creator>
  <cp:lastModifiedBy>Sarah Wojturska</cp:lastModifiedBy>
  <cp:revision>3</cp:revision>
  <dcterms:created xsi:type="dcterms:W3CDTF">2019-10-29T11:22:00Z</dcterms:created>
  <dcterms:modified xsi:type="dcterms:W3CDTF">2019-11-10T14:28:00Z</dcterms:modified>
</cp:coreProperties>
</file>