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9F" w:rsidRPr="005D4877" w:rsidRDefault="0027259F" w:rsidP="00657E5C">
      <w:pPr>
        <w:pStyle w:val="Heading1"/>
      </w:pPr>
      <w:r>
        <w:t xml:space="preserve">Curriculum </w:t>
      </w:r>
      <w:r w:rsidRPr="005D4877">
        <w:t>V</w:t>
      </w:r>
      <w:r>
        <w:t>itae</w:t>
      </w:r>
      <w:r w:rsidRPr="005D4877">
        <w:br/>
      </w:r>
      <w:r w:rsidR="00FE19B8">
        <w:t>L</w:t>
      </w:r>
      <w:r w:rsidR="006F1B23">
        <w:t>uke Morgan</w:t>
      </w:r>
    </w:p>
    <w:tbl>
      <w:tblPr>
        <w:tblW w:w="9648" w:type="dxa"/>
        <w:tblLayout w:type="fixed"/>
        <w:tblLook w:val="0000" w:firstRow="0" w:lastRow="0" w:firstColumn="0" w:lastColumn="0" w:noHBand="0" w:noVBand="0"/>
      </w:tblPr>
      <w:tblGrid>
        <w:gridCol w:w="2088"/>
        <w:gridCol w:w="72"/>
        <w:gridCol w:w="7488"/>
      </w:tblGrid>
      <w:tr w:rsidR="0027259F" w:rsidRPr="005D4877" w:rsidTr="004E0758">
        <w:trPr>
          <w:cantSplit/>
        </w:trPr>
        <w:tc>
          <w:tcPr>
            <w:tcW w:w="9648" w:type="dxa"/>
            <w:gridSpan w:val="3"/>
          </w:tcPr>
          <w:p w:rsidR="0027259F" w:rsidRDefault="0027259F" w:rsidP="00F925FB">
            <w:pPr>
              <w:pStyle w:val="Heading3"/>
              <w:keepNext/>
            </w:pPr>
          </w:p>
          <w:p w:rsidR="0027259F" w:rsidRPr="005D4877" w:rsidRDefault="0027259F" w:rsidP="00F925FB">
            <w:pPr>
              <w:pStyle w:val="Heading3"/>
              <w:keepNext/>
            </w:pPr>
            <w:r w:rsidRPr="005D4877">
              <w:t>Contact Details</w:t>
            </w:r>
          </w:p>
        </w:tc>
      </w:tr>
      <w:tr w:rsidR="0027259F" w:rsidRPr="005D4877" w:rsidTr="004E0758">
        <w:trPr>
          <w:cantSplit/>
          <w:trHeight w:val="255"/>
        </w:trPr>
        <w:tc>
          <w:tcPr>
            <w:tcW w:w="2088" w:type="dxa"/>
          </w:tcPr>
          <w:p w:rsidR="0027259F" w:rsidRPr="005D4877" w:rsidRDefault="0027259F" w:rsidP="00F925FB">
            <w:pPr>
              <w:keepNext/>
              <w:rPr>
                <w:rFonts w:cs="Arial"/>
                <w:szCs w:val="22"/>
              </w:rPr>
            </w:pPr>
            <w:r w:rsidRPr="005D4877">
              <w:rPr>
                <w:rFonts w:cs="Arial"/>
                <w:szCs w:val="22"/>
              </w:rPr>
              <w:t>Address</w:t>
            </w:r>
            <w:r>
              <w:rPr>
                <w:rFonts w:cs="Arial"/>
                <w:szCs w:val="22"/>
              </w:rPr>
              <w:t>:</w:t>
            </w:r>
          </w:p>
        </w:tc>
        <w:tc>
          <w:tcPr>
            <w:tcW w:w="7560" w:type="dxa"/>
            <w:gridSpan w:val="2"/>
          </w:tcPr>
          <w:p w:rsidR="0027259F" w:rsidRPr="005D4877" w:rsidRDefault="006F4FEE" w:rsidP="006F4FEE">
            <w:pPr>
              <w:keepNext/>
              <w:rPr>
                <w:rFonts w:cs="Arial"/>
                <w:szCs w:val="22"/>
              </w:rPr>
            </w:pPr>
            <w:r>
              <w:rPr>
                <w:rFonts w:cs="Arial"/>
                <w:szCs w:val="22"/>
              </w:rPr>
              <w:t>27 Gilmour Avenue, Sheffield, S2</w:t>
            </w:r>
            <w:r w:rsidR="006F1B23" w:rsidRPr="005D4877">
              <w:rPr>
                <w:rFonts w:cs="Arial"/>
                <w:szCs w:val="22"/>
              </w:rPr>
              <w:t xml:space="preserve"> </w:t>
            </w:r>
            <w:r>
              <w:rPr>
                <w:rFonts w:cs="Arial"/>
                <w:szCs w:val="22"/>
              </w:rPr>
              <w:t>2DE</w:t>
            </w:r>
          </w:p>
        </w:tc>
      </w:tr>
      <w:tr w:rsidR="0027259F" w:rsidRPr="005D4877" w:rsidTr="004E0758">
        <w:trPr>
          <w:cantSplit/>
          <w:trHeight w:val="255"/>
        </w:trPr>
        <w:tc>
          <w:tcPr>
            <w:tcW w:w="2088" w:type="dxa"/>
          </w:tcPr>
          <w:p w:rsidR="0027259F" w:rsidRPr="005D4877" w:rsidRDefault="0027259F" w:rsidP="00F925FB">
            <w:pPr>
              <w:keepNext/>
              <w:rPr>
                <w:rFonts w:cs="Arial"/>
                <w:szCs w:val="22"/>
              </w:rPr>
            </w:pPr>
            <w:smartTag w:uri="urn:schemas-microsoft-com:office:smarttags" w:element="place">
              <w:smartTag w:uri="urn:schemas-microsoft-com:office:smarttags" w:element="City">
                <w:r w:rsidRPr="005D4877">
                  <w:rPr>
                    <w:rFonts w:cs="Arial"/>
                    <w:szCs w:val="22"/>
                  </w:rPr>
                  <w:t>Mobile</w:t>
                </w:r>
              </w:smartTag>
            </w:smartTag>
            <w:r>
              <w:rPr>
                <w:rFonts w:cs="Arial"/>
                <w:szCs w:val="22"/>
              </w:rPr>
              <w:t>:</w:t>
            </w:r>
          </w:p>
        </w:tc>
        <w:tc>
          <w:tcPr>
            <w:tcW w:w="7560" w:type="dxa"/>
            <w:gridSpan w:val="2"/>
          </w:tcPr>
          <w:p w:rsidR="0027259F" w:rsidRPr="005D4877" w:rsidRDefault="006F1B23" w:rsidP="00F925FB">
            <w:pPr>
              <w:keepNext/>
              <w:rPr>
                <w:rFonts w:cs="Arial"/>
                <w:szCs w:val="22"/>
              </w:rPr>
            </w:pPr>
            <w:r w:rsidRPr="005D4877">
              <w:rPr>
                <w:rFonts w:cs="Arial"/>
                <w:szCs w:val="22"/>
              </w:rPr>
              <w:t>07580 644 801</w:t>
            </w:r>
            <w:r w:rsidR="0027259F" w:rsidRPr="005D4877">
              <w:rPr>
                <w:rFonts w:cs="Arial"/>
                <w:szCs w:val="22"/>
              </w:rPr>
              <w:t xml:space="preserve"> </w:t>
            </w:r>
          </w:p>
        </w:tc>
      </w:tr>
      <w:tr w:rsidR="0027259F" w:rsidRPr="005D4877" w:rsidTr="004E0758">
        <w:trPr>
          <w:cantSplit/>
          <w:trHeight w:val="255"/>
        </w:trPr>
        <w:tc>
          <w:tcPr>
            <w:tcW w:w="2088" w:type="dxa"/>
          </w:tcPr>
          <w:p w:rsidR="0027259F" w:rsidRPr="005D4877" w:rsidRDefault="0027259F" w:rsidP="00F925FB">
            <w:pPr>
              <w:keepNext/>
              <w:rPr>
                <w:rFonts w:cs="Arial"/>
                <w:szCs w:val="22"/>
              </w:rPr>
            </w:pPr>
            <w:r w:rsidRPr="005D4877">
              <w:rPr>
                <w:rFonts w:cs="Arial"/>
                <w:szCs w:val="22"/>
              </w:rPr>
              <w:t>Email</w:t>
            </w:r>
            <w:r>
              <w:rPr>
                <w:rFonts w:cs="Arial"/>
                <w:szCs w:val="22"/>
              </w:rPr>
              <w:t>:</w:t>
            </w:r>
          </w:p>
        </w:tc>
        <w:tc>
          <w:tcPr>
            <w:tcW w:w="7560" w:type="dxa"/>
            <w:gridSpan w:val="2"/>
          </w:tcPr>
          <w:p w:rsidR="0027259F" w:rsidRPr="005D4877" w:rsidRDefault="006F1B23" w:rsidP="00F925FB">
            <w:pPr>
              <w:keepNext/>
              <w:rPr>
                <w:rFonts w:cs="Arial"/>
                <w:szCs w:val="22"/>
              </w:rPr>
            </w:pPr>
            <w:r>
              <w:rPr>
                <w:rFonts w:cs="Arial"/>
                <w:szCs w:val="22"/>
              </w:rPr>
              <w:t>lukeamorgan@hotmail.com</w:t>
            </w:r>
          </w:p>
        </w:tc>
      </w:tr>
      <w:tr w:rsidR="0027259F" w:rsidRPr="005D4877" w:rsidTr="004E0758">
        <w:trPr>
          <w:cantSplit/>
        </w:trPr>
        <w:tc>
          <w:tcPr>
            <w:tcW w:w="9648" w:type="dxa"/>
            <w:gridSpan w:val="3"/>
          </w:tcPr>
          <w:p w:rsidR="0027259F" w:rsidRDefault="0027259F" w:rsidP="00F925FB">
            <w:pPr>
              <w:pStyle w:val="Heading3"/>
              <w:keepNext/>
            </w:pPr>
          </w:p>
          <w:p w:rsidR="0027259F" w:rsidRPr="005D4877" w:rsidRDefault="005E1B54" w:rsidP="00F925FB">
            <w:pPr>
              <w:pStyle w:val="Heading3"/>
              <w:keepNext/>
            </w:pPr>
            <w:r>
              <w:t>Profile</w:t>
            </w:r>
          </w:p>
        </w:tc>
      </w:tr>
      <w:tr w:rsidR="0027259F" w:rsidRPr="005D4877" w:rsidTr="004E0758">
        <w:trPr>
          <w:cantSplit/>
        </w:trPr>
        <w:tc>
          <w:tcPr>
            <w:tcW w:w="9648" w:type="dxa"/>
            <w:gridSpan w:val="3"/>
          </w:tcPr>
          <w:p w:rsidR="00FE19B8" w:rsidRPr="005D4877" w:rsidRDefault="005E1B54" w:rsidP="00F925FB">
            <w:pPr>
              <w:keepNext/>
              <w:rPr>
                <w:rFonts w:cs="Arial"/>
                <w:szCs w:val="22"/>
              </w:rPr>
            </w:pPr>
            <w:r>
              <w:rPr>
                <w:rFonts w:cs="Arial"/>
                <w:szCs w:val="22"/>
              </w:rPr>
              <w:t>A professional, motivated and well-presented IT Service Desk member of staff. I thrive in a customer focused environment. With experience of working in extremely busy public sectors such as the NHS and Universities I have developed skills to quickly and efficiently deal with all types of issues along with training and mentoring of new staff.</w:t>
            </w:r>
          </w:p>
        </w:tc>
      </w:tr>
      <w:tr w:rsidR="0027259F" w:rsidRPr="005D4877" w:rsidTr="004E0758">
        <w:trPr>
          <w:cantSplit/>
        </w:trPr>
        <w:tc>
          <w:tcPr>
            <w:tcW w:w="9648" w:type="dxa"/>
            <w:gridSpan w:val="3"/>
          </w:tcPr>
          <w:p w:rsidR="0027259F" w:rsidRDefault="0027259F" w:rsidP="00F925FB">
            <w:pPr>
              <w:pStyle w:val="Heading3"/>
              <w:keepNext/>
            </w:pPr>
          </w:p>
          <w:p w:rsidR="0027259F" w:rsidRPr="005D4877" w:rsidRDefault="0027259F" w:rsidP="00F925FB">
            <w:pPr>
              <w:pStyle w:val="Heading3"/>
              <w:keepNext/>
            </w:pPr>
            <w:r w:rsidRPr="005D4877">
              <w:t>Education</w:t>
            </w:r>
          </w:p>
        </w:tc>
      </w:tr>
      <w:tr w:rsidR="0027259F" w:rsidRPr="005D4877" w:rsidTr="00E2355D">
        <w:trPr>
          <w:cantSplit/>
        </w:trPr>
        <w:tc>
          <w:tcPr>
            <w:tcW w:w="9648" w:type="dxa"/>
            <w:gridSpan w:val="3"/>
          </w:tcPr>
          <w:p w:rsidR="0027259F" w:rsidRPr="00541CC8" w:rsidRDefault="006F1B23" w:rsidP="00F925FB">
            <w:pPr>
              <w:keepNext/>
              <w:rPr>
                <w:rFonts w:cs="Arial"/>
                <w:szCs w:val="22"/>
                <w:u w:val="single"/>
              </w:rPr>
            </w:pPr>
            <w:r w:rsidRPr="00541CC8">
              <w:rPr>
                <w:rFonts w:cs="Arial"/>
                <w:szCs w:val="22"/>
                <w:u w:val="single"/>
              </w:rPr>
              <w:t>Norton College, Sheffield</w:t>
            </w:r>
          </w:p>
        </w:tc>
      </w:tr>
      <w:tr w:rsidR="0027259F" w:rsidRPr="005D4877" w:rsidTr="004E0758">
        <w:trPr>
          <w:cantSplit/>
        </w:trPr>
        <w:tc>
          <w:tcPr>
            <w:tcW w:w="2160" w:type="dxa"/>
            <w:gridSpan w:val="2"/>
          </w:tcPr>
          <w:p w:rsidR="0027259F" w:rsidRPr="005D4877" w:rsidRDefault="006F1B23" w:rsidP="00F925FB">
            <w:pPr>
              <w:keepNext/>
              <w:rPr>
                <w:rFonts w:cs="Arial"/>
                <w:szCs w:val="22"/>
              </w:rPr>
            </w:pPr>
            <w:r>
              <w:rPr>
                <w:rFonts w:cs="Arial"/>
                <w:szCs w:val="22"/>
              </w:rPr>
              <w:t>2009</w:t>
            </w:r>
            <w:r w:rsidR="0027259F">
              <w:rPr>
                <w:rFonts w:cs="Arial"/>
                <w:szCs w:val="22"/>
              </w:rPr>
              <w:t xml:space="preserve"> - 20</w:t>
            </w:r>
            <w:r>
              <w:rPr>
                <w:rFonts w:cs="Arial"/>
                <w:szCs w:val="22"/>
              </w:rPr>
              <w:t>11</w:t>
            </w:r>
          </w:p>
        </w:tc>
        <w:tc>
          <w:tcPr>
            <w:tcW w:w="7488" w:type="dxa"/>
          </w:tcPr>
          <w:p w:rsidR="006F1B23" w:rsidRDefault="006F1B23" w:rsidP="00F925FB">
            <w:pPr>
              <w:keepNext/>
              <w:rPr>
                <w:rFonts w:cs="Arial"/>
                <w:szCs w:val="22"/>
              </w:rPr>
            </w:pPr>
            <w:r>
              <w:rPr>
                <w:rFonts w:cs="Arial"/>
                <w:szCs w:val="22"/>
              </w:rPr>
              <w:t>Undertaking vocational training to develop entry level skills for working life.</w:t>
            </w:r>
          </w:p>
          <w:p w:rsidR="006F1B23" w:rsidRDefault="006F1B23" w:rsidP="00F925FB">
            <w:pPr>
              <w:keepNext/>
              <w:rPr>
                <w:rFonts w:cs="Arial"/>
                <w:szCs w:val="22"/>
              </w:rPr>
            </w:pPr>
            <w:r w:rsidRPr="005D4877">
              <w:rPr>
                <w:rFonts w:cs="Arial"/>
                <w:szCs w:val="22"/>
              </w:rPr>
              <w:t xml:space="preserve">BTEC </w:t>
            </w:r>
            <w:r>
              <w:rPr>
                <w:rFonts w:cs="Arial"/>
                <w:szCs w:val="22"/>
              </w:rPr>
              <w:t>L</w:t>
            </w:r>
            <w:r w:rsidRPr="005D4877">
              <w:rPr>
                <w:rFonts w:cs="Arial"/>
                <w:szCs w:val="22"/>
              </w:rPr>
              <w:t>evel 3 Nat</w:t>
            </w:r>
            <w:r>
              <w:rPr>
                <w:rFonts w:cs="Arial"/>
                <w:szCs w:val="22"/>
              </w:rPr>
              <w:t xml:space="preserve">ional </w:t>
            </w:r>
            <w:r w:rsidRPr="005D4877">
              <w:rPr>
                <w:rFonts w:cs="Arial"/>
                <w:szCs w:val="22"/>
              </w:rPr>
              <w:t>Cert</w:t>
            </w:r>
            <w:r>
              <w:rPr>
                <w:rFonts w:cs="Arial"/>
                <w:szCs w:val="22"/>
              </w:rPr>
              <w:t>ificate</w:t>
            </w:r>
            <w:r w:rsidRPr="005D4877">
              <w:rPr>
                <w:rFonts w:cs="Arial"/>
                <w:szCs w:val="22"/>
              </w:rPr>
              <w:t xml:space="preserve"> for IT Pr</w:t>
            </w:r>
            <w:r>
              <w:rPr>
                <w:rFonts w:cs="Arial"/>
                <w:szCs w:val="22"/>
              </w:rPr>
              <w:t>actitioners (IT and Business)</w:t>
            </w:r>
          </w:p>
          <w:p w:rsidR="006F1B23" w:rsidRDefault="006F1B23" w:rsidP="00F925FB">
            <w:pPr>
              <w:keepNext/>
              <w:numPr>
                <w:ilvl w:val="0"/>
                <w:numId w:val="3"/>
              </w:numPr>
              <w:rPr>
                <w:rFonts w:cs="Arial"/>
                <w:szCs w:val="22"/>
              </w:rPr>
            </w:pPr>
            <w:r>
              <w:rPr>
                <w:rFonts w:cs="Arial"/>
                <w:szCs w:val="22"/>
              </w:rPr>
              <w:t>Pass Grade (Y1)</w:t>
            </w:r>
          </w:p>
          <w:p w:rsidR="006F1B23" w:rsidRPr="005D4877" w:rsidRDefault="006F1B23" w:rsidP="00F925FB">
            <w:pPr>
              <w:keepNext/>
              <w:numPr>
                <w:ilvl w:val="0"/>
                <w:numId w:val="3"/>
              </w:numPr>
              <w:rPr>
                <w:rFonts w:cs="Arial"/>
                <w:szCs w:val="22"/>
              </w:rPr>
            </w:pPr>
            <w:r>
              <w:rPr>
                <w:rFonts w:cs="Arial"/>
                <w:szCs w:val="22"/>
              </w:rPr>
              <w:t>Pass Grade (Y2)</w:t>
            </w:r>
          </w:p>
          <w:p w:rsidR="006F1B23" w:rsidRPr="005D4877" w:rsidRDefault="006F1B23" w:rsidP="00F925FB">
            <w:pPr>
              <w:keepNext/>
              <w:rPr>
                <w:rFonts w:cs="Arial"/>
                <w:szCs w:val="22"/>
              </w:rPr>
            </w:pPr>
            <w:r w:rsidRPr="005D4877">
              <w:rPr>
                <w:rFonts w:cs="Arial"/>
                <w:szCs w:val="22"/>
              </w:rPr>
              <w:tab/>
            </w:r>
          </w:p>
          <w:p w:rsidR="006F1B23" w:rsidRDefault="006F1B23" w:rsidP="00F925FB">
            <w:pPr>
              <w:keepNext/>
              <w:rPr>
                <w:rFonts w:cs="Arial"/>
                <w:szCs w:val="22"/>
              </w:rPr>
            </w:pPr>
            <w:r>
              <w:rPr>
                <w:rFonts w:cs="Arial"/>
                <w:szCs w:val="22"/>
              </w:rPr>
              <w:t>(Two Qualifications)</w:t>
            </w:r>
          </w:p>
          <w:p w:rsidR="0027259F" w:rsidRPr="005D4877" w:rsidRDefault="0027259F" w:rsidP="00F925FB">
            <w:pPr>
              <w:keepNext/>
              <w:rPr>
                <w:rFonts w:cs="Arial"/>
                <w:szCs w:val="22"/>
              </w:rPr>
            </w:pPr>
            <w:r w:rsidRPr="005D4877">
              <w:rPr>
                <w:rFonts w:cs="Arial"/>
                <w:szCs w:val="22"/>
              </w:rPr>
              <w:tab/>
            </w:r>
          </w:p>
          <w:p w:rsidR="0027259F" w:rsidRPr="005D4877" w:rsidRDefault="0027259F" w:rsidP="00F925FB">
            <w:pPr>
              <w:keepNext/>
              <w:rPr>
                <w:rFonts w:cs="Arial"/>
                <w:szCs w:val="22"/>
              </w:rPr>
            </w:pPr>
          </w:p>
        </w:tc>
      </w:tr>
      <w:tr w:rsidR="0027259F" w:rsidRPr="005D4877" w:rsidTr="005F185F">
        <w:trPr>
          <w:cantSplit/>
        </w:trPr>
        <w:tc>
          <w:tcPr>
            <w:tcW w:w="9648" w:type="dxa"/>
            <w:gridSpan w:val="3"/>
          </w:tcPr>
          <w:p w:rsidR="0027259F" w:rsidRPr="00541CC8" w:rsidRDefault="006F1B23" w:rsidP="00F925FB">
            <w:pPr>
              <w:keepNext/>
              <w:rPr>
                <w:rFonts w:cs="Arial"/>
                <w:szCs w:val="22"/>
                <w:u w:val="single"/>
              </w:rPr>
            </w:pPr>
            <w:r w:rsidRPr="00541CC8">
              <w:rPr>
                <w:rFonts w:cs="Arial"/>
                <w:szCs w:val="22"/>
                <w:u w:val="single"/>
              </w:rPr>
              <w:t>Newfield Secondary School, Sheffield</w:t>
            </w:r>
          </w:p>
        </w:tc>
      </w:tr>
      <w:tr w:rsidR="0027259F" w:rsidRPr="005D4877" w:rsidTr="004E0758">
        <w:trPr>
          <w:cantSplit/>
        </w:trPr>
        <w:tc>
          <w:tcPr>
            <w:tcW w:w="2160" w:type="dxa"/>
            <w:gridSpan w:val="2"/>
          </w:tcPr>
          <w:p w:rsidR="0027259F" w:rsidRPr="005D4877" w:rsidRDefault="006F1B23" w:rsidP="00F925FB">
            <w:pPr>
              <w:keepNext/>
              <w:rPr>
                <w:rFonts w:cs="Arial"/>
                <w:szCs w:val="22"/>
              </w:rPr>
            </w:pPr>
            <w:r>
              <w:rPr>
                <w:rFonts w:cs="Arial"/>
                <w:szCs w:val="22"/>
              </w:rPr>
              <w:t>2004</w:t>
            </w:r>
            <w:r w:rsidR="0027259F">
              <w:rPr>
                <w:rFonts w:cs="Arial"/>
                <w:szCs w:val="22"/>
              </w:rPr>
              <w:t xml:space="preserve"> - 200</w:t>
            </w:r>
            <w:r>
              <w:rPr>
                <w:rFonts w:cs="Arial"/>
                <w:szCs w:val="22"/>
              </w:rPr>
              <w:t>9</w:t>
            </w:r>
          </w:p>
        </w:tc>
        <w:tc>
          <w:tcPr>
            <w:tcW w:w="7488" w:type="dxa"/>
          </w:tcPr>
          <w:p w:rsidR="0027259F" w:rsidRDefault="0027259F" w:rsidP="00F925FB">
            <w:pPr>
              <w:keepNext/>
              <w:rPr>
                <w:rFonts w:cs="Arial"/>
                <w:szCs w:val="22"/>
              </w:rPr>
            </w:pPr>
            <w:r>
              <w:rPr>
                <w:rFonts w:cs="Arial"/>
                <w:szCs w:val="22"/>
              </w:rPr>
              <w:t xml:space="preserve">Secondary education providing </w:t>
            </w:r>
            <w:r w:rsidRPr="005D4877">
              <w:rPr>
                <w:rFonts w:cs="Arial"/>
                <w:szCs w:val="22"/>
              </w:rPr>
              <w:t xml:space="preserve">learning and development of </w:t>
            </w:r>
            <w:proofErr w:type="spellStart"/>
            <w:r w:rsidRPr="005D4877">
              <w:rPr>
                <w:rFonts w:cs="Arial"/>
                <w:szCs w:val="22"/>
              </w:rPr>
              <w:t>self awareness</w:t>
            </w:r>
            <w:proofErr w:type="spellEnd"/>
            <w:r w:rsidRPr="005D4877">
              <w:rPr>
                <w:rFonts w:cs="Arial"/>
                <w:szCs w:val="22"/>
              </w:rPr>
              <w:t xml:space="preserve"> and understanding of future resources.</w:t>
            </w:r>
          </w:p>
          <w:p w:rsidR="0027259F" w:rsidRDefault="0092468A" w:rsidP="00F925FB">
            <w:pPr>
              <w:keepNext/>
              <w:numPr>
                <w:ilvl w:val="0"/>
                <w:numId w:val="2"/>
              </w:numPr>
              <w:rPr>
                <w:rFonts w:cs="Arial"/>
                <w:szCs w:val="22"/>
              </w:rPr>
            </w:pPr>
            <w:r>
              <w:rPr>
                <w:rFonts w:cs="Arial"/>
                <w:szCs w:val="22"/>
              </w:rPr>
              <w:t>GCSE ICT Grade B</w:t>
            </w:r>
          </w:p>
          <w:p w:rsidR="0092468A" w:rsidRDefault="0092468A" w:rsidP="00F925FB">
            <w:pPr>
              <w:keepNext/>
              <w:numPr>
                <w:ilvl w:val="0"/>
                <w:numId w:val="2"/>
              </w:numPr>
              <w:rPr>
                <w:rFonts w:cs="Arial"/>
                <w:szCs w:val="22"/>
              </w:rPr>
            </w:pPr>
            <w:r>
              <w:rPr>
                <w:rFonts w:cs="Arial"/>
                <w:szCs w:val="22"/>
              </w:rPr>
              <w:t>GCSE Science Grade CCC</w:t>
            </w:r>
          </w:p>
          <w:p w:rsidR="0092468A" w:rsidRDefault="0092468A" w:rsidP="00F925FB">
            <w:pPr>
              <w:keepNext/>
              <w:numPr>
                <w:ilvl w:val="0"/>
                <w:numId w:val="2"/>
              </w:numPr>
              <w:rPr>
                <w:rFonts w:cs="Arial"/>
                <w:szCs w:val="22"/>
              </w:rPr>
            </w:pPr>
            <w:r>
              <w:rPr>
                <w:rFonts w:cs="Arial"/>
                <w:szCs w:val="22"/>
              </w:rPr>
              <w:t>GCSE English Grade CC</w:t>
            </w:r>
          </w:p>
          <w:p w:rsidR="0092468A" w:rsidRDefault="0092468A" w:rsidP="00F925FB">
            <w:pPr>
              <w:keepNext/>
              <w:numPr>
                <w:ilvl w:val="0"/>
                <w:numId w:val="2"/>
              </w:numPr>
              <w:rPr>
                <w:rFonts w:cs="Arial"/>
                <w:szCs w:val="22"/>
              </w:rPr>
            </w:pPr>
            <w:r>
              <w:rPr>
                <w:rFonts w:cs="Arial"/>
                <w:szCs w:val="22"/>
              </w:rPr>
              <w:t>GCSE</w:t>
            </w:r>
            <w:r w:rsidR="002D78ED">
              <w:rPr>
                <w:rFonts w:cs="Arial"/>
                <w:szCs w:val="22"/>
              </w:rPr>
              <w:t xml:space="preserve"> Maths Grade C</w:t>
            </w:r>
          </w:p>
          <w:p w:rsidR="002D78ED" w:rsidRDefault="002D78ED" w:rsidP="00F925FB">
            <w:pPr>
              <w:keepNext/>
              <w:numPr>
                <w:ilvl w:val="0"/>
                <w:numId w:val="2"/>
              </w:numPr>
              <w:rPr>
                <w:rFonts w:cs="Arial"/>
                <w:szCs w:val="22"/>
              </w:rPr>
            </w:pPr>
            <w:r>
              <w:rPr>
                <w:rFonts w:cs="Arial"/>
                <w:szCs w:val="22"/>
              </w:rPr>
              <w:t>GCSE Electronics Grade D</w:t>
            </w:r>
          </w:p>
          <w:p w:rsidR="002D78ED" w:rsidRDefault="002D78ED" w:rsidP="00F925FB">
            <w:pPr>
              <w:keepNext/>
              <w:numPr>
                <w:ilvl w:val="0"/>
                <w:numId w:val="2"/>
              </w:numPr>
              <w:rPr>
                <w:rFonts w:cs="Arial"/>
                <w:szCs w:val="22"/>
              </w:rPr>
            </w:pPr>
            <w:r>
              <w:rPr>
                <w:rFonts w:cs="Arial"/>
                <w:szCs w:val="22"/>
              </w:rPr>
              <w:t>NVQ Level 2 Engineering</w:t>
            </w:r>
          </w:p>
          <w:p w:rsidR="00FE19B8" w:rsidRPr="00F46B68" w:rsidRDefault="00FE19B8" w:rsidP="0092468A">
            <w:pPr>
              <w:keepNext/>
              <w:ind w:left="720"/>
              <w:rPr>
                <w:rFonts w:cs="Arial"/>
                <w:szCs w:val="22"/>
              </w:rPr>
            </w:pPr>
          </w:p>
        </w:tc>
      </w:tr>
    </w:tbl>
    <w:p w:rsidR="0007364D" w:rsidRDefault="0007364D" w:rsidP="00F925FB">
      <w:pPr>
        <w:keepNext/>
        <w:rPr>
          <w:b/>
        </w:rPr>
        <w:sectPr w:rsidR="0007364D" w:rsidSect="005E5630">
          <w:type w:val="continuous"/>
          <w:pgSz w:w="12240" w:h="15840"/>
          <w:pgMar w:top="719" w:right="1800" w:bottom="1440" w:left="1800" w:header="720" w:footer="720" w:gutter="0"/>
          <w:cols w:space="720"/>
          <w:docGrid w:linePitch="299"/>
        </w:sectPr>
      </w:pPr>
    </w:p>
    <w:tbl>
      <w:tblPr>
        <w:tblW w:w="9648" w:type="dxa"/>
        <w:tblLayout w:type="fixed"/>
        <w:tblLook w:val="0000" w:firstRow="0" w:lastRow="0" w:firstColumn="0" w:lastColumn="0" w:noHBand="0" w:noVBand="0"/>
      </w:tblPr>
      <w:tblGrid>
        <w:gridCol w:w="2160"/>
        <w:gridCol w:w="7488"/>
      </w:tblGrid>
      <w:tr w:rsidR="00054EE3" w:rsidRPr="005D4877" w:rsidTr="00675F43">
        <w:trPr>
          <w:cantSplit/>
        </w:trPr>
        <w:tc>
          <w:tcPr>
            <w:tcW w:w="9648" w:type="dxa"/>
            <w:gridSpan w:val="2"/>
          </w:tcPr>
          <w:p w:rsidR="00DF2220" w:rsidRDefault="00DF2220" w:rsidP="00F925FB">
            <w:pPr>
              <w:keepNext/>
              <w:rPr>
                <w:b/>
              </w:rPr>
            </w:pPr>
            <w:r w:rsidRPr="00DF2220">
              <w:rPr>
                <w:b/>
              </w:rPr>
              <w:lastRenderedPageBreak/>
              <w:t>Work Experience</w:t>
            </w:r>
          </w:p>
          <w:p w:rsidR="00054EE3" w:rsidRPr="00DF2220" w:rsidRDefault="00054EE3" w:rsidP="00F925FB">
            <w:pPr>
              <w:keepNext/>
              <w:rPr>
                <w:rFonts w:cs="Arial"/>
                <w:szCs w:val="22"/>
                <w:u w:val="single"/>
              </w:rPr>
            </w:pPr>
            <w:r w:rsidRPr="00DF2220">
              <w:rPr>
                <w:rFonts w:cs="Arial"/>
                <w:szCs w:val="22"/>
                <w:u w:val="single"/>
              </w:rPr>
              <w:t>IT Service Desk Analyst - Sheffield Hallam University</w:t>
            </w:r>
          </w:p>
        </w:tc>
      </w:tr>
      <w:tr w:rsidR="00054EE3" w:rsidRPr="005D4877" w:rsidTr="00675F43">
        <w:trPr>
          <w:cantSplit/>
        </w:trPr>
        <w:tc>
          <w:tcPr>
            <w:tcW w:w="2160" w:type="dxa"/>
          </w:tcPr>
          <w:p w:rsidR="00F11EFF" w:rsidRPr="00DF2220" w:rsidRDefault="00054EE3" w:rsidP="00F925FB">
            <w:pPr>
              <w:keepNext/>
              <w:rPr>
                <w:rFonts w:cs="Arial"/>
                <w:szCs w:val="22"/>
              </w:rPr>
            </w:pPr>
            <w:r w:rsidRPr="00DF2220">
              <w:rPr>
                <w:rFonts w:cs="Arial"/>
                <w:szCs w:val="22"/>
              </w:rPr>
              <w:t>December 2016 to Present</w:t>
            </w:r>
          </w:p>
          <w:p w:rsidR="00054EE3" w:rsidRPr="00DF2220" w:rsidRDefault="00054EE3" w:rsidP="00F925FB">
            <w:pPr>
              <w:keepNext/>
              <w:rPr>
                <w:rFonts w:cs="Arial"/>
                <w:szCs w:val="22"/>
              </w:rPr>
            </w:pPr>
          </w:p>
        </w:tc>
        <w:tc>
          <w:tcPr>
            <w:tcW w:w="7488" w:type="dxa"/>
          </w:tcPr>
          <w:p w:rsidR="00054EE3" w:rsidRDefault="00465E2B" w:rsidP="00F925FB">
            <w:pPr>
              <w:keepNext/>
              <w:rPr>
                <w:rFonts w:cs="Arial"/>
                <w:szCs w:val="22"/>
              </w:rPr>
            </w:pPr>
            <w:r w:rsidRPr="00DF2220">
              <w:rPr>
                <w:rFonts w:cs="Arial"/>
                <w:szCs w:val="22"/>
              </w:rPr>
              <w:t>Working for one of Sheffield's Universities at one of their City Campus bases</w:t>
            </w:r>
            <w:r w:rsidR="00670CFF">
              <w:rPr>
                <w:rFonts w:cs="Arial"/>
                <w:szCs w:val="22"/>
              </w:rPr>
              <w:t xml:space="preserve"> in the centre of Sheffield as a Service Desk Analyst for students and staff.</w:t>
            </w:r>
          </w:p>
          <w:p w:rsidR="00CC5E96" w:rsidRDefault="00CC5E96" w:rsidP="00F925FB">
            <w:pPr>
              <w:keepNext/>
              <w:rPr>
                <w:rFonts w:cs="Arial"/>
                <w:szCs w:val="22"/>
              </w:rPr>
            </w:pPr>
          </w:p>
          <w:p w:rsidR="00670CFF" w:rsidRDefault="00670CFF" w:rsidP="00F925FB">
            <w:pPr>
              <w:keepNext/>
              <w:rPr>
                <w:rFonts w:cs="Arial"/>
                <w:szCs w:val="22"/>
              </w:rPr>
            </w:pPr>
            <w:r>
              <w:rPr>
                <w:rFonts w:cs="Arial"/>
                <w:szCs w:val="22"/>
              </w:rPr>
              <w:t>My roles included;</w:t>
            </w:r>
          </w:p>
          <w:p w:rsidR="005A2BFF" w:rsidRPr="00670CFF" w:rsidRDefault="005A2BFF" w:rsidP="00F925FB">
            <w:pPr>
              <w:pStyle w:val="ListParagraph"/>
              <w:keepNext/>
              <w:numPr>
                <w:ilvl w:val="0"/>
                <w:numId w:val="8"/>
              </w:numPr>
              <w:rPr>
                <w:rFonts w:cs="Arial"/>
                <w:szCs w:val="22"/>
              </w:rPr>
            </w:pPr>
            <w:r w:rsidRPr="00670CFF">
              <w:rPr>
                <w:rFonts w:cs="Arial"/>
                <w:szCs w:val="22"/>
              </w:rPr>
              <w:t>Provide first line support services for the university's portfolio of IT applications and services, prioritising incidents and service requests for support to agreed targets and SLA's.</w:t>
            </w:r>
            <w:r w:rsidR="00155282" w:rsidRPr="00670CFF">
              <w:rPr>
                <w:rFonts w:cs="Arial"/>
                <w:szCs w:val="22"/>
              </w:rPr>
              <w:t xml:space="preserve"> Including support t</w:t>
            </w:r>
            <w:r w:rsidR="00EF77BC">
              <w:rPr>
                <w:rFonts w:cs="Arial"/>
                <w:szCs w:val="22"/>
              </w:rPr>
              <w:t>o students with submission</w:t>
            </w:r>
            <w:r w:rsidR="006F4FEE" w:rsidRPr="00670CFF">
              <w:rPr>
                <w:rFonts w:cs="Arial"/>
                <w:szCs w:val="22"/>
              </w:rPr>
              <w:t xml:space="preserve"> and software and hardware issues</w:t>
            </w:r>
          </w:p>
          <w:p w:rsidR="005A2BFF" w:rsidRDefault="005A2BFF" w:rsidP="00F925FB">
            <w:pPr>
              <w:pStyle w:val="ListParagraph"/>
              <w:keepNext/>
              <w:numPr>
                <w:ilvl w:val="0"/>
                <w:numId w:val="8"/>
              </w:numPr>
              <w:rPr>
                <w:rFonts w:cs="Arial"/>
                <w:szCs w:val="22"/>
              </w:rPr>
            </w:pPr>
            <w:r w:rsidRPr="00670CFF">
              <w:rPr>
                <w:rFonts w:cs="Arial"/>
                <w:szCs w:val="22"/>
              </w:rPr>
              <w:t>Provide detailed</w:t>
            </w:r>
            <w:r w:rsidR="00670CFF" w:rsidRPr="00670CFF">
              <w:rPr>
                <w:rFonts w:cs="Arial"/>
                <w:szCs w:val="22"/>
              </w:rPr>
              <w:t xml:space="preserve"> 1</w:t>
            </w:r>
            <w:r w:rsidR="00670CFF" w:rsidRPr="00670CFF">
              <w:rPr>
                <w:rFonts w:cs="Arial"/>
                <w:szCs w:val="22"/>
                <w:vertAlign w:val="superscript"/>
              </w:rPr>
              <w:t>st</w:t>
            </w:r>
            <w:r w:rsidR="00670CFF" w:rsidRPr="00670CFF">
              <w:rPr>
                <w:rFonts w:cs="Arial"/>
                <w:szCs w:val="22"/>
              </w:rPr>
              <w:t xml:space="preserve"> and 2</w:t>
            </w:r>
            <w:r w:rsidR="00670CFF" w:rsidRPr="00670CFF">
              <w:rPr>
                <w:rFonts w:cs="Arial"/>
                <w:szCs w:val="22"/>
                <w:vertAlign w:val="superscript"/>
              </w:rPr>
              <w:t>nd</w:t>
            </w:r>
            <w:r w:rsidR="00670CFF" w:rsidRPr="00670CFF">
              <w:rPr>
                <w:rFonts w:cs="Arial"/>
                <w:szCs w:val="22"/>
              </w:rPr>
              <w:t xml:space="preserve"> line support to</w:t>
            </w:r>
            <w:r w:rsidRPr="00670CFF">
              <w:rPr>
                <w:rFonts w:cs="Arial"/>
                <w:szCs w:val="22"/>
              </w:rPr>
              <w:t xml:space="preserve"> all users </w:t>
            </w:r>
            <w:r w:rsidR="00670CFF">
              <w:rPr>
                <w:rFonts w:cs="Arial"/>
                <w:szCs w:val="22"/>
              </w:rPr>
              <w:t>of the university</w:t>
            </w:r>
            <w:r w:rsidRPr="00670CFF">
              <w:rPr>
                <w:rFonts w:cs="Arial"/>
                <w:szCs w:val="22"/>
              </w:rPr>
              <w:t>.</w:t>
            </w:r>
          </w:p>
          <w:p w:rsidR="00762D9D" w:rsidRPr="00670CFF" w:rsidRDefault="00762D9D" w:rsidP="00F925FB">
            <w:pPr>
              <w:pStyle w:val="ListParagraph"/>
              <w:keepNext/>
              <w:numPr>
                <w:ilvl w:val="0"/>
                <w:numId w:val="8"/>
              </w:numPr>
              <w:rPr>
                <w:rFonts w:cs="Arial"/>
                <w:szCs w:val="22"/>
              </w:rPr>
            </w:pPr>
            <w:r w:rsidRPr="00023E51">
              <w:rPr>
                <w:rFonts w:cs="Arial"/>
                <w:szCs w:val="22"/>
              </w:rPr>
              <w:t>Perform all tasks in accordance with the ITIL service Management framework and the departmental service code of practice</w:t>
            </w:r>
            <w:r>
              <w:rPr>
                <w:rFonts w:cs="Arial"/>
                <w:szCs w:val="22"/>
              </w:rPr>
              <w:t>.</w:t>
            </w:r>
          </w:p>
          <w:p w:rsidR="0073762B" w:rsidRDefault="00670CFF" w:rsidP="00670CFF">
            <w:pPr>
              <w:pStyle w:val="ListParagraph"/>
              <w:keepNext/>
              <w:numPr>
                <w:ilvl w:val="0"/>
                <w:numId w:val="8"/>
              </w:numPr>
              <w:rPr>
                <w:rFonts w:cs="Arial"/>
                <w:szCs w:val="22"/>
              </w:rPr>
            </w:pPr>
            <w:r>
              <w:rPr>
                <w:rFonts w:cs="Arial"/>
                <w:szCs w:val="22"/>
              </w:rPr>
              <w:t>Update and maintain knowledge base articles</w:t>
            </w:r>
            <w:r w:rsidR="00C31626">
              <w:rPr>
                <w:rFonts w:cs="Arial"/>
                <w:szCs w:val="22"/>
              </w:rPr>
              <w:t>.</w:t>
            </w:r>
          </w:p>
          <w:p w:rsidR="00670CFF" w:rsidRDefault="00670CFF" w:rsidP="00670CFF">
            <w:pPr>
              <w:pStyle w:val="ListParagraph"/>
              <w:keepNext/>
              <w:numPr>
                <w:ilvl w:val="0"/>
                <w:numId w:val="8"/>
              </w:numPr>
              <w:rPr>
                <w:rFonts w:cs="Arial"/>
                <w:szCs w:val="22"/>
              </w:rPr>
            </w:pPr>
            <w:r>
              <w:rPr>
                <w:rFonts w:cs="Arial"/>
                <w:szCs w:val="22"/>
              </w:rPr>
              <w:t>Offer face to face support for staff and students on personal and SHU owned devices.</w:t>
            </w:r>
          </w:p>
          <w:p w:rsidR="00670CFF" w:rsidRDefault="00670CFF" w:rsidP="00670CFF">
            <w:pPr>
              <w:pStyle w:val="ListParagraph"/>
              <w:keepNext/>
              <w:numPr>
                <w:ilvl w:val="0"/>
                <w:numId w:val="8"/>
              </w:numPr>
              <w:rPr>
                <w:rFonts w:cs="Arial"/>
                <w:szCs w:val="22"/>
              </w:rPr>
            </w:pPr>
            <w:r>
              <w:rPr>
                <w:rFonts w:cs="Arial"/>
                <w:szCs w:val="22"/>
              </w:rPr>
              <w:t>Create and maintain Service Desk rota</w:t>
            </w:r>
            <w:r w:rsidR="00C31626">
              <w:rPr>
                <w:rFonts w:cs="Arial"/>
                <w:szCs w:val="22"/>
              </w:rPr>
              <w:t>.</w:t>
            </w:r>
          </w:p>
          <w:p w:rsidR="00670CFF" w:rsidRDefault="00670CFF" w:rsidP="00670CFF">
            <w:pPr>
              <w:pStyle w:val="ListParagraph"/>
              <w:keepNext/>
              <w:numPr>
                <w:ilvl w:val="0"/>
                <w:numId w:val="8"/>
              </w:numPr>
              <w:rPr>
                <w:rFonts w:cs="Arial"/>
                <w:szCs w:val="22"/>
              </w:rPr>
            </w:pPr>
            <w:r>
              <w:rPr>
                <w:rFonts w:cs="Arial"/>
                <w:szCs w:val="22"/>
              </w:rPr>
              <w:t>Represent SHU at internal and external meetings.</w:t>
            </w:r>
          </w:p>
          <w:p w:rsidR="00670CFF" w:rsidRDefault="00670CFF" w:rsidP="00670CFF">
            <w:pPr>
              <w:pStyle w:val="ListParagraph"/>
              <w:keepNext/>
              <w:numPr>
                <w:ilvl w:val="0"/>
                <w:numId w:val="8"/>
              </w:numPr>
              <w:rPr>
                <w:rFonts w:cs="Arial"/>
                <w:szCs w:val="22"/>
              </w:rPr>
            </w:pPr>
            <w:r>
              <w:rPr>
                <w:rFonts w:cs="Arial"/>
                <w:szCs w:val="22"/>
              </w:rPr>
              <w:t>Meet with externals for licensing software.</w:t>
            </w:r>
          </w:p>
          <w:p w:rsidR="00900F8E" w:rsidRDefault="00900F8E" w:rsidP="00670CFF">
            <w:pPr>
              <w:pStyle w:val="ListParagraph"/>
              <w:keepNext/>
              <w:numPr>
                <w:ilvl w:val="0"/>
                <w:numId w:val="8"/>
              </w:numPr>
              <w:rPr>
                <w:rFonts w:cs="Arial"/>
                <w:szCs w:val="22"/>
              </w:rPr>
            </w:pPr>
            <w:r>
              <w:rPr>
                <w:rFonts w:cs="Arial"/>
                <w:szCs w:val="22"/>
              </w:rPr>
              <w:t>Train and support new staff - Including monitoring work to provide feedback and advice.</w:t>
            </w:r>
          </w:p>
          <w:p w:rsidR="000E662E" w:rsidRDefault="000E662E" w:rsidP="00670CFF">
            <w:pPr>
              <w:pStyle w:val="ListParagraph"/>
              <w:keepNext/>
              <w:numPr>
                <w:ilvl w:val="0"/>
                <w:numId w:val="8"/>
              </w:numPr>
              <w:rPr>
                <w:rFonts w:cs="Arial"/>
                <w:szCs w:val="22"/>
              </w:rPr>
            </w:pPr>
            <w:r>
              <w:rPr>
                <w:rFonts w:cs="Arial"/>
                <w:szCs w:val="22"/>
              </w:rPr>
              <w:t>Classroom support checks for start of new academic year.</w:t>
            </w:r>
          </w:p>
          <w:p w:rsidR="00D04CF8" w:rsidRDefault="00D04CF8" w:rsidP="00670CFF">
            <w:pPr>
              <w:pStyle w:val="ListParagraph"/>
              <w:keepNext/>
              <w:numPr>
                <w:ilvl w:val="0"/>
                <w:numId w:val="8"/>
              </w:numPr>
              <w:rPr>
                <w:rFonts w:cs="Arial"/>
                <w:szCs w:val="22"/>
              </w:rPr>
            </w:pPr>
            <w:r>
              <w:rPr>
                <w:rFonts w:cs="Arial"/>
                <w:szCs w:val="22"/>
              </w:rPr>
              <w:t xml:space="preserve">Reimage devices with </w:t>
            </w:r>
            <w:proofErr w:type="spellStart"/>
            <w:r>
              <w:rPr>
                <w:rFonts w:cs="Arial"/>
                <w:szCs w:val="22"/>
              </w:rPr>
              <w:t>Uni</w:t>
            </w:r>
            <w:proofErr w:type="spellEnd"/>
            <w:r>
              <w:rPr>
                <w:rFonts w:cs="Arial"/>
                <w:szCs w:val="22"/>
              </w:rPr>
              <w:t xml:space="preserve"> image.</w:t>
            </w:r>
          </w:p>
          <w:p w:rsidR="001435F0" w:rsidRPr="00670CFF" w:rsidRDefault="001435F0" w:rsidP="00670CFF">
            <w:pPr>
              <w:pStyle w:val="ListParagraph"/>
              <w:keepNext/>
              <w:numPr>
                <w:ilvl w:val="0"/>
                <w:numId w:val="8"/>
              </w:numPr>
              <w:rPr>
                <w:rFonts w:cs="Arial"/>
                <w:szCs w:val="22"/>
              </w:rPr>
            </w:pPr>
            <w:r>
              <w:rPr>
                <w:rFonts w:cs="Arial"/>
                <w:szCs w:val="22"/>
              </w:rPr>
              <w:t>Make content changes to student website on HTML.</w:t>
            </w:r>
          </w:p>
          <w:p w:rsidR="000657B5" w:rsidRDefault="000657B5" w:rsidP="00F925FB">
            <w:pPr>
              <w:keepNext/>
              <w:rPr>
                <w:rFonts w:cs="Arial"/>
                <w:szCs w:val="22"/>
              </w:rPr>
            </w:pPr>
          </w:p>
          <w:p w:rsidR="00054EE3" w:rsidRPr="00DF2220" w:rsidRDefault="00054EE3" w:rsidP="00670CFF">
            <w:pPr>
              <w:keepNext/>
              <w:rPr>
                <w:rFonts w:cs="Arial"/>
                <w:szCs w:val="22"/>
              </w:rPr>
            </w:pPr>
          </w:p>
        </w:tc>
      </w:tr>
    </w:tbl>
    <w:p w:rsidR="0007364D" w:rsidRDefault="0007364D" w:rsidP="00F925FB">
      <w:pPr>
        <w:keepNext/>
        <w:rPr>
          <w:rFonts w:cs="Arial"/>
          <w:szCs w:val="22"/>
          <w:u w:val="single"/>
        </w:rPr>
        <w:sectPr w:rsidR="0007364D" w:rsidSect="0007364D">
          <w:pgSz w:w="12240" w:h="15840"/>
          <w:pgMar w:top="719" w:right="1800" w:bottom="1440" w:left="1800" w:header="720" w:footer="720" w:gutter="0"/>
          <w:cols w:space="720"/>
          <w:docGrid w:linePitch="299"/>
        </w:sectPr>
      </w:pPr>
    </w:p>
    <w:tbl>
      <w:tblPr>
        <w:tblW w:w="9648" w:type="dxa"/>
        <w:tblLayout w:type="fixed"/>
        <w:tblLook w:val="0000" w:firstRow="0" w:lastRow="0" w:firstColumn="0" w:lastColumn="0" w:noHBand="0" w:noVBand="0"/>
      </w:tblPr>
      <w:tblGrid>
        <w:gridCol w:w="2160"/>
        <w:gridCol w:w="7488"/>
      </w:tblGrid>
      <w:tr w:rsidR="00054EE3" w:rsidRPr="005D4877" w:rsidTr="00675F43">
        <w:trPr>
          <w:cantSplit/>
        </w:trPr>
        <w:tc>
          <w:tcPr>
            <w:tcW w:w="9648" w:type="dxa"/>
            <w:gridSpan w:val="2"/>
          </w:tcPr>
          <w:p w:rsidR="00054EE3" w:rsidRPr="00DF2220" w:rsidRDefault="00054EE3" w:rsidP="00F925FB">
            <w:pPr>
              <w:keepNext/>
              <w:rPr>
                <w:rFonts w:cs="Arial"/>
                <w:szCs w:val="22"/>
                <w:u w:val="single"/>
              </w:rPr>
            </w:pPr>
            <w:r w:rsidRPr="00DF2220">
              <w:rPr>
                <w:rFonts w:cs="Arial"/>
                <w:szCs w:val="22"/>
                <w:u w:val="single"/>
              </w:rPr>
              <w:lastRenderedPageBreak/>
              <w:t>IT Service Desk Analyst - Sheffield Teaching Hospitals</w:t>
            </w:r>
          </w:p>
        </w:tc>
      </w:tr>
      <w:tr w:rsidR="00054EE3" w:rsidRPr="005D4877" w:rsidTr="00675F43">
        <w:trPr>
          <w:cantSplit/>
        </w:trPr>
        <w:tc>
          <w:tcPr>
            <w:tcW w:w="2160" w:type="dxa"/>
          </w:tcPr>
          <w:p w:rsidR="00054EE3" w:rsidRPr="00DF2220" w:rsidRDefault="00054EE3" w:rsidP="00F925FB">
            <w:pPr>
              <w:keepNext/>
              <w:rPr>
                <w:rFonts w:cs="Arial"/>
                <w:szCs w:val="22"/>
              </w:rPr>
            </w:pPr>
            <w:r w:rsidRPr="00DF2220">
              <w:rPr>
                <w:rFonts w:cs="Arial"/>
                <w:szCs w:val="22"/>
              </w:rPr>
              <w:t>August 2015 to December 2016</w:t>
            </w:r>
          </w:p>
        </w:tc>
        <w:tc>
          <w:tcPr>
            <w:tcW w:w="7488" w:type="dxa"/>
          </w:tcPr>
          <w:p w:rsidR="00054EE3" w:rsidRPr="00DF2220" w:rsidRDefault="00430D06" w:rsidP="00F925FB">
            <w:pPr>
              <w:keepNext/>
              <w:rPr>
                <w:rFonts w:cs="Arial"/>
                <w:szCs w:val="22"/>
              </w:rPr>
            </w:pPr>
            <w:r w:rsidRPr="00DF2220">
              <w:rPr>
                <w:rFonts w:cs="Arial"/>
                <w:szCs w:val="22"/>
              </w:rPr>
              <w:t>Working for the Sheffield Teaching Hospitals as part of their busy IT Service Desk department based at the Northern General Hospital.</w:t>
            </w:r>
          </w:p>
          <w:p w:rsidR="00430D06" w:rsidRPr="00DF2220" w:rsidRDefault="00430D06" w:rsidP="00F925FB">
            <w:pPr>
              <w:keepNext/>
              <w:rPr>
                <w:rFonts w:cs="Arial"/>
                <w:szCs w:val="22"/>
              </w:rPr>
            </w:pPr>
          </w:p>
          <w:p w:rsidR="00023E51" w:rsidRDefault="00023E51" w:rsidP="00F925FB">
            <w:pPr>
              <w:keepNext/>
              <w:rPr>
                <w:rFonts w:cs="Arial"/>
                <w:szCs w:val="22"/>
              </w:rPr>
            </w:pPr>
            <w:r>
              <w:rPr>
                <w:rFonts w:cs="Arial"/>
                <w:szCs w:val="22"/>
              </w:rPr>
              <w:t>My roles included;</w:t>
            </w:r>
          </w:p>
          <w:p w:rsidR="00430D06" w:rsidRPr="00023E51" w:rsidRDefault="00430D06" w:rsidP="00F925FB">
            <w:pPr>
              <w:pStyle w:val="ListParagraph"/>
              <w:keepNext/>
              <w:numPr>
                <w:ilvl w:val="0"/>
                <w:numId w:val="9"/>
              </w:numPr>
              <w:rPr>
                <w:rFonts w:cs="Arial"/>
                <w:szCs w:val="22"/>
              </w:rPr>
            </w:pPr>
            <w:r w:rsidRPr="00023E51">
              <w:rPr>
                <w:rFonts w:cs="Arial"/>
                <w:szCs w:val="22"/>
              </w:rPr>
              <w:t xml:space="preserve">Using the service management toolset (Cherwell) to record all incidents and service requests accurately and </w:t>
            </w:r>
            <w:r w:rsidR="00C62211" w:rsidRPr="00023E51">
              <w:rPr>
                <w:rFonts w:cs="Arial"/>
                <w:szCs w:val="22"/>
              </w:rPr>
              <w:t>effectively</w:t>
            </w:r>
            <w:r w:rsidRPr="00023E51">
              <w:rPr>
                <w:rFonts w:cs="Arial"/>
                <w:szCs w:val="22"/>
              </w:rPr>
              <w:t>. This included recording incidents reported by phone, email and voicemail.</w:t>
            </w:r>
          </w:p>
          <w:p w:rsidR="009D4F47" w:rsidRPr="00023E51" w:rsidRDefault="000C5F9E" w:rsidP="00F925FB">
            <w:pPr>
              <w:pStyle w:val="ListParagraph"/>
              <w:keepNext/>
              <w:numPr>
                <w:ilvl w:val="0"/>
                <w:numId w:val="9"/>
              </w:numPr>
              <w:rPr>
                <w:rFonts w:cs="Arial"/>
                <w:szCs w:val="22"/>
              </w:rPr>
            </w:pPr>
            <w:r w:rsidRPr="00023E51">
              <w:rPr>
                <w:rFonts w:cs="Arial"/>
                <w:szCs w:val="22"/>
              </w:rPr>
              <w:t>To pro-actively</w:t>
            </w:r>
            <w:r w:rsidR="009D4F47" w:rsidRPr="00023E51">
              <w:rPr>
                <w:rFonts w:cs="Arial"/>
                <w:szCs w:val="22"/>
              </w:rPr>
              <w:t xml:space="preserve"> monitor the progress of incidents and service requests to ensure that revolver groups are responding within the assigned SLA.</w:t>
            </w:r>
          </w:p>
          <w:p w:rsidR="009D4F47" w:rsidRPr="00023E51" w:rsidRDefault="009D4F47" w:rsidP="00F925FB">
            <w:pPr>
              <w:pStyle w:val="ListParagraph"/>
              <w:keepNext/>
              <w:numPr>
                <w:ilvl w:val="0"/>
                <w:numId w:val="9"/>
              </w:numPr>
              <w:rPr>
                <w:rFonts w:cs="Arial"/>
                <w:szCs w:val="22"/>
              </w:rPr>
            </w:pPr>
            <w:r w:rsidRPr="00023E51">
              <w:rPr>
                <w:rFonts w:cs="Arial"/>
                <w:szCs w:val="22"/>
              </w:rPr>
              <w:t>To ensure the effective resolution of incidents by collecting precise and accurate information at all times.</w:t>
            </w:r>
          </w:p>
          <w:p w:rsidR="009D4F47" w:rsidRPr="00023E51" w:rsidRDefault="009D4F47" w:rsidP="00F925FB">
            <w:pPr>
              <w:pStyle w:val="ListParagraph"/>
              <w:keepNext/>
              <w:numPr>
                <w:ilvl w:val="0"/>
                <w:numId w:val="9"/>
              </w:numPr>
              <w:rPr>
                <w:rFonts w:cs="Arial"/>
                <w:szCs w:val="22"/>
              </w:rPr>
            </w:pPr>
            <w:r w:rsidRPr="00023E51">
              <w:rPr>
                <w:rFonts w:cs="Arial"/>
                <w:szCs w:val="22"/>
              </w:rPr>
              <w:t>Provide first line investigation and diagnosis of incidents by collecting precise and accurate information at all times. Resolve incidents and service requests at first line when possible or appropriate to do so.</w:t>
            </w:r>
          </w:p>
          <w:p w:rsidR="009D4F47" w:rsidRPr="00023E51" w:rsidRDefault="009D4F47" w:rsidP="00F925FB">
            <w:pPr>
              <w:pStyle w:val="ListParagraph"/>
              <w:keepNext/>
              <w:numPr>
                <w:ilvl w:val="0"/>
                <w:numId w:val="9"/>
              </w:numPr>
              <w:rPr>
                <w:rFonts w:cs="Arial"/>
                <w:szCs w:val="22"/>
              </w:rPr>
            </w:pPr>
            <w:r w:rsidRPr="00023E51">
              <w:rPr>
                <w:rFonts w:cs="Arial"/>
                <w:szCs w:val="22"/>
              </w:rPr>
              <w:t>To operate the departmental service request process when dealing with customer service requests.</w:t>
            </w:r>
          </w:p>
          <w:p w:rsidR="009D4F47" w:rsidRPr="00023E51" w:rsidRDefault="009D4F47" w:rsidP="00F925FB">
            <w:pPr>
              <w:pStyle w:val="ListParagraph"/>
              <w:keepNext/>
              <w:numPr>
                <w:ilvl w:val="0"/>
                <w:numId w:val="9"/>
              </w:numPr>
              <w:rPr>
                <w:rFonts w:cs="Arial"/>
                <w:szCs w:val="22"/>
              </w:rPr>
            </w:pPr>
            <w:r w:rsidRPr="00023E51">
              <w:rPr>
                <w:rFonts w:cs="Arial"/>
                <w:szCs w:val="22"/>
              </w:rPr>
              <w:t>To ensure that any incident that cannot be resolved at first line is passed to the most appropriate team.</w:t>
            </w:r>
          </w:p>
          <w:p w:rsidR="009D4F47" w:rsidRPr="00023E51" w:rsidRDefault="009D4F47" w:rsidP="00F925FB">
            <w:pPr>
              <w:pStyle w:val="ListParagraph"/>
              <w:keepNext/>
              <w:numPr>
                <w:ilvl w:val="0"/>
                <w:numId w:val="9"/>
              </w:numPr>
              <w:rPr>
                <w:rFonts w:cs="Arial"/>
                <w:szCs w:val="22"/>
              </w:rPr>
            </w:pPr>
            <w:r w:rsidRPr="00023E51">
              <w:rPr>
                <w:rFonts w:cs="Arial"/>
                <w:szCs w:val="22"/>
              </w:rPr>
              <w:t xml:space="preserve">To be aware of planned changes and outages which affect the live service in order to provide updates to </w:t>
            </w:r>
            <w:proofErr w:type="gramStart"/>
            <w:r w:rsidRPr="00023E51">
              <w:rPr>
                <w:rFonts w:cs="Arial"/>
                <w:szCs w:val="22"/>
              </w:rPr>
              <w:t>customers.</w:t>
            </w:r>
            <w:proofErr w:type="gramEnd"/>
          </w:p>
          <w:p w:rsidR="009D4F47" w:rsidRPr="00023E51" w:rsidRDefault="0092414D" w:rsidP="00F925FB">
            <w:pPr>
              <w:pStyle w:val="ListParagraph"/>
              <w:keepNext/>
              <w:numPr>
                <w:ilvl w:val="0"/>
                <w:numId w:val="9"/>
              </w:numPr>
              <w:rPr>
                <w:rFonts w:cs="Arial"/>
                <w:szCs w:val="22"/>
              </w:rPr>
            </w:pPr>
            <w:r w:rsidRPr="00023E51">
              <w:rPr>
                <w:rFonts w:cs="Arial"/>
                <w:szCs w:val="22"/>
              </w:rPr>
              <w:t>Trained all new members of staff as well as the student staff we employed.</w:t>
            </w:r>
          </w:p>
          <w:p w:rsidR="00C40402" w:rsidRPr="00023E51" w:rsidRDefault="009D4F47" w:rsidP="00F925FB">
            <w:pPr>
              <w:pStyle w:val="ListParagraph"/>
              <w:keepNext/>
              <w:numPr>
                <w:ilvl w:val="0"/>
                <w:numId w:val="9"/>
              </w:numPr>
              <w:rPr>
                <w:rFonts w:cs="Arial"/>
                <w:szCs w:val="22"/>
              </w:rPr>
            </w:pPr>
            <w:r w:rsidRPr="00023E51">
              <w:rPr>
                <w:rFonts w:cs="Arial"/>
                <w:szCs w:val="22"/>
              </w:rPr>
              <w:t>Perform all tasks in accordance with the ITIL service Management framework and the departmental service code of practice.</w:t>
            </w:r>
          </w:p>
          <w:p w:rsidR="00C40402" w:rsidRPr="00023E51" w:rsidRDefault="00C40402" w:rsidP="00023E51">
            <w:pPr>
              <w:pStyle w:val="ListParagraph"/>
              <w:keepNext/>
              <w:numPr>
                <w:ilvl w:val="0"/>
                <w:numId w:val="9"/>
              </w:numPr>
              <w:rPr>
                <w:rFonts w:cs="Arial"/>
                <w:szCs w:val="22"/>
              </w:rPr>
            </w:pPr>
            <w:r w:rsidRPr="00023E51">
              <w:rPr>
                <w:rFonts w:cs="Arial"/>
                <w:szCs w:val="22"/>
              </w:rPr>
              <w:t>Also providing face to face support to staff with company laptops and mobile phones, getting onto our systems and resolving bit locker encryption issues.</w:t>
            </w:r>
          </w:p>
        </w:tc>
      </w:tr>
      <w:tr w:rsidR="00054EE3" w:rsidRPr="005D4877" w:rsidTr="00675F43">
        <w:trPr>
          <w:cantSplit/>
        </w:trPr>
        <w:tc>
          <w:tcPr>
            <w:tcW w:w="9648" w:type="dxa"/>
            <w:gridSpan w:val="2"/>
          </w:tcPr>
          <w:p w:rsidR="00054EE3" w:rsidRPr="00DF2220" w:rsidRDefault="00054EE3" w:rsidP="00F925FB">
            <w:pPr>
              <w:pStyle w:val="Heading3"/>
              <w:keepNext/>
              <w:rPr>
                <w:b w:val="0"/>
              </w:rPr>
            </w:pPr>
          </w:p>
        </w:tc>
      </w:tr>
    </w:tbl>
    <w:p w:rsidR="0007364D" w:rsidRDefault="0007364D" w:rsidP="00F925FB">
      <w:pPr>
        <w:keepNext/>
        <w:rPr>
          <w:u w:val="single"/>
        </w:rPr>
        <w:sectPr w:rsidR="0007364D" w:rsidSect="0007364D">
          <w:pgSz w:w="12240" w:h="15840"/>
          <w:pgMar w:top="719" w:right="1800" w:bottom="1440" w:left="1800" w:header="720" w:footer="720" w:gutter="0"/>
          <w:cols w:space="720"/>
          <w:docGrid w:linePitch="299"/>
        </w:sectPr>
      </w:pPr>
    </w:p>
    <w:p w:rsidR="0093193A" w:rsidRPr="0055073C" w:rsidRDefault="006F1B23" w:rsidP="00F925FB">
      <w:pPr>
        <w:keepNext/>
        <w:rPr>
          <w:u w:val="single"/>
        </w:rPr>
      </w:pPr>
      <w:r>
        <w:rPr>
          <w:u w:val="single"/>
        </w:rPr>
        <w:lastRenderedPageBreak/>
        <w:t>IT Service Desk Analyst -</w:t>
      </w:r>
      <w:r w:rsidR="003911ED">
        <w:rPr>
          <w:u w:val="single"/>
        </w:rPr>
        <w:t xml:space="preserve"> Yorkshire Ambulance Service</w:t>
      </w:r>
    </w:p>
    <w:tbl>
      <w:tblPr>
        <w:tblW w:w="9648" w:type="dxa"/>
        <w:tblLayout w:type="fixed"/>
        <w:tblLook w:val="0000" w:firstRow="0" w:lastRow="0" w:firstColumn="0" w:lastColumn="0" w:noHBand="0" w:noVBand="0"/>
      </w:tblPr>
      <w:tblGrid>
        <w:gridCol w:w="2160"/>
        <w:gridCol w:w="7488"/>
      </w:tblGrid>
      <w:tr w:rsidR="0027259F" w:rsidRPr="005D4877" w:rsidTr="004E0758">
        <w:trPr>
          <w:cantSplit/>
        </w:trPr>
        <w:tc>
          <w:tcPr>
            <w:tcW w:w="2160" w:type="dxa"/>
          </w:tcPr>
          <w:p w:rsidR="0027259F" w:rsidRDefault="00054EE3" w:rsidP="00F925FB">
            <w:pPr>
              <w:keepNext/>
              <w:rPr>
                <w:rFonts w:cs="Arial"/>
                <w:szCs w:val="22"/>
              </w:rPr>
            </w:pPr>
            <w:bookmarkStart w:id="0" w:name="_GoBack" w:colFirst="1" w:colLast="1"/>
            <w:r>
              <w:rPr>
                <w:rFonts w:cs="Arial"/>
                <w:szCs w:val="22"/>
              </w:rPr>
              <w:t>January</w:t>
            </w:r>
            <w:r w:rsidR="006F1B23">
              <w:rPr>
                <w:rFonts w:cs="Arial"/>
                <w:szCs w:val="22"/>
              </w:rPr>
              <w:t xml:space="preserve"> 2015</w:t>
            </w:r>
            <w:r w:rsidR="0027259F">
              <w:rPr>
                <w:rFonts w:cs="Arial"/>
                <w:szCs w:val="22"/>
              </w:rPr>
              <w:t xml:space="preserve"> to </w:t>
            </w:r>
          </w:p>
          <w:p w:rsidR="0027259F" w:rsidRPr="005D4877" w:rsidRDefault="00054EE3" w:rsidP="00F925FB">
            <w:pPr>
              <w:keepNext/>
              <w:rPr>
                <w:rFonts w:cs="Arial"/>
                <w:szCs w:val="22"/>
              </w:rPr>
            </w:pPr>
            <w:r>
              <w:rPr>
                <w:rFonts w:cs="Arial"/>
                <w:szCs w:val="22"/>
              </w:rPr>
              <w:t>August 2015</w:t>
            </w:r>
          </w:p>
          <w:p w:rsidR="0027259F" w:rsidRPr="005D4877" w:rsidRDefault="0027259F" w:rsidP="00F925FB">
            <w:pPr>
              <w:keepNext/>
              <w:rPr>
                <w:rFonts w:cs="Arial"/>
                <w:szCs w:val="22"/>
              </w:rPr>
            </w:pPr>
          </w:p>
        </w:tc>
        <w:tc>
          <w:tcPr>
            <w:tcW w:w="7488" w:type="dxa"/>
          </w:tcPr>
          <w:p w:rsidR="006F1B23" w:rsidRDefault="006F1B23" w:rsidP="00F925FB">
            <w:pPr>
              <w:keepNext/>
              <w:rPr>
                <w:rFonts w:cs="Arial"/>
                <w:szCs w:val="22"/>
              </w:rPr>
            </w:pPr>
            <w:r>
              <w:rPr>
                <w:rFonts w:cs="Arial"/>
                <w:szCs w:val="22"/>
              </w:rPr>
              <w:t xml:space="preserve">Working for the </w:t>
            </w:r>
            <w:r w:rsidR="003911ED">
              <w:rPr>
                <w:rFonts w:cs="Arial"/>
                <w:szCs w:val="22"/>
              </w:rPr>
              <w:t>Yorkshire Ambulance Service</w:t>
            </w:r>
            <w:r>
              <w:rPr>
                <w:rFonts w:cs="Arial"/>
                <w:szCs w:val="22"/>
              </w:rPr>
              <w:t xml:space="preserve"> as part of their busy IT</w:t>
            </w:r>
            <w:r w:rsidR="00186F57">
              <w:rPr>
                <w:rFonts w:cs="Arial"/>
                <w:szCs w:val="22"/>
              </w:rPr>
              <w:t xml:space="preserve"> department at their main headquarters in Wakefield</w:t>
            </w:r>
            <w:r>
              <w:rPr>
                <w:rFonts w:cs="Arial"/>
                <w:szCs w:val="22"/>
              </w:rPr>
              <w:t>.</w:t>
            </w:r>
          </w:p>
          <w:p w:rsidR="006F1B23" w:rsidRDefault="006F1B23" w:rsidP="00F925FB">
            <w:pPr>
              <w:keepNext/>
              <w:rPr>
                <w:rFonts w:cs="Arial"/>
                <w:szCs w:val="22"/>
              </w:rPr>
            </w:pPr>
          </w:p>
          <w:p w:rsidR="00CA1648" w:rsidRDefault="006F1B23" w:rsidP="00F925FB">
            <w:pPr>
              <w:keepNext/>
              <w:rPr>
                <w:rFonts w:cs="Arial"/>
                <w:szCs w:val="22"/>
              </w:rPr>
            </w:pPr>
            <w:r>
              <w:rPr>
                <w:rFonts w:cs="Arial"/>
                <w:szCs w:val="22"/>
              </w:rPr>
              <w:t>My roles</w:t>
            </w:r>
            <w:r w:rsidR="0055073C">
              <w:rPr>
                <w:rFonts w:cs="Arial"/>
                <w:szCs w:val="22"/>
              </w:rPr>
              <w:t xml:space="preserve"> </w:t>
            </w:r>
            <w:r w:rsidR="00CA1648">
              <w:rPr>
                <w:rFonts w:cs="Arial"/>
                <w:szCs w:val="22"/>
              </w:rPr>
              <w:t>included;</w:t>
            </w:r>
          </w:p>
          <w:p w:rsidR="00186F57" w:rsidRPr="00CA1648" w:rsidRDefault="00186F57" w:rsidP="00F925FB">
            <w:pPr>
              <w:pStyle w:val="ListParagraph"/>
              <w:keepNext/>
              <w:numPr>
                <w:ilvl w:val="0"/>
                <w:numId w:val="10"/>
              </w:numPr>
              <w:rPr>
                <w:rFonts w:cs="Arial"/>
                <w:szCs w:val="22"/>
              </w:rPr>
            </w:pPr>
            <w:r w:rsidRPr="00CA1648">
              <w:rPr>
                <w:rFonts w:cs="Arial"/>
                <w:szCs w:val="22"/>
              </w:rPr>
              <w:t>Performing administrative tasks such as knowledgebase maintenance, asset management, security access, data management and filing. Worked closely with the other IM&amp;T staff across the Yorkshire region and their teams to ensure the delivery of day to day IT services and the implementation of the trusts IM&amp;T strategy.</w:t>
            </w:r>
          </w:p>
          <w:p w:rsidR="00186F57" w:rsidRPr="00CA1648" w:rsidRDefault="00186F57" w:rsidP="00CA1648">
            <w:pPr>
              <w:pStyle w:val="ListParagraph"/>
              <w:keepNext/>
              <w:numPr>
                <w:ilvl w:val="0"/>
                <w:numId w:val="10"/>
              </w:numPr>
              <w:rPr>
                <w:rFonts w:cs="Arial"/>
                <w:szCs w:val="22"/>
              </w:rPr>
            </w:pPr>
            <w:r w:rsidRPr="00CA1648">
              <w:rPr>
                <w:rFonts w:cs="Arial"/>
                <w:szCs w:val="22"/>
              </w:rPr>
              <w:t>Ensure all incidents reported to the service desk are recorded and managed in a timely and efficient manner.</w:t>
            </w:r>
          </w:p>
          <w:p w:rsidR="00186F57" w:rsidRPr="00CA1648" w:rsidRDefault="00186F57" w:rsidP="00F925FB">
            <w:pPr>
              <w:pStyle w:val="ListParagraph"/>
              <w:keepNext/>
              <w:numPr>
                <w:ilvl w:val="0"/>
                <w:numId w:val="10"/>
              </w:numPr>
              <w:rPr>
                <w:rFonts w:cs="Arial"/>
                <w:szCs w:val="22"/>
              </w:rPr>
            </w:pPr>
            <w:r w:rsidRPr="00CA1648">
              <w:rPr>
                <w:rFonts w:cs="Arial"/>
                <w:szCs w:val="22"/>
              </w:rPr>
              <w:t>Providing 1</w:t>
            </w:r>
            <w:r w:rsidRPr="00CA1648">
              <w:rPr>
                <w:rFonts w:cs="Arial"/>
                <w:szCs w:val="22"/>
                <w:vertAlign w:val="superscript"/>
              </w:rPr>
              <w:t>st</w:t>
            </w:r>
            <w:r w:rsidRPr="00CA1648">
              <w:rPr>
                <w:rFonts w:cs="Arial"/>
                <w:szCs w:val="22"/>
              </w:rPr>
              <w:t xml:space="preserve"> line telephone, email, fax and face to fa</w:t>
            </w:r>
            <w:r w:rsidR="00756FE1">
              <w:rPr>
                <w:rFonts w:cs="Arial"/>
                <w:szCs w:val="22"/>
              </w:rPr>
              <w:t>ce support to the YAS user base and basic 2</w:t>
            </w:r>
            <w:r w:rsidR="00756FE1" w:rsidRPr="00756FE1">
              <w:rPr>
                <w:rFonts w:cs="Arial"/>
                <w:szCs w:val="22"/>
                <w:vertAlign w:val="superscript"/>
              </w:rPr>
              <w:t>nd</w:t>
            </w:r>
            <w:r w:rsidR="00756FE1">
              <w:rPr>
                <w:rFonts w:cs="Arial"/>
                <w:szCs w:val="22"/>
              </w:rPr>
              <w:t xml:space="preserve"> line support.</w:t>
            </w:r>
          </w:p>
          <w:p w:rsidR="00186F57" w:rsidRPr="00CA1648" w:rsidRDefault="00186F57" w:rsidP="00F925FB">
            <w:pPr>
              <w:pStyle w:val="ListParagraph"/>
              <w:keepNext/>
              <w:numPr>
                <w:ilvl w:val="0"/>
                <w:numId w:val="10"/>
              </w:numPr>
              <w:rPr>
                <w:rFonts w:cs="Arial"/>
                <w:szCs w:val="22"/>
              </w:rPr>
            </w:pPr>
            <w:r w:rsidRPr="00CA1648">
              <w:rPr>
                <w:rFonts w:cs="Arial"/>
                <w:szCs w:val="22"/>
              </w:rPr>
              <w:t>Ensure close liaison with other IM&amp;T Service Desk support staff across YAS. Liaise with the client base and third party suppliers when necessary keeping the Service Desk informed at each stage.</w:t>
            </w:r>
          </w:p>
          <w:p w:rsidR="0055073C" w:rsidRPr="00CA1648" w:rsidRDefault="00186F57" w:rsidP="00F925FB">
            <w:pPr>
              <w:pStyle w:val="ListParagraph"/>
              <w:keepNext/>
              <w:numPr>
                <w:ilvl w:val="0"/>
                <w:numId w:val="10"/>
              </w:numPr>
              <w:rPr>
                <w:rFonts w:cs="Arial"/>
                <w:szCs w:val="22"/>
              </w:rPr>
            </w:pPr>
            <w:r w:rsidRPr="00CA1648">
              <w:rPr>
                <w:rFonts w:cs="Arial"/>
                <w:szCs w:val="22"/>
              </w:rPr>
              <w:t>Essential configuration and troubleshooting of software applications. Ensure allocated faults are updated in accordance with the Service Desk polices.</w:t>
            </w:r>
          </w:p>
          <w:p w:rsidR="00186F57" w:rsidRPr="00CA1648" w:rsidRDefault="00186F57" w:rsidP="00F925FB">
            <w:pPr>
              <w:pStyle w:val="ListParagraph"/>
              <w:keepNext/>
              <w:numPr>
                <w:ilvl w:val="0"/>
                <w:numId w:val="10"/>
              </w:numPr>
              <w:rPr>
                <w:rFonts w:cs="Arial"/>
                <w:szCs w:val="22"/>
              </w:rPr>
            </w:pPr>
            <w:r w:rsidRPr="00CA1648">
              <w:rPr>
                <w:rFonts w:cs="Arial"/>
                <w:szCs w:val="22"/>
              </w:rPr>
              <w:t>Produce and maintain accurate and up to date documentation for hardware/software and input into the knowledge base of the Service Desk software.</w:t>
            </w:r>
          </w:p>
          <w:p w:rsidR="00186F57" w:rsidRPr="00CA1648" w:rsidRDefault="00186F57" w:rsidP="00F925FB">
            <w:pPr>
              <w:pStyle w:val="ListParagraph"/>
              <w:keepNext/>
              <w:numPr>
                <w:ilvl w:val="0"/>
                <w:numId w:val="10"/>
              </w:numPr>
              <w:rPr>
                <w:rFonts w:cs="Arial"/>
                <w:szCs w:val="22"/>
              </w:rPr>
            </w:pPr>
            <w:r w:rsidRPr="00CA1648">
              <w:rPr>
                <w:rFonts w:cs="Arial"/>
                <w:szCs w:val="22"/>
              </w:rPr>
              <w:t>Administer user access to resources and add and modify user accounts for the file/print and dial in services.</w:t>
            </w:r>
          </w:p>
          <w:p w:rsidR="0055073C" w:rsidRPr="00CA1648" w:rsidRDefault="0081029F" w:rsidP="00CA1648">
            <w:pPr>
              <w:pStyle w:val="ListParagraph"/>
              <w:keepNext/>
              <w:numPr>
                <w:ilvl w:val="0"/>
                <w:numId w:val="10"/>
              </w:numPr>
              <w:rPr>
                <w:rFonts w:cs="Arial"/>
                <w:szCs w:val="22"/>
              </w:rPr>
            </w:pPr>
            <w:r w:rsidRPr="00CA1648">
              <w:rPr>
                <w:rFonts w:cs="Arial"/>
                <w:szCs w:val="22"/>
              </w:rPr>
              <w:t>Also performing</w:t>
            </w:r>
            <w:r w:rsidR="00186F57" w:rsidRPr="00CA1648">
              <w:rPr>
                <w:rFonts w:cs="Arial"/>
                <w:szCs w:val="22"/>
              </w:rPr>
              <w:t xml:space="preserve"> set up duties of setting up new PCs, monitors, k</w:t>
            </w:r>
            <w:r w:rsidR="00367372" w:rsidRPr="00CA1648">
              <w:rPr>
                <w:rFonts w:cs="Arial"/>
                <w:szCs w:val="22"/>
              </w:rPr>
              <w:t xml:space="preserve">eyboard and mice to staff areas and offering a face </w:t>
            </w:r>
            <w:r w:rsidR="00F97201" w:rsidRPr="00CA1648">
              <w:rPr>
                <w:rFonts w:cs="Arial"/>
                <w:szCs w:val="22"/>
              </w:rPr>
              <w:t>to face support f</w:t>
            </w:r>
            <w:r w:rsidR="000E488C" w:rsidRPr="00CA1648">
              <w:rPr>
                <w:rFonts w:cs="Arial"/>
                <w:szCs w:val="22"/>
              </w:rPr>
              <w:t>or staff on laptops and company Blackberry's to their own personal devices with connecting to our systems.</w:t>
            </w:r>
          </w:p>
          <w:p w:rsidR="0055073C" w:rsidRPr="005D4877" w:rsidRDefault="0055073C" w:rsidP="00F925FB">
            <w:pPr>
              <w:keepNext/>
              <w:rPr>
                <w:rFonts w:cs="Arial"/>
                <w:szCs w:val="22"/>
              </w:rPr>
            </w:pPr>
          </w:p>
        </w:tc>
      </w:tr>
      <w:bookmarkEnd w:id="0"/>
    </w:tbl>
    <w:p w:rsidR="0007364D" w:rsidRDefault="0007364D" w:rsidP="00F925FB">
      <w:pPr>
        <w:keepNext/>
        <w:rPr>
          <w:rFonts w:cs="Arial"/>
          <w:szCs w:val="22"/>
          <w:u w:val="single"/>
        </w:rPr>
        <w:sectPr w:rsidR="0007364D" w:rsidSect="0007364D">
          <w:pgSz w:w="12240" w:h="15840"/>
          <w:pgMar w:top="719" w:right="1800" w:bottom="1440" w:left="1800" w:header="720" w:footer="720" w:gutter="0"/>
          <w:cols w:space="720"/>
          <w:docGrid w:linePitch="299"/>
        </w:sectPr>
      </w:pPr>
    </w:p>
    <w:tbl>
      <w:tblPr>
        <w:tblW w:w="9648" w:type="dxa"/>
        <w:tblLayout w:type="fixed"/>
        <w:tblLook w:val="0000" w:firstRow="0" w:lastRow="0" w:firstColumn="0" w:lastColumn="0" w:noHBand="0" w:noVBand="0"/>
      </w:tblPr>
      <w:tblGrid>
        <w:gridCol w:w="2160"/>
        <w:gridCol w:w="216"/>
        <w:gridCol w:w="7272"/>
      </w:tblGrid>
      <w:tr w:rsidR="0027259F" w:rsidRPr="005D4877" w:rsidTr="00EB76E4">
        <w:trPr>
          <w:cantSplit/>
        </w:trPr>
        <w:tc>
          <w:tcPr>
            <w:tcW w:w="9648" w:type="dxa"/>
            <w:gridSpan w:val="3"/>
          </w:tcPr>
          <w:p w:rsidR="00B66DB9" w:rsidRPr="00541CC8" w:rsidRDefault="00FE19B8" w:rsidP="00F925FB">
            <w:pPr>
              <w:keepNext/>
              <w:rPr>
                <w:rFonts w:cs="Arial"/>
                <w:szCs w:val="22"/>
                <w:u w:val="single"/>
              </w:rPr>
            </w:pPr>
            <w:r>
              <w:rPr>
                <w:rFonts w:cs="Arial"/>
                <w:szCs w:val="22"/>
                <w:u w:val="single"/>
              </w:rPr>
              <w:lastRenderedPageBreak/>
              <w:t>111 Call Handler</w:t>
            </w:r>
            <w:r w:rsidR="0027259F" w:rsidRPr="00541CC8">
              <w:rPr>
                <w:rFonts w:cs="Arial"/>
                <w:szCs w:val="22"/>
                <w:u w:val="single"/>
              </w:rPr>
              <w:t xml:space="preserve"> - </w:t>
            </w:r>
            <w:r>
              <w:rPr>
                <w:rFonts w:cs="Arial"/>
                <w:szCs w:val="22"/>
                <w:u w:val="single"/>
              </w:rPr>
              <w:t>Yorkshire Ambulance Service</w:t>
            </w:r>
          </w:p>
        </w:tc>
      </w:tr>
      <w:tr w:rsidR="0027259F" w:rsidRPr="005D4877" w:rsidTr="004E0758">
        <w:trPr>
          <w:cantSplit/>
        </w:trPr>
        <w:tc>
          <w:tcPr>
            <w:tcW w:w="2160" w:type="dxa"/>
          </w:tcPr>
          <w:p w:rsidR="0027259F" w:rsidRDefault="006F1B23" w:rsidP="00F925FB">
            <w:pPr>
              <w:keepNext/>
              <w:rPr>
                <w:rFonts w:cs="Arial"/>
                <w:szCs w:val="22"/>
              </w:rPr>
            </w:pPr>
            <w:r>
              <w:rPr>
                <w:rFonts w:cs="Arial"/>
                <w:szCs w:val="22"/>
              </w:rPr>
              <w:t>January 2013 to January 2015</w:t>
            </w:r>
          </w:p>
          <w:p w:rsidR="0027259F" w:rsidRPr="005D4877" w:rsidRDefault="0027259F" w:rsidP="00F925FB">
            <w:pPr>
              <w:keepNext/>
              <w:rPr>
                <w:rFonts w:cs="Arial"/>
                <w:szCs w:val="22"/>
              </w:rPr>
            </w:pPr>
          </w:p>
        </w:tc>
        <w:tc>
          <w:tcPr>
            <w:tcW w:w="7488" w:type="dxa"/>
            <w:gridSpan w:val="2"/>
          </w:tcPr>
          <w:p w:rsidR="00FE19B8" w:rsidRDefault="00FE19B8" w:rsidP="00F925FB">
            <w:pPr>
              <w:keepNext/>
            </w:pPr>
            <w:r>
              <w:t>Working for the Yorkshire ambulance service at one of their call centre bases in Rotherham.</w:t>
            </w:r>
          </w:p>
          <w:p w:rsidR="00FE19B8" w:rsidRDefault="00FE19B8" w:rsidP="00F925FB">
            <w:pPr>
              <w:keepNext/>
            </w:pPr>
          </w:p>
          <w:p w:rsidR="00FE19B8" w:rsidRDefault="00FE19B8" w:rsidP="00F925FB">
            <w:pPr>
              <w:keepNext/>
            </w:pPr>
            <w:r>
              <w:t xml:space="preserve">Part of the NHS 111 team. As a call handler I am the first point of contact for patients, their relatives, healthcare professionals and other callers. Using NHS pathways assessment software I assess the </w:t>
            </w:r>
            <w:proofErr w:type="spellStart"/>
            <w:r>
              <w:t>patients</w:t>
            </w:r>
            <w:proofErr w:type="spellEnd"/>
            <w:r>
              <w:t xml:space="preserve"> condition, provide basic advice and health information ensuring they are directed to the most appropriate healthcare professional or service</w:t>
            </w:r>
          </w:p>
          <w:p w:rsidR="00FE19B8" w:rsidRDefault="00FE19B8" w:rsidP="00F925FB">
            <w:pPr>
              <w:keepNext/>
            </w:pPr>
          </w:p>
          <w:p w:rsidR="00FE19B8" w:rsidRDefault="00FE19B8" w:rsidP="00F925FB">
            <w:pPr>
              <w:keepNext/>
            </w:pPr>
            <w:r>
              <w:t>Also undertaken team leader roles such as general admin, chasing call backs from patients to the relevant service, managing the email account, dealing with complaints and helping staff with queries and also giving them required feedback about their calls.</w:t>
            </w:r>
          </w:p>
          <w:p w:rsidR="00FE19B8" w:rsidRDefault="00FE19B8" w:rsidP="00F925FB">
            <w:pPr>
              <w:keepNext/>
            </w:pPr>
          </w:p>
          <w:p w:rsidR="00FE19B8" w:rsidRPr="00297E40" w:rsidRDefault="00FE19B8" w:rsidP="00F925FB">
            <w:pPr>
              <w:keepNext/>
            </w:pPr>
            <w:r>
              <w:t>Other duties include helping new staff settle in and help them as they prepare to ‘go live’. This includes listening in to their calls while they’re online, answering questions they have, giving advice while helping them through their calls,  and having them listen in on my calls so they can see and listen to how I answer them.</w:t>
            </w:r>
          </w:p>
          <w:p w:rsidR="0027259F" w:rsidRPr="005D4877" w:rsidRDefault="0027259F" w:rsidP="00F925FB">
            <w:pPr>
              <w:keepNext/>
              <w:rPr>
                <w:rFonts w:cs="Arial"/>
                <w:szCs w:val="22"/>
              </w:rPr>
            </w:pPr>
            <w:r>
              <w:rPr>
                <w:rFonts w:cs="Arial"/>
                <w:szCs w:val="22"/>
              </w:rPr>
              <w:t xml:space="preserve"> </w:t>
            </w:r>
          </w:p>
          <w:p w:rsidR="0027259F" w:rsidRPr="005D4877" w:rsidRDefault="0027259F" w:rsidP="00F925FB">
            <w:pPr>
              <w:keepNext/>
              <w:rPr>
                <w:rFonts w:cs="Arial"/>
                <w:szCs w:val="22"/>
              </w:rPr>
            </w:pPr>
          </w:p>
        </w:tc>
      </w:tr>
      <w:tr w:rsidR="0027259F" w:rsidRPr="005D4877" w:rsidTr="00C9216F">
        <w:trPr>
          <w:cantSplit/>
        </w:trPr>
        <w:tc>
          <w:tcPr>
            <w:tcW w:w="9648" w:type="dxa"/>
            <w:gridSpan w:val="3"/>
          </w:tcPr>
          <w:p w:rsidR="0027259F" w:rsidRPr="00541CC8" w:rsidRDefault="006F1B23" w:rsidP="00F925FB">
            <w:pPr>
              <w:keepNext/>
              <w:rPr>
                <w:rFonts w:cs="Arial"/>
                <w:szCs w:val="22"/>
                <w:u w:val="single"/>
              </w:rPr>
            </w:pPr>
            <w:r>
              <w:rPr>
                <w:rFonts w:cs="Arial"/>
                <w:szCs w:val="22"/>
                <w:u w:val="single"/>
              </w:rPr>
              <w:t>Administrator/Clerk</w:t>
            </w:r>
            <w:r w:rsidR="0027259F" w:rsidRPr="00541CC8">
              <w:rPr>
                <w:rFonts w:cs="Arial"/>
                <w:szCs w:val="22"/>
                <w:u w:val="single"/>
              </w:rPr>
              <w:t xml:space="preserve"> - </w:t>
            </w:r>
            <w:r>
              <w:rPr>
                <w:rFonts w:cs="Arial"/>
                <w:szCs w:val="22"/>
                <w:u w:val="single"/>
              </w:rPr>
              <w:t>Yorkshire Ambulance Service</w:t>
            </w:r>
          </w:p>
        </w:tc>
      </w:tr>
      <w:tr w:rsidR="0027259F" w:rsidRPr="005D4877" w:rsidTr="009A7BCA">
        <w:trPr>
          <w:cantSplit/>
        </w:trPr>
        <w:tc>
          <w:tcPr>
            <w:tcW w:w="2376" w:type="dxa"/>
            <w:gridSpan w:val="2"/>
          </w:tcPr>
          <w:p w:rsidR="0027259F" w:rsidRPr="005D4877" w:rsidRDefault="006F1B23" w:rsidP="00F925FB">
            <w:pPr>
              <w:keepNext/>
              <w:rPr>
                <w:rFonts w:cs="Arial"/>
                <w:szCs w:val="22"/>
              </w:rPr>
            </w:pPr>
            <w:r>
              <w:rPr>
                <w:rFonts w:cs="Arial"/>
                <w:szCs w:val="22"/>
              </w:rPr>
              <w:t>November</w:t>
            </w:r>
            <w:r w:rsidR="0027259F">
              <w:rPr>
                <w:rFonts w:cs="Arial"/>
                <w:szCs w:val="22"/>
              </w:rPr>
              <w:t xml:space="preserve"> 20</w:t>
            </w:r>
            <w:r>
              <w:rPr>
                <w:rFonts w:cs="Arial"/>
                <w:szCs w:val="22"/>
              </w:rPr>
              <w:t>12 to December</w:t>
            </w:r>
            <w:r w:rsidR="00FE19B8">
              <w:rPr>
                <w:rFonts w:cs="Arial"/>
                <w:szCs w:val="22"/>
              </w:rPr>
              <w:t xml:space="preserve"> 201</w:t>
            </w:r>
            <w:r>
              <w:rPr>
                <w:rFonts w:cs="Arial"/>
                <w:szCs w:val="22"/>
              </w:rPr>
              <w:t>2</w:t>
            </w:r>
          </w:p>
        </w:tc>
        <w:tc>
          <w:tcPr>
            <w:tcW w:w="7272" w:type="dxa"/>
          </w:tcPr>
          <w:p w:rsidR="00186F57" w:rsidRDefault="004D0141" w:rsidP="00F925FB">
            <w:pPr>
              <w:keepNext/>
              <w:rPr>
                <w:rFonts w:cs="Arial"/>
                <w:szCs w:val="22"/>
              </w:rPr>
            </w:pPr>
            <w:r>
              <w:rPr>
                <w:rFonts w:cs="Arial"/>
                <w:szCs w:val="22"/>
              </w:rPr>
              <w:t>Working for the Yorkshire Ambulance Service at their HQ in Wakefield.</w:t>
            </w:r>
          </w:p>
          <w:p w:rsidR="004D0141" w:rsidRDefault="004D0141" w:rsidP="00F925FB">
            <w:pPr>
              <w:keepNext/>
              <w:rPr>
                <w:rFonts w:cs="Arial"/>
                <w:szCs w:val="22"/>
              </w:rPr>
            </w:pPr>
          </w:p>
          <w:p w:rsidR="004D0141" w:rsidRDefault="004D0141" w:rsidP="00F925FB">
            <w:pPr>
              <w:keepNext/>
              <w:rPr>
                <w:rFonts w:cs="Arial"/>
                <w:szCs w:val="22"/>
              </w:rPr>
            </w:pPr>
            <w:r>
              <w:rPr>
                <w:rFonts w:cs="Arial"/>
                <w:szCs w:val="22"/>
              </w:rPr>
              <w:t>Part of the 111 recruitment team involved in contacting people for the new 111 contact centre role. Duties included calling candidates in for assessments and interviews. Sending out confirmation letters and sorting files and folders of the candidates.</w:t>
            </w:r>
          </w:p>
          <w:p w:rsidR="00F925FB" w:rsidRPr="005D4877" w:rsidRDefault="00F925FB" w:rsidP="00F925FB">
            <w:pPr>
              <w:keepNext/>
              <w:rPr>
                <w:rFonts w:cs="Arial"/>
                <w:szCs w:val="22"/>
              </w:rPr>
            </w:pPr>
          </w:p>
        </w:tc>
      </w:tr>
      <w:tr w:rsidR="0027259F" w:rsidRPr="005D4877" w:rsidTr="004E0758">
        <w:trPr>
          <w:cantSplit/>
        </w:trPr>
        <w:tc>
          <w:tcPr>
            <w:tcW w:w="9648" w:type="dxa"/>
            <w:gridSpan w:val="3"/>
          </w:tcPr>
          <w:tbl>
            <w:tblPr>
              <w:tblW w:w="9648" w:type="dxa"/>
              <w:tblLayout w:type="fixed"/>
              <w:tblLook w:val="0000" w:firstRow="0" w:lastRow="0" w:firstColumn="0" w:lastColumn="0" w:noHBand="0" w:noVBand="0"/>
            </w:tblPr>
            <w:tblGrid>
              <w:gridCol w:w="2268"/>
              <w:gridCol w:w="7380"/>
            </w:tblGrid>
            <w:tr w:rsidR="00186F57" w:rsidRPr="005D4877" w:rsidTr="00675F43">
              <w:trPr>
                <w:cantSplit/>
              </w:trPr>
              <w:tc>
                <w:tcPr>
                  <w:tcW w:w="9648" w:type="dxa"/>
                  <w:gridSpan w:val="2"/>
                </w:tcPr>
                <w:p w:rsidR="00186F57" w:rsidRPr="00541CC8" w:rsidRDefault="008364E2" w:rsidP="00F925FB">
                  <w:pPr>
                    <w:keepNext/>
                    <w:rPr>
                      <w:rFonts w:cs="Arial"/>
                      <w:szCs w:val="22"/>
                      <w:u w:val="single"/>
                    </w:rPr>
                  </w:pPr>
                  <w:r>
                    <w:rPr>
                      <w:rFonts w:cs="Arial"/>
                      <w:szCs w:val="22"/>
                      <w:u w:val="single"/>
                    </w:rPr>
                    <w:lastRenderedPageBreak/>
                    <w:t>Bar Staff</w:t>
                  </w:r>
                  <w:r w:rsidR="00186F57" w:rsidRPr="00541CC8">
                    <w:rPr>
                      <w:rFonts w:cs="Arial"/>
                      <w:szCs w:val="22"/>
                      <w:u w:val="single"/>
                    </w:rPr>
                    <w:t xml:space="preserve"> - </w:t>
                  </w:r>
                  <w:r>
                    <w:rPr>
                      <w:rFonts w:cs="Arial"/>
                      <w:szCs w:val="22"/>
                      <w:u w:val="single"/>
                    </w:rPr>
                    <w:t>Reflex</w:t>
                  </w:r>
                  <w:r w:rsidR="00F925FB">
                    <w:rPr>
                      <w:rFonts w:cs="Arial"/>
                      <w:szCs w:val="22"/>
                      <w:u w:val="single"/>
                    </w:rPr>
                    <w:t xml:space="preserve"> Night Bar</w:t>
                  </w:r>
                </w:p>
              </w:tc>
            </w:tr>
            <w:tr w:rsidR="00186F57" w:rsidRPr="005D4877" w:rsidTr="009A7BCA">
              <w:trPr>
                <w:cantSplit/>
              </w:trPr>
              <w:tc>
                <w:tcPr>
                  <w:tcW w:w="2268" w:type="dxa"/>
                </w:tcPr>
                <w:p w:rsidR="00186F57" w:rsidRDefault="008364E2" w:rsidP="00F925FB">
                  <w:pPr>
                    <w:keepNext/>
                    <w:rPr>
                      <w:rFonts w:cs="Arial"/>
                      <w:szCs w:val="22"/>
                    </w:rPr>
                  </w:pPr>
                  <w:r>
                    <w:rPr>
                      <w:rFonts w:cs="Arial"/>
                      <w:szCs w:val="22"/>
                    </w:rPr>
                    <w:t>September 2012 to November 2012</w:t>
                  </w:r>
                </w:p>
                <w:p w:rsidR="00186F57" w:rsidRPr="005D4877" w:rsidRDefault="00186F57" w:rsidP="00F925FB">
                  <w:pPr>
                    <w:keepNext/>
                    <w:rPr>
                      <w:rFonts w:cs="Arial"/>
                      <w:szCs w:val="22"/>
                    </w:rPr>
                  </w:pPr>
                </w:p>
              </w:tc>
              <w:tc>
                <w:tcPr>
                  <w:tcW w:w="7380" w:type="dxa"/>
                </w:tcPr>
                <w:p w:rsidR="008364E2" w:rsidRDefault="008364E2" w:rsidP="00F925FB">
                  <w:pPr>
                    <w:keepNext/>
                    <w:rPr>
                      <w:rFonts w:cs="Arial"/>
                      <w:szCs w:val="22"/>
                    </w:rPr>
                  </w:pPr>
                  <w:r>
                    <w:rPr>
                      <w:rFonts w:cs="Arial"/>
                      <w:szCs w:val="22"/>
                    </w:rPr>
                    <w:t>Working for one of Sheffield late night bars which offers a party mix of all the classics from the 80s through to current chart.</w:t>
                  </w:r>
                </w:p>
                <w:p w:rsidR="008364E2" w:rsidRDefault="008364E2" w:rsidP="00F925FB">
                  <w:pPr>
                    <w:keepNext/>
                    <w:rPr>
                      <w:rFonts w:cs="Arial"/>
                      <w:szCs w:val="22"/>
                    </w:rPr>
                  </w:pPr>
                </w:p>
                <w:p w:rsidR="00186F57" w:rsidRPr="005D4877" w:rsidRDefault="008364E2" w:rsidP="00F925FB">
                  <w:pPr>
                    <w:keepNext/>
                    <w:rPr>
                      <w:rFonts w:cs="Arial"/>
                      <w:szCs w:val="22"/>
                    </w:rPr>
                  </w:pPr>
                  <w:r>
                    <w:rPr>
                      <w:rFonts w:cs="Arial"/>
                      <w:szCs w:val="22"/>
                    </w:rPr>
                    <w:t>Part of the bar staff which included serving customers, taking payments, collecting empty bottles and general clean up at the end of the night.</w:t>
                  </w:r>
                  <w:r w:rsidR="00186F57">
                    <w:rPr>
                      <w:rFonts w:cs="Arial"/>
                      <w:szCs w:val="22"/>
                    </w:rPr>
                    <w:t xml:space="preserve"> </w:t>
                  </w:r>
                </w:p>
                <w:p w:rsidR="00186F57" w:rsidRPr="005D4877" w:rsidRDefault="00186F57" w:rsidP="00F925FB">
                  <w:pPr>
                    <w:keepNext/>
                    <w:rPr>
                      <w:rFonts w:cs="Arial"/>
                      <w:szCs w:val="22"/>
                    </w:rPr>
                  </w:pPr>
                </w:p>
              </w:tc>
            </w:tr>
            <w:tr w:rsidR="00186F57" w:rsidRPr="005D4877" w:rsidTr="00675F43">
              <w:trPr>
                <w:cantSplit/>
              </w:trPr>
              <w:tc>
                <w:tcPr>
                  <w:tcW w:w="9648" w:type="dxa"/>
                  <w:gridSpan w:val="2"/>
                </w:tcPr>
                <w:p w:rsidR="00186F57" w:rsidRPr="00541CC8" w:rsidRDefault="009D793A" w:rsidP="00F925FB">
                  <w:pPr>
                    <w:keepNext/>
                    <w:rPr>
                      <w:rFonts w:cs="Arial"/>
                      <w:szCs w:val="22"/>
                      <w:u w:val="single"/>
                    </w:rPr>
                  </w:pPr>
                  <w:r>
                    <w:rPr>
                      <w:rFonts w:cs="Arial"/>
                      <w:szCs w:val="22"/>
                      <w:u w:val="single"/>
                    </w:rPr>
                    <w:t>Bar / waiting staff</w:t>
                  </w:r>
                  <w:r w:rsidR="00186F57" w:rsidRPr="00541CC8">
                    <w:rPr>
                      <w:rFonts w:cs="Arial"/>
                      <w:szCs w:val="22"/>
                      <w:u w:val="single"/>
                    </w:rPr>
                    <w:t xml:space="preserve"> - </w:t>
                  </w:r>
                  <w:r>
                    <w:rPr>
                      <w:rFonts w:cs="Arial"/>
                      <w:szCs w:val="22"/>
                      <w:u w:val="single"/>
                    </w:rPr>
                    <w:t>Premiere People</w:t>
                  </w:r>
                </w:p>
              </w:tc>
            </w:tr>
            <w:tr w:rsidR="00186F57" w:rsidRPr="005D4877" w:rsidTr="009A7BCA">
              <w:trPr>
                <w:cantSplit/>
              </w:trPr>
              <w:tc>
                <w:tcPr>
                  <w:tcW w:w="2268" w:type="dxa"/>
                </w:tcPr>
                <w:p w:rsidR="00186F57" w:rsidRPr="005D4877" w:rsidRDefault="009D793A" w:rsidP="00F925FB">
                  <w:pPr>
                    <w:keepNext/>
                    <w:rPr>
                      <w:rFonts w:cs="Arial"/>
                      <w:szCs w:val="22"/>
                    </w:rPr>
                  </w:pPr>
                  <w:r>
                    <w:rPr>
                      <w:rFonts w:cs="Arial"/>
                      <w:szCs w:val="22"/>
                    </w:rPr>
                    <w:t>July 2012 to September 2012</w:t>
                  </w:r>
                </w:p>
              </w:tc>
              <w:tc>
                <w:tcPr>
                  <w:tcW w:w="7380" w:type="dxa"/>
                </w:tcPr>
                <w:p w:rsidR="00186F57" w:rsidRDefault="009D793A" w:rsidP="00F925FB">
                  <w:pPr>
                    <w:keepNext/>
                    <w:rPr>
                      <w:rFonts w:cs="Arial"/>
                      <w:szCs w:val="22"/>
                    </w:rPr>
                  </w:pPr>
                  <w:r>
                    <w:rPr>
                      <w:rFonts w:cs="Arial"/>
                      <w:szCs w:val="22"/>
                    </w:rPr>
                    <w:t>Working for one of the country's leading suppliers of high quality temporary and permanent staff to both the private and public sectors.</w:t>
                  </w:r>
                </w:p>
                <w:p w:rsidR="009D793A" w:rsidRDefault="009D793A" w:rsidP="00F925FB">
                  <w:pPr>
                    <w:keepNext/>
                    <w:rPr>
                      <w:rFonts w:cs="Arial"/>
                      <w:szCs w:val="22"/>
                    </w:rPr>
                  </w:pPr>
                </w:p>
                <w:p w:rsidR="009D793A" w:rsidRPr="005D4877" w:rsidRDefault="009D793A" w:rsidP="00F925FB">
                  <w:pPr>
                    <w:keepNext/>
                    <w:rPr>
                      <w:rFonts w:cs="Arial"/>
                      <w:szCs w:val="22"/>
                    </w:rPr>
                  </w:pPr>
                  <w:r>
                    <w:rPr>
                      <w:rFonts w:cs="Arial"/>
                      <w:szCs w:val="22"/>
                    </w:rPr>
                    <w:t xml:space="preserve">Working numerous events including the York races where I worked as part of the bar staff and set up and clean down. Also worked in many private and corporate functions </w:t>
                  </w:r>
                  <w:r w:rsidR="00395DA3">
                    <w:rPr>
                      <w:rFonts w:cs="Arial"/>
                      <w:szCs w:val="22"/>
                    </w:rPr>
                    <w:t>as bar</w:t>
                  </w:r>
                  <w:r w:rsidR="001A1F31">
                    <w:rPr>
                      <w:rFonts w:cs="Arial"/>
                      <w:szCs w:val="22"/>
                    </w:rPr>
                    <w:t xml:space="preserve"> and waiting on staff</w:t>
                  </w:r>
                  <w:r>
                    <w:rPr>
                      <w:rFonts w:cs="Arial"/>
                      <w:szCs w:val="22"/>
                    </w:rPr>
                    <w:t>.</w:t>
                  </w:r>
                </w:p>
                <w:p w:rsidR="00186F57" w:rsidRPr="005D4877" w:rsidRDefault="00186F57" w:rsidP="00F925FB">
                  <w:pPr>
                    <w:keepNext/>
                    <w:rPr>
                      <w:rFonts w:cs="Arial"/>
                      <w:szCs w:val="22"/>
                    </w:rPr>
                  </w:pPr>
                </w:p>
              </w:tc>
            </w:tr>
            <w:tr w:rsidR="00186F57" w:rsidRPr="005D4877" w:rsidTr="00675F43">
              <w:trPr>
                <w:cantSplit/>
              </w:trPr>
              <w:tc>
                <w:tcPr>
                  <w:tcW w:w="9648" w:type="dxa"/>
                  <w:gridSpan w:val="2"/>
                </w:tcPr>
                <w:tbl>
                  <w:tblPr>
                    <w:tblW w:w="9648" w:type="dxa"/>
                    <w:tblLayout w:type="fixed"/>
                    <w:tblLook w:val="0000" w:firstRow="0" w:lastRow="0" w:firstColumn="0" w:lastColumn="0" w:noHBand="0" w:noVBand="0"/>
                  </w:tblPr>
                  <w:tblGrid>
                    <w:gridCol w:w="2160"/>
                    <w:gridCol w:w="7488"/>
                  </w:tblGrid>
                  <w:tr w:rsidR="00B66DB9" w:rsidRPr="005D4877" w:rsidTr="009D4F47">
                    <w:trPr>
                      <w:cantSplit/>
                    </w:trPr>
                    <w:tc>
                      <w:tcPr>
                        <w:tcW w:w="9648" w:type="dxa"/>
                        <w:gridSpan w:val="2"/>
                      </w:tcPr>
                      <w:p w:rsidR="00B66DB9" w:rsidRPr="00541CC8" w:rsidRDefault="00B66DB9" w:rsidP="00F925FB">
                        <w:pPr>
                          <w:keepNext/>
                          <w:rPr>
                            <w:rFonts w:cs="Arial"/>
                            <w:szCs w:val="22"/>
                            <w:u w:val="single"/>
                          </w:rPr>
                        </w:pPr>
                        <w:r>
                          <w:rPr>
                            <w:rFonts w:cs="Arial"/>
                            <w:szCs w:val="22"/>
                            <w:u w:val="single"/>
                          </w:rPr>
                          <w:t>Event Host</w:t>
                        </w:r>
                        <w:r w:rsidRPr="00541CC8">
                          <w:rPr>
                            <w:rFonts w:cs="Arial"/>
                            <w:szCs w:val="22"/>
                            <w:u w:val="single"/>
                          </w:rPr>
                          <w:t xml:space="preserve"> - </w:t>
                        </w:r>
                        <w:r>
                          <w:rPr>
                            <w:rFonts w:cs="Arial"/>
                            <w:szCs w:val="22"/>
                            <w:u w:val="single"/>
                          </w:rPr>
                          <w:t>Michael Wisher &amp; Associates</w:t>
                        </w:r>
                      </w:p>
                    </w:tc>
                  </w:tr>
                  <w:tr w:rsidR="00B66DB9" w:rsidRPr="005D4877" w:rsidTr="009D4F47">
                    <w:trPr>
                      <w:cantSplit/>
                    </w:trPr>
                    <w:tc>
                      <w:tcPr>
                        <w:tcW w:w="2160" w:type="dxa"/>
                      </w:tcPr>
                      <w:p w:rsidR="00B66DB9" w:rsidRDefault="00B66DB9" w:rsidP="00F925FB">
                        <w:pPr>
                          <w:keepNext/>
                          <w:rPr>
                            <w:rFonts w:cs="Arial"/>
                            <w:szCs w:val="22"/>
                          </w:rPr>
                        </w:pPr>
                        <w:r>
                          <w:rPr>
                            <w:rFonts w:cs="Arial"/>
                            <w:szCs w:val="22"/>
                          </w:rPr>
                          <w:t>November 2011 to December 2011</w:t>
                        </w:r>
                      </w:p>
                      <w:p w:rsidR="00B66DB9" w:rsidRPr="005D4877" w:rsidRDefault="00B66DB9" w:rsidP="00F925FB">
                        <w:pPr>
                          <w:keepNext/>
                          <w:rPr>
                            <w:rFonts w:cs="Arial"/>
                            <w:szCs w:val="22"/>
                          </w:rPr>
                        </w:pPr>
                      </w:p>
                    </w:tc>
                    <w:tc>
                      <w:tcPr>
                        <w:tcW w:w="7488" w:type="dxa"/>
                      </w:tcPr>
                      <w:p w:rsidR="00B66DB9" w:rsidRDefault="00B66DB9" w:rsidP="00F925FB">
                        <w:pPr>
                          <w:keepNext/>
                          <w:rPr>
                            <w:rFonts w:cs="Arial"/>
                            <w:szCs w:val="22"/>
                          </w:rPr>
                        </w:pPr>
                        <w:r>
                          <w:rPr>
                            <w:rFonts w:cs="Arial"/>
                            <w:szCs w:val="22"/>
                          </w:rPr>
                          <w:t>Working for one of the country's leading event organisers during the busy Christmas period.</w:t>
                        </w:r>
                      </w:p>
                      <w:p w:rsidR="00B66DB9" w:rsidRDefault="00B66DB9" w:rsidP="00F925FB">
                        <w:pPr>
                          <w:keepNext/>
                          <w:rPr>
                            <w:rFonts w:cs="Arial"/>
                            <w:szCs w:val="22"/>
                          </w:rPr>
                        </w:pPr>
                      </w:p>
                      <w:p w:rsidR="00B66DB9" w:rsidRDefault="00B66DB9" w:rsidP="00F925FB">
                        <w:pPr>
                          <w:keepNext/>
                          <w:rPr>
                            <w:rFonts w:cs="Arial"/>
                            <w:szCs w:val="22"/>
                          </w:rPr>
                        </w:pPr>
                        <w:r>
                          <w:rPr>
                            <w:rFonts w:cs="Arial"/>
                            <w:szCs w:val="22"/>
                          </w:rPr>
                          <w:t>Required to perform a variety of tasks including bar operative, table waiting, setup/clean down and corporate event hospitality.</w:t>
                        </w:r>
                      </w:p>
                      <w:p w:rsidR="00B66DB9" w:rsidRDefault="00B66DB9" w:rsidP="00F925FB">
                        <w:pPr>
                          <w:keepNext/>
                          <w:rPr>
                            <w:rFonts w:cs="Arial"/>
                            <w:szCs w:val="22"/>
                          </w:rPr>
                        </w:pPr>
                      </w:p>
                      <w:p w:rsidR="00B66DB9" w:rsidRPr="005D4877" w:rsidRDefault="00073C4A" w:rsidP="00F925FB">
                        <w:pPr>
                          <w:keepNext/>
                          <w:rPr>
                            <w:rFonts w:cs="Arial"/>
                            <w:szCs w:val="22"/>
                          </w:rPr>
                        </w:pPr>
                        <w:r>
                          <w:rPr>
                            <w:rFonts w:cs="Arial"/>
                            <w:szCs w:val="22"/>
                          </w:rPr>
                          <w:t>Demonstrated a flexible approach to meet the needs of the client; undertaking long shifts at short notice; able to seamlessly transfer skills into a number of roles;</w:t>
                        </w:r>
                        <w:r w:rsidR="00B66DB9">
                          <w:rPr>
                            <w:rFonts w:cs="Arial"/>
                            <w:szCs w:val="22"/>
                          </w:rPr>
                          <w:t xml:space="preserve"> </w:t>
                        </w:r>
                        <w:r>
                          <w:rPr>
                            <w:rFonts w:cs="Arial"/>
                            <w:szCs w:val="22"/>
                          </w:rPr>
                          <w:t>leading a small team of colleagues to ensure outstanding customer satisfaction in a high pressure environment; outgoing and self-motivated personality to suit the prestigious nature of the events.</w:t>
                        </w:r>
                      </w:p>
                      <w:p w:rsidR="00B66DB9" w:rsidRPr="005D4877" w:rsidRDefault="00B66DB9" w:rsidP="00F925FB">
                        <w:pPr>
                          <w:keepNext/>
                          <w:rPr>
                            <w:rFonts w:cs="Arial"/>
                            <w:szCs w:val="22"/>
                          </w:rPr>
                        </w:pPr>
                      </w:p>
                    </w:tc>
                  </w:tr>
                  <w:tr w:rsidR="00B66DB9" w:rsidRPr="005D4877" w:rsidTr="009D4F47">
                    <w:trPr>
                      <w:cantSplit/>
                    </w:trPr>
                    <w:tc>
                      <w:tcPr>
                        <w:tcW w:w="9648" w:type="dxa"/>
                        <w:gridSpan w:val="2"/>
                      </w:tcPr>
                      <w:p w:rsidR="00B66DB9" w:rsidRPr="00541CC8" w:rsidRDefault="00D3033F" w:rsidP="00F925FB">
                        <w:pPr>
                          <w:keepNext/>
                          <w:rPr>
                            <w:rFonts w:cs="Arial"/>
                            <w:szCs w:val="22"/>
                            <w:u w:val="single"/>
                          </w:rPr>
                        </w:pPr>
                        <w:r>
                          <w:rPr>
                            <w:rFonts w:cs="Arial"/>
                            <w:szCs w:val="22"/>
                            <w:u w:val="single"/>
                          </w:rPr>
                          <w:t>Apprentice Engineer</w:t>
                        </w:r>
                        <w:r w:rsidR="00B66DB9" w:rsidRPr="00541CC8">
                          <w:rPr>
                            <w:rFonts w:cs="Arial"/>
                            <w:szCs w:val="22"/>
                            <w:u w:val="single"/>
                          </w:rPr>
                          <w:t xml:space="preserve"> - </w:t>
                        </w:r>
                        <w:r>
                          <w:rPr>
                            <w:rFonts w:cs="Arial"/>
                            <w:szCs w:val="22"/>
                            <w:u w:val="single"/>
                          </w:rPr>
                          <w:t>Anderson Precision Engineering</w:t>
                        </w:r>
                      </w:p>
                    </w:tc>
                  </w:tr>
                  <w:tr w:rsidR="00B66DB9" w:rsidRPr="005D4877" w:rsidTr="009D4F47">
                    <w:trPr>
                      <w:cantSplit/>
                    </w:trPr>
                    <w:tc>
                      <w:tcPr>
                        <w:tcW w:w="2160" w:type="dxa"/>
                      </w:tcPr>
                      <w:p w:rsidR="00B66DB9" w:rsidRPr="005D4877" w:rsidRDefault="00D3033F" w:rsidP="00F925FB">
                        <w:pPr>
                          <w:keepNext/>
                          <w:rPr>
                            <w:rFonts w:cs="Arial"/>
                            <w:szCs w:val="22"/>
                          </w:rPr>
                        </w:pPr>
                        <w:r>
                          <w:rPr>
                            <w:rFonts w:cs="Arial"/>
                            <w:szCs w:val="22"/>
                          </w:rPr>
                          <w:t>May</w:t>
                        </w:r>
                        <w:r w:rsidR="00B66DB9">
                          <w:rPr>
                            <w:rFonts w:cs="Arial"/>
                            <w:szCs w:val="22"/>
                          </w:rPr>
                          <w:t xml:space="preserve"> 2009</w:t>
                        </w:r>
                      </w:p>
                    </w:tc>
                    <w:tc>
                      <w:tcPr>
                        <w:tcW w:w="7488" w:type="dxa"/>
                      </w:tcPr>
                      <w:p w:rsidR="00B66DB9" w:rsidRPr="005D4877" w:rsidRDefault="00A0178B" w:rsidP="00F925FB">
                        <w:pPr>
                          <w:keepNext/>
                          <w:rPr>
                            <w:rFonts w:cs="Arial"/>
                            <w:szCs w:val="22"/>
                          </w:rPr>
                        </w:pPr>
                        <w:r>
                          <w:rPr>
                            <w:rFonts w:cs="Arial"/>
                            <w:szCs w:val="22"/>
                          </w:rPr>
                          <w:t>Gaining practical work experience in a busy environment; undertaking skilled engineering tasks under the supervision of senior members of staff and general labour to assist in the smooth running of the operation.</w:t>
                        </w:r>
                      </w:p>
                    </w:tc>
                  </w:tr>
                  <w:tr w:rsidR="00B66DB9" w:rsidRPr="005D4877" w:rsidTr="009D4F47">
                    <w:trPr>
                      <w:cantSplit/>
                    </w:trPr>
                    <w:tc>
                      <w:tcPr>
                        <w:tcW w:w="9648" w:type="dxa"/>
                        <w:gridSpan w:val="2"/>
                      </w:tcPr>
                      <w:p w:rsidR="00B66DB9" w:rsidRPr="005D4877" w:rsidRDefault="00B66DB9" w:rsidP="00F925FB">
                        <w:pPr>
                          <w:keepNext/>
                          <w:rPr>
                            <w:rFonts w:cs="Arial"/>
                            <w:szCs w:val="22"/>
                          </w:rPr>
                        </w:pPr>
                      </w:p>
                    </w:tc>
                  </w:tr>
                </w:tbl>
                <w:p w:rsidR="00186F57" w:rsidRPr="005D4877" w:rsidRDefault="00186F57" w:rsidP="00F925FB">
                  <w:pPr>
                    <w:pStyle w:val="Heading3"/>
                    <w:keepNext/>
                  </w:pPr>
                </w:p>
              </w:tc>
            </w:tr>
          </w:tbl>
          <w:p w:rsidR="0027259F" w:rsidRDefault="0027259F" w:rsidP="00F925FB">
            <w:pPr>
              <w:pStyle w:val="Heading3"/>
              <w:keepNext/>
            </w:pPr>
          </w:p>
          <w:p w:rsidR="0027259F" w:rsidRPr="005D4877" w:rsidRDefault="0027259F" w:rsidP="00F925FB">
            <w:pPr>
              <w:pStyle w:val="Heading3"/>
              <w:keepNext/>
            </w:pPr>
          </w:p>
        </w:tc>
      </w:tr>
      <w:tr w:rsidR="0027259F" w:rsidRPr="005D4877" w:rsidTr="004E0758">
        <w:trPr>
          <w:cantSplit/>
        </w:trPr>
        <w:tc>
          <w:tcPr>
            <w:tcW w:w="9648" w:type="dxa"/>
            <w:gridSpan w:val="3"/>
          </w:tcPr>
          <w:p w:rsidR="00FD3093" w:rsidRDefault="00FD3093" w:rsidP="00FD3093">
            <w:pPr>
              <w:pStyle w:val="Heading3"/>
              <w:keepNext/>
            </w:pPr>
            <w:r>
              <w:t>Skills</w:t>
            </w:r>
          </w:p>
          <w:p w:rsidR="00FD3093" w:rsidRDefault="00FD3093" w:rsidP="00FD3093">
            <w:pPr>
              <w:rPr>
                <w:rFonts w:cs="Arial"/>
                <w:szCs w:val="22"/>
              </w:rPr>
            </w:pPr>
            <w:r>
              <w:rPr>
                <w:rFonts w:cs="Arial"/>
                <w:szCs w:val="22"/>
              </w:rPr>
              <w:t>Based on work experience and educational environment able to demonstrate ability to be:</w:t>
            </w:r>
          </w:p>
          <w:p w:rsidR="00FD3093" w:rsidRDefault="00FD3093" w:rsidP="00FD3093">
            <w:pPr>
              <w:numPr>
                <w:ilvl w:val="0"/>
                <w:numId w:val="4"/>
              </w:numPr>
              <w:rPr>
                <w:rFonts w:cs="Arial"/>
                <w:szCs w:val="22"/>
              </w:rPr>
            </w:pPr>
            <w:r>
              <w:rPr>
                <w:rFonts w:cs="Arial"/>
                <w:szCs w:val="22"/>
              </w:rPr>
              <w:t>An excellent communicator</w:t>
            </w:r>
          </w:p>
          <w:p w:rsidR="00FD3093" w:rsidRDefault="00FD3093" w:rsidP="00FD3093">
            <w:pPr>
              <w:numPr>
                <w:ilvl w:val="0"/>
                <w:numId w:val="4"/>
              </w:numPr>
              <w:rPr>
                <w:rFonts w:cs="Arial"/>
                <w:szCs w:val="22"/>
              </w:rPr>
            </w:pPr>
            <w:r>
              <w:rPr>
                <w:rFonts w:cs="Arial"/>
                <w:szCs w:val="22"/>
              </w:rPr>
              <w:t>Organised</w:t>
            </w:r>
          </w:p>
          <w:p w:rsidR="00FD3093" w:rsidRDefault="00FD3093" w:rsidP="00FD3093">
            <w:pPr>
              <w:numPr>
                <w:ilvl w:val="0"/>
                <w:numId w:val="4"/>
              </w:numPr>
              <w:rPr>
                <w:rFonts w:cs="Arial"/>
                <w:szCs w:val="22"/>
              </w:rPr>
            </w:pPr>
            <w:r>
              <w:rPr>
                <w:rFonts w:cs="Arial"/>
                <w:szCs w:val="22"/>
              </w:rPr>
              <w:t>Punctual</w:t>
            </w:r>
          </w:p>
          <w:p w:rsidR="00FD3093" w:rsidRDefault="00FD3093" w:rsidP="00FD3093">
            <w:pPr>
              <w:numPr>
                <w:ilvl w:val="0"/>
                <w:numId w:val="4"/>
              </w:numPr>
              <w:rPr>
                <w:rFonts w:cs="Arial"/>
                <w:szCs w:val="22"/>
              </w:rPr>
            </w:pPr>
            <w:r>
              <w:rPr>
                <w:rFonts w:cs="Arial"/>
                <w:szCs w:val="22"/>
              </w:rPr>
              <w:t>Well mannered</w:t>
            </w:r>
          </w:p>
          <w:p w:rsidR="00FD3093" w:rsidRDefault="00FD3093" w:rsidP="00FD3093">
            <w:pPr>
              <w:numPr>
                <w:ilvl w:val="0"/>
                <w:numId w:val="4"/>
              </w:numPr>
              <w:rPr>
                <w:rFonts w:cs="Arial"/>
                <w:szCs w:val="22"/>
              </w:rPr>
            </w:pPr>
            <w:r>
              <w:rPr>
                <w:rFonts w:cs="Arial"/>
                <w:szCs w:val="22"/>
              </w:rPr>
              <w:t>A team player</w:t>
            </w:r>
          </w:p>
          <w:p w:rsidR="00FD3093" w:rsidRDefault="00FD3093" w:rsidP="00FD3093">
            <w:pPr>
              <w:numPr>
                <w:ilvl w:val="0"/>
                <w:numId w:val="4"/>
              </w:numPr>
              <w:rPr>
                <w:rFonts w:cs="Arial"/>
                <w:szCs w:val="22"/>
              </w:rPr>
            </w:pPr>
            <w:r>
              <w:rPr>
                <w:rFonts w:cs="Arial"/>
                <w:szCs w:val="22"/>
              </w:rPr>
              <w:t>An effective leader</w:t>
            </w:r>
          </w:p>
          <w:p w:rsidR="00FD3093" w:rsidRDefault="00FD3093" w:rsidP="00FD3093">
            <w:pPr>
              <w:numPr>
                <w:ilvl w:val="0"/>
                <w:numId w:val="4"/>
              </w:numPr>
              <w:rPr>
                <w:rFonts w:cs="Arial"/>
                <w:szCs w:val="22"/>
              </w:rPr>
            </w:pPr>
            <w:r>
              <w:rPr>
                <w:rFonts w:cs="Arial"/>
                <w:szCs w:val="22"/>
              </w:rPr>
              <w:t>Reliable</w:t>
            </w:r>
          </w:p>
          <w:p w:rsidR="00FD3093" w:rsidRDefault="00FD3093" w:rsidP="00FD3093">
            <w:pPr>
              <w:numPr>
                <w:ilvl w:val="0"/>
                <w:numId w:val="4"/>
              </w:numPr>
              <w:rPr>
                <w:rFonts w:cs="Arial"/>
                <w:szCs w:val="22"/>
              </w:rPr>
            </w:pPr>
            <w:r>
              <w:rPr>
                <w:rFonts w:cs="Arial"/>
                <w:szCs w:val="22"/>
              </w:rPr>
              <w:t>Honest</w:t>
            </w:r>
          </w:p>
          <w:p w:rsidR="00FD3093" w:rsidRDefault="00FD3093" w:rsidP="00FD3093">
            <w:pPr>
              <w:numPr>
                <w:ilvl w:val="0"/>
                <w:numId w:val="4"/>
              </w:numPr>
              <w:rPr>
                <w:rFonts w:cs="Arial"/>
                <w:szCs w:val="22"/>
              </w:rPr>
            </w:pPr>
            <w:r>
              <w:rPr>
                <w:rFonts w:cs="Arial"/>
                <w:szCs w:val="22"/>
              </w:rPr>
              <w:t>Hardworking</w:t>
            </w:r>
          </w:p>
          <w:p w:rsidR="00FD3093" w:rsidRPr="00FD3093" w:rsidRDefault="00FD3093" w:rsidP="00FD3093">
            <w:r>
              <w:rPr>
                <w:rFonts w:cs="Arial"/>
                <w:szCs w:val="22"/>
              </w:rPr>
              <w:t>A</w:t>
            </w:r>
            <w:r w:rsidRPr="005D4877">
              <w:rPr>
                <w:rFonts w:cs="Arial"/>
                <w:szCs w:val="22"/>
              </w:rPr>
              <w:t>lways up for a challenge</w:t>
            </w:r>
          </w:p>
        </w:tc>
      </w:tr>
      <w:tr w:rsidR="0027259F" w:rsidRPr="005D4877" w:rsidTr="00522883">
        <w:trPr>
          <w:cantSplit/>
        </w:trPr>
        <w:tc>
          <w:tcPr>
            <w:tcW w:w="9648" w:type="dxa"/>
            <w:gridSpan w:val="3"/>
          </w:tcPr>
          <w:p w:rsidR="0027259F" w:rsidRPr="005D4877" w:rsidRDefault="0027259F" w:rsidP="00F925FB">
            <w:pPr>
              <w:keepNext/>
              <w:rPr>
                <w:rFonts w:cs="Arial"/>
                <w:szCs w:val="22"/>
              </w:rPr>
            </w:pPr>
          </w:p>
        </w:tc>
      </w:tr>
      <w:tr w:rsidR="00FD3093" w:rsidRPr="005D4877" w:rsidTr="00FD3093">
        <w:trPr>
          <w:cantSplit/>
        </w:trPr>
        <w:tc>
          <w:tcPr>
            <w:tcW w:w="9648" w:type="dxa"/>
            <w:gridSpan w:val="3"/>
          </w:tcPr>
          <w:p w:rsidR="00FD3093" w:rsidRPr="00FD3093" w:rsidRDefault="00FD3093" w:rsidP="00FD3093">
            <w:pPr>
              <w:keepNext/>
              <w:rPr>
                <w:rFonts w:cs="Arial"/>
                <w:szCs w:val="22"/>
              </w:rPr>
            </w:pPr>
          </w:p>
          <w:p w:rsidR="00FD3093" w:rsidRPr="00FD3093" w:rsidRDefault="00FD3093" w:rsidP="00FD3093">
            <w:pPr>
              <w:keepNext/>
              <w:rPr>
                <w:rFonts w:cs="Arial"/>
                <w:b/>
                <w:szCs w:val="22"/>
              </w:rPr>
            </w:pPr>
            <w:r w:rsidRPr="00FD3093">
              <w:rPr>
                <w:rFonts w:cs="Arial"/>
                <w:b/>
                <w:szCs w:val="22"/>
              </w:rPr>
              <w:t>References</w:t>
            </w:r>
          </w:p>
        </w:tc>
      </w:tr>
      <w:tr w:rsidR="00FD3093" w:rsidRPr="005D4877" w:rsidTr="00FD3093">
        <w:trPr>
          <w:cantSplit/>
        </w:trPr>
        <w:tc>
          <w:tcPr>
            <w:tcW w:w="9648" w:type="dxa"/>
            <w:gridSpan w:val="3"/>
          </w:tcPr>
          <w:p w:rsidR="00FD3093" w:rsidRPr="005D4877" w:rsidRDefault="00FD3093" w:rsidP="00FD3093">
            <w:pPr>
              <w:keepNext/>
              <w:rPr>
                <w:rFonts w:cs="Arial"/>
                <w:szCs w:val="22"/>
              </w:rPr>
            </w:pPr>
            <w:r w:rsidRPr="005D4877">
              <w:rPr>
                <w:rFonts w:cs="Arial"/>
                <w:szCs w:val="22"/>
              </w:rPr>
              <w:t xml:space="preserve">References and letters of recommendation </w:t>
            </w:r>
            <w:r>
              <w:rPr>
                <w:rFonts w:cs="Arial"/>
                <w:szCs w:val="22"/>
              </w:rPr>
              <w:t xml:space="preserve">are </w:t>
            </w:r>
            <w:r w:rsidRPr="005D4877">
              <w:rPr>
                <w:rFonts w:cs="Arial"/>
                <w:szCs w:val="22"/>
              </w:rPr>
              <w:t>available on request.</w:t>
            </w:r>
          </w:p>
        </w:tc>
      </w:tr>
    </w:tbl>
    <w:p w:rsidR="0027259F" w:rsidRPr="005D4877" w:rsidRDefault="0027259F" w:rsidP="00657E5C">
      <w:pPr>
        <w:rPr>
          <w:rFonts w:cs="Arial"/>
          <w:szCs w:val="22"/>
        </w:rPr>
      </w:pPr>
    </w:p>
    <w:sectPr w:rsidR="0027259F" w:rsidRPr="005D4877" w:rsidSect="0007364D">
      <w:pgSz w:w="12240" w:h="15840"/>
      <w:pgMar w:top="719" w:right="1800" w:bottom="1440" w:left="180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ACB" w:rsidRDefault="004E7ACB" w:rsidP="00CE1643">
      <w:r>
        <w:separator/>
      </w:r>
    </w:p>
  </w:endnote>
  <w:endnote w:type="continuationSeparator" w:id="0">
    <w:p w:rsidR="004E7ACB" w:rsidRDefault="004E7ACB" w:rsidP="00CE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ACB" w:rsidRDefault="004E7ACB" w:rsidP="00CE1643">
      <w:r>
        <w:separator/>
      </w:r>
    </w:p>
  </w:footnote>
  <w:footnote w:type="continuationSeparator" w:id="0">
    <w:p w:rsidR="004E7ACB" w:rsidRDefault="004E7ACB" w:rsidP="00CE16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18E54643"/>
    <w:multiLevelType w:val="hybridMultilevel"/>
    <w:tmpl w:val="830E3084"/>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4685140"/>
    <w:multiLevelType w:val="hybridMultilevel"/>
    <w:tmpl w:val="94786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D6746D"/>
    <w:multiLevelType w:val="hybridMultilevel"/>
    <w:tmpl w:val="B192B118"/>
    <w:lvl w:ilvl="0" w:tplc="08090001">
      <w:start w:val="1"/>
      <w:numFmt w:val="bullet"/>
      <w:lvlText w:val=""/>
      <w:lvlJc w:val="left"/>
      <w:pPr>
        <w:tabs>
          <w:tab w:val="num" w:pos="900"/>
        </w:tabs>
        <w:ind w:left="900" w:hanging="360"/>
      </w:pPr>
      <w:rPr>
        <w:rFonts w:ascii="Symbol" w:hAnsi="Symbol" w:hint="default"/>
      </w:rPr>
    </w:lvl>
    <w:lvl w:ilvl="1" w:tplc="08090003">
      <w:start w:val="1"/>
      <w:numFmt w:val="bullet"/>
      <w:lvlText w:val="o"/>
      <w:lvlJc w:val="left"/>
      <w:pPr>
        <w:tabs>
          <w:tab w:val="num" w:pos="1620"/>
        </w:tabs>
        <w:ind w:left="1620" w:hanging="360"/>
      </w:pPr>
      <w:rPr>
        <w:rFonts w:ascii="Courier New" w:hAnsi="Courier New" w:cs="Courier New" w:hint="default"/>
      </w:rPr>
    </w:lvl>
    <w:lvl w:ilvl="2" w:tplc="08090005">
      <w:start w:val="1"/>
      <w:numFmt w:val="bullet"/>
      <w:lvlText w:val=""/>
      <w:lvlJc w:val="left"/>
      <w:pPr>
        <w:tabs>
          <w:tab w:val="num" w:pos="2340"/>
        </w:tabs>
        <w:ind w:left="2340" w:hanging="360"/>
      </w:pPr>
      <w:rPr>
        <w:rFonts w:ascii="Wingdings" w:hAnsi="Wingdings" w:hint="default"/>
      </w:rPr>
    </w:lvl>
    <w:lvl w:ilvl="3" w:tplc="08090001">
      <w:start w:val="1"/>
      <w:numFmt w:val="bullet"/>
      <w:lvlText w:val=""/>
      <w:lvlJc w:val="left"/>
      <w:pPr>
        <w:tabs>
          <w:tab w:val="num" w:pos="3060"/>
        </w:tabs>
        <w:ind w:left="3060" w:hanging="360"/>
      </w:pPr>
      <w:rPr>
        <w:rFonts w:ascii="Symbol" w:hAnsi="Symbol" w:hint="default"/>
      </w:rPr>
    </w:lvl>
    <w:lvl w:ilvl="4" w:tplc="08090003">
      <w:start w:val="1"/>
      <w:numFmt w:val="bullet"/>
      <w:lvlText w:val="o"/>
      <w:lvlJc w:val="left"/>
      <w:pPr>
        <w:tabs>
          <w:tab w:val="num" w:pos="3780"/>
        </w:tabs>
        <w:ind w:left="3780" w:hanging="360"/>
      </w:pPr>
      <w:rPr>
        <w:rFonts w:ascii="Courier New" w:hAnsi="Courier New" w:cs="Courier New" w:hint="default"/>
      </w:rPr>
    </w:lvl>
    <w:lvl w:ilvl="5" w:tplc="08090005">
      <w:start w:val="1"/>
      <w:numFmt w:val="bullet"/>
      <w:lvlText w:val=""/>
      <w:lvlJc w:val="left"/>
      <w:pPr>
        <w:tabs>
          <w:tab w:val="num" w:pos="4500"/>
        </w:tabs>
        <w:ind w:left="4500" w:hanging="360"/>
      </w:pPr>
      <w:rPr>
        <w:rFonts w:ascii="Wingdings" w:hAnsi="Wingdings" w:hint="default"/>
      </w:rPr>
    </w:lvl>
    <w:lvl w:ilvl="6" w:tplc="08090001">
      <w:start w:val="1"/>
      <w:numFmt w:val="bullet"/>
      <w:lvlText w:val=""/>
      <w:lvlJc w:val="left"/>
      <w:pPr>
        <w:tabs>
          <w:tab w:val="num" w:pos="5220"/>
        </w:tabs>
        <w:ind w:left="5220" w:hanging="360"/>
      </w:pPr>
      <w:rPr>
        <w:rFonts w:ascii="Symbol" w:hAnsi="Symbol" w:hint="default"/>
      </w:rPr>
    </w:lvl>
    <w:lvl w:ilvl="7" w:tplc="08090003">
      <w:start w:val="1"/>
      <w:numFmt w:val="bullet"/>
      <w:lvlText w:val="o"/>
      <w:lvlJc w:val="left"/>
      <w:pPr>
        <w:tabs>
          <w:tab w:val="num" w:pos="5940"/>
        </w:tabs>
        <w:ind w:left="5940" w:hanging="360"/>
      </w:pPr>
      <w:rPr>
        <w:rFonts w:ascii="Courier New" w:hAnsi="Courier New" w:cs="Courier New" w:hint="default"/>
      </w:rPr>
    </w:lvl>
    <w:lvl w:ilvl="8" w:tplc="08090005">
      <w:start w:val="1"/>
      <w:numFmt w:val="bullet"/>
      <w:lvlText w:val=""/>
      <w:lvlJc w:val="left"/>
      <w:pPr>
        <w:tabs>
          <w:tab w:val="num" w:pos="6660"/>
        </w:tabs>
        <w:ind w:left="6660" w:hanging="360"/>
      </w:pPr>
      <w:rPr>
        <w:rFonts w:ascii="Wingdings" w:hAnsi="Wingdings" w:hint="default"/>
      </w:rPr>
    </w:lvl>
  </w:abstractNum>
  <w:abstractNum w:abstractNumId="4">
    <w:nsid w:val="3DFF2EC0"/>
    <w:multiLevelType w:val="hybridMultilevel"/>
    <w:tmpl w:val="DD4C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26349E"/>
    <w:multiLevelType w:val="hybridMultilevel"/>
    <w:tmpl w:val="8C16B994"/>
    <w:lvl w:ilvl="0" w:tplc="08090001">
      <w:start w:val="1"/>
      <w:numFmt w:val="bullet"/>
      <w:lvlText w:val=""/>
      <w:lvlJc w:val="left"/>
      <w:pPr>
        <w:tabs>
          <w:tab w:val="num" w:pos="900"/>
        </w:tabs>
        <w:ind w:left="900" w:hanging="360"/>
      </w:pPr>
      <w:rPr>
        <w:rFonts w:ascii="Symbol" w:hAnsi="Symbol" w:hint="default"/>
      </w:rPr>
    </w:lvl>
    <w:lvl w:ilvl="1" w:tplc="08090003">
      <w:start w:val="1"/>
      <w:numFmt w:val="bullet"/>
      <w:lvlText w:val="o"/>
      <w:lvlJc w:val="left"/>
      <w:pPr>
        <w:tabs>
          <w:tab w:val="num" w:pos="1620"/>
        </w:tabs>
        <w:ind w:left="1620" w:hanging="360"/>
      </w:pPr>
      <w:rPr>
        <w:rFonts w:ascii="Courier New" w:hAnsi="Courier New" w:cs="Courier New" w:hint="default"/>
      </w:rPr>
    </w:lvl>
    <w:lvl w:ilvl="2" w:tplc="08090005">
      <w:start w:val="1"/>
      <w:numFmt w:val="bullet"/>
      <w:lvlText w:val=""/>
      <w:lvlJc w:val="left"/>
      <w:pPr>
        <w:tabs>
          <w:tab w:val="num" w:pos="2340"/>
        </w:tabs>
        <w:ind w:left="2340" w:hanging="360"/>
      </w:pPr>
      <w:rPr>
        <w:rFonts w:ascii="Wingdings" w:hAnsi="Wingdings" w:hint="default"/>
      </w:rPr>
    </w:lvl>
    <w:lvl w:ilvl="3" w:tplc="08090001">
      <w:start w:val="1"/>
      <w:numFmt w:val="bullet"/>
      <w:lvlText w:val=""/>
      <w:lvlJc w:val="left"/>
      <w:pPr>
        <w:tabs>
          <w:tab w:val="num" w:pos="3060"/>
        </w:tabs>
        <w:ind w:left="3060" w:hanging="360"/>
      </w:pPr>
      <w:rPr>
        <w:rFonts w:ascii="Symbol" w:hAnsi="Symbol" w:hint="default"/>
      </w:rPr>
    </w:lvl>
    <w:lvl w:ilvl="4" w:tplc="08090003">
      <w:start w:val="1"/>
      <w:numFmt w:val="bullet"/>
      <w:lvlText w:val="o"/>
      <w:lvlJc w:val="left"/>
      <w:pPr>
        <w:tabs>
          <w:tab w:val="num" w:pos="3780"/>
        </w:tabs>
        <w:ind w:left="3780" w:hanging="360"/>
      </w:pPr>
      <w:rPr>
        <w:rFonts w:ascii="Courier New" w:hAnsi="Courier New" w:cs="Courier New" w:hint="default"/>
      </w:rPr>
    </w:lvl>
    <w:lvl w:ilvl="5" w:tplc="08090005">
      <w:start w:val="1"/>
      <w:numFmt w:val="bullet"/>
      <w:lvlText w:val=""/>
      <w:lvlJc w:val="left"/>
      <w:pPr>
        <w:tabs>
          <w:tab w:val="num" w:pos="4500"/>
        </w:tabs>
        <w:ind w:left="4500" w:hanging="360"/>
      </w:pPr>
      <w:rPr>
        <w:rFonts w:ascii="Wingdings" w:hAnsi="Wingdings" w:hint="default"/>
      </w:rPr>
    </w:lvl>
    <w:lvl w:ilvl="6" w:tplc="08090001">
      <w:start w:val="1"/>
      <w:numFmt w:val="bullet"/>
      <w:lvlText w:val=""/>
      <w:lvlJc w:val="left"/>
      <w:pPr>
        <w:tabs>
          <w:tab w:val="num" w:pos="5220"/>
        </w:tabs>
        <w:ind w:left="5220" w:hanging="360"/>
      </w:pPr>
      <w:rPr>
        <w:rFonts w:ascii="Symbol" w:hAnsi="Symbol" w:hint="default"/>
      </w:rPr>
    </w:lvl>
    <w:lvl w:ilvl="7" w:tplc="08090003">
      <w:start w:val="1"/>
      <w:numFmt w:val="bullet"/>
      <w:lvlText w:val="o"/>
      <w:lvlJc w:val="left"/>
      <w:pPr>
        <w:tabs>
          <w:tab w:val="num" w:pos="5940"/>
        </w:tabs>
        <w:ind w:left="5940" w:hanging="360"/>
      </w:pPr>
      <w:rPr>
        <w:rFonts w:ascii="Courier New" w:hAnsi="Courier New" w:cs="Courier New" w:hint="default"/>
      </w:rPr>
    </w:lvl>
    <w:lvl w:ilvl="8" w:tplc="08090005">
      <w:start w:val="1"/>
      <w:numFmt w:val="bullet"/>
      <w:lvlText w:val=""/>
      <w:lvlJc w:val="left"/>
      <w:pPr>
        <w:tabs>
          <w:tab w:val="num" w:pos="6660"/>
        </w:tabs>
        <w:ind w:left="6660" w:hanging="360"/>
      </w:pPr>
      <w:rPr>
        <w:rFonts w:ascii="Wingdings" w:hAnsi="Wingdings" w:hint="default"/>
      </w:rPr>
    </w:lvl>
  </w:abstractNum>
  <w:abstractNum w:abstractNumId="6">
    <w:nsid w:val="59C94BF3"/>
    <w:multiLevelType w:val="hybridMultilevel"/>
    <w:tmpl w:val="028E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C820F5"/>
    <w:multiLevelType w:val="hybridMultilevel"/>
    <w:tmpl w:val="FDC05778"/>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73AB3B54"/>
    <w:multiLevelType w:val="hybridMultilevel"/>
    <w:tmpl w:val="91A4CF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nsid w:val="7D5E591D"/>
    <w:multiLevelType w:val="hybridMultilevel"/>
    <w:tmpl w:val="D0F49D8C"/>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
    <w:abstractNumId w:val="7"/>
  </w:num>
  <w:num w:numId="3">
    <w:abstractNumId w:val="1"/>
  </w:num>
  <w:num w:numId="4">
    <w:abstractNumId w:val="9"/>
  </w:num>
  <w:num w:numId="5">
    <w:abstractNumId w:val="8"/>
  </w:num>
  <w:num w:numId="6">
    <w:abstractNumId w:val="5"/>
  </w:num>
  <w:num w:numId="7">
    <w:abstractNumId w:val="3"/>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D1"/>
    <w:rsid w:val="00023E51"/>
    <w:rsid w:val="00026F25"/>
    <w:rsid w:val="000330CA"/>
    <w:rsid w:val="00043FF9"/>
    <w:rsid w:val="00054EE3"/>
    <w:rsid w:val="000657B5"/>
    <w:rsid w:val="0007364D"/>
    <w:rsid w:val="00073C4A"/>
    <w:rsid w:val="00080522"/>
    <w:rsid w:val="00094BA4"/>
    <w:rsid w:val="000A0EFD"/>
    <w:rsid w:val="000B0D2F"/>
    <w:rsid w:val="000B2D88"/>
    <w:rsid w:val="000C55D9"/>
    <w:rsid w:val="000C5F9E"/>
    <w:rsid w:val="000D5CC2"/>
    <w:rsid w:val="000E3DA7"/>
    <w:rsid w:val="000E488C"/>
    <w:rsid w:val="000E633A"/>
    <w:rsid w:val="000E662E"/>
    <w:rsid w:val="001172A6"/>
    <w:rsid w:val="001435F0"/>
    <w:rsid w:val="00155282"/>
    <w:rsid w:val="00161EDC"/>
    <w:rsid w:val="00175971"/>
    <w:rsid w:val="00186F57"/>
    <w:rsid w:val="001933DA"/>
    <w:rsid w:val="001A1F31"/>
    <w:rsid w:val="001B0BEC"/>
    <w:rsid w:val="001B5497"/>
    <w:rsid w:val="001E148A"/>
    <w:rsid w:val="001F304A"/>
    <w:rsid w:val="00206D18"/>
    <w:rsid w:val="00211150"/>
    <w:rsid w:val="00217440"/>
    <w:rsid w:val="00225BFF"/>
    <w:rsid w:val="00242B00"/>
    <w:rsid w:val="00261EE8"/>
    <w:rsid w:val="0027259F"/>
    <w:rsid w:val="00297E40"/>
    <w:rsid w:val="002D78ED"/>
    <w:rsid w:val="0036573E"/>
    <w:rsid w:val="00367372"/>
    <w:rsid w:val="003911ED"/>
    <w:rsid w:val="003934DA"/>
    <w:rsid w:val="00395DA3"/>
    <w:rsid w:val="003F38E7"/>
    <w:rsid w:val="00421CA9"/>
    <w:rsid w:val="00430D06"/>
    <w:rsid w:val="00434F5F"/>
    <w:rsid w:val="00465E2B"/>
    <w:rsid w:val="004665AC"/>
    <w:rsid w:val="004665D1"/>
    <w:rsid w:val="00470CCC"/>
    <w:rsid w:val="004837F7"/>
    <w:rsid w:val="004A4531"/>
    <w:rsid w:val="004D0141"/>
    <w:rsid w:val="004E0758"/>
    <w:rsid w:val="004E637F"/>
    <w:rsid w:val="004E7ACB"/>
    <w:rsid w:val="00500147"/>
    <w:rsid w:val="0052163C"/>
    <w:rsid w:val="00522883"/>
    <w:rsid w:val="00523DEB"/>
    <w:rsid w:val="00531C0A"/>
    <w:rsid w:val="00541CC8"/>
    <w:rsid w:val="0055073C"/>
    <w:rsid w:val="00560944"/>
    <w:rsid w:val="00575C93"/>
    <w:rsid w:val="00576210"/>
    <w:rsid w:val="005A2BFF"/>
    <w:rsid w:val="005A63B5"/>
    <w:rsid w:val="005C5DAF"/>
    <w:rsid w:val="005D0888"/>
    <w:rsid w:val="005D4877"/>
    <w:rsid w:val="005D4B77"/>
    <w:rsid w:val="005D4C65"/>
    <w:rsid w:val="005E003E"/>
    <w:rsid w:val="005E1B54"/>
    <w:rsid w:val="005E5630"/>
    <w:rsid w:val="005F185F"/>
    <w:rsid w:val="005F1EBB"/>
    <w:rsid w:val="00606823"/>
    <w:rsid w:val="00614755"/>
    <w:rsid w:val="00622AB8"/>
    <w:rsid w:val="00624BC6"/>
    <w:rsid w:val="00634D9E"/>
    <w:rsid w:val="006509A2"/>
    <w:rsid w:val="00657E5C"/>
    <w:rsid w:val="00662D9A"/>
    <w:rsid w:val="00670CFF"/>
    <w:rsid w:val="00672698"/>
    <w:rsid w:val="00672AEA"/>
    <w:rsid w:val="00672C2D"/>
    <w:rsid w:val="006739CB"/>
    <w:rsid w:val="006A29D8"/>
    <w:rsid w:val="006C1BFB"/>
    <w:rsid w:val="006F1B23"/>
    <w:rsid w:val="006F4FEE"/>
    <w:rsid w:val="00706DA7"/>
    <w:rsid w:val="00711173"/>
    <w:rsid w:val="0071660B"/>
    <w:rsid w:val="00716FBB"/>
    <w:rsid w:val="0071789F"/>
    <w:rsid w:val="007230A6"/>
    <w:rsid w:val="00723305"/>
    <w:rsid w:val="0073762B"/>
    <w:rsid w:val="00741CC3"/>
    <w:rsid w:val="00756FE1"/>
    <w:rsid w:val="00757285"/>
    <w:rsid w:val="00762ABE"/>
    <w:rsid w:val="00762D9D"/>
    <w:rsid w:val="00784569"/>
    <w:rsid w:val="00795CBF"/>
    <w:rsid w:val="007A165F"/>
    <w:rsid w:val="007B3D5F"/>
    <w:rsid w:val="007C0AA7"/>
    <w:rsid w:val="007C76D1"/>
    <w:rsid w:val="007D03D6"/>
    <w:rsid w:val="007E0767"/>
    <w:rsid w:val="007E6679"/>
    <w:rsid w:val="0081029F"/>
    <w:rsid w:val="008224A3"/>
    <w:rsid w:val="00825AA9"/>
    <w:rsid w:val="008364E2"/>
    <w:rsid w:val="008570A5"/>
    <w:rsid w:val="008752CA"/>
    <w:rsid w:val="00892C6A"/>
    <w:rsid w:val="008B65BE"/>
    <w:rsid w:val="008B6772"/>
    <w:rsid w:val="008E5D41"/>
    <w:rsid w:val="00900F8E"/>
    <w:rsid w:val="009019CF"/>
    <w:rsid w:val="00904A00"/>
    <w:rsid w:val="00907903"/>
    <w:rsid w:val="00912B47"/>
    <w:rsid w:val="00912F77"/>
    <w:rsid w:val="0092037F"/>
    <w:rsid w:val="0092414D"/>
    <w:rsid w:val="0092468A"/>
    <w:rsid w:val="0093193A"/>
    <w:rsid w:val="00940565"/>
    <w:rsid w:val="009455CF"/>
    <w:rsid w:val="009661E3"/>
    <w:rsid w:val="00973899"/>
    <w:rsid w:val="009904AA"/>
    <w:rsid w:val="009A7BCA"/>
    <w:rsid w:val="009D4F47"/>
    <w:rsid w:val="009D793A"/>
    <w:rsid w:val="009E1C53"/>
    <w:rsid w:val="009E24C6"/>
    <w:rsid w:val="009E4324"/>
    <w:rsid w:val="00A0178B"/>
    <w:rsid w:val="00A0667A"/>
    <w:rsid w:val="00A4442D"/>
    <w:rsid w:val="00A51FE5"/>
    <w:rsid w:val="00A53574"/>
    <w:rsid w:val="00A54D27"/>
    <w:rsid w:val="00A65AEB"/>
    <w:rsid w:val="00A7186B"/>
    <w:rsid w:val="00A873D9"/>
    <w:rsid w:val="00A97C44"/>
    <w:rsid w:val="00AD0758"/>
    <w:rsid w:val="00AD1E12"/>
    <w:rsid w:val="00AF06F1"/>
    <w:rsid w:val="00B45C8E"/>
    <w:rsid w:val="00B66DB9"/>
    <w:rsid w:val="00B942BF"/>
    <w:rsid w:val="00BE6AAC"/>
    <w:rsid w:val="00C31626"/>
    <w:rsid w:val="00C40300"/>
    <w:rsid w:val="00C40402"/>
    <w:rsid w:val="00C450E1"/>
    <w:rsid w:val="00C55664"/>
    <w:rsid w:val="00C62211"/>
    <w:rsid w:val="00C718AA"/>
    <w:rsid w:val="00C9216F"/>
    <w:rsid w:val="00CA1648"/>
    <w:rsid w:val="00CC5E96"/>
    <w:rsid w:val="00CE1643"/>
    <w:rsid w:val="00CE42FD"/>
    <w:rsid w:val="00CF0629"/>
    <w:rsid w:val="00D00B39"/>
    <w:rsid w:val="00D04CB1"/>
    <w:rsid w:val="00D04CF8"/>
    <w:rsid w:val="00D17BB2"/>
    <w:rsid w:val="00D22FCD"/>
    <w:rsid w:val="00D23199"/>
    <w:rsid w:val="00D25655"/>
    <w:rsid w:val="00D3033F"/>
    <w:rsid w:val="00D44780"/>
    <w:rsid w:val="00D55F00"/>
    <w:rsid w:val="00D60423"/>
    <w:rsid w:val="00DA5BFA"/>
    <w:rsid w:val="00DB7AC9"/>
    <w:rsid w:val="00DC491C"/>
    <w:rsid w:val="00DD084E"/>
    <w:rsid w:val="00DE0B08"/>
    <w:rsid w:val="00DF0766"/>
    <w:rsid w:val="00DF2220"/>
    <w:rsid w:val="00E00F5F"/>
    <w:rsid w:val="00E1736C"/>
    <w:rsid w:val="00E17DFE"/>
    <w:rsid w:val="00E20E09"/>
    <w:rsid w:val="00E21777"/>
    <w:rsid w:val="00E2355D"/>
    <w:rsid w:val="00E50EB8"/>
    <w:rsid w:val="00E61040"/>
    <w:rsid w:val="00E83A0E"/>
    <w:rsid w:val="00E87D10"/>
    <w:rsid w:val="00EA54FB"/>
    <w:rsid w:val="00EB3312"/>
    <w:rsid w:val="00EB76E4"/>
    <w:rsid w:val="00EC3F70"/>
    <w:rsid w:val="00ED3F77"/>
    <w:rsid w:val="00ED602A"/>
    <w:rsid w:val="00EE2CC8"/>
    <w:rsid w:val="00EF2108"/>
    <w:rsid w:val="00EF77BC"/>
    <w:rsid w:val="00F01522"/>
    <w:rsid w:val="00F11EFF"/>
    <w:rsid w:val="00F35DA6"/>
    <w:rsid w:val="00F46260"/>
    <w:rsid w:val="00F46B68"/>
    <w:rsid w:val="00F570D4"/>
    <w:rsid w:val="00F925FB"/>
    <w:rsid w:val="00F95100"/>
    <w:rsid w:val="00F97201"/>
    <w:rsid w:val="00FA756E"/>
    <w:rsid w:val="00FB0C78"/>
    <w:rsid w:val="00FC62C1"/>
    <w:rsid w:val="00FD1238"/>
    <w:rsid w:val="00FD3093"/>
    <w:rsid w:val="00FD3B13"/>
    <w:rsid w:val="00FD3C22"/>
    <w:rsid w:val="00FE19B8"/>
    <w:rsid w:val="00FE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77"/>
    <w:rPr>
      <w:rFonts w:ascii="Arial" w:hAnsi="Arial"/>
      <w:sz w:val="22"/>
      <w:lang w:eastAsia="en-US"/>
    </w:rPr>
  </w:style>
  <w:style w:type="paragraph" w:styleId="Heading1">
    <w:name w:val="heading 1"/>
    <w:basedOn w:val="Normal"/>
    <w:next w:val="Normal"/>
    <w:link w:val="Heading1Char"/>
    <w:uiPriority w:val="99"/>
    <w:qFormat/>
    <w:locked/>
    <w:rsid w:val="005D4877"/>
    <w:pPr>
      <w:keepNext/>
      <w:spacing w:before="240" w:after="60"/>
      <w:jc w:val="center"/>
      <w:outlineLvl w:val="0"/>
    </w:pPr>
    <w:rPr>
      <w:rFonts w:cs="Arial"/>
      <w:b/>
      <w:bCs/>
      <w:color w:val="333399"/>
      <w:kern w:val="32"/>
      <w:sz w:val="36"/>
      <w:szCs w:val="36"/>
    </w:rPr>
  </w:style>
  <w:style w:type="paragraph" w:styleId="Heading3">
    <w:name w:val="heading 3"/>
    <w:basedOn w:val="Normal"/>
    <w:next w:val="Normal"/>
    <w:link w:val="Heading3Char"/>
    <w:uiPriority w:val="99"/>
    <w:qFormat/>
    <w:locked/>
    <w:rsid w:val="005D4877"/>
    <w:pPr>
      <w:outlineLvl w:val="2"/>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E0B"/>
    <w:rPr>
      <w:rFonts w:ascii="Cambria" w:eastAsia="Times New Roman" w:hAnsi="Cambria" w:cs="Times New Roman"/>
      <w:b/>
      <w:bCs/>
      <w:kern w:val="32"/>
      <w:sz w:val="32"/>
      <w:szCs w:val="32"/>
      <w:lang w:eastAsia="en-US"/>
    </w:rPr>
  </w:style>
  <w:style w:type="character" w:customStyle="1" w:styleId="Heading3Char">
    <w:name w:val="Heading 3 Char"/>
    <w:link w:val="Heading3"/>
    <w:uiPriority w:val="9"/>
    <w:semiHidden/>
    <w:rsid w:val="005D5E0B"/>
    <w:rPr>
      <w:rFonts w:ascii="Cambria" w:eastAsia="Times New Roman" w:hAnsi="Cambria" w:cs="Times New Roman"/>
      <w:b/>
      <w:bCs/>
      <w:sz w:val="26"/>
      <w:szCs w:val="26"/>
      <w:lang w:eastAsia="en-US"/>
    </w:rPr>
  </w:style>
  <w:style w:type="paragraph" w:styleId="BodyText">
    <w:name w:val="Body Text"/>
    <w:basedOn w:val="Normal"/>
    <w:link w:val="BodyTextChar"/>
    <w:uiPriority w:val="99"/>
    <w:rsid w:val="007C76D1"/>
    <w:pPr>
      <w:spacing w:after="220" w:line="240" w:lineRule="atLeast"/>
    </w:pPr>
  </w:style>
  <w:style w:type="character" w:customStyle="1" w:styleId="BodyTextChar">
    <w:name w:val="Body Text Char"/>
    <w:link w:val="BodyText"/>
    <w:uiPriority w:val="99"/>
    <w:semiHidden/>
    <w:rsid w:val="005D5E0B"/>
    <w:rPr>
      <w:rFonts w:ascii="Arial" w:hAnsi="Arial"/>
      <w:szCs w:val="20"/>
      <w:lang w:eastAsia="en-US"/>
    </w:rPr>
  </w:style>
  <w:style w:type="paragraph" w:customStyle="1" w:styleId="SectionTitle">
    <w:name w:val="Section Title"/>
    <w:basedOn w:val="Normal"/>
    <w:next w:val="Objective"/>
    <w:uiPriority w:val="99"/>
    <w:rsid w:val="007C76D1"/>
    <w:pPr>
      <w:pBdr>
        <w:bottom w:val="single" w:sz="6" w:space="1" w:color="808080"/>
      </w:pBdr>
      <w:spacing w:before="220" w:line="220" w:lineRule="atLeast"/>
    </w:pPr>
    <w:rPr>
      <w:caps/>
      <w:spacing w:val="15"/>
      <w:sz w:val="20"/>
    </w:rPr>
  </w:style>
  <w:style w:type="paragraph" w:customStyle="1" w:styleId="Objective">
    <w:name w:val="Objective"/>
    <w:basedOn w:val="Normal"/>
    <w:next w:val="BodyText"/>
    <w:uiPriority w:val="99"/>
    <w:rsid w:val="007C76D1"/>
    <w:pPr>
      <w:spacing w:before="60" w:after="220" w:line="220" w:lineRule="atLeast"/>
    </w:pPr>
  </w:style>
  <w:style w:type="paragraph" w:customStyle="1" w:styleId="CompanyName">
    <w:name w:val="Company Name"/>
    <w:basedOn w:val="Normal"/>
    <w:next w:val="JobTitle"/>
    <w:uiPriority w:val="99"/>
    <w:rsid w:val="007C76D1"/>
    <w:pPr>
      <w:tabs>
        <w:tab w:val="left" w:pos="1440"/>
        <w:tab w:val="right" w:pos="6480"/>
      </w:tabs>
      <w:spacing w:before="220" w:line="220" w:lineRule="atLeast"/>
    </w:pPr>
  </w:style>
  <w:style w:type="paragraph" w:customStyle="1" w:styleId="JobTitle">
    <w:name w:val="Job Title"/>
    <w:next w:val="Achievement"/>
    <w:uiPriority w:val="99"/>
    <w:rsid w:val="007C76D1"/>
    <w:pPr>
      <w:spacing w:before="40" w:after="40" w:line="220" w:lineRule="atLeast"/>
    </w:pPr>
    <w:rPr>
      <w:rFonts w:ascii="Garamond" w:hAnsi="Garamond"/>
      <w:i/>
      <w:spacing w:val="5"/>
      <w:sz w:val="23"/>
      <w:lang w:val="en-US" w:eastAsia="en-US"/>
    </w:rPr>
  </w:style>
  <w:style w:type="paragraph" w:customStyle="1" w:styleId="Achievement">
    <w:name w:val="Achievement"/>
    <w:basedOn w:val="BodyText"/>
    <w:uiPriority w:val="99"/>
    <w:rsid w:val="007C76D1"/>
    <w:pPr>
      <w:spacing w:after="60"/>
      <w:ind w:left="240" w:hanging="240"/>
    </w:pPr>
  </w:style>
  <w:style w:type="paragraph" w:customStyle="1" w:styleId="Name">
    <w:name w:val="Name"/>
    <w:basedOn w:val="Normal"/>
    <w:next w:val="Normal"/>
    <w:uiPriority w:val="99"/>
    <w:rsid w:val="007C76D1"/>
    <w:pPr>
      <w:spacing w:after="440" w:line="240" w:lineRule="atLeast"/>
      <w:jc w:val="center"/>
    </w:pPr>
    <w:rPr>
      <w:caps/>
      <w:spacing w:val="80"/>
      <w:sz w:val="44"/>
    </w:rPr>
  </w:style>
  <w:style w:type="paragraph" w:customStyle="1" w:styleId="Address1">
    <w:name w:val="Address 1"/>
    <w:basedOn w:val="Normal"/>
    <w:uiPriority w:val="99"/>
    <w:rsid w:val="007C76D1"/>
    <w:pPr>
      <w:spacing w:line="160" w:lineRule="atLeast"/>
      <w:jc w:val="center"/>
    </w:pPr>
    <w:rPr>
      <w:caps/>
      <w:spacing w:val="30"/>
      <w:sz w:val="15"/>
    </w:rPr>
  </w:style>
  <w:style w:type="paragraph" w:customStyle="1" w:styleId="Address2">
    <w:name w:val="Address 2"/>
    <w:basedOn w:val="Normal"/>
    <w:uiPriority w:val="99"/>
    <w:rsid w:val="007C76D1"/>
    <w:pPr>
      <w:spacing w:line="160" w:lineRule="atLeast"/>
      <w:jc w:val="center"/>
    </w:pPr>
    <w:rPr>
      <w:caps/>
      <w:spacing w:val="30"/>
      <w:sz w:val="15"/>
    </w:rPr>
  </w:style>
  <w:style w:type="character" w:styleId="Hyperlink">
    <w:name w:val="Hyperlink"/>
    <w:uiPriority w:val="99"/>
    <w:rsid w:val="007C76D1"/>
    <w:rPr>
      <w:rFonts w:cs="Times New Roman"/>
      <w:color w:val="0000FF"/>
      <w:u w:val="single"/>
    </w:rPr>
  </w:style>
  <w:style w:type="character" w:customStyle="1" w:styleId="apple-style-span">
    <w:name w:val="apple-style-span"/>
    <w:uiPriority w:val="99"/>
    <w:rsid w:val="00E00F5F"/>
    <w:rPr>
      <w:rFonts w:cs="Times New Roman"/>
    </w:rPr>
  </w:style>
  <w:style w:type="paragraph" w:styleId="BalloonText">
    <w:name w:val="Balloon Text"/>
    <w:basedOn w:val="Normal"/>
    <w:link w:val="BalloonTextChar"/>
    <w:uiPriority w:val="99"/>
    <w:rsid w:val="00CE1643"/>
    <w:rPr>
      <w:rFonts w:ascii="Tahoma" w:hAnsi="Tahoma" w:cs="Tahoma"/>
      <w:sz w:val="16"/>
      <w:szCs w:val="16"/>
    </w:rPr>
  </w:style>
  <w:style w:type="character" w:customStyle="1" w:styleId="BalloonTextChar">
    <w:name w:val="Balloon Text Char"/>
    <w:link w:val="BalloonText"/>
    <w:uiPriority w:val="99"/>
    <w:locked/>
    <w:rsid w:val="00CE1643"/>
    <w:rPr>
      <w:rFonts w:ascii="Tahoma" w:hAnsi="Tahoma" w:cs="Tahoma"/>
      <w:sz w:val="16"/>
      <w:szCs w:val="16"/>
      <w:lang w:eastAsia="en-US"/>
    </w:rPr>
  </w:style>
  <w:style w:type="paragraph" w:styleId="Header">
    <w:name w:val="header"/>
    <w:basedOn w:val="Normal"/>
    <w:link w:val="HeaderChar"/>
    <w:rsid w:val="00CE1643"/>
    <w:pPr>
      <w:tabs>
        <w:tab w:val="center" w:pos="4513"/>
        <w:tab w:val="right" w:pos="9026"/>
      </w:tabs>
    </w:pPr>
  </w:style>
  <w:style w:type="character" w:customStyle="1" w:styleId="HeaderChar">
    <w:name w:val="Header Char"/>
    <w:link w:val="Header"/>
    <w:locked/>
    <w:rsid w:val="00CE1643"/>
    <w:rPr>
      <w:rFonts w:ascii="Garamond" w:hAnsi="Garamond" w:cs="Times New Roman"/>
      <w:sz w:val="22"/>
      <w:lang w:eastAsia="en-US"/>
    </w:rPr>
  </w:style>
  <w:style w:type="paragraph" w:styleId="Footer">
    <w:name w:val="footer"/>
    <w:basedOn w:val="Normal"/>
    <w:link w:val="FooterChar"/>
    <w:uiPriority w:val="99"/>
    <w:rsid w:val="00CE1643"/>
    <w:pPr>
      <w:tabs>
        <w:tab w:val="center" w:pos="4513"/>
        <w:tab w:val="right" w:pos="9026"/>
      </w:tabs>
    </w:pPr>
  </w:style>
  <w:style w:type="character" w:customStyle="1" w:styleId="FooterChar">
    <w:name w:val="Footer Char"/>
    <w:link w:val="Footer"/>
    <w:uiPriority w:val="99"/>
    <w:locked/>
    <w:rsid w:val="00CE1643"/>
    <w:rPr>
      <w:rFonts w:ascii="Garamond" w:hAnsi="Garamond" w:cs="Times New Roman"/>
      <w:sz w:val="22"/>
      <w:lang w:eastAsia="en-US"/>
    </w:rPr>
  </w:style>
  <w:style w:type="paragraph" w:styleId="ListParagraph">
    <w:name w:val="List Paragraph"/>
    <w:basedOn w:val="Normal"/>
    <w:uiPriority w:val="34"/>
    <w:qFormat/>
    <w:rsid w:val="00670C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77"/>
    <w:rPr>
      <w:rFonts w:ascii="Arial" w:hAnsi="Arial"/>
      <w:sz w:val="22"/>
      <w:lang w:eastAsia="en-US"/>
    </w:rPr>
  </w:style>
  <w:style w:type="paragraph" w:styleId="Heading1">
    <w:name w:val="heading 1"/>
    <w:basedOn w:val="Normal"/>
    <w:next w:val="Normal"/>
    <w:link w:val="Heading1Char"/>
    <w:uiPriority w:val="99"/>
    <w:qFormat/>
    <w:locked/>
    <w:rsid w:val="005D4877"/>
    <w:pPr>
      <w:keepNext/>
      <w:spacing w:before="240" w:after="60"/>
      <w:jc w:val="center"/>
      <w:outlineLvl w:val="0"/>
    </w:pPr>
    <w:rPr>
      <w:rFonts w:cs="Arial"/>
      <w:b/>
      <w:bCs/>
      <w:color w:val="333399"/>
      <w:kern w:val="32"/>
      <w:sz w:val="36"/>
      <w:szCs w:val="36"/>
    </w:rPr>
  </w:style>
  <w:style w:type="paragraph" w:styleId="Heading3">
    <w:name w:val="heading 3"/>
    <w:basedOn w:val="Normal"/>
    <w:next w:val="Normal"/>
    <w:link w:val="Heading3Char"/>
    <w:uiPriority w:val="99"/>
    <w:qFormat/>
    <w:locked/>
    <w:rsid w:val="005D4877"/>
    <w:pPr>
      <w:outlineLvl w:val="2"/>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E0B"/>
    <w:rPr>
      <w:rFonts w:ascii="Cambria" w:eastAsia="Times New Roman" w:hAnsi="Cambria" w:cs="Times New Roman"/>
      <w:b/>
      <w:bCs/>
      <w:kern w:val="32"/>
      <w:sz w:val="32"/>
      <w:szCs w:val="32"/>
      <w:lang w:eastAsia="en-US"/>
    </w:rPr>
  </w:style>
  <w:style w:type="character" w:customStyle="1" w:styleId="Heading3Char">
    <w:name w:val="Heading 3 Char"/>
    <w:link w:val="Heading3"/>
    <w:uiPriority w:val="9"/>
    <w:semiHidden/>
    <w:rsid w:val="005D5E0B"/>
    <w:rPr>
      <w:rFonts w:ascii="Cambria" w:eastAsia="Times New Roman" w:hAnsi="Cambria" w:cs="Times New Roman"/>
      <w:b/>
      <w:bCs/>
      <w:sz w:val="26"/>
      <w:szCs w:val="26"/>
      <w:lang w:eastAsia="en-US"/>
    </w:rPr>
  </w:style>
  <w:style w:type="paragraph" w:styleId="BodyText">
    <w:name w:val="Body Text"/>
    <w:basedOn w:val="Normal"/>
    <w:link w:val="BodyTextChar"/>
    <w:uiPriority w:val="99"/>
    <w:rsid w:val="007C76D1"/>
    <w:pPr>
      <w:spacing w:after="220" w:line="240" w:lineRule="atLeast"/>
    </w:pPr>
  </w:style>
  <w:style w:type="character" w:customStyle="1" w:styleId="BodyTextChar">
    <w:name w:val="Body Text Char"/>
    <w:link w:val="BodyText"/>
    <w:uiPriority w:val="99"/>
    <w:semiHidden/>
    <w:rsid w:val="005D5E0B"/>
    <w:rPr>
      <w:rFonts w:ascii="Arial" w:hAnsi="Arial"/>
      <w:szCs w:val="20"/>
      <w:lang w:eastAsia="en-US"/>
    </w:rPr>
  </w:style>
  <w:style w:type="paragraph" w:customStyle="1" w:styleId="SectionTitle">
    <w:name w:val="Section Title"/>
    <w:basedOn w:val="Normal"/>
    <w:next w:val="Objective"/>
    <w:uiPriority w:val="99"/>
    <w:rsid w:val="007C76D1"/>
    <w:pPr>
      <w:pBdr>
        <w:bottom w:val="single" w:sz="6" w:space="1" w:color="808080"/>
      </w:pBdr>
      <w:spacing w:before="220" w:line="220" w:lineRule="atLeast"/>
    </w:pPr>
    <w:rPr>
      <w:caps/>
      <w:spacing w:val="15"/>
      <w:sz w:val="20"/>
    </w:rPr>
  </w:style>
  <w:style w:type="paragraph" w:customStyle="1" w:styleId="Objective">
    <w:name w:val="Objective"/>
    <w:basedOn w:val="Normal"/>
    <w:next w:val="BodyText"/>
    <w:uiPriority w:val="99"/>
    <w:rsid w:val="007C76D1"/>
    <w:pPr>
      <w:spacing w:before="60" w:after="220" w:line="220" w:lineRule="atLeast"/>
    </w:pPr>
  </w:style>
  <w:style w:type="paragraph" w:customStyle="1" w:styleId="CompanyName">
    <w:name w:val="Company Name"/>
    <w:basedOn w:val="Normal"/>
    <w:next w:val="JobTitle"/>
    <w:uiPriority w:val="99"/>
    <w:rsid w:val="007C76D1"/>
    <w:pPr>
      <w:tabs>
        <w:tab w:val="left" w:pos="1440"/>
        <w:tab w:val="right" w:pos="6480"/>
      </w:tabs>
      <w:spacing w:before="220" w:line="220" w:lineRule="atLeast"/>
    </w:pPr>
  </w:style>
  <w:style w:type="paragraph" w:customStyle="1" w:styleId="JobTitle">
    <w:name w:val="Job Title"/>
    <w:next w:val="Achievement"/>
    <w:uiPriority w:val="99"/>
    <w:rsid w:val="007C76D1"/>
    <w:pPr>
      <w:spacing w:before="40" w:after="40" w:line="220" w:lineRule="atLeast"/>
    </w:pPr>
    <w:rPr>
      <w:rFonts w:ascii="Garamond" w:hAnsi="Garamond"/>
      <w:i/>
      <w:spacing w:val="5"/>
      <w:sz w:val="23"/>
      <w:lang w:val="en-US" w:eastAsia="en-US"/>
    </w:rPr>
  </w:style>
  <w:style w:type="paragraph" w:customStyle="1" w:styleId="Achievement">
    <w:name w:val="Achievement"/>
    <w:basedOn w:val="BodyText"/>
    <w:uiPriority w:val="99"/>
    <w:rsid w:val="007C76D1"/>
    <w:pPr>
      <w:spacing w:after="60"/>
      <w:ind w:left="240" w:hanging="240"/>
    </w:pPr>
  </w:style>
  <w:style w:type="paragraph" w:customStyle="1" w:styleId="Name">
    <w:name w:val="Name"/>
    <w:basedOn w:val="Normal"/>
    <w:next w:val="Normal"/>
    <w:uiPriority w:val="99"/>
    <w:rsid w:val="007C76D1"/>
    <w:pPr>
      <w:spacing w:after="440" w:line="240" w:lineRule="atLeast"/>
      <w:jc w:val="center"/>
    </w:pPr>
    <w:rPr>
      <w:caps/>
      <w:spacing w:val="80"/>
      <w:sz w:val="44"/>
    </w:rPr>
  </w:style>
  <w:style w:type="paragraph" w:customStyle="1" w:styleId="Address1">
    <w:name w:val="Address 1"/>
    <w:basedOn w:val="Normal"/>
    <w:uiPriority w:val="99"/>
    <w:rsid w:val="007C76D1"/>
    <w:pPr>
      <w:spacing w:line="160" w:lineRule="atLeast"/>
      <w:jc w:val="center"/>
    </w:pPr>
    <w:rPr>
      <w:caps/>
      <w:spacing w:val="30"/>
      <w:sz w:val="15"/>
    </w:rPr>
  </w:style>
  <w:style w:type="paragraph" w:customStyle="1" w:styleId="Address2">
    <w:name w:val="Address 2"/>
    <w:basedOn w:val="Normal"/>
    <w:uiPriority w:val="99"/>
    <w:rsid w:val="007C76D1"/>
    <w:pPr>
      <w:spacing w:line="160" w:lineRule="atLeast"/>
      <w:jc w:val="center"/>
    </w:pPr>
    <w:rPr>
      <w:caps/>
      <w:spacing w:val="30"/>
      <w:sz w:val="15"/>
    </w:rPr>
  </w:style>
  <w:style w:type="character" w:styleId="Hyperlink">
    <w:name w:val="Hyperlink"/>
    <w:uiPriority w:val="99"/>
    <w:rsid w:val="007C76D1"/>
    <w:rPr>
      <w:rFonts w:cs="Times New Roman"/>
      <w:color w:val="0000FF"/>
      <w:u w:val="single"/>
    </w:rPr>
  </w:style>
  <w:style w:type="character" w:customStyle="1" w:styleId="apple-style-span">
    <w:name w:val="apple-style-span"/>
    <w:uiPriority w:val="99"/>
    <w:rsid w:val="00E00F5F"/>
    <w:rPr>
      <w:rFonts w:cs="Times New Roman"/>
    </w:rPr>
  </w:style>
  <w:style w:type="paragraph" w:styleId="BalloonText">
    <w:name w:val="Balloon Text"/>
    <w:basedOn w:val="Normal"/>
    <w:link w:val="BalloonTextChar"/>
    <w:uiPriority w:val="99"/>
    <w:rsid w:val="00CE1643"/>
    <w:rPr>
      <w:rFonts w:ascii="Tahoma" w:hAnsi="Tahoma" w:cs="Tahoma"/>
      <w:sz w:val="16"/>
      <w:szCs w:val="16"/>
    </w:rPr>
  </w:style>
  <w:style w:type="character" w:customStyle="1" w:styleId="BalloonTextChar">
    <w:name w:val="Balloon Text Char"/>
    <w:link w:val="BalloonText"/>
    <w:uiPriority w:val="99"/>
    <w:locked/>
    <w:rsid w:val="00CE1643"/>
    <w:rPr>
      <w:rFonts w:ascii="Tahoma" w:hAnsi="Tahoma" w:cs="Tahoma"/>
      <w:sz w:val="16"/>
      <w:szCs w:val="16"/>
      <w:lang w:eastAsia="en-US"/>
    </w:rPr>
  </w:style>
  <w:style w:type="paragraph" w:styleId="Header">
    <w:name w:val="header"/>
    <w:basedOn w:val="Normal"/>
    <w:link w:val="HeaderChar"/>
    <w:rsid w:val="00CE1643"/>
    <w:pPr>
      <w:tabs>
        <w:tab w:val="center" w:pos="4513"/>
        <w:tab w:val="right" w:pos="9026"/>
      </w:tabs>
    </w:pPr>
  </w:style>
  <w:style w:type="character" w:customStyle="1" w:styleId="HeaderChar">
    <w:name w:val="Header Char"/>
    <w:link w:val="Header"/>
    <w:locked/>
    <w:rsid w:val="00CE1643"/>
    <w:rPr>
      <w:rFonts w:ascii="Garamond" w:hAnsi="Garamond" w:cs="Times New Roman"/>
      <w:sz w:val="22"/>
      <w:lang w:eastAsia="en-US"/>
    </w:rPr>
  </w:style>
  <w:style w:type="paragraph" w:styleId="Footer">
    <w:name w:val="footer"/>
    <w:basedOn w:val="Normal"/>
    <w:link w:val="FooterChar"/>
    <w:uiPriority w:val="99"/>
    <w:rsid w:val="00CE1643"/>
    <w:pPr>
      <w:tabs>
        <w:tab w:val="center" w:pos="4513"/>
        <w:tab w:val="right" w:pos="9026"/>
      </w:tabs>
    </w:pPr>
  </w:style>
  <w:style w:type="character" w:customStyle="1" w:styleId="FooterChar">
    <w:name w:val="Footer Char"/>
    <w:link w:val="Footer"/>
    <w:uiPriority w:val="99"/>
    <w:locked/>
    <w:rsid w:val="00CE1643"/>
    <w:rPr>
      <w:rFonts w:ascii="Garamond" w:hAnsi="Garamond" w:cs="Times New Roman"/>
      <w:sz w:val="22"/>
      <w:lang w:eastAsia="en-US"/>
    </w:rPr>
  </w:style>
  <w:style w:type="paragraph" w:styleId="ListParagraph">
    <w:name w:val="List Paragraph"/>
    <w:basedOn w:val="Normal"/>
    <w:uiPriority w:val="34"/>
    <w:qFormat/>
    <w:rsid w:val="0067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73457">
      <w:bodyDiv w:val="1"/>
      <w:marLeft w:val="0"/>
      <w:marRight w:val="0"/>
      <w:marTop w:val="0"/>
      <w:marBottom w:val="0"/>
      <w:divBdr>
        <w:top w:val="none" w:sz="0" w:space="0" w:color="auto"/>
        <w:left w:val="none" w:sz="0" w:space="0" w:color="auto"/>
        <w:bottom w:val="none" w:sz="0" w:space="0" w:color="auto"/>
        <w:right w:val="none" w:sz="0" w:space="0" w:color="auto"/>
      </w:divBdr>
    </w:div>
    <w:div w:id="1647585443">
      <w:bodyDiv w:val="1"/>
      <w:marLeft w:val="0"/>
      <w:marRight w:val="0"/>
      <w:marTop w:val="0"/>
      <w:marBottom w:val="0"/>
      <w:divBdr>
        <w:top w:val="none" w:sz="0" w:space="0" w:color="auto"/>
        <w:left w:val="none" w:sz="0" w:space="0" w:color="auto"/>
        <w:bottom w:val="none" w:sz="0" w:space="0" w:color="auto"/>
        <w:right w:val="none" w:sz="0" w:space="0" w:color="auto"/>
      </w:divBdr>
    </w:div>
    <w:div w:id="18775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1404</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YOUR NAME</vt:lpstr>
    </vt:vector>
  </TitlesOfParts>
  <Company>USER</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user</dc:creator>
  <cp:lastModifiedBy>Luke Morgan</cp:lastModifiedBy>
  <cp:revision>62</cp:revision>
  <cp:lastPrinted>2011-11-10T09:36:00Z</cp:lastPrinted>
  <dcterms:created xsi:type="dcterms:W3CDTF">2017-04-03T14:58:00Z</dcterms:created>
  <dcterms:modified xsi:type="dcterms:W3CDTF">2019-11-19T14:41:00Z</dcterms:modified>
</cp:coreProperties>
</file>