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98" w:rsidRDefault="00845C6E">
      <w:pPr>
        <w:spacing w:after="0" w:line="259" w:lineRule="auto"/>
        <w:ind w:left="0" w:right="123" w:firstLine="0"/>
        <w:jc w:val="center"/>
      </w:pPr>
      <w:r>
        <w:rPr>
          <w:b/>
        </w:rPr>
        <w:t>NARAYANA SWAMI</w:t>
      </w:r>
      <w:r w:rsidR="00B25634">
        <w:rPr>
          <w:b/>
        </w:rPr>
        <w:t xml:space="preserve"> KUMMARI </w:t>
      </w:r>
    </w:p>
    <w:p w:rsidR="00097898" w:rsidRDefault="00845C6E">
      <w:pPr>
        <w:spacing w:after="0" w:line="259" w:lineRule="auto"/>
        <w:ind w:left="0" w:firstLine="0"/>
        <w:jc w:val="center"/>
      </w:pPr>
      <w:r>
        <w:t>+447459723413</w:t>
      </w:r>
      <w:r w:rsidR="00B25634">
        <w:t xml:space="preserve"> </w:t>
      </w:r>
    </w:p>
    <w:p w:rsidR="00097898" w:rsidRDefault="00845C6E">
      <w:pPr>
        <w:spacing w:after="0" w:line="259" w:lineRule="auto"/>
        <w:ind w:left="0" w:right="3" w:firstLine="0"/>
        <w:jc w:val="center"/>
      </w:pPr>
      <w:r>
        <w:rPr>
          <w:color w:val="0000FF"/>
          <w:u w:val="single" w:color="0000FF"/>
        </w:rPr>
        <w:t>Swamy7959</w:t>
      </w:r>
      <w:r w:rsidR="003F2585">
        <w:rPr>
          <w:color w:val="0000FF"/>
          <w:u w:val="single" w:color="0000FF"/>
        </w:rPr>
        <w:t>@yahoo</w:t>
      </w:r>
      <w:r w:rsidR="00B25634">
        <w:rPr>
          <w:color w:val="0000FF"/>
          <w:u w:val="single" w:color="0000FF"/>
        </w:rPr>
        <w:t>.com</w:t>
      </w:r>
    </w:p>
    <w:p w:rsidR="00097898" w:rsidRDefault="00B25634">
      <w:pPr>
        <w:spacing w:after="0" w:line="259" w:lineRule="auto"/>
        <w:ind w:left="-150" w:right="-23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191250" cy="9525"/>
                <wp:effectExtent l="0" t="0" r="0" b="0"/>
                <wp:docPr id="4522" name="Group 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9525"/>
                          <a:chOff x="0" y="0"/>
                          <a:chExt cx="6191250" cy="9525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6191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0">
                                <a:moveTo>
                                  <a:pt x="0" y="0"/>
                                </a:moveTo>
                                <a:lnTo>
                                  <a:pt x="6191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947CD" id="Group 4522" o:spid="_x0000_s1026" style="width:487.5pt;height:.75pt;mso-position-horizontal-relative:char;mso-position-vertical-relative:line" coordsize="619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">
                <v:shape id="Shape 385" o:spid="_x0000_s1027" style="position:absolute;width:61912;height:0;visibility:visible;mso-wrap-style:square;v-text-anchor:top" coordsize="6191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QNMMA&#10;AADcAAAADwAAAGRycy9kb3ducmV2LnhtbESPQYvCMBSE7wv+h/AEb2uq0rVUo4goyNLLVvH8aJ5t&#10;sXkpTbT135uFhT0OM/MNs94OphFP6lxtWcFsGoEgLqyuuVRwOR8/ExDOI2tsLJOCFznYbkYfa0y1&#10;7fmHnrkvRYCwS1FB5X2bSumKigy6qW2Jg3eznUEfZFdK3WEf4KaR8yj6kgZrDgsVtrSvqLjnD6Mg&#10;uV/6/SG/Zkn8cFmmD0X8vcyUmoyH3QqEp8H/h//aJ61gkcTweyYc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AQNMMAAADcAAAADwAAAAAAAAAAAAAAAACYAgAAZHJzL2Rv&#10;d25yZXYueG1sUEsFBgAAAAAEAAQA9QAAAIgDAAAAAA==&#10;" path="m,l6191250,e" filled="f">
                  <v:path arrowok="t" textboxrect="0,0,619125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97898" w:rsidRDefault="001E525E">
      <w:pPr>
        <w:spacing w:after="0" w:line="259" w:lineRule="auto"/>
        <w:ind w:left="0" w:right="2" w:firstLine="0"/>
        <w:jc w:val="center"/>
      </w:pPr>
      <w:r>
        <w:rPr>
          <w:b/>
          <w:color w:val="4472C4"/>
        </w:rPr>
        <w:t>AWS Cloud Engineer</w:t>
      </w:r>
      <w:r w:rsidR="00845C6E">
        <w:rPr>
          <w:b/>
          <w:color w:val="4472C4"/>
        </w:rPr>
        <w:t xml:space="preserve"> with 4 years and 3years experience in QA Tester (Manual &amp; Automation)</w:t>
      </w:r>
      <w:r w:rsidR="00B25634">
        <w:rPr>
          <w:b/>
          <w:color w:val="4472C4"/>
        </w:rPr>
        <w:t xml:space="preserve"> </w:t>
      </w:r>
    </w:p>
    <w:p w:rsidR="00097898" w:rsidRDefault="00B2563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97898" w:rsidRDefault="00B25634">
      <w:pPr>
        <w:pStyle w:val="Heading1"/>
        <w:ind w:left="-5" w:right="0"/>
      </w:pPr>
      <w:r>
        <w:t>PROFILE SUMMARY</w:t>
      </w:r>
      <w:r>
        <w:rPr>
          <w:color w:val="595959"/>
        </w:rPr>
        <w:t xml:space="preserve"> </w:t>
      </w:r>
    </w:p>
    <w:p w:rsidR="00097898" w:rsidRDefault="00845C6E">
      <w:pPr>
        <w:numPr>
          <w:ilvl w:val="0"/>
          <w:numId w:val="1"/>
        </w:numPr>
        <w:ind w:right="0" w:hanging="360"/>
      </w:pPr>
      <w:r>
        <w:t>Over 7</w:t>
      </w:r>
      <w:r w:rsidR="00B25634">
        <w:t>+ years of IT experience</w:t>
      </w:r>
      <w:r>
        <w:t xml:space="preserve"> and 3 years prime focus on Adminsitration,Analysis,Development,Customization,Maintainance and Support </w:t>
      </w:r>
      <w:r w:rsidR="0006496B">
        <w:t>for</w:t>
      </w:r>
      <w:r>
        <w:t xml:space="preserve"> Enterprise Applications on AWS,Manual,Automation testing and Database</w:t>
      </w:r>
      <w:r w:rsidR="00A50BAE">
        <w:t xml:space="preserve"> and application development in an effective way,Having good customer handling skills and successfully interacted with the client teams during the requirements.</w:t>
      </w:r>
    </w:p>
    <w:p w:rsidR="00845C6E" w:rsidRDefault="00845C6E" w:rsidP="00845C6E">
      <w:pPr>
        <w:ind w:left="705" w:right="0" w:firstLine="0"/>
      </w:pPr>
    </w:p>
    <w:p w:rsidR="00097898" w:rsidRDefault="0006496B">
      <w:pPr>
        <w:numPr>
          <w:ilvl w:val="0"/>
          <w:numId w:val="1"/>
        </w:numPr>
        <w:ind w:right="0" w:hanging="360"/>
      </w:pPr>
      <w:r>
        <w:t>4 years</w:t>
      </w:r>
      <w:r w:rsidR="00A50BAE">
        <w:t xml:space="preserve"> of experience in Manual &amp; Automation Testing and </w:t>
      </w:r>
      <w:r>
        <w:t>for Database</w:t>
      </w:r>
      <w:r w:rsidR="00A50BAE">
        <w:t xml:space="preserve"> testing for client server and web based applications.</w:t>
      </w:r>
    </w:p>
    <w:p w:rsidR="00A50BAE" w:rsidRPr="00D36341" w:rsidRDefault="00A50BAE" w:rsidP="00D36341">
      <w:pPr>
        <w:spacing w:after="0" w:line="276" w:lineRule="auto"/>
        <w:ind w:left="345" w:right="-90" w:firstLine="0"/>
        <w:contextualSpacing/>
        <w:rPr>
          <w:rFonts w:ascii="Arial" w:hAnsi="Arial" w:cs="Arial"/>
          <w:color w:val="auto"/>
        </w:rPr>
      </w:pPr>
    </w:p>
    <w:p w:rsidR="00097898" w:rsidRDefault="00D36341">
      <w:pPr>
        <w:numPr>
          <w:ilvl w:val="0"/>
          <w:numId w:val="1"/>
        </w:numPr>
        <w:ind w:right="0" w:hanging="360"/>
      </w:pPr>
      <w:r>
        <w:t>Hands on Experience in the strategy and practical implementation of AWS cloud services in Elastic Compute Cloud (EC2),Simple Storage Device (S3),Route53,Virtual Private Cloud (VPC),RDS,IAM,Redshift,Redshift Spectrum,</w:t>
      </w:r>
    </w:p>
    <w:p w:rsidR="00097898" w:rsidRDefault="00D36341">
      <w:pPr>
        <w:numPr>
          <w:ilvl w:val="0"/>
          <w:numId w:val="1"/>
        </w:numPr>
        <w:ind w:right="0" w:hanging="360"/>
      </w:pPr>
      <w:r>
        <w:t>Good Knowledge in Apache Spark &amp; Spark SQL.</w:t>
      </w:r>
    </w:p>
    <w:p w:rsidR="00097898" w:rsidRDefault="00D36341">
      <w:pPr>
        <w:numPr>
          <w:ilvl w:val="0"/>
          <w:numId w:val="1"/>
        </w:numPr>
        <w:ind w:right="0" w:hanging="360"/>
      </w:pPr>
      <w:r>
        <w:t xml:space="preserve">Exceptional ability in coordinating the </w:t>
      </w:r>
      <w:r w:rsidRPr="00D536D4">
        <w:rPr>
          <w:b/>
        </w:rPr>
        <w:t>Onsite</w:t>
      </w:r>
      <w:r w:rsidR="00D536D4" w:rsidRPr="00D536D4">
        <w:rPr>
          <w:b/>
        </w:rPr>
        <w:t xml:space="preserve"> and </w:t>
      </w:r>
      <w:r w:rsidR="0006496B" w:rsidRPr="00D536D4">
        <w:rPr>
          <w:b/>
        </w:rPr>
        <w:t>off</w:t>
      </w:r>
      <w:r w:rsidRPr="00D536D4">
        <w:rPr>
          <w:b/>
        </w:rPr>
        <w:t xml:space="preserve"> shore </w:t>
      </w:r>
      <w:r w:rsidR="0006496B" w:rsidRPr="00D536D4">
        <w:rPr>
          <w:b/>
        </w:rPr>
        <w:t>resources</w:t>
      </w:r>
      <w:r w:rsidR="0006496B">
        <w:rPr>
          <w:b/>
        </w:rPr>
        <w:t>,</w:t>
      </w:r>
      <w:r w:rsidR="0006496B">
        <w:t xml:space="preserve"> while</w:t>
      </w:r>
      <w:r w:rsidR="00D536D4">
        <w:t xml:space="preserve"> achieving milestones and deliverables within time limits.</w:t>
      </w:r>
    </w:p>
    <w:p w:rsidR="00097898" w:rsidRDefault="00B25634">
      <w:pPr>
        <w:numPr>
          <w:ilvl w:val="0"/>
          <w:numId w:val="1"/>
        </w:numPr>
        <w:ind w:right="0" w:hanging="360"/>
      </w:pPr>
      <w:r>
        <w:t xml:space="preserve">Having strong knowledge in security frameworks like OpenID Connect, OAuth 2.0 along with their implementations. </w:t>
      </w:r>
    </w:p>
    <w:p w:rsidR="00097898" w:rsidRDefault="00D536D4">
      <w:pPr>
        <w:numPr>
          <w:ilvl w:val="0"/>
          <w:numId w:val="1"/>
        </w:numPr>
        <w:ind w:right="0" w:hanging="360"/>
      </w:pPr>
      <w:r>
        <w:t xml:space="preserve">Experience in Performing Functional  Testing, Regression </w:t>
      </w:r>
      <w:r w:rsidR="0006496B">
        <w:t>Testing, Performance</w:t>
      </w:r>
      <w:r>
        <w:t xml:space="preserve"> Testing,Integration Testing,UAT </w:t>
      </w:r>
      <w:r w:rsidR="0006496B">
        <w:t>Testing, Cross</w:t>
      </w:r>
      <w:r>
        <w:t>-Browser Testing and Bug Reporting.</w:t>
      </w:r>
    </w:p>
    <w:p w:rsidR="00097898" w:rsidRDefault="00B25634">
      <w:pPr>
        <w:numPr>
          <w:ilvl w:val="0"/>
          <w:numId w:val="1"/>
        </w:numPr>
        <w:ind w:right="0" w:hanging="360"/>
      </w:pPr>
      <w:r>
        <w:t xml:space="preserve">Extensive </w:t>
      </w:r>
      <w:r w:rsidR="00D536D4">
        <w:t xml:space="preserve">knowledge </w:t>
      </w:r>
      <w:r w:rsidR="0006496B">
        <w:t>in using</w:t>
      </w:r>
      <w:r>
        <w:t xml:space="preserve"> tools like</w:t>
      </w:r>
      <w:r w:rsidR="00D536D4">
        <w:t xml:space="preserve"> IntelliJ, GIT, </w:t>
      </w:r>
      <w:r w:rsidR="0006496B">
        <w:t>Meter</w:t>
      </w:r>
      <w:r>
        <w:t xml:space="preserve">, JIRA, Jenkins. </w:t>
      </w:r>
    </w:p>
    <w:p w:rsidR="00097898" w:rsidRDefault="00D536D4">
      <w:pPr>
        <w:numPr>
          <w:ilvl w:val="0"/>
          <w:numId w:val="1"/>
        </w:numPr>
        <w:ind w:right="0" w:hanging="360"/>
      </w:pPr>
      <w:r>
        <w:t xml:space="preserve">Hands </w:t>
      </w:r>
      <w:r w:rsidR="0006496B">
        <w:t>on experience</w:t>
      </w:r>
      <w:r w:rsidR="00B25634">
        <w:t xml:space="preserve"> in AWS Cloud Infrastructure (VPC, Load Balancer, EC2, Cloud Formation Scripting, S3, Puppet). </w:t>
      </w:r>
    </w:p>
    <w:p w:rsidR="00097898" w:rsidRDefault="00D536D4">
      <w:pPr>
        <w:numPr>
          <w:ilvl w:val="0"/>
          <w:numId w:val="1"/>
        </w:numPr>
        <w:ind w:right="0" w:hanging="360"/>
      </w:pPr>
      <w:r>
        <w:t xml:space="preserve">Experience in Test Driven Development (TDD) and </w:t>
      </w:r>
      <w:r w:rsidR="0006496B">
        <w:t>Behavior</w:t>
      </w:r>
      <w:r>
        <w:t xml:space="preserve"> Driven Development (BDD)</w:t>
      </w:r>
      <w:r w:rsidR="00555869">
        <w:t xml:space="preserve"> using Selenium and Cucumber Tools.</w:t>
      </w:r>
    </w:p>
    <w:p w:rsidR="00097898" w:rsidRDefault="00555869">
      <w:pPr>
        <w:numPr>
          <w:ilvl w:val="0"/>
          <w:numId w:val="1"/>
        </w:numPr>
        <w:ind w:right="0" w:hanging="360"/>
      </w:pPr>
      <w:r>
        <w:t>Extensive Experience in various testing that includes Black Box</w:t>
      </w:r>
      <w:r w:rsidR="0006496B">
        <w:t>, System</w:t>
      </w:r>
      <w:r>
        <w:t xml:space="preserve"> Integration</w:t>
      </w:r>
      <w:r w:rsidR="0006496B">
        <w:t>, Usability, Regression</w:t>
      </w:r>
      <w:r>
        <w:t xml:space="preserve"> and UAT testing.</w:t>
      </w:r>
    </w:p>
    <w:p w:rsidR="00097898" w:rsidRDefault="00555869">
      <w:pPr>
        <w:numPr>
          <w:ilvl w:val="0"/>
          <w:numId w:val="1"/>
        </w:numPr>
        <w:spacing w:after="0" w:line="239" w:lineRule="auto"/>
        <w:ind w:right="0" w:hanging="360"/>
      </w:pPr>
      <w:r>
        <w:t xml:space="preserve">Good Knowledge in Automation testing using Selenium </w:t>
      </w:r>
      <w:r w:rsidR="0006496B">
        <w:t>Web driver</w:t>
      </w:r>
      <w:r>
        <w:t xml:space="preserve"> with Java.</w:t>
      </w:r>
    </w:p>
    <w:p w:rsidR="00097898" w:rsidRDefault="00B2563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97898" w:rsidRDefault="00B25634">
      <w:pPr>
        <w:pStyle w:val="Heading1"/>
        <w:ind w:left="-5" w:right="0"/>
      </w:pPr>
      <w:r>
        <w:t>TECHNICAL EXPERTISE</w:t>
      </w:r>
      <w:r>
        <w:rPr>
          <w:color w:val="000000"/>
        </w:rPr>
        <w:t xml:space="preserve"> </w:t>
      </w:r>
    </w:p>
    <w:p w:rsidR="00097898" w:rsidRDefault="00B25634">
      <w:pPr>
        <w:tabs>
          <w:tab w:val="center" w:pos="411"/>
          <w:tab w:val="center" w:pos="4539"/>
        </w:tabs>
        <w:ind w:left="0" w:right="0" w:firstLine="0"/>
        <w:jc w:val="left"/>
      </w:pPr>
      <w:r>
        <w:tab/>
      </w:r>
      <w:r>
        <w:rPr>
          <w:rFonts w:ascii="Arial" w:eastAsia="Arial" w:hAnsi="Arial" w:cs="Arial"/>
        </w:rPr>
        <w:t xml:space="preserve"> </w:t>
      </w:r>
      <w:r w:rsidR="00D61E12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</w:p>
    <w:tbl>
      <w:tblPr>
        <w:tblStyle w:val="TableGrid"/>
        <w:tblW w:w="8934" w:type="dxa"/>
        <w:tblInd w:w="360" w:type="dxa"/>
        <w:tblCellMar>
          <w:top w:w="18" w:type="dxa"/>
        </w:tblCellMar>
        <w:tblLook w:val="04A0" w:firstRow="1" w:lastRow="0" w:firstColumn="1" w:lastColumn="0" w:noHBand="0" w:noVBand="1"/>
      </w:tblPr>
      <w:tblGrid>
        <w:gridCol w:w="360"/>
        <w:gridCol w:w="2161"/>
        <w:gridCol w:w="6413"/>
      </w:tblGrid>
      <w:tr w:rsidR="00097898">
        <w:trPr>
          <w:trHeight w:val="26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97898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Cloud Technologies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>: AWS,</w:t>
            </w:r>
            <w:r w:rsidR="00555869">
              <w:t xml:space="preserve"> </w:t>
            </w:r>
          </w:p>
        </w:tc>
      </w:tr>
      <w:tr w:rsidR="00097898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 xml:space="preserve">DevOps Tools </w:t>
            </w:r>
            <w:r>
              <w:tab/>
              <w:t xml:space="preserve">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555869">
            <w:pPr>
              <w:spacing w:after="0" w:line="259" w:lineRule="auto"/>
              <w:ind w:left="0" w:right="0" w:firstLine="0"/>
              <w:jc w:val="left"/>
            </w:pPr>
            <w:r>
              <w:t xml:space="preserve">: GIT, </w:t>
            </w:r>
            <w:r w:rsidR="00B25634">
              <w:t xml:space="preserve"> Jenki</w:t>
            </w:r>
            <w:r>
              <w:t xml:space="preserve">ns, </w:t>
            </w:r>
          </w:p>
        </w:tc>
      </w:tr>
      <w:tr w:rsidR="00097898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 xml:space="preserve">Testing Tools </w:t>
            </w:r>
            <w:r>
              <w:tab/>
              <w:t xml:space="preserve">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555869">
            <w:pPr>
              <w:spacing w:after="0" w:line="259" w:lineRule="auto"/>
              <w:ind w:left="0" w:right="0" w:firstLine="0"/>
            </w:pPr>
            <w:r>
              <w:t xml:space="preserve">: Selenium IDE,RC,Web Driver </w:t>
            </w:r>
            <w:r w:rsidR="00B25634">
              <w:t>, JMeter, Cucumb</w:t>
            </w:r>
            <w:r>
              <w:t>er, Junit</w:t>
            </w:r>
            <w:r w:rsidR="00B25634">
              <w:t xml:space="preserve"> </w:t>
            </w:r>
          </w:p>
        </w:tc>
      </w:tr>
      <w:tr w:rsidR="00097898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 xml:space="preserve">Docker  </w:t>
            </w:r>
            <w:r>
              <w:tab/>
              <w:t xml:space="preserve">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: </w:t>
            </w:r>
            <w:r w:rsidR="0006496B">
              <w:t>Open Shift</w:t>
            </w:r>
            <w:r>
              <w:t xml:space="preserve">, Kubernetes </w:t>
            </w:r>
          </w:p>
        </w:tc>
      </w:tr>
      <w:tr w:rsidR="00097898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 xml:space="preserve">Languages </w:t>
            </w:r>
            <w:r>
              <w:tab/>
              <w:t xml:space="preserve">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: Java, C++ </w:t>
            </w:r>
          </w:p>
        </w:tc>
      </w:tr>
      <w:tr w:rsidR="00097898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lastRenderedPageBreak/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06496B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>Web services</w:t>
            </w:r>
            <w:r w:rsidR="00B25634">
              <w:t xml:space="preserve"> </w:t>
            </w:r>
            <w:r w:rsidR="00B25634">
              <w:tab/>
              <w:t xml:space="preserve">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: SOAP, RESTful </w:t>
            </w:r>
          </w:p>
        </w:tc>
      </w:tr>
      <w:tr w:rsidR="00097898">
        <w:trPr>
          <w:trHeight w:val="26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Web technologies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>: HTML, JS</w:t>
            </w:r>
            <w:r w:rsidR="00D61E12">
              <w:t>P</w:t>
            </w:r>
            <w:r>
              <w:t xml:space="preserve"> </w:t>
            </w:r>
          </w:p>
        </w:tc>
      </w:tr>
      <w:tr w:rsidR="00097898">
        <w:trPr>
          <w:trHeight w:val="26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 xml:space="preserve">Databases </w:t>
            </w:r>
            <w:r>
              <w:tab/>
              <w:t xml:space="preserve">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D61E12">
            <w:pPr>
              <w:spacing w:after="0" w:line="259" w:lineRule="auto"/>
              <w:ind w:left="0" w:right="0" w:firstLine="0"/>
            </w:pPr>
            <w:r>
              <w:t>: MS-Access</w:t>
            </w:r>
            <w:r w:rsidR="0006496B">
              <w:t>, AWS</w:t>
            </w:r>
            <w:r>
              <w:t xml:space="preserve"> (RDS</w:t>
            </w:r>
            <w:r w:rsidR="0006496B">
              <w:t>, RedShift</w:t>
            </w:r>
            <w:r>
              <w:t>)</w:t>
            </w:r>
            <w:r w:rsidR="00B25634">
              <w:t xml:space="preserve"> </w:t>
            </w:r>
            <w:r>
              <w:t>and Snow Flake.</w:t>
            </w:r>
          </w:p>
        </w:tc>
      </w:tr>
      <w:tr w:rsidR="00097898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tabs>
                <w:tab w:val="center" w:pos="720"/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 xml:space="preserve">Tools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D61E12">
            <w:pPr>
              <w:spacing w:after="0" w:line="259" w:lineRule="auto"/>
              <w:ind w:left="0" w:right="0" w:firstLine="0"/>
              <w:jc w:val="left"/>
            </w:pPr>
            <w:r>
              <w:t>: SQL Work bench</w:t>
            </w:r>
            <w:r w:rsidR="00B25634">
              <w:t>,</w:t>
            </w:r>
            <w:r>
              <w:t xml:space="preserve"> Bit Bucket, Maven</w:t>
            </w:r>
            <w:r w:rsidR="00B25634">
              <w:t xml:space="preserve"> </w:t>
            </w:r>
          </w:p>
        </w:tc>
      </w:tr>
      <w:tr w:rsidR="00097898">
        <w:trPr>
          <w:trHeight w:val="26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D61E12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>Cloud Services</w:t>
            </w:r>
            <w:r w:rsidR="00B25634">
              <w:t xml:space="preserve"> </w:t>
            </w:r>
            <w:r w:rsidR="00B25634">
              <w:tab/>
              <w:t xml:space="preserve">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D61E12">
            <w:pPr>
              <w:spacing w:after="0" w:line="259" w:lineRule="auto"/>
              <w:ind w:left="0" w:right="0" w:firstLine="0"/>
              <w:jc w:val="left"/>
            </w:pPr>
            <w:r>
              <w:t xml:space="preserve">: AWS ( S3,EC2,RDS,RedShift,RedShift Spectrum,VPC,IAM,ELB,ROUTE53 </w:t>
            </w:r>
          </w:p>
        </w:tc>
      </w:tr>
      <w:tr w:rsidR="00097898">
        <w:trPr>
          <w:trHeight w:val="26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D61E12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 xml:space="preserve">Operating </w:t>
            </w:r>
            <w:r w:rsidR="0006496B">
              <w:t>Systems</w:t>
            </w:r>
            <w:r w:rsidR="00B25634">
              <w:t xml:space="preserve"> </w:t>
            </w:r>
            <w:r w:rsidR="00B25634">
              <w:tab/>
              <w:t xml:space="preserve"> </w: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D61E12">
            <w:pPr>
              <w:spacing w:after="0" w:line="259" w:lineRule="auto"/>
              <w:ind w:left="0" w:right="0" w:firstLine="0"/>
              <w:jc w:val="left"/>
            </w:pPr>
            <w:r>
              <w:t>: Mac Os, LINUX</w:t>
            </w:r>
            <w:r w:rsidR="0006496B">
              <w:t>, Windows</w:t>
            </w:r>
            <w:r>
              <w:t xml:space="preserve"> Server 2003</w:t>
            </w:r>
            <w:r w:rsidR="0006496B">
              <w:t>, XP</w:t>
            </w:r>
            <w:r>
              <w:t>.</w:t>
            </w:r>
            <w:r w:rsidR="00B25634">
              <w:t xml:space="preserve"> </w:t>
            </w:r>
          </w:p>
        </w:tc>
      </w:tr>
    </w:tbl>
    <w:p w:rsidR="00097898" w:rsidRDefault="00B25634">
      <w:pPr>
        <w:pStyle w:val="Heading1"/>
        <w:ind w:left="-5" w:right="0"/>
      </w:pPr>
      <w:r>
        <w:t xml:space="preserve">WORK EXPERIENCE </w:t>
      </w:r>
    </w:p>
    <w:p w:rsidR="00097898" w:rsidRDefault="00B256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577" w:type="dxa"/>
        <w:tblInd w:w="-108" w:type="dxa"/>
        <w:tblCellMar>
          <w:top w:w="22" w:type="dxa"/>
          <w:right w:w="4" w:type="dxa"/>
        </w:tblCellMar>
        <w:tblLook w:val="04A0" w:firstRow="1" w:lastRow="0" w:firstColumn="1" w:lastColumn="0" w:noHBand="0" w:noVBand="1"/>
      </w:tblPr>
      <w:tblGrid>
        <w:gridCol w:w="2058"/>
        <w:gridCol w:w="1652"/>
        <w:gridCol w:w="2175"/>
        <w:gridCol w:w="1829"/>
        <w:gridCol w:w="1863"/>
      </w:tblGrid>
      <w:tr w:rsidR="00097898">
        <w:trPr>
          <w:trHeight w:val="269"/>
        </w:trPr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:rsidR="00097898" w:rsidRDefault="00D61E12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Sinitron </w:t>
            </w:r>
            <w:r w:rsidR="0006496B">
              <w:rPr>
                <w:b/>
              </w:rPr>
              <w:t>Technologies</w:t>
            </w:r>
            <w:r w:rsidR="00B25634">
              <w:rPr>
                <w:b/>
              </w:rPr>
              <w:t xml:space="preserve"> Pvt. Ltd.                  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:rsidR="00097898" w:rsidRDefault="00B25634">
            <w:pPr>
              <w:spacing w:after="0" w:line="259" w:lineRule="auto"/>
              <w:ind w:left="-28" w:right="0" w:firstLine="0"/>
            </w:pPr>
            <w:r>
              <w:rPr>
                <w:b/>
              </w:rPr>
              <w:t xml:space="preserve">                                           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:rsidR="00097898" w:rsidRDefault="00B25634">
            <w:pPr>
              <w:spacing w:after="0" w:line="259" w:lineRule="auto"/>
              <w:ind w:left="-14" w:right="0" w:firstLine="0"/>
            </w:pPr>
            <w:r>
              <w:rPr>
                <w:b/>
              </w:rPr>
              <w:t xml:space="preserve">                                     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:rsidR="00097898" w:rsidRDefault="006B180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July 2016 – Oct 2019</w:t>
            </w:r>
            <w:r w:rsidR="00B25634">
              <w:rPr>
                <w:b/>
              </w:rPr>
              <w:t xml:space="preserve"> </w:t>
            </w:r>
          </w:p>
        </w:tc>
      </w:tr>
      <w:tr w:rsidR="00097898">
        <w:trPr>
          <w:trHeight w:val="269"/>
        </w:trPr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97898" w:rsidRDefault="00B25634">
            <w:pPr>
              <w:tabs>
                <w:tab w:val="center" w:pos="2318"/>
              </w:tabs>
              <w:spacing w:after="0" w:line="259" w:lineRule="auto"/>
              <w:ind w:left="0" w:right="0" w:firstLine="0"/>
              <w:jc w:val="left"/>
            </w:pPr>
            <w:r>
              <w:t xml:space="preserve">Project </w:t>
            </w:r>
            <w:r>
              <w:tab/>
              <w:t xml:space="preserve">Client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Role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Work Period 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97898" w:rsidRDefault="00B25634">
            <w:pPr>
              <w:spacing w:after="0" w:line="259" w:lineRule="auto"/>
              <w:ind w:left="14" w:right="0" w:firstLine="0"/>
              <w:jc w:val="left"/>
            </w:pPr>
            <w:r>
              <w:t xml:space="preserve">Location </w:t>
            </w:r>
          </w:p>
        </w:tc>
      </w:tr>
      <w:tr w:rsidR="00097898">
        <w:trPr>
          <w:trHeight w:val="109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6B1801" w:rsidP="006B1801">
            <w:pPr>
              <w:spacing w:after="0" w:line="259" w:lineRule="auto"/>
              <w:ind w:right="0"/>
              <w:jc w:val="left"/>
            </w:pPr>
            <w:r>
              <w:t>1.</w:t>
            </w:r>
            <w:r w:rsidR="00595156">
              <w:t>Motorola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6B1801">
            <w:pPr>
              <w:spacing w:after="0" w:line="259" w:lineRule="auto"/>
              <w:ind w:left="0" w:right="0" w:firstLine="0"/>
              <w:jc w:val="left"/>
            </w:pPr>
            <w:r>
              <w:t>Motorola</w:t>
            </w:r>
            <w:r w:rsidR="00B25634">
              <w:t xml:space="preserve"> </w:t>
            </w:r>
          </w:p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6B1801">
              <w:t>( US)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1E525E">
            <w:pPr>
              <w:spacing w:after="0" w:line="259" w:lineRule="auto"/>
              <w:ind w:left="0" w:right="0" w:firstLine="0"/>
              <w:jc w:val="left"/>
            </w:pPr>
            <w:r>
              <w:t>AWS Cloud</w:t>
            </w:r>
            <w:r w:rsidR="00B25634">
              <w:t xml:space="preserve"> </w:t>
            </w:r>
          </w:p>
          <w:p w:rsidR="00097898" w:rsidRDefault="001E525E">
            <w:pPr>
              <w:spacing w:after="0" w:line="259" w:lineRule="auto"/>
              <w:ind w:left="0" w:right="0" w:firstLine="0"/>
              <w:jc w:val="left"/>
            </w:pPr>
            <w:r>
              <w:t xml:space="preserve"> Engineer</w:t>
            </w:r>
            <w:r w:rsidR="00B25634">
              <w:t xml:space="preserve"> </w:t>
            </w:r>
          </w:p>
          <w:p w:rsidR="00097898" w:rsidRDefault="00097898">
            <w:pPr>
              <w:spacing w:after="0" w:line="259" w:lineRule="auto"/>
              <w:ind w:left="0" w:right="0" w:firstLine="0"/>
              <w:jc w:val="left"/>
            </w:pPr>
          </w:p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6B1801">
            <w:pPr>
              <w:spacing w:after="0" w:line="259" w:lineRule="auto"/>
              <w:ind w:left="0" w:right="0" w:firstLine="0"/>
              <w:jc w:val="left"/>
            </w:pPr>
            <w:r>
              <w:t>August</w:t>
            </w:r>
            <w:r w:rsidR="00836052">
              <w:t xml:space="preserve"> 2018</w:t>
            </w:r>
            <w:r w:rsidR="00B25634">
              <w:t xml:space="preserve"> – </w:t>
            </w:r>
          </w:p>
          <w:p w:rsidR="00097898" w:rsidRDefault="00836052">
            <w:pPr>
              <w:spacing w:after="0" w:line="259" w:lineRule="auto"/>
              <w:ind w:left="0" w:right="0" w:firstLine="0"/>
              <w:jc w:val="left"/>
            </w:pPr>
            <w:r>
              <w:t>To Oct 2019</w:t>
            </w:r>
            <w:r w:rsidR="00B25634">
              <w:t xml:space="preserve"> 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6B1801">
            <w:pPr>
              <w:spacing w:after="0" w:line="259" w:lineRule="auto"/>
              <w:ind w:left="14" w:right="0" w:firstLine="0"/>
              <w:jc w:val="left"/>
            </w:pPr>
            <w:r>
              <w:t>Hyderabad, India</w:t>
            </w:r>
            <w:r w:rsidR="00B25634">
              <w:t xml:space="preserve"> </w:t>
            </w:r>
          </w:p>
        </w:tc>
      </w:tr>
      <w:tr w:rsidR="00097898">
        <w:trPr>
          <w:trHeight w:val="538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6B1801" w:rsidP="006B1801">
            <w:pPr>
              <w:spacing w:after="0" w:line="259" w:lineRule="auto"/>
              <w:ind w:right="0"/>
              <w:jc w:val="left"/>
            </w:pPr>
            <w:r>
              <w:t>2.</w:t>
            </w:r>
            <w:r w:rsidR="00B25634">
              <w:t xml:space="preserve"> </w:t>
            </w:r>
            <w:r w:rsidR="00595156">
              <w:t>Natural Gas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836052">
            <w:pPr>
              <w:spacing w:after="0" w:line="259" w:lineRule="auto"/>
              <w:ind w:left="0" w:right="0" w:firstLine="0"/>
              <w:jc w:val="left"/>
            </w:pPr>
            <w:r>
              <w:t>Enbridge</w:t>
            </w:r>
          </w:p>
          <w:p w:rsidR="00836052" w:rsidRDefault="00836052">
            <w:pPr>
              <w:spacing w:after="0" w:line="259" w:lineRule="auto"/>
              <w:ind w:left="0" w:right="0" w:firstLine="0"/>
              <w:jc w:val="left"/>
            </w:pPr>
            <w:r>
              <w:t>( CANADA)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836052" w:rsidRDefault="001E525E">
            <w:pPr>
              <w:spacing w:after="0" w:line="259" w:lineRule="auto"/>
              <w:ind w:left="0" w:right="0" w:firstLine="0"/>
              <w:jc w:val="left"/>
            </w:pPr>
            <w:r>
              <w:t>AWS Cloud</w:t>
            </w:r>
          </w:p>
          <w:p w:rsidR="00097898" w:rsidRDefault="001E525E">
            <w:pPr>
              <w:spacing w:after="0" w:line="259" w:lineRule="auto"/>
              <w:ind w:left="0" w:right="0" w:firstLine="0"/>
              <w:jc w:val="left"/>
            </w:pPr>
            <w:r>
              <w:t>Engineer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836052">
            <w:pPr>
              <w:spacing w:after="0" w:line="259" w:lineRule="auto"/>
              <w:ind w:left="0" w:right="0" w:firstLine="0"/>
              <w:jc w:val="left"/>
            </w:pPr>
            <w:r>
              <w:t>Jan 2017</w:t>
            </w:r>
            <w:r w:rsidR="00B25634">
              <w:t xml:space="preserve"> – </w:t>
            </w:r>
          </w:p>
          <w:p w:rsidR="00097898" w:rsidRDefault="00836052">
            <w:pPr>
              <w:spacing w:after="0" w:line="259" w:lineRule="auto"/>
              <w:ind w:left="0" w:right="0" w:firstLine="0"/>
              <w:jc w:val="left"/>
            </w:pPr>
            <w:r>
              <w:t>June 2018</w:t>
            </w:r>
            <w:r w:rsidR="00B25634">
              <w:t xml:space="preserve"> 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836052">
            <w:pPr>
              <w:spacing w:after="0" w:line="259" w:lineRule="auto"/>
              <w:ind w:left="14" w:right="0" w:firstLine="0"/>
              <w:jc w:val="left"/>
            </w:pPr>
            <w:r>
              <w:t>Hyderabad</w:t>
            </w:r>
            <w:r w:rsidR="00B25634">
              <w:t xml:space="preserve">, India </w:t>
            </w:r>
          </w:p>
        </w:tc>
      </w:tr>
      <w:tr w:rsidR="00097898">
        <w:trPr>
          <w:trHeight w:val="538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836052" w:rsidP="00836052">
            <w:pPr>
              <w:spacing w:after="0" w:line="259" w:lineRule="auto"/>
              <w:ind w:right="0"/>
              <w:jc w:val="left"/>
            </w:pPr>
            <w:r>
              <w:t xml:space="preserve">3. </w:t>
            </w:r>
            <w:r w:rsidR="00595156">
              <w:t>Airtel</w:t>
            </w:r>
            <w:bookmarkStart w:id="0" w:name="_GoBack"/>
            <w:bookmarkEnd w:id="0"/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174" w:firstLine="0"/>
              <w:jc w:val="left"/>
            </w:pPr>
            <w:r>
              <w:t xml:space="preserve">Bharti Airtel Pvt. Ltd.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836052" w:rsidRDefault="001E525E">
            <w:pPr>
              <w:spacing w:after="0" w:line="259" w:lineRule="auto"/>
              <w:ind w:left="0" w:right="0" w:firstLine="0"/>
              <w:jc w:val="left"/>
            </w:pPr>
            <w:r>
              <w:t>AWS Cloud</w:t>
            </w:r>
          </w:p>
          <w:p w:rsidR="00097898" w:rsidRDefault="001E525E">
            <w:pPr>
              <w:spacing w:after="0" w:line="259" w:lineRule="auto"/>
              <w:ind w:left="0" w:right="0" w:firstLine="0"/>
              <w:jc w:val="left"/>
            </w:pPr>
            <w:r>
              <w:t>Engineer</w:t>
            </w:r>
            <w:r w:rsidR="00B25634">
              <w:t xml:space="preserve">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836052">
            <w:pPr>
              <w:spacing w:after="0" w:line="259" w:lineRule="auto"/>
              <w:ind w:left="0" w:right="0" w:firstLine="0"/>
              <w:jc w:val="left"/>
            </w:pPr>
            <w:r>
              <w:t>July 2016</w:t>
            </w:r>
            <w:r w:rsidR="00B25634">
              <w:t xml:space="preserve"> –</w:t>
            </w:r>
            <w:r>
              <w:t xml:space="preserve"> Dec 2016</w:t>
            </w:r>
            <w:r w:rsidR="00B25634">
              <w:t xml:space="preserve"> 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836052">
            <w:pPr>
              <w:spacing w:after="0" w:line="259" w:lineRule="auto"/>
              <w:ind w:left="14" w:right="0" w:firstLine="0"/>
              <w:jc w:val="left"/>
            </w:pPr>
            <w:r>
              <w:t>Hyderabad</w:t>
            </w:r>
            <w:r w:rsidR="00B25634">
              <w:t xml:space="preserve">, India </w:t>
            </w:r>
          </w:p>
        </w:tc>
      </w:tr>
      <w:tr w:rsidR="00097898">
        <w:trPr>
          <w:trHeight w:val="783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  <w:p w:rsidR="00097898" w:rsidRDefault="00097898">
            <w:pPr>
              <w:spacing w:after="0" w:line="259" w:lineRule="auto"/>
              <w:ind w:left="108" w:right="0" w:firstLine="0"/>
              <w:jc w:val="left"/>
            </w:pPr>
          </w:p>
          <w:p w:rsidR="00097898" w:rsidRDefault="00B25634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097898">
            <w:pPr>
              <w:spacing w:after="245" w:line="259" w:lineRule="auto"/>
              <w:ind w:left="0" w:right="0" w:firstLine="0"/>
              <w:jc w:val="left"/>
            </w:pPr>
          </w:p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245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097898" w:rsidRDefault="00B25634">
            <w:pPr>
              <w:spacing w:after="245" w:line="259" w:lineRule="auto"/>
              <w:ind w:left="14" w:right="0" w:firstLine="0"/>
              <w:jc w:val="left"/>
            </w:pPr>
            <w:r>
              <w:t xml:space="preserve"> </w:t>
            </w:r>
          </w:p>
          <w:p w:rsidR="00097898" w:rsidRDefault="00B25634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</w:tr>
      <w:tr w:rsidR="00097898">
        <w:trPr>
          <w:trHeight w:val="269"/>
        </w:trPr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:rsidR="00097898" w:rsidRDefault="00836052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>Encore Technosystems Pvt</w:t>
            </w:r>
            <w:r w:rsidR="00B25634">
              <w:rPr>
                <w:b/>
              </w:rPr>
              <w:t xml:space="preserve"> Limited                    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:rsidR="00097898" w:rsidRDefault="00B25634">
            <w:pPr>
              <w:spacing w:after="0" w:line="259" w:lineRule="auto"/>
              <w:ind w:left="-32" w:right="0" w:firstLine="0"/>
            </w:pPr>
            <w:r>
              <w:rPr>
                <w:b/>
              </w:rPr>
              <w:t xml:space="preserve">                                            </w:t>
            </w: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:rsidR="00097898" w:rsidRDefault="00B25634">
            <w:pPr>
              <w:spacing w:after="0" w:line="259" w:lineRule="auto"/>
              <w:ind w:left="-18" w:right="0" w:firstLine="0"/>
            </w:pPr>
            <w:r>
              <w:rPr>
                <w:b/>
              </w:rPr>
              <w:t xml:space="preserve">      </w:t>
            </w:r>
            <w:r w:rsidR="00836052">
              <w:rPr>
                <w:b/>
              </w:rPr>
              <w:t xml:space="preserve">                     August 2012 – Feb 2016</w:t>
            </w:r>
            <w:r>
              <w:rPr>
                <w:b/>
              </w:rPr>
              <w:t xml:space="preserve">  </w:t>
            </w:r>
          </w:p>
        </w:tc>
      </w:tr>
      <w:tr w:rsidR="00097898">
        <w:trPr>
          <w:trHeight w:val="269"/>
        </w:trPr>
        <w:tc>
          <w:tcPr>
            <w:tcW w:w="3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97898" w:rsidRDefault="00B25634">
            <w:pPr>
              <w:tabs>
                <w:tab w:val="center" w:pos="2318"/>
              </w:tabs>
              <w:spacing w:after="0" w:line="259" w:lineRule="auto"/>
              <w:ind w:left="0" w:right="0" w:firstLine="0"/>
              <w:jc w:val="left"/>
            </w:pPr>
            <w:r>
              <w:t xml:space="preserve">Project </w:t>
            </w:r>
            <w:r>
              <w:tab/>
              <w:t xml:space="preserve">Client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97898" w:rsidRDefault="00B25634">
            <w:pPr>
              <w:spacing w:after="0" w:line="259" w:lineRule="auto"/>
              <w:ind w:left="0" w:right="0" w:firstLine="0"/>
              <w:jc w:val="left"/>
            </w:pPr>
            <w:r>
              <w:t xml:space="preserve">Role </w:t>
            </w: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97898" w:rsidRDefault="00B25634">
            <w:pPr>
              <w:tabs>
                <w:tab w:val="center" w:pos="2226"/>
              </w:tabs>
              <w:spacing w:after="0" w:line="259" w:lineRule="auto"/>
              <w:ind w:left="0" w:right="0" w:firstLine="0"/>
              <w:jc w:val="left"/>
            </w:pPr>
            <w:r>
              <w:t xml:space="preserve">Work Period </w:t>
            </w:r>
            <w:r>
              <w:tab/>
              <w:t xml:space="preserve">Location </w:t>
            </w:r>
          </w:p>
        </w:tc>
      </w:tr>
    </w:tbl>
    <w:p w:rsidR="000148E6" w:rsidRDefault="000148E6" w:rsidP="00777B4B">
      <w:pPr>
        <w:tabs>
          <w:tab w:val="center" w:pos="2396"/>
          <w:tab w:val="left" w:pos="3885"/>
          <w:tab w:val="left" w:pos="6030"/>
          <w:tab w:val="left" w:pos="7740"/>
        </w:tabs>
        <w:ind w:left="0" w:firstLine="0"/>
      </w:pPr>
      <w:r>
        <w:t xml:space="preserve">1.                              Travel Weekly </w:t>
      </w:r>
      <w:r w:rsidR="00777B4B">
        <w:t xml:space="preserve">            QA </w:t>
      </w:r>
      <w:r w:rsidR="0006496B">
        <w:t>(Tester</w:t>
      </w:r>
      <w:r w:rsidR="00777B4B">
        <w:t>)                       Oct 2012-</w:t>
      </w:r>
      <w:r w:rsidR="0006496B">
        <w:t xml:space="preserve">                   Hyderabad, India</w:t>
      </w:r>
    </w:p>
    <w:p w:rsidR="000148E6" w:rsidRDefault="000148E6" w:rsidP="000148E6">
      <w:pPr>
        <w:tabs>
          <w:tab w:val="center" w:pos="2396"/>
          <w:tab w:val="left" w:pos="3885"/>
          <w:tab w:val="left" w:pos="6030"/>
        </w:tabs>
        <w:ind w:left="0" w:firstLine="0"/>
      </w:pPr>
      <w:r>
        <w:t xml:space="preserve">           </w:t>
      </w:r>
      <w:r w:rsidR="00777B4B">
        <w:t xml:space="preserve">                         Group </w:t>
      </w:r>
      <w:r w:rsidR="0006496B">
        <w:t>(UK)</w:t>
      </w:r>
      <w:r>
        <w:t xml:space="preserve">                          </w:t>
      </w:r>
      <w:r w:rsidR="00777B4B">
        <w:t xml:space="preserve">                                 Dec 2016                                        </w:t>
      </w:r>
    </w:p>
    <w:p w:rsidR="000148E6" w:rsidRDefault="000148E6" w:rsidP="000148E6">
      <w:pPr>
        <w:tabs>
          <w:tab w:val="center" w:pos="2396"/>
          <w:tab w:val="left" w:pos="3885"/>
          <w:tab w:val="left" w:pos="6030"/>
        </w:tabs>
        <w:ind w:left="0" w:firstLine="0"/>
      </w:pPr>
    </w:p>
    <w:p w:rsidR="000148E6" w:rsidRDefault="000148E6" w:rsidP="000148E6">
      <w:pPr>
        <w:tabs>
          <w:tab w:val="center" w:pos="2396"/>
          <w:tab w:val="center" w:pos="4439"/>
          <w:tab w:val="center" w:pos="6417"/>
          <w:tab w:val="center" w:pos="8386"/>
        </w:tabs>
        <w:ind w:left="0" w:firstLine="0"/>
      </w:pPr>
      <w:r>
        <w:t xml:space="preserve">                                  </w:t>
      </w:r>
    </w:p>
    <w:p w:rsidR="00097898" w:rsidRDefault="000148E6" w:rsidP="000148E6">
      <w:pPr>
        <w:ind w:left="0" w:firstLine="0"/>
      </w:pPr>
      <w:r>
        <w:t xml:space="preserve">  </w:t>
      </w:r>
      <w:r w:rsidR="00B25634">
        <w:t xml:space="preserve"> </w:t>
      </w:r>
      <w:r>
        <w:tab/>
      </w:r>
      <w:r>
        <w:tab/>
      </w:r>
      <w:r w:rsidR="00B25634">
        <w:tab/>
      </w:r>
      <w:r>
        <w:t xml:space="preserve">                                                                                                                    </w:t>
      </w:r>
    </w:p>
    <w:p w:rsidR="00097898" w:rsidRDefault="00B2563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97898" w:rsidRDefault="00B25634">
      <w:pPr>
        <w:spacing w:after="0" w:line="259" w:lineRule="auto"/>
        <w:ind w:left="0" w:right="0" w:firstLine="0"/>
        <w:jc w:val="left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289" w:type="dxa"/>
        <w:tblInd w:w="180" w:type="dxa"/>
        <w:tblCellMar>
          <w:top w:w="43" w:type="dxa"/>
          <w:left w:w="108" w:type="dxa"/>
          <w:right w:w="87" w:type="dxa"/>
        </w:tblCellMar>
        <w:tblLook w:val="04A0" w:firstRow="1" w:lastRow="0" w:firstColumn="1" w:lastColumn="0" w:noHBand="0" w:noVBand="1"/>
      </w:tblPr>
      <w:tblGrid>
        <w:gridCol w:w="9289"/>
      </w:tblGrid>
      <w:tr w:rsidR="00097898" w:rsidTr="00777B4B">
        <w:trPr>
          <w:trHeight w:val="269"/>
        </w:trPr>
        <w:tc>
          <w:tcPr>
            <w:tcW w:w="928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</w:tcPr>
          <w:p w:rsidR="00097898" w:rsidRDefault="00097898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097898" w:rsidTr="00777B4B">
        <w:trPr>
          <w:trHeight w:val="269"/>
        </w:trPr>
        <w:tc>
          <w:tcPr>
            <w:tcW w:w="92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97898" w:rsidRDefault="00097898">
            <w:pPr>
              <w:tabs>
                <w:tab w:val="center" w:pos="2210"/>
                <w:tab w:val="center" w:pos="3802"/>
                <w:tab w:val="center" w:pos="6339"/>
                <w:tab w:val="center" w:pos="8004"/>
              </w:tabs>
              <w:spacing w:after="0" w:line="259" w:lineRule="auto"/>
              <w:ind w:left="0" w:right="0" w:firstLine="0"/>
              <w:jc w:val="left"/>
            </w:pPr>
          </w:p>
        </w:tc>
      </w:tr>
    </w:tbl>
    <w:p w:rsidR="00097898" w:rsidRDefault="00097898" w:rsidP="00777B4B">
      <w:pPr>
        <w:ind w:left="0" w:right="0" w:firstLine="0"/>
      </w:pPr>
    </w:p>
    <w:p w:rsidR="00097898" w:rsidRDefault="00B25634">
      <w:pPr>
        <w:pStyle w:val="Heading1"/>
        <w:ind w:left="-5" w:right="0"/>
      </w:pPr>
      <w:r>
        <w:t xml:space="preserve">ACADEMICS </w:t>
      </w:r>
    </w:p>
    <w:p w:rsidR="0006496B" w:rsidRPr="0006496B" w:rsidRDefault="0006496B" w:rsidP="0006496B"/>
    <w:p w:rsidR="0006496B" w:rsidRDefault="0006496B">
      <w:pPr>
        <w:numPr>
          <w:ilvl w:val="0"/>
          <w:numId w:val="2"/>
        </w:numPr>
        <w:ind w:right="0" w:hanging="360"/>
      </w:pPr>
      <w:r>
        <w:t xml:space="preserve"> MBA (Master of Business Administration) from Osmania University,Hyderabad,India</w:t>
      </w:r>
    </w:p>
    <w:p w:rsidR="00097898" w:rsidRDefault="00777B4B">
      <w:pPr>
        <w:numPr>
          <w:ilvl w:val="0"/>
          <w:numId w:val="2"/>
        </w:numPr>
        <w:ind w:right="0" w:hanging="360"/>
      </w:pPr>
      <w:r>
        <w:t xml:space="preserve"> BCom (Bachelor of Commerce</w:t>
      </w:r>
      <w:r w:rsidR="00B25634">
        <w:t>) Graduate from Osmania University, Hyderabad</w:t>
      </w:r>
      <w:r>
        <w:t xml:space="preserve">, </w:t>
      </w:r>
      <w:r w:rsidR="0006496B">
        <w:t xml:space="preserve">India. </w:t>
      </w:r>
    </w:p>
    <w:p w:rsidR="00097898" w:rsidRDefault="00777B4B">
      <w:pPr>
        <w:numPr>
          <w:ilvl w:val="0"/>
          <w:numId w:val="2"/>
        </w:numPr>
        <w:ind w:right="0" w:hanging="360"/>
      </w:pPr>
      <w:r>
        <w:t xml:space="preserve"> 10+2 from Sri Chaitanya</w:t>
      </w:r>
      <w:r w:rsidR="00B25634">
        <w:t xml:space="preserve"> Junior College (Kurnool, AP,</w:t>
      </w:r>
      <w:r>
        <w:t xml:space="preserve"> India)</w:t>
      </w:r>
      <w:r w:rsidR="00B25634">
        <w:t xml:space="preserve">. </w:t>
      </w:r>
    </w:p>
    <w:p w:rsidR="00097898" w:rsidRDefault="00117E16" w:rsidP="00777B4B">
      <w:pPr>
        <w:ind w:left="705" w:right="0" w:firstLine="0"/>
      </w:pPr>
      <w:r>
        <w:t xml:space="preserve"> </w:t>
      </w:r>
      <w:r w:rsidR="00B25634">
        <w:t xml:space="preserve"> </w:t>
      </w:r>
      <w:r>
        <w:t xml:space="preserve">SSC from </w:t>
      </w:r>
      <w:r w:rsidR="0006496B">
        <w:t>St. Joseph’s</w:t>
      </w:r>
      <w:r>
        <w:t xml:space="preserve"> English Medium School</w:t>
      </w:r>
      <w:r w:rsidR="00B25634">
        <w:t xml:space="preserve"> (Kurnool, AP,</w:t>
      </w:r>
      <w:r>
        <w:t xml:space="preserve"> India)</w:t>
      </w:r>
      <w:r w:rsidR="00B25634">
        <w:t xml:space="preserve">. </w:t>
      </w:r>
    </w:p>
    <w:p w:rsidR="00097898" w:rsidRDefault="00B256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97898" w:rsidRDefault="00B25634">
      <w:pPr>
        <w:pStyle w:val="Heading1"/>
        <w:ind w:left="-5" w:right="0"/>
      </w:pPr>
      <w:r>
        <w:lastRenderedPageBreak/>
        <w:t>ACHIEVEMENTS</w:t>
      </w:r>
      <w:r>
        <w:rPr>
          <w:color w:val="595959"/>
        </w:rPr>
        <w:t xml:space="preserve"> </w:t>
      </w:r>
    </w:p>
    <w:p w:rsidR="00097898" w:rsidRDefault="00117E16">
      <w:pPr>
        <w:numPr>
          <w:ilvl w:val="0"/>
          <w:numId w:val="3"/>
        </w:numPr>
        <w:spacing w:after="32" w:line="240" w:lineRule="auto"/>
        <w:ind w:right="0" w:hanging="360"/>
        <w:jc w:val="left"/>
      </w:pPr>
      <w:r>
        <w:t>Received an Award as an</w:t>
      </w:r>
      <w:r w:rsidR="00B25634">
        <w:t xml:space="preserve"> </w:t>
      </w:r>
      <w:r>
        <w:t>“Outstanding Performance</w:t>
      </w:r>
      <w:r w:rsidR="0006496B">
        <w:t>” from</w:t>
      </w:r>
      <w:r>
        <w:t xml:space="preserve"> client   in 2018</w:t>
      </w:r>
      <w:r w:rsidR="00B25634">
        <w:t xml:space="preserve">. </w:t>
      </w:r>
    </w:p>
    <w:p w:rsidR="00097898" w:rsidRDefault="00B25634">
      <w:pPr>
        <w:numPr>
          <w:ilvl w:val="0"/>
          <w:numId w:val="3"/>
        </w:numPr>
        <w:spacing w:after="32" w:line="240" w:lineRule="auto"/>
        <w:ind w:right="0" w:hanging="360"/>
        <w:jc w:val="left"/>
      </w:pPr>
      <w:r>
        <w:t xml:space="preserve">Received two times “Client Excellence </w:t>
      </w:r>
      <w:r w:rsidR="00117E16">
        <w:t xml:space="preserve">Award” from </w:t>
      </w:r>
      <w:r w:rsidR="00117E16" w:rsidRPr="00117E16">
        <w:rPr>
          <w:b/>
        </w:rPr>
        <w:t>Encore Techno systems Pvt</w:t>
      </w:r>
      <w:r w:rsidR="00117E16">
        <w:t xml:space="preserve"> Ltd</w:t>
      </w:r>
      <w:r>
        <w:t xml:space="preserve"> for an outstanding performance and clie</w:t>
      </w:r>
      <w:r w:rsidR="00117E16">
        <w:t>nt delivery &amp; operations in 2014</w:t>
      </w:r>
      <w:r>
        <w:t xml:space="preserve"> and 2016. </w:t>
      </w:r>
    </w:p>
    <w:p w:rsidR="00097898" w:rsidRDefault="00B25634" w:rsidP="00117E16">
      <w:pPr>
        <w:ind w:left="705" w:right="0" w:firstLine="0"/>
        <w:jc w:val="left"/>
      </w:pPr>
      <w:r>
        <w:t xml:space="preserve"> </w:t>
      </w:r>
    </w:p>
    <w:p w:rsidR="00097898" w:rsidRPr="00117E16" w:rsidRDefault="00B25634">
      <w:pPr>
        <w:numPr>
          <w:ilvl w:val="0"/>
          <w:numId w:val="3"/>
        </w:numPr>
        <w:spacing w:after="0"/>
        <w:ind w:right="0" w:hanging="360"/>
        <w:jc w:val="left"/>
        <w:rPr>
          <w:b/>
        </w:rPr>
      </w:pPr>
      <w:r>
        <w:t>Received Best Employee Awa</w:t>
      </w:r>
      <w:r w:rsidR="00117E16">
        <w:t xml:space="preserve">rd from </w:t>
      </w:r>
      <w:r w:rsidR="00117E16" w:rsidRPr="00117E16">
        <w:rPr>
          <w:b/>
        </w:rPr>
        <w:t>Encore Techno systems Pvt Ltd</w:t>
      </w:r>
      <w:r w:rsidRPr="00117E16">
        <w:rPr>
          <w:b/>
        </w:rPr>
        <w:t xml:space="preserve"> </w:t>
      </w:r>
    </w:p>
    <w:p w:rsidR="00097898" w:rsidRPr="00117E16" w:rsidRDefault="00B25634">
      <w:pPr>
        <w:spacing w:after="0" w:line="259" w:lineRule="auto"/>
        <w:ind w:left="0" w:right="0" w:firstLine="0"/>
        <w:jc w:val="left"/>
        <w:rPr>
          <w:b/>
        </w:rPr>
      </w:pPr>
      <w:r w:rsidRPr="00117E16">
        <w:rPr>
          <w:b/>
        </w:rPr>
        <w:t xml:space="preserve"> </w:t>
      </w:r>
    </w:p>
    <w:p w:rsidR="00097898" w:rsidRDefault="00B25634">
      <w:pPr>
        <w:pStyle w:val="Heading1"/>
        <w:ind w:left="-5" w:right="0"/>
      </w:pPr>
      <w:r>
        <w:t>TRAINING PROGRAMS</w:t>
      </w:r>
      <w:r>
        <w:rPr>
          <w:b w:val="0"/>
          <w:color w:val="000000"/>
        </w:rPr>
        <w:t xml:space="preserve"> </w:t>
      </w:r>
    </w:p>
    <w:p w:rsidR="00097898" w:rsidRDefault="00117E16">
      <w:pPr>
        <w:numPr>
          <w:ilvl w:val="0"/>
          <w:numId w:val="4"/>
        </w:numPr>
        <w:ind w:right="0" w:hanging="360"/>
      </w:pPr>
      <w:r>
        <w:t>Undergone Hardware &amp; Networking training</w:t>
      </w:r>
      <w:r w:rsidR="00B25634">
        <w:t xml:space="preserve"> program </w:t>
      </w:r>
      <w:r>
        <w:t>from</w:t>
      </w:r>
      <w:r w:rsidR="00B25634">
        <w:t xml:space="preserve"> </w:t>
      </w:r>
      <w:r>
        <w:t>BDPS LTD,</w:t>
      </w:r>
      <w:r w:rsidR="00B25634">
        <w:t xml:space="preserve"> Achieved </w:t>
      </w:r>
      <w:proofErr w:type="gramStart"/>
      <w:r w:rsidR="00B25634">
        <w:t>A</w:t>
      </w:r>
      <w:proofErr w:type="gramEnd"/>
      <w:r w:rsidR="00B25634">
        <w:t xml:space="preserve"> grade. </w:t>
      </w:r>
    </w:p>
    <w:p w:rsidR="00097898" w:rsidRDefault="00B25634">
      <w:pPr>
        <w:numPr>
          <w:ilvl w:val="0"/>
          <w:numId w:val="4"/>
        </w:numPr>
        <w:ind w:right="0" w:hanging="360"/>
      </w:pPr>
      <w:r>
        <w:t>Completed</w:t>
      </w:r>
      <w:r w:rsidR="00117E16">
        <w:t xml:space="preserve"> Testing Training Programme in Naresh-IT and AWS Training Program in Intellipaat Solutions.</w:t>
      </w:r>
    </w:p>
    <w:sectPr w:rsidR="00097898">
      <w:pgSz w:w="12240" w:h="15840"/>
      <w:pgMar w:top="1483" w:right="1435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Print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Noto Sans Symbols" w:eastAsia="Noto Sans Symbols" w:hAnsi="Noto Sans Symbols" w:hint="default"/>
        <w:color w:val="000000"/>
        <w:sz w:val="22"/>
        <w:u w:val="none" w:color="00000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int="default"/>
        <w:u w:val="none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int="default"/>
        <w:u w:val="none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u w:val="none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int="default"/>
        <w:u w:val="none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u w:val="none"/>
      </w:rPr>
    </w:lvl>
  </w:abstractNum>
  <w:abstractNum w:abstractNumId="1" w15:restartNumberingAfterBreak="0">
    <w:nsid w:val="0AF86D56"/>
    <w:multiLevelType w:val="hybridMultilevel"/>
    <w:tmpl w:val="84460FAE"/>
    <w:lvl w:ilvl="0" w:tplc="0D247E72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EE2F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F30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4687E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4A61F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F85C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0662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6251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72E01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9B7A3A"/>
    <w:multiLevelType w:val="hybridMultilevel"/>
    <w:tmpl w:val="792288E4"/>
    <w:lvl w:ilvl="0" w:tplc="7BD41A18">
      <w:start w:val="1"/>
      <w:numFmt w:val="decimal"/>
      <w:lvlText w:val="%1."/>
      <w:lvlJc w:val="left"/>
      <w:pPr>
        <w:ind w:left="2670" w:hanging="23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52AED"/>
    <w:multiLevelType w:val="hybridMultilevel"/>
    <w:tmpl w:val="2856D94E"/>
    <w:lvl w:ilvl="0" w:tplc="42007F38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E6D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5C82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04BC0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C8AB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2E0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691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1CFE5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44FF0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54443F"/>
    <w:multiLevelType w:val="hybridMultilevel"/>
    <w:tmpl w:val="EAEE5A92"/>
    <w:lvl w:ilvl="0" w:tplc="F71ECB4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F2A87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0E628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EAEF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9ADD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DE90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8A22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D433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1456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C66641"/>
    <w:multiLevelType w:val="hybridMultilevel"/>
    <w:tmpl w:val="1B109C40"/>
    <w:lvl w:ilvl="0" w:tplc="BA863208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49DA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88B9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C54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807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667B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E4621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A8B9F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EE8CF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8"/>
    <w:rsid w:val="000148E6"/>
    <w:rsid w:val="0006496B"/>
    <w:rsid w:val="00097898"/>
    <w:rsid w:val="00117E16"/>
    <w:rsid w:val="001E525E"/>
    <w:rsid w:val="003F2585"/>
    <w:rsid w:val="00555869"/>
    <w:rsid w:val="00595156"/>
    <w:rsid w:val="006B1801"/>
    <w:rsid w:val="00777B4B"/>
    <w:rsid w:val="00836052"/>
    <w:rsid w:val="00845C6E"/>
    <w:rsid w:val="00A50BAE"/>
    <w:rsid w:val="00B25634"/>
    <w:rsid w:val="00B32F77"/>
    <w:rsid w:val="00D36341"/>
    <w:rsid w:val="00D536D4"/>
    <w:rsid w:val="00D6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904AB-2A51-48BC-8F55-011DEE93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49" w:lineRule="auto"/>
      <w:ind w:left="370" w:right="5" w:hanging="37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"/>
      <w:ind w:left="10" w:right="2" w:hanging="10"/>
      <w:outlineLvl w:val="0"/>
    </w:pPr>
    <w:rPr>
      <w:rFonts w:ascii="Calibri" w:eastAsia="Calibri" w:hAnsi="Calibri" w:cs="Calibri"/>
      <w:b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next w:val="Normal"/>
    <w:uiPriority w:val="34"/>
    <w:unhideWhenUsed/>
    <w:qFormat/>
    <w:rsid w:val="00A50BAE"/>
    <w:pPr>
      <w:widowControl w:val="0"/>
      <w:spacing w:after="160" w:line="259" w:lineRule="auto"/>
      <w:ind w:left="0" w:right="0" w:firstLine="0"/>
      <w:jc w:val="left"/>
    </w:pPr>
    <w:rPr>
      <w:rFonts w:cs="Times New Roman"/>
      <w:i/>
      <w:color w:val="4F81BD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NKummari</dc:creator>
  <cp:keywords/>
  <cp:lastModifiedBy>kn swamy</cp:lastModifiedBy>
  <cp:revision>2</cp:revision>
  <dcterms:created xsi:type="dcterms:W3CDTF">2019-12-09T14:43:00Z</dcterms:created>
  <dcterms:modified xsi:type="dcterms:W3CDTF">2019-12-09T14:43:00Z</dcterms:modified>
</cp:coreProperties>
</file>