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100"/>
        <w:jc w:val="right"/>
        <w:rPr>
          <w:rFonts w:ascii="Calibri" w:hAnsi="Calibri" w:cs="Arial" w:asciiTheme="minorHAnsi" w:hAnsiTheme="minorHAnsi"/>
          <w:sz w:val="19"/>
          <w:szCs w:val="19"/>
        </w:rPr>
      </w:pPr>
      <w:r>
        <w:rPr>
          <w:rFonts w:cs="Arial" w:ascii="Calibri" w:hAnsi="Calibri" w:asciiTheme="minorHAnsi" w:hAnsiTheme="minorHAnsi"/>
          <w:b/>
          <w:bCs/>
          <w:sz w:val="32"/>
          <w:szCs w:val="32"/>
        </w:rPr>
        <w:t xml:space="preserve">Erkan Caglar Taskin | </w:t>
      </w:r>
      <w:bookmarkStart w:id="0" w:name="_GoBack"/>
      <w:bookmarkEnd w:id="0"/>
      <w:r>
        <w:rPr>
          <w:rFonts w:cs="Arial" w:ascii="Calibri" w:hAnsi="Calibri" w:asciiTheme="minorHAnsi" w:hAnsiTheme="minorHAnsi"/>
          <w:b/>
          <w:bCs/>
          <w:sz w:val="32"/>
          <w:szCs w:val="32"/>
        </w:rPr>
        <w:t>Full Stack Software Developer</w:t>
      </w:r>
    </w:p>
    <w:p>
      <w:pPr>
        <w:pStyle w:val="Normal"/>
        <w:widowControl w:val="false"/>
        <w:spacing w:lineRule="auto" w:line="240" w:before="0" w:after="0"/>
        <w:jc w:val="right"/>
        <w:rPr>
          <w:rFonts w:ascii="Calibri" w:hAnsi="Calibri" w:cs="Arial" w:asciiTheme="minorHAnsi" w:hAnsiTheme="minorHAnsi"/>
          <w:b/>
          <w:b/>
          <w:bCs/>
          <w:szCs w:val="20"/>
        </w:rPr>
      </w:pPr>
      <w:r>
        <w:rPr>
          <w:rFonts w:cs="Arial" w:ascii="Calibri" w:hAnsi="Calibri" w:asciiTheme="minorHAnsi" w:hAnsiTheme="minorHAnsi"/>
          <w:b/>
          <w:bCs/>
          <w:color w:val="999999"/>
          <w:szCs w:val="20"/>
        </w:rPr>
        <w:t>Location:</w:t>
      </w:r>
      <w:r>
        <w:rPr>
          <w:rFonts w:cs="Arial" w:ascii="Calibri" w:hAnsi="Calibri" w:asciiTheme="minorHAnsi" w:hAnsiTheme="minorHAnsi"/>
          <w:b/>
          <w:szCs w:val="20"/>
        </w:rPr>
        <w:t xml:space="preserve"> London, United Kingdom</w:t>
      </w:r>
    </w:p>
    <w:p>
      <w:pPr>
        <w:pStyle w:val="Normal"/>
        <w:widowControl w:val="false"/>
        <w:spacing w:lineRule="auto" w:line="240" w:before="0" w:after="0"/>
        <w:jc w:val="right"/>
        <w:rPr>
          <w:rFonts w:ascii="Calibri" w:hAnsi="Calibri" w:cs="Arial" w:asciiTheme="minorHAnsi" w:hAnsiTheme="minorHAnsi"/>
          <w:b/>
          <w:b/>
          <w:szCs w:val="20"/>
        </w:rPr>
      </w:pPr>
      <w:r>
        <w:rPr>
          <w:rFonts w:cs="Arial" w:ascii="Calibri" w:hAnsi="Calibri" w:asciiTheme="minorHAnsi" w:hAnsiTheme="minorHAnsi"/>
          <w:b/>
          <w:bCs/>
          <w:color w:val="999999"/>
          <w:szCs w:val="20"/>
        </w:rPr>
        <w:t xml:space="preserve">Telephone: </w:t>
      </w:r>
      <w:r>
        <w:rPr>
          <w:rFonts w:cs="Arial" w:ascii="Calibri" w:hAnsi="Calibri" w:asciiTheme="minorHAnsi" w:hAnsiTheme="minorHAnsi"/>
          <w:b/>
          <w:szCs w:val="20"/>
        </w:rPr>
        <w:t>+44 7547608374</w:t>
      </w:r>
    </w:p>
    <w:p>
      <w:pPr>
        <w:pStyle w:val="Normal"/>
        <w:widowControl w:val="false"/>
        <w:spacing w:lineRule="auto" w:line="240" w:before="0" w:after="0"/>
        <w:jc w:val="right"/>
        <w:rPr>
          <w:rFonts w:ascii="Calibri" w:hAnsi="Calibri" w:cs="Arial" w:asciiTheme="minorHAnsi" w:hAnsiTheme="minorHAnsi"/>
          <w:b/>
          <w:b/>
          <w:bCs/>
          <w:szCs w:val="20"/>
        </w:rPr>
      </w:pPr>
      <w:r>
        <w:rPr>
          <w:rFonts w:cs="Arial" w:ascii="Calibri" w:hAnsi="Calibri" w:asciiTheme="minorHAnsi" w:hAnsiTheme="minorHAnsi"/>
          <w:b/>
          <w:bCs/>
          <w:color w:val="999999"/>
          <w:szCs w:val="20"/>
        </w:rPr>
        <w:t xml:space="preserve">Email: </w:t>
      </w:r>
      <w:r>
        <w:rPr>
          <w:rFonts w:cs="Arial" w:ascii="Calibri" w:hAnsi="Calibri" w:asciiTheme="minorHAnsi" w:hAnsiTheme="minorHAnsi"/>
          <w:b/>
          <w:szCs w:val="20"/>
        </w:rPr>
        <w:t>erkancaglartaskin@gmail.com</w:t>
      </w:r>
    </w:p>
    <w:p>
      <w:pPr>
        <w:pStyle w:val="Normal"/>
        <w:widowControl w:val="false"/>
        <w:pBdr>
          <w:bottom w:val="single" w:sz="4" w:space="0" w:color="000000"/>
        </w:pBdr>
        <w:spacing w:lineRule="auto" w:line="240" w:before="180" w:after="120"/>
        <w:jc w:val="both"/>
        <w:rPr>
          <w:rFonts w:ascii="Calibri" w:hAnsi="Calibri" w:cs="Arial" w:asciiTheme="minorHAnsi" w:hAnsiTheme="minorHAnsi"/>
          <w:b/>
          <w:b/>
          <w:sz w:val="19"/>
          <w:szCs w:val="19"/>
        </w:rPr>
      </w:pPr>
      <w:r>
        <w:rPr>
          <w:rFonts w:cs="Arial" w:ascii="Calibri" w:hAnsi="Calibri" w:asciiTheme="minorHAnsi" w:hAnsiTheme="minorHAnsi"/>
          <w:b/>
          <w:sz w:val="32"/>
          <w:szCs w:val="32"/>
        </w:rPr>
        <w:t>Professional profile</w:t>
      </w:r>
    </w:p>
    <w:p>
      <w:pPr>
        <w:pStyle w:val="Normal"/>
        <w:widowControl w:val="false"/>
        <w:spacing w:lineRule="auto" w:line="240" w:before="0" w:after="0"/>
        <w:ind w:firstLine="720"/>
        <w:rPr>
          <w:rStyle w:val="Fontstyle01"/>
        </w:rPr>
      </w:pPr>
      <w:r>
        <w:rPr>
          <w:rStyle w:val="Fontstyle01"/>
        </w:rPr>
        <w:t xml:space="preserve">Software Engineer with more than 8 years of through hands-on experience in the development of software applications in all stages of the development life-cycle with knowledge using Object Oriented Programming(OOP) techniques in different industries such as </w:t>
      </w:r>
      <w:r>
        <w:rPr>
          <w:rStyle w:val="Fontstyle01"/>
          <w:i/>
        </w:rPr>
        <w:t xml:space="preserve">education, cyber security, automation, medical </w:t>
      </w:r>
      <w:r>
        <w:rPr>
          <w:rStyle w:val="Fontstyle01"/>
        </w:rPr>
        <w:t xml:space="preserve">etc. </w:t>
      </w:r>
    </w:p>
    <w:p>
      <w:pPr>
        <w:pStyle w:val="Normal"/>
        <w:widowControl w:val="false"/>
        <w:spacing w:lineRule="auto" w:line="240" w:before="0" w:after="0"/>
        <w:ind w:firstLine="720"/>
        <w:rPr>
          <w:rStyle w:val="Fontstyle01"/>
        </w:rPr>
      </w:pPr>
      <w:r>
        <w:rPr>
          <w:rStyle w:val="Fontstyle01"/>
        </w:rPr>
        <w:t>Strong skills with Java 8, Spring Boot, React, TDD, Microservices, Web services (SOAP and Restful), knowledge of software process and software engineering techniques. Excellent ability to learn new technologies and work in collaborative environments.</w:t>
      </w:r>
    </w:p>
    <w:p>
      <w:pPr>
        <w:pStyle w:val="Normal"/>
        <w:widowControl w:val="false"/>
        <w:spacing w:lineRule="auto" w:line="240" w:before="0" w:after="0"/>
        <w:rPr>
          <w:rStyle w:val="Fontstyle01"/>
        </w:rPr>
      </w:pPr>
      <w:r>
        <w:rPr/>
      </w:r>
    </w:p>
    <w:p>
      <w:pPr>
        <w:pStyle w:val="Normal"/>
        <w:widowControl w:val="false"/>
        <w:pBdr>
          <w:bottom w:val="single" w:sz="4" w:space="0" w:color="000000"/>
        </w:pBdr>
        <w:spacing w:lineRule="auto" w:line="240" w:before="180" w:after="120"/>
        <w:jc w:val="both"/>
        <w:rPr>
          <w:rFonts w:ascii="Calibri" w:hAnsi="Calibri" w:cs="Arial" w:asciiTheme="minorHAnsi" w:hAnsiTheme="minorHAnsi"/>
          <w:b/>
          <w:b/>
          <w:sz w:val="32"/>
          <w:szCs w:val="32"/>
        </w:rPr>
      </w:pPr>
      <w:r>
        <w:rPr>
          <w:rFonts w:cs="Arial" w:ascii="Calibri" w:hAnsi="Calibri" w:asciiTheme="minorHAnsi" w:hAnsiTheme="minorHAnsi"/>
          <w:b/>
          <w:sz w:val="32"/>
          <w:szCs w:val="32"/>
        </w:rPr>
        <w:t xml:space="preserve">IT/Technical skills </w:t>
      </w:r>
    </w:p>
    <w:p>
      <w:pPr>
        <w:pStyle w:val="Normal"/>
        <w:widowControl w:val="false"/>
        <w:spacing w:lineRule="auto" w:line="240" w:before="0" w:after="0"/>
        <w:rPr>
          <w:rFonts w:ascii="Arial" w:hAnsi="Arial" w:cs="Arial"/>
          <w:sz w:val="24"/>
          <w:szCs w:val="24"/>
        </w:rPr>
      </w:pPr>
      <w:r>
        <w:rPr>
          <w:rFonts w:cs="Arial" w:ascii="Arial" w:hAnsi="Arial"/>
          <w:b/>
          <w:sz w:val="24"/>
          <w:szCs w:val="24"/>
        </w:rPr>
        <w:t>Programming Languages, Technologies and Libraries:</w:t>
      </w:r>
      <w:r>
        <w:rPr>
          <w:rFonts w:cs="Arial" w:ascii="Arial" w:hAnsi="Arial"/>
          <w:sz w:val="24"/>
          <w:szCs w:val="24"/>
        </w:rPr>
        <w:t xml:space="preserve"> Node.js, Rest API, Java 8, TDD, Amazon Web Services (AWS S3, AWS EC2), JavaScript, HTML, CSS, Hibernate, JPA, SOAP and RESTful Web services, Chart.js, JWT</w:t>
      </w:r>
    </w:p>
    <w:p>
      <w:pPr>
        <w:pStyle w:val="Normal"/>
        <w:widowControl w:val="false"/>
        <w:spacing w:lineRule="auto" w:line="240" w:before="0" w:after="0"/>
        <w:rPr>
          <w:rFonts w:ascii="Arial" w:hAnsi="Arial" w:cs="Arial"/>
          <w:sz w:val="24"/>
          <w:szCs w:val="24"/>
        </w:rPr>
      </w:pPr>
      <w:r>
        <w:rPr>
          <w:rFonts w:cs="Arial" w:ascii="Arial" w:hAnsi="Arial"/>
          <w:b/>
          <w:sz w:val="24"/>
          <w:szCs w:val="24"/>
        </w:rPr>
        <w:t>Frameworks:</w:t>
      </w:r>
      <w:r>
        <w:rPr>
          <w:rFonts w:cs="Arial" w:ascii="Arial" w:hAnsi="Arial"/>
          <w:sz w:val="24"/>
          <w:szCs w:val="24"/>
        </w:rPr>
        <w:t xml:space="preserve"> Spring Boot, React, Junit, Vue.js, Mockito</w:t>
      </w:r>
    </w:p>
    <w:p>
      <w:pPr>
        <w:pStyle w:val="Normal"/>
        <w:widowControl w:val="false"/>
        <w:spacing w:lineRule="auto" w:line="240" w:before="0" w:after="0"/>
        <w:rPr>
          <w:rFonts w:ascii="Arial" w:hAnsi="Arial" w:cs="Arial"/>
          <w:sz w:val="24"/>
          <w:szCs w:val="24"/>
        </w:rPr>
      </w:pPr>
      <w:r>
        <w:rPr>
          <w:rFonts w:cs="Arial" w:ascii="Arial" w:hAnsi="Arial"/>
          <w:b/>
          <w:sz w:val="24"/>
          <w:szCs w:val="24"/>
        </w:rPr>
        <w:t xml:space="preserve">Tools: </w:t>
      </w:r>
      <w:r>
        <w:rPr>
          <w:rFonts w:cs="Arial" w:ascii="Arial" w:hAnsi="Arial"/>
          <w:sz w:val="24"/>
          <w:szCs w:val="24"/>
        </w:rPr>
        <w:t>Git, GitLab (CI / CD), Bitbucket, Maven, Jenkins, Liquibase, Apache Solr</w:t>
      </w:r>
    </w:p>
    <w:p>
      <w:pPr>
        <w:pStyle w:val="Normal"/>
        <w:widowControl w:val="false"/>
        <w:spacing w:lineRule="auto" w:line="240" w:before="0" w:after="0"/>
        <w:rPr>
          <w:rFonts w:ascii="Arial" w:hAnsi="Arial" w:cs="Arial"/>
          <w:sz w:val="24"/>
          <w:szCs w:val="24"/>
        </w:rPr>
      </w:pPr>
      <w:r>
        <w:rPr>
          <w:rFonts w:cs="Arial" w:ascii="Arial" w:hAnsi="Arial"/>
          <w:b/>
          <w:sz w:val="24"/>
          <w:szCs w:val="24"/>
        </w:rPr>
        <w:t>Application Servers, Containers:</w:t>
      </w:r>
      <w:r>
        <w:rPr>
          <w:rFonts w:cs="Arial" w:ascii="Arial" w:hAnsi="Arial"/>
          <w:sz w:val="24"/>
          <w:szCs w:val="24"/>
        </w:rPr>
        <w:t xml:space="preserve"> Docker,</w:t>
      </w:r>
      <w:r>
        <w:rPr>
          <w:rFonts w:cs="Arial" w:ascii="Arial" w:hAnsi="Arial"/>
          <w:b/>
          <w:sz w:val="24"/>
          <w:szCs w:val="24"/>
        </w:rPr>
        <w:t xml:space="preserve"> </w:t>
      </w:r>
      <w:r>
        <w:rPr>
          <w:rFonts w:cs="Arial" w:ascii="Arial" w:hAnsi="Arial"/>
          <w:sz w:val="24"/>
          <w:szCs w:val="24"/>
        </w:rPr>
        <w:t>Apache Tomcat, Oracle Weblogic</w:t>
      </w:r>
    </w:p>
    <w:p>
      <w:pPr>
        <w:pStyle w:val="Normal"/>
        <w:widowControl w:val="false"/>
        <w:spacing w:lineRule="auto" w:line="240" w:before="0" w:after="0"/>
        <w:rPr>
          <w:rFonts w:ascii="Arial" w:hAnsi="Arial" w:cs="Arial"/>
          <w:b/>
          <w:b/>
          <w:sz w:val="24"/>
          <w:szCs w:val="24"/>
        </w:rPr>
      </w:pPr>
      <w:r>
        <w:rPr>
          <w:rFonts w:cs="Arial" w:ascii="Arial" w:hAnsi="Arial"/>
          <w:b/>
          <w:sz w:val="24"/>
          <w:szCs w:val="24"/>
        </w:rPr>
        <w:t>Databases:</w:t>
      </w:r>
      <w:r>
        <w:rPr>
          <w:rFonts w:cs="Arial" w:ascii="Arial" w:hAnsi="Arial"/>
          <w:sz w:val="24"/>
          <w:szCs w:val="24"/>
        </w:rPr>
        <w:t xml:space="preserve"> PostgreSQL, MongoDB</w:t>
      </w:r>
    </w:p>
    <w:p>
      <w:pPr>
        <w:pStyle w:val="Normal"/>
        <w:widowControl w:val="false"/>
        <w:spacing w:lineRule="auto" w:line="240" w:before="0" w:after="0"/>
        <w:rPr>
          <w:rFonts w:ascii="Calibri" w:hAnsi="Calibri" w:cs="Arial" w:asciiTheme="minorHAnsi" w:hAnsiTheme="minorHAnsi"/>
          <w:sz w:val="24"/>
          <w:szCs w:val="24"/>
        </w:rPr>
      </w:pPr>
      <w:r>
        <w:rPr>
          <w:rFonts w:cs="Arial" w:ascii="Calibri" w:hAnsi="Calibri"/>
          <w:sz w:val="24"/>
          <w:szCs w:val="24"/>
        </w:rPr>
      </w:r>
    </w:p>
    <w:p>
      <w:pPr>
        <w:pStyle w:val="Normal"/>
        <w:widowControl w:val="false"/>
        <w:pBdr>
          <w:bottom w:val="single" w:sz="4" w:space="0" w:color="000000"/>
        </w:pBdr>
        <w:spacing w:lineRule="auto" w:line="240" w:before="180" w:after="120"/>
        <w:jc w:val="both"/>
        <w:rPr>
          <w:rFonts w:ascii="Calibri" w:hAnsi="Calibri" w:cs="Arial" w:asciiTheme="minorHAnsi" w:hAnsiTheme="minorHAnsi"/>
          <w:b/>
          <w:b/>
          <w:sz w:val="32"/>
          <w:szCs w:val="32"/>
        </w:rPr>
      </w:pPr>
      <w:r>
        <w:rPr>
          <w:rFonts w:cs="Arial" w:ascii="Calibri" w:hAnsi="Calibri" w:asciiTheme="minorHAnsi" w:hAnsiTheme="minorHAnsi"/>
          <w:b/>
          <w:sz w:val="32"/>
          <w:szCs w:val="32"/>
        </w:rPr>
        <w:t>Career summary</w:t>
      </w:r>
    </w:p>
    <w:p>
      <w:pPr>
        <w:pStyle w:val="Normal"/>
        <w:widowControl w:val="false"/>
        <w:spacing w:lineRule="auto" w:line="240" w:before="0" w:after="0"/>
        <w:rPr/>
      </w:pPr>
      <w:r>
        <w:rPr/>
      </w:r>
    </w:p>
    <w:p>
      <w:pPr>
        <w:pStyle w:val="Normal"/>
        <w:widowControl w:val="false"/>
        <w:spacing w:lineRule="auto" w:line="240" w:before="0" w:after="0"/>
        <w:rPr/>
      </w:pPr>
      <w:hyperlink r:id="rId2">
        <w:r>
          <w:rPr>
            <w:rStyle w:val="InternetLink"/>
            <w:rFonts w:cs="Arial" w:ascii="Arial" w:hAnsi="Arial"/>
            <w:b/>
            <w:bCs/>
            <w:color w:val="632423" w:themeColor="accent2" w:themeShade="80"/>
            <w:sz w:val="28"/>
            <w:szCs w:val="28"/>
          </w:rPr>
          <w:t>Atarlabs</w:t>
        </w:r>
      </w:hyperlink>
      <w:r>
        <w:rPr>
          <w:rFonts w:cs="Arial" w:ascii="Arial" w:hAnsi="Arial"/>
          <w:b/>
          <w:bCs/>
          <w:sz w:val="32"/>
          <w:szCs w:val="32"/>
        </w:rPr>
        <w:t xml:space="preserve">, </w:t>
      </w:r>
      <w:r>
        <w:rPr>
          <w:rFonts w:cs="Arial" w:ascii="Arial" w:hAnsi="Arial"/>
          <w:b/>
          <w:bCs/>
          <w:sz w:val="24"/>
          <w:szCs w:val="24"/>
        </w:rPr>
        <w:t>Full Stack Software Developer</w:t>
        <w:tab/>
        <w:tab/>
        <w:tab/>
        <w:t>September 2017- May 2019</w:t>
      </w:r>
    </w:p>
    <w:p>
      <w:pPr>
        <w:pStyle w:val="Normal"/>
        <w:widowControl w:val="false"/>
        <w:spacing w:lineRule="auto" w:line="240" w:before="0" w:after="0"/>
        <w:rPr>
          <w:rFonts w:ascii="Arial" w:hAnsi="Arial" w:cs="Arial"/>
          <w:bCs/>
          <w:color w:val="1F497D" w:themeColor="text2"/>
          <w:sz w:val="24"/>
          <w:szCs w:val="24"/>
        </w:rPr>
      </w:pPr>
      <w:r>
        <w:rPr>
          <w:rFonts w:cs="Arial" w:ascii="Arial" w:hAnsi="Arial"/>
          <w:bCs/>
          <w:color w:val="1F497D" w:themeColor="text2"/>
          <w:sz w:val="24"/>
          <w:szCs w:val="24"/>
        </w:rPr>
      </w:r>
    </w:p>
    <w:p>
      <w:pPr>
        <w:pStyle w:val="ListParagraph"/>
        <w:widowControl w:val="false"/>
        <w:numPr>
          <w:ilvl w:val="0"/>
          <w:numId w:val="2"/>
        </w:numPr>
        <w:spacing w:lineRule="auto" w:line="240" w:before="0" w:after="0"/>
        <w:contextualSpacing/>
        <w:rPr>
          <w:rFonts w:ascii="Arial" w:hAnsi="Arial" w:cs="Arial"/>
          <w:b/>
          <w:b/>
          <w:bCs/>
          <w:sz w:val="24"/>
          <w:szCs w:val="24"/>
        </w:rPr>
      </w:pPr>
      <w:r>
        <w:rPr>
          <w:rFonts w:cs="Arial" w:ascii="Arial" w:hAnsi="Arial"/>
          <w:bCs/>
          <w:sz w:val="24"/>
          <w:szCs w:val="24"/>
        </w:rPr>
        <w:t xml:space="preserve">Developed an internal application by using </w:t>
      </w:r>
      <w:r>
        <w:rPr>
          <w:rFonts w:cs="Arial" w:ascii="Arial" w:hAnsi="Arial"/>
          <w:b/>
          <w:bCs/>
          <w:sz w:val="24"/>
          <w:szCs w:val="24"/>
        </w:rPr>
        <w:t>Node.js</w:t>
      </w:r>
      <w:r>
        <w:rPr>
          <w:rFonts w:cs="Arial" w:ascii="Arial" w:hAnsi="Arial"/>
          <w:bCs/>
          <w:sz w:val="24"/>
          <w:szCs w:val="24"/>
        </w:rPr>
        <w:t xml:space="preserve"> and </w:t>
      </w:r>
      <w:r>
        <w:rPr>
          <w:rFonts w:cs="Arial" w:ascii="Arial" w:hAnsi="Arial"/>
          <w:b/>
          <w:bCs/>
          <w:i/>
          <w:sz w:val="24"/>
          <w:szCs w:val="24"/>
        </w:rPr>
        <w:t>React.js, Redux</w:t>
      </w:r>
      <w:r>
        <w:rPr>
          <w:rFonts w:cs="Arial" w:ascii="Arial" w:hAnsi="Arial"/>
          <w:bCs/>
          <w:sz w:val="24"/>
          <w:szCs w:val="24"/>
        </w:rPr>
        <w:t xml:space="preserve"> for HR department.</w:t>
      </w:r>
    </w:p>
    <w:p>
      <w:pPr>
        <w:pStyle w:val="ListParagraph"/>
        <w:widowControl w:val="false"/>
        <w:numPr>
          <w:ilvl w:val="0"/>
          <w:numId w:val="2"/>
        </w:numPr>
        <w:spacing w:lineRule="auto" w:line="240" w:before="0" w:after="0"/>
        <w:contextualSpacing/>
        <w:rPr>
          <w:rFonts w:ascii="Arial" w:hAnsi="Arial" w:cs="Arial"/>
          <w:b/>
          <w:b/>
          <w:bCs/>
          <w:sz w:val="24"/>
          <w:szCs w:val="24"/>
        </w:rPr>
      </w:pPr>
      <w:r>
        <w:rPr>
          <w:rFonts w:cs="Arial" w:ascii="Arial" w:hAnsi="Arial"/>
          <w:bCs/>
          <w:sz w:val="24"/>
          <w:szCs w:val="24"/>
        </w:rPr>
        <w:t xml:space="preserve">Designed and migrated from pure </w:t>
      </w:r>
      <w:r>
        <w:rPr>
          <w:rFonts w:cs="Arial" w:ascii="Arial" w:hAnsi="Arial"/>
          <w:b/>
          <w:bCs/>
          <w:i/>
          <w:sz w:val="24"/>
          <w:szCs w:val="24"/>
        </w:rPr>
        <w:t>JavaScript</w:t>
      </w:r>
      <w:r>
        <w:rPr>
          <w:rFonts w:cs="Arial" w:ascii="Arial" w:hAnsi="Arial"/>
          <w:bCs/>
          <w:sz w:val="24"/>
          <w:szCs w:val="24"/>
        </w:rPr>
        <w:t xml:space="preserve"> and </w:t>
      </w:r>
      <w:r>
        <w:rPr>
          <w:rFonts w:cs="Arial" w:ascii="Arial" w:hAnsi="Arial"/>
          <w:b/>
          <w:bCs/>
          <w:i/>
          <w:sz w:val="24"/>
          <w:szCs w:val="24"/>
        </w:rPr>
        <w:t>jQuery</w:t>
      </w:r>
      <w:r>
        <w:rPr>
          <w:rFonts w:cs="Arial" w:ascii="Arial" w:hAnsi="Arial"/>
          <w:bCs/>
          <w:sz w:val="24"/>
          <w:szCs w:val="24"/>
        </w:rPr>
        <w:t xml:space="preserve"> frontend to </w:t>
      </w:r>
      <w:r>
        <w:rPr>
          <w:rFonts w:cs="Arial" w:ascii="Arial" w:hAnsi="Arial"/>
          <w:b/>
          <w:bCs/>
          <w:i/>
          <w:sz w:val="24"/>
          <w:szCs w:val="24"/>
        </w:rPr>
        <w:t xml:space="preserve">React.js </w:t>
      </w:r>
      <w:r>
        <w:rPr>
          <w:rFonts w:cs="Arial" w:ascii="Arial" w:hAnsi="Arial"/>
          <w:bCs/>
          <w:sz w:val="24"/>
          <w:szCs w:val="24"/>
        </w:rPr>
        <w:t xml:space="preserve">single page application. Developed many new </w:t>
      </w:r>
      <w:r>
        <w:rPr>
          <w:rFonts w:cs="Arial" w:ascii="Arial" w:hAnsi="Arial"/>
          <w:b/>
          <w:bCs/>
          <w:i/>
          <w:sz w:val="24"/>
          <w:szCs w:val="24"/>
        </w:rPr>
        <w:t>React.js</w:t>
      </w:r>
      <w:r>
        <w:rPr>
          <w:rFonts w:cs="Arial" w:ascii="Arial" w:hAnsi="Arial"/>
          <w:bCs/>
          <w:sz w:val="24"/>
          <w:szCs w:val="24"/>
        </w:rPr>
        <w:t xml:space="preserve"> components, data visualization components by using </w:t>
      </w:r>
      <w:r>
        <w:rPr>
          <w:rFonts w:cs="Arial" w:ascii="Arial" w:hAnsi="Arial"/>
          <w:b/>
          <w:bCs/>
          <w:i/>
          <w:sz w:val="24"/>
          <w:szCs w:val="24"/>
        </w:rPr>
        <w:t xml:space="preserve">Chart.js </w:t>
      </w:r>
      <w:r>
        <w:rPr>
          <w:rFonts w:cs="Arial" w:ascii="Arial" w:hAnsi="Arial"/>
          <w:bCs/>
          <w:sz w:val="24"/>
          <w:szCs w:val="24"/>
        </w:rPr>
        <w:t>library.</w:t>
      </w:r>
    </w:p>
    <w:p>
      <w:pPr>
        <w:pStyle w:val="ListParagraph"/>
        <w:widowControl w:val="false"/>
        <w:numPr>
          <w:ilvl w:val="0"/>
          <w:numId w:val="2"/>
        </w:numPr>
        <w:spacing w:lineRule="auto" w:line="240" w:before="0" w:after="0"/>
        <w:contextualSpacing/>
        <w:rPr>
          <w:rFonts w:ascii="Arial" w:hAnsi="Arial" w:cs="Arial"/>
          <w:b/>
          <w:b/>
          <w:bCs/>
          <w:sz w:val="24"/>
          <w:szCs w:val="24"/>
        </w:rPr>
      </w:pPr>
      <w:r>
        <w:rPr>
          <w:rFonts w:cs="Arial" w:ascii="Arial" w:hAnsi="Arial"/>
          <w:bCs/>
          <w:sz w:val="24"/>
          <w:szCs w:val="24"/>
        </w:rPr>
        <w:t xml:space="preserve">Responsible for integrating security devices </w:t>
      </w:r>
      <w:r>
        <w:rPr>
          <w:rFonts w:cs="Arial" w:ascii="Arial" w:hAnsi="Arial"/>
          <w:b/>
          <w:bCs/>
          <w:i/>
          <w:sz w:val="24"/>
          <w:szCs w:val="24"/>
        </w:rPr>
        <w:t>API</w:t>
      </w:r>
      <w:r>
        <w:rPr>
          <w:rFonts w:cs="Arial" w:ascii="Arial" w:hAnsi="Arial"/>
          <w:bCs/>
          <w:sz w:val="24"/>
          <w:szCs w:val="24"/>
        </w:rPr>
        <w:t xml:space="preserve"> (</w:t>
      </w:r>
      <w:r>
        <w:rPr>
          <w:rFonts w:cs="Arial" w:ascii="Arial" w:hAnsi="Arial"/>
          <w:b/>
          <w:bCs/>
          <w:i/>
          <w:sz w:val="24"/>
          <w:szCs w:val="24"/>
        </w:rPr>
        <w:t>SOAP</w:t>
      </w:r>
      <w:r>
        <w:rPr>
          <w:rFonts w:cs="Arial" w:ascii="Arial" w:hAnsi="Arial"/>
          <w:bCs/>
          <w:sz w:val="24"/>
          <w:szCs w:val="24"/>
        </w:rPr>
        <w:t xml:space="preserve"> and </w:t>
      </w:r>
      <w:r>
        <w:rPr>
          <w:rFonts w:cs="Arial" w:ascii="Arial" w:hAnsi="Arial"/>
          <w:b/>
          <w:bCs/>
          <w:i/>
          <w:sz w:val="24"/>
          <w:szCs w:val="24"/>
        </w:rPr>
        <w:t>RESTful</w:t>
      </w:r>
      <w:r>
        <w:rPr>
          <w:rFonts w:cs="Arial" w:ascii="Arial" w:hAnsi="Arial"/>
          <w:bCs/>
          <w:sz w:val="24"/>
          <w:szCs w:val="24"/>
        </w:rPr>
        <w:t xml:space="preserve"> web services) to ATAR software by using </w:t>
      </w:r>
      <w:r>
        <w:rPr>
          <w:rFonts w:cs="Arial" w:ascii="Arial" w:hAnsi="Arial"/>
          <w:b/>
          <w:bCs/>
          <w:i/>
          <w:sz w:val="24"/>
          <w:szCs w:val="24"/>
        </w:rPr>
        <w:t>Spring Boot</w:t>
      </w:r>
      <w:r>
        <w:rPr>
          <w:rFonts w:cs="Arial" w:ascii="Arial" w:hAnsi="Arial"/>
          <w:bCs/>
          <w:sz w:val="24"/>
          <w:szCs w:val="24"/>
        </w:rPr>
        <w:t xml:space="preserve"> and </w:t>
      </w:r>
      <w:r>
        <w:rPr>
          <w:rFonts w:cs="Arial" w:ascii="Arial" w:hAnsi="Arial"/>
          <w:b/>
          <w:bCs/>
          <w:i/>
          <w:sz w:val="24"/>
          <w:szCs w:val="24"/>
        </w:rPr>
        <w:t>Java 8</w:t>
      </w:r>
      <w:r>
        <w:rPr>
          <w:rFonts w:cs="Arial" w:ascii="Arial" w:hAnsi="Arial"/>
          <w:bCs/>
          <w:sz w:val="24"/>
          <w:szCs w:val="24"/>
        </w:rPr>
        <w:t xml:space="preserve"> capabilities and </w:t>
      </w:r>
      <w:r>
        <w:rPr>
          <w:rFonts w:cs="Arial" w:ascii="Arial" w:hAnsi="Arial"/>
          <w:b/>
          <w:bCs/>
          <w:i/>
          <w:sz w:val="24"/>
          <w:szCs w:val="24"/>
        </w:rPr>
        <w:t>Agile</w:t>
      </w:r>
      <w:r>
        <w:rPr>
          <w:rFonts w:cs="Arial" w:ascii="Arial" w:hAnsi="Arial"/>
          <w:bCs/>
          <w:sz w:val="24"/>
          <w:szCs w:val="24"/>
        </w:rPr>
        <w:t xml:space="preserve"> methodologies (</w:t>
      </w:r>
      <w:r>
        <w:rPr>
          <w:rFonts w:cs="Arial" w:ascii="Arial" w:hAnsi="Arial"/>
          <w:b/>
          <w:bCs/>
          <w:i/>
          <w:sz w:val="24"/>
          <w:szCs w:val="24"/>
        </w:rPr>
        <w:t>TDD, sprints</w:t>
      </w:r>
      <w:r>
        <w:rPr>
          <w:rFonts w:cs="Arial" w:ascii="Arial" w:hAnsi="Arial"/>
          <w:bCs/>
          <w:sz w:val="24"/>
          <w:szCs w:val="24"/>
        </w:rPr>
        <w:t xml:space="preserve">). </w:t>
      </w:r>
      <w:r>
        <w:rPr>
          <w:rFonts w:cs="Arial" w:ascii="Arial" w:hAnsi="Arial"/>
          <w:color w:val="181717"/>
          <w:sz w:val="24"/>
          <w:szCs w:val="24"/>
          <w:lang w:val="en-US" w:eastAsia="en-US"/>
        </w:rPr>
        <w:t xml:space="preserve">Unit tests using </w:t>
      </w:r>
      <w:r>
        <w:rPr>
          <w:rFonts w:cs="Arial" w:ascii="Arial" w:hAnsi="Arial"/>
          <w:b/>
          <w:color w:val="181717"/>
          <w:sz w:val="24"/>
          <w:szCs w:val="24"/>
          <w:lang w:val="en-US" w:eastAsia="en-US"/>
        </w:rPr>
        <w:t>Junit</w:t>
      </w:r>
      <w:r>
        <w:rPr>
          <w:rFonts w:cs="Arial" w:ascii="Arial" w:hAnsi="Arial"/>
          <w:color w:val="181717"/>
          <w:sz w:val="24"/>
          <w:szCs w:val="24"/>
          <w:lang w:val="en-US" w:eastAsia="en-US"/>
        </w:rPr>
        <w:t xml:space="preserve"> and test libraries like </w:t>
      </w:r>
      <w:r>
        <w:rPr>
          <w:rFonts w:cs="Arial" w:ascii="Arial" w:hAnsi="Arial"/>
          <w:b/>
          <w:i/>
          <w:color w:val="181717"/>
          <w:sz w:val="24"/>
          <w:szCs w:val="24"/>
          <w:lang w:val="en-US" w:eastAsia="en-US"/>
        </w:rPr>
        <w:t>Mockito, wireMock</w:t>
      </w:r>
      <w:r>
        <w:rPr>
          <w:rFonts w:cs="Arial" w:ascii="Arial" w:hAnsi="Arial"/>
          <w:color w:val="181717"/>
          <w:sz w:val="24"/>
          <w:szCs w:val="24"/>
          <w:lang w:val="en-US" w:eastAsia="en-US"/>
        </w:rPr>
        <w:t xml:space="preserve"> to check correctness of functionality</w:t>
      </w:r>
    </w:p>
    <w:p>
      <w:pPr>
        <w:pStyle w:val="ListParagraph"/>
        <w:widowControl w:val="false"/>
        <w:numPr>
          <w:ilvl w:val="0"/>
          <w:numId w:val="2"/>
        </w:numPr>
        <w:spacing w:lineRule="auto" w:line="240" w:before="0" w:after="0"/>
        <w:contextualSpacing/>
        <w:rPr>
          <w:rFonts w:ascii="Arial" w:hAnsi="Arial" w:cs="Arial"/>
          <w:bCs/>
          <w:sz w:val="24"/>
          <w:szCs w:val="24"/>
        </w:rPr>
      </w:pPr>
      <w:r>
        <w:rPr>
          <w:rFonts w:cs="Arial" w:ascii="Arial" w:hAnsi="Arial"/>
          <w:bCs/>
          <w:sz w:val="24"/>
          <w:szCs w:val="24"/>
        </w:rPr>
        <w:t>Organizing and attending daily meeting, attending agile story point meetings.</w:t>
      </w:r>
    </w:p>
    <w:p>
      <w:pPr>
        <w:pStyle w:val="ListParagraph"/>
        <w:widowControl w:val="false"/>
        <w:spacing w:lineRule="auto" w:line="240" w:before="0" w:after="0"/>
        <w:contextualSpacing/>
        <w:rPr>
          <w:rFonts w:ascii="Arial" w:hAnsi="Arial" w:cs="Arial"/>
          <w:bCs/>
          <w:sz w:val="24"/>
          <w:szCs w:val="24"/>
        </w:rPr>
      </w:pPr>
      <w:r>
        <w:rPr>
          <w:rFonts w:cs="Arial" w:ascii="Arial" w:hAnsi="Arial"/>
          <w:bCs/>
          <w:sz w:val="24"/>
          <w:szCs w:val="24"/>
        </w:rPr>
      </w:r>
    </w:p>
    <w:p>
      <w:pPr>
        <w:pStyle w:val="Normal"/>
        <w:widowControl w:val="false"/>
        <w:spacing w:lineRule="auto" w:line="240" w:before="0" w:after="0"/>
        <w:jc w:val="both"/>
        <w:rPr/>
      </w:pPr>
      <w:hyperlink r:id="rId3">
        <w:r>
          <w:rPr>
            <w:rStyle w:val="InternetLink"/>
            <w:rFonts w:cs="Arial" w:ascii="Arial" w:hAnsi="Arial"/>
            <w:b/>
            <w:bCs/>
            <w:color w:val="632423" w:themeColor="accent2" w:themeShade="80"/>
            <w:sz w:val="28"/>
            <w:szCs w:val="28"/>
          </w:rPr>
          <w:t>AGMLab</w:t>
        </w:r>
      </w:hyperlink>
      <w:r>
        <w:rPr>
          <w:rFonts w:cs="Arial" w:ascii="Arial" w:hAnsi="Arial"/>
          <w:b/>
          <w:bCs/>
          <w:sz w:val="32"/>
          <w:szCs w:val="32"/>
        </w:rPr>
        <w:t xml:space="preserve">, </w:t>
      </w:r>
      <w:r>
        <w:rPr>
          <w:rFonts w:cs="Arial" w:ascii="Arial" w:hAnsi="Arial"/>
          <w:b/>
          <w:bCs/>
          <w:sz w:val="24"/>
          <w:szCs w:val="24"/>
        </w:rPr>
        <w:t>Full Stack Software Developer</w:t>
        <w:tab/>
        <w:tab/>
        <w:t>December 2014 – September 2017</w:t>
      </w:r>
    </w:p>
    <w:p>
      <w:pPr>
        <w:pStyle w:val="Normal"/>
        <w:widowControl w:val="false"/>
        <w:spacing w:lineRule="auto" w:line="240" w:before="0" w:after="0"/>
        <w:jc w:val="both"/>
        <w:rPr>
          <w:rFonts w:ascii="Arial" w:hAnsi="Arial" w:cs="Arial"/>
          <w:b/>
          <w:b/>
          <w:bCs/>
          <w:sz w:val="24"/>
          <w:szCs w:val="24"/>
        </w:rPr>
      </w:pPr>
      <w:r>
        <w:rPr>
          <w:rFonts w:cs="Arial" w:ascii="Arial" w:hAnsi="Arial"/>
          <w:b/>
          <w:bCs/>
          <w:sz w:val="24"/>
          <w:szCs w:val="24"/>
        </w:rPr>
      </w:r>
    </w:p>
    <w:p>
      <w:pPr>
        <w:pStyle w:val="ListParagraph"/>
        <w:widowControl w:val="false"/>
        <w:numPr>
          <w:ilvl w:val="0"/>
          <w:numId w:val="3"/>
        </w:numPr>
        <w:spacing w:lineRule="auto" w:line="240" w:before="0" w:after="0"/>
        <w:contextualSpacing/>
        <w:rPr>
          <w:rFonts w:ascii="Arial" w:hAnsi="Arial" w:cs="Arial"/>
          <w:bCs/>
          <w:sz w:val="24"/>
          <w:szCs w:val="24"/>
        </w:rPr>
      </w:pPr>
      <w:r>
        <w:rPr>
          <w:rFonts w:cs="Arial" w:ascii="Arial" w:hAnsi="Arial"/>
          <w:bCs/>
          <w:sz w:val="24"/>
          <w:szCs w:val="24"/>
        </w:rPr>
        <w:t xml:space="preserve">Developed a web based application that analysis and stores digital documents by using </w:t>
      </w:r>
      <w:r>
        <w:rPr>
          <w:rFonts w:cs="Arial" w:ascii="Arial" w:hAnsi="Arial"/>
          <w:b/>
          <w:bCs/>
          <w:sz w:val="24"/>
          <w:szCs w:val="24"/>
        </w:rPr>
        <w:t>Java 8, Spring Boot, AWS, Apache Solr, Ocr</w:t>
      </w:r>
      <w:r>
        <w:rPr>
          <w:rFonts w:cs="Arial" w:ascii="Arial" w:hAnsi="Arial"/>
          <w:bCs/>
          <w:sz w:val="24"/>
          <w:szCs w:val="24"/>
        </w:rPr>
        <w:t xml:space="preserve"> library.</w:t>
      </w:r>
    </w:p>
    <w:p>
      <w:pPr>
        <w:pStyle w:val="ListParagraph"/>
        <w:widowControl w:val="false"/>
        <w:numPr>
          <w:ilvl w:val="0"/>
          <w:numId w:val="3"/>
        </w:numPr>
        <w:spacing w:lineRule="auto" w:line="240" w:before="0" w:after="0"/>
        <w:contextualSpacing/>
        <w:rPr>
          <w:rFonts w:ascii="Arial" w:hAnsi="Arial" w:cs="Arial"/>
          <w:b/>
          <w:b/>
          <w:bCs/>
          <w:sz w:val="24"/>
          <w:szCs w:val="24"/>
        </w:rPr>
      </w:pPr>
      <w:r>
        <w:rPr>
          <w:rFonts w:cs="Arial" w:ascii="Arial" w:hAnsi="Arial"/>
          <w:bCs/>
          <w:sz w:val="24"/>
          <w:szCs w:val="24"/>
        </w:rPr>
        <w:t xml:space="preserve">Developed a web based automation application that expose </w:t>
      </w:r>
      <w:r>
        <w:rPr>
          <w:rFonts w:cs="Arial" w:ascii="Arial" w:hAnsi="Arial"/>
          <w:b/>
          <w:bCs/>
          <w:sz w:val="24"/>
          <w:szCs w:val="24"/>
        </w:rPr>
        <w:t>REST API</w:t>
      </w:r>
      <w:r>
        <w:rPr>
          <w:rFonts w:cs="Arial" w:ascii="Arial" w:hAnsi="Arial"/>
          <w:bCs/>
          <w:sz w:val="24"/>
          <w:szCs w:val="24"/>
        </w:rPr>
        <w:t xml:space="preserve">s consumed by other partner departments with </w:t>
      </w:r>
      <w:r>
        <w:rPr>
          <w:rFonts w:cs="Arial" w:ascii="Arial" w:hAnsi="Arial"/>
          <w:b/>
          <w:bCs/>
          <w:sz w:val="24"/>
          <w:szCs w:val="24"/>
        </w:rPr>
        <w:t>Java 7, Ejb 3, Memcache, Jax-Rs, JSF (primeface), Vaadin</w:t>
      </w:r>
    </w:p>
    <w:p>
      <w:pPr>
        <w:pStyle w:val="ListParagraph"/>
        <w:widowControl w:val="false"/>
        <w:numPr>
          <w:ilvl w:val="0"/>
          <w:numId w:val="3"/>
        </w:numPr>
        <w:spacing w:lineRule="auto" w:line="240" w:before="0" w:after="0"/>
        <w:contextualSpacing/>
        <w:rPr>
          <w:rFonts w:ascii="Arial" w:hAnsi="Arial" w:cs="Arial"/>
          <w:bCs/>
          <w:sz w:val="24"/>
          <w:szCs w:val="24"/>
        </w:rPr>
      </w:pPr>
      <w:r>
        <w:rPr>
          <w:rFonts w:cs="Arial" w:ascii="Arial" w:hAnsi="Arial"/>
          <w:bCs/>
          <w:sz w:val="24"/>
          <w:szCs w:val="24"/>
        </w:rPr>
        <w:t>Managed a team of four developers.</w:t>
      </w:r>
    </w:p>
    <w:p>
      <w:pPr>
        <w:pStyle w:val="ListParagraph"/>
        <w:widowControl w:val="false"/>
        <w:numPr>
          <w:ilvl w:val="0"/>
          <w:numId w:val="3"/>
        </w:numPr>
        <w:spacing w:lineRule="auto" w:line="240" w:before="0" w:after="0"/>
        <w:contextualSpacing/>
        <w:rPr>
          <w:rFonts w:ascii="Arial" w:hAnsi="Arial" w:cs="Arial"/>
          <w:bCs/>
          <w:sz w:val="24"/>
          <w:szCs w:val="24"/>
        </w:rPr>
      </w:pPr>
      <w:r>
        <w:rPr>
          <w:rFonts w:cs="Arial" w:ascii="Arial" w:hAnsi="Arial"/>
          <w:bCs/>
          <w:sz w:val="24"/>
          <w:szCs w:val="24"/>
        </w:rPr>
        <w:t>Organizing and attending daily agile stand-up meeting.</w:t>
      </w:r>
    </w:p>
    <w:p>
      <w:pPr>
        <w:pStyle w:val="Normal"/>
        <w:widowControl w:val="false"/>
        <w:spacing w:lineRule="auto" w:line="240" w:before="0" w:after="0"/>
        <w:jc w:val="both"/>
        <w:rPr>
          <w:rFonts w:ascii="Calibri" w:hAnsi="Calibri" w:cs="Arial" w:asciiTheme="minorHAnsi" w:hAnsiTheme="minorHAnsi"/>
          <w:b/>
          <w:b/>
          <w:bCs/>
          <w:sz w:val="24"/>
          <w:szCs w:val="24"/>
        </w:rPr>
      </w:pPr>
      <w:r>
        <w:rPr>
          <w:rFonts w:cs="Arial" w:ascii="Calibri" w:hAnsi="Calibri"/>
          <w:b/>
          <w:bCs/>
          <w:sz w:val="24"/>
          <w:szCs w:val="24"/>
        </w:rPr>
      </w:r>
    </w:p>
    <w:p>
      <w:pPr>
        <w:pStyle w:val="Normal"/>
        <w:widowControl w:val="false"/>
        <w:spacing w:lineRule="auto" w:line="240" w:before="0" w:after="0"/>
        <w:jc w:val="both"/>
        <w:rPr/>
      </w:pPr>
      <w:hyperlink r:id="rId4">
        <w:r>
          <w:rPr>
            <w:rStyle w:val="InternetLink"/>
            <w:rFonts w:cs="Arial" w:ascii="Arial" w:hAnsi="Arial"/>
            <w:b/>
            <w:bCs/>
            <w:color w:val="632423" w:themeColor="accent2" w:themeShade="80"/>
            <w:sz w:val="28"/>
            <w:szCs w:val="28"/>
          </w:rPr>
          <w:t>DISC TR Software</w:t>
        </w:r>
      </w:hyperlink>
      <w:r>
        <w:rPr>
          <w:rFonts w:cs="Arial" w:ascii="Arial" w:hAnsi="Arial"/>
          <w:b/>
          <w:bCs/>
          <w:sz w:val="32"/>
          <w:szCs w:val="32"/>
        </w:rPr>
        <w:t xml:space="preserve">, </w:t>
      </w:r>
      <w:r>
        <w:rPr>
          <w:rFonts w:cs="Arial" w:ascii="Arial" w:hAnsi="Arial"/>
          <w:b/>
          <w:bCs/>
          <w:sz w:val="24"/>
          <w:szCs w:val="24"/>
        </w:rPr>
        <w:t>Full Stack Software Developer</w:t>
        <w:tab/>
        <w:t>April 2014 – December 2014</w:t>
      </w:r>
    </w:p>
    <w:p>
      <w:pPr>
        <w:pStyle w:val="Normal"/>
        <w:widowControl w:val="false"/>
        <w:spacing w:lineRule="auto" w:line="240" w:before="0" w:after="0"/>
        <w:jc w:val="both"/>
        <w:rPr>
          <w:rFonts w:ascii="Arial" w:hAnsi="Arial" w:cs="Arial"/>
          <w:b/>
          <w:b/>
          <w:bCs/>
          <w:sz w:val="24"/>
          <w:szCs w:val="24"/>
        </w:rPr>
      </w:pPr>
      <w:r>
        <w:rPr>
          <w:rFonts w:cs="Arial" w:ascii="Arial" w:hAnsi="Arial"/>
          <w:b/>
          <w:bCs/>
          <w:sz w:val="24"/>
          <w:szCs w:val="24"/>
        </w:rPr>
      </w:r>
    </w:p>
    <w:p>
      <w:pPr>
        <w:pStyle w:val="ListParagraph"/>
        <w:widowControl w:val="false"/>
        <w:numPr>
          <w:ilvl w:val="0"/>
          <w:numId w:val="5"/>
        </w:numPr>
        <w:spacing w:lineRule="auto" w:line="240" w:before="0" w:after="0"/>
        <w:contextualSpacing/>
        <w:rPr>
          <w:rFonts w:ascii="Arial" w:hAnsi="Arial" w:cs="Arial"/>
          <w:color w:val="000000"/>
          <w:sz w:val="24"/>
          <w:szCs w:val="24"/>
        </w:rPr>
      </w:pPr>
      <w:r>
        <w:rPr>
          <w:rStyle w:val="Fontstyle01"/>
        </w:rPr>
        <w:t>Developed new features</w:t>
      </w:r>
      <w:r>
        <w:rPr>
          <w:rFonts w:cs="Arial" w:ascii="Arial" w:hAnsi="Arial"/>
          <w:color w:val="000000"/>
          <w:sz w:val="24"/>
          <w:szCs w:val="24"/>
        </w:rPr>
        <w:t xml:space="preserve"> with </w:t>
      </w:r>
      <w:r>
        <w:rPr>
          <w:rFonts w:cs="Arial" w:ascii="Arial" w:hAnsi="Arial"/>
          <w:b/>
          <w:color w:val="000000"/>
          <w:sz w:val="24"/>
          <w:szCs w:val="24"/>
        </w:rPr>
        <w:t>Java 7, Spring Core Framework, Tomcat, Oracle</w:t>
      </w:r>
      <w:r>
        <w:rPr>
          <w:rFonts w:cs="Arial" w:ascii="Arial" w:hAnsi="Arial"/>
          <w:color w:val="000000"/>
          <w:sz w:val="24"/>
          <w:szCs w:val="24"/>
        </w:rPr>
        <w:t xml:space="preserve"> database </w:t>
      </w:r>
      <w:r>
        <w:rPr>
          <w:rStyle w:val="Fontstyle01"/>
        </w:rPr>
        <w:t xml:space="preserve">and fixed some bugs in that platform. </w:t>
      </w:r>
    </w:p>
    <w:p>
      <w:pPr>
        <w:pStyle w:val="ListParagraph"/>
        <w:widowControl w:val="false"/>
        <w:spacing w:lineRule="auto" w:line="240" w:before="0" w:after="0"/>
        <w:contextualSpacing/>
        <w:jc w:val="both"/>
        <w:rPr>
          <w:rFonts w:ascii="Calibri" w:hAnsi="Calibri" w:cs="Arial" w:asciiTheme="minorHAnsi" w:hAnsiTheme="minorHAnsi"/>
          <w:sz w:val="24"/>
          <w:szCs w:val="24"/>
        </w:rPr>
      </w:pPr>
      <w:r>
        <w:rPr>
          <w:rFonts w:cs="Arial" w:ascii="Calibri" w:hAnsi="Calibri"/>
          <w:sz w:val="24"/>
          <w:szCs w:val="24"/>
        </w:rPr>
      </w:r>
    </w:p>
    <w:p>
      <w:pPr>
        <w:pStyle w:val="Normal"/>
        <w:widowControl w:val="false"/>
        <w:spacing w:lineRule="auto" w:line="240" w:before="0" w:after="0"/>
        <w:jc w:val="both"/>
        <w:rPr/>
      </w:pPr>
      <w:hyperlink r:id="rId5">
        <w:r>
          <w:rPr>
            <w:rStyle w:val="InternetLink"/>
            <w:rFonts w:cs="Arial" w:ascii="Arial" w:hAnsi="Arial"/>
            <w:b/>
            <w:bCs/>
            <w:color w:val="632423" w:themeColor="accent2" w:themeShade="80"/>
            <w:sz w:val="28"/>
            <w:szCs w:val="28"/>
          </w:rPr>
          <w:t>Sebit Education Technologies</w:t>
        </w:r>
      </w:hyperlink>
      <w:r>
        <w:rPr>
          <w:rFonts w:cs="Arial" w:ascii="Arial" w:hAnsi="Arial"/>
          <w:b/>
          <w:bCs/>
          <w:sz w:val="32"/>
          <w:szCs w:val="32"/>
        </w:rPr>
        <w:t xml:space="preserve">, </w:t>
      </w:r>
      <w:r>
        <w:rPr>
          <w:rFonts w:cs="Arial" w:ascii="Arial" w:hAnsi="Arial"/>
          <w:b/>
          <w:bCs/>
          <w:sz w:val="24"/>
          <w:szCs w:val="24"/>
        </w:rPr>
        <w:t>Software Engineer       June 2011 – August 2013</w:t>
      </w:r>
    </w:p>
    <w:p>
      <w:pPr>
        <w:pStyle w:val="Normal"/>
        <w:widowControl w:val="false"/>
        <w:spacing w:lineRule="auto" w:line="240" w:before="0" w:after="0"/>
        <w:jc w:val="both"/>
        <w:rPr>
          <w:rFonts w:ascii="Arial" w:hAnsi="Arial" w:cs="Arial"/>
          <w:b/>
          <w:b/>
          <w:bCs/>
        </w:rPr>
      </w:pPr>
      <w:r>
        <w:rPr>
          <w:rFonts w:cs="Arial" w:ascii="Arial" w:hAnsi="Arial"/>
          <w:b/>
          <w:bCs/>
        </w:rPr>
      </w:r>
    </w:p>
    <w:p>
      <w:pPr>
        <w:pStyle w:val="ListParagraph"/>
        <w:widowControl w:val="false"/>
        <w:numPr>
          <w:ilvl w:val="0"/>
          <w:numId w:val="4"/>
        </w:numPr>
        <w:spacing w:lineRule="auto" w:line="240" w:before="0" w:after="0"/>
        <w:contextualSpacing/>
        <w:jc w:val="both"/>
        <w:rPr>
          <w:rFonts w:ascii="Calibri" w:hAnsi="Calibri" w:cs="Arial" w:asciiTheme="minorHAnsi" w:hAnsiTheme="minorHAnsi"/>
          <w:bCs/>
          <w:color w:val="1F497D" w:themeColor="text2"/>
          <w:sz w:val="24"/>
          <w:szCs w:val="24"/>
        </w:rPr>
      </w:pPr>
      <w:r>
        <w:rPr>
          <w:rFonts w:cs="Arial" w:ascii="Arial" w:hAnsi="Arial"/>
          <w:bCs/>
          <w:sz w:val="24"/>
          <w:szCs w:val="24"/>
        </w:rPr>
        <w:t xml:space="preserve">Developed a special search engine for students just educational contents with using </w:t>
      </w:r>
      <w:r>
        <w:rPr>
          <w:rFonts w:cs="Arial" w:ascii="Arial" w:hAnsi="Arial"/>
          <w:b/>
          <w:bCs/>
          <w:sz w:val="24"/>
          <w:szCs w:val="24"/>
        </w:rPr>
        <w:t>Java 6, JSF, JSP, jQuery, Html, CSS, PostgreSQL</w:t>
      </w:r>
      <w:r>
        <w:rPr>
          <w:rFonts w:cs="Arial" w:ascii="Arial" w:hAnsi="Arial"/>
          <w:bCs/>
          <w:sz w:val="24"/>
          <w:szCs w:val="24"/>
        </w:rPr>
        <w:t>.</w:t>
      </w:r>
    </w:p>
    <w:p>
      <w:pPr>
        <w:pStyle w:val="ListParagraph"/>
        <w:widowControl w:val="false"/>
        <w:numPr>
          <w:ilvl w:val="0"/>
          <w:numId w:val="4"/>
        </w:numPr>
        <w:spacing w:lineRule="auto" w:line="240" w:before="0" w:after="0"/>
        <w:contextualSpacing/>
        <w:jc w:val="both"/>
        <w:rPr>
          <w:rFonts w:ascii="Calibri" w:hAnsi="Calibri" w:cs="Arial" w:asciiTheme="minorHAnsi" w:hAnsiTheme="minorHAnsi"/>
          <w:bCs/>
          <w:color w:val="1F497D" w:themeColor="text2"/>
          <w:sz w:val="24"/>
          <w:szCs w:val="24"/>
        </w:rPr>
      </w:pPr>
      <w:r>
        <w:rPr>
          <w:rFonts w:cs="Arial" w:ascii="Arial" w:hAnsi="Arial"/>
          <w:bCs/>
          <w:sz w:val="24"/>
          <w:szCs w:val="24"/>
        </w:rPr>
        <w:t xml:space="preserve">Developed </w:t>
      </w:r>
      <w:r>
        <w:rPr>
          <w:rFonts w:cs="Arial" w:ascii="Arial" w:hAnsi="Arial"/>
          <w:b/>
          <w:bCs/>
          <w:sz w:val="24"/>
          <w:szCs w:val="24"/>
        </w:rPr>
        <w:t>Android</w:t>
      </w:r>
      <w:r>
        <w:rPr>
          <w:rFonts w:cs="Arial" w:ascii="Arial" w:hAnsi="Arial"/>
          <w:bCs/>
          <w:sz w:val="24"/>
          <w:szCs w:val="24"/>
        </w:rPr>
        <w:t xml:space="preserve"> (version 2.3 and 3.1) mobile applications for schools.</w:t>
      </w:r>
    </w:p>
    <w:p>
      <w:pPr>
        <w:pStyle w:val="Normal"/>
        <w:widowControl w:val="false"/>
        <w:spacing w:lineRule="auto" w:line="240" w:before="0" w:after="0"/>
        <w:jc w:val="both"/>
        <w:rPr>
          <w:rFonts w:ascii="Calibri" w:hAnsi="Calibri" w:cs="Arial" w:asciiTheme="minorHAnsi" w:hAnsiTheme="minorHAnsi"/>
          <w:b/>
          <w:b/>
          <w:bCs/>
        </w:rPr>
      </w:pPr>
      <w:r>
        <w:rPr>
          <w:rFonts w:cs="Arial" w:ascii="Calibri" w:hAnsi="Calibri"/>
          <w:b/>
          <w:bCs/>
        </w:rPr>
      </w:r>
    </w:p>
    <w:p>
      <w:pPr>
        <w:pStyle w:val="Normal"/>
        <w:widowControl w:val="false"/>
        <w:pBdr>
          <w:bottom w:val="single" w:sz="4" w:space="0" w:color="000000"/>
        </w:pBdr>
        <w:spacing w:lineRule="auto" w:line="240" w:before="180" w:after="120"/>
        <w:jc w:val="both"/>
        <w:rPr>
          <w:rFonts w:ascii="Calibri" w:hAnsi="Calibri" w:cs="Arial" w:asciiTheme="minorHAnsi" w:hAnsiTheme="minorHAnsi"/>
          <w:b/>
          <w:b/>
          <w:color w:val="FF0000"/>
          <w:sz w:val="24"/>
          <w:szCs w:val="24"/>
        </w:rPr>
      </w:pPr>
      <w:r>
        <w:rPr>
          <w:rFonts w:cs="Arial" w:ascii="Calibri" w:hAnsi="Calibri" w:asciiTheme="minorHAnsi" w:hAnsiTheme="minorHAnsi"/>
          <w:b/>
          <w:sz w:val="32"/>
          <w:szCs w:val="32"/>
        </w:rPr>
        <w:t xml:space="preserve">Education and qualifications </w:t>
      </w:r>
    </w:p>
    <w:p>
      <w:pPr>
        <w:pStyle w:val="Normal"/>
        <w:widowControl w:val="false"/>
        <w:numPr>
          <w:ilvl w:val="0"/>
          <w:numId w:val="1"/>
        </w:numPr>
        <w:spacing w:lineRule="auto" w:line="240" w:before="0" w:after="0"/>
        <w:jc w:val="both"/>
        <w:rPr/>
      </w:pPr>
      <w:r>
        <w:rPr>
          <w:rStyle w:val="Fontstyle01"/>
        </w:rPr>
        <w:t>Hacettepe University – Ankara Turkey</w:t>
      </w:r>
      <w:r>
        <w:rPr>
          <w:rFonts w:cs="Arial" w:ascii="Arial" w:hAnsi="Arial"/>
          <w:color w:val="000000"/>
        </w:rPr>
        <w:br/>
      </w:r>
      <w:r>
        <w:rPr>
          <w:rStyle w:val="Fontstyle01"/>
        </w:rPr>
        <w:t>Bachelor's Degree, Computer Engineering, 2006 - 2011</w:t>
      </w:r>
    </w:p>
    <w:sectPr>
      <w:headerReference w:type="default" r:id="rId6"/>
      <w:footerReference w:type="default" r:id="rId7"/>
      <w:type w:val="nextPage"/>
      <w:pgSz w:w="11906" w:h="16838"/>
      <w:pgMar w:left="1134" w:right="1134" w:header="1276" w:top="1835" w:footer="709" w:bottom="76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rPr/>
    </w:pPr>
    <w:r>
      <w:rPr>
        <w:rFonts w:cs="Arial" w:ascii="Calibri" w:hAnsi="Calibri" w:asciiTheme="minorHAnsi" w:hAnsiTheme="minorHAnsi"/>
        <w:sz w:val="18"/>
        <w:szCs w:val="18"/>
      </w:rPr>
      <w:t xml:space="preserve">Page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0c5a"/>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80396e"/>
    <w:rPr>
      <w:color w:val="0000FF"/>
      <w:u w:val="single"/>
    </w:rPr>
  </w:style>
  <w:style w:type="character" w:styleId="GvdeMetniGirintisiChar" w:customStyle="1">
    <w:name w:val="Gövde Metni Girintisi Char"/>
    <w:link w:val="GvdeMetniGirintisi"/>
    <w:qFormat/>
    <w:rsid w:val="00fa5933"/>
    <w:rPr>
      <w:rFonts w:ascii="Times New Roman" w:hAnsi="Times New Roman"/>
      <w:sz w:val="24"/>
      <w:szCs w:val="24"/>
    </w:rPr>
  </w:style>
  <w:style w:type="character" w:styleId="StBilgiChar" w:customStyle="1">
    <w:name w:val="Üst Bilgi Char"/>
    <w:link w:val="stBilgi"/>
    <w:qFormat/>
    <w:rsid w:val="00d71cc4"/>
    <w:rPr>
      <w:rFonts w:ascii="Times New Roman" w:hAnsi="Times New Roman"/>
      <w:sz w:val="24"/>
      <w:szCs w:val="24"/>
    </w:rPr>
  </w:style>
  <w:style w:type="character" w:styleId="Appleconvertedspace" w:customStyle="1">
    <w:name w:val="apple-converted-space"/>
    <w:basedOn w:val="DefaultParagraphFont"/>
    <w:qFormat/>
    <w:rsid w:val="00452bdd"/>
    <w:rPr/>
  </w:style>
  <w:style w:type="character" w:styleId="BalonMetniChar" w:customStyle="1">
    <w:name w:val="Balon Metni Char"/>
    <w:link w:val="BalonMetni"/>
    <w:uiPriority w:val="99"/>
    <w:semiHidden/>
    <w:qFormat/>
    <w:rsid w:val="00d70822"/>
    <w:rPr>
      <w:rFonts w:ascii="Segoe UI" w:hAnsi="Segoe UI" w:cs="Segoe UI"/>
      <w:sz w:val="18"/>
      <w:szCs w:val="18"/>
    </w:rPr>
  </w:style>
  <w:style w:type="character" w:styleId="AltBilgiChar" w:customStyle="1">
    <w:name w:val="Alt Bilgi Char"/>
    <w:basedOn w:val="DefaultParagraphFont"/>
    <w:link w:val="AltBilgi"/>
    <w:uiPriority w:val="99"/>
    <w:qFormat/>
    <w:rsid w:val="00a13d85"/>
    <w:rPr>
      <w:sz w:val="22"/>
      <w:szCs w:val="22"/>
    </w:rPr>
  </w:style>
  <w:style w:type="character" w:styleId="Fontstyle01" w:customStyle="1">
    <w:name w:val="fontstyle01"/>
    <w:basedOn w:val="DefaultParagraphFont"/>
    <w:qFormat/>
    <w:rsid w:val="00553b66"/>
    <w:rPr>
      <w:rFonts w:ascii="Arial" w:hAnsi="Arial" w:cs="Arial"/>
      <w:b w:val="false"/>
      <w:bCs w:val="false"/>
      <w:i w:val="false"/>
      <w:iCs w:val="false"/>
      <w:color w:val="000000"/>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Wingdings"/>
      <w:sz w:val="20"/>
      <w:szCs w:val="20"/>
    </w:rPr>
  </w:style>
  <w:style w:type="character" w:styleId="ListLabel26">
    <w:name w:val="ListLabel 26"/>
    <w:qFormat/>
    <w:rPr>
      <w:rFonts w:cs="Courier New"/>
      <w:sz w:val="20"/>
      <w:szCs w:val="20"/>
    </w:rPr>
  </w:style>
  <w:style w:type="character" w:styleId="ListLabel27">
    <w:name w:val="ListLabel 27"/>
    <w:qFormat/>
    <w:rPr>
      <w:rFonts w:cs="Wingdings"/>
      <w:sz w:val="20"/>
      <w:szCs w:val="20"/>
    </w:rPr>
  </w:style>
  <w:style w:type="character" w:styleId="ListLabel28">
    <w:name w:val="ListLabel 28"/>
    <w:qFormat/>
    <w:rPr>
      <w:rFonts w:cs="Wingdings"/>
      <w:sz w:val="20"/>
      <w:szCs w:val="20"/>
    </w:rPr>
  </w:style>
  <w:style w:type="character" w:styleId="ListLabel29">
    <w:name w:val="ListLabel 29"/>
    <w:qFormat/>
    <w:rPr>
      <w:rFonts w:cs="Wingdings"/>
      <w:sz w:val="20"/>
      <w:szCs w:val="20"/>
    </w:rPr>
  </w:style>
  <w:style w:type="character" w:styleId="ListLabel30">
    <w:name w:val="ListLabel 30"/>
    <w:qFormat/>
    <w:rPr>
      <w:rFonts w:cs="Wingdings"/>
      <w:sz w:val="20"/>
      <w:szCs w:val="20"/>
    </w:rPr>
  </w:style>
  <w:style w:type="character" w:styleId="ListLabel31">
    <w:name w:val="ListLabel 31"/>
    <w:qFormat/>
    <w:rPr>
      <w:rFonts w:cs="Wingdings"/>
      <w:sz w:val="20"/>
      <w:szCs w:val="20"/>
    </w:rPr>
  </w:style>
  <w:style w:type="character" w:styleId="ListLabel32">
    <w:name w:val="ListLabel 32"/>
    <w:qFormat/>
    <w:rPr>
      <w:rFonts w:cs="Wingdings"/>
      <w:sz w:val="20"/>
      <w:szCs w:val="20"/>
    </w:rPr>
  </w:style>
  <w:style w:type="character" w:styleId="ListLabel33">
    <w:name w:val="ListLabel 33"/>
    <w:qFormat/>
    <w:rPr>
      <w:rFonts w:cs="Wingdings"/>
      <w:sz w:val="20"/>
      <w:szCs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ascii="Arial" w:hAnsi="Arial" w:cs="Arial"/>
      <w:b/>
      <w:bCs/>
      <w:color w:val="632423" w:themeColor="accent2" w:themeShade="80"/>
      <w:sz w:val="28"/>
      <w:szCs w:val="2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72"/>
    <w:qFormat/>
    <w:rsid w:val="001c147a"/>
    <w:pPr>
      <w:spacing w:before="0" w:after="200"/>
      <w:ind w:left="720" w:hanging="0"/>
      <w:contextualSpacing/>
    </w:pPr>
    <w:rPr/>
  </w:style>
  <w:style w:type="paragraph" w:styleId="TextBodyIndent">
    <w:name w:val="Body Text Indent"/>
    <w:basedOn w:val="Normal"/>
    <w:link w:val="GvdeMetniGirintisiChar"/>
    <w:rsid w:val="00fa5933"/>
    <w:pPr>
      <w:spacing w:lineRule="auto" w:line="240" w:before="0" w:after="120"/>
      <w:ind w:left="283" w:hanging="0"/>
    </w:pPr>
    <w:rPr>
      <w:rFonts w:ascii="Times New Roman" w:hAnsi="Times New Roman"/>
      <w:sz w:val="24"/>
      <w:szCs w:val="24"/>
      <w:lang w:val="x-none" w:eastAsia="x-none"/>
    </w:rPr>
  </w:style>
  <w:style w:type="paragraph" w:styleId="ListBullet">
    <w:name w:val="List Bullet"/>
    <w:basedOn w:val="Normal"/>
    <w:qFormat/>
    <w:rsid w:val="00861109"/>
    <w:pPr>
      <w:spacing w:lineRule="auto" w:line="240" w:before="0" w:after="0"/>
    </w:pPr>
    <w:rPr>
      <w:rFonts w:ascii="Times New Roman" w:hAnsi="Times New Roman"/>
      <w:sz w:val="24"/>
      <w:szCs w:val="24"/>
      <w:lang w:eastAsia="en-US"/>
    </w:rPr>
  </w:style>
  <w:style w:type="paragraph" w:styleId="Header">
    <w:name w:val="Header"/>
    <w:basedOn w:val="Normal"/>
    <w:link w:val="stBilgiChar"/>
    <w:rsid w:val="00d71cc4"/>
    <w:pPr>
      <w:tabs>
        <w:tab w:val="clear" w:pos="709"/>
        <w:tab w:val="center" w:pos="4320" w:leader="none"/>
        <w:tab w:val="right" w:pos="8640" w:leader="none"/>
      </w:tabs>
      <w:spacing w:lineRule="auto" w:line="240" w:before="0" w:after="0"/>
    </w:pPr>
    <w:rPr>
      <w:rFonts w:ascii="Times New Roman" w:hAnsi="Times New Roman"/>
      <w:sz w:val="24"/>
      <w:szCs w:val="24"/>
      <w:lang w:val="x-none" w:eastAsia="x-none"/>
    </w:rPr>
  </w:style>
  <w:style w:type="paragraph" w:styleId="BalloonText">
    <w:name w:val="Balloon Text"/>
    <w:basedOn w:val="Normal"/>
    <w:link w:val="BalonMetniChar"/>
    <w:uiPriority w:val="99"/>
    <w:semiHidden/>
    <w:unhideWhenUsed/>
    <w:qFormat/>
    <w:rsid w:val="00d70822"/>
    <w:pPr>
      <w:spacing w:lineRule="auto" w:line="240" w:before="0" w:after="0"/>
    </w:pPr>
    <w:rPr>
      <w:rFonts w:ascii="Segoe UI" w:hAnsi="Segoe UI" w:cs="Segoe UI"/>
      <w:sz w:val="18"/>
      <w:szCs w:val="18"/>
    </w:rPr>
  </w:style>
  <w:style w:type="paragraph" w:styleId="Default" w:customStyle="1">
    <w:name w:val="Default"/>
    <w:qFormat/>
    <w:rsid w:val="00e07725"/>
    <w:pPr>
      <w:widowControl/>
      <w:kinsoku w:val="true"/>
      <w:overflowPunct w:val="true"/>
      <w:autoSpaceDE w:val="true"/>
      <w:bidi w:val="0"/>
      <w:jc w:val="left"/>
    </w:pPr>
    <w:rPr>
      <w:rFonts w:ascii="Times New Roman" w:hAnsi="Times New Roman" w:eastAsia="Calibri" w:cs="Denemo"/>
      <w:color w:val="000000"/>
      <w:kern w:val="0"/>
      <w:sz w:val="24"/>
      <w:szCs w:val="24"/>
      <w:lang w:val="en-US" w:eastAsia="en-US" w:bidi="hi-IN"/>
    </w:rPr>
  </w:style>
  <w:style w:type="paragraph" w:styleId="Footer">
    <w:name w:val="Footer"/>
    <w:basedOn w:val="Normal"/>
    <w:link w:val="AltBilgiChar"/>
    <w:uiPriority w:val="99"/>
    <w:unhideWhenUsed/>
    <w:rsid w:val="00a13d85"/>
    <w:pPr>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1c14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arlabs.io/" TargetMode="External"/><Relationship Id="rId3" Type="http://schemas.openxmlformats.org/officeDocument/2006/relationships/hyperlink" Target="http://www.agmlab.com/" TargetMode="External"/><Relationship Id="rId4" Type="http://schemas.openxmlformats.org/officeDocument/2006/relationships/hyperlink" Target="http://www.disctr.com.tr/" TargetMode="External"/><Relationship Id="rId5" Type="http://schemas.openxmlformats.org/officeDocument/2006/relationships/hyperlink" Target="http://www.sebit.com.t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6937-4793-4BED-A5DD-BC47CF74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Application>LibreOffice/6.2.6.2$Linux_X86_64 LibreOffice_project/93e3be01c591ba6e7311e581ba65aae4a8cb3de2</Application>
  <Pages>2</Pages>
  <Words>471</Words>
  <Characters>2688</Characters>
  <CharactersWithSpaces>3153</CharactersWithSpaces>
  <Paragraphs>6</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2019-08-26T10:48:00Z</dcterms:created>
  <dc:creator>ErkanTaskin</dc:creator>
  <dc:description/>
  <dc:language>en-US</dc:language>
  <cp:lastModifiedBy/>
  <cp:lastPrinted>2019-08-15T01:08:00Z</cp:lastPrinted>
  <dcterms:modified xsi:type="dcterms:W3CDTF">2019-09-25T03:33:10Z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D_DocumentLanguage">
    <vt:lpwstr>en-GB</vt:lpwstr>
  </property>
  <property fmtid="{D5CDD505-2E9C-101B-9397-08002B2CF9AE}" pid="8" name="ScaleCrop">
    <vt:bool>0</vt:bool>
  </property>
  <property fmtid="{D5CDD505-2E9C-101B-9397-08002B2CF9AE}" pid="9" name="ShareDoc">
    <vt:bool>0</vt:bool>
  </property>
  <property fmtid="{D5CDD505-2E9C-101B-9397-08002B2CF9AE}" pid="10" name="sdDocumentDate">
    <vt:lpwstr>42023</vt:lpwstr>
  </property>
</Properties>
</file>