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4" w:hanging="0"/>
        <w:rPr/>
      </w:pPr>
      <w:r>
        <w:rPr>
          <w:rFonts w:eastAsia="Century Gothic" w:cs="Century Gothic" w:ascii="Century Gothic" w:hAnsi="Century Gothic"/>
          <w:color w:val="009999"/>
          <w:sz w:val="69"/>
        </w:rPr>
        <w:softHyphen/>
        <w:softHyphen/>
        <w:softHyphen/>
        <w:softHyphen/>
      </w:r>
    </w:p>
    <w:p>
      <w:pPr>
        <w:pStyle w:val="Normal"/>
        <w:spacing w:before="0" w:after="99"/>
        <w:ind w:left="84" w:hanging="0"/>
        <w:rPr/>
      </w:pPr>
      <w:r>
        <w:rPr>
          <w:rFonts w:eastAsia="Century Gothic" w:cs="Century Gothic" w:ascii="Century Gothic" w:hAnsi="Century Gothic"/>
          <w:b/>
          <w:color w:val="009999"/>
          <w:sz w:val="24"/>
        </w:rPr>
        <w:t>GEETA NEELKANTHAM</w:t>
      </w:r>
    </w:p>
    <w:p>
      <w:pPr>
        <w:pStyle w:val="Normal"/>
        <w:ind w:left="82" w:hanging="0"/>
        <w:rPr/>
      </w:pPr>
      <w:r>
        <w:rPr>
          <w:rFonts w:eastAsia="Century Gothic" w:cs="Century Gothic" w:ascii="Century Gothic" w:hAnsi="Century Gothic"/>
          <w:color w:val="333333"/>
          <w:sz w:val="19"/>
        </w:rPr>
        <w:t xml:space="preserve"> </w:t>
      </w:r>
      <w:r>
        <w:rPr>
          <w:rFonts w:eastAsia="Century Gothic" w:cs="Century Gothic" w:ascii="Century Gothic" w:hAnsi="Century Gothic"/>
          <w:color w:val="333333"/>
          <w:sz w:val="19"/>
        </w:rPr>
        <w:t>65 Parkers apartments 115 Corporation Street Manchester  | C: +44</w:t>
      </w:r>
      <w:r>
        <w:rPr>
          <w:rFonts w:cs="Arial" w:ascii="Arial" w:hAnsi="Arial"/>
          <w:color w:val="222222"/>
          <w:sz w:val="19"/>
          <w:szCs w:val="19"/>
        </w:rPr>
        <w:t>2037695424</w:t>
      </w:r>
      <w:bookmarkStart w:id="0" w:name="_GoBack"/>
      <w:bookmarkEnd w:id="0"/>
      <w:r>
        <w:rPr>
          <w:rFonts w:eastAsia="Century Gothic" w:cs="Century Gothic" w:ascii="Century Gothic" w:hAnsi="Century Gothic"/>
          <w:color w:val="333333"/>
          <w:sz w:val="19"/>
        </w:rPr>
        <w:t xml:space="preserve"> | geeta2930@gmail.com</w:t>
      </w:r>
    </w:p>
    <w:p>
      <w:pPr>
        <w:pStyle w:val="Normal"/>
        <w:ind w:left="82" w:hanging="0"/>
        <w:rPr/>
      </w:pPr>
      <w:r>
        <w:rPr/>
      </w:r>
    </w:p>
    <w:p>
      <w:pPr>
        <w:pStyle w:val="Normal"/>
        <w:spacing w:before="0" w:after="84"/>
        <w:ind w:left="80" w:hanging="0"/>
        <w:rPr/>
      </w:pPr>
      <w:r>
        <w:rPr>
          <w:rFonts w:eastAsia="Century Gothic" w:cs="Century Gothic" w:ascii="Century Gothic" w:hAnsi="Century Gothic"/>
          <w:b/>
          <w:color w:val="009999"/>
          <w:sz w:val="24"/>
        </w:rPr>
        <w:t>Devops Engineer   , Build and Configuration Manager</w:t>
      </w:r>
    </w:p>
    <w:p>
      <w:pPr>
        <w:pStyle w:val="Normal"/>
        <w:spacing w:before="100" w:after="100"/>
        <w:rPr/>
      </w:pPr>
      <w:r>
        <w:rPr>
          <w:rFonts w:eastAsia="Times New Roman" w:cs="Times New Roman" w:ascii="Times New Roman" w:hAnsi="Times New Roman"/>
          <w:sz w:val="24"/>
        </w:rPr>
        <w:t>Detailed technical knowledge and hands-on experience of DevOps, Automation, Build Engineering and Configuration Management</w:t>
      </w:r>
    </w:p>
    <w:p>
      <w:pPr>
        <w:pStyle w:val="Normal"/>
        <w:spacing w:before="100" w:after="100"/>
        <w:rPr/>
      </w:pPr>
      <w:r>
        <w:rPr>
          <w:rFonts w:eastAsia="Times New Roman" w:cs="Times New Roman" w:ascii="Times New Roman" w:hAnsi="Times New Roman"/>
          <w:sz w:val="24"/>
        </w:rPr>
        <w:t>Extensive experience in the design and implementation of fully automated Continuous Integration, Continuous Delivery, Continuous Deployment pipelines and DevOps processes for Agile projects across the Financial, Telecom and Retail Sectors.</w:t>
      </w:r>
    </w:p>
    <w:p>
      <w:pPr>
        <w:pStyle w:val="Normal"/>
        <w:spacing w:before="100" w:after="100"/>
        <w:rPr/>
      </w:pPr>
      <w:r>
        <w:rPr>
          <w:rFonts w:eastAsia="Times New Roman" w:cs="Times New Roman" w:ascii="Times New Roman" w:hAnsi="Times New Roman"/>
          <w:sz w:val="24"/>
        </w:rPr>
        <w:t>Experience working in Amazon cloud solutions and architectures (EC2, S3, RDS &amp; Cloud watch). DevOps is exciting because we are always working with and integrating new technologies and solving new challenges.  Essentially job is to find a happy balance between operations and developers. I personally like to think of IT as three separate phases that all contribute to the ultimate success of the enterprise tech ecosystem; packaging, automation, and scaling.</w:t>
      </w:r>
    </w:p>
    <w:p>
      <w:pPr>
        <w:pStyle w:val="Normal"/>
        <w:spacing w:before="100" w:after="100"/>
        <w:rPr/>
      </w:pPr>
      <w:r>
        <w:rPr>
          <w:rFonts w:eastAsia="Times New Roman" w:cs="Times New Roman" w:ascii="Times New Roman" w:hAnsi="Times New Roman"/>
          <w:sz w:val="24"/>
        </w:rPr>
        <w:t>Over 15 years IT experience encompassing Java programming, UNIX/Linux Admin experience, and a Middleware/Application Server Specialist. (RHEL and allied distribution).</w:t>
      </w:r>
    </w:p>
    <w:p>
      <w:pPr>
        <w:pStyle w:val="Normal"/>
        <w:spacing w:before="0" w:after="84"/>
        <w:ind w:left="80" w:hanging="0"/>
        <w:rPr/>
      </w:pPr>
      <w:r>
        <w:rPr>
          <w:rFonts w:eastAsia="Times New Roman" w:cs="Times New Roman" w:ascii="Times New Roman" w:hAnsi="Times New Roman"/>
          <w:b/>
          <w:sz w:val="24"/>
        </w:rPr>
        <w:t xml:space="preserve"> </w:t>
      </w:r>
      <w:r>
        <w:rPr>
          <w:rFonts w:eastAsia="Century Gothic" w:cs="Century Gothic" w:ascii="Century Gothic" w:hAnsi="Century Gothic"/>
          <w:b/>
          <w:color w:val="009999"/>
          <w:sz w:val="24"/>
        </w:rPr>
        <w:t xml:space="preserve">Key skills and experience                          </w:t>
      </w:r>
    </w:p>
    <w:p>
      <w:pPr>
        <w:pStyle w:val="Normal"/>
        <w:spacing w:before="0" w:after="84"/>
        <w:ind w:left="80" w:hanging="0"/>
        <w:rPr/>
      </w:pPr>
      <w:r>
        <w:rPr/>
      </w:r>
    </w:p>
    <w:p>
      <w:pPr>
        <w:pStyle w:val="Normal"/>
        <w:spacing w:before="0" w:after="84"/>
        <w:ind w:left="80" w:hanging="0"/>
        <w:rPr/>
      </w:pPr>
      <w:r>
        <w:rPr>
          <w:rFonts w:eastAsia="Times New Roman" w:cs="Times New Roman" w:ascii="Times New Roman" w:hAnsi="Times New Roman"/>
          <w:b/>
          <w:sz w:val="24"/>
        </w:rPr>
        <w:t>Languages:</w:t>
      </w:r>
      <w:r>
        <w:rPr>
          <w:rFonts w:eastAsia="Times New Roman" w:cs="Times New Roman" w:ascii="Times New Roman" w:hAnsi="Times New Roman"/>
          <w:sz w:val="24"/>
        </w:rPr>
        <w:t xml:space="preserve"> Java, Shell scripting, Ant, Maven, basic C/C++, Perl and Python</w:t>
        <w:br/>
      </w:r>
      <w:r>
        <w:rPr>
          <w:rFonts w:eastAsia="Times New Roman" w:cs="Times New Roman" w:ascii="Times New Roman" w:hAnsi="Times New Roman"/>
          <w:b/>
          <w:sz w:val="24"/>
        </w:rPr>
        <w:t>Version Control Systems</w:t>
      </w:r>
      <w:r>
        <w:rPr>
          <w:rFonts w:eastAsia="Times New Roman" w:cs="Times New Roman" w:ascii="Times New Roman" w:hAnsi="Times New Roman"/>
          <w:sz w:val="24"/>
        </w:rPr>
        <w:t>: Subversion, Git, Rational Team, Clear Case</w:t>
        <w:br/>
      </w:r>
      <w:r>
        <w:rPr>
          <w:rFonts w:eastAsia="Times New Roman" w:cs="Times New Roman" w:ascii="Times New Roman" w:hAnsi="Times New Roman"/>
          <w:b/>
          <w:sz w:val="24"/>
        </w:rPr>
        <w:t>Automation/Build Tools</w:t>
      </w:r>
      <w:r>
        <w:rPr>
          <w:rFonts w:eastAsia="Times New Roman" w:cs="Times New Roman" w:ascii="Times New Roman" w:hAnsi="Times New Roman"/>
          <w:sz w:val="24"/>
        </w:rPr>
        <w:t>: Jenkins, Docker, Chef, Puppet, Ansible, TeamCity, Bamboo</w:t>
        <w:br/>
      </w:r>
      <w:r>
        <w:rPr>
          <w:rFonts w:eastAsia="Times New Roman" w:cs="Times New Roman" w:ascii="Times New Roman" w:hAnsi="Times New Roman"/>
          <w:b/>
          <w:sz w:val="24"/>
        </w:rPr>
        <w:t>Testing tools</w:t>
      </w:r>
      <w:r>
        <w:rPr>
          <w:rFonts w:eastAsia="Times New Roman" w:cs="Times New Roman" w:ascii="Times New Roman" w:hAnsi="Times New Roman"/>
          <w:sz w:val="24"/>
        </w:rPr>
        <w:t xml:space="preserve">:   FitNesse, Selenium, Cucumber, WebDriver, Junit, </w:t>
        <w:br/>
      </w:r>
      <w:r>
        <w:rPr>
          <w:rFonts w:eastAsia="Times New Roman" w:cs="Times New Roman" w:ascii="Times New Roman" w:hAnsi="Times New Roman"/>
          <w:b/>
          <w:sz w:val="24"/>
        </w:rPr>
        <w:t>App &amp; Web Servers</w:t>
      </w:r>
      <w:r>
        <w:rPr>
          <w:rFonts w:eastAsia="Times New Roman" w:cs="Times New Roman" w:ascii="Times New Roman" w:hAnsi="Times New Roman"/>
          <w:sz w:val="24"/>
        </w:rPr>
        <w:t>: WebLogic, WebSphere, Tomcat, Jboss, Apache, Atlassian JIRA &amp; Bamboo</w:t>
      </w:r>
    </w:p>
    <w:p>
      <w:pPr>
        <w:pStyle w:val="Normal"/>
        <w:spacing w:before="0" w:after="84"/>
        <w:ind w:left="80" w:hanging="0"/>
        <w:rPr/>
      </w:pPr>
      <w:r>
        <w:rPr>
          <w:rFonts w:eastAsia="Times New Roman" w:cs="Times New Roman" w:ascii="Times New Roman" w:hAnsi="Times New Roman"/>
          <w:b/>
          <w:sz w:val="24"/>
        </w:rPr>
        <w:t>Databases</w:t>
      </w:r>
      <w:r>
        <w:rPr>
          <w:rFonts w:eastAsia="Times New Roman" w:cs="Times New Roman" w:ascii="Times New Roman" w:hAnsi="Times New Roman"/>
          <w:sz w:val="24"/>
        </w:rPr>
        <w:t>: Oracle, MySQL, PostgreSQL (Enterprise service bus)</w:t>
        <w:br/>
      </w:r>
      <w:r>
        <w:rPr>
          <w:rFonts w:eastAsia="Times New Roman" w:cs="Times New Roman" w:ascii="Times New Roman" w:hAnsi="Times New Roman"/>
          <w:b/>
          <w:sz w:val="24"/>
        </w:rPr>
        <w:t>Virtualisation</w:t>
      </w:r>
      <w:r>
        <w:rPr>
          <w:rFonts w:eastAsia="Times New Roman" w:cs="Times New Roman" w:ascii="Times New Roman" w:hAnsi="Times New Roman"/>
          <w:sz w:val="24"/>
        </w:rPr>
        <w:t>: VM Ware, KVM, Docker, Amazon AWS/EC2, Xen, Satellite, OpenShift, Azure</w:t>
        <w:br/>
      </w:r>
      <w:r>
        <w:rPr>
          <w:rFonts w:eastAsia="Times New Roman" w:cs="Times New Roman" w:ascii="Times New Roman" w:hAnsi="Times New Roman"/>
          <w:b/>
          <w:sz w:val="24"/>
        </w:rPr>
        <w:t>Platforms</w:t>
      </w:r>
      <w:r>
        <w:rPr>
          <w:rFonts w:eastAsia="Times New Roman" w:cs="Times New Roman" w:ascii="Times New Roman" w:hAnsi="Times New Roman"/>
          <w:sz w:val="24"/>
        </w:rPr>
        <w:t>: Red Hat Linux and UNIX, iOS, Android, Solaris, Windows</w:t>
        <w:br/>
      </w:r>
      <w:r>
        <w:rPr>
          <w:rFonts w:eastAsia="Times New Roman" w:cs="Times New Roman" w:ascii="Times New Roman" w:hAnsi="Times New Roman"/>
          <w:b/>
          <w:sz w:val="24"/>
        </w:rPr>
        <w:t>Network/Infrastructure</w:t>
      </w:r>
      <w:r>
        <w:rPr>
          <w:rFonts w:eastAsia="Times New Roman" w:cs="Times New Roman" w:ascii="Times New Roman" w:hAnsi="Times New Roman"/>
          <w:sz w:val="24"/>
        </w:rPr>
        <w:t>: TCP/IP, DNS, DHCP, LDAP, AD</w:t>
      </w:r>
    </w:p>
    <w:p>
      <w:pPr>
        <w:pStyle w:val="Normal"/>
        <w:spacing w:before="0" w:after="84"/>
        <w:ind w:left="80" w:hanging="0"/>
        <w:rPr>
          <w:rFonts w:ascii="Times New Roman" w:hAnsi="Times New Roman" w:eastAsia="Times New Roman" w:cs="Times New Roman"/>
          <w:sz w:val="24"/>
        </w:rPr>
      </w:pPr>
      <w:r>
        <w:rPr>
          <w:rFonts w:eastAsia="Times New Roman" w:cs="Times New Roman" w:ascii="Times New Roman" w:hAnsi="Times New Roman"/>
          <w:b/>
          <w:sz w:val="24"/>
        </w:rPr>
        <w:t xml:space="preserve">Agile certification </w:t>
      </w:r>
      <w:r>
        <w:rPr>
          <w:rFonts w:eastAsia="Times New Roman" w:cs="Times New Roman" w:ascii="Times New Roman" w:hAnsi="Times New Roman"/>
          <w:sz w:val="24"/>
        </w:rPr>
        <w:t>Agile basic and advance level certified</w:t>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84"/>
        <w:ind w:left="80" w:hanging="0"/>
        <w:rPr/>
      </w:pPr>
      <w:r>
        <w:rPr/>
      </w:r>
    </w:p>
    <w:p>
      <w:pPr>
        <w:pStyle w:val="Normal"/>
        <w:spacing w:before="0" w:after="7"/>
        <w:rPr/>
      </w:pPr>
      <w:r>
        <w:rPr>
          <w:rFonts w:eastAsia="Century Gothic" w:cs="Century Gothic" w:ascii="Century Gothic" w:hAnsi="Century Gothic"/>
          <w:b/>
          <w:color w:val="009999"/>
          <w:sz w:val="24"/>
        </w:rPr>
        <w:t>Career Profile</w:t>
      </w:r>
    </w:p>
    <w:p>
      <w:pPr>
        <w:pStyle w:val="Normal"/>
        <w:tabs>
          <w:tab w:val="clear" w:pos="709"/>
          <w:tab w:val="left" w:pos="2451" w:leader="none"/>
        </w:tabs>
        <w:ind w:left="74" w:hanging="0"/>
        <w:rPr>
          <w:b/>
          <w:b/>
        </w:rPr>
      </w:pPr>
      <w:r>
        <w:rPr>
          <w:b/>
        </w:rPr>
        <w:t>BMW</w:t>
      </w:r>
    </w:p>
    <w:p>
      <w:pPr>
        <w:pStyle w:val="Normal"/>
        <w:tabs>
          <w:tab w:val="clear" w:pos="709"/>
          <w:tab w:val="left" w:pos="2451" w:leader="none"/>
        </w:tabs>
        <w:ind w:left="74" w:hanging="0"/>
        <w:rPr/>
      </w:pPr>
      <w:r>
        <w:rPr/>
        <w:drawing>
          <wp:inline distT="0" distB="0" distL="0" distR="0">
            <wp:extent cx="634365" cy="372745"/>
            <wp:effectExtent l="0" t="0" r="0" b="0"/>
            <wp:docPr id="1" name="Picture 1" descr="C:\Users\GeetamaniNeelkantham\AppData\Local\Microsoft\Windows\INetCache\Content.MSO\89556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etamaniNeelkantham\AppData\Local\Microsoft\Windows\INetCache\Content.MSO\89556C59.tmp"/>
                    <pic:cNvPicPr>
                      <a:picLocks noChangeAspect="1" noChangeArrowheads="1"/>
                    </pic:cNvPicPr>
                  </pic:nvPicPr>
                  <pic:blipFill>
                    <a:blip r:embed="rId2"/>
                    <a:stretch>
                      <a:fillRect/>
                    </a:stretch>
                  </pic:blipFill>
                  <pic:spPr bwMode="auto">
                    <a:xfrm>
                      <a:off x="0" y="0"/>
                      <a:ext cx="634365" cy="372745"/>
                    </a:xfrm>
                    <a:prstGeom prst="rect">
                      <a:avLst/>
                    </a:prstGeom>
                  </pic:spPr>
                </pic:pic>
              </a:graphicData>
            </a:graphic>
          </wp:inline>
        </w:drawing>
      </w:r>
    </w:p>
    <w:p>
      <w:pPr>
        <w:pStyle w:val="Normal"/>
        <w:tabs>
          <w:tab w:val="clear" w:pos="709"/>
          <w:tab w:val="left" w:pos="2451" w:leader="none"/>
        </w:tabs>
        <w:ind w:left="74" w:hanging="0"/>
        <w:rPr>
          <w:b/>
          <w:b/>
        </w:rPr>
      </w:pPr>
      <w:r>
        <w:rPr>
          <w:b/>
        </w:rPr>
        <w:t>Role – Build and Devops Specialist (June 2018- till date)</w:t>
      </w:r>
    </w:p>
    <w:p>
      <w:pPr>
        <w:pStyle w:val="ListParagraph"/>
        <w:numPr>
          <w:ilvl w:val="3"/>
          <w:numId w:val="10"/>
        </w:numPr>
        <w:tabs>
          <w:tab w:val="clear" w:pos="709"/>
          <w:tab w:val="left" w:pos="2451" w:leader="none"/>
        </w:tabs>
        <w:rPr/>
      </w:pPr>
      <w:r>
        <w:rPr/>
        <w:t>Build Tools: Maven, Ant Jenkins, Docker</w:t>
      </w:r>
    </w:p>
    <w:p>
      <w:pPr>
        <w:pStyle w:val="ListParagraph"/>
        <w:numPr>
          <w:ilvl w:val="3"/>
          <w:numId w:val="10"/>
        </w:numPr>
        <w:tabs>
          <w:tab w:val="clear" w:pos="709"/>
          <w:tab w:val="left" w:pos="2451" w:leader="none"/>
        </w:tabs>
        <w:rPr/>
      </w:pPr>
      <w:r>
        <w:rPr/>
        <w:t xml:space="preserve">Deployment and configuration management: Urban Code, Chef </w:t>
      </w:r>
    </w:p>
    <w:p>
      <w:pPr>
        <w:pStyle w:val="ListParagraph"/>
        <w:numPr>
          <w:ilvl w:val="3"/>
          <w:numId w:val="10"/>
        </w:numPr>
        <w:tabs>
          <w:tab w:val="clear" w:pos="709"/>
          <w:tab w:val="left" w:pos="2451" w:leader="none"/>
        </w:tabs>
        <w:rPr/>
      </w:pPr>
      <w:r>
        <w:rPr/>
        <w:t xml:space="preserve"> </w:t>
      </w:r>
      <w:r>
        <w:rPr/>
        <w:t>Coverage tools: Code Station, SonarQube</w:t>
      </w:r>
    </w:p>
    <w:p>
      <w:pPr>
        <w:pStyle w:val="ListParagraph"/>
        <w:numPr>
          <w:ilvl w:val="2"/>
          <w:numId w:val="11"/>
        </w:numPr>
        <w:tabs>
          <w:tab w:val="clear" w:pos="709"/>
          <w:tab w:val="left" w:pos="2451" w:leader="none"/>
        </w:tabs>
        <w:rPr/>
      </w:pPr>
      <w:r>
        <w:rPr/>
        <w:t>Programming Language: Ruby, Shell scripting, Jenkins DSL, JavaScript</w:t>
      </w:r>
    </w:p>
    <w:p>
      <w:pPr>
        <w:pStyle w:val="ListParagraph"/>
        <w:numPr>
          <w:ilvl w:val="2"/>
          <w:numId w:val="11"/>
        </w:numPr>
        <w:tabs>
          <w:tab w:val="clear" w:pos="709"/>
          <w:tab w:val="left" w:pos="2451" w:leader="none"/>
        </w:tabs>
        <w:rPr/>
      </w:pPr>
      <w:r>
        <w:rPr/>
        <w:t>Applications and Webservers: Apache, Tomcat, JBoss, Weblogic WebSphere</w:t>
      </w:r>
    </w:p>
    <w:p>
      <w:pPr>
        <w:pStyle w:val="ListParagraph"/>
        <w:numPr>
          <w:ilvl w:val="2"/>
          <w:numId w:val="11"/>
        </w:numPr>
        <w:tabs>
          <w:tab w:val="clear" w:pos="709"/>
          <w:tab w:val="left" w:pos="2451" w:leader="none"/>
        </w:tabs>
        <w:rPr/>
      </w:pPr>
      <w:r>
        <w:rPr/>
        <w:t xml:space="preserve">Virtualisation: VM Ware, KVM, Amazon AWS/EC2, Xen, OpenShift </w:t>
      </w:r>
    </w:p>
    <w:p>
      <w:pPr>
        <w:pStyle w:val="ListParagraph"/>
        <w:numPr>
          <w:ilvl w:val="0"/>
          <w:numId w:val="11"/>
        </w:numPr>
        <w:tabs>
          <w:tab w:val="clear" w:pos="709"/>
          <w:tab w:val="left" w:pos="2451" w:leader="none"/>
        </w:tabs>
        <w:rPr/>
      </w:pPr>
      <w:r>
        <w:rPr/>
        <w:t>Databases: Oracle, MySQL, PostgreSQL Platforms: UNIX, Red Hat Linux</w:t>
      </w:r>
    </w:p>
    <w:p>
      <w:pPr>
        <w:pStyle w:val="ListParagraph"/>
        <w:numPr>
          <w:ilvl w:val="0"/>
          <w:numId w:val="11"/>
        </w:numPr>
        <w:tabs>
          <w:tab w:val="clear" w:pos="709"/>
          <w:tab w:val="left" w:pos="2451" w:leader="none"/>
        </w:tabs>
        <w:rPr/>
      </w:pPr>
      <w:r>
        <w:rPr/>
        <w:t>This role involves managing customers on-premise server environments together with all the software build, test and deployment tools to enable</w:t>
      </w:r>
    </w:p>
    <w:p>
      <w:pPr>
        <w:pStyle w:val="Normal"/>
        <w:tabs>
          <w:tab w:val="clear" w:pos="709"/>
          <w:tab w:val="left" w:pos="2451" w:leader="none"/>
        </w:tabs>
        <w:ind w:left="74" w:hanging="0"/>
        <w:rPr/>
      </w:pPr>
      <w:r>
        <w:rPr/>
        <w:t xml:space="preserve">                                                </w:t>
      </w:r>
      <w:r>
        <w:rPr/>
        <w:t xml:space="preserve">continuous integration and continuous deployment of software  </w:t>
      </w:r>
    </w:p>
    <w:p>
      <w:pPr>
        <w:pStyle w:val="Normal"/>
        <w:tabs>
          <w:tab w:val="clear" w:pos="709"/>
          <w:tab w:val="left" w:pos="2451" w:leader="none"/>
        </w:tabs>
        <w:ind w:left="74" w:hanging="0"/>
        <w:rPr/>
      </w:pPr>
      <w:r>
        <w:rPr/>
        <w:t xml:space="preserve">                                               </w:t>
      </w:r>
      <w:r>
        <w:rPr/>
        <w:t xml:space="preserve">application code. Typically, this is a Tech specialist or Tech Architect if that </w:t>
      </w:r>
    </w:p>
    <w:p>
      <w:pPr>
        <w:pStyle w:val="Normal"/>
        <w:tabs>
          <w:tab w:val="clear" w:pos="709"/>
          <w:tab w:val="left" w:pos="2451" w:leader="none"/>
        </w:tabs>
        <w:ind w:left="74" w:hanging="0"/>
        <w:rPr/>
      </w:pPr>
      <w:r>
        <w:rPr/>
        <w:t xml:space="preserve">                                               </w:t>
      </w:r>
      <w:r>
        <w:rPr/>
        <w:t>helps</w:t>
      </w:r>
    </w:p>
    <w:p>
      <w:pPr>
        <w:pStyle w:val="Normal"/>
        <w:tabs>
          <w:tab w:val="clear" w:pos="709"/>
          <w:tab w:val="left" w:pos="2451" w:leader="none"/>
        </w:tabs>
        <w:ind w:left="74" w:hanging="0"/>
        <w:rPr/>
      </w:pPr>
      <w:r>
        <w:rPr/>
        <w:t xml:space="preserve">                                                </w:t>
      </w:r>
    </w:p>
    <w:p>
      <w:pPr>
        <w:pStyle w:val="Normal"/>
        <w:tabs>
          <w:tab w:val="clear" w:pos="709"/>
          <w:tab w:val="left" w:pos="2451" w:leader="none"/>
        </w:tabs>
        <w:ind w:left="74" w:hanging="0"/>
        <w:rPr>
          <w:b/>
          <w:b/>
        </w:rPr>
      </w:pPr>
      <w:r>
        <w:rPr>
          <w:b/>
        </w:rPr>
        <w:t xml:space="preserve">HMRC </w:t>
      </w:r>
    </w:p>
    <w:p>
      <w:pPr>
        <w:pStyle w:val="Normal"/>
        <w:tabs>
          <w:tab w:val="clear" w:pos="709"/>
          <w:tab w:val="left" w:pos="2451" w:leader="none"/>
        </w:tabs>
        <w:ind w:left="74" w:hanging="0"/>
        <w:rPr>
          <w:b/>
          <w:b/>
        </w:rPr>
      </w:pPr>
      <w:r>
        <w:rPr/>
        <w:t xml:space="preserve">                                                   </w:t>
      </w:r>
    </w:p>
    <w:p>
      <w:pPr>
        <w:pStyle w:val="Normal"/>
        <w:tabs>
          <w:tab w:val="clear" w:pos="709"/>
          <w:tab w:val="left" w:pos="2451" w:leader="none"/>
        </w:tabs>
        <w:ind w:left="74" w:hanging="0"/>
        <w:rPr>
          <w:b/>
          <w:b/>
        </w:rPr>
      </w:pPr>
      <w:r>
        <w:rPr>
          <w:b/>
        </w:rPr>
        <w:t xml:space="preserve">South end on sea </w:t>
      </w:r>
    </w:p>
    <w:p>
      <w:pPr>
        <w:pStyle w:val="Normal"/>
        <w:tabs>
          <w:tab w:val="clear" w:pos="709"/>
          <w:tab w:val="left" w:pos="2985" w:leader="none"/>
        </w:tabs>
        <w:ind w:left="74" w:hanging="0"/>
        <w:rPr>
          <w:b/>
          <w:b/>
        </w:rPr>
      </w:pPr>
      <w:r>
        <w:rPr>
          <w:b/>
        </w:rPr>
        <w:t>Role – Devops Specialist (September 2017-May 2018)</w:t>
      </w:r>
    </w:p>
    <w:p>
      <w:pPr>
        <w:pStyle w:val="Normal"/>
        <w:numPr>
          <w:ilvl w:val="0"/>
          <w:numId w:val="5"/>
        </w:numPr>
        <w:spacing w:lineRule="auto" w:line="249" w:before="0" w:after="160"/>
        <w:rPr>
          <w:rFonts w:ascii="Times New Roman" w:hAnsi="Times New Roman" w:eastAsia="Times New Roman" w:cs="Times New Roman"/>
          <w:sz w:val="24"/>
        </w:rPr>
      </w:pPr>
      <w:r>
        <w:rPr>
          <w:rFonts w:eastAsia="Times New Roman" w:cs="Times New Roman" w:ascii="Times New Roman" w:hAnsi="Times New Roman"/>
          <w:sz w:val="24"/>
        </w:rPr>
        <w:t>Environment: Docker, Jenkins, VMware, RHEL,Openshift,Ansible &amp; GitHub, Amazon webservices.</w:t>
      </w:r>
    </w:p>
    <w:p>
      <w:pPr>
        <w:pStyle w:val="Normal"/>
        <w:numPr>
          <w:ilvl w:val="0"/>
          <w:numId w:val="5"/>
        </w:numPr>
        <w:spacing w:lineRule="auto" w:line="249" w:before="0" w:after="160"/>
        <w:rPr>
          <w:sz w:val="24"/>
          <w:szCs w:val="24"/>
        </w:rPr>
      </w:pPr>
      <w:r>
        <w:rPr>
          <w:sz w:val="24"/>
          <w:szCs w:val="24"/>
        </w:rPr>
        <w:t>Designed pipelines to perform CI/CD automation across multiple Open Shift Container Platform clusters simultaneously, running on multiple production and non-production nodes.</w:t>
      </w:r>
    </w:p>
    <w:p>
      <w:pPr>
        <w:pStyle w:val="Normal"/>
        <w:numPr>
          <w:ilvl w:val="0"/>
          <w:numId w:val="5"/>
        </w:numPr>
        <w:spacing w:lineRule="auto" w:line="249" w:before="0" w:after="160"/>
        <w:rPr>
          <w:sz w:val="24"/>
          <w:szCs w:val="24"/>
        </w:rPr>
      </w:pPr>
      <w:r>
        <w:rPr>
          <w:sz w:val="24"/>
          <w:szCs w:val="24"/>
        </w:rPr>
        <w:t>Template-based project provisioning using s2i images and project configuration including routing, blue green deployments, pod autoscaling, and both project exports and migration in Open Shift Container Platform v3.6 to v3.11.</w:t>
      </w:r>
    </w:p>
    <w:p>
      <w:pPr>
        <w:pStyle w:val="Normal"/>
        <w:numPr>
          <w:ilvl w:val="0"/>
          <w:numId w:val="5"/>
        </w:numPr>
        <w:spacing w:lineRule="auto" w:line="249" w:before="0" w:after="160"/>
        <w:rPr>
          <w:sz w:val="24"/>
          <w:szCs w:val="24"/>
        </w:rPr>
      </w:pPr>
      <w:r>
        <w:rPr>
          <w:sz w:val="24"/>
          <w:szCs w:val="24"/>
        </w:rPr>
        <w:t>Configured both the OpenShift CLI and Jenkins pipelines fully utilizing RedHat’s Groovy-based Open Shift Container Platform Client Plugin.</w:t>
      </w:r>
    </w:p>
    <w:p>
      <w:pPr>
        <w:pStyle w:val="Normal"/>
        <w:numPr>
          <w:ilvl w:val="0"/>
          <w:numId w:val="5"/>
        </w:numPr>
        <w:spacing w:lineRule="auto" w:line="249" w:before="0" w:after="160"/>
        <w:rPr>
          <w:sz w:val="24"/>
          <w:szCs w:val="24"/>
        </w:rPr>
      </w:pPr>
      <w:r>
        <w:rPr>
          <w:sz w:val="24"/>
          <w:szCs w:val="24"/>
        </w:rPr>
        <w:t>Provisioning tools like Ansible, Puppet, Chef.</w:t>
      </w:r>
    </w:p>
    <w:p>
      <w:pPr>
        <w:pStyle w:val="Normal"/>
        <w:numPr>
          <w:ilvl w:val="0"/>
          <w:numId w:val="5"/>
        </w:numPr>
        <w:spacing w:lineRule="auto" w:line="249" w:before="0" w:after="160"/>
        <w:rPr>
          <w:sz w:val="24"/>
          <w:szCs w:val="24"/>
        </w:rPr>
      </w:pPr>
      <w:r>
        <w:rPr>
          <w:sz w:val="24"/>
          <w:szCs w:val="24"/>
        </w:rPr>
        <w:t xml:space="preserve"> </w:t>
      </w:r>
      <w:r>
        <w:rPr>
          <w:sz w:val="24"/>
          <w:szCs w:val="24"/>
        </w:rPr>
        <w:t>Experience providing support in hosting of Drupal, WordPress or Content Management System (CMS) applications.</w:t>
      </w:r>
    </w:p>
    <w:p>
      <w:pPr>
        <w:pStyle w:val="Normal"/>
        <w:numPr>
          <w:ilvl w:val="0"/>
          <w:numId w:val="5"/>
        </w:numPr>
        <w:spacing w:lineRule="auto" w:line="249" w:before="0" w:after="160"/>
        <w:rPr>
          <w:sz w:val="24"/>
          <w:szCs w:val="24"/>
        </w:rPr>
      </w:pPr>
      <w:r>
        <w:rPr>
          <w:sz w:val="24"/>
          <w:szCs w:val="24"/>
        </w:rPr>
        <w:t>Experience performing Amazon Web Services (AWS) Cloud Administration managing Elastic Compute Cloud (EC2) instances, Simple Storage Service (S3), Elastic Block Store (EBS), Simple Email Service (SES) and Simple Notification Services (SNS).</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Configuring, deploying and supporting Cloud based solutions</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Developing and improving monitoring and infrastructure automation</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Participate in the creation and maintenance of the systems that build, configure, deploy, and test our applications</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Technical design, development, release and deployment of AWS infrastructure and VTW applications, using CICD</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 </w:t>
      </w:r>
      <w:r>
        <w:rPr>
          <w:rFonts w:eastAsia="Times New Roman" w:cs="Times New Roman" w:ascii="Times New Roman" w:hAnsi="Times New Roman"/>
          <w:sz w:val="24"/>
        </w:rPr>
        <w:t>Participate in the creation and maintenance of the systems that build, configure, deploy, and test our applications</w:t>
      </w:r>
    </w:p>
    <w:p>
      <w:pPr>
        <w:pStyle w:val="Normal"/>
        <w:numPr>
          <w:ilvl w:val="0"/>
          <w:numId w:val="5"/>
        </w:numPr>
        <w:spacing w:lineRule="auto" w:line="249" w:before="0" w:after="160"/>
        <w:rPr>
          <w:sz w:val="24"/>
          <w:szCs w:val="24"/>
        </w:rPr>
      </w:pPr>
      <w:r>
        <w:rPr>
          <w:rFonts w:eastAsia="Times New Roman" w:cs="Times New Roman" w:ascii="Times New Roman" w:hAnsi="Times New Roman"/>
          <w:sz w:val="24"/>
        </w:rPr>
        <w:t>Work with the Support team to troubleshoot, diagnose and rectify system service issues</w:t>
      </w:r>
    </w:p>
    <w:p>
      <w:pPr>
        <w:pStyle w:val="ListParagraph"/>
        <w:numPr>
          <w:ilvl w:val="0"/>
          <w:numId w:val="5"/>
        </w:numPr>
        <w:spacing w:lineRule="auto" w:line="249" w:before="0" w:after="160"/>
        <w:contextualSpacing/>
        <w:rPr>
          <w:sz w:val="24"/>
          <w:szCs w:val="24"/>
        </w:rPr>
      </w:pPr>
      <w:r>
        <w:rPr>
          <w:rFonts w:eastAsia="Times New Roman" w:cs="Times New Roman" w:ascii="Times New Roman" w:hAnsi="Times New Roman"/>
          <w:sz w:val="24"/>
        </w:rPr>
        <w:t>Providing 2nd/3rd level support for Cloud and DC hosted solutions</w:t>
      </w:r>
      <w:r>
        <w:rPr>
          <w:rFonts w:cs="Arial" w:ascii="Arial" w:hAnsi="Arial"/>
          <w:color w:val="404040"/>
          <w:sz w:val="24"/>
          <w:szCs w:val="24"/>
        </w:rPr>
        <w:br/>
      </w:r>
    </w:p>
    <w:p>
      <w:pPr>
        <w:pStyle w:val="Normal"/>
        <w:spacing w:lineRule="auto" w:line="249" w:before="0" w:after="160"/>
        <w:ind w:left="2563" w:hanging="0"/>
        <w:rPr/>
      </w:pPr>
      <w:r>
        <w:rPr>
          <w:rFonts w:eastAsia="Times New Roman" w:cs="Times New Roman" w:ascii="Times New Roman" w:hAnsi="Times New Roman"/>
          <w:sz w:val="24"/>
        </w:rPr>
        <w:br/>
      </w:r>
      <w:r>
        <w:rPr>
          <w:rFonts w:eastAsia="Century Gothic" w:cs="Century Gothic" w:ascii="Century Gothic" w:hAnsi="Century Gothic"/>
          <w:b/>
          <w:color w:val="333333"/>
          <w:sz w:val="21"/>
        </w:rPr>
        <w:t xml:space="preserve">                                    </w:t>
      </w:r>
    </w:p>
    <w:p>
      <w:pPr>
        <w:pStyle w:val="Normal"/>
        <w:rPr/>
      </w:pPr>
      <w:r>
        <w:rPr>
          <w:rFonts w:eastAsia="Century Gothic" w:cs="Century Gothic" w:ascii="Century Gothic" w:hAnsi="Century Gothic"/>
          <w:b/>
          <w:color w:val="333333"/>
          <w:sz w:val="21"/>
        </w:rPr>
        <w:t>Lloyds Banking Group</w:t>
      </w:r>
    </w:p>
    <w:p>
      <w:pPr>
        <w:pStyle w:val="Normal"/>
        <w:rPr/>
      </w:pPr>
      <w:r>
        <w:rPr>
          <w:rFonts w:eastAsia="Century Gothic" w:cs="Century Gothic" w:ascii="Century Gothic" w:hAnsi="Century Gothic"/>
          <w:color w:val="333333"/>
          <w:sz w:val="21"/>
        </w:rPr>
        <w:t xml:space="preserve"> </w:t>
      </w:r>
      <w:r>
        <w:rPr>
          <w:rFonts w:eastAsia="Century Gothic" w:cs="Century Gothic" w:ascii="Century Gothic" w:hAnsi="Century Gothic"/>
          <w:color w:val="333333"/>
          <w:sz w:val="21"/>
        </w:rPr>
        <w:t>London, GB</w:t>
      </w:r>
    </w:p>
    <w:p>
      <w:pPr>
        <w:pStyle w:val="Normal"/>
        <w:spacing w:before="100" w:after="100"/>
        <w:rPr/>
      </w:pPr>
      <w:r>
        <w:rPr/>
        <w:object>
          <v:shape id="ole_rId3" style="width:79.5pt;height:50.25pt" o:ole="">
            <v:imagedata r:id="rId4" o:title=""/>
          </v:shape>
          <o:OLEObject Type="Embed" ProgID="StaticMetafile" ShapeID="ole_rId3" DrawAspect="Content" ObjectID="_941028510" r:id="rId3"/>
        </w:object>
      </w:r>
      <w:r>
        <w:rPr>
          <w:rFonts w:eastAsia="Times New Roman" w:cs="Times New Roman" w:ascii="Times New Roman" w:hAnsi="Times New Roman"/>
          <w:sz w:val="24"/>
        </w:rPr>
        <w:t xml:space="preserve"> </w:t>
      </w:r>
      <w:r>
        <w:rPr>
          <w:rFonts w:eastAsia="Times New Roman" w:cs="Times New Roman" w:ascii="Times New Roman" w:hAnsi="Times New Roman"/>
          <w:sz w:val="24"/>
        </w:rPr>
        <w:t>March 2016 to June 2017</w:t>
      </w:r>
    </w:p>
    <w:p>
      <w:pPr>
        <w:pStyle w:val="Normal"/>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r>
      <w:r>
        <w:rPr>
          <w:rFonts w:eastAsia="Times New Roman" w:cs="Times New Roman" w:ascii="Times New Roman" w:hAnsi="Times New Roman"/>
          <w:b/>
          <w:sz w:val="24"/>
        </w:rPr>
        <w:t>DevOps Engineer</w:t>
      </w:r>
      <w:r>
        <w:rPr>
          <w:rFonts w:eastAsia="Times New Roman" w:cs="Times New Roman" w:ascii="Times New Roman" w:hAnsi="Times New Roman"/>
          <w:sz w:val="24"/>
        </w:rPr>
        <w:br/>
        <w:t xml:space="preserve">                         Environment: Docker, Jenkins, VMWare, RHEL, Satellite, OpenShift,        Ansible &amp;GitHub,Amazonwebservices</w:t>
      </w:r>
    </w:p>
    <w:p>
      <w:pPr>
        <w:pStyle w:val="Normal"/>
        <w:spacing w:before="100" w:after="100"/>
        <w:rPr/>
      </w:pPr>
      <w:r>
        <w:rPr>
          <w:rFonts w:eastAsia="Times New Roman" w:cs="Times New Roman" w:ascii="Times New Roman" w:hAnsi="Times New Roman"/>
          <w:sz w:val="24"/>
        </w:rPr>
        <w:t xml:space="preserve">         </w:t>
      </w:r>
    </w:p>
    <w:p>
      <w:pPr>
        <w:pStyle w:val="ListParagraph"/>
        <w:numPr>
          <w:ilvl w:val="0"/>
          <w:numId w:val="7"/>
        </w:numPr>
        <w:spacing w:lineRule="auto" w:line="249" w:before="0" w:after="160"/>
        <w:contextualSpacing/>
        <w:rPr>
          <w:rFonts w:ascii="Times New Roman" w:hAnsi="Times New Roman" w:eastAsia="Times New Roman" w:cs="Times New Roman"/>
          <w:sz w:val="24"/>
        </w:rPr>
      </w:pPr>
      <w:r>
        <w:rPr>
          <w:rFonts w:eastAsia="Times New Roman" w:cs="Times New Roman" w:ascii="Times New Roman" w:hAnsi="Times New Roman"/>
          <w:sz w:val="24"/>
        </w:rPr>
        <w:t>Successfully managed day-to-day computer and technical operations and staff functions for 4 branch locations and the wealth management division. Directly responsible for all core banking system applications and for the leadership and direction of a managed services staff of 8 supporting non-core systems. Accountable for the administration and management of a $450K annual budget, establishing and maintaining technical infrastructure, networks, systems, and processes. Worked directly with higher management to create value, drive ROI, increase profitability, and reduce costs. Created a consistent and secured way to remotely manage banks on premise and cloud workloads from one location using the same tools or scripts.</w:t>
      </w:r>
    </w:p>
    <w:p>
      <w:pPr>
        <w:pStyle w:val="Normal"/>
        <w:spacing w:lineRule="auto" w:line="249" w:before="0" w:after="160"/>
        <w:ind w:left="1843" w:hanging="0"/>
        <w:rPr/>
      </w:pPr>
      <w:r>
        <w:rPr/>
      </w:r>
    </w:p>
    <w:p>
      <w:pPr>
        <w:pStyle w:val="ListParagraph"/>
        <w:numPr>
          <w:ilvl w:val="0"/>
          <w:numId w:val="6"/>
        </w:numPr>
        <w:spacing w:before="100" w:after="100"/>
        <w:contextualSpacing/>
        <w:rPr/>
      </w:pPr>
      <w:r>
        <w:rPr>
          <w:rFonts w:eastAsia="Times New Roman" w:cs="Times New Roman" w:ascii="Times New Roman" w:hAnsi="Times New Roman"/>
          <w:sz w:val="24"/>
        </w:rPr>
        <w:t>Used the centralised access control mechanism for actions that can be performed on the servers and VMs</w:t>
      </w:r>
    </w:p>
    <w:p>
      <w:pPr>
        <w:pStyle w:val="ListParagraph"/>
        <w:numPr>
          <w:ilvl w:val="0"/>
          <w:numId w:val="6"/>
        </w:numPr>
        <w:spacing w:before="100" w:after="100"/>
        <w:contextualSpacing/>
        <w:rPr/>
      </w:pPr>
      <w:r>
        <w:rPr>
          <w:rFonts w:eastAsia="Times New Roman" w:cs="Times New Roman" w:ascii="Times New Roman" w:hAnsi="Times New Roman"/>
          <w:sz w:val="24"/>
        </w:rPr>
        <w:t>Tracked and analysed the actions performed within the AWS Cloud Trail.</w:t>
      </w:r>
    </w:p>
    <w:p>
      <w:pPr>
        <w:pStyle w:val="Normal"/>
        <w:numPr>
          <w:ilvl w:val="0"/>
          <w:numId w:val="6"/>
        </w:numPr>
        <w:spacing w:before="100" w:after="100"/>
        <w:rPr/>
      </w:pPr>
      <w:r>
        <w:rPr>
          <w:rFonts w:eastAsia="Times New Roman" w:cs="Times New Roman" w:ascii="Times New Roman" w:hAnsi="Times New Roman"/>
          <w:sz w:val="24"/>
        </w:rPr>
        <w:t>Service execution success was notified though the Cloud Watch Events and Amazon Simple Notification Service.</w:t>
      </w:r>
    </w:p>
    <w:p>
      <w:pPr>
        <w:pStyle w:val="Normal"/>
        <w:ind w:left="720" w:hanging="0"/>
        <w:rPr/>
      </w:pPr>
      <w:r>
        <w:rPr/>
      </w:r>
    </w:p>
    <w:p>
      <w:pPr>
        <w:pStyle w:val="Normal"/>
        <w:numPr>
          <w:ilvl w:val="0"/>
          <w:numId w:val="6"/>
        </w:numPr>
        <w:rPr/>
      </w:pPr>
      <w:r>
        <w:rPr>
          <w:rFonts w:eastAsia="Times New Roman" w:cs="Times New Roman" w:ascii="Times New Roman" w:hAnsi="Times New Roman"/>
          <w:sz w:val="24"/>
        </w:rPr>
        <w:t>Worked on Amazon S3 to store and retrieve data from the web</w:t>
      </w:r>
    </w:p>
    <w:p>
      <w:pPr>
        <w:pStyle w:val="Normal"/>
        <w:numPr>
          <w:ilvl w:val="0"/>
          <w:numId w:val="6"/>
        </w:numPr>
        <w:rPr/>
      </w:pPr>
      <w:r>
        <w:rPr>
          <w:rFonts w:eastAsia="Times New Roman" w:cs="Times New Roman" w:ascii="Times New Roman" w:hAnsi="Times New Roman"/>
          <w:sz w:val="24"/>
        </w:rPr>
        <w:t>Hosted website on Linux virtual servers,</w:t>
      </w:r>
    </w:p>
    <w:p>
      <w:pPr>
        <w:pStyle w:val="Normal"/>
        <w:numPr>
          <w:ilvl w:val="0"/>
          <w:numId w:val="6"/>
        </w:numPr>
        <w:rPr/>
      </w:pPr>
      <w:r>
        <w:rPr>
          <w:rFonts w:eastAsia="Times New Roman" w:cs="Times New Roman" w:ascii="Times New Roman" w:hAnsi="Times New Roman"/>
          <w:sz w:val="24"/>
        </w:rPr>
        <w:t>Worked on Amazon RDS to set up, operate and scale a relational database in the cloud</w:t>
      </w:r>
    </w:p>
    <w:p>
      <w:pPr>
        <w:pStyle w:val="Normal"/>
        <w:numPr>
          <w:ilvl w:val="0"/>
          <w:numId w:val="6"/>
        </w:numPr>
        <w:rPr/>
      </w:pPr>
      <w:r>
        <w:rPr>
          <w:rFonts w:eastAsia="Times New Roman" w:cs="Times New Roman" w:ascii="Times New Roman" w:hAnsi="Times New Roman"/>
          <w:sz w:val="24"/>
        </w:rPr>
        <w:t>Installed and Configured the AWS CLI</w:t>
      </w:r>
    </w:p>
    <w:p>
      <w:pPr>
        <w:pStyle w:val="Normal"/>
        <w:numPr>
          <w:ilvl w:val="0"/>
          <w:numId w:val="6"/>
        </w:numPr>
        <w:spacing w:before="100" w:after="100"/>
        <w:rPr/>
      </w:pPr>
      <w:r>
        <w:rPr>
          <w:rFonts w:eastAsia="Times New Roman" w:cs="Times New Roman" w:ascii="Times New Roman" w:hAnsi="Times New Roman"/>
          <w:sz w:val="24"/>
        </w:rPr>
        <w:t xml:space="preserve">Worked to Amazon cloud watch metrics to understand the peak time volumes and performance. Published the custom metrics time to time for reporting purposes                                    </w:t>
      </w:r>
    </w:p>
    <w:p>
      <w:pPr>
        <w:pStyle w:val="ListParagraph"/>
        <w:numPr>
          <w:ilvl w:val="0"/>
          <w:numId w:val="6"/>
        </w:numPr>
        <w:spacing w:before="100" w:after="100"/>
        <w:contextualSpacing/>
        <w:rPr/>
      </w:pPr>
      <w:r>
        <w:rPr>
          <w:rFonts w:eastAsia="Times New Roman" w:cs="Times New Roman" w:ascii="Times New Roman" w:hAnsi="Times New Roman"/>
          <w:sz w:val="24"/>
        </w:rPr>
        <w:t>Created fully automated CI build and deployment infrastructure and processes for multiple projects</w:t>
      </w:r>
    </w:p>
    <w:p>
      <w:pPr>
        <w:pStyle w:val="ListParagraph"/>
        <w:numPr>
          <w:ilvl w:val="0"/>
          <w:numId w:val="6"/>
        </w:numPr>
        <w:spacing w:before="100" w:after="100"/>
        <w:contextualSpacing/>
        <w:rPr/>
      </w:pPr>
      <w:r>
        <w:rPr>
          <w:rFonts w:eastAsia="Times New Roman" w:cs="Times New Roman" w:ascii="Times New Roman" w:hAnsi="Times New Roman"/>
          <w:sz w:val="24"/>
        </w:rPr>
        <w:t>Working closely with Architecture, Development, Test, Security and IT Services teams</w:t>
      </w:r>
    </w:p>
    <w:p>
      <w:pPr>
        <w:pStyle w:val="ListParagraph"/>
        <w:numPr>
          <w:ilvl w:val="0"/>
          <w:numId w:val="6"/>
        </w:numPr>
        <w:spacing w:before="100" w:after="100"/>
        <w:contextualSpacing/>
        <w:rPr/>
      </w:pPr>
      <w:r>
        <w:rPr>
          <w:rFonts w:eastAsia="Times New Roman" w:cs="Times New Roman" w:ascii="Times New Roman" w:hAnsi="Times New Roman"/>
          <w:sz w:val="24"/>
        </w:rPr>
        <w:t>Developing scripts for build, deployment, maintenance and related tasks using Jenkins, Docker, Maven, Python and Bash</w:t>
      </w:r>
    </w:p>
    <w:p>
      <w:pPr>
        <w:pStyle w:val="ListParagraph"/>
        <w:numPr>
          <w:ilvl w:val="0"/>
          <w:numId w:val="6"/>
        </w:numPr>
        <w:spacing w:before="100" w:after="100"/>
        <w:contextualSpacing/>
        <w:rPr/>
      </w:pPr>
      <w:r>
        <w:rPr>
          <w:rFonts w:eastAsia="Times New Roman" w:cs="Times New Roman" w:ascii="Times New Roman" w:hAnsi="Times New Roman"/>
          <w:sz w:val="24"/>
        </w:rPr>
        <w:t>Installing, configuring and maintaining Continuous Integration, Automation and Configuration Management tools</w:t>
      </w:r>
    </w:p>
    <w:p>
      <w:pPr>
        <w:pStyle w:val="Normal"/>
        <w:spacing w:before="100" w:after="100"/>
        <w:ind w:left="720" w:hanging="0"/>
        <w:rPr/>
      </w:pPr>
      <w:r>
        <w:rPr/>
      </w:r>
    </w:p>
    <w:p>
      <w:pPr>
        <w:pStyle w:val="Normal"/>
        <w:spacing w:before="100" w:after="100"/>
        <w:ind w:left="720" w:hanging="0"/>
        <w:rPr/>
      </w:pPr>
      <w:r>
        <w:rPr/>
      </w:r>
    </w:p>
    <w:p>
      <w:pPr>
        <w:pStyle w:val="Normal"/>
        <w:spacing w:before="100" w:after="100"/>
        <w:ind w:left="720" w:hanging="0"/>
        <w:rPr/>
      </w:pPr>
      <w:r>
        <w:rPr/>
      </w:r>
    </w:p>
    <w:p>
      <w:pPr>
        <w:pStyle w:val="Normal"/>
        <w:spacing w:before="100" w:after="100"/>
        <w:ind w:left="720" w:hanging="0"/>
        <w:rPr/>
      </w:pPr>
      <w:r>
        <w:rPr/>
      </w:r>
    </w:p>
    <w:p>
      <w:pPr>
        <w:pStyle w:val="Normal"/>
        <w:spacing w:before="100" w:after="100"/>
        <w:ind w:left="720" w:hanging="0"/>
        <w:rPr/>
      </w:pPr>
      <w:r>
        <w:rPr/>
      </w:r>
    </w:p>
    <w:p>
      <w:pPr>
        <w:pStyle w:val="Normal"/>
        <w:rPr/>
      </w:pPr>
      <w:r>
        <w:rPr>
          <w:rFonts w:eastAsia="Times New Roman" w:cs="Times New Roman" w:ascii="Times New Roman" w:hAnsi="Times New Roman"/>
          <w:b/>
          <w:sz w:val="24"/>
        </w:rPr>
        <w:t>Nationwide Building Society</w:t>
      </w:r>
    </w:p>
    <w:p>
      <w:pPr>
        <w:pStyle w:val="Normal"/>
        <w:tabs>
          <w:tab w:val="clear" w:pos="709"/>
          <w:tab w:val="left" w:pos="2451" w:leader="none"/>
        </w:tabs>
        <w:rPr/>
      </w:pPr>
      <w:r>
        <w:rPr>
          <w:rFonts w:eastAsia="Century Gothic" w:cs="Century Gothic" w:ascii="Century Gothic" w:hAnsi="Century Gothic"/>
          <w:color w:val="333333"/>
          <w:sz w:val="21"/>
        </w:rPr>
        <w:t xml:space="preserve">Swindon, GB     </w:t>
      </w:r>
    </w:p>
    <w:p>
      <w:pPr>
        <w:pStyle w:val="Normal"/>
        <w:rPr/>
      </w:pPr>
      <w:r>
        <w:rPr/>
      </w:r>
    </w:p>
    <w:p>
      <w:pPr>
        <w:pStyle w:val="Normal"/>
        <w:spacing w:before="100" w:after="100"/>
        <w:rPr/>
      </w:pPr>
      <w:r>
        <w:rPr>
          <w:rFonts w:eastAsia="Times New Roman" w:cs="Times New Roman" w:ascii="Times New Roman" w:hAnsi="Times New Roman"/>
          <w:sz w:val="24"/>
        </w:rPr>
        <w:t xml:space="preserve">        </w:t>
      </w:r>
      <w:r>
        <w:rPr/>
        <w:object>
          <v:shape id="ole_rId5" style="width:50.25pt;height:44.25pt" o:ole="">
            <v:imagedata r:id="rId6" o:title=""/>
          </v:shape>
          <o:OLEObject Type="Embed" ProgID="StaticMetafile" ShapeID="ole_rId5" DrawAspect="Content" ObjectID="_2031847805" r:id="rId5"/>
        </w:object>
      </w:r>
      <w:r>
        <w:rPr>
          <w:rFonts w:eastAsia="Times New Roman" w:cs="Times New Roman" w:ascii="Times New Roman" w:hAnsi="Times New Roman"/>
          <w:sz w:val="24"/>
        </w:rPr>
        <w:t xml:space="preserve"> </w:t>
      </w:r>
      <w:r>
        <w:rPr>
          <w:rFonts w:eastAsia="Times New Roman" w:cs="Times New Roman" w:ascii="Times New Roman" w:hAnsi="Times New Roman"/>
          <w:sz w:val="24"/>
        </w:rPr>
        <w:t>September 2015 to March 2016</w:t>
        <w:br/>
        <w:t xml:space="preserve">                        Role: </w:t>
      </w:r>
      <w:r>
        <w:rPr>
          <w:rFonts w:eastAsia="Times New Roman" w:cs="Times New Roman" w:ascii="Times New Roman" w:hAnsi="Times New Roman"/>
          <w:b/>
          <w:sz w:val="24"/>
        </w:rPr>
        <w:t>DevOps Engineer</w:t>
      </w:r>
      <w:r>
        <w:rPr>
          <w:rFonts w:eastAsia="Times New Roman" w:cs="Times New Roman" w:ascii="Times New Roman" w:hAnsi="Times New Roman"/>
          <w:sz w:val="24"/>
        </w:rPr>
        <w:br/>
        <w:t xml:space="preserve">                  Environment: Jenkins, Atlassian Stash, Docker, Red Hat Satellite, Java, JSON, API, AWS and Azure</w:t>
      </w:r>
    </w:p>
    <w:p>
      <w:pPr>
        <w:pStyle w:val="ListParagraph"/>
        <w:numPr>
          <w:ilvl w:val="0"/>
          <w:numId w:val="9"/>
        </w:numPr>
        <w:rPr/>
      </w:pPr>
      <w:r>
        <w:rPr>
          <w:rFonts w:eastAsia="Times New Roman" w:cs="Times New Roman" w:ascii="Times New Roman" w:hAnsi="Times New Roman"/>
          <w:sz w:val="24"/>
        </w:rPr>
        <w:t>Managed a 15-member team and 10 consultants to complete outsourced projects from numerous locations successfully</w:t>
      </w:r>
    </w:p>
    <w:p>
      <w:pPr>
        <w:pStyle w:val="ListParagraph"/>
        <w:numPr>
          <w:ilvl w:val="0"/>
          <w:numId w:val="9"/>
        </w:numPr>
        <w:rPr/>
      </w:pPr>
      <w:r>
        <w:rPr>
          <w:rFonts w:eastAsia="Times New Roman" w:cs="Times New Roman" w:ascii="Times New Roman" w:hAnsi="Times New Roman"/>
          <w:sz w:val="24"/>
        </w:rPr>
        <w:t>Executed quick technical feasibility and proposal development for moving identified workloads to Azure IaaS and PaaS, both short and long term.</w:t>
      </w:r>
    </w:p>
    <w:p>
      <w:pPr>
        <w:pStyle w:val="ListParagraph"/>
        <w:numPr>
          <w:ilvl w:val="0"/>
          <w:numId w:val="9"/>
        </w:numPr>
        <w:rPr/>
      </w:pPr>
      <w:r>
        <w:rPr>
          <w:rFonts w:eastAsia="Times New Roman" w:cs="Times New Roman" w:ascii="Times New Roman" w:hAnsi="Times New Roman"/>
          <w:sz w:val="24"/>
        </w:rPr>
        <w:t>Building a technical and security architecture in Azure for the selected apps/workloads with a priority on advanced workloads</w:t>
      </w:r>
    </w:p>
    <w:p>
      <w:pPr>
        <w:pStyle w:val="ListParagraph"/>
        <w:numPr>
          <w:ilvl w:val="0"/>
          <w:numId w:val="9"/>
        </w:numPr>
        <w:spacing w:before="100" w:after="100"/>
        <w:contextualSpacing/>
        <w:rPr/>
      </w:pPr>
      <w:r>
        <w:rPr>
          <w:rFonts w:eastAsia="Times New Roman" w:cs="Times New Roman" w:ascii="Times New Roman" w:hAnsi="Times New Roman"/>
          <w:sz w:val="24"/>
        </w:rPr>
        <w:t>Selected a migration approach to lift and shift the workloads to Azure or architecting a  production platform for upcoming new generation banking applications.</w:t>
      </w:r>
    </w:p>
    <w:p>
      <w:pPr>
        <w:pStyle w:val="ListParagraph"/>
        <w:numPr>
          <w:ilvl w:val="0"/>
          <w:numId w:val="9"/>
        </w:numPr>
        <w:spacing w:before="100" w:after="100"/>
        <w:contextualSpacing/>
        <w:rPr/>
      </w:pPr>
      <w:r>
        <w:rPr>
          <w:rFonts w:eastAsia="Times New Roman" w:cs="Times New Roman" w:ascii="Times New Roman" w:hAnsi="Times New Roman"/>
          <w:sz w:val="24"/>
        </w:rPr>
        <w:t>Executed limited POCs, as necessary</w:t>
      </w:r>
    </w:p>
    <w:p>
      <w:pPr>
        <w:pStyle w:val="ListParagraph"/>
        <w:numPr>
          <w:ilvl w:val="0"/>
          <w:numId w:val="9"/>
        </w:numPr>
        <w:spacing w:before="100" w:after="100"/>
        <w:contextualSpacing/>
        <w:rPr/>
      </w:pPr>
      <w:r>
        <w:rPr>
          <w:rFonts w:eastAsia="Times New Roman" w:cs="Times New Roman" w:ascii="Times New Roman" w:hAnsi="Times New Roman"/>
          <w:sz w:val="24"/>
        </w:rPr>
        <w:t>Implementing and developing solutions enabling Development and Operations teams to build, deploy, monitor and test applications and environments</w:t>
      </w:r>
    </w:p>
    <w:p>
      <w:pPr>
        <w:pStyle w:val="Normal"/>
        <w:numPr>
          <w:ilvl w:val="0"/>
          <w:numId w:val="8"/>
        </w:numPr>
        <w:spacing w:before="100" w:after="100"/>
        <w:rPr/>
      </w:pPr>
      <w:r>
        <w:rPr>
          <w:rFonts w:eastAsia="Times New Roman" w:cs="Times New Roman" w:ascii="Times New Roman" w:hAnsi="Times New Roman"/>
          <w:sz w:val="24"/>
        </w:rPr>
        <w:t>Implementing monitoring and reporting solutions across a range of environments and platforms</w:t>
      </w:r>
    </w:p>
    <w:p>
      <w:pPr>
        <w:pStyle w:val="Normal"/>
        <w:numPr>
          <w:ilvl w:val="0"/>
          <w:numId w:val="8"/>
        </w:numPr>
        <w:spacing w:before="100" w:after="100"/>
        <w:rPr/>
      </w:pPr>
      <w:r>
        <w:rPr>
          <w:rFonts w:eastAsia="Times New Roman" w:cs="Times New Roman" w:ascii="Times New Roman" w:hAnsi="Times New Roman"/>
          <w:sz w:val="24"/>
        </w:rPr>
        <w:t>Evaluating and advising on virtualization and containerization solutions.</w:t>
      </w:r>
    </w:p>
    <w:p>
      <w:pPr>
        <w:pStyle w:val="Normal"/>
        <w:numPr>
          <w:ilvl w:val="0"/>
          <w:numId w:val="8"/>
        </w:numPr>
        <w:spacing w:before="100" w:after="100"/>
        <w:rPr/>
      </w:pPr>
      <w:r>
        <w:rPr>
          <w:rFonts w:eastAsia="Times New Roman" w:cs="Times New Roman" w:ascii="Times New Roman" w:hAnsi="Times New Roman"/>
          <w:sz w:val="24"/>
        </w:rPr>
        <w:t>Environment provisioning solutions using Docker, Red Hat Satellite.</w:t>
      </w:r>
    </w:p>
    <w:p>
      <w:pPr>
        <w:pStyle w:val="Normal"/>
        <w:numPr>
          <w:ilvl w:val="0"/>
          <w:numId w:val="8"/>
        </w:numPr>
        <w:spacing w:before="100" w:after="100"/>
        <w:rPr/>
      </w:pPr>
      <w:r>
        <w:rPr>
          <w:rFonts w:eastAsia="Times New Roman" w:cs="Times New Roman" w:ascii="Times New Roman" w:hAnsi="Times New Roman"/>
          <w:sz w:val="24"/>
        </w:rPr>
        <w:t>Setting up and introducing Continuous Deployment processes and advising on best practice</w:t>
      </w:r>
    </w:p>
    <w:p>
      <w:pPr>
        <w:pStyle w:val="Normal"/>
        <w:spacing w:before="100" w:after="100"/>
        <w:ind w:left="720" w:hanging="0"/>
        <w:rPr/>
      </w:pPr>
      <w:r>
        <w:rPr/>
      </w:r>
    </w:p>
    <w:p>
      <w:pPr>
        <w:pStyle w:val="Normal"/>
        <w:spacing w:before="100" w:after="100"/>
        <w:ind w:left="720" w:hanging="0"/>
        <w:rPr/>
      </w:pPr>
      <w:r>
        <w:rPr/>
      </w:r>
    </w:p>
    <w:p>
      <w:pPr>
        <w:pStyle w:val="Normal"/>
        <w:tabs>
          <w:tab w:val="clear" w:pos="709"/>
          <w:tab w:val="left" w:pos="2455" w:leader="none"/>
        </w:tabs>
        <w:rPr/>
      </w:pPr>
      <w:r>
        <w:rPr>
          <w:rFonts w:eastAsia="Century Gothic" w:cs="Century Gothic" w:ascii="Century Gothic" w:hAnsi="Century Gothic"/>
          <w:b/>
          <w:color w:val="333333"/>
          <w:sz w:val="21"/>
        </w:rPr>
        <w:t>Orion Astellas Pharma</w:t>
      </w:r>
    </w:p>
    <w:p>
      <w:pPr>
        <w:pStyle w:val="Normal"/>
        <w:tabs>
          <w:tab w:val="clear" w:pos="709"/>
          <w:tab w:val="left" w:pos="2455" w:leader="none"/>
        </w:tabs>
        <w:rPr/>
      </w:pPr>
      <w:r>
        <w:rPr>
          <w:rFonts w:eastAsia="Century Gothic" w:cs="Century Gothic" w:ascii="Century Gothic" w:hAnsi="Century Gothic"/>
          <w:color w:val="333333"/>
          <w:sz w:val="21"/>
        </w:rPr>
        <w:t>Chertsey, UK</w:t>
      </w:r>
    </w:p>
    <w:p>
      <w:pPr>
        <w:pStyle w:val="Normal"/>
        <w:spacing w:before="100" w:after="100"/>
        <w:rPr/>
      </w:pPr>
      <w:r>
        <w:rPr/>
        <w:object>
          <v:shape id="ole_rId7" style="width:40.5pt;height:27.75pt" o:ole="">
            <v:imagedata r:id="rId8" o:title=""/>
          </v:shape>
          <o:OLEObject Type="Embed" ProgID="StaticMetafile" ShapeID="ole_rId7" DrawAspect="Content" ObjectID="_235576277" r:id="rId7"/>
        </w:object>
      </w:r>
      <w:r>
        <w:rPr>
          <w:rFonts w:eastAsia="Times New Roman" w:cs="Times New Roman" w:ascii="Times New Roman" w:hAnsi="Times New Roman"/>
          <w:sz w:val="24"/>
        </w:rPr>
        <w:t>December 2014 to July 2015</w:t>
      </w:r>
    </w:p>
    <w:p>
      <w:pPr>
        <w:pStyle w:val="Normal"/>
        <w:spacing w:before="100" w:after="100"/>
        <w:rPr/>
      </w:pPr>
      <w:r>
        <w:rPr>
          <w:rFonts w:eastAsia="Times New Roman" w:cs="Times New Roman" w:ascii="Times New Roman" w:hAnsi="Times New Roman"/>
          <w:sz w:val="24"/>
        </w:rPr>
        <w:t xml:space="preserve">Role: </w:t>
      </w:r>
      <w:r>
        <w:rPr>
          <w:rFonts w:eastAsia="Times New Roman" w:cs="Times New Roman" w:ascii="Times New Roman" w:hAnsi="Times New Roman"/>
          <w:b/>
          <w:sz w:val="24"/>
        </w:rPr>
        <w:t>Build Automation and Configuration Manager</w:t>
      </w:r>
    </w:p>
    <w:p>
      <w:pPr>
        <w:pStyle w:val="Normal"/>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Environment: Jenkins, Subversion, Continuous Integration, Agile, Maven, Ant, Java, Solaris, RHEL Linux, VM Ware</w:t>
      </w:r>
    </w:p>
    <w:p>
      <w:pPr>
        <w:pStyle w:val="Normal"/>
        <w:numPr>
          <w:ilvl w:val="0"/>
          <w:numId w:val="1"/>
        </w:numPr>
        <w:spacing w:before="100" w:after="100"/>
        <w:rPr/>
      </w:pPr>
      <w:r>
        <w:rPr>
          <w:rFonts w:eastAsia="Times New Roman" w:cs="Times New Roman" w:ascii="Times New Roman" w:hAnsi="Times New Roman"/>
          <w:sz w:val="24"/>
        </w:rPr>
        <w:t>Introducing and implementing Continuous Integration principles and practises for the Billing Development Team using Jenkins, Subversion, VMWare, Clear Quest, JUnit, FitNesse, Atlassian JIRA</w:t>
      </w:r>
    </w:p>
    <w:p>
      <w:pPr>
        <w:pStyle w:val="Normal"/>
        <w:numPr>
          <w:ilvl w:val="0"/>
          <w:numId w:val="1"/>
        </w:numPr>
        <w:spacing w:before="100" w:after="100"/>
        <w:rPr/>
      </w:pPr>
      <w:r>
        <w:rPr>
          <w:rFonts w:eastAsia="Times New Roman" w:cs="Times New Roman" w:ascii="Times New Roman" w:hAnsi="Times New Roman"/>
          <w:sz w:val="24"/>
        </w:rPr>
        <w:t>Developing automated process for builds and deployments; Jenkins, Ant, Maven, Shell Script, Perl, Java</w:t>
      </w:r>
    </w:p>
    <w:p>
      <w:pPr>
        <w:pStyle w:val="Normal"/>
        <w:numPr>
          <w:ilvl w:val="0"/>
          <w:numId w:val="1"/>
        </w:numPr>
        <w:spacing w:before="100" w:after="100"/>
        <w:rPr/>
      </w:pPr>
      <w:r>
        <w:rPr>
          <w:rFonts w:eastAsia="Times New Roman" w:cs="Times New Roman" w:ascii="Times New Roman" w:hAnsi="Times New Roman"/>
          <w:sz w:val="24"/>
        </w:rPr>
        <w:t>Creating and managing Development and Continuous Integration Environments using VMWare, automated through Jenkins using PXE boot, Perl and the VM Ware CLI, also involved in several projects setting up builds using, Puppet and Chef</w:t>
      </w:r>
    </w:p>
    <w:p>
      <w:pPr>
        <w:pStyle w:val="Normal"/>
        <w:numPr>
          <w:ilvl w:val="0"/>
          <w:numId w:val="1"/>
        </w:numPr>
        <w:spacing w:before="100" w:after="100"/>
        <w:rPr/>
      </w:pPr>
      <w:r>
        <w:rPr>
          <w:rFonts w:eastAsia="Times New Roman" w:cs="Times New Roman" w:ascii="Times New Roman" w:hAnsi="Times New Roman"/>
          <w:sz w:val="24"/>
        </w:rPr>
        <w:t>System and User Administration – responsible for the maintenance of DHCP, DNS, LDAP, AD and NFS services on Windows and Red Hat Enterprise Linux in Development environments</w:t>
      </w:r>
    </w:p>
    <w:p>
      <w:pPr>
        <w:pStyle w:val="Normal"/>
        <w:numPr>
          <w:ilvl w:val="0"/>
          <w:numId w:val="1"/>
        </w:numPr>
        <w:spacing w:before="100" w:after="100"/>
        <w:rPr/>
      </w:pPr>
      <w:r>
        <w:rPr>
          <w:rFonts w:eastAsia="Times New Roman" w:cs="Times New Roman" w:ascii="Times New Roman" w:hAnsi="Times New Roman"/>
          <w:sz w:val="24"/>
        </w:rPr>
        <w:t>Automating the installation, deployment and maintenance of Middleware Application Servers to RHEL Development and Test Environments on VMWare &amp;KVM.</w:t>
      </w:r>
    </w:p>
    <w:p>
      <w:pPr>
        <w:pStyle w:val="Normal"/>
        <w:numPr>
          <w:ilvl w:val="0"/>
          <w:numId w:val="1"/>
        </w:numPr>
        <w:spacing w:before="100" w:after="100"/>
        <w:rPr/>
      </w:pPr>
      <w:r>
        <w:rPr>
          <w:rFonts w:eastAsia="Times New Roman" w:cs="Times New Roman" w:ascii="Times New Roman" w:hAnsi="Times New Roman"/>
          <w:sz w:val="24"/>
        </w:rPr>
        <w:t>Creating bespoke tools to support and enable Continuous Integration, Continuous Deployment and system monitoring/reporting; using JSP and Shell Scripts with a MySQL database, harvesting data from various sources and API’s (Spark, Remedy, Clear Quest etc) to provide consolidated and automated live reports</w:t>
      </w:r>
    </w:p>
    <w:p>
      <w:pPr>
        <w:pStyle w:val="Normal"/>
        <w:numPr>
          <w:ilvl w:val="0"/>
          <w:numId w:val="1"/>
        </w:numPr>
        <w:spacing w:before="100" w:after="100"/>
        <w:rPr/>
      </w:pPr>
      <w:r>
        <w:rPr>
          <w:rFonts w:eastAsia="Times New Roman" w:cs="Times New Roman" w:ascii="Times New Roman" w:hAnsi="Times New Roman"/>
          <w:sz w:val="24"/>
        </w:rPr>
        <w:t>Developed systems to enable baselining and tracking of different types of Reference Data; automated the creation and labelling and adding to version control, then set up push-button deployments from Subversion to Oracle Databases via Jenkins , with full auditing and user authentication and authorisation provided by the corporate LDAP server.</w:t>
      </w:r>
    </w:p>
    <w:p>
      <w:pPr>
        <w:pStyle w:val="Normal"/>
        <w:spacing w:before="100" w:after="100"/>
        <w:rPr/>
      </w:pPr>
      <w:r>
        <w:rPr>
          <w:rFonts w:eastAsia="Times New Roman" w:cs="Times New Roman" w:ascii="Times New Roman" w:hAnsi="Times New Roman"/>
          <w:b/>
          <w:sz w:val="24"/>
        </w:rPr>
        <w:t xml:space="preserve">HSBC </w:t>
      </w:r>
      <w:r>
        <w:rPr>
          <w:rFonts w:eastAsia="Times New Roman" w:cs="Times New Roman" w:ascii="Times New Roman" w:hAnsi="Times New Roman"/>
          <w:sz w:val="24"/>
        </w:rPr>
        <w:br/>
        <w:t xml:space="preserve"> Leeds, UK        </w:t>
      </w:r>
    </w:p>
    <w:p>
      <w:pPr>
        <w:pStyle w:val="Normal"/>
        <w:spacing w:before="100" w:after="100"/>
        <w:rPr/>
      </w:pPr>
      <w:r>
        <w:rPr>
          <w:rFonts w:eastAsia="Times New Roman" w:cs="Times New Roman" w:ascii="Times New Roman" w:hAnsi="Times New Roman"/>
          <w:sz w:val="24"/>
        </w:rPr>
        <w:t xml:space="preserve">      </w:t>
      </w:r>
      <w:r>
        <w:rPr/>
        <w:object>
          <v:shape id="ole_rId9" style="width:60.75pt;height:36.75pt" o:ole="">
            <v:imagedata r:id="rId10" o:title=""/>
          </v:shape>
          <o:OLEObject Type="Embed" ProgID="StaticMetafile" ShapeID="ole_rId9" DrawAspect="Content" ObjectID="_1002862539" r:id="rId9"/>
        </w:object>
      </w:r>
      <w:r>
        <w:rPr>
          <w:rFonts w:eastAsia="Times New Roman" w:cs="Times New Roman" w:ascii="Times New Roman" w:hAnsi="Times New Roman"/>
          <w:sz w:val="24"/>
        </w:rPr>
        <w:t xml:space="preserve"> </w:t>
      </w:r>
    </w:p>
    <w:p>
      <w:pPr>
        <w:pStyle w:val="Normal"/>
        <w:spacing w:before="100" w:after="100"/>
        <w:rPr/>
      </w:pPr>
      <w:r>
        <w:rPr>
          <w:rFonts w:eastAsia="Times New Roman" w:cs="Times New Roman" w:ascii="Times New Roman" w:hAnsi="Times New Roman"/>
          <w:sz w:val="24"/>
        </w:rPr>
        <w:t>September 2014 to December 2014</w:t>
        <w:br/>
        <w:t>Role:</w:t>
      </w:r>
      <w:r>
        <w:rPr>
          <w:rFonts w:eastAsia="Times New Roman" w:cs="Times New Roman" w:ascii="Times New Roman" w:hAnsi="Times New Roman"/>
          <w:b/>
          <w:sz w:val="24"/>
        </w:rPr>
        <w:t xml:space="preserve"> Build Manager and Automation Consultant</w:t>
      </w:r>
    </w:p>
    <w:p>
      <w:pPr>
        <w:pStyle w:val="Normal"/>
        <w:spacing w:before="100" w:after="100"/>
        <w:rPr/>
      </w:pPr>
      <w:r>
        <w:rPr>
          <w:rFonts w:eastAsia="Times New Roman" w:cs="Times New Roman" w:ascii="Times New Roman" w:hAnsi="Times New Roman"/>
          <w:sz w:val="24"/>
        </w:rPr>
        <w:t>Environment: Ant, Maven, VM Ware, IBM Rational Team Concert, Oracle, Jenkins, WebSphere</w:t>
      </w:r>
    </w:p>
    <w:p>
      <w:pPr>
        <w:pStyle w:val="Normal"/>
        <w:numPr>
          <w:ilvl w:val="0"/>
          <w:numId w:val="2"/>
        </w:numPr>
        <w:spacing w:before="100" w:after="100"/>
        <w:rPr/>
      </w:pPr>
      <w:r>
        <w:rPr>
          <w:rFonts w:eastAsia="Times New Roman" w:cs="Times New Roman" w:ascii="Times New Roman" w:hAnsi="Times New Roman"/>
          <w:sz w:val="24"/>
        </w:rPr>
        <w:t>Designing, implementing and supporting fully automated Continuous Integration and Continuous Delivery processes</w:t>
      </w:r>
    </w:p>
    <w:p>
      <w:pPr>
        <w:pStyle w:val="Normal"/>
        <w:numPr>
          <w:ilvl w:val="0"/>
          <w:numId w:val="2"/>
        </w:numPr>
        <w:spacing w:before="100" w:after="100"/>
        <w:rPr/>
      </w:pPr>
      <w:r>
        <w:rPr>
          <w:rFonts w:eastAsia="Times New Roman" w:cs="Times New Roman" w:ascii="Times New Roman" w:hAnsi="Times New Roman"/>
          <w:sz w:val="24"/>
        </w:rPr>
        <w:t>Working with and supporting multiple World-wide development teams delivering a wide range of software applications</w:t>
      </w:r>
    </w:p>
    <w:p>
      <w:pPr>
        <w:pStyle w:val="Normal"/>
        <w:numPr>
          <w:ilvl w:val="0"/>
          <w:numId w:val="2"/>
        </w:numPr>
        <w:spacing w:before="100" w:after="100"/>
        <w:rPr/>
      </w:pPr>
      <w:r>
        <w:rPr>
          <w:rFonts w:eastAsia="Times New Roman" w:cs="Times New Roman" w:ascii="Times New Roman" w:hAnsi="Times New Roman"/>
          <w:sz w:val="24"/>
        </w:rPr>
        <w:t>Automating the build, deployment and testing of Front End, Middleware and Database components</w:t>
      </w:r>
    </w:p>
    <w:p>
      <w:pPr>
        <w:pStyle w:val="Normal"/>
        <w:numPr>
          <w:ilvl w:val="0"/>
          <w:numId w:val="2"/>
        </w:numPr>
        <w:spacing w:before="100" w:after="100"/>
        <w:rPr/>
      </w:pPr>
      <w:r>
        <w:rPr>
          <w:rFonts w:eastAsia="Times New Roman" w:cs="Times New Roman" w:ascii="Times New Roman" w:hAnsi="Times New Roman"/>
          <w:sz w:val="24"/>
        </w:rPr>
        <w:t>Developing custom reporting tools, setting up automated health monitoring and alerting for builds and environments</w:t>
      </w:r>
    </w:p>
    <w:p>
      <w:pPr>
        <w:pStyle w:val="Normal"/>
        <w:numPr>
          <w:ilvl w:val="0"/>
          <w:numId w:val="2"/>
        </w:numPr>
        <w:spacing w:before="100" w:after="100"/>
        <w:rPr/>
      </w:pPr>
      <w:r>
        <w:rPr>
          <w:rFonts w:eastAsia="Times New Roman" w:cs="Times New Roman" w:ascii="Times New Roman" w:hAnsi="Times New Roman"/>
          <w:sz w:val="24"/>
        </w:rPr>
        <w:t>Supporting and managing IBM Rational tools – Jazz, RTC, Build Forge</w:t>
      </w:r>
    </w:p>
    <w:p>
      <w:pPr>
        <w:pStyle w:val="Normal"/>
        <w:tabs>
          <w:tab w:val="clear" w:pos="709"/>
          <w:tab w:val="left" w:pos="2452" w:leader="none"/>
        </w:tabs>
        <w:ind w:left="74" w:hanging="0"/>
        <w:rPr/>
      </w:pPr>
      <w:r>
        <w:rPr/>
      </w:r>
    </w:p>
    <w:p>
      <w:pPr>
        <w:pStyle w:val="Normal"/>
        <w:tabs>
          <w:tab w:val="clear" w:pos="709"/>
          <w:tab w:val="left" w:pos="2452" w:leader="none"/>
        </w:tabs>
        <w:ind w:left="74" w:hanging="0"/>
        <w:rPr/>
      </w:pPr>
      <w:r>
        <w:rPr>
          <w:rFonts w:eastAsia="Times New Roman" w:cs="Times New Roman" w:ascii="Times New Roman" w:hAnsi="Times New Roman"/>
          <w:b/>
          <w:sz w:val="24"/>
        </w:rPr>
        <w:t xml:space="preserve">Vodaphone UK                             </w:t>
      </w:r>
    </w:p>
    <w:p>
      <w:pPr>
        <w:pStyle w:val="Normal"/>
        <w:tabs>
          <w:tab w:val="clear" w:pos="709"/>
          <w:tab w:val="left" w:pos="2452" w:leader="none"/>
        </w:tabs>
        <w:ind w:left="74" w:hanging="0"/>
        <w:rPr/>
      </w:pPr>
      <w:r>
        <w:rPr/>
      </w:r>
    </w:p>
    <w:p>
      <w:pPr>
        <w:pStyle w:val="Normal"/>
        <w:tabs>
          <w:tab w:val="clear" w:pos="709"/>
          <w:tab w:val="left" w:pos="2452" w:leader="none"/>
        </w:tabs>
        <w:ind w:left="74" w:hanging="0"/>
        <w:rPr/>
      </w:pPr>
      <w:r>
        <w:rPr>
          <w:rFonts w:eastAsia="Times New Roman" w:cs="Times New Roman" w:ascii="Times New Roman" w:hAnsi="Times New Roman"/>
          <w:sz w:val="24"/>
        </w:rPr>
        <w:t>Maidenhead,UK</w:t>
      </w:r>
    </w:p>
    <w:p>
      <w:pPr>
        <w:pStyle w:val="Normal"/>
        <w:rPr/>
      </w:pPr>
      <w:r>
        <w:rPr>
          <w:rFonts w:eastAsia="Times New Roman" w:cs="Times New Roman" w:ascii="Times New Roman" w:hAnsi="Times New Roman"/>
          <w:sz w:val="24"/>
        </w:rPr>
        <w:t>June 2014 to September 2014</w:t>
      </w:r>
    </w:p>
    <w:p>
      <w:pPr>
        <w:pStyle w:val="Normal"/>
        <w:rPr/>
      </w:pPr>
      <w:r>
        <w:rPr>
          <w:rFonts w:eastAsia="Times New Roman" w:cs="Times New Roman" w:ascii="Times New Roman" w:hAnsi="Times New Roman"/>
          <w:sz w:val="24"/>
        </w:rPr>
        <w:t>Role : Build and Automation Engineer</w:t>
      </w:r>
    </w:p>
    <w:p>
      <w:pPr>
        <w:pStyle w:val="Normal"/>
        <w:rPr/>
      </w:pPr>
      <w:r>
        <w:rPr>
          <w:rFonts w:eastAsia="Times New Roman" w:cs="Times New Roman" w:ascii="Times New Roman" w:hAnsi="Times New Roman"/>
          <w:sz w:val="24"/>
        </w:rPr>
        <w:t>Environment: Linux,   VM Ware, Hudson, Subversion, WebSphere Portal Server, Process Server and MQ</w:t>
      </w:r>
    </w:p>
    <w:p>
      <w:pPr>
        <w:pStyle w:val="Normal"/>
        <w:rPr/>
      </w:pPr>
      <w:r>
        <w:rPr/>
      </w:r>
    </w:p>
    <w:p>
      <w:pPr>
        <w:pStyle w:val="Normal"/>
        <w:numPr>
          <w:ilvl w:val="0"/>
          <w:numId w:val="3"/>
        </w:numPr>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automating code builds, server deployments and fully automated testing for WebSphere Portal and Process Server Teams</w:t>
      </w:r>
    </w:p>
    <w:p>
      <w:pPr>
        <w:pStyle w:val="Normal"/>
        <w:numPr>
          <w:ilvl w:val="0"/>
          <w:numId w:val="3"/>
        </w:numPr>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automating the deployment of MQ Queue Managers, MQ Infrastructure and ESB code</w:t>
      </w:r>
    </w:p>
    <w:p>
      <w:pPr>
        <w:pStyle w:val="Normal"/>
        <w:numPr>
          <w:ilvl w:val="0"/>
          <w:numId w:val="3"/>
        </w:numPr>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providing automatic alerting and reporting on code quality and code coverage ( JUnit, WebDriver, FitNesse etc) using Hudson</w:t>
      </w:r>
    </w:p>
    <w:p>
      <w:pPr>
        <w:pStyle w:val="Normal"/>
        <w:rPr/>
      </w:pPr>
      <w:r>
        <w:rPr/>
      </w:r>
    </w:p>
    <w:p>
      <w:pPr>
        <w:pStyle w:val="Normal"/>
        <w:rPr/>
      </w:pPr>
      <w:r>
        <w:rPr/>
      </w:r>
    </w:p>
    <w:p>
      <w:pPr>
        <w:pStyle w:val="Normal"/>
        <w:rPr/>
      </w:pPr>
      <w:r>
        <w:rPr>
          <w:rFonts w:eastAsia="Times New Roman" w:cs="Times New Roman" w:ascii="Times New Roman" w:hAnsi="Times New Roman"/>
          <w:b/>
          <w:sz w:val="24"/>
        </w:rPr>
        <w:t>IBM LTD</w:t>
      </w:r>
    </w:p>
    <w:p>
      <w:pPr>
        <w:pStyle w:val="Normal"/>
        <w:rPr/>
      </w:pPr>
      <w:r>
        <w:rPr>
          <w:rFonts w:eastAsia="Times New Roman" w:cs="Times New Roman" w:ascii="Times New Roman" w:hAnsi="Times New Roman"/>
          <w:sz w:val="24"/>
        </w:rPr>
        <w:t>London , Melbourne , Bangalore</w:t>
      </w:r>
    </w:p>
    <w:p>
      <w:pPr>
        <w:pStyle w:val="Normal"/>
        <w:rPr/>
      </w:pPr>
      <w:r>
        <w:rPr/>
        <w:object>
          <v:shape id="ole_rId11" style="width:65.25pt;height:23.25pt" o:ole="">
            <v:imagedata r:id="rId12" o:title=""/>
          </v:shape>
          <o:OLEObject Type="Embed" ProgID="StaticMetafile" ShapeID="ole_rId11" DrawAspect="Content" ObjectID="_1897519437" r:id="rId11"/>
        </w:object>
      </w:r>
    </w:p>
    <w:p>
      <w:pPr>
        <w:pStyle w:val="Normal"/>
        <w:spacing w:before="100" w:after="100"/>
        <w:rPr/>
      </w:pPr>
      <w:r>
        <w:rPr>
          <w:rFonts w:eastAsia="Times New Roman" w:cs="Times New Roman" w:ascii="Times New Roman" w:hAnsi="Times New Roman"/>
          <w:sz w:val="24"/>
        </w:rPr>
        <w:t>June 2011 – Jan 2014</w:t>
        <w:br/>
        <w:t xml:space="preserve">Role &amp; Project: </w:t>
      </w:r>
      <w:r>
        <w:rPr>
          <w:rFonts w:eastAsia="Times New Roman" w:cs="Times New Roman" w:ascii="Times New Roman" w:hAnsi="Times New Roman"/>
          <w:b/>
          <w:sz w:val="24"/>
        </w:rPr>
        <w:t>Integration Build Manager</w:t>
      </w:r>
      <w:r>
        <w:rPr>
          <w:rFonts w:eastAsia="Times New Roman" w:cs="Times New Roman" w:ascii="Times New Roman" w:hAnsi="Times New Roman"/>
          <w:sz w:val="24"/>
        </w:rPr>
        <w:br/>
        <w:t>Designing, creating and managing Continuous Integration Environments</w:t>
      </w:r>
    </w:p>
    <w:p>
      <w:pPr>
        <w:pStyle w:val="Normal"/>
        <w:spacing w:before="100" w:after="100"/>
        <w:rPr/>
      </w:pPr>
      <w:r>
        <w:rPr>
          <w:rFonts w:eastAsia="Times New Roman" w:cs="Times New Roman" w:ascii="Times New Roman" w:hAnsi="Times New Roman"/>
          <w:sz w:val="24"/>
        </w:rPr>
        <w:t>Environment: Linux, Solaris, Hudson, Subversion, WebSphere Portal and Process Server, SOA, Agile</w:t>
      </w:r>
    </w:p>
    <w:p>
      <w:pPr>
        <w:pStyle w:val="Normal"/>
        <w:numPr>
          <w:ilvl w:val="0"/>
          <w:numId w:val="4"/>
        </w:numPr>
        <w:spacing w:before="100" w:after="100"/>
        <w:rPr/>
      </w:pPr>
      <w:r>
        <w:rPr>
          <w:rFonts w:eastAsia="Times New Roman" w:cs="Times New Roman" w:ascii="Times New Roman" w:hAnsi="Times New Roman"/>
          <w:sz w:val="24"/>
        </w:rPr>
        <w:t>Creating a fully Automated Build and Deployment Platform and coordinating code builds, promotions and orchestrated deployments using Hudson and Subversion</w:t>
      </w:r>
    </w:p>
    <w:p>
      <w:pPr>
        <w:pStyle w:val="Normal"/>
        <w:numPr>
          <w:ilvl w:val="0"/>
          <w:numId w:val="4"/>
        </w:numPr>
        <w:spacing w:before="100" w:after="100"/>
        <w:rPr/>
      </w:pPr>
      <w:r>
        <w:rPr>
          <w:rFonts w:eastAsia="Times New Roman" w:cs="Times New Roman" w:ascii="Times New Roman" w:hAnsi="Times New Roman"/>
          <w:sz w:val="24"/>
        </w:rPr>
        <w:t>Automating the management and creation of Application Servers, resources and database deployments</w:t>
      </w:r>
    </w:p>
    <w:p>
      <w:pPr>
        <w:pStyle w:val="Normal"/>
        <w:numPr>
          <w:ilvl w:val="0"/>
          <w:numId w:val="4"/>
        </w:numPr>
        <w:spacing w:before="100" w:after="100"/>
        <w:rPr/>
      </w:pPr>
      <w:r>
        <w:rPr>
          <w:rFonts w:eastAsia="Times New Roman" w:cs="Times New Roman" w:ascii="Times New Roman" w:hAnsi="Times New Roman"/>
          <w:sz w:val="24"/>
        </w:rPr>
        <w:t>Developing Ant, Maven and Shell scripts to automatically compile, package, deploy and test J2EE applications to a variety of WebSphere platforms – BPM, MQ, ESB, Portal etc</w:t>
      </w:r>
    </w:p>
    <w:p>
      <w:pPr>
        <w:pStyle w:val="Normal"/>
        <w:numPr>
          <w:ilvl w:val="0"/>
          <w:numId w:val="4"/>
        </w:numPr>
        <w:spacing w:before="100" w:after="100"/>
        <w:rPr/>
      </w:pPr>
      <w:r>
        <w:rPr>
          <w:rFonts w:eastAsia="Times New Roman" w:cs="Times New Roman" w:ascii="Times New Roman" w:hAnsi="Times New Roman"/>
          <w:sz w:val="24"/>
        </w:rPr>
        <w:t>Writing Ant, Shell, JACL scripts to automatically configure integration and test environments, including deploying WAR and EAR files, stopping and starting Application Servers and processes and dynamically creating server profiles/instances and defining resources (MQ connections etc) as and when required</w:t>
      </w:r>
    </w:p>
    <w:p>
      <w:pPr>
        <w:pStyle w:val="Normal"/>
        <w:numPr>
          <w:ilvl w:val="0"/>
          <w:numId w:val="4"/>
        </w:numPr>
        <w:spacing w:before="100" w:after="100"/>
        <w:rPr/>
      </w:pPr>
      <w:r>
        <w:rPr>
          <w:rFonts w:eastAsia="Times New Roman" w:cs="Times New Roman" w:ascii="Times New Roman" w:hAnsi="Times New Roman"/>
          <w:sz w:val="24"/>
        </w:rPr>
        <w:t>Administration and creation of Hudson jobs, including automatic generation, reporting and alerting of test and code metrics (JUnit,   FitNesse, etc), build failures and build status indicators, and information radiators</w:t>
      </w:r>
    </w:p>
    <w:p>
      <w:pPr>
        <w:pStyle w:val="Normal"/>
        <w:numPr>
          <w:ilvl w:val="0"/>
          <w:numId w:val="4"/>
        </w:numPr>
        <w:spacing w:before="100" w:after="100"/>
        <w:rPr/>
      </w:pPr>
      <w:r>
        <w:rPr>
          <w:rFonts w:eastAsia="Times New Roman" w:cs="Times New Roman" w:ascii="Times New Roman" w:hAnsi="Times New Roman"/>
          <w:sz w:val="24"/>
        </w:rPr>
        <w:t>Working closely with offshore colleagues and providing support and advice on best practices for SCM and build automation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Times New Roman" w:ascii="Times New Roman" w:hAnsi="Times New Roman"/>
          <w:b/>
          <w:sz w:val="24"/>
        </w:rPr>
        <w:t>RED HAT SOFTWARE SERVICES</w:t>
      </w:r>
    </w:p>
    <w:p>
      <w:pPr>
        <w:pStyle w:val="Normal"/>
        <w:rPr/>
      </w:pPr>
      <w:r>
        <w:rPr>
          <w:rFonts w:eastAsia="Times New Roman" w:cs="Times New Roman" w:ascii="Times New Roman" w:hAnsi="Times New Roman"/>
          <w:sz w:val="24"/>
        </w:rPr>
        <w:t>Brisbane  ,Pune</w:t>
      </w:r>
    </w:p>
    <w:p>
      <w:pPr>
        <w:pStyle w:val="Normal"/>
        <w:rPr/>
      </w:pPr>
      <w:r>
        <w:rPr/>
      </w:r>
    </w:p>
    <w:p>
      <w:pPr>
        <w:pStyle w:val="Normal"/>
        <w:rPr/>
      </w:pPr>
      <w:r>
        <w:rPr/>
        <w:object>
          <v:shape id="ole_rId13" style="width:151.5pt;height:47.25pt" o:ole="">
            <v:imagedata r:id="rId14" o:title=""/>
          </v:shape>
          <o:OLEObject Type="Embed" ProgID="StaticMetafile" ShapeID="ole_rId13" DrawAspect="Content" ObjectID="_17966269" r:id="rId13"/>
        </w:object>
      </w:r>
    </w:p>
    <w:p>
      <w:pPr>
        <w:pStyle w:val="Normal"/>
        <w:rPr/>
      </w:pPr>
      <w:r>
        <w:rPr>
          <w:rFonts w:eastAsia="Times New Roman" w:cs="Times New Roman" w:ascii="Times New Roman" w:hAnsi="Times New Roman"/>
          <w:sz w:val="24"/>
        </w:rPr>
        <w:t>Decmember 2009- June 2011</w:t>
      </w:r>
    </w:p>
    <w:p>
      <w:pPr>
        <w:pStyle w:val="Normal"/>
        <w:rPr/>
      </w:pPr>
      <w:r>
        <w:rPr>
          <w:rFonts w:eastAsia="Times New Roman" w:cs="Times New Roman" w:ascii="Times New Roman" w:hAnsi="Times New Roman"/>
          <w:sz w:val="24"/>
        </w:rPr>
        <w:t>Role &amp; Project: Middleware Specialist</w:t>
      </w:r>
    </w:p>
    <w:p>
      <w:pPr>
        <w:pStyle w:val="Normal"/>
        <w:rPr/>
      </w:pPr>
      <w:r>
        <w:rPr/>
      </w:r>
    </w:p>
    <w:p>
      <w:pPr>
        <w:pStyle w:val="Normal"/>
        <w:spacing w:before="100" w:after="100"/>
        <w:rPr/>
      </w:pPr>
      <w:r>
        <w:rPr>
          <w:rFonts w:eastAsia="Times New Roman" w:cs="Times New Roman" w:ascii="Times New Roman" w:hAnsi="Times New Roman"/>
          <w:sz w:val="24"/>
        </w:rPr>
        <w:t>Linux and HP-UX, WebLogic Application Server, Jboss Apache, Tomcat, Veritas, Clustering and Shell Scripting</w:t>
      </w:r>
    </w:p>
    <w:p>
      <w:pPr>
        <w:pStyle w:val="Normal"/>
        <w:spacing w:before="100" w:after="10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Automating the creation of Jboss Application servers instances, providing processes to automate configuration/restoration and backups</w:t>
        <w:br/>
        <w:t>• Automating compilation, testing and archiving of builds and code changes</w:t>
        <w:br/>
        <w:t>• Using Korn shell, Perl and CVS (Harvest) Version Control to automate deployment of J2EE applications to Mid-Tier platforms.</w:t>
        <w:br/>
        <w:t>• Porting build processes, build platforms and servers from Solaris over to Red Hat Linux, updating and enhancing existing build and deployment scripts to increase automation and efficiency and reduce errors.</w:t>
        <w:br/>
        <w:t>• Working with Senior Service and Business managers, and colleagues based throughout Australia and offshore</w:t>
        <w:br/>
        <w:t>• Designing and implementing new features such as Application Server clustering, Jboss load-balancing and O/S level performance monitoring, tuning and reporting</w:t>
        <w:br/>
        <w:t>• Automating Performance monitoring and alerting, and tuning the J2EE Mid-Tier code base and platform using HP’s JMeter.</w:t>
        <w:br/>
        <w:t xml:space="preserve">• Developing and coordinating modifications to the internal and external interfaces, NFS shares, SAMBA mounts and transport protocols. Creating the test plan for the call time data insertion logic and upgrade the jboss operation network from 2.1 to 2. 4functionalities.To check and review the test case documents. To analyse the requirement of the product across the platforms namely fedora, AIX, HP-Ux,Solaris and Microsoft windows server 2003.Kept track of new requirements raised by existing and prospective customers of Jboss. Arranging for the hardware and software set up for the compatibility testing of the product and raising and the tickets </w:t>
      </w:r>
      <w:r>
        <w:rPr>
          <w:rFonts w:eastAsia="Times New Roman" w:cs="Times New Roman" w:ascii="Times New Roman" w:hAnsi="Times New Roman"/>
          <w:sz w:val="20"/>
        </w:rPr>
        <w:t>for the same.</w:t>
      </w:r>
    </w:p>
    <w:p>
      <w:pPr>
        <w:pStyle w:val="Normal"/>
        <w:rPr/>
      </w:pPr>
      <w:r>
        <w:rPr>
          <w:rFonts w:eastAsia="Times New Roman" w:cs="Times New Roman" w:ascii="Times New Roman" w:hAnsi="Times New Roman"/>
          <w:sz w:val="24"/>
        </w:rPr>
        <w:t>Tested Jboss operation network for EAP, EWP and SOA architectures .Configured and tested jboss across the oracle 9i and 10g databases.</w:t>
      </w:r>
      <w:r>
        <w:rPr>
          <w:rFonts w:eastAsia="ArialMT" w:cs="ArialMT" w:ascii="ArialMT" w:hAnsi="ArialMT"/>
          <w:sz w:val="20"/>
        </w:rPr>
        <w:t xml:space="preserve"> Configured LDAP user authentication for Jboss operation network. Associating LDAP user groups to Roles in jboss</w:t>
      </w:r>
    </w:p>
    <w:p>
      <w:pPr>
        <w:pStyle w:val="Normal"/>
        <w:rPr/>
      </w:pPr>
      <w:r>
        <w:rPr>
          <w:rFonts w:eastAsia="Times New Roman" w:cs="Times New Roman" w:ascii="Times New Roman" w:hAnsi="Times New Roman"/>
          <w:b/>
          <w:sz w:val="24"/>
        </w:rPr>
        <w:t>GLOBALLOGIC INDIA PVT  .LTD.</w:t>
      </w:r>
    </w:p>
    <w:p>
      <w:pPr>
        <w:pStyle w:val="Normal"/>
        <w:rPr/>
      </w:pPr>
      <w:r>
        <w:rPr>
          <w:rFonts w:eastAsia="Times New Roman" w:cs="Times New Roman" w:ascii="Times New Roman" w:hAnsi="Times New Roman"/>
          <w:b/>
          <w:sz w:val="24"/>
        </w:rPr>
        <w:t>Pune India</w:t>
      </w:r>
    </w:p>
    <w:p>
      <w:pPr>
        <w:pStyle w:val="Normal"/>
        <w:rPr/>
      </w:pPr>
      <w:r>
        <w:rPr/>
      </w:r>
    </w:p>
    <w:p>
      <w:pPr>
        <w:pStyle w:val="Normal"/>
        <w:rPr/>
      </w:pPr>
      <w:r>
        <w:rPr/>
        <w:object>
          <v:shape id="ole_rId15" style="width:103.5pt;height:43.5pt" o:ole="">
            <v:imagedata r:id="rId16" o:title=""/>
          </v:shape>
          <o:OLEObject Type="Embed" ProgID="StaticMetafile" ShapeID="ole_rId15" DrawAspect="Content" ObjectID="_1472586603" r:id="rId15"/>
        </w:object>
      </w:r>
    </w:p>
    <w:p>
      <w:pPr>
        <w:pStyle w:val="Normal"/>
        <w:spacing w:before="100" w:after="100"/>
        <w:rPr/>
      </w:pPr>
      <w:hyperlink r:id="rId17">
        <w:r>
          <w:rPr>
            <w:rStyle w:val="ListLabel34"/>
            <w:rFonts w:eastAsia="Times New Roman" w:cs="Times New Roman" w:ascii="Times New Roman" w:hAnsi="Times New Roman"/>
            <w:b/>
            <w:color w:val="000000"/>
            <w:sz w:val="24"/>
            <w:u w:val="single"/>
          </w:rPr>
          <w:t>Software Configuration Manager and Build Automation Consultant</w:t>
        </w:r>
      </w:hyperlink>
    </w:p>
    <w:p>
      <w:pPr>
        <w:pStyle w:val="Normal"/>
        <w:spacing w:before="100" w:after="100"/>
        <w:rPr/>
      </w:pPr>
      <w:r>
        <w:rPr>
          <w:rFonts w:eastAsia="Times New Roman" w:cs="Times New Roman" w:ascii="Times New Roman" w:hAnsi="Times New Roman"/>
          <w:sz w:val="24"/>
        </w:rPr>
        <w:t>Responsible for defining, designing, and implementing SCM processes and solutions for a Rabo Bank</w:t>
        <w:br/>
        <w:t>Implementing fully automated and distributed environment builds and deployments .</w:t>
        <w:br/>
        <w:t>Providing Version Control with Subversion and Automated Build &amp; Deployments with Hudson</w:t>
        <w:br/>
        <w:t>Environment: Windows and Linux VM’s on Xen, Hudson, Subversion,  Tibco, WebSphere, WebLogic</w:t>
        <w:br/>
        <w:br/>
        <w:t>• Working with Enterprise Architects, Project Managers, Vendors, Developers and Deployment Managers to define and implement a Software Configuration Management solution for |Rabo Bank</w:t>
        <w:br/>
        <w:t>• Leading a small team of Deployment and Build Engineers</w:t>
        <w:br/>
        <w:t>• Automating the deployment and build of Application Servers across multiple environments, technologies and platforms</w:t>
        <w:br/>
        <w:t>• Installation of WebSphere and WebLogic environments, including MDM Server, IBM InfoSphere.</w:t>
        <w:br/>
        <w:t>• Designing and creating a resilient SCM Infrastructure from scratch – Subversion and Hudson integrated with Active Directory/LDAP, and orchestrating SCCM and Satellite deployments and host builds to serve every part of the Bank.</w:t>
      </w:r>
    </w:p>
    <w:p>
      <w:pPr>
        <w:pStyle w:val="Normal"/>
        <w:rPr/>
      </w:pPr>
      <w:r>
        <w:rPr/>
      </w:r>
    </w:p>
    <w:p>
      <w:pPr>
        <w:pStyle w:val="Normal"/>
        <w:rPr/>
      </w:pPr>
      <w:r>
        <w:rPr/>
      </w:r>
    </w:p>
    <w:p>
      <w:pPr>
        <w:pStyle w:val="Normal"/>
        <w:rPr/>
      </w:pPr>
      <w:r>
        <w:rPr>
          <w:rFonts w:eastAsia="Times New Roman" w:cs="Times New Roman" w:ascii="Times New Roman" w:hAnsi="Times New Roman"/>
          <w:b/>
          <w:sz w:val="24"/>
        </w:rPr>
        <w:t>Infospectrum    PVT   LTD</w:t>
      </w:r>
    </w:p>
    <w:p>
      <w:pPr>
        <w:pStyle w:val="Normal"/>
        <w:rPr/>
      </w:pPr>
      <w:r>
        <w:rPr/>
      </w:r>
    </w:p>
    <w:p>
      <w:pPr>
        <w:pStyle w:val="Normal"/>
        <w:rPr/>
      </w:pPr>
      <w:r>
        <w:rPr/>
        <w:object>
          <v:shape id="ole_rId18" style="width:135pt;height:40.5pt" o:ole="">
            <v:imagedata r:id="rId19" o:title=""/>
          </v:shape>
          <o:OLEObject Type="Embed" ProgID="StaticMetafile" ShapeID="ole_rId18" DrawAspect="Content" ObjectID="_1520236259" r:id="rId18"/>
        </w:object>
      </w:r>
    </w:p>
    <w:p>
      <w:pPr>
        <w:pStyle w:val="Normal"/>
        <w:spacing w:before="100" w:after="100"/>
        <w:rPr/>
      </w:pPr>
      <w:hyperlink r:id="rId20">
        <w:r>
          <w:rPr>
            <w:rStyle w:val="ListLabel35"/>
            <w:rFonts w:eastAsia="Times New Roman" w:cs="Times New Roman" w:ascii="Times New Roman" w:hAnsi="Times New Roman"/>
            <w:b/>
            <w:color w:val="0000FF"/>
            <w:sz w:val="24"/>
            <w:u w:val="single"/>
          </w:rPr>
          <w:t>Integration</w:t>
        </w:r>
      </w:hyperlink>
      <w:r>
        <w:rPr>
          <w:rFonts w:eastAsia="Times New Roman" w:cs="Times New Roman" w:ascii="Times New Roman" w:hAnsi="Times New Roman"/>
          <w:b/>
          <w:color w:val="0000FF"/>
          <w:sz w:val="24"/>
          <w:u w:val="single"/>
        </w:rPr>
        <w:t xml:space="preserve"> </w:t>
      </w:r>
      <w:hyperlink r:id="rId21">
        <w:r>
          <w:rPr>
            <w:rStyle w:val="ListLabel35"/>
            <w:rFonts w:eastAsia="Times New Roman" w:cs="Times New Roman" w:ascii="Times New Roman" w:hAnsi="Times New Roman"/>
            <w:b/>
            <w:color w:val="0000FF"/>
            <w:sz w:val="24"/>
            <w:u w:val="single"/>
          </w:rPr>
          <w:t>Build Manager</w:t>
        </w:r>
      </w:hyperlink>
    </w:p>
    <w:p>
      <w:pPr>
        <w:pStyle w:val="Normal"/>
        <w:rPr/>
      </w:pPr>
      <w:r>
        <w:rPr/>
      </w:r>
    </w:p>
    <w:p>
      <w:pPr>
        <w:pStyle w:val="Normal"/>
        <w:rPr/>
      </w:pPr>
      <w:r>
        <w:rPr>
          <w:rFonts w:eastAsia="Times New Roman" w:cs="Times New Roman" w:ascii="Times New Roman" w:hAnsi="Times New Roman"/>
          <w:sz w:val="24"/>
        </w:rPr>
        <w:t>Designing, creating and managing Continuous Integration Environments</w:t>
        <w:br/>
        <w:br/>
        <w:t>Linux, Solaris, Hudson, Subversion, WebSphere Portal and Process Server, SOA, Agile</w:t>
        <w:br/>
        <w:br/>
        <w:t>• Creating a fully Automated Build and Deployment Platform and coordinating code builds, promotions and orchestrated deployments using Hudson and Subversion</w:t>
        <w:br/>
        <w:t>• Automating the management and creation of Application Servers, resources and database deployments</w:t>
        <w:br/>
        <w:t>• Developing Ant, Maven and Shell scripts to automatically compile, package, deploy and test J2EE applications to a variety of WebSphere platforms – BPM, MQ, ESB, Portal etc</w:t>
        <w:br/>
        <w:t>• Writing Ant, Shell, JACL scripts to automatically configure integration and test environments, including deploying and un-deploying WAR and EAR files, stopping and starting Application Servers and processes and dynamically creating server profiles/instances and resources (MQ etc) as and when required</w:t>
        <w:br/>
        <w:t>• Administration and creation of Hudson jobs, including automatic generation, reporting and alerting of test and code metrics (JUnit,  FitNesse), build failures and build status indicators, and information radiators.</w:t>
      </w:r>
    </w:p>
    <w:p>
      <w:pPr>
        <w:pStyle w:val="Normal"/>
        <w:rPr/>
      </w:pPr>
      <w:r>
        <w:rPr>
          <w:rFonts w:eastAsia="Times New Roman" w:cs="Times New Roman" w:ascii="Times New Roman" w:hAnsi="Times New Roman"/>
          <w:sz w:val="24"/>
        </w:rPr>
        <w:t xml:space="preserve">  </w:t>
      </w:r>
    </w:p>
    <w:p>
      <w:pPr>
        <w:pStyle w:val="Normal"/>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END OF DOCUMENT</w:t>
        <w:br/>
      </w:r>
    </w:p>
    <w:p>
      <w:pPr>
        <w:pStyle w:val="Normal"/>
        <w:ind w:left="84" w:hanging="0"/>
        <w:rPr/>
      </w:pPr>
      <w:r>
        <w:rPr/>
      </w:r>
    </w:p>
    <w:p>
      <w:pPr>
        <w:pStyle w:val="Normal"/>
        <w:ind w:left="84" w:hanging="0"/>
        <w:rPr/>
      </w:pPr>
      <w:r>
        <w:rPr>
          <w:rFonts w:eastAsia="Times New Roman" w:cs="Times New Roman" w:ascii="Times New Roman" w:hAnsi="Times New Roman"/>
          <w:sz w:val="24"/>
        </w:rPr>
        <w:t xml:space="preserve">                              </w:t>
      </w:r>
    </w:p>
    <w:p>
      <w:pPr>
        <w:pStyle w:val="Normal"/>
        <w:ind w:left="84" w:hanging="0"/>
        <w:rPr/>
      </w:pPr>
      <w:r>
        <w:rPr/>
      </w:r>
    </w:p>
    <w:sectPr>
      <w:headerReference w:type="default" r:id="rId22"/>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Arial">
    <w:charset w:val="01"/>
    <w:family w:val="swiss"/>
    <w:pitch w:val="variable"/>
  </w:font>
  <w:font w:name="Century Gothic">
    <w:charset w:val="01"/>
    <w:family w:val="roman"/>
    <w:pitch w:val="variable"/>
  </w:font>
  <w:font w:name="Arial">
    <w:charset w:val="01"/>
    <w:family w:val="roman"/>
    <w:pitch w:val="variable"/>
  </w:font>
  <w:font w:name="ArialM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2563" w:hanging="360"/>
      </w:pPr>
      <w:rPr>
        <w:rFonts w:ascii="Symbol" w:hAnsi="Symbol" w:cs="Symbol" w:hint="default"/>
      </w:rPr>
    </w:lvl>
    <w:lvl w:ilvl="1">
      <w:start w:val="1"/>
      <w:numFmt w:val="bullet"/>
      <w:lvlText w:val="o"/>
      <w:lvlJc w:val="left"/>
      <w:pPr>
        <w:ind w:left="3283" w:hanging="360"/>
      </w:pPr>
      <w:rPr>
        <w:rFonts w:ascii="Courier New" w:hAnsi="Courier New" w:cs="Courier New" w:hint="default"/>
        <w:rFonts w:cs="Courier New"/>
      </w:rPr>
    </w:lvl>
    <w:lvl w:ilvl="2">
      <w:start w:val="1"/>
      <w:numFmt w:val="bullet"/>
      <w:lvlText w:val=""/>
      <w:lvlJc w:val="left"/>
      <w:pPr>
        <w:ind w:left="4003" w:hanging="360"/>
      </w:pPr>
      <w:rPr>
        <w:rFonts w:ascii="Wingdings" w:hAnsi="Wingdings" w:cs="Wingdings" w:hint="default"/>
      </w:rPr>
    </w:lvl>
    <w:lvl w:ilvl="3">
      <w:start w:val="1"/>
      <w:numFmt w:val="bullet"/>
      <w:lvlText w:val=""/>
      <w:lvlJc w:val="left"/>
      <w:pPr>
        <w:ind w:left="4723" w:hanging="360"/>
      </w:pPr>
      <w:rPr>
        <w:rFonts w:ascii="Symbol" w:hAnsi="Symbol" w:cs="Symbol" w:hint="default"/>
      </w:rPr>
    </w:lvl>
    <w:lvl w:ilvl="4">
      <w:start w:val="1"/>
      <w:numFmt w:val="bullet"/>
      <w:lvlText w:val="o"/>
      <w:lvlJc w:val="left"/>
      <w:pPr>
        <w:ind w:left="5443" w:hanging="360"/>
      </w:pPr>
      <w:rPr>
        <w:rFonts w:ascii="Courier New" w:hAnsi="Courier New" w:cs="Courier New" w:hint="default"/>
        <w:rFonts w:cs="Courier New"/>
      </w:rPr>
    </w:lvl>
    <w:lvl w:ilvl="5">
      <w:start w:val="1"/>
      <w:numFmt w:val="bullet"/>
      <w:lvlText w:val=""/>
      <w:lvlJc w:val="left"/>
      <w:pPr>
        <w:ind w:left="6163" w:hanging="360"/>
      </w:pPr>
      <w:rPr>
        <w:rFonts w:ascii="Wingdings" w:hAnsi="Wingdings" w:cs="Wingdings" w:hint="default"/>
      </w:rPr>
    </w:lvl>
    <w:lvl w:ilvl="6">
      <w:start w:val="1"/>
      <w:numFmt w:val="bullet"/>
      <w:lvlText w:val=""/>
      <w:lvlJc w:val="left"/>
      <w:pPr>
        <w:ind w:left="6883" w:hanging="360"/>
      </w:pPr>
      <w:rPr>
        <w:rFonts w:ascii="Symbol" w:hAnsi="Symbol" w:cs="Symbol" w:hint="default"/>
      </w:rPr>
    </w:lvl>
    <w:lvl w:ilvl="7">
      <w:start w:val="1"/>
      <w:numFmt w:val="bullet"/>
      <w:lvlText w:val="o"/>
      <w:lvlJc w:val="left"/>
      <w:pPr>
        <w:ind w:left="7603" w:hanging="360"/>
      </w:pPr>
      <w:rPr>
        <w:rFonts w:ascii="Courier New" w:hAnsi="Courier New" w:cs="Courier New" w:hint="default"/>
        <w:rFonts w:cs="Courier New"/>
      </w:rPr>
    </w:lvl>
    <w:lvl w:ilvl="8">
      <w:start w:val="1"/>
      <w:numFmt w:val="bullet"/>
      <w:lvlText w:val=""/>
      <w:lvlJc w:val="left"/>
      <w:pPr>
        <w:ind w:left="8323" w:hanging="360"/>
      </w:pPr>
      <w:rPr>
        <w:rFonts w:ascii="Wingdings" w:hAnsi="Wingdings" w:cs="Wingdings" w:hint="default"/>
      </w:rPr>
    </w:lvl>
  </w:abstractNum>
  <w:abstractNum w:abstractNumId="6">
    <w:lvl w:ilvl="0">
      <w:start w:val="1"/>
      <w:numFmt w:val="bullet"/>
      <w:lvlText w:val=""/>
      <w:lvlJc w:val="left"/>
      <w:pPr>
        <w:ind w:left="2563" w:hanging="360"/>
      </w:pPr>
      <w:rPr>
        <w:rFonts w:ascii="Symbol" w:hAnsi="Symbol" w:cs="Symbol" w:hint="default"/>
      </w:rPr>
    </w:lvl>
    <w:lvl w:ilvl="1">
      <w:start w:val="1"/>
      <w:numFmt w:val="bullet"/>
      <w:lvlText w:val="o"/>
      <w:lvlJc w:val="left"/>
      <w:pPr>
        <w:ind w:left="3283" w:hanging="360"/>
      </w:pPr>
      <w:rPr>
        <w:rFonts w:ascii="Courier New" w:hAnsi="Courier New" w:cs="Courier New" w:hint="default"/>
        <w:rFonts w:cs="Courier New"/>
      </w:rPr>
    </w:lvl>
    <w:lvl w:ilvl="2">
      <w:start w:val="1"/>
      <w:numFmt w:val="bullet"/>
      <w:lvlText w:val=""/>
      <w:lvlJc w:val="left"/>
      <w:pPr>
        <w:ind w:left="4003" w:hanging="360"/>
      </w:pPr>
      <w:rPr>
        <w:rFonts w:ascii="Wingdings" w:hAnsi="Wingdings" w:cs="Wingdings" w:hint="default"/>
      </w:rPr>
    </w:lvl>
    <w:lvl w:ilvl="3">
      <w:start w:val="1"/>
      <w:numFmt w:val="bullet"/>
      <w:lvlText w:val=""/>
      <w:lvlJc w:val="left"/>
      <w:pPr>
        <w:ind w:left="4723" w:hanging="360"/>
      </w:pPr>
      <w:rPr>
        <w:rFonts w:ascii="Symbol" w:hAnsi="Symbol" w:cs="Symbol" w:hint="default"/>
      </w:rPr>
    </w:lvl>
    <w:lvl w:ilvl="4">
      <w:start w:val="1"/>
      <w:numFmt w:val="bullet"/>
      <w:lvlText w:val="o"/>
      <w:lvlJc w:val="left"/>
      <w:pPr>
        <w:ind w:left="5443" w:hanging="360"/>
      </w:pPr>
      <w:rPr>
        <w:rFonts w:ascii="Courier New" w:hAnsi="Courier New" w:cs="Courier New" w:hint="default"/>
        <w:rFonts w:cs="Courier New"/>
      </w:rPr>
    </w:lvl>
    <w:lvl w:ilvl="5">
      <w:start w:val="1"/>
      <w:numFmt w:val="bullet"/>
      <w:lvlText w:val=""/>
      <w:lvlJc w:val="left"/>
      <w:pPr>
        <w:ind w:left="6163" w:hanging="360"/>
      </w:pPr>
      <w:rPr>
        <w:rFonts w:ascii="Wingdings" w:hAnsi="Wingdings" w:cs="Wingdings" w:hint="default"/>
      </w:rPr>
    </w:lvl>
    <w:lvl w:ilvl="6">
      <w:start w:val="1"/>
      <w:numFmt w:val="bullet"/>
      <w:lvlText w:val=""/>
      <w:lvlJc w:val="left"/>
      <w:pPr>
        <w:ind w:left="6883" w:hanging="360"/>
      </w:pPr>
      <w:rPr>
        <w:rFonts w:ascii="Symbol" w:hAnsi="Symbol" w:cs="Symbol" w:hint="default"/>
      </w:rPr>
    </w:lvl>
    <w:lvl w:ilvl="7">
      <w:start w:val="1"/>
      <w:numFmt w:val="bullet"/>
      <w:lvlText w:val="o"/>
      <w:lvlJc w:val="left"/>
      <w:pPr>
        <w:ind w:left="7603" w:hanging="360"/>
      </w:pPr>
      <w:rPr>
        <w:rFonts w:ascii="Courier New" w:hAnsi="Courier New" w:cs="Courier New" w:hint="default"/>
        <w:rFonts w:cs="Courier New"/>
      </w:rPr>
    </w:lvl>
    <w:lvl w:ilvl="8">
      <w:start w:val="1"/>
      <w:numFmt w:val="bullet"/>
      <w:lvlText w:val=""/>
      <w:lvlJc w:val="left"/>
      <w:pPr>
        <w:ind w:left="8323" w:hanging="360"/>
      </w:pPr>
      <w:rPr>
        <w:rFonts w:ascii="Wingdings" w:hAnsi="Wingdings" w:cs="Wingdings" w:hint="default"/>
      </w:rPr>
    </w:lvl>
  </w:abstractNum>
  <w:abstractNum w:abstractNumId="7">
    <w:lvl w:ilvl="0">
      <w:start w:val="1"/>
      <w:numFmt w:val="bullet"/>
      <w:lvlText w:val=""/>
      <w:lvlJc w:val="left"/>
      <w:pPr>
        <w:ind w:left="2563" w:hanging="360"/>
      </w:pPr>
      <w:rPr>
        <w:rFonts w:ascii="Symbol" w:hAnsi="Symbol" w:cs="Symbol" w:hint="default"/>
      </w:rPr>
    </w:lvl>
    <w:lvl w:ilvl="1">
      <w:start w:val="1"/>
      <w:numFmt w:val="bullet"/>
      <w:lvlText w:val="o"/>
      <w:lvlJc w:val="left"/>
      <w:pPr>
        <w:ind w:left="3283" w:hanging="360"/>
      </w:pPr>
      <w:rPr>
        <w:rFonts w:ascii="Courier New" w:hAnsi="Courier New" w:cs="Courier New" w:hint="default"/>
        <w:rFonts w:cs="Courier New"/>
      </w:rPr>
    </w:lvl>
    <w:lvl w:ilvl="2">
      <w:start w:val="1"/>
      <w:numFmt w:val="bullet"/>
      <w:lvlText w:val=""/>
      <w:lvlJc w:val="left"/>
      <w:pPr>
        <w:ind w:left="4003" w:hanging="360"/>
      </w:pPr>
      <w:rPr>
        <w:rFonts w:ascii="Wingdings" w:hAnsi="Wingdings" w:cs="Wingdings" w:hint="default"/>
      </w:rPr>
    </w:lvl>
    <w:lvl w:ilvl="3">
      <w:start w:val="1"/>
      <w:numFmt w:val="bullet"/>
      <w:lvlText w:val=""/>
      <w:lvlJc w:val="left"/>
      <w:pPr>
        <w:ind w:left="4723" w:hanging="360"/>
      </w:pPr>
      <w:rPr>
        <w:rFonts w:ascii="Symbol" w:hAnsi="Symbol" w:cs="Symbol" w:hint="default"/>
      </w:rPr>
    </w:lvl>
    <w:lvl w:ilvl="4">
      <w:start w:val="1"/>
      <w:numFmt w:val="bullet"/>
      <w:lvlText w:val="o"/>
      <w:lvlJc w:val="left"/>
      <w:pPr>
        <w:ind w:left="5443" w:hanging="360"/>
      </w:pPr>
      <w:rPr>
        <w:rFonts w:ascii="Courier New" w:hAnsi="Courier New" w:cs="Courier New" w:hint="default"/>
        <w:rFonts w:cs="Courier New"/>
      </w:rPr>
    </w:lvl>
    <w:lvl w:ilvl="5">
      <w:start w:val="1"/>
      <w:numFmt w:val="bullet"/>
      <w:lvlText w:val=""/>
      <w:lvlJc w:val="left"/>
      <w:pPr>
        <w:ind w:left="6163" w:hanging="360"/>
      </w:pPr>
      <w:rPr>
        <w:rFonts w:ascii="Wingdings" w:hAnsi="Wingdings" w:cs="Wingdings" w:hint="default"/>
      </w:rPr>
    </w:lvl>
    <w:lvl w:ilvl="6">
      <w:start w:val="1"/>
      <w:numFmt w:val="bullet"/>
      <w:lvlText w:val=""/>
      <w:lvlJc w:val="left"/>
      <w:pPr>
        <w:ind w:left="6883" w:hanging="360"/>
      </w:pPr>
      <w:rPr>
        <w:rFonts w:ascii="Symbol" w:hAnsi="Symbol" w:cs="Symbol" w:hint="default"/>
      </w:rPr>
    </w:lvl>
    <w:lvl w:ilvl="7">
      <w:start w:val="1"/>
      <w:numFmt w:val="bullet"/>
      <w:lvlText w:val="o"/>
      <w:lvlJc w:val="left"/>
      <w:pPr>
        <w:ind w:left="7603" w:hanging="360"/>
      </w:pPr>
      <w:rPr>
        <w:rFonts w:ascii="Courier New" w:hAnsi="Courier New" w:cs="Courier New" w:hint="default"/>
        <w:rFonts w:cs="Courier New"/>
      </w:rPr>
    </w:lvl>
    <w:lvl w:ilvl="8">
      <w:start w:val="1"/>
      <w:numFmt w:val="bullet"/>
      <w:lvlText w:val=""/>
      <w:lvlJc w:val="left"/>
      <w:pPr>
        <w:ind w:left="8323"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94" w:hanging="360"/>
      </w:pPr>
      <w:rPr>
        <w:rFonts w:ascii="Symbol" w:hAnsi="Symbol" w:cs="Symbol" w:hint="default"/>
      </w:rPr>
    </w:lvl>
    <w:lvl w:ilvl="1">
      <w:start w:val="1"/>
      <w:numFmt w:val="bullet"/>
      <w:lvlText w:val="o"/>
      <w:lvlJc w:val="left"/>
      <w:pPr>
        <w:ind w:left="1514" w:hanging="360"/>
      </w:pPr>
      <w:rPr>
        <w:rFonts w:ascii="Courier New" w:hAnsi="Courier New" w:cs="Courier New" w:hint="default"/>
        <w:rFonts w:cs="Courier New"/>
      </w:rPr>
    </w:lvl>
    <w:lvl w:ilvl="2">
      <w:start w:val="1"/>
      <w:numFmt w:val="bullet"/>
      <w:lvlText w:val=""/>
      <w:lvlJc w:val="left"/>
      <w:pPr>
        <w:ind w:left="2234" w:hanging="360"/>
      </w:pPr>
      <w:rPr>
        <w:rFonts w:ascii="Wingdings" w:hAnsi="Wingdings" w:cs="Wingdings" w:hint="default"/>
      </w:rPr>
    </w:lvl>
    <w:lvl w:ilvl="3">
      <w:start w:val="1"/>
      <w:numFmt w:val="bullet"/>
      <w:lvlText w:val=""/>
      <w:lvlJc w:val="left"/>
      <w:pPr>
        <w:ind w:left="2486" w:hanging="360"/>
      </w:pPr>
      <w:rPr>
        <w:rFonts w:ascii="Symbol" w:hAnsi="Symbol" w:cs="Symbol" w:hint="default"/>
      </w:rPr>
    </w:lvl>
    <w:lvl w:ilvl="4">
      <w:start w:val="1"/>
      <w:numFmt w:val="bullet"/>
      <w:lvlText w:val="o"/>
      <w:lvlJc w:val="left"/>
      <w:pPr>
        <w:ind w:left="3674" w:hanging="360"/>
      </w:pPr>
      <w:rPr>
        <w:rFonts w:ascii="Courier New" w:hAnsi="Courier New" w:cs="Courier New" w:hint="default"/>
        <w:rFonts w:cs="Courier New"/>
      </w:rPr>
    </w:lvl>
    <w:lvl w:ilvl="5">
      <w:start w:val="1"/>
      <w:numFmt w:val="bullet"/>
      <w:lvlText w:val=""/>
      <w:lvlJc w:val="left"/>
      <w:pPr>
        <w:ind w:left="4394" w:hanging="360"/>
      </w:pPr>
      <w:rPr>
        <w:rFonts w:ascii="Wingdings" w:hAnsi="Wingdings" w:cs="Wingdings" w:hint="default"/>
      </w:rPr>
    </w:lvl>
    <w:lvl w:ilvl="6">
      <w:start w:val="1"/>
      <w:numFmt w:val="bullet"/>
      <w:lvlText w:val=""/>
      <w:lvlJc w:val="left"/>
      <w:pPr>
        <w:ind w:left="5114" w:hanging="360"/>
      </w:pPr>
      <w:rPr>
        <w:rFonts w:ascii="Symbol" w:hAnsi="Symbol" w:cs="Symbol" w:hint="default"/>
      </w:rPr>
    </w:lvl>
    <w:lvl w:ilvl="7">
      <w:start w:val="1"/>
      <w:numFmt w:val="bullet"/>
      <w:lvlText w:val="o"/>
      <w:lvlJc w:val="left"/>
      <w:pPr>
        <w:ind w:left="5834" w:hanging="360"/>
      </w:pPr>
      <w:rPr>
        <w:rFonts w:ascii="Courier New" w:hAnsi="Courier New" w:cs="Courier New" w:hint="default"/>
        <w:rFonts w:cs="Courier New"/>
      </w:rPr>
    </w:lvl>
    <w:lvl w:ilvl="8">
      <w:start w:val="1"/>
      <w:numFmt w:val="bullet"/>
      <w:lvlText w:val=""/>
      <w:lvlJc w:val="left"/>
      <w:pPr>
        <w:ind w:left="6554" w:hanging="360"/>
      </w:pPr>
      <w:rPr>
        <w:rFonts w:ascii="Wingdings" w:hAnsi="Wingdings" w:cs="Wingdings" w:hint="default"/>
      </w:rPr>
    </w:lvl>
  </w:abstractNum>
  <w:abstractNum w:abstractNumId="11">
    <w:lvl w:ilvl="0">
      <w:start w:val="1"/>
      <w:numFmt w:val="bullet"/>
      <w:lvlText w:val=""/>
      <w:lvlJc w:val="left"/>
      <w:pPr>
        <w:ind w:left="24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486"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kern w:val="2"/>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kinsoku w:val="true"/>
      <w:overflowPunct w:val="true"/>
      <w:autoSpaceDE w:val="true"/>
      <w:bidi w:val="0"/>
      <w:jc w:val="left"/>
      <w:textAlignment w:val="baseline"/>
    </w:pPr>
    <w:rPr>
      <w:rFonts w:ascii="Liberation Serif" w:hAnsi="Liberation Serif" w:eastAsia="DejaVu Sans" w:cs="Denemo"/>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55d1"/>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Times New Roman" w:hAnsi="Times New Roman" w:eastAsia="Times New Roman" w:cs="Times New Roman"/>
      <w:b/>
      <w:color w:val="000000"/>
      <w:sz w:val="24"/>
      <w:u w:val="single"/>
    </w:rPr>
  </w:style>
  <w:style w:type="character" w:styleId="InternetLink">
    <w:name w:val="Internet Link"/>
    <w:rPr>
      <w:color w:val="000080"/>
      <w:u w:val="single"/>
      <w:lang w:val="zxx" w:eastAsia="zxx" w:bidi="zxx"/>
    </w:rPr>
  </w:style>
  <w:style w:type="character" w:styleId="ListLabel35">
    <w:name w:val="ListLabel 35"/>
    <w:qFormat/>
    <w:rPr>
      <w:rFonts w:ascii="Times New Roman" w:hAnsi="Times New Roman" w:eastAsia="Times New Roman" w:cs="Times New Roman"/>
      <w:b/>
      <w:color w:val="0000FF"/>
      <w:sz w:val="24"/>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650f8"/>
    <w:pPr>
      <w:spacing w:before="0" w:after="0"/>
      <w:ind w:left="720" w:hanging="0"/>
      <w:contextualSpacing/>
    </w:pPr>
    <w:rPr/>
  </w:style>
  <w:style w:type="paragraph" w:styleId="BalloonText">
    <w:name w:val="Balloon Text"/>
    <w:basedOn w:val="Normal"/>
    <w:link w:val="BalloonTextChar"/>
    <w:uiPriority w:val="99"/>
    <w:semiHidden/>
    <w:unhideWhenUsed/>
    <w:qFormat/>
    <w:rsid w:val="001355d1"/>
    <w:pPr/>
    <w:rPr>
      <w:rFonts w:ascii="Segoe UI" w:hAnsi="Segoe UI" w:cs="Segoe UI"/>
      <w:sz w:val="18"/>
      <w:szCs w:val="18"/>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hyperlink" Target="https://www.linkedin.com/title/software-configuration-manager-and-build-automation-consultant?trk=mprofile_title" TargetMode="External"/><Relationship Id="rId18" Type="http://schemas.openxmlformats.org/officeDocument/2006/relationships/oleObject" Target="embeddings/oleObject8.bin"/><Relationship Id="rId19" Type="http://schemas.openxmlformats.org/officeDocument/2006/relationships/image" Target="media/image9.png"/><Relationship Id="rId20" Type="http://schemas.openxmlformats.org/officeDocument/2006/relationships/hyperlink" Target="https://www.linkedin.com/title/integration-build-manager?trk=mprofile_title" TargetMode="External"/><Relationship Id="rId21" Type="http://schemas.openxmlformats.org/officeDocument/2006/relationships/hyperlink" Target="https://www.linkedin.com/title/integration-build-manager?trk=mprofile_title"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LibreOffice/6.2.7.1$Linux_X86_64 LibreOffice_project/95d37f7648e3d147b01e5becbc6a7096a318b3bc</Application>
  <Pages>9</Pages>
  <Words>2603</Words>
  <Characters>14838</Characters>
  <CharactersWithSpaces>17407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2019-08-13T13:12:00Z</dcterms:created>
  <dc:creator>Geeta Neelkantham</dc:creator>
  <dc:description/>
  <dc:language>en-US</dc:language>
  <cp:lastModifiedBy/>
  <dcterms:modified xsi:type="dcterms:W3CDTF">2019-12-23T12:24:05Z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