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5EF" w:rsidRPr="002B6284" w:rsidRDefault="00E3678D" w:rsidP="00B545E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szCs w:val="26"/>
        </w:rPr>
      </w:pPr>
      <w:r w:rsidRPr="002B6284">
        <w:rPr>
          <w:rFonts w:cs="Times New Roman"/>
          <w:szCs w:val="26"/>
        </w:rPr>
        <w:fldChar w:fldCharType="begin"/>
      </w:r>
      <w:r w:rsidRPr="002B6284">
        <w:rPr>
          <w:rFonts w:cs="Times New Roman"/>
          <w:szCs w:val="26"/>
        </w:rPr>
        <w:instrText>HYPERLINK "file:///E:\\Long's%20Documents\\hoc%20ki%206\\QLQTPM\\ReadySET-0-9-3\\templates\\srs.html"</w:instrText>
      </w:r>
      <w:r w:rsidRPr="002B6284">
        <w:rPr>
          <w:rFonts w:cs="Times New Roman"/>
          <w:szCs w:val="26"/>
        </w:rPr>
        <w:fldChar w:fldCharType="separate"/>
      </w:r>
      <w:r w:rsidR="00B545EF" w:rsidRPr="002B6284">
        <w:rPr>
          <w:rFonts w:eastAsia="Times New Roman" w:cs="Times New Roman"/>
          <w:b/>
          <w:bCs/>
          <w:color w:val="0000FF"/>
          <w:szCs w:val="26"/>
          <w:u w:val="single"/>
        </w:rPr>
        <w:t>SRS</w:t>
      </w:r>
      <w:r w:rsidRPr="002B6284">
        <w:rPr>
          <w:rFonts w:cs="Times New Roman"/>
          <w:szCs w:val="26"/>
        </w:rPr>
        <w:fldChar w:fldCharType="end"/>
      </w:r>
      <w:r w:rsidR="00B545EF" w:rsidRPr="002B6284">
        <w:rPr>
          <w:rFonts w:eastAsia="Times New Roman" w:cs="Times New Roman"/>
          <w:b/>
          <w:bCs/>
          <w:color w:val="000000"/>
          <w:szCs w:val="26"/>
        </w:rPr>
        <w:t> &gt; Feature Set</w:t>
      </w:r>
    </w:p>
    <w:p w:rsidR="00B545EF" w:rsidRPr="002B6284" w:rsidRDefault="0026797A" w:rsidP="00B545EF">
      <w:pPr>
        <w:pBdr>
          <w:left w:val="single" w:sz="48" w:space="4" w:color="666666"/>
        </w:pBdr>
        <w:shd w:val="clear" w:color="auto" w:fill="CCCCCC"/>
        <w:spacing w:before="100" w:beforeAutospacing="1" w:after="0" w:line="240" w:lineRule="auto"/>
        <w:ind w:left="29" w:right="29"/>
        <w:outlineLvl w:val="2"/>
        <w:rPr>
          <w:rFonts w:eastAsia="Times New Roman" w:cs="Times New Roman"/>
          <w:b/>
          <w:bCs/>
          <w:color w:val="000000"/>
          <w:szCs w:val="26"/>
        </w:rPr>
      </w:pPr>
      <w:proofErr w:type="spellStart"/>
      <w:r w:rsidRPr="002B6284">
        <w:rPr>
          <w:rFonts w:eastAsia="Times New Roman" w:cs="Times New Roman"/>
          <w:b/>
          <w:bCs/>
          <w:color w:val="000000"/>
          <w:szCs w:val="26"/>
        </w:rPr>
        <w:t>Thông</w:t>
      </w:r>
      <w:proofErr w:type="spellEnd"/>
      <w:r w:rsidRPr="002B6284">
        <w:rPr>
          <w:rFonts w:eastAsia="Times New Roman" w:cs="Times New Roman"/>
          <w:b/>
          <w:bCs/>
          <w:color w:val="000000"/>
          <w:szCs w:val="26"/>
        </w:rPr>
        <w:t xml:space="preserve"> tin </w:t>
      </w:r>
      <w:proofErr w:type="spellStart"/>
      <w:r w:rsidRPr="002B6284">
        <w:rPr>
          <w:rFonts w:eastAsia="Times New Roman" w:cs="Times New Roman"/>
          <w:b/>
          <w:bCs/>
          <w:color w:val="000000"/>
          <w:szCs w:val="26"/>
        </w:rPr>
        <w:t>tài</w:t>
      </w:r>
      <w:proofErr w:type="spellEnd"/>
      <w:r w:rsidRPr="002B628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2B6284">
        <w:rPr>
          <w:rFonts w:eastAsia="Times New Roman" w:cs="Times New Roman"/>
          <w:b/>
          <w:bCs/>
          <w:color w:val="000000"/>
          <w:szCs w:val="26"/>
        </w:rPr>
        <w:t>liệu</w:t>
      </w:r>
      <w:proofErr w:type="spellEnd"/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075"/>
        <w:gridCol w:w="3253"/>
      </w:tblGrid>
      <w:tr w:rsidR="00B545EF" w:rsidRPr="002B6284" w:rsidTr="00B545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29" w:type="dxa"/>
              <w:left w:w="43" w:type="dxa"/>
              <w:bottom w:w="29" w:type="dxa"/>
              <w:right w:w="43" w:type="dxa"/>
            </w:tcMar>
            <w:hideMark/>
          </w:tcPr>
          <w:p w:rsidR="00B545EF" w:rsidRPr="002B6284" w:rsidRDefault="0026797A" w:rsidP="00B545EF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2B6284">
              <w:rPr>
                <w:rFonts w:eastAsia="Times New Roman" w:cs="Times New Roman"/>
                <w:b/>
                <w:bCs/>
                <w:color w:val="000000"/>
                <w:szCs w:val="26"/>
              </w:rPr>
              <w:t>Dự</w:t>
            </w:r>
            <w:proofErr w:type="spellEnd"/>
            <w:r w:rsidRPr="002B6284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2B6284">
              <w:rPr>
                <w:rFonts w:eastAsia="Times New Roman" w:cs="Times New Roman"/>
                <w:b/>
                <w:bCs/>
                <w:color w:val="000000"/>
                <w:szCs w:val="26"/>
              </w:rPr>
              <w:t>án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9" w:type="dxa"/>
              <w:left w:w="43" w:type="dxa"/>
              <w:bottom w:w="29" w:type="dxa"/>
              <w:right w:w="43" w:type="dxa"/>
            </w:tcMar>
            <w:hideMark/>
          </w:tcPr>
          <w:p w:rsidR="00B545EF" w:rsidRPr="002B6284" w:rsidRDefault="00E3678D" w:rsidP="0026797A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hyperlink r:id="rId5" w:history="1">
              <w:r w:rsidR="0026797A" w:rsidRPr="002B6284">
                <w:rPr>
                  <w:rFonts w:eastAsia="Times New Roman" w:cs="Times New Roman"/>
                  <w:color w:val="0000FF"/>
                  <w:szCs w:val="26"/>
                  <w:u w:val="single"/>
                </w:rPr>
                <w:t>TiengViet4</w:t>
              </w:r>
            </w:hyperlink>
          </w:p>
        </w:tc>
      </w:tr>
      <w:tr w:rsidR="00B545EF" w:rsidRPr="002B6284" w:rsidTr="00B545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29" w:type="dxa"/>
              <w:left w:w="43" w:type="dxa"/>
              <w:bottom w:w="29" w:type="dxa"/>
              <w:right w:w="43" w:type="dxa"/>
            </w:tcMar>
            <w:hideMark/>
          </w:tcPr>
          <w:p w:rsidR="00B545EF" w:rsidRPr="002B6284" w:rsidRDefault="0026797A" w:rsidP="00B545EF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2B6284">
              <w:rPr>
                <w:rFonts w:eastAsia="Times New Roman" w:cs="Times New Roman"/>
                <w:b/>
                <w:bCs/>
                <w:color w:val="000000"/>
                <w:szCs w:val="26"/>
              </w:rPr>
              <w:t>Mã</w:t>
            </w:r>
            <w:proofErr w:type="spellEnd"/>
            <w:r w:rsidRPr="002B6284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2B6284">
              <w:rPr>
                <w:rFonts w:eastAsia="Times New Roman" w:cs="Times New Roman"/>
                <w:b/>
                <w:bCs/>
                <w:color w:val="000000"/>
                <w:szCs w:val="26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9" w:type="dxa"/>
              <w:left w:w="43" w:type="dxa"/>
              <w:bottom w:w="29" w:type="dxa"/>
              <w:right w:w="43" w:type="dxa"/>
            </w:tcMar>
            <w:hideMark/>
          </w:tcPr>
          <w:p w:rsidR="00B545EF" w:rsidRPr="002B6284" w:rsidRDefault="0026797A" w:rsidP="00B545EF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2B6284">
              <w:rPr>
                <w:rFonts w:eastAsia="Times New Roman" w:cs="Times New Roman"/>
                <w:szCs w:val="26"/>
              </w:rPr>
              <w:t>1.0.0</w:t>
            </w:r>
          </w:p>
        </w:tc>
      </w:tr>
      <w:tr w:rsidR="00B545EF" w:rsidRPr="002B6284" w:rsidTr="00B545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29" w:type="dxa"/>
              <w:left w:w="43" w:type="dxa"/>
              <w:bottom w:w="29" w:type="dxa"/>
              <w:right w:w="43" w:type="dxa"/>
            </w:tcMar>
            <w:hideMark/>
          </w:tcPr>
          <w:p w:rsidR="00B545EF" w:rsidRPr="002B6284" w:rsidRDefault="0026797A" w:rsidP="00B545EF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2B6284">
              <w:rPr>
                <w:rFonts w:eastAsia="Times New Roman" w:cs="Times New Roman"/>
                <w:b/>
                <w:bCs/>
                <w:color w:val="000000"/>
                <w:szCs w:val="26"/>
              </w:rPr>
              <w:t>Tài</w:t>
            </w:r>
            <w:proofErr w:type="spellEnd"/>
            <w:r w:rsidRPr="002B6284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2B6284">
              <w:rPr>
                <w:rFonts w:eastAsia="Times New Roman" w:cs="Times New Roman"/>
                <w:b/>
                <w:bCs/>
                <w:color w:val="000000"/>
                <w:szCs w:val="26"/>
              </w:rPr>
              <w:t>liệu</w:t>
            </w:r>
            <w:proofErr w:type="spellEnd"/>
            <w:r w:rsidRPr="002B6284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2B6284">
              <w:rPr>
                <w:rFonts w:eastAsia="Times New Roman" w:cs="Times New Roman"/>
                <w:b/>
                <w:bCs/>
                <w:color w:val="000000"/>
                <w:szCs w:val="26"/>
              </w:rPr>
              <w:t>liên</w:t>
            </w:r>
            <w:proofErr w:type="spellEnd"/>
            <w:r w:rsidRPr="002B6284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2B6284">
              <w:rPr>
                <w:rFonts w:eastAsia="Times New Roman" w:cs="Times New Roman"/>
                <w:b/>
                <w:bCs/>
                <w:color w:val="000000"/>
                <w:szCs w:val="26"/>
              </w:rPr>
              <w:t>quan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9" w:type="dxa"/>
              <w:left w:w="43" w:type="dxa"/>
              <w:bottom w:w="29" w:type="dxa"/>
              <w:right w:w="43" w:type="dxa"/>
            </w:tcMar>
            <w:hideMark/>
          </w:tcPr>
          <w:p w:rsidR="00B545EF" w:rsidRPr="002B6284" w:rsidRDefault="00B545EF" w:rsidP="00B545EF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r w:rsidRPr="002B6284">
              <w:rPr>
                <w:rFonts w:eastAsia="Times New Roman" w:cs="Times New Roman"/>
                <w:color w:val="0000FF"/>
                <w:szCs w:val="26"/>
                <w:u w:val="single"/>
              </w:rPr>
              <w:t>Project proposal</w:t>
            </w:r>
            <w:r w:rsidRPr="002B6284">
              <w:rPr>
                <w:rFonts w:eastAsia="Times New Roman" w:cs="Times New Roman"/>
                <w:szCs w:val="26"/>
              </w:rPr>
              <w:t> &gt; </w:t>
            </w:r>
            <w:hyperlink r:id="rId6" w:history="1">
              <w:r w:rsidRPr="002B6284">
                <w:rPr>
                  <w:rFonts w:eastAsia="Times New Roman" w:cs="Times New Roman"/>
                  <w:color w:val="0000FF"/>
                  <w:szCs w:val="26"/>
                  <w:u w:val="single"/>
                </w:rPr>
                <w:t>User needs</w:t>
              </w:r>
            </w:hyperlink>
          </w:p>
          <w:p w:rsidR="00B545EF" w:rsidRPr="002B6284" w:rsidRDefault="00E3678D" w:rsidP="00B545EF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hyperlink r:id="rId7" w:history="1">
              <w:r w:rsidR="00B545EF" w:rsidRPr="002B6284">
                <w:rPr>
                  <w:rFonts w:eastAsia="Times New Roman" w:cs="Times New Roman"/>
                  <w:color w:val="0000FF"/>
                  <w:szCs w:val="26"/>
                  <w:u w:val="single"/>
                </w:rPr>
                <w:t>SRS</w:t>
              </w:r>
            </w:hyperlink>
            <w:r w:rsidR="00B545EF" w:rsidRPr="002B6284">
              <w:rPr>
                <w:rFonts w:eastAsia="Times New Roman" w:cs="Times New Roman"/>
                <w:szCs w:val="26"/>
              </w:rPr>
              <w:t> &gt; </w:t>
            </w:r>
            <w:hyperlink r:id="rId8" w:history="1">
              <w:r w:rsidR="00B545EF" w:rsidRPr="002B6284">
                <w:rPr>
                  <w:rFonts w:eastAsia="Times New Roman" w:cs="Times New Roman"/>
                  <w:color w:val="0000FF"/>
                  <w:szCs w:val="26"/>
                  <w:u w:val="single"/>
                </w:rPr>
                <w:t>Use case suite</w:t>
              </w:r>
            </w:hyperlink>
          </w:p>
          <w:p w:rsidR="00B545EF" w:rsidRPr="002B6284" w:rsidRDefault="00E3678D" w:rsidP="00B545EF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  <w:hyperlink r:id="rId9" w:history="1">
              <w:r w:rsidR="00B545EF" w:rsidRPr="002B6284">
                <w:rPr>
                  <w:rFonts w:eastAsia="Times New Roman" w:cs="Times New Roman"/>
                  <w:color w:val="0000FF"/>
                  <w:szCs w:val="26"/>
                  <w:u w:val="single"/>
                </w:rPr>
                <w:t>Feature format</w:t>
              </w:r>
            </w:hyperlink>
          </w:p>
          <w:p w:rsidR="00B545EF" w:rsidRPr="002B6284" w:rsidRDefault="00B545EF" w:rsidP="00B545EF">
            <w:pPr>
              <w:spacing w:after="0" w:line="240" w:lineRule="auto"/>
              <w:rPr>
                <w:rFonts w:eastAsia="Times New Roman" w:cs="Times New Roman"/>
                <w:szCs w:val="26"/>
              </w:rPr>
            </w:pPr>
          </w:p>
        </w:tc>
      </w:tr>
    </w:tbl>
    <w:p w:rsidR="00B545EF" w:rsidRPr="002B6284" w:rsidRDefault="002447FA" w:rsidP="00B545EF">
      <w:pPr>
        <w:shd w:val="clear" w:color="auto" w:fill="EEEEEE"/>
        <w:spacing w:after="29" w:line="240" w:lineRule="auto"/>
        <w:rPr>
          <w:rFonts w:eastAsia="Times New Roman" w:cs="Times New Roman"/>
          <w:color w:val="000000"/>
          <w:szCs w:val="26"/>
        </w:rPr>
      </w:pPr>
      <w:proofErr w:type="spellStart"/>
      <w:r w:rsidRPr="002B6284">
        <w:rPr>
          <w:rFonts w:eastAsia="Times New Roman" w:cs="Times New Roman"/>
          <w:b/>
          <w:bCs/>
          <w:color w:val="000000"/>
          <w:szCs w:val="26"/>
        </w:rPr>
        <w:t>Mục</w:t>
      </w:r>
      <w:proofErr w:type="spellEnd"/>
      <w:r w:rsidRPr="002B628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2B6284">
        <w:rPr>
          <w:rFonts w:eastAsia="Times New Roman" w:cs="Times New Roman"/>
          <w:b/>
          <w:bCs/>
          <w:color w:val="000000"/>
          <w:szCs w:val="26"/>
        </w:rPr>
        <w:t>đích</w:t>
      </w:r>
      <w:proofErr w:type="spellEnd"/>
      <w:r w:rsidRPr="002B628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2B6284">
        <w:rPr>
          <w:rFonts w:eastAsia="Times New Roman" w:cs="Times New Roman"/>
          <w:b/>
          <w:bCs/>
          <w:color w:val="000000"/>
          <w:szCs w:val="26"/>
        </w:rPr>
        <w:t>của</w:t>
      </w:r>
      <w:proofErr w:type="spellEnd"/>
      <w:r w:rsidRPr="002B628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2B6284">
        <w:rPr>
          <w:rFonts w:eastAsia="Times New Roman" w:cs="Times New Roman"/>
          <w:b/>
          <w:bCs/>
          <w:color w:val="000000"/>
          <w:szCs w:val="26"/>
        </w:rPr>
        <w:t>tài</w:t>
      </w:r>
      <w:proofErr w:type="spellEnd"/>
      <w:r w:rsidRPr="002B628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2B6284">
        <w:rPr>
          <w:rFonts w:eastAsia="Times New Roman" w:cs="Times New Roman"/>
          <w:b/>
          <w:bCs/>
          <w:color w:val="000000"/>
          <w:szCs w:val="26"/>
        </w:rPr>
        <w:t>liệu</w:t>
      </w:r>
      <w:proofErr w:type="spellEnd"/>
      <w:r w:rsidR="00B545EF" w:rsidRPr="002B6284">
        <w:rPr>
          <w:rFonts w:eastAsia="Times New Roman" w:cs="Times New Roman"/>
          <w:b/>
          <w:bCs/>
          <w:color w:val="000000"/>
          <w:szCs w:val="26"/>
        </w:rPr>
        <w:t>:</w:t>
      </w:r>
      <w:r w:rsidR="00B545EF" w:rsidRPr="002B6284">
        <w:rPr>
          <w:rFonts w:eastAsia="Times New Roman" w:cs="Times New Roman"/>
          <w:color w:val="000000"/>
          <w:szCs w:val="26"/>
        </w:rPr>
        <w:t> </w:t>
      </w:r>
      <w:proofErr w:type="spellStart"/>
      <w:r w:rsidR="0002054A" w:rsidRPr="002B6284">
        <w:rPr>
          <w:rFonts w:eastAsia="Times New Roman" w:cs="Times New Roman"/>
          <w:color w:val="000000"/>
          <w:szCs w:val="26"/>
        </w:rPr>
        <w:t>Đưa</w:t>
      </w:r>
      <w:proofErr w:type="spellEnd"/>
      <w:r w:rsidR="0002054A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02054A" w:rsidRPr="002B6284">
        <w:rPr>
          <w:rFonts w:eastAsia="Times New Roman" w:cs="Times New Roman"/>
          <w:color w:val="000000"/>
          <w:szCs w:val="26"/>
        </w:rPr>
        <w:t>ra</w:t>
      </w:r>
      <w:proofErr w:type="spellEnd"/>
      <w:r w:rsidR="0002054A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02054A" w:rsidRPr="002B6284">
        <w:rPr>
          <w:rFonts w:eastAsia="Times New Roman" w:cs="Times New Roman"/>
          <w:color w:val="000000"/>
          <w:szCs w:val="26"/>
        </w:rPr>
        <w:t>danh</w:t>
      </w:r>
      <w:proofErr w:type="spellEnd"/>
      <w:r w:rsidR="0002054A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02054A" w:rsidRPr="002B6284">
        <w:rPr>
          <w:rFonts w:eastAsia="Times New Roman" w:cs="Times New Roman"/>
          <w:color w:val="000000"/>
          <w:szCs w:val="26"/>
        </w:rPr>
        <w:t>sách</w:t>
      </w:r>
      <w:proofErr w:type="spellEnd"/>
      <w:r w:rsidR="0002054A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02054A" w:rsidRPr="002B6284">
        <w:rPr>
          <w:rFonts w:eastAsia="Times New Roman" w:cs="Times New Roman"/>
          <w:color w:val="000000"/>
          <w:szCs w:val="26"/>
        </w:rPr>
        <w:t>các</w:t>
      </w:r>
      <w:proofErr w:type="spellEnd"/>
      <w:r w:rsidR="0002054A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02054A" w:rsidRPr="002B6284">
        <w:rPr>
          <w:rFonts w:eastAsia="Times New Roman" w:cs="Times New Roman"/>
          <w:color w:val="000000"/>
          <w:szCs w:val="26"/>
        </w:rPr>
        <w:t>chức</w:t>
      </w:r>
      <w:proofErr w:type="spellEnd"/>
      <w:r w:rsidR="0002054A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02054A" w:rsidRPr="002B6284">
        <w:rPr>
          <w:rFonts w:eastAsia="Times New Roman" w:cs="Times New Roman"/>
          <w:color w:val="000000"/>
          <w:szCs w:val="26"/>
        </w:rPr>
        <w:t>năng</w:t>
      </w:r>
      <w:proofErr w:type="spellEnd"/>
      <w:r w:rsidR="0002054A" w:rsidRPr="002B6284">
        <w:rPr>
          <w:rFonts w:eastAsia="Times New Roman" w:cs="Times New Roman"/>
          <w:color w:val="000000"/>
          <w:szCs w:val="26"/>
        </w:rPr>
        <w:t xml:space="preserve">, </w:t>
      </w:r>
      <w:proofErr w:type="spellStart"/>
      <w:r w:rsidR="0002054A" w:rsidRPr="002B6284">
        <w:rPr>
          <w:rFonts w:eastAsia="Times New Roman" w:cs="Times New Roman"/>
          <w:color w:val="000000"/>
          <w:szCs w:val="26"/>
        </w:rPr>
        <w:t>sắp</w:t>
      </w:r>
      <w:proofErr w:type="spellEnd"/>
      <w:r w:rsidR="0002054A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02054A" w:rsidRPr="002B6284">
        <w:rPr>
          <w:rFonts w:eastAsia="Times New Roman" w:cs="Times New Roman"/>
          <w:color w:val="000000"/>
          <w:szCs w:val="26"/>
        </w:rPr>
        <w:t>xếp</w:t>
      </w:r>
      <w:proofErr w:type="spellEnd"/>
      <w:r w:rsidR="0002054A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02054A" w:rsidRPr="002B6284">
        <w:rPr>
          <w:rFonts w:eastAsia="Times New Roman" w:cs="Times New Roman"/>
          <w:color w:val="000000"/>
          <w:szCs w:val="26"/>
        </w:rPr>
        <w:t>các</w:t>
      </w:r>
      <w:proofErr w:type="spellEnd"/>
      <w:r w:rsidR="0002054A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02054A" w:rsidRPr="002B6284">
        <w:rPr>
          <w:rFonts w:eastAsia="Times New Roman" w:cs="Times New Roman"/>
          <w:color w:val="000000"/>
          <w:szCs w:val="26"/>
        </w:rPr>
        <w:t>chức</w:t>
      </w:r>
      <w:proofErr w:type="spellEnd"/>
      <w:r w:rsidR="0002054A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02054A" w:rsidRPr="002B6284">
        <w:rPr>
          <w:rFonts w:eastAsia="Times New Roman" w:cs="Times New Roman"/>
          <w:color w:val="000000"/>
          <w:szCs w:val="26"/>
        </w:rPr>
        <w:t>năng</w:t>
      </w:r>
      <w:proofErr w:type="spellEnd"/>
      <w:r w:rsidR="0002054A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proofErr w:type="gramStart"/>
      <w:r w:rsidR="0002054A" w:rsidRPr="002B6284">
        <w:rPr>
          <w:rFonts w:eastAsia="Times New Roman" w:cs="Times New Roman"/>
          <w:color w:val="000000"/>
          <w:szCs w:val="26"/>
        </w:rPr>
        <w:t>theo</w:t>
      </w:r>
      <w:proofErr w:type="spellEnd"/>
      <w:proofErr w:type="gramEnd"/>
      <w:r w:rsidR="0002054A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02054A" w:rsidRPr="002B6284">
        <w:rPr>
          <w:rFonts w:eastAsia="Times New Roman" w:cs="Times New Roman"/>
          <w:color w:val="000000"/>
          <w:szCs w:val="26"/>
        </w:rPr>
        <w:t>thứ</w:t>
      </w:r>
      <w:proofErr w:type="spellEnd"/>
      <w:r w:rsidR="0002054A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02054A" w:rsidRPr="002B6284">
        <w:rPr>
          <w:rFonts w:eastAsia="Times New Roman" w:cs="Times New Roman"/>
          <w:color w:val="000000"/>
          <w:szCs w:val="26"/>
        </w:rPr>
        <w:t>tự</w:t>
      </w:r>
      <w:proofErr w:type="spellEnd"/>
      <w:r w:rsidR="0002054A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02054A" w:rsidRPr="002B6284">
        <w:rPr>
          <w:rFonts w:eastAsia="Times New Roman" w:cs="Times New Roman"/>
          <w:color w:val="000000"/>
          <w:szCs w:val="26"/>
        </w:rPr>
        <w:t>ưu</w:t>
      </w:r>
      <w:proofErr w:type="spellEnd"/>
      <w:r w:rsidR="0002054A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02054A" w:rsidRPr="002B6284">
        <w:rPr>
          <w:rFonts w:eastAsia="Times New Roman" w:cs="Times New Roman"/>
          <w:color w:val="000000"/>
          <w:szCs w:val="26"/>
        </w:rPr>
        <w:t>tiên</w:t>
      </w:r>
      <w:proofErr w:type="spellEnd"/>
      <w:r w:rsidR="0002054A" w:rsidRPr="002B6284">
        <w:rPr>
          <w:rFonts w:eastAsia="Times New Roman" w:cs="Times New Roman"/>
          <w:color w:val="000000"/>
          <w:szCs w:val="26"/>
        </w:rPr>
        <w:t xml:space="preserve">, </w:t>
      </w:r>
      <w:proofErr w:type="spellStart"/>
      <w:r w:rsidR="0002054A" w:rsidRPr="002B6284">
        <w:rPr>
          <w:rFonts w:eastAsia="Times New Roman" w:cs="Times New Roman"/>
          <w:color w:val="000000"/>
          <w:szCs w:val="26"/>
        </w:rPr>
        <w:t>theo</w:t>
      </w:r>
      <w:proofErr w:type="spellEnd"/>
      <w:r w:rsidR="0002054A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02054A" w:rsidRPr="002B6284">
        <w:rPr>
          <w:rFonts w:eastAsia="Times New Roman" w:cs="Times New Roman"/>
          <w:color w:val="000000"/>
          <w:szCs w:val="26"/>
        </w:rPr>
        <w:t>lĩnh</w:t>
      </w:r>
      <w:proofErr w:type="spellEnd"/>
      <w:r w:rsidR="0002054A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02054A" w:rsidRPr="002B6284">
        <w:rPr>
          <w:rFonts w:eastAsia="Times New Roman" w:cs="Times New Roman"/>
          <w:color w:val="000000"/>
          <w:szCs w:val="26"/>
        </w:rPr>
        <w:t>vực</w:t>
      </w:r>
      <w:proofErr w:type="spellEnd"/>
      <w:r w:rsidR="0002054A" w:rsidRPr="002B6284">
        <w:rPr>
          <w:rFonts w:eastAsia="Times New Roman" w:cs="Times New Roman"/>
          <w:color w:val="000000"/>
          <w:szCs w:val="26"/>
        </w:rPr>
        <w:t xml:space="preserve">, </w:t>
      </w:r>
      <w:proofErr w:type="spellStart"/>
      <w:r w:rsidR="0002054A" w:rsidRPr="002B6284">
        <w:rPr>
          <w:rFonts w:eastAsia="Times New Roman" w:cs="Times New Roman"/>
          <w:color w:val="000000"/>
          <w:szCs w:val="26"/>
        </w:rPr>
        <w:t>theo</w:t>
      </w:r>
      <w:proofErr w:type="spellEnd"/>
      <w:r w:rsidR="0002054A" w:rsidRPr="002B6284">
        <w:rPr>
          <w:rFonts w:eastAsia="Times New Roman" w:cs="Times New Roman"/>
          <w:color w:val="000000"/>
          <w:szCs w:val="26"/>
        </w:rPr>
        <w:t xml:space="preserve"> actor </w:t>
      </w:r>
      <w:proofErr w:type="spellStart"/>
      <w:r w:rsidR="0002054A" w:rsidRPr="002B6284">
        <w:rPr>
          <w:rFonts w:eastAsia="Times New Roman" w:cs="Times New Roman"/>
          <w:color w:val="000000"/>
          <w:szCs w:val="26"/>
        </w:rPr>
        <w:t>hoặc</w:t>
      </w:r>
      <w:proofErr w:type="spellEnd"/>
      <w:r w:rsidR="0002054A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02054A" w:rsidRPr="002B6284">
        <w:rPr>
          <w:rFonts w:eastAsia="Times New Roman" w:cs="Times New Roman"/>
          <w:color w:val="000000"/>
          <w:szCs w:val="26"/>
        </w:rPr>
        <w:t>theo</w:t>
      </w:r>
      <w:proofErr w:type="spellEnd"/>
      <w:r w:rsidR="0002054A" w:rsidRPr="002B6284">
        <w:rPr>
          <w:rFonts w:eastAsia="Times New Roman" w:cs="Times New Roman"/>
          <w:color w:val="000000"/>
          <w:szCs w:val="26"/>
        </w:rPr>
        <w:t xml:space="preserve"> release</w:t>
      </w:r>
      <w:r w:rsidR="0055440F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55440F" w:rsidRPr="002B6284">
        <w:rPr>
          <w:rFonts w:eastAsia="Times New Roman" w:cs="Times New Roman"/>
          <w:color w:val="000000"/>
          <w:szCs w:val="26"/>
        </w:rPr>
        <w:t>để</w:t>
      </w:r>
      <w:proofErr w:type="spellEnd"/>
      <w:r w:rsidR="0002054A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02054A" w:rsidRPr="002B6284">
        <w:rPr>
          <w:rFonts w:eastAsia="Times New Roman" w:cs="Times New Roman"/>
          <w:color w:val="000000"/>
          <w:szCs w:val="26"/>
        </w:rPr>
        <w:t>có</w:t>
      </w:r>
      <w:proofErr w:type="spellEnd"/>
      <w:r w:rsidR="0002054A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02054A" w:rsidRPr="002B6284">
        <w:rPr>
          <w:rFonts w:eastAsia="Times New Roman" w:cs="Times New Roman"/>
          <w:color w:val="000000"/>
          <w:szCs w:val="26"/>
        </w:rPr>
        <w:t>thể</w:t>
      </w:r>
      <w:proofErr w:type="spellEnd"/>
      <w:r w:rsidR="0002054A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02054A" w:rsidRPr="002B6284">
        <w:rPr>
          <w:rFonts w:eastAsia="Times New Roman" w:cs="Times New Roman"/>
          <w:color w:val="000000"/>
          <w:szCs w:val="26"/>
        </w:rPr>
        <w:t>nhận</w:t>
      </w:r>
      <w:proofErr w:type="spellEnd"/>
      <w:r w:rsidR="0002054A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02054A" w:rsidRPr="002B6284">
        <w:rPr>
          <w:rFonts w:eastAsia="Times New Roman" w:cs="Times New Roman"/>
          <w:color w:val="000000"/>
          <w:szCs w:val="26"/>
        </w:rPr>
        <w:t>ra</w:t>
      </w:r>
      <w:proofErr w:type="spellEnd"/>
      <w:r w:rsidR="0002054A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02054A" w:rsidRPr="002B6284">
        <w:rPr>
          <w:rFonts w:eastAsia="Times New Roman" w:cs="Times New Roman"/>
          <w:color w:val="000000"/>
          <w:szCs w:val="26"/>
        </w:rPr>
        <w:t>những</w:t>
      </w:r>
      <w:proofErr w:type="spellEnd"/>
      <w:r w:rsidR="0002054A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02054A" w:rsidRPr="002B6284">
        <w:rPr>
          <w:rFonts w:eastAsia="Times New Roman" w:cs="Times New Roman"/>
          <w:color w:val="000000"/>
          <w:szCs w:val="26"/>
        </w:rPr>
        <w:t>chức</w:t>
      </w:r>
      <w:proofErr w:type="spellEnd"/>
      <w:r w:rsidR="0002054A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02054A" w:rsidRPr="002B6284">
        <w:rPr>
          <w:rFonts w:eastAsia="Times New Roman" w:cs="Times New Roman"/>
          <w:color w:val="000000"/>
          <w:szCs w:val="26"/>
        </w:rPr>
        <w:t>năng</w:t>
      </w:r>
      <w:proofErr w:type="spellEnd"/>
      <w:r w:rsidR="0002054A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02054A" w:rsidRPr="002B6284">
        <w:rPr>
          <w:rFonts w:eastAsia="Times New Roman" w:cs="Times New Roman"/>
          <w:color w:val="000000"/>
          <w:szCs w:val="26"/>
        </w:rPr>
        <w:t>bị</w:t>
      </w:r>
      <w:proofErr w:type="spellEnd"/>
      <w:r w:rsidR="0002054A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02054A" w:rsidRPr="002B6284">
        <w:rPr>
          <w:rFonts w:eastAsia="Times New Roman" w:cs="Times New Roman"/>
          <w:color w:val="000000"/>
          <w:szCs w:val="26"/>
        </w:rPr>
        <w:t>thiếu</w:t>
      </w:r>
      <w:proofErr w:type="spellEnd"/>
      <w:r w:rsidR="0002054A" w:rsidRPr="002B6284">
        <w:rPr>
          <w:rFonts w:eastAsia="Times New Roman" w:cs="Times New Roman"/>
          <w:color w:val="000000"/>
          <w:szCs w:val="26"/>
        </w:rPr>
        <w:t xml:space="preserve">, </w:t>
      </w:r>
      <w:proofErr w:type="spellStart"/>
      <w:r w:rsidR="0002054A" w:rsidRPr="002B6284">
        <w:rPr>
          <w:rFonts w:eastAsia="Times New Roman" w:cs="Times New Roman"/>
          <w:color w:val="000000"/>
          <w:szCs w:val="26"/>
        </w:rPr>
        <w:t>những</w:t>
      </w:r>
      <w:proofErr w:type="spellEnd"/>
      <w:r w:rsidR="0002054A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02054A" w:rsidRPr="002B6284">
        <w:rPr>
          <w:rFonts w:eastAsia="Times New Roman" w:cs="Times New Roman"/>
          <w:color w:val="000000"/>
          <w:szCs w:val="26"/>
        </w:rPr>
        <w:t>chức</w:t>
      </w:r>
      <w:proofErr w:type="spellEnd"/>
      <w:r w:rsidR="0002054A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02054A" w:rsidRPr="002B6284">
        <w:rPr>
          <w:rFonts w:eastAsia="Times New Roman" w:cs="Times New Roman"/>
          <w:color w:val="000000"/>
          <w:szCs w:val="26"/>
        </w:rPr>
        <w:t>năng</w:t>
      </w:r>
      <w:proofErr w:type="spellEnd"/>
      <w:r w:rsidR="0002054A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02054A" w:rsidRPr="002B6284">
        <w:rPr>
          <w:rFonts w:eastAsia="Times New Roman" w:cs="Times New Roman"/>
          <w:color w:val="000000"/>
          <w:szCs w:val="26"/>
        </w:rPr>
        <w:t>phụ</w:t>
      </w:r>
      <w:proofErr w:type="spellEnd"/>
      <w:r w:rsidR="0002054A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02054A" w:rsidRPr="002B6284">
        <w:rPr>
          <w:rFonts w:eastAsia="Times New Roman" w:cs="Times New Roman"/>
          <w:color w:val="000000"/>
          <w:szCs w:val="26"/>
        </w:rPr>
        <w:t>sớm</w:t>
      </w:r>
      <w:proofErr w:type="spellEnd"/>
      <w:r w:rsidR="0002054A" w:rsidRPr="002B6284">
        <w:rPr>
          <w:rFonts w:eastAsia="Times New Roman" w:cs="Times New Roman"/>
          <w:color w:val="000000"/>
          <w:szCs w:val="26"/>
        </w:rPr>
        <w:t>.</w:t>
      </w:r>
    </w:p>
    <w:p w:rsidR="00B545EF" w:rsidRPr="002B6284" w:rsidRDefault="00B545EF" w:rsidP="00B545EF">
      <w:pPr>
        <w:shd w:val="clear" w:color="auto" w:fill="FFFFCC"/>
        <w:spacing w:after="43" w:line="240" w:lineRule="auto"/>
        <w:rPr>
          <w:rFonts w:eastAsia="Times New Roman" w:cs="Times New Roman"/>
          <w:color w:val="000000"/>
          <w:szCs w:val="26"/>
        </w:rPr>
      </w:pPr>
      <w:r w:rsidRPr="002B6284">
        <w:rPr>
          <w:rFonts w:eastAsia="Times New Roman" w:cs="Times New Roman"/>
          <w:color w:val="000000"/>
          <w:szCs w:val="26"/>
        </w:rPr>
        <w:t>.</w:t>
      </w:r>
    </w:p>
    <w:p w:rsidR="00B545EF" w:rsidRPr="002B6284" w:rsidRDefault="000B0190" w:rsidP="00B545EF">
      <w:pPr>
        <w:pBdr>
          <w:left w:val="single" w:sz="48" w:space="4" w:color="666666"/>
        </w:pBdr>
        <w:shd w:val="clear" w:color="auto" w:fill="CCCCCC"/>
        <w:spacing w:before="100" w:beforeAutospacing="1" w:after="0" w:line="240" w:lineRule="auto"/>
        <w:ind w:left="29" w:right="29"/>
        <w:outlineLvl w:val="2"/>
        <w:rPr>
          <w:rFonts w:eastAsia="Times New Roman" w:cs="Times New Roman"/>
          <w:b/>
          <w:bCs/>
          <w:color w:val="000000"/>
          <w:szCs w:val="26"/>
        </w:rPr>
      </w:pPr>
      <w:proofErr w:type="spellStart"/>
      <w:r w:rsidRPr="002B6284">
        <w:rPr>
          <w:rFonts w:eastAsia="Times New Roman" w:cs="Times New Roman"/>
          <w:b/>
          <w:bCs/>
          <w:color w:val="000000"/>
          <w:szCs w:val="26"/>
        </w:rPr>
        <w:t>Những</w:t>
      </w:r>
      <w:proofErr w:type="spellEnd"/>
      <w:r w:rsidRPr="002B628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2B6284">
        <w:rPr>
          <w:rFonts w:eastAsia="Times New Roman" w:cs="Times New Roman"/>
          <w:b/>
          <w:bCs/>
          <w:color w:val="000000"/>
          <w:szCs w:val="26"/>
        </w:rPr>
        <w:t>chức</w:t>
      </w:r>
      <w:proofErr w:type="spellEnd"/>
      <w:r w:rsidRPr="002B628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2B6284">
        <w:rPr>
          <w:rFonts w:eastAsia="Times New Roman" w:cs="Times New Roman"/>
          <w:b/>
          <w:bCs/>
          <w:color w:val="000000"/>
          <w:szCs w:val="26"/>
        </w:rPr>
        <w:t>năng</w:t>
      </w:r>
      <w:proofErr w:type="spellEnd"/>
      <w:r w:rsidRPr="002B628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proofErr w:type="gramStart"/>
      <w:r w:rsidRPr="002B6284">
        <w:rPr>
          <w:rFonts w:eastAsia="Times New Roman" w:cs="Times New Roman"/>
          <w:b/>
          <w:bCs/>
          <w:color w:val="000000"/>
          <w:szCs w:val="26"/>
        </w:rPr>
        <w:t>theo</w:t>
      </w:r>
      <w:proofErr w:type="spellEnd"/>
      <w:proofErr w:type="gramEnd"/>
      <w:r w:rsidR="00B545EF" w:rsidRPr="002B6284">
        <w:rPr>
          <w:rFonts w:eastAsia="Times New Roman" w:cs="Times New Roman"/>
          <w:b/>
          <w:bCs/>
          <w:color w:val="000000"/>
          <w:szCs w:val="26"/>
        </w:rPr>
        <w:t xml:space="preserve"> Release </w:t>
      </w:r>
      <w:proofErr w:type="spellStart"/>
      <w:r w:rsidRPr="002B6284">
        <w:rPr>
          <w:rFonts w:eastAsia="Times New Roman" w:cs="Times New Roman"/>
          <w:b/>
          <w:bCs/>
          <w:color w:val="000000"/>
          <w:szCs w:val="26"/>
        </w:rPr>
        <w:t>và</w:t>
      </w:r>
      <w:proofErr w:type="spellEnd"/>
      <w:r w:rsidRPr="002B628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2B6284">
        <w:rPr>
          <w:rFonts w:eastAsia="Times New Roman" w:cs="Times New Roman"/>
          <w:b/>
          <w:bCs/>
          <w:color w:val="000000"/>
          <w:szCs w:val="26"/>
        </w:rPr>
        <w:t>theo</w:t>
      </w:r>
      <w:proofErr w:type="spellEnd"/>
      <w:r w:rsidRPr="002B628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2B6284">
        <w:rPr>
          <w:rFonts w:eastAsia="Times New Roman" w:cs="Times New Roman"/>
          <w:b/>
          <w:bCs/>
          <w:color w:val="000000"/>
          <w:szCs w:val="26"/>
        </w:rPr>
        <w:t>độ</w:t>
      </w:r>
      <w:proofErr w:type="spellEnd"/>
      <w:r w:rsidRPr="002B628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2B6284">
        <w:rPr>
          <w:rFonts w:eastAsia="Times New Roman" w:cs="Times New Roman"/>
          <w:b/>
          <w:bCs/>
          <w:color w:val="000000"/>
          <w:szCs w:val="26"/>
        </w:rPr>
        <w:t>ưu</w:t>
      </w:r>
      <w:proofErr w:type="spellEnd"/>
      <w:r w:rsidRPr="002B628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2B6284">
        <w:rPr>
          <w:rFonts w:eastAsia="Times New Roman" w:cs="Times New Roman"/>
          <w:b/>
          <w:bCs/>
          <w:color w:val="000000"/>
          <w:szCs w:val="26"/>
        </w:rPr>
        <w:t>tiên</w:t>
      </w:r>
      <w:proofErr w:type="spellEnd"/>
    </w:p>
    <w:p w:rsidR="00B545EF" w:rsidRPr="002B6284" w:rsidRDefault="00B545EF" w:rsidP="00B545EF">
      <w:pPr>
        <w:shd w:val="clear" w:color="auto" w:fill="FFFFCC"/>
        <w:spacing w:after="43" w:line="240" w:lineRule="auto"/>
        <w:rPr>
          <w:rFonts w:eastAsia="Times New Roman" w:cs="Times New Roman"/>
          <w:color w:val="000000"/>
          <w:szCs w:val="26"/>
        </w:rPr>
      </w:pPr>
      <w:r w:rsidRPr="002B6284">
        <w:rPr>
          <w:rFonts w:eastAsia="Times New Roman" w:cs="Times New Roman"/>
          <w:color w:val="000000"/>
          <w:szCs w:val="26"/>
        </w:rPr>
        <w:t xml:space="preserve">TODO: </w:t>
      </w:r>
      <w:proofErr w:type="spellStart"/>
      <w:r w:rsidR="007869A3" w:rsidRPr="002B6284">
        <w:rPr>
          <w:rFonts w:eastAsia="Times New Roman" w:cs="Times New Roman"/>
          <w:color w:val="000000"/>
          <w:szCs w:val="26"/>
        </w:rPr>
        <w:t>Lựa</w:t>
      </w:r>
      <w:proofErr w:type="spellEnd"/>
      <w:r w:rsidR="007869A3" w:rsidRPr="002B6284">
        <w:rPr>
          <w:rFonts w:eastAsia="Times New Roman" w:cs="Times New Roman"/>
          <w:color w:val="000000"/>
          <w:szCs w:val="26"/>
        </w:rPr>
        <w:t xml:space="preserve"> chon </w:t>
      </w:r>
      <w:proofErr w:type="spellStart"/>
      <w:r w:rsidR="007869A3" w:rsidRPr="002B6284">
        <w:rPr>
          <w:rFonts w:eastAsia="Times New Roman" w:cs="Times New Roman"/>
          <w:color w:val="000000"/>
          <w:szCs w:val="26"/>
        </w:rPr>
        <w:t>những</w:t>
      </w:r>
      <w:proofErr w:type="spellEnd"/>
      <w:r w:rsidR="007869A3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7869A3" w:rsidRPr="002B6284">
        <w:rPr>
          <w:rFonts w:eastAsia="Times New Roman" w:cs="Times New Roman"/>
          <w:color w:val="000000"/>
          <w:szCs w:val="26"/>
        </w:rPr>
        <w:t>chức</w:t>
      </w:r>
      <w:proofErr w:type="spellEnd"/>
      <w:r w:rsidR="007869A3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7869A3" w:rsidRPr="002B6284">
        <w:rPr>
          <w:rFonts w:eastAsia="Times New Roman" w:cs="Times New Roman"/>
          <w:color w:val="000000"/>
          <w:szCs w:val="26"/>
        </w:rPr>
        <w:t>năng</w:t>
      </w:r>
      <w:proofErr w:type="spellEnd"/>
      <w:r w:rsidR="007869A3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7869A3" w:rsidRPr="002B6284">
        <w:rPr>
          <w:rFonts w:eastAsia="Times New Roman" w:cs="Times New Roman"/>
          <w:color w:val="000000"/>
          <w:szCs w:val="26"/>
        </w:rPr>
        <w:t>có</w:t>
      </w:r>
      <w:proofErr w:type="spellEnd"/>
      <w:r w:rsidR="007869A3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7869A3" w:rsidRPr="002B6284">
        <w:rPr>
          <w:rFonts w:eastAsia="Times New Roman" w:cs="Times New Roman"/>
          <w:color w:val="000000"/>
          <w:szCs w:val="26"/>
        </w:rPr>
        <w:t>thể</w:t>
      </w:r>
      <w:proofErr w:type="spellEnd"/>
      <w:r w:rsidR="007869A3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7869A3" w:rsidRPr="002B6284">
        <w:rPr>
          <w:rFonts w:eastAsia="Times New Roman" w:cs="Times New Roman"/>
          <w:color w:val="000000"/>
          <w:szCs w:val="26"/>
        </w:rPr>
        <w:t>thực</w:t>
      </w:r>
      <w:proofErr w:type="spellEnd"/>
      <w:r w:rsidR="007869A3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7869A3" w:rsidRPr="002B6284">
        <w:rPr>
          <w:rFonts w:eastAsia="Times New Roman" w:cs="Times New Roman"/>
          <w:color w:val="000000"/>
          <w:szCs w:val="26"/>
        </w:rPr>
        <w:t>hiện</w:t>
      </w:r>
      <w:proofErr w:type="spellEnd"/>
      <w:r w:rsidR="007869A3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7869A3" w:rsidRPr="002B6284">
        <w:rPr>
          <w:rFonts w:eastAsia="Times New Roman" w:cs="Times New Roman"/>
          <w:color w:val="000000"/>
          <w:szCs w:val="26"/>
        </w:rPr>
        <w:t>trong</w:t>
      </w:r>
      <w:proofErr w:type="spellEnd"/>
      <w:r w:rsidR="007869A3" w:rsidRPr="002B6284">
        <w:rPr>
          <w:rFonts w:eastAsia="Times New Roman" w:cs="Times New Roman"/>
          <w:color w:val="000000"/>
          <w:szCs w:val="26"/>
        </w:rPr>
        <w:t xml:space="preserve"> Release</w:t>
      </w:r>
      <w:r w:rsidRPr="002B6284">
        <w:rPr>
          <w:rFonts w:eastAsia="Times New Roman" w:cs="Times New Roman"/>
          <w:color w:val="000000"/>
          <w:szCs w:val="26"/>
        </w:rPr>
        <w:t xml:space="preserve">. </w:t>
      </w:r>
      <w:proofErr w:type="spellStart"/>
      <w:proofErr w:type="gramStart"/>
      <w:r w:rsidR="0001052C" w:rsidRPr="002B6284">
        <w:rPr>
          <w:rFonts w:eastAsia="Times New Roman" w:cs="Times New Roman"/>
          <w:color w:val="000000"/>
          <w:szCs w:val="26"/>
        </w:rPr>
        <w:t>Trong</w:t>
      </w:r>
      <w:proofErr w:type="spellEnd"/>
      <w:r w:rsidR="0001052C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01052C" w:rsidRPr="002B6284">
        <w:rPr>
          <w:rFonts w:eastAsia="Times New Roman" w:cs="Times New Roman"/>
          <w:color w:val="000000"/>
          <w:szCs w:val="26"/>
        </w:rPr>
        <w:t>những</w:t>
      </w:r>
      <w:proofErr w:type="spellEnd"/>
      <w:r w:rsidR="0001052C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01052C" w:rsidRPr="002B6284">
        <w:rPr>
          <w:rFonts w:eastAsia="Times New Roman" w:cs="Times New Roman"/>
          <w:color w:val="000000"/>
          <w:szCs w:val="26"/>
        </w:rPr>
        <w:t>chức</w:t>
      </w:r>
      <w:proofErr w:type="spellEnd"/>
      <w:r w:rsidR="0001052C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01052C" w:rsidRPr="002B6284">
        <w:rPr>
          <w:rFonts w:eastAsia="Times New Roman" w:cs="Times New Roman"/>
          <w:color w:val="000000"/>
          <w:szCs w:val="26"/>
        </w:rPr>
        <w:t>năng</w:t>
      </w:r>
      <w:proofErr w:type="spellEnd"/>
      <w:r w:rsidR="0001052C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01052C" w:rsidRPr="002B6284">
        <w:rPr>
          <w:rFonts w:eastAsia="Times New Roman" w:cs="Times New Roman"/>
          <w:color w:val="000000"/>
          <w:szCs w:val="26"/>
        </w:rPr>
        <w:t>trên</w:t>
      </w:r>
      <w:proofErr w:type="spellEnd"/>
      <w:r w:rsidR="0001052C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01052C" w:rsidRPr="002B6284">
        <w:rPr>
          <w:rFonts w:eastAsia="Times New Roman" w:cs="Times New Roman"/>
          <w:color w:val="000000"/>
          <w:szCs w:val="26"/>
        </w:rPr>
        <w:t>những</w:t>
      </w:r>
      <w:proofErr w:type="spellEnd"/>
      <w:r w:rsidR="0001052C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01052C" w:rsidRPr="002B6284">
        <w:rPr>
          <w:rFonts w:eastAsia="Times New Roman" w:cs="Times New Roman"/>
          <w:color w:val="000000"/>
          <w:szCs w:val="26"/>
        </w:rPr>
        <w:t>chức</w:t>
      </w:r>
      <w:proofErr w:type="spellEnd"/>
      <w:r w:rsidR="0001052C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01052C" w:rsidRPr="002B6284">
        <w:rPr>
          <w:rFonts w:eastAsia="Times New Roman" w:cs="Times New Roman"/>
          <w:color w:val="000000"/>
          <w:szCs w:val="26"/>
        </w:rPr>
        <w:t>năng</w:t>
      </w:r>
      <w:proofErr w:type="spellEnd"/>
      <w:r w:rsidR="0001052C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01052C" w:rsidRPr="002B6284">
        <w:rPr>
          <w:rFonts w:eastAsia="Times New Roman" w:cs="Times New Roman"/>
          <w:color w:val="000000"/>
          <w:szCs w:val="26"/>
        </w:rPr>
        <w:t>nào</w:t>
      </w:r>
      <w:proofErr w:type="spellEnd"/>
      <w:r w:rsidR="0001052C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01052C" w:rsidRPr="002B6284">
        <w:rPr>
          <w:rFonts w:eastAsia="Times New Roman" w:cs="Times New Roman"/>
          <w:color w:val="000000"/>
          <w:szCs w:val="26"/>
        </w:rPr>
        <w:t>quan</w:t>
      </w:r>
      <w:proofErr w:type="spellEnd"/>
      <w:r w:rsidR="0001052C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01052C" w:rsidRPr="002B6284">
        <w:rPr>
          <w:rFonts w:eastAsia="Times New Roman" w:cs="Times New Roman"/>
          <w:color w:val="000000"/>
          <w:szCs w:val="26"/>
        </w:rPr>
        <w:t>trọng</w:t>
      </w:r>
      <w:proofErr w:type="spellEnd"/>
      <w:r w:rsidR="0001052C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01052C" w:rsidRPr="002B6284">
        <w:rPr>
          <w:rFonts w:eastAsia="Times New Roman" w:cs="Times New Roman"/>
          <w:color w:val="000000"/>
          <w:szCs w:val="26"/>
        </w:rPr>
        <w:t>thì</w:t>
      </w:r>
      <w:proofErr w:type="spellEnd"/>
      <w:r w:rsidR="0001052C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01052C" w:rsidRPr="002B6284">
        <w:rPr>
          <w:rFonts w:eastAsia="Times New Roman" w:cs="Times New Roman"/>
          <w:color w:val="000000"/>
          <w:szCs w:val="26"/>
        </w:rPr>
        <w:t>gạch</w:t>
      </w:r>
      <w:proofErr w:type="spellEnd"/>
      <w:r w:rsidR="0001052C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01052C" w:rsidRPr="002B6284">
        <w:rPr>
          <w:rFonts w:eastAsia="Times New Roman" w:cs="Times New Roman"/>
          <w:color w:val="000000"/>
          <w:szCs w:val="26"/>
        </w:rPr>
        <w:t>dưới</w:t>
      </w:r>
      <w:proofErr w:type="spellEnd"/>
      <w:r w:rsidR="0001052C" w:rsidRPr="002B6284">
        <w:rPr>
          <w:rFonts w:eastAsia="Times New Roman" w:cs="Times New Roman"/>
          <w:color w:val="000000"/>
          <w:szCs w:val="26"/>
        </w:rPr>
        <w:t>.</w:t>
      </w:r>
      <w:proofErr w:type="gramEnd"/>
    </w:p>
    <w:p w:rsidR="00B545EF" w:rsidRPr="002B6284" w:rsidRDefault="00B545EF" w:rsidP="00B545EF">
      <w:pPr>
        <w:numPr>
          <w:ilvl w:val="0"/>
          <w:numId w:val="1"/>
        </w:numPr>
        <w:pBdr>
          <w:bottom w:val="single" w:sz="6" w:space="0" w:color="000000"/>
        </w:pBdr>
        <w:shd w:val="clear" w:color="auto" w:fill="FFFFFF"/>
        <w:spacing w:before="100" w:beforeAutospacing="1" w:after="240" w:line="240" w:lineRule="auto"/>
        <w:rPr>
          <w:rFonts w:eastAsia="Times New Roman" w:cs="Times New Roman"/>
          <w:color w:val="000000"/>
          <w:szCs w:val="26"/>
        </w:rPr>
      </w:pPr>
      <w:r w:rsidRPr="002B6284">
        <w:rPr>
          <w:rFonts w:eastAsia="Times New Roman" w:cs="Times New Roman"/>
          <w:color w:val="000000"/>
          <w:szCs w:val="26"/>
        </w:rPr>
        <w:t>Release 1.0</w:t>
      </w:r>
    </w:p>
    <w:p w:rsidR="00B545EF" w:rsidRPr="002B6284" w:rsidRDefault="00FA74E1" w:rsidP="00B545EF">
      <w:pPr>
        <w:numPr>
          <w:ilvl w:val="1"/>
          <w:numId w:val="1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proofErr w:type="spellStart"/>
      <w:r w:rsidRPr="002B6284">
        <w:rPr>
          <w:rFonts w:eastAsia="Times New Roman" w:cs="Times New Roman"/>
          <w:color w:val="000000"/>
          <w:szCs w:val="26"/>
        </w:rPr>
        <w:t>Chủ</w:t>
      </w:r>
      <w:proofErr w:type="spellEnd"/>
      <w:r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2B6284">
        <w:rPr>
          <w:rFonts w:eastAsia="Times New Roman" w:cs="Times New Roman"/>
          <w:color w:val="000000"/>
          <w:szCs w:val="26"/>
        </w:rPr>
        <w:t>yếu</w:t>
      </w:r>
      <w:proofErr w:type="spellEnd"/>
    </w:p>
    <w:p w:rsidR="00B545EF" w:rsidRPr="002B6284" w:rsidRDefault="00E3678D" w:rsidP="00B545EF">
      <w:pPr>
        <w:numPr>
          <w:ilvl w:val="2"/>
          <w:numId w:val="1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hyperlink r:id="rId10" w:anchor="F-00" w:history="1">
        <w:r w:rsidR="00B545EF" w:rsidRPr="002B6284">
          <w:rPr>
            <w:rFonts w:eastAsia="Times New Roman" w:cs="Times New Roman"/>
            <w:color w:val="0000FF"/>
            <w:szCs w:val="26"/>
            <w:u w:val="single"/>
          </w:rPr>
          <w:t>F-00</w:t>
        </w:r>
      </w:hyperlink>
    </w:p>
    <w:p w:rsidR="00B545EF" w:rsidRPr="002B6284" w:rsidRDefault="0060399D" w:rsidP="00B545EF">
      <w:pPr>
        <w:numPr>
          <w:ilvl w:val="1"/>
          <w:numId w:val="1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proofErr w:type="spellStart"/>
      <w:r w:rsidRPr="002B6284">
        <w:rPr>
          <w:rFonts w:eastAsia="Times New Roman" w:cs="Times New Roman"/>
          <w:color w:val="000000"/>
          <w:szCs w:val="26"/>
        </w:rPr>
        <w:t>Đang</w:t>
      </w:r>
      <w:proofErr w:type="spellEnd"/>
      <w:r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2B6284">
        <w:rPr>
          <w:rFonts w:eastAsia="Times New Roman" w:cs="Times New Roman"/>
          <w:color w:val="000000"/>
          <w:szCs w:val="26"/>
        </w:rPr>
        <w:t>chờ</w:t>
      </w:r>
      <w:proofErr w:type="spellEnd"/>
    </w:p>
    <w:p w:rsidR="00B545EF" w:rsidRPr="002B6284" w:rsidRDefault="00E3678D" w:rsidP="00B545EF">
      <w:pPr>
        <w:numPr>
          <w:ilvl w:val="2"/>
          <w:numId w:val="1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hyperlink r:id="rId11" w:anchor="F-02" w:history="1">
        <w:r w:rsidR="00B545EF" w:rsidRPr="002B6284">
          <w:rPr>
            <w:rFonts w:eastAsia="Times New Roman" w:cs="Times New Roman"/>
            <w:color w:val="0000FF"/>
            <w:szCs w:val="26"/>
            <w:u w:val="single"/>
          </w:rPr>
          <w:t>F-02</w:t>
        </w:r>
      </w:hyperlink>
      <w:r w:rsidR="00B545EF" w:rsidRPr="002B6284">
        <w:rPr>
          <w:rFonts w:eastAsia="Times New Roman" w:cs="Times New Roman"/>
          <w:color w:val="000000"/>
          <w:szCs w:val="26"/>
        </w:rPr>
        <w:t> </w:t>
      </w:r>
    </w:p>
    <w:p w:rsidR="00B545EF" w:rsidRPr="002B6284" w:rsidRDefault="00B545EF" w:rsidP="00B545EF">
      <w:pPr>
        <w:numPr>
          <w:ilvl w:val="0"/>
          <w:numId w:val="1"/>
        </w:numPr>
        <w:pBdr>
          <w:bottom w:val="single" w:sz="6" w:space="0" w:color="000000"/>
        </w:pBdr>
        <w:shd w:val="clear" w:color="auto" w:fill="FFFFFF"/>
        <w:spacing w:before="100" w:beforeAutospacing="1" w:after="240" w:line="240" w:lineRule="auto"/>
        <w:rPr>
          <w:rFonts w:eastAsia="Times New Roman" w:cs="Times New Roman"/>
          <w:color w:val="000000"/>
          <w:szCs w:val="26"/>
        </w:rPr>
      </w:pPr>
      <w:r w:rsidRPr="002B6284">
        <w:rPr>
          <w:rFonts w:eastAsia="Times New Roman" w:cs="Times New Roman"/>
          <w:color w:val="000000"/>
          <w:szCs w:val="26"/>
        </w:rPr>
        <w:t>Release 1.1</w:t>
      </w:r>
    </w:p>
    <w:p w:rsidR="00B545EF" w:rsidRPr="002B6284" w:rsidRDefault="0060399D" w:rsidP="00B545EF">
      <w:pPr>
        <w:numPr>
          <w:ilvl w:val="1"/>
          <w:numId w:val="1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proofErr w:type="spellStart"/>
      <w:r w:rsidRPr="002B6284">
        <w:rPr>
          <w:rFonts w:eastAsia="Times New Roman" w:cs="Times New Roman"/>
          <w:color w:val="000000"/>
          <w:szCs w:val="26"/>
        </w:rPr>
        <w:t>Đang</w:t>
      </w:r>
      <w:proofErr w:type="spellEnd"/>
      <w:r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2B6284">
        <w:rPr>
          <w:rFonts w:eastAsia="Times New Roman" w:cs="Times New Roman"/>
          <w:color w:val="000000"/>
          <w:szCs w:val="26"/>
        </w:rPr>
        <w:t>chờ</w:t>
      </w:r>
      <w:proofErr w:type="spellEnd"/>
    </w:p>
    <w:p w:rsidR="00B545EF" w:rsidRPr="002B6284" w:rsidRDefault="00E3678D" w:rsidP="00B545EF">
      <w:pPr>
        <w:numPr>
          <w:ilvl w:val="2"/>
          <w:numId w:val="1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hyperlink r:id="rId12" w:anchor="F-22" w:history="1">
        <w:r w:rsidR="00B545EF" w:rsidRPr="002B6284">
          <w:rPr>
            <w:rFonts w:eastAsia="Times New Roman" w:cs="Times New Roman"/>
            <w:color w:val="0000FF"/>
            <w:szCs w:val="26"/>
            <w:u w:val="single"/>
          </w:rPr>
          <w:t>F-22</w:t>
        </w:r>
      </w:hyperlink>
      <w:r w:rsidR="00B545EF" w:rsidRPr="002B6284">
        <w:rPr>
          <w:rFonts w:eastAsia="Times New Roman" w:cs="Times New Roman"/>
          <w:color w:val="000000"/>
          <w:szCs w:val="26"/>
        </w:rPr>
        <w:t> </w:t>
      </w:r>
    </w:p>
    <w:p w:rsidR="00B545EF" w:rsidRPr="002B6284" w:rsidRDefault="0060399D" w:rsidP="00B545EF">
      <w:pPr>
        <w:numPr>
          <w:ilvl w:val="1"/>
          <w:numId w:val="1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proofErr w:type="spellStart"/>
      <w:r w:rsidRPr="002B6284">
        <w:rPr>
          <w:rFonts w:eastAsia="Times New Roman" w:cs="Times New Roman"/>
          <w:color w:val="000000"/>
          <w:szCs w:val="26"/>
        </w:rPr>
        <w:t>Muốn</w:t>
      </w:r>
      <w:proofErr w:type="spellEnd"/>
      <w:r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2B6284">
        <w:rPr>
          <w:rFonts w:eastAsia="Times New Roman" w:cs="Times New Roman"/>
          <w:color w:val="000000"/>
          <w:szCs w:val="26"/>
        </w:rPr>
        <w:t>có</w:t>
      </w:r>
      <w:proofErr w:type="spellEnd"/>
    </w:p>
    <w:p w:rsidR="00B545EF" w:rsidRPr="002B6284" w:rsidRDefault="00B545EF" w:rsidP="00B545EF">
      <w:pPr>
        <w:numPr>
          <w:ilvl w:val="2"/>
          <w:numId w:val="1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r w:rsidRPr="002B6284">
        <w:rPr>
          <w:rFonts w:eastAsia="Times New Roman" w:cs="Times New Roman"/>
          <w:color w:val="0000FF"/>
          <w:szCs w:val="26"/>
          <w:u w:val="single"/>
        </w:rPr>
        <w:t>F-10</w:t>
      </w:r>
    </w:p>
    <w:p w:rsidR="00B545EF" w:rsidRPr="002B6284" w:rsidRDefault="00B545EF" w:rsidP="00B545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r w:rsidRPr="002B6284">
        <w:rPr>
          <w:rFonts w:eastAsia="Times New Roman" w:cs="Times New Roman"/>
          <w:color w:val="000000"/>
          <w:szCs w:val="26"/>
        </w:rPr>
        <w:t>Releases</w:t>
      </w:r>
      <w:r w:rsidR="0060399D"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60399D" w:rsidRPr="002B6284">
        <w:rPr>
          <w:rFonts w:eastAsia="Times New Roman" w:cs="Times New Roman"/>
          <w:color w:val="000000"/>
          <w:szCs w:val="26"/>
        </w:rPr>
        <w:t>trước</w:t>
      </w:r>
      <w:proofErr w:type="spellEnd"/>
      <w:r w:rsidR="0060399D" w:rsidRPr="002B6284">
        <w:rPr>
          <w:rFonts w:eastAsia="Times New Roman" w:cs="Times New Roman"/>
          <w:color w:val="000000"/>
          <w:szCs w:val="26"/>
        </w:rPr>
        <w:t>:</w:t>
      </w:r>
    </w:p>
    <w:p w:rsidR="00B545EF" w:rsidRPr="002B6284" w:rsidRDefault="0060399D" w:rsidP="00B545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proofErr w:type="spellStart"/>
      <w:r w:rsidRPr="002B6284">
        <w:rPr>
          <w:rFonts w:eastAsia="Times New Roman" w:cs="Times New Roman"/>
          <w:color w:val="000000"/>
          <w:szCs w:val="26"/>
        </w:rPr>
        <w:t>Tùy</w:t>
      </w:r>
      <w:proofErr w:type="spellEnd"/>
      <w:r w:rsidRPr="002B628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2B6284">
        <w:rPr>
          <w:rFonts w:eastAsia="Times New Roman" w:cs="Times New Roman"/>
          <w:color w:val="000000"/>
          <w:szCs w:val="26"/>
        </w:rPr>
        <w:t>chọn</w:t>
      </w:r>
      <w:proofErr w:type="spellEnd"/>
    </w:p>
    <w:p w:rsidR="00B545EF" w:rsidRPr="002B6284" w:rsidRDefault="002B6284" w:rsidP="00B545EF">
      <w:pPr>
        <w:pBdr>
          <w:left w:val="single" w:sz="48" w:space="4" w:color="666666"/>
        </w:pBdr>
        <w:shd w:val="clear" w:color="auto" w:fill="CCCCCC"/>
        <w:spacing w:before="100" w:beforeAutospacing="1" w:after="0" w:line="240" w:lineRule="auto"/>
        <w:ind w:left="29" w:right="29"/>
        <w:outlineLvl w:val="2"/>
        <w:rPr>
          <w:rFonts w:eastAsia="Times New Roman" w:cs="Times New Roman"/>
          <w:b/>
          <w:bCs/>
          <w:color w:val="000000"/>
          <w:szCs w:val="26"/>
        </w:rPr>
      </w:pPr>
      <w:proofErr w:type="spellStart"/>
      <w:r w:rsidRPr="002B6284">
        <w:rPr>
          <w:rFonts w:eastAsia="Times New Roman" w:cs="Times New Roman"/>
          <w:b/>
          <w:bCs/>
          <w:color w:val="000000"/>
          <w:szCs w:val="26"/>
        </w:rPr>
        <w:t>Các</w:t>
      </w:r>
      <w:proofErr w:type="spellEnd"/>
      <w:r w:rsidRPr="002B628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2B6284">
        <w:rPr>
          <w:rFonts w:eastAsia="Times New Roman" w:cs="Times New Roman"/>
          <w:b/>
          <w:bCs/>
          <w:color w:val="000000"/>
          <w:szCs w:val="26"/>
        </w:rPr>
        <w:t>chức</w:t>
      </w:r>
      <w:proofErr w:type="spellEnd"/>
      <w:r w:rsidRPr="002B628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2B6284">
        <w:rPr>
          <w:rFonts w:eastAsia="Times New Roman" w:cs="Times New Roman"/>
          <w:b/>
          <w:bCs/>
          <w:color w:val="000000"/>
          <w:szCs w:val="26"/>
        </w:rPr>
        <w:t>năng</w:t>
      </w:r>
      <w:proofErr w:type="spellEnd"/>
      <w:r w:rsidRPr="002B628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2B6284">
        <w:rPr>
          <w:rFonts w:eastAsia="Times New Roman" w:cs="Times New Roman"/>
          <w:b/>
          <w:bCs/>
          <w:color w:val="000000"/>
          <w:szCs w:val="26"/>
        </w:rPr>
        <w:t>trong</w:t>
      </w:r>
      <w:proofErr w:type="spellEnd"/>
      <w:r w:rsidRPr="002B6284">
        <w:rPr>
          <w:rFonts w:eastAsia="Times New Roman" w:cs="Times New Roman"/>
          <w:b/>
          <w:bCs/>
          <w:color w:val="000000"/>
          <w:szCs w:val="26"/>
        </w:rPr>
        <w:t xml:space="preserve"> Release </w:t>
      </w:r>
      <w:proofErr w:type="spellStart"/>
      <w:r w:rsidRPr="002B6284">
        <w:rPr>
          <w:rFonts w:eastAsia="Times New Roman" w:cs="Times New Roman"/>
          <w:b/>
          <w:bCs/>
          <w:color w:val="000000"/>
          <w:szCs w:val="26"/>
        </w:rPr>
        <w:t>và</w:t>
      </w:r>
      <w:proofErr w:type="spellEnd"/>
      <w:r w:rsidRPr="002B628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2B6284">
        <w:rPr>
          <w:rFonts w:eastAsia="Times New Roman" w:cs="Times New Roman"/>
          <w:b/>
          <w:bCs/>
          <w:color w:val="000000"/>
          <w:szCs w:val="26"/>
        </w:rPr>
        <w:t>rủi</w:t>
      </w:r>
      <w:proofErr w:type="spellEnd"/>
      <w:r w:rsidRPr="002B628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2B6284">
        <w:rPr>
          <w:rFonts w:eastAsia="Times New Roman" w:cs="Times New Roman"/>
          <w:b/>
          <w:bCs/>
          <w:color w:val="000000"/>
          <w:szCs w:val="26"/>
        </w:rPr>
        <w:t>ro</w:t>
      </w:r>
      <w:proofErr w:type="spellEnd"/>
    </w:p>
    <w:p w:rsidR="00B545EF" w:rsidRPr="002B6284" w:rsidRDefault="00B545EF" w:rsidP="00B545EF">
      <w:pPr>
        <w:numPr>
          <w:ilvl w:val="0"/>
          <w:numId w:val="2"/>
        </w:numPr>
        <w:pBdr>
          <w:bottom w:val="single" w:sz="6" w:space="0" w:color="000000"/>
        </w:pBdr>
        <w:shd w:val="clear" w:color="auto" w:fill="FFFFFF"/>
        <w:spacing w:before="100" w:beforeAutospacing="1" w:after="240" w:line="240" w:lineRule="auto"/>
        <w:rPr>
          <w:rFonts w:eastAsia="Times New Roman" w:cs="Times New Roman"/>
          <w:color w:val="000000"/>
          <w:szCs w:val="26"/>
        </w:rPr>
      </w:pPr>
      <w:r w:rsidRPr="002B6284">
        <w:rPr>
          <w:rFonts w:eastAsia="Times New Roman" w:cs="Times New Roman"/>
          <w:color w:val="000000"/>
          <w:szCs w:val="26"/>
        </w:rPr>
        <w:t>Release 1.0</w:t>
      </w:r>
    </w:p>
    <w:p w:rsidR="00B545EF" w:rsidRPr="002B6284" w:rsidRDefault="00E3678D" w:rsidP="00B545EF">
      <w:pPr>
        <w:numPr>
          <w:ilvl w:val="1"/>
          <w:numId w:val="2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hyperlink r:id="rId13" w:anchor="F-00" w:history="1">
        <w:r w:rsidR="00B545EF" w:rsidRPr="002B6284">
          <w:rPr>
            <w:rFonts w:eastAsia="Times New Roman" w:cs="Times New Roman"/>
            <w:color w:val="0000FF"/>
            <w:szCs w:val="26"/>
            <w:u w:val="single"/>
          </w:rPr>
          <w:t>F-00</w:t>
        </w:r>
      </w:hyperlink>
      <w:r w:rsidR="00B545EF" w:rsidRPr="002B6284">
        <w:rPr>
          <w:rFonts w:eastAsia="Times New Roman" w:cs="Times New Roman"/>
          <w:color w:val="000000"/>
          <w:szCs w:val="26"/>
        </w:rPr>
        <w:t> Safe : Site configuration</w:t>
      </w:r>
    </w:p>
    <w:p w:rsidR="00B545EF" w:rsidRPr="002B6284" w:rsidRDefault="00E3678D" w:rsidP="00B545EF">
      <w:pPr>
        <w:numPr>
          <w:ilvl w:val="1"/>
          <w:numId w:val="2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hyperlink r:id="rId14" w:anchor="F-01" w:history="1">
        <w:r w:rsidR="00B545EF" w:rsidRPr="002B6284">
          <w:rPr>
            <w:rFonts w:eastAsia="Times New Roman" w:cs="Times New Roman"/>
            <w:color w:val="0000FF"/>
            <w:szCs w:val="26"/>
            <w:u w:val="single"/>
          </w:rPr>
          <w:t>F-01</w:t>
        </w:r>
      </w:hyperlink>
      <w:r w:rsidR="00B545EF" w:rsidRPr="002B6284">
        <w:rPr>
          <w:rFonts w:eastAsia="Times New Roman" w:cs="Times New Roman"/>
          <w:color w:val="000000"/>
          <w:szCs w:val="26"/>
        </w:rPr>
        <w:t> Safe : User registration</w:t>
      </w:r>
    </w:p>
    <w:p w:rsidR="00B545EF" w:rsidRPr="002B6284" w:rsidRDefault="00E3678D" w:rsidP="00B545EF">
      <w:pPr>
        <w:numPr>
          <w:ilvl w:val="1"/>
          <w:numId w:val="2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hyperlink r:id="rId15" w:anchor="F-21" w:history="1">
        <w:r w:rsidR="00B545EF" w:rsidRPr="002B6284">
          <w:rPr>
            <w:rFonts w:eastAsia="Times New Roman" w:cs="Times New Roman"/>
            <w:color w:val="0000FF"/>
            <w:szCs w:val="26"/>
            <w:u w:val="single"/>
          </w:rPr>
          <w:t>F-21</w:t>
        </w:r>
      </w:hyperlink>
      <w:r w:rsidR="00B545EF" w:rsidRPr="002B6284">
        <w:rPr>
          <w:rFonts w:eastAsia="Times New Roman" w:cs="Times New Roman"/>
          <w:color w:val="000000"/>
          <w:szCs w:val="26"/>
        </w:rPr>
        <w:t> Safe : NAME OF FEATURE</w:t>
      </w:r>
    </w:p>
    <w:p w:rsidR="00B545EF" w:rsidRPr="002B6284" w:rsidRDefault="00E3678D" w:rsidP="00B545EF">
      <w:pPr>
        <w:numPr>
          <w:ilvl w:val="1"/>
          <w:numId w:val="2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hyperlink r:id="rId16" w:anchor="F-31" w:history="1">
        <w:r w:rsidR="00B545EF" w:rsidRPr="002B6284">
          <w:rPr>
            <w:rFonts w:eastAsia="Times New Roman" w:cs="Times New Roman"/>
            <w:color w:val="0000FF"/>
            <w:szCs w:val="26"/>
            <w:u w:val="single"/>
          </w:rPr>
          <w:t>F-31</w:t>
        </w:r>
      </w:hyperlink>
      <w:r w:rsidR="00B545EF" w:rsidRPr="002B6284">
        <w:rPr>
          <w:rFonts w:eastAsia="Times New Roman" w:cs="Times New Roman"/>
          <w:color w:val="000000"/>
          <w:szCs w:val="26"/>
        </w:rPr>
        <w:t> 1-Risk : NAME OF FEATURE</w:t>
      </w:r>
    </w:p>
    <w:p w:rsidR="00B545EF" w:rsidRPr="002B6284" w:rsidRDefault="00E3678D" w:rsidP="00B545EF">
      <w:pPr>
        <w:numPr>
          <w:ilvl w:val="1"/>
          <w:numId w:val="2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hyperlink r:id="rId17" w:anchor="F-02" w:history="1">
        <w:r w:rsidR="00B545EF" w:rsidRPr="002B6284">
          <w:rPr>
            <w:rFonts w:eastAsia="Times New Roman" w:cs="Times New Roman"/>
            <w:color w:val="0000FF"/>
            <w:szCs w:val="26"/>
            <w:u w:val="single"/>
          </w:rPr>
          <w:t>F-02</w:t>
        </w:r>
      </w:hyperlink>
      <w:r w:rsidR="00B545EF" w:rsidRPr="002B6284">
        <w:rPr>
          <w:rFonts w:eastAsia="Times New Roman" w:cs="Times New Roman"/>
          <w:color w:val="000000"/>
          <w:szCs w:val="26"/>
        </w:rPr>
        <w:t> 1-Risk : NAME OF FEATURE</w:t>
      </w:r>
    </w:p>
    <w:p w:rsidR="00B545EF" w:rsidRPr="002B6284" w:rsidRDefault="00E3678D" w:rsidP="00B545EF">
      <w:pPr>
        <w:numPr>
          <w:ilvl w:val="1"/>
          <w:numId w:val="2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hyperlink r:id="rId18" w:anchor="F-03" w:history="1">
        <w:r w:rsidR="00B545EF" w:rsidRPr="002B6284">
          <w:rPr>
            <w:rFonts w:eastAsia="Times New Roman" w:cs="Times New Roman"/>
            <w:color w:val="0000FF"/>
            <w:szCs w:val="26"/>
            <w:u w:val="single"/>
          </w:rPr>
          <w:t>F-03</w:t>
        </w:r>
      </w:hyperlink>
      <w:r w:rsidR="00B545EF" w:rsidRPr="002B6284">
        <w:rPr>
          <w:rFonts w:eastAsia="Times New Roman" w:cs="Times New Roman"/>
          <w:color w:val="000000"/>
          <w:szCs w:val="26"/>
        </w:rPr>
        <w:t> 2-Risks : NAME OF FEATURE</w:t>
      </w:r>
    </w:p>
    <w:p w:rsidR="00B545EF" w:rsidRPr="002B6284" w:rsidRDefault="00E3678D" w:rsidP="00B545EF">
      <w:pPr>
        <w:numPr>
          <w:ilvl w:val="1"/>
          <w:numId w:val="2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hyperlink r:id="rId19" w:anchor="F-20" w:history="1">
        <w:r w:rsidR="00B545EF" w:rsidRPr="002B6284">
          <w:rPr>
            <w:rFonts w:eastAsia="Times New Roman" w:cs="Times New Roman"/>
            <w:color w:val="0000FF"/>
            <w:szCs w:val="26"/>
            <w:u w:val="single"/>
          </w:rPr>
          <w:t>F-20</w:t>
        </w:r>
      </w:hyperlink>
      <w:r w:rsidR="00B545EF" w:rsidRPr="002B6284">
        <w:rPr>
          <w:rFonts w:eastAsia="Times New Roman" w:cs="Times New Roman"/>
          <w:color w:val="000000"/>
          <w:szCs w:val="26"/>
        </w:rPr>
        <w:t> 2-Risks : NAME OF FEATURE</w:t>
      </w:r>
    </w:p>
    <w:p w:rsidR="00B545EF" w:rsidRPr="002B6284" w:rsidRDefault="00B545EF" w:rsidP="00B545EF">
      <w:pPr>
        <w:numPr>
          <w:ilvl w:val="1"/>
          <w:numId w:val="2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r w:rsidRPr="002B6284">
        <w:rPr>
          <w:rFonts w:eastAsia="Times New Roman" w:cs="Times New Roman"/>
          <w:color w:val="000000"/>
          <w:szCs w:val="26"/>
        </w:rPr>
        <w:t>Total unique risk factors: 4</w:t>
      </w:r>
    </w:p>
    <w:p w:rsidR="00B545EF" w:rsidRPr="002B6284" w:rsidRDefault="00B545EF" w:rsidP="00B545EF">
      <w:pPr>
        <w:numPr>
          <w:ilvl w:val="0"/>
          <w:numId w:val="2"/>
        </w:numPr>
        <w:pBdr>
          <w:bottom w:val="single" w:sz="6" w:space="0" w:color="000000"/>
        </w:pBdr>
        <w:shd w:val="clear" w:color="auto" w:fill="FFFFFF"/>
        <w:spacing w:before="100" w:beforeAutospacing="1" w:after="240" w:line="240" w:lineRule="auto"/>
        <w:rPr>
          <w:rFonts w:eastAsia="Times New Roman" w:cs="Times New Roman"/>
          <w:color w:val="000000"/>
          <w:szCs w:val="26"/>
        </w:rPr>
      </w:pPr>
      <w:r w:rsidRPr="002B6284">
        <w:rPr>
          <w:rFonts w:eastAsia="Times New Roman" w:cs="Times New Roman"/>
          <w:color w:val="000000"/>
          <w:szCs w:val="26"/>
        </w:rPr>
        <w:t>Release 1.1</w:t>
      </w:r>
    </w:p>
    <w:p w:rsidR="00B545EF" w:rsidRPr="002B6284" w:rsidRDefault="00E3678D" w:rsidP="00B545EF">
      <w:pPr>
        <w:numPr>
          <w:ilvl w:val="1"/>
          <w:numId w:val="2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hyperlink r:id="rId20" w:anchor="F-22" w:history="1">
        <w:r w:rsidR="00B545EF" w:rsidRPr="002B6284">
          <w:rPr>
            <w:rFonts w:eastAsia="Times New Roman" w:cs="Times New Roman"/>
            <w:color w:val="0000FF"/>
            <w:szCs w:val="26"/>
            <w:u w:val="single"/>
          </w:rPr>
          <w:t>F-22</w:t>
        </w:r>
      </w:hyperlink>
      <w:r w:rsidR="00B545EF" w:rsidRPr="002B6284">
        <w:rPr>
          <w:rFonts w:eastAsia="Times New Roman" w:cs="Times New Roman"/>
          <w:color w:val="000000"/>
          <w:szCs w:val="26"/>
        </w:rPr>
        <w:t> Safe : NAME OF FEATURE</w:t>
      </w:r>
    </w:p>
    <w:p w:rsidR="00B545EF" w:rsidRPr="002B6284" w:rsidRDefault="00E3678D" w:rsidP="00B545EF">
      <w:pPr>
        <w:numPr>
          <w:ilvl w:val="1"/>
          <w:numId w:val="2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hyperlink r:id="rId21" w:anchor="F-23" w:history="1">
        <w:r w:rsidR="00B545EF" w:rsidRPr="002B6284">
          <w:rPr>
            <w:rFonts w:eastAsia="Times New Roman" w:cs="Times New Roman"/>
            <w:color w:val="0000FF"/>
            <w:szCs w:val="26"/>
            <w:u w:val="single"/>
          </w:rPr>
          <w:t>F-23</w:t>
        </w:r>
      </w:hyperlink>
      <w:r w:rsidR="00B545EF" w:rsidRPr="002B6284">
        <w:rPr>
          <w:rFonts w:eastAsia="Times New Roman" w:cs="Times New Roman"/>
          <w:color w:val="000000"/>
          <w:szCs w:val="26"/>
        </w:rPr>
        <w:t> Safe : NAME OF FEATURE</w:t>
      </w:r>
    </w:p>
    <w:p w:rsidR="00B545EF" w:rsidRPr="002B6284" w:rsidRDefault="00E3678D" w:rsidP="00B545EF">
      <w:pPr>
        <w:numPr>
          <w:ilvl w:val="1"/>
          <w:numId w:val="2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hyperlink r:id="rId22" w:anchor="F-33" w:history="1">
        <w:r w:rsidR="00B545EF" w:rsidRPr="002B6284">
          <w:rPr>
            <w:rFonts w:eastAsia="Times New Roman" w:cs="Times New Roman"/>
            <w:color w:val="0000FF"/>
            <w:szCs w:val="26"/>
            <w:u w:val="single"/>
          </w:rPr>
          <w:t>F-33</w:t>
        </w:r>
      </w:hyperlink>
      <w:r w:rsidR="00B545EF" w:rsidRPr="002B6284">
        <w:rPr>
          <w:rFonts w:eastAsia="Times New Roman" w:cs="Times New Roman"/>
          <w:color w:val="000000"/>
          <w:szCs w:val="26"/>
        </w:rPr>
        <w:t> Safe : NAME OF FEATURE</w:t>
      </w:r>
    </w:p>
    <w:p w:rsidR="00B545EF" w:rsidRPr="002B6284" w:rsidRDefault="00E3678D" w:rsidP="00B545EF">
      <w:pPr>
        <w:numPr>
          <w:ilvl w:val="1"/>
          <w:numId w:val="2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hyperlink r:id="rId23" w:anchor="F-10" w:history="1">
        <w:r w:rsidR="00B545EF" w:rsidRPr="002B6284">
          <w:rPr>
            <w:rFonts w:eastAsia="Times New Roman" w:cs="Times New Roman"/>
            <w:color w:val="0000FF"/>
            <w:szCs w:val="26"/>
            <w:u w:val="single"/>
          </w:rPr>
          <w:t>F-10</w:t>
        </w:r>
      </w:hyperlink>
      <w:r w:rsidR="00B545EF" w:rsidRPr="002B6284">
        <w:rPr>
          <w:rFonts w:eastAsia="Times New Roman" w:cs="Times New Roman"/>
          <w:color w:val="000000"/>
          <w:szCs w:val="26"/>
        </w:rPr>
        <w:t> 2-Risks : NAME OF FEATURE</w:t>
      </w:r>
    </w:p>
    <w:p w:rsidR="00B545EF" w:rsidRPr="002B6284" w:rsidRDefault="00E3678D" w:rsidP="00B545EF">
      <w:pPr>
        <w:numPr>
          <w:ilvl w:val="1"/>
          <w:numId w:val="2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hyperlink r:id="rId24" w:anchor="F-11" w:history="1">
        <w:r w:rsidR="00B545EF" w:rsidRPr="002B6284">
          <w:rPr>
            <w:rFonts w:eastAsia="Times New Roman" w:cs="Times New Roman"/>
            <w:color w:val="0000FF"/>
            <w:szCs w:val="26"/>
            <w:u w:val="single"/>
          </w:rPr>
          <w:t>F-11</w:t>
        </w:r>
      </w:hyperlink>
      <w:r w:rsidR="00B545EF" w:rsidRPr="002B6284">
        <w:rPr>
          <w:rFonts w:eastAsia="Times New Roman" w:cs="Times New Roman"/>
          <w:color w:val="000000"/>
          <w:szCs w:val="26"/>
        </w:rPr>
        <w:t> 2-Risks : NAME OF FEATURE</w:t>
      </w:r>
    </w:p>
    <w:p w:rsidR="00B545EF" w:rsidRPr="002B6284" w:rsidRDefault="00E3678D" w:rsidP="00B545EF">
      <w:pPr>
        <w:numPr>
          <w:ilvl w:val="1"/>
          <w:numId w:val="2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hyperlink r:id="rId25" w:anchor="F-12" w:history="1">
        <w:r w:rsidR="00B545EF" w:rsidRPr="002B6284">
          <w:rPr>
            <w:rFonts w:eastAsia="Times New Roman" w:cs="Times New Roman"/>
            <w:color w:val="0000FF"/>
            <w:szCs w:val="26"/>
            <w:u w:val="single"/>
          </w:rPr>
          <w:t>F-12</w:t>
        </w:r>
      </w:hyperlink>
      <w:r w:rsidR="00B545EF" w:rsidRPr="002B6284">
        <w:rPr>
          <w:rFonts w:eastAsia="Times New Roman" w:cs="Times New Roman"/>
          <w:color w:val="000000"/>
          <w:szCs w:val="26"/>
        </w:rPr>
        <w:t> 3-Risks : NAME OF FEATURE</w:t>
      </w:r>
    </w:p>
    <w:p w:rsidR="00B545EF" w:rsidRPr="002B6284" w:rsidRDefault="00B545EF" w:rsidP="00B545EF">
      <w:pPr>
        <w:numPr>
          <w:ilvl w:val="1"/>
          <w:numId w:val="2"/>
        </w:numPr>
        <w:pBdr>
          <w:bottom w:val="single" w:sz="6" w:space="0" w:color="000000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r w:rsidRPr="002B6284">
        <w:rPr>
          <w:rFonts w:eastAsia="Times New Roman" w:cs="Times New Roman"/>
          <w:color w:val="000000"/>
          <w:szCs w:val="26"/>
        </w:rPr>
        <w:t>Total unique risk factors: 5</w:t>
      </w:r>
    </w:p>
    <w:p w:rsidR="00B545EF" w:rsidRPr="002B6284" w:rsidRDefault="00B545EF" w:rsidP="00B545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r w:rsidRPr="002B6284">
        <w:rPr>
          <w:rFonts w:eastAsia="Times New Roman" w:cs="Times New Roman"/>
          <w:color w:val="000000"/>
          <w:szCs w:val="26"/>
        </w:rPr>
        <w:t>Later Releases</w:t>
      </w:r>
    </w:p>
    <w:p w:rsidR="00B545EF" w:rsidRPr="002B6284" w:rsidRDefault="00E3678D" w:rsidP="00B545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hyperlink r:id="rId26" w:anchor="F-30" w:history="1">
        <w:r w:rsidR="00B545EF" w:rsidRPr="002B6284">
          <w:rPr>
            <w:rFonts w:eastAsia="Times New Roman" w:cs="Times New Roman"/>
            <w:color w:val="0000FF"/>
            <w:szCs w:val="26"/>
            <w:u w:val="single"/>
          </w:rPr>
          <w:t>F-30</w:t>
        </w:r>
      </w:hyperlink>
      <w:r w:rsidR="00B545EF" w:rsidRPr="002B6284">
        <w:rPr>
          <w:rFonts w:eastAsia="Times New Roman" w:cs="Times New Roman"/>
          <w:color w:val="000000"/>
          <w:szCs w:val="26"/>
        </w:rPr>
        <w:t> Safe : NAME OF FEATURE</w:t>
      </w:r>
    </w:p>
    <w:p w:rsidR="00B545EF" w:rsidRPr="002B6284" w:rsidRDefault="00E3678D" w:rsidP="00B545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hyperlink r:id="rId27" w:anchor="F-32" w:history="1">
        <w:r w:rsidR="00B545EF" w:rsidRPr="002B6284">
          <w:rPr>
            <w:rFonts w:eastAsia="Times New Roman" w:cs="Times New Roman"/>
            <w:color w:val="0000FF"/>
            <w:szCs w:val="26"/>
            <w:u w:val="single"/>
          </w:rPr>
          <w:t>F-32</w:t>
        </w:r>
      </w:hyperlink>
      <w:r w:rsidR="00B545EF" w:rsidRPr="002B6284">
        <w:rPr>
          <w:rFonts w:eastAsia="Times New Roman" w:cs="Times New Roman"/>
          <w:color w:val="000000"/>
          <w:szCs w:val="26"/>
        </w:rPr>
        <w:t> 2-Risks : NAME OF FEATURE</w:t>
      </w:r>
    </w:p>
    <w:p w:rsidR="00B545EF" w:rsidRPr="002B6284" w:rsidRDefault="00B545EF" w:rsidP="00B545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r w:rsidRPr="002B6284">
        <w:rPr>
          <w:rFonts w:eastAsia="Times New Roman" w:cs="Times New Roman"/>
          <w:color w:val="000000"/>
          <w:szCs w:val="26"/>
        </w:rPr>
        <w:t>Total unique risk factors: 2</w:t>
      </w:r>
    </w:p>
    <w:p w:rsidR="00B545EF" w:rsidRPr="002B6284" w:rsidRDefault="00B545EF" w:rsidP="00B545EF">
      <w:pPr>
        <w:pBdr>
          <w:left w:val="single" w:sz="48" w:space="4" w:color="666666"/>
        </w:pBdr>
        <w:shd w:val="clear" w:color="auto" w:fill="CCCCCC"/>
        <w:spacing w:before="100" w:beforeAutospacing="1" w:after="0" w:line="240" w:lineRule="auto"/>
        <w:ind w:left="29" w:right="29"/>
        <w:outlineLvl w:val="2"/>
        <w:rPr>
          <w:rFonts w:eastAsia="Times New Roman" w:cs="Times New Roman"/>
          <w:b/>
          <w:bCs/>
          <w:color w:val="000000"/>
          <w:szCs w:val="26"/>
        </w:rPr>
      </w:pPr>
      <w:r w:rsidRPr="002B6284">
        <w:rPr>
          <w:rFonts w:eastAsia="Times New Roman" w:cs="Times New Roman"/>
          <w:b/>
          <w:bCs/>
          <w:color w:val="000000"/>
          <w:szCs w:val="26"/>
        </w:rPr>
        <w:t>Features by Functional Area</w:t>
      </w:r>
    </w:p>
    <w:p w:rsidR="00B545EF" w:rsidRPr="002B6284" w:rsidRDefault="00B545EF" w:rsidP="00B545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r w:rsidRPr="002B6284">
        <w:rPr>
          <w:rFonts w:eastAsia="Times New Roman" w:cs="Times New Roman"/>
          <w:color w:val="000000"/>
          <w:szCs w:val="26"/>
        </w:rPr>
        <w:t>FUNCTIONAL AREA ONE</w:t>
      </w:r>
    </w:p>
    <w:p w:rsidR="00B545EF" w:rsidRPr="002B6284" w:rsidRDefault="00E3678D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hyperlink r:id="rId28" w:anchor="F-00" w:history="1">
        <w:r w:rsidR="00B545EF" w:rsidRPr="002B6284">
          <w:rPr>
            <w:rFonts w:eastAsia="Times New Roman" w:cs="Times New Roman"/>
            <w:color w:val="0000FF"/>
            <w:szCs w:val="26"/>
            <w:u w:val="single"/>
          </w:rPr>
          <w:t>F-00</w:t>
        </w:r>
      </w:hyperlink>
      <w:r w:rsidR="00B545EF" w:rsidRPr="002B6284">
        <w:rPr>
          <w:rFonts w:eastAsia="Times New Roman" w:cs="Times New Roman"/>
          <w:color w:val="000000"/>
          <w:szCs w:val="26"/>
        </w:rPr>
        <w:t> Site configuration</w:t>
      </w:r>
    </w:p>
    <w:p w:rsidR="00B545EF" w:rsidRPr="002B6284" w:rsidRDefault="00E3678D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hyperlink r:id="rId29" w:anchor="F-01" w:history="1">
        <w:r w:rsidR="00B545EF" w:rsidRPr="002B6284">
          <w:rPr>
            <w:rFonts w:eastAsia="Times New Roman" w:cs="Times New Roman"/>
            <w:color w:val="0000FF"/>
            <w:szCs w:val="26"/>
            <w:u w:val="single"/>
          </w:rPr>
          <w:t>F-01</w:t>
        </w:r>
      </w:hyperlink>
      <w:r w:rsidR="00B545EF" w:rsidRPr="002B6284">
        <w:rPr>
          <w:rFonts w:eastAsia="Times New Roman" w:cs="Times New Roman"/>
          <w:color w:val="000000"/>
          <w:szCs w:val="26"/>
        </w:rPr>
        <w:t> User registration</w:t>
      </w:r>
    </w:p>
    <w:p w:rsidR="00B545EF" w:rsidRPr="002B6284" w:rsidRDefault="00E3678D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hyperlink r:id="rId30" w:anchor="F-02" w:history="1">
        <w:r w:rsidR="00B545EF" w:rsidRPr="002B6284">
          <w:rPr>
            <w:rFonts w:eastAsia="Times New Roman" w:cs="Times New Roman"/>
            <w:color w:val="0000FF"/>
            <w:szCs w:val="26"/>
            <w:u w:val="single"/>
          </w:rPr>
          <w:t>F-02</w:t>
        </w:r>
      </w:hyperlink>
      <w:r w:rsidR="00B545EF" w:rsidRPr="002B6284">
        <w:rPr>
          <w:rFonts w:eastAsia="Times New Roman" w:cs="Times New Roman"/>
          <w:color w:val="000000"/>
          <w:szCs w:val="26"/>
        </w:rPr>
        <w:t> NAME OF FEATURE</w:t>
      </w:r>
    </w:p>
    <w:p w:rsidR="00B545EF" w:rsidRPr="002B6284" w:rsidRDefault="00E3678D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hyperlink r:id="rId31" w:anchor="F-03" w:history="1">
        <w:r w:rsidR="00B545EF" w:rsidRPr="002B6284">
          <w:rPr>
            <w:rFonts w:eastAsia="Times New Roman" w:cs="Times New Roman"/>
            <w:color w:val="0000FF"/>
            <w:szCs w:val="26"/>
            <w:u w:val="single"/>
          </w:rPr>
          <w:t>F-03</w:t>
        </w:r>
      </w:hyperlink>
      <w:r w:rsidR="00B545EF" w:rsidRPr="002B6284">
        <w:rPr>
          <w:rFonts w:eastAsia="Times New Roman" w:cs="Times New Roman"/>
          <w:color w:val="000000"/>
          <w:szCs w:val="26"/>
        </w:rPr>
        <w:t> NAME OF FEATURE</w:t>
      </w:r>
    </w:p>
    <w:p w:rsidR="00B545EF" w:rsidRPr="002B6284" w:rsidRDefault="00B545EF" w:rsidP="00B545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r w:rsidRPr="002B6284">
        <w:rPr>
          <w:rFonts w:eastAsia="Times New Roman" w:cs="Times New Roman"/>
          <w:color w:val="000000"/>
          <w:szCs w:val="26"/>
        </w:rPr>
        <w:t>FUNCTIONAL AREA TWO</w:t>
      </w:r>
    </w:p>
    <w:p w:rsidR="00B545EF" w:rsidRPr="002B6284" w:rsidRDefault="00E3678D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hyperlink r:id="rId32" w:anchor="F-10" w:history="1">
        <w:r w:rsidR="00B545EF" w:rsidRPr="002B6284">
          <w:rPr>
            <w:rFonts w:eastAsia="Times New Roman" w:cs="Times New Roman"/>
            <w:color w:val="0000FF"/>
            <w:szCs w:val="26"/>
            <w:u w:val="single"/>
          </w:rPr>
          <w:t>F-10</w:t>
        </w:r>
      </w:hyperlink>
      <w:r w:rsidR="00B545EF" w:rsidRPr="002B6284">
        <w:rPr>
          <w:rFonts w:eastAsia="Times New Roman" w:cs="Times New Roman"/>
          <w:color w:val="000000"/>
          <w:szCs w:val="26"/>
        </w:rPr>
        <w:t> NAME OF FEATURE</w:t>
      </w:r>
    </w:p>
    <w:p w:rsidR="00B545EF" w:rsidRPr="002B6284" w:rsidRDefault="00E3678D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hyperlink r:id="rId33" w:anchor="F-11" w:history="1">
        <w:r w:rsidR="00B545EF" w:rsidRPr="002B6284">
          <w:rPr>
            <w:rFonts w:eastAsia="Times New Roman" w:cs="Times New Roman"/>
            <w:color w:val="0000FF"/>
            <w:szCs w:val="26"/>
            <w:u w:val="single"/>
          </w:rPr>
          <w:t>F-11</w:t>
        </w:r>
      </w:hyperlink>
      <w:r w:rsidR="00B545EF" w:rsidRPr="002B6284">
        <w:rPr>
          <w:rFonts w:eastAsia="Times New Roman" w:cs="Times New Roman"/>
          <w:color w:val="000000"/>
          <w:szCs w:val="26"/>
        </w:rPr>
        <w:t> NAME OF FEATURE</w:t>
      </w:r>
    </w:p>
    <w:p w:rsidR="00B545EF" w:rsidRPr="002B6284" w:rsidRDefault="00E3678D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hyperlink r:id="rId34" w:anchor="F-12" w:history="1">
        <w:r w:rsidR="00B545EF" w:rsidRPr="002B6284">
          <w:rPr>
            <w:rFonts w:eastAsia="Times New Roman" w:cs="Times New Roman"/>
            <w:color w:val="0000FF"/>
            <w:szCs w:val="26"/>
            <w:u w:val="single"/>
          </w:rPr>
          <w:t>F-12</w:t>
        </w:r>
      </w:hyperlink>
      <w:r w:rsidR="00B545EF" w:rsidRPr="002B6284">
        <w:rPr>
          <w:rFonts w:eastAsia="Times New Roman" w:cs="Times New Roman"/>
          <w:color w:val="000000"/>
          <w:szCs w:val="26"/>
        </w:rPr>
        <w:t> NAME OF FEATURE</w:t>
      </w:r>
    </w:p>
    <w:p w:rsidR="00B545EF" w:rsidRPr="002B6284" w:rsidRDefault="00E3678D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hyperlink r:id="rId35" w:anchor="F-13" w:history="1">
        <w:r w:rsidR="00B545EF" w:rsidRPr="002B6284">
          <w:rPr>
            <w:rFonts w:eastAsia="Times New Roman" w:cs="Times New Roman"/>
            <w:color w:val="0000FF"/>
            <w:szCs w:val="26"/>
            <w:u w:val="single"/>
          </w:rPr>
          <w:t>F-13</w:t>
        </w:r>
      </w:hyperlink>
      <w:r w:rsidR="00B545EF" w:rsidRPr="002B6284">
        <w:rPr>
          <w:rFonts w:eastAsia="Times New Roman" w:cs="Times New Roman"/>
          <w:color w:val="000000"/>
          <w:szCs w:val="26"/>
        </w:rPr>
        <w:t> NAME OF FEATURE</w:t>
      </w:r>
    </w:p>
    <w:p w:rsidR="00B545EF" w:rsidRPr="002B6284" w:rsidRDefault="00B545EF" w:rsidP="00B545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r w:rsidRPr="002B6284">
        <w:rPr>
          <w:rFonts w:eastAsia="Times New Roman" w:cs="Times New Roman"/>
          <w:color w:val="000000"/>
          <w:szCs w:val="26"/>
        </w:rPr>
        <w:t>FUNCTIONAL AREA THREE</w:t>
      </w:r>
    </w:p>
    <w:p w:rsidR="00B545EF" w:rsidRPr="002B6284" w:rsidRDefault="00E3678D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hyperlink r:id="rId36" w:anchor="F-20" w:history="1">
        <w:r w:rsidR="00B545EF" w:rsidRPr="002B6284">
          <w:rPr>
            <w:rFonts w:eastAsia="Times New Roman" w:cs="Times New Roman"/>
            <w:color w:val="0000FF"/>
            <w:szCs w:val="26"/>
            <w:u w:val="single"/>
          </w:rPr>
          <w:t>F-20</w:t>
        </w:r>
      </w:hyperlink>
      <w:r w:rsidR="00B545EF" w:rsidRPr="002B6284">
        <w:rPr>
          <w:rFonts w:eastAsia="Times New Roman" w:cs="Times New Roman"/>
          <w:color w:val="000000"/>
          <w:szCs w:val="26"/>
        </w:rPr>
        <w:t> NAME OF FEATURE</w:t>
      </w:r>
    </w:p>
    <w:p w:rsidR="00B545EF" w:rsidRPr="002B6284" w:rsidRDefault="00E3678D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hyperlink r:id="rId37" w:anchor="F-21" w:history="1">
        <w:r w:rsidR="00B545EF" w:rsidRPr="002B6284">
          <w:rPr>
            <w:rFonts w:eastAsia="Times New Roman" w:cs="Times New Roman"/>
            <w:color w:val="0000FF"/>
            <w:szCs w:val="26"/>
            <w:u w:val="single"/>
          </w:rPr>
          <w:t>F-21</w:t>
        </w:r>
      </w:hyperlink>
      <w:r w:rsidR="00B545EF" w:rsidRPr="002B6284">
        <w:rPr>
          <w:rFonts w:eastAsia="Times New Roman" w:cs="Times New Roman"/>
          <w:color w:val="000000"/>
          <w:szCs w:val="26"/>
        </w:rPr>
        <w:t> NAME OF FEATURE</w:t>
      </w:r>
    </w:p>
    <w:p w:rsidR="00B545EF" w:rsidRPr="002B6284" w:rsidRDefault="00E3678D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hyperlink r:id="rId38" w:anchor="F-22" w:history="1">
        <w:r w:rsidR="00B545EF" w:rsidRPr="002B6284">
          <w:rPr>
            <w:rFonts w:eastAsia="Times New Roman" w:cs="Times New Roman"/>
            <w:color w:val="0000FF"/>
            <w:szCs w:val="26"/>
            <w:u w:val="single"/>
          </w:rPr>
          <w:t>F-22</w:t>
        </w:r>
      </w:hyperlink>
      <w:r w:rsidR="00B545EF" w:rsidRPr="002B6284">
        <w:rPr>
          <w:rFonts w:eastAsia="Times New Roman" w:cs="Times New Roman"/>
          <w:color w:val="000000"/>
          <w:szCs w:val="26"/>
        </w:rPr>
        <w:t> NAME OF FEATURE</w:t>
      </w:r>
    </w:p>
    <w:p w:rsidR="00B545EF" w:rsidRPr="002B6284" w:rsidRDefault="00E3678D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hyperlink r:id="rId39" w:anchor="F-23" w:history="1">
        <w:r w:rsidR="00B545EF" w:rsidRPr="002B6284">
          <w:rPr>
            <w:rFonts w:eastAsia="Times New Roman" w:cs="Times New Roman"/>
            <w:color w:val="0000FF"/>
            <w:szCs w:val="26"/>
            <w:u w:val="single"/>
          </w:rPr>
          <w:t>F-23</w:t>
        </w:r>
      </w:hyperlink>
      <w:r w:rsidR="00B545EF" w:rsidRPr="002B6284">
        <w:rPr>
          <w:rFonts w:eastAsia="Times New Roman" w:cs="Times New Roman"/>
          <w:color w:val="000000"/>
          <w:szCs w:val="26"/>
        </w:rPr>
        <w:t> NAME OF FEATURE</w:t>
      </w:r>
    </w:p>
    <w:p w:rsidR="00B545EF" w:rsidRPr="002B6284" w:rsidRDefault="00B545EF" w:rsidP="00B545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r w:rsidRPr="002B6284">
        <w:rPr>
          <w:rFonts w:eastAsia="Times New Roman" w:cs="Times New Roman"/>
          <w:color w:val="000000"/>
          <w:szCs w:val="26"/>
        </w:rPr>
        <w:t>FUNCTIONAL AREA FOUR</w:t>
      </w:r>
    </w:p>
    <w:p w:rsidR="00B545EF" w:rsidRPr="002B6284" w:rsidRDefault="00B545EF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r w:rsidRPr="002B6284">
        <w:rPr>
          <w:rFonts w:eastAsia="Times New Roman" w:cs="Times New Roman"/>
          <w:color w:val="000000"/>
          <w:szCs w:val="26"/>
        </w:rPr>
        <w:t>N/A: These features are completely automated and internal, users never interact with them</w:t>
      </w:r>
    </w:p>
    <w:p w:rsidR="00B545EF" w:rsidRPr="002B6284" w:rsidRDefault="00B545EF" w:rsidP="00B545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r w:rsidRPr="002B6284">
        <w:rPr>
          <w:rFonts w:eastAsia="Times New Roman" w:cs="Times New Roman"/>
          <w:color w:val="000000"/>
          <w:szCs w:val="26"/>
        </w:rPr>
        <w:t>FUNCTIONAL AREA FIVE</w:t>
      </w:r>
    </w:p>
    <w:p w:rsidR="00B545EF" w:rsidRPr="002B6284" w:rsidRDefault="00B545EF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r w:rsidRPr="002B6284">
        <w:rPr>
          <w:rFonts w:eastAsia="Times New Roman" w:cs="Times New Roman"/>
          <w:color w:val="000000"/>
          <w:szCs w:val="26"/>
        </w:rPr>
        <w:t>TODO: need to write use cases here</w:t>
      </w:r>
    </w:p>
    <w:p w:rsidR="00B545EF" w:rsidRPr="002B6284" w:rsidRDefault="00B545EF" w:rsidP="00B545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r w:rsidRPr="002B6284">
        <w:rPr>
          <w:rFonts w:eastAsia="Times New Roman" w:cs="Times New Roman"/>
          <w:color w:val="000000"/>
          <w:szCs w:val="26"/>
        </w:rPr>
        <w:t>Other functional areas</w:t>
      </w:r>
    </w:p>
    <w:p w:rsidR="00B545EF" w:rsidRPr="002B6284" w:rsidRDefault="00E3678D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hyperlink r:id="rId40" w:anchor="F-30" w:history="1">
        <w:r w:rsidR="00B545EF" w:rsidRPr="002B6284">
          <w:rPr>
            <w:rFonts w:eastAsia="Times New Roman" w:cs="Times New Roman"/>
            <w:color w:val="0000FF"/>
            <w:szCs w:val="26"/>
            <w:u w:val="single"/>
          </w:rPr>
          <w:t>F-30</w:t>
        </w:r>
      </w:hyperlink>
      <w:r w:rsidR="00B545EF" w:rsidRPr="002B6284">
        <w:rPr>
          <w:rFonts w:eastAsia="Times New Roman" w:cs="Times New Roman"/>
          <w:color w:val="000000"/>
          <w:szCs w:val="26"/>
        </w:rPr>
        <w:t> NAME OF FEATURE</w:t>
      </w:r>
    </w:p>
    <w:p w:rsidR="00B545EF" w:rsidRPr="002B6284" w:rsidRDefault="00E3678D" w:rsidP="00B545E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hyperlink r:id="rId41" w:anchor="F-31" w:history="1">
        <w:r w:rsidR="00B545EF" w:rsidRPr="002B6284">
          <w:rPr>
            <w:rFonts w:eastAsia="Times New Roman" w:cs="Times New Roman"/>
            <w:color w:val="0000FF"/>
            <w:szCs w:val="26"/>
            <w:u w:val="single"/>
          </w:rPr>
          <w:t>F-31</w:t>
        </w:r>
      </w:hyperlink>
      <w:r w:rsidR="00B545EF" w:rsidRPr="002B6284">
        <w:rPr>
          <w:rFonts w:eastAsia="Times New Roman" w:cs="Times New Roman"/>
          <w:color w:val="000000"/>
          <w:szCs w:val="26"/>
        </w:rPr>
        <w:t> NAME OF FEATURE</w:t>
      </w:r>
    </w:p>
    <w:p w:rsidR="00ED6A3C" w:rsidRPr="002B6284" w:rsidRDefault="00E3678D" w:rsidP="002B628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6"/>
        </w:rPr>
      </w:pPr>
      <w:hyperlink r:id="rId42" w:anchor="F-32" w:history="1">
        <w:r w:rsidR="00B545EF" w:rsidRPr="002B6284">
          <w:rPr>
            <w:rFonts w:eastAsia="Times New Roman" w:cs="Times New Roman"/>
            <w:color w:val="0000FF"/>
            <w:szCs w:val="26"/>
            <w:u w:val="single"/>
          </w:rPr>
          <w:t>F-32</w:t>
        </w:r>
      </w:hyperlink>
      <w:r w:rsidR="00B545EF" w:rsidRPr="002B6284">
        <w:rPr>
          <w:rFonts w:eastAsia="Times New Roman" w:cs="Times New Roman"/>
          <w:color w:val="000000"/>
          <w:szCs w:val="26"/>
        </w:rPr>
        <w:t> NAME OF FEATURE</w:t>
      </w:r>
    </w:p>
    <w:sectPr w:rsidR="00ED6A3C" w:rsidRPr="002B6284" w:rsidSect="00ED6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D055F"/>
    <w:multiLevelType w:val="multilevel"/>
    <w:tmpl w:val="60AA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6A6F64"/>
    <w:multiLevelType w:val="multilevel"/>
    <w:tmpl w:val="4A6A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880923"/>
    <w:multiLevelType w:val="multilevel"/>
    <w:tmpl w:val="8BDA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B545EF"/>
    <w:rsid w:val="0001052C"/>
    <w:rsid w:val="0002054A"/>
    <w:rsid w:val="00021863"/>
    <w:rsid w:val="00023E3E"/>
    <w:rsid w:val="0008534B"/>
    <w:rsid w:val="000920CD"/>
    <w:rsid w:val="000B0190"/>
    <w:rsid w:val="000B3080"/>
    <w:rsid w:val="000C3BD4"/>
    <w:rsid w:val="000E4635"/>
    <w:rsid w:val="000F1321"/>
    <w:rsid w:val="001050B4"/>
    <w:rsid w:val="00114361"/>
    <w:rsid w:val="00115FE0"/>
    <w:rsid w:val="00130136"/>
    <w:rsid w:val="00135DCE"/>
    <w:rsid w:val="00142BB9"/>
    <w:rsid w:val="0015418E"/>
    <w:rsid w:val="00156B7F"/>
    <w:rsid w:val="00163B73"/>
    <w:rsid w:val="001804DC"/>
    <w:rsid w:val="0018711A"/>
    <w:rsid w:val="001A33B7"/>
    <w:rsid w:val="001A78BB"/>
    <w:rsid w:val="001D6CD5"/>
    <w:rsid w:val="001E0B41"/>
    <w:rsid w:val="001E445B"/>
    <w:rsid w:val="00206953"/>
    <w:rsid w:val="002125C0"/>
    <w:rsid w:val="002149EC"/>
    <w:rsid w:val="002447FA"/>
    <w:rsid w:val="00247F62"/>
    <w:rsid w:val="00253A32"/>
    <w:rsid w:val="00264C42"/>
    <w:rsid w:val="0026797A"/>
    <w:rsid w:val="002721CD"/>
    <w:rsid w:val="0027511A"/>
    <w:rsid w:val="002A2C8B"/>
    <w:rsid w:val="002A6D20"/>
    <w:rsid w:val="002B6284"/>
    <w:rsid w:val="002C2139"/>
    <w:rsid w:val="002C66C0"/>
    <w:rsid w:val="002C74A4"/>
    <w:rsid w:val="002D280D"/>
    <w:rsid w:val="00313417"/>
    <w:rsid w:val="0032515C"/>
    <w:rsid w:val="003431E0"/>
    <w:rsid w:val="0035272B"/>
    <w:rsid w:val="00371975"/>
    <w:rsid w:val="0039369F"/>
    <w:rsid w:val="00394286"/>
    <w:rsid w:val="0039448C"/>
    <w:rsid w:val="00395EB8"/>
    <w:rsid w:val="003A0EA4"/>
    <w:rsid w:val="003A5FA7"/>
    <w:rsid w:val="003B6404"/>
    <w:rsid w:val="003C42A0"/>
    <w:rsid w:val="003E4DA4"/>
    <w:rsid w:val="003F3384"/>
    <w:rsid w:val="003F59E4"/>
    <w:rsid w:val="003F7567"/>
    <w:rsid w:val="0040214A"/>
    <w:rsid w:val="0040593C"/>
    <w:rsid w:val="00435B35"/>
    <w:rsid w:val="00440B38"/>
    <w:rsid w:val="00450AC3"/>
    <w:rsid w:val="00472026"/>
    <w:rsid w:val="004747B9"/>
    <w:rsid w:val="004B5E2F"/>
    <w:rsid w:val="004C04C7"/>
    <w:rsid w:val="005075D8"/>
    <w:rsid w:val="00522859"/>
    <w:rsid w:val="00546D57"/>
    <w:rsid w:val="0055440F"/>
    <w:rsid w:val="00572FE7"/>
    <w:rsid w:val="00594056"/>
    <w:rsid w:val="005B5262"/>
    <w:rsid w:val="005C5A9C"/>
    <w:rsid w:val="005D1795"/>
    <w:rsid w:val="005D6DD7"/>
    <w:rsid w:val="005E09D4"/>
    <w:rsid w:val="005F5A7F"/>
    <w:rsid w:val="0060399D"/>
    <w:rsid w:val="0061423F"/>
    <w:rsid w:val="006262A4"/>
    <w:rsid w:val="006309EE"/>
    <w:rsid w:val="00637E9F"/>
    <w:rsid w:val="006714E0"/>
    <w:rsid w:val="0068497D"/>
    <w:rsid w:val="006902B7"/>
    <w:rsid w:val="00692BE8"/>
    <w:rsid w:val="006E1483"/>
    <w:rsid w:val="006F742E"/>
    <w:rsid w:val="0070182F"/>
    <w:rsid w:val="00725CED"/>
    <w:rsid w:val="00726304"/>
    <w:rsid w:val="00733A1A"/>
    <w:rsid w:val="00762F92"/>
    <w:rsid w:val="00780B85"/>
    <w:rsid w:val="0078123A"/>
    <w:rsid w:val="007869A3"/>
    <w:rsid w:val="00795FBF"/>
    <w:rsid w:val="007B0071"/>
    <w:rsid w:val="007D1BB6"/>
    <w:rsid w:val="007E1688"/>
    <w:rsid w:val="00802F8A"/>
    <w:rsid w:val="008105B5"/>
    <w:rsid w:val="00817F6F"/>
    <w:rsid w:val="0082156B"/>
    <w:rsid w:val="00824D04"/>
    <w:rsid w:val="0083493F"/>
    <w:rsid w:val="008575AF"/>
    <w:rsid w:val="008616AC"/>
    <w:rsid w:val="00874C04"/>
    <w:rsid w:val="008838D0"/>
    <w:rsid w:val="008924F0"/>
    <w:rsid w:val="00895BA1"/>
    <w:rsid w:val="008A2786"/>
    <w:rsid w:val="008C4DAF"/>
    <w:rsid w:val="008E1476"/>
    <w:rsid w:val="008F5057"/>
    <w:rsid w:val="00965D67"/>
    <w:rsid w:val="009A7BE0"/>
    <w:rsid w:val="00A015C0"/>
    <w:rsid w:val="00A03EB4"/>
    <w:rsid w:val="00A07CA2"/>
    <w:rsid w:val="00A10086"/>
    <w:rsid w:val="00A21FD8"/>
    <w:rsid w:val="00A4213A"/>
    <w:rsid w:val="00A52D04"/>
    <w:rsid w:val="00A62DEE"/>
    <w:rsid w:val="00A94AD6"/>
    <w:rsid w:val="00AA46A1"/>
    <w:rsid w:val="00AA4F63"/>
    <w:rsid w:val="00AA5F42"/>
    <w:rsid w:val="00AA79A6"/>
    <w:rsid w:val="00AB40C4"/>
    <w:rsid w:val="00AB51A7"/>
    <w:rsid w:val="00AB725C"/>
    <w:rsid w:val="00AC601E"/>
    <w:rsid w:val="00AC659C"/>
    <w:rsid w:val="00AD0D1E"/>
    <w:rsid w:val="00B32AC6"/>
    <w:rsid w:val="00B3316B"/>
    <w:rsid w:val="00B545EF"/>
    <w:rsid w:val="00B57AFA"/>
    <w:rsid w:val="00B60951"/>
    <w:rsid w:val="00B72057"/>
    <w:rsid w:val="00B90159"/>
    <w:rsid w:val="00B945E6"/>
    <w:rsid w:val="00B957DC"/>
    <w:rsid w:val="00BA28AA"/>
    <w:rsid w:val="00BC784A"/>
    <w:rsid w:val="00BD6150"/>
    <w:rsid w:val="00BF6A0E"/>
    <w:rsid w:val="00C0534B"/>
    <w:rsid w:val="00C20641"/>
    <w:rsid w:val="00C43139"/>
    <w:rsid w:val="00C44DBE"/>
    <w:rsid w:val="00C500C9"/>
    <w:rsid w:val="00C5371E"/>
    <w:rsid w:val="00C61C6E"/>
    <w:rsid w:val="00C73AA1"/>
    <w:rsid w:val="00C91DA4"/>
    <w:rsid w:val="00C91E1F"/>
    <w:rsid w:val="00CB2BBF"/>
    <w:rsid w:val="00CC6889"/>
    <w:rsid w:val="00CD3B85"/>
    <w:rsid w:val="00CE3D11"/>
    <w:rsid w:val="00D33AC5"/>
    <w:rsid w:val="00D34366"/>
    <w:rsid w:val="00D472A6"/>
    <w:rsid w:val="00D728CF"/>
    <w:rsid w:val="00D73952"/>
    <w:rsid w:val="00D75E56"/>
    <w:rsid w:val="00DA41C3"/>
    <w:rsid w:val="00DC172B"/>
    <w:rsid w:val="00DD1261"/>
    <w:rsid w:val="00DE1192"/>
    <w:rsid w:val="00E04A4D"/>
    <w:rsid w:val="00E127A5"/>
    <w:rsid w:val="00E3678D"/>
    <w:rsid w:val="00E60B4B"/>
    <w:rsid w:val="00E8552C"/>
    <w:rsid w:val="00E878AE"/>
    <w:rsid w:val="00EA3482"/>
    <w:rsid w:val="00ED2621"/>
    <w:rsid w:val="00ED4737"/>
    <w:rsid w:val="00ED61FD"/>
    <w:rsid w:val="00ED6A3C"/>
    <w:rsid w:val="00EF0843"/>
    <w:rsid w:val="00EF3140"/>
    <w:rsid w:val="00F3706D"/>
    <w:rsid w:val="00F40DF1"/>
    <w:rsid w:val="00F47C0D"/>
    <w:rsid w:val="00F75A48"/>
    <w:rsid w:val="00FA74E1"/>
    <w:rsid w:val="00FC208A"/>
    <w:rsid w:val="00FE5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0CD"/>
    <w:rPr>
      <w:rFonts w:ascii="Times New Roman" w:hAnsi="Times New Roman"/>
      <w:sz w:val="26"/>
    </w:rPr>
  </w:style>
  <w:style w:type="paragraph" w:styleId="Heading2">
    <w:name w:val="heading 2"/>
    <w:basedOn w:val="Normal"/>
    <w:link w:val="Heading2Char"/>
    <w:uiPriority w:val="9"/>
    <w:qFormat/>
    <w:rsid w:val="00B545E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545E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45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545E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545E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545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3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5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0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8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35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92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60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4680">
                      <w:marLeft w:val="0"/>
                      <w:marRight w:val="29"/>
                      <w:marTop w:val="0"/>
                      <w:marBottom w:val="29"/>
                      <w:divBdr>
                        <w:top w:val="single" w:sz="6" w:space="2" w:color="AAAAAA"/>
                        <w:left w:val="single" w:sz="6" w:space="26" w:color="AAAAAA"/>
                        <w:bottom w:val="single" w:sz="6" w:space="2" w:color="AAAAAA"/>
                        <w:right w:val="single" w:sz="6" w:space="2" w:color="AAAAAA"/>
                      </w:divBdr>
                    </w:div>
                    <w:div w:id="331836952">
                      <w:marLeft w:val="0"/>
                      <w:marRight w:val="29"/>
                      <w:marTop w:val="0"/>
                      <w:marBottom w:val="43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AAAAAA"/>
                        <w:right w:val="single" w:sz="6" w:space="2" w:color="AAAAAA"/>
                      </w:divBdr>
                    </w:div>
                    <w:div w:id="665328690">
                      <w:marLeft w:val="0"/>
                      <w:marRight w:val="29"/>
                      <w:marTop w:val="0"/>
                      <w:marBottom w:val="43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AAAAAA"/>
                        <w:right w:val="single" w:sz="6" w:space="2" w:color="AAAAAA"/>
                      </w:divBdr>
                    </w:div>
                    <w:div w:id="179767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654505">
                          <w:marLeft w:val="0"/>
                          <w:marRight w:val="29"/>
                          <w:marTop w:val="0"/>
                          <w:marBottom w:val="43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AAAAAA"/>
                            <w:right w:val="single" w:sz="6" w:space="2" w:color="AAAAAA"/>
                          </w:divBdr>
                        </w:div>
                      </w:divsChild>
                    </w:div>
                    <w:div w:id="82150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04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399397">
                  <w:marLeft w:val="0"/>
                  <w:marRight w:val="29"/>
                  <w:marTop w:val="0"/>
                  <w:marBottom w:val="43"/>
                  <w:divBdr>
                    <w:top w:val="none" w:sz="0" w:space="0" w:color="auto"/>
                    <w:left w:val="none" w:sz="0" w:space="0" w:color="auto"/>
                    <w:bottom w:val="single" w:sz="6" w:space="2" w:color="AAAAAA"/>
                    <w:right w:val="single" w:sz="6" w:space="2" w:color="AAAAAA"/>
                  </w:divBdr>
                </w:div>
                <w:div w:id="249780806">
                  <w:marLeft w:val="0"/>
                  <w:marRight w:val="0"/>
                  <w:marTop w:val="720"/>
                  <w:marBottom w:val="0"/>
                  <w:divBdr>
                    <w:top w:val="single" w:sz="6" w:space="2" w:color="AAAAA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5.Feature%20Set.docx" TargetMode="External"/><Relationship Id="rId13" Type="http://schemas.openxmlformats.org/officeDocument/2006/relationships/hyperlink" Target="file:///E:\Long's%20Documents\hoc%20ki%206\QLQTPM\ReadySET-0-9-3\templates\features.html" TargetMode="External"/><Relationship Id="rId18" Type="http://schemas.openxmlformats.org/officeDocument/2006/relationships/hyperlink" Target="file:///E:\Long's%20Documents\hoc%20ki%206\QLQTPM\ReadySET-0-9-3\templates\features.html" TargetMode="External"/><Relationship Id="rId26" Type="http://schemas.openxmlformats.org/officeDocument/2006/relationships/hyperlink" Target="file:///E:\Long's%20Documents\hoc%20ki%206\QLQTPM\ReadySET-0-9-3\templates\features.html" TargetMode="External"/><Relationship Id="rId39" Type="http://schemas.openxmlformats.org/officeDocument/2006/relationships/hyperlink" Target="file:///E:\Long's%20Documents\hoc%20ki%206\QLQTPM\ReadySET-0-9-3\templates\feature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E:\Long's%20Documents\hoc%20ki%206\QLQTPM\ReadySET-0-9-3\templates\features.html" TargetMode="External"/><Relationship Id="rId34" Type="http://schemas.openxmlformats.org/officeDocument/2006/relationships/hyperlink" Target="file:///E:\Long's%20Documents\hoc%20ki%206\QLQTPM\ReadySET-0-9-3\templates\features.html" TargetMode="External"/><Relationship Id="rId42" Type="http://schemas.openxmlformats.org/officeDocument/2006/relationships/hyperlink" Target="file:///E:\Long's%20Documents\hoc%20ki%206\QLQTPM\ReadySET-0-9-3\templates\features.html" TargetMode="External"/><Relationship Id="rId7" Type="http://schemas.openxmlformats.org/officeDocument/2006/relationships/hyperlink" Target="file:///E:\Long's%20Documents\hoc%20ki%206\QLQTPM\ReadySET-0-9-3\templates\srs.html" TargetMode="External"/><Relationship Id="rId12" Type="http://schemas.openxmlformats.org/officeDocument/2006/relationships/hyperlink" Target="file:///E:\Long's%20Documents\hoc%20ki%206\QLQTPM\ReadySET-0-9-3\templates\features.html" TargetMode="External"/><Relationship Id="rId17" Type="http://schemas.openxmlformats.org/officeDocument/2006/relationships/hyperlink" Target="file:///E:\Long's%20Documents\hoc%20ki%206\QLQTPM\ReadySET-0-9-3\templates\features.html" TargetMode="External"/><Relationship Id="rId25" Type="http://schemas.openxmlformats.org/officeDocument/2006/relationships/hyperlink" Target="file:///E:\Long's%20Documents\hoc%20ki%206\QLQTPM\ReadySET-0-9-3\templates\features.html" TargetMode="External"/><Relationship Id="rId33" Type="http://schemas.openxmlformats.org/officeDocument/2006/relationships/hyperlink" Target="file:///E:\Long's%20Documents\hoc%20ki%206\QLQTPM\ReadySET-0-9-3\templates\features.html" TargetMode="External"/><Relationship Id="rId38" Type="http://schemas.openxmlformats.org/officeDocument/2006/relationships/hyperlink" Target="file:///E:\Long's%20Documents\hoc%20ki%206\QLQTPM\ReadySET-0-9-3\templates\features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E:\Long's%20Documents\hoc%20ki%206\QLQTPM\ReadySET-0-9-3\templates\features.html" TargetMode="External"/><Relationship Id="rId20" Type="http://schemas.openxmlformats.org/officeDocument/2006/relationships/hyperlink" Target="file:///E:\Long's%20Documents\hoc%20ki%206\QLQTPM\ReadySET-0-9-3\templates\features.html" TargetMode="External"/><Relationship Id="rId29" Type="http://schemas.openxmlformats.org/officeDocument/2006/relationships/hyperlink" Target="file:///E:\Long's%20Documents\hoc%20ki%206\QLQTPM\ReadySET-0-9-3\templates\features.html" TargetMode="External"/><Relationship Id="rId41" Type="http://schemas.openxmlformats.org/officeDocument/2006/relationships/hyperlink" Target="file:///E:\Long's%20Documents\hoc%20ki%206\QLQTPM\ReadySET-0-9-3\templates\featur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2.User%20Needs.docx" TargetMode="External"/><Relationship Id="rId11" Type="http://schemas.openxmlformats.org/officeDocument/2006/relationships/hyperlink" Target="file:///E:\Long's%20Documents\hoc%20ki%206\QLQTPM\ReadySET-0-9-3\templates\features.html" TargetMode="External"/><Relationship Id="rId24" Type="http://schemas.openxmlformats.org/officeDocument/2006/relationships/hyperlink" Target="file:///E:\Long's%20Documents\hoc%20ki%206\QLQTPM\ReadySET-0-9-3\templates\features.html" TargetMode="External"/><Relationship Id="rId32" Type="http://schemas.openxmlformats.org/officeDocument/2006/relationships/hyperlink" Target="file:///E:\Long's%20Documents\hoc%20ki%206\QLQTPM\ReadySET-0-9-3\templates\features.html" TargetMode="External"/><Relationship Id="rId37" Type="http://schemas.openxmlformats.org/officeDocument/2006/relationships/hyperlink" Target="file:///E:\Long's%20Documents\hoc%20ki%206\QLQTPM\ReadySET-0-9-3\templates\features.html" TargetMode="External"/><Relationship Id="rId40" Type="http://schemas.openxmlformats.org/officeDocument/2006/relationships/hyperlink" Target="file:///E:\Long's%20Documents\hoc%20ki%206\QLQTPM\ReadySET-0-9-3\templates\features.html" TargetMode="External"/><Relationship Id="rId5" Type="http://schemas.openxmlformats.org/officeDocument/2006/relationships/hyperlink" Target="file:///E:\Long's%20Documents\hoc%20ki%206\QLQTPM\ReadySET-0-9-3\templates\index.html" TargetMode="External"/><Relationship Id="rId15" Type="http://schemas.openxmlformats.org/officeDocument/2006/relationships/hyperlink" Target="file:///E:\Long's%20Documents\hoc%20ki%206\QLQTPM\ReadySET-0-9-3\templates\features.html" TargetMode="External"/><Relationship Id="rId23" Type="http://schemas.openxmlformats.org/officeDocument/2006/relationships/hyperlink" Target="file:///E:\Long's%20Documents\hoc%20ki%206\QLQTPM\ReadySET-0-9-3\templates\features.html" TargetMode="External"/><Relationship Id="rId28" Type="http://schemas.openxmlformats.org/officeDocument/2006/relationships/hyperlink" Target="file:///E:\Long's%20Documents\hoc%20ki%206\QLQTPM\ReadySET-0-9-3\templates\features.html" TargetMode="External"/><Relationship Id="rId36" Type="http://schemas.openxmlformats.org/officeDocument/2006/relationships/hyperlink" Target="file:///E:\Long's%20Documents\hoc%20ki%206\QLQTPM\ReadySET-0-9-3\templates\features.html" TargetMode="External"/><Relationship Id="rId10" Type="http://schemas.openxmlformats.org/officeDocument/2006/relationships/hyperlink" Target="file:///E:\Long's%20Documents\hoc%20ki%206\QLQTPM\ReadySET-0-9-3\templates\features.html" TargetMode="External"/><Relationship Id="rId19" Type="http://schemas.openxmlformats.org/officeDocument/2006/relationships/hyperlink" Target="file:///E:\Long's%20Documents\hoc%20ki%206\QLQTPM\ReadySET-0-9-3\templates\features.html" TargetMode="External"/><Relationship Id="rId31" Type="http://schemas.openxmlformats.org/officeDocument/2006/relationships/hyperlink" Target="file:///E:\Long's%20Documents\hoc%20ki%206\QLQTPM\ReadySET-0-9-3\templates\features.html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E:\Long's%20Documents\hoc%20ki%206\QLQTPM\ReadySET-0-9-3\templates\feature-format.html" TargetMode="External"/><Relationship Id="rId14" Type="http://schemas.openxmlformats.org/officeDocument/2006/relationships/hyperlink" Target="file:///E:\Long's%20Documents\hoc%20ki%206\QLQTPM\ReadySET-0-9-3\templates\features.html" TargetMode="External"/><Relationship Id="rId22" Type="http://schemas.openxmlformats.org/officeDocument/2006/relationships/hyperlink" Target="file:///E:\Long's%20Documents\hoc%20ki%206\QLQTPM\ReadySET-0-9-3\templates\features.html" TargetMode="External"/><Relationship Id="rId27" Type="http://schemas.openxmlformats.org/officeDocument/2006/relationships/hyperlink" Target="file:///E:\Long's%20Documents\hoc%20ki%206\QLQTPM\ReadySET-0-9-3\templates\features.html" TargetMode="External"/><Relationship Id="rId30" Type="http://schemas.openxmlformats.org/officeDocument/2006/relationships/hyperlink" Target="file:///E:\Long's%20Documents\hoc%20ki%206\QLQTPM\ReadySET-0-9-3\templates\features.html" TargetMode="External"/><Relationship Id="rId35" Type="http://schemas.openxmlformats.org/officeDocument/2006/relationships/hyperlink" Target="file:///E:\Long's%20Documents\hoc%20ki%206\QLQTPM\ReadySET-0-9-3\templates\features.html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6281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Long</dc:creator>
  <cp:keywords/>
  <dc:description/>
  <cp:lastModifiedBy>Core2</cp:lastModifiedBy>
  <cp:revision>10</cp:revision>
  <dcterms:created xsi:type="dcterms:W3CDTF">2010-04-07T18:23:00Z</dcterms:created>
  <dcterms:modified xsi:type="dcterms:W3CDTF">2010-04-20T15:09:00Z</dcterms:modified>
</cp:coreProperties>
</file>