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2D2" w:rsidRPr="0089522F" w:rsidRDefault="0089522F" w:rsidP="008952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 – CÁC TẬP HỢP SỐ ĐÃ HỌC</w:t>
      </w:r>
    </w:p>
    <w:p w:rsidR="004A22D2" w:rsidRPr="00C16CBB" w:rsidRDefault="004A22D2" w:rsidP="004A22D2">
      <w:pPr>
        <w:rPr>
          <w:rFonts w:ascii="Times New Roman" w:hAnsi="Times New Roman" w:cs="Times New Roman"/>
          <w:i/>
          <w:sz w:val="28"/>
          <w:szCs w:val="28"/>
        </w:rPr>
      </w:pPr>
      <w:r w:rsidRPr="00C16CBB">
        <w:rPr>
          <w:rFonts w:ascii="Times New Roman" w:hAnsi="Times New Roman" w:cs="Times New Roman"/>
          <w:i/>
          <w:sz w:val="28"/>
          <w:szCs w:val="28"/>
        </w:rPr>
        <w:t>Hoạt động 1</w:t>
      </w:r>
      <w:r w:rsidRPr="00C16CBB">
        <w:rPr>
          <w:rFonts w:ascii="Times New Roman" w:hAnsi="Times New Roman" w:cs="Times New Roman"/>
          <w:i/>
          <w:sz w:val="28"/>
          <w:szCs w:val="28"/>
        </w:rPr>
        <w:tab/>
      </w:r>
    </w:p>
    <w:p w:rsidR="004A22D2" w:rsidRPr="00FF5363" w:rsidRDefault="004A22D2" w:rsidP="004A22D2">
      <w:pPr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sz w:val="28"/>
          <w:szCs w:val="28"/>
        </w:rPr>
        <w:t>Vẽ biểu đồ minh họa quan hệ bao hàm của các tập hợp số đã học.</w:t>
      </w:r>
    </w:p>
    <w:p w:rsidR="004A22D2" w:rsidRPr="00FF5363" w:rsidRDefault="004A22D2" w:rsidP="00FF5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F5363">
        <w:rPr>
          <w:rFonts w:ascii="Times New Roman" w:hAnsi="Times New Roman" w:cs="Times New Roman"/>
          <w:b/>
          <w:sz w:val="28"/>
          <w:szCs w:val="28"/>
        </w:rPr>
        <w:t>Tập hợp các số tự</w:t>
      </w:r>
      <w:r w:rsidR="00FF5363">
        <w:rPr>
          <w:rFonts w:ascii="Times New Roman" w:hAnsi="Times New Roman" w:cs="Times New Roman"/>
          <w:b/>
          <w:sz w:val="28"/>
          <w:szCs w:val="28"/>
        </w:rPr>
        <w:t xml:space="preserve"> nhiên </w:t>
      </w:r>
      <w:r w:rsidR="00FF5363">
        <w:rPr>
          <w:rFonts w:ascii="Cambria Math" w:hAnsi="Cambria Math" w:cs="Cambria Math"/>
          <w:b/>
          <w:sz w:val="28"/>
          <w:szCs w:val="28"/>
        </w:rPr>
        <w:t>ℕ</w:t>
      </w:r>
      <w:r w:rsidR="00FF53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A22D2" w:rsidRPr="00FF5363" w:rsidRDefault="00FF5363" w:rsidP="004A2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Cambria Math" w:hAnsi="Cambria Math" w:cs="Cambria Math"/>
          <w:sz w:val="28"/>
          <w:szCs w:val="28"/>
        </w:rPr>
        <w:t>ℕ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2D2" w:rsidRPr="00FF5363">
        <w:rPr>
          <w:rFonts w:ascii="Times New Roman" w:hAnsi="Times New Roman" w:cs="Times New Roman"/>
          <w:sz w:val="28"/>
          <w:szCs w:val="28"/>
        </w:rPr>
        <w:t xml:space="preserve"> = \{0, 1, 2, 3, ...\} </w:t>
      </w:r>
    </w:p>
    <w:p w:rsidR="004A22D2" w:rsidRPr="00FF5363" w:rsidRDefault="004A22D2" w:rsidP="004A22D2">
      <w:pPr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sz w:val="28"/>
          <w:szCs w:val="28"/>
        </w:rPr>
        <w:t xml:space="preserve">    </w:t>
      </w:r>
      <w:r w:rsidR="00FF5363">
        <w:rPr>
          <w:rFonts w:ascii="Cambria Math" w:hAnsi="Cambria Math" w:cs="Cambria Math"/>
          <w:sz w:val="28"/>
          <w:szCs w:val="28"/>
        </w:rPr>
        <w:t>ℕ</w:t>
      </w:r>
      <w:r w:rsidR="00FF5363">
        <w:rPr>
          <w:rFonts w:ascii="Times New Roman" w:hAnsi="Times New Roman" w:cs="Times New Roman"/>
          <w:sz w:val="28"/>
          <w:szCs w:val="28"/>
        </w:rPr>
        <w:t xml:space="preserve"> *</w:t>
      </w:r>
      <w:r w:rsidRPr="00FF5363">
        <w:rPr>
          <w:rFonts w:ascii="Times New Roman" w:hAnsi="Times New Roman" w:cs="Times New Roman"/>
          <w:sz w:val="28"/>
          <w:szCs w:val="28"/>
        </w:rPr>
        <w:t xml:space="preserve"> = \{1, 2, 3, ...\} </w:t>
      </w:r>
    </w:p>
    <w:p w:rsidR="004A22D2" w:rsidRPr="00FF5363" w:rsidRDefault="004A22D2" w:rsidP="00FF5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F5363">
        <w:rPr>
          <w:rFonts w:ascii="Times New Roman" w:hAnsi="Times New Roman" w:cs="Times New Roman"/>
          <w:b/>
          <w:sz w:val="28"/>
          <w:szCs w:val="28"/>
        </w:rPr>
        <w:t>Tập hợp các số</w:t>
      </w:r>
      <w:r w:rsidR="00FF5363">
        <w:rPr>
          <w:rFonts w:ascii="Times New Roman" w:hAnsi="Times New Roman" w:cs="Times New Roman"/>
          <w:b/>
          <w:sz w:val="28"/>
          <w:szCs w:val="28"/>
        </w:rPr>
        <w:t xml:space="preserve"> nguyên </w:t>
      </w:r>
      <w:r w:rsidR="00FF5363">
        <w:rPr>
          <w:rFonts w:ascii="Cambria Math" w:hAnsi="Cambria Math" w:cs="Cambria Math"/>
          <w:b/>
          <w:sz w:val="28"/>
          <w:szCs w:val="28"/>
        </w:rPr>
        <w:t>ℤ</w:t>
      </w:r>
      <w:r w:rsidR="00FF53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A22D2" w:rsidRPr="00FF5363" w:rsidRDefault="00FF5363" w:rsidP="004A2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Cambria Math" w:hAnsi="Cambria Math" w:cs="Cambria Math"/>
          <w:sz w:val="28"/>
          <w:szCs w:val="28"/>
        </w:rPr>
        <w:t>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2D2" w:rsidRPr="00FF5363">
        <w:rPr>
          <w:rFonts w:ascii="Times New Roman" w:hAnsi="Times New Roman" w:cs="Times New Roman"/>
          <w:sz w:val="28"/>
          <w:szCs w:val="28"/>
        </w:rPr>
        <w:t xml:space="preserve">= \{..., -3, -2, -1, 0, 1, 2, 3,...\} </w:t>
      </w:r>
    </w:p>
    <w:p w:rsidR="004A22D2" w:rsidRPr="00FF5363" w:rsidRDefault="004A22D2" w:rsidP="004A22D2">
      <w:pPr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sz w:val="28"/>
          <w:szCs w:val="28"/>
        </w:rPr>
        <w:t>Các số -3, -2, -1,... là các số nguyên âm.</w:t>
      </w:r>
    </w:p>
    <w:p w:rsidR="004A22D2" w:rsidRPr="00FF5363" w:rsidRDefault="004A22D2" w:rsidP="00FF5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F5363">
        <w:rPr>
          <w:rFonts w:ascii="Times New Roman" w:hAnsi="Times New Roman" w:cs="Times New Roman"/>
          <w:b/>
          <w:sz w:val="28"/>
          <w:szCs w:val="28"/>
        </w:rPr>
        <w:t>Tập hợp các số hữu tỉ</w:t>
      </w:r>
      <w:r w:rsidR="00FF53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5363">
        <w:rPr>
          <w:rFonts w:ascii="Cambria Math" w:hAnsi="Cambria Math" w:cs="Cambria Math"/>
          <w:b/>
          <w:sz w:val="28"/>
          <w:szCs w:val="28"/>
        </w:rPr>
        <w:t>ℚ</w:t>
      </w:r>
      <w:r w:rsidR="00FF53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A22D2" w:rsidRDefault="004A22D2" w:rsidP="004A22D2">
      <w:pPr>
        <w:rPr>
          <w:rFonts w:ascii="Times New Roman" w:hAnsi="Times New Roman" w:cs="Times New Roman"/>
          <w:sz w:val="28"/>
          <w:szCs w:val="28"/>
        </w:rPr>
      </w:pPr>
      <w:r w:rsidRPr="00616C5F">
        <w:rPr>
          <w:rFonts w:ascii="Times New Roman" w:hAnsi="Times New Roman" w:cs="Times New Roman"/>
          <w:b/>
          <w:sz w:val="28"/>
          <w:szCs w:val="28"/>
        </w:rPr>
        <w:t>Ví dụ</w:t>
      </w:r>
      <w:r w:rsidR="00FF5363">
        <w:rPr>
          <w:rFonts w:ascii="Times New Roman" w:hAnsi="Times New Roman" w:cs="Times New Roman"/>
          <w:sz w:val="28"/>
          <w:szCs w:val="28"/>
        </w:rPr>
        <w:t>:       5/4 = 1,25</w:t>
      </w:r>
    </w:p>
    <w:p w:rsidR="00FF5363" w:rsidRPr="00FF5363" w:rsidRDefault="00FF5363" w:rsidP="004A2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5/12 = 0,41(6).</w:t>
      </w:r>
    </w:p>
    <w:p w:rsidR="004A22D2" w:rsidRPr="00FF5363" w:rsidRDefault="004A22D2" w:rsidP="00FF5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F5363">
        <w:rPr>
          <w:rFonts w:ascii="Times New Roman" w:hAnsi="Times New Roman" w:cs="Times New Roman"/>
          <w:b/>
          <w:sz w:val="28"/>
          <w:szCs w:val="28"/>
        </w:rPr>
        <w:t xml:space="preserve">Tập hợp các số thực </w:t>
      </w:r>
      <w:r w:rsidR="00FF5363" w:rsidRPr="00FF5363">
        <w:rPr>
          <w:rFonts w:ascii="Cambria Math" w:hAnsi="Cambria Math" w:cs="Cambria Math"/>
          <w:b/>
          <w:sz w:val="28"/>
          <w:szCs w:val="28"/>
        </w:rPr>
        <w:t>ℝ</w:t>
      </w:r>
      <w:r w:rsidR="00FF5363" w:rsidRPr="00FF53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A22D2" w:rsidRPr="00FF5363" w:rsidRDefault="004A22D2" w:rsidP="004A22D2">
      <w:pPr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sz w:val="28"/>
          <w:szCs w:val="28"/>
        </w:rPr>
        <w:t>Tập hợp các số thực gồm các số thập phân hữu hạn, vô hạn tuần hoàn và vô hạn không tuần hoàn.</w:t>
      </w:r>
    </w:p>
    <w:p w:rsidR="004A22D2" w:rsidRPr="00FF5363" w:rsidRDefault="004A22D2" w:rsidP="004A22D2">
      <w:pPr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sz w:val="28"/>
          <w:szCs w:val="28"/>
        </w:rPr>
        <w:t>Các số thập phân vô hạn không tuần hoàn gọi là số vô tỉ.</w:t>
      </w:r>
    </w:p>
    <w:p w:rsidR="004A22D2" w:rsidRPr="00FF5363" w:rsidRDefault="004A22D2" w:rsidP="004A22D2">
      <w:pPr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sz w:val="28"/>
          <w:szCs w:val="28"/>
        </w:rPr>
        <w:t>Ví dụ</w:t>
      </w:r>
      <w:r w:rsidR="00FF5363">
        <w:rPr>
          <w:rFonts w:ascii="Times New Roman" w:hAnsi="Times New Roman" w:cs="Times New Roman"/>
          <w:sz w:val="28"/>
          <w:szCs w:val="28"/>
        </w:rPr>
        <w:t xml:space="preserve">: α  = 0.101101110... </w:t>
      </w:r>
      <w:r w:rsidRPr="00FF5363">
        <w:rPr>
          <w:rFonts w:ascii="Times New Roman" w:hAnsi="Times New Roman" w:cs="Times New Roman"/>
          <w:sz w:val="28"/>
          <w:szCs w:val="28"/>
        </w:rPr>
        <w:t>, là một số vô tỉ (với số chữ số 1 sau mỗi chữ số 0 tăng dần).</w:t>
      </w:r>
    </w:p>
    <w:p w:rsidR="004A22D2" w:rsidRPr="00FF5363" w:rsidRDefault="004A22D2" w:rsidP="004A22D2">
      <w:pPr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sz w:val="28"/>
          <w:szCs w:val="28"/>
        </w:rPr>
        <w:t>Tập hợp các số thực gồm các số hữu tỉ và số vô tỉ.</w:t>
      </w:r>
    </w:p>
    <w:p w:rsidR="004A22D2" w:rsidRPr="00FF5363" w:rsidRDefault="004A22D2" w:rsidP="004A22D2">
      <w:pPr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sz w:val="28"/>
          <w:szCs w:val="28"/>
        </w:rPr>
        <w:t>Mỗi số thực được biểu diễn bởi một điểm trên trục số và ngược lại.</w:t>
      </w:r>
    </w:p>
    <w:p w:rsidR="004A22D2" w:rsidRPr="00FF5363" w:rsidRDefault="004A22D2" w:rsidP="004A2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91025" cy="742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50" w:rsidRDefault="004A22D2" w:rsidP="004A2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sz w:val="28"/>
          <w:szCs w:val="28"/>
        </w:rPr>
        <w:t>Trục số</w:t>
      </w:r>
    </w:p>
    <w:p w:rsidR="007C407E" w:rsidRPr="007C407E" w:rsidRDefault="007C407E" w:rsidP="007C4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II - </w:t>
      </w:r>
      <w:r w:rsidRPr="007C407E">
        <w:rPr>
          <w:rFonts w:ascii="Times New Roman" w:eastAsia="Times New Roman" w:hAnsi="Times New Roman" w:cs="Times New Roman"/>
          <w:b/>
          <w:bCs/>
          <w:sz w:val="28"/>
          <w:szCs w:val="28"/>
        </w:rPr>
        <w:t>Các tập con thường dùng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9"/>
        <w:gridCol w:w="2411"/>
        <w:gridCol w:w="5580"/>
      </w:tblGrid>
      <w:tr w:rsidR="007C407E" w:rsidRPr="007C407E" w:rsidTr="007C40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gọi và kí hiệu </w:t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Tập hợp </w:t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Biểu diễn trên trục số</w:t>
            </w:r>
            <w:r w:rsidRPr="007C407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 xml:space="preserve">(phần không bị gạch) </w:t>
            </w:r>
          </w:p>
        </w:tc>
      </w:tr>
      <w:tr w:rsidR="007C407E" w:rsidRPr="007C407E" w:rsidTr="007C40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Khoảng </w:t>
            </w: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47675" cy="219075"/>
                  <wp:effectExtent l="19050" t="0" r="9525" b="0"/>
                  <wp:docPr id="4" name="Picture 4" descr="(a ; b)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(a ; b)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590675" cy="219075"/>
                  <wp:effectExtent l="19050" t="0" r="9525" b="0"/>
                  <wp:docPr id="5" name="Picture 5" descr="\{x \in \mathbb{R}|a &lt; x &lt; b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{x \in \mathbb{R}|a &lt; x &lt; b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color w:val="0000FF"/>
                <w:sz w:val="28"/>
                <w:szCs w:val="28"/>
              </w:rPr>
              <w:drawing>
                <wp:inline distT="0" distB="0" distL="0" distR="0">
                  <wp:extent cx="3771900" cy="561975"/>
                  <wp:effectExtent l="19050" t="0" r="0" b="0"/>
                  <wp:docPr id="6" name="Picture 6" descr="http://tusach.thuvienkhoahoc.com/w/images/Khoang_a_den_b.jpg">
                    <a:hlinkClick xmlns:a="http://schemas.openxmlformats.org/drawingml/2006/main" r:id="rId8" tooltip="&quot;Khoang a den b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usach.thuvienkhoahoc.com/w/images/Khoang_a_den_b.jpg">
                            <a:hlinkClick r:id="rId8" tooltip="&quot;Khoang a den b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7E" w:rsidRPr="007C407E" w:rsidTr="007C40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Khoảng </w:t>
            </w: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695325" cy="219075"/>
                  <wp:effectExtent l="19050" t="0" r="9525" b="0"/>
                  <wp:docPr id="7" name="Picture 7" descr="(a;+\inft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(a;+\inft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238250" cy="219075"/>
                  <wp:effectExtent l="19050" t="0" r="0" b="0"/>
                  <wp:docPr id="8" name="Picture 8" descr="\{x \in \mathbb{R}|a &lt; x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{x \in \mathbb{R}|a &lt; x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color w:val="0000FF"/>
                <w:sz w:val="28"/>
                <w:szCs w:val="28"/>
              </w:rPr>
              <w:drawing>
                <wp:inline distT="0" distB="0" distL="0" distR="0">
                  <wp:extent cx="3705225" cy="390525"/>
                  <wp:effectExtent l="19050" t="0" r="9525" b="0"/>
                  <wp:docPr id="9" name="Picture 9" descr="http://tusach.thuvienkhoahoc.com/w/images/Khoang_a_den_duong_vo_cuc.jpg">
                    <a:hlinkClick xmlns:a="http://schemas.openxmlformats.org/drawingml/2006/main" r:id="rId12" tooltip="&quot;Khoang a den duong vo cuc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usach.thuvienkhoahoc.com/w/images/Khoang_a_den_duong_vo_cuc.jpg">
                            <a:hlinkClick r:id="rId12" tooltip="&quot;Khoang a den duong vo cuc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7E" w:rsidRPr="007C407E" w:rsidTr="007C40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Khoảng </w:t>
            </w: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666750" cy="219075"/>
                  <wp:effectExtent l="19050" t="0" r="0" b="0"/>
                  <wp:docPr id="10" name="Picture 10" descr="(-\infty;b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(-\infty;b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238250" cy="219075"/>
                  <wp:effectExtent l="19050" t="0" r="0" b="0"/>
                  <wp:docPr id="11" name="Picture 11" descr="\{x \in \mathbb{R}|x &lt; b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{x \in \mathbb{R}|x &lt; b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color w:val="0000FF"/>
                <w:sz w:val="28"/>
                <w:szCs w:val="28"/>
              </w:rPr>
              <w:drawing>
                <wp:inline distT="0" distB="0" distL="0" distR="0">
                  <wp:extent cx="3667125" cy="333375"/>
                  <wp:effectExtent l="19050" t="0" r="9525" b="0"/>
                  <wp:docPr id="12" name="Picture 12" descr="http://tusach.thuvienkhoahoc.com/w/images/Khoang_am_vo_cuc_den_b.jpg">
                    <a:hlinkClick xmlns:a="http://schemas.openxmlformats.org/drawingml/2006/main" r:id="rId16" tooltip="&quot;Khoang am vo cuc den b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usach.thuvienkhoahoc.com/w/images/Khoang_am_vo_cuc_den_b.jpg">
                            <a:hlinkClick r:id="rId16" tooltip="&quot;Khoang am vo cuc den b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7E" w:rsidRPr="007C407E" w:rsidTr="007C40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Khoảng </w:t>
            </w: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923925" cy="219075"/>
                  <wp:effectExtent l="19050" t="0" r="9525" b="0"/>
                  <wp:docPr id="13" name="Picture 13" descr=" (-\infty;+\inft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 (-\infty;+\inft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09550" cy="161925"/>
                  <wp:effectExtent l="19050" t="0" r="0" b="0"/>
                  <wp:docPr id="14" name="Picture 14" descr="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color w:val="0000FF"/>
                <w:sz w:val="28"/>
                <w:szCs w:val="28"/>
              </w:rPr>
              <w:drawing>
                <wp:inline distT="0" distB="0" distL="0" distR="0">
                  <wp:extent cx="3695700" cy="247650"/>
                  <wp:effectExtent l="19050" t="0" r="0" b="0"/>
                  <wp:docPr id="15" name="Picture 15" descr="http://tusach.thuvienkhoahoc.com/w/images/Khoang_am_vo_cuc_den_duong_vo_cuc.jpg">
                    <a:hlinkClick xmlns:a="http://schemas.openxmlformats.org/drawingml/2006/main" r:id="rId20" tooltip="&quot;Khoang am vo cuc den duong vo cuc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usach.thuvienkhoahoc.com/w/images/Khoang_am_vo_cuc_den_duong_vo_cuc.jpg">
                            <a:hlinkClick r:id="rId20" tooltip="&quot;Khoang am vo cuc den duong vo cuc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7E" w:rsidRPr="007C407E" w:rsidTr="007C40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Đoạn </w:t>
            </w: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00050" cy="219075"/>
                  <wp:effectExtent l="19050" t="0" r="0" b="0"/>
                  <wp:docPr id="16" name="Picture 16" descr="[a;b]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[a;b]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590675" cy="219075"/>
                  <wp:effectExtent l="19050" t="0" r="9525" b="0"/>
                  <wp:docPr id="17" name="Picture 17" descr="\{x \in \mathbb{R}|a \le x \le b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\{x \in \mathbb{R}|a \le x \le b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color w:val="0000FF"/>
                <w:sz w:val="28"/>
                <w:szCs w:val="28"/>
              </w:rPr>
              <w:drawing>
                <wp:inline distT="0" distB="0" distL="0" distR="0">
                  <wp:extent cx="3714750" cy="457200"/>
                  <wp:effectExtent l="19050" t="0" r="0" b="0"/>
                  <wp:docPr id="18" name="Picture 18" descr="http://tusach.thuvienkhoahoc.com/w/images/Doan_a_den_b.jpg">
                    <a:hlinkClick xmlns:a="http://schemas.openxmlformats.org/drawingml/2006/main" r:id="rId24" tooltip="&quot;Doan a den b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usach.thuvienkhoahoc.com/w/images/Doan_a_den_b.jpg">
                            <a:hlinkClick r:id="rId24" tooltip="&quot;Doan a den b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7E" w:rsidRPr="007C407E" w:rsidTr="007C40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Nửa khoảng </w:t>
            </w: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09575" cy="219075"/>
                  <wp:effectExtent l="19050" t="0" r="9525" b="0"/>
                  <wp:docPr id="19" name="Picture 19" descr="[a;b)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[a;b)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590675" cy="219075"/>
                  <wp:effectExtent l="19050" t="0" r="9525" b="0"/>
                  <wp:docPr id="20" name="Picture 20" descr="\{x \in \mathbb{R}|a \le x &lt; b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\{x \in \mathbb{R}|a \le x &lt; b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color w:val="0000FF"/>
                <w:sz w:val="28"/>
                <w:szCs w:val="28"/>
              </w:rPr>
              <w:drawing>
                <wp:inline distT="0" distB="0" distL="0" distR="0">
                  <wp:extent cx="3714750" cy="514350"/>
                  <wp:effectExtent l="19050" t="0" r="0" b="0"/>
                  <wp:docPr id="21" name="Picture 21" descr="http://tusach.thuvienkhoahoc.com/w/images/Nua_dau_a_den_b.jpg">
                    <a:hlinkClick xmlns:a="http://schemas.openxmlformats.org/drawingml/2006/main" r:id="rId28" tooltip="&quot;Nua dau a den b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usach.thuvienkhoahoc.com/w/images/Nua_dau_a_den_b.jpg">
                            <a:hlinkClick r:id="rId28" tooltip="&quot;Nua dau a den b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7E" w:rsidRPr="007C407E" w:rsidTr="007C40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Nửa khoảng </w:t>
            </w: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09575" cy="219075"/>
                  <wp:effectExtent l="19050" t="0" r="9525" b="0"/>
                  <wp:docPr id="22" name="Picture 22" descr="(a;b]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(a;b]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590675" cy="219075"/>
                  <wp:effectExtent l="19050" t="0" r="9525" b="0"/>
                  <wp:docPr id="23" name="Picture 23" descr="\{x \in \mathbb{R}|a &lt; x \le b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\{x \in \mathbb{R}|a &lt; x \le b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color w:val="0000FF"/>
                <w:sz w:val="28"/>
                <w:szCs w:val="28"/>
              </w:rPr>
              <w:drawing>
                <wp:inline distT="0" distB="0" distL="0" distR="0">
                  <wp:extent cx="3771900" cy="485775"/>
                  <wp:effectExtent l="19050" t="0" r="0" b="0"/>
                  <wp:docPr id="24" name="Picture 24" descr="http://tusach.thuvienkhoahoc.com/w/images/Nua_cuoi_a_den_b.jpg">
                    <a:hlinkClick xmlns:a="http://schemas.openxmlformats.org/drawingml/2006/main" r:id="rId32" tooltip="&quot;Nua cuoi a den b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usach.thuvienkhoahoc.com/w/images/Nua_cuoi_a_den_b.jpg">
                            <a:hlinkClick r:id="rId32" tooltip="&quot;Nua cuoi a den b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7E" w:rsidRPr="007C407E" w:rsidTr="007C40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Nửa khoảng </w:t>
            </w: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666750" cy="219075"/>
                  <wp:effectExtent l="19050" t="0" r="0" b="0"/>
                  <wp:docPr id="25" name="Picture 25" descr="[a;+\inft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[a;+\inft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257300" cy="219075"/>
                  <wp:effectExtent l="19050" t="0" r="0" b="0"/>
                  <wp:docPr id="26" name="Picture 26" descr="\{x \in \mathbb{R}|x \ge a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\{x \in \mathbb{R}|x \ge a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color w:val="0000FF"/>
                <w:sz w:val="28"/>
                <w:szCs w:val="28"/>
              </w:rPr>
              <w:drawing>
                <wp:inline distT="0" distB="0" distL="0" distR="0">
                  <wp:extent cx="3705225" cy="476250"/>
                  <wp:effectExtent l="19050" t="0" r="9525" b="0"/>
                  <wp:docPr id="27" name="Picture 27" descr="http://tusach.thuvienkhoahoc.com/w/images/Nua_phai_a_den_duong_vo_cuc.jpg">
                    <a:hlinkClick xmlns:a="http://schemas.openxmlformats.org/drawingml/2006/main" r:id="rId36" tooltip="&quot;Nua phai a den duong vo cuc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tusach.thuvienkhoahoc.com/w/images/Nua_phai_a_den_duong_vo_cuc.jpg">
                            <a:hlinkClick r:id="rId36" tooltip="&quot;Nua phai a den duong vo cuc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7E" w:rsidRPr="007C407E" w:rsidTr="007C40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Nửa khoảng </w:t>
            </w: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666750" cy="219075"/>
                  <wp:effectExtent l="19050" t="0" r="0" b="0"/>
                  <wp:docPr id="28" name="Picture 28" descr="(-\infty;b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(-\infty;b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238250" cy="219075"/>
                  <wp:effectExtent l="19050" t="0" r="0" b="0"/>
                  <wp:docPr id="29" name="Picture 29" descr="\{x \in \mathbb{R}|x \le b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\{x \in \mathbb{R}|x \le b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color w:val="0000FF"/>
                <w:sz w:val="28"/>
                <w:szCs w:val="28"/>
              </w:rPr>
              <w:drawing>
                <wp:inline distT="0" distB="0" distL="0" distR="0">
                  <wp:extent cx="3695700" cy="466725"/>
                  <wp:effectExtent l="19050" t="0" r="0" b="0"/>
                  <wp:docPr id="30" name="Picture 30" descr="http://tusach.thuvienkhoahoc.com/w/images/Nua_trai_am_vo_cuc_den_b.jpg">
                    <a:hlinkClick xmlns:a="http://schemas.openxmlformats.org/drawingml/2006/main" r:id="rId40" tooltip="&quot;Nua trai am vo cuc den b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usach.thuvienkhoahoc.com/w/images/Nua_trai_am_vo_cuc_den_b.jpg">
                            <a:hlinkClick r:id="rId40" tooltip="&quot;Nua trai am vo cuc den b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22C" w:rsidRDefault="00A6222C" w:rsidP="004A22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407E" w:rsidRDefault="00A6222C" w:rsidP="00A62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 hiệu +∞ được gọi là dương vô cực (hoặc dương vô cùng), kí hiệu -∞ đọc là âm vô cực (hoặc âm vô cùng).</w:t>
      </w:r>
    </w:p>
    <w:p w:rsidR="00A6222C" w:rsidRDefault="00A6222C" w:rsidP="00A62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 thể viết </w:t>
      </w:r>
      <w:r>
        <w:rPr>
          <w:rFonts w:ascii="Cambria Math" w:hAnsi="Cambria Math" w:cs="Cambria Math"/>
          <w:sz w:val="28"/>
          <w:szCs w:val="28"/>
        </w:rPr>
        <w:t>ℝ</w:t>
      </w:r>
      <w:r>
        <w:rPr>
          <w:rFonts w:ascii="Times New Roman" w:hAnsi="Times New Roman" w:cs="Times New Roman"/>
          <w:sz w:val="28"/>
          <w:szCs w:val="28"/>
        </w:rPr>
        <w:t xml:space="preserve"> = (-∞ ; +∞ ) và gọi là khoảng (-∞ ; +∞ )</w:t>
      </w:r>
    </w:p>
    <w:p w:rsidR="00A6222C" w:rsidRDefault="00A6222C" w:rsidP="00A62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mọi số thực x ta cũng viết -∞ &lt; x &lt; +∞ </w:t>
      </w:r>
    </w:p>
    <w:p w:rsidR="008D4836" w:rsidRPr="00A54C17" w:rsidRDefault="008D4836" w:rsidP="00A54C17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54C17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BÀI TẬP</w:t>
      </w:r>
    </w:p>
    <w:p w:rsidR="00A54C17" w:rsidRPr="00A54C17" w:rsidRDefault="00A54C17" w:rsidP="00A54C17">
      <w:pPr>
        <w:rPr>
          <w:rFonts w:ascii="Times New Roman" w:hAnsi="Times New Roman" w:cs="Times New Roman"/>
          <w:sz w:val="28"/>
          <w:szCs w:val="28"/>
        </w:rPr>
      </w:pPr>
    </w:p>
    <w:p w:rsidR="00A54C17" w:rsidRPr="00A54C17" w:rsidRDefault="00A54C17" w:rsidP="00A54C17">
      <w:pPr>
        <w:rPr>
          <w:rFonts w:ascii="Times New Roman" w:hAnsi="Times New Roman" w:cs="Times New Roman"/>
          <w:sz w:val="28"/>
          <w:szCs w:val="28"/>
        </w:rPr>
      </w:pPr>
      <w:r w:rsidRPr="00A54C17">
        <w:rPr>
          <w:rFonts w:ascii="Times New Roman" w:hAnsi="Times New Roman" w:cs="Times New Roman"/>
          <w:sz w:val="28"/>
          <w:szCs w:val="28"/>
        </w:rPr>
        <w:t xml:space="preserve">1. Biểu diễn hợp của các tập hợp sau trên trục số và sử dụng các tập con thường dùng để viết gọn chúng. </w:t>
      </w:r>
    </w:p>
    <w:p w:rsidR="00A54C17" w:rsidRPr="00A54C17" w:rsidRDefault="00A54C17" w:rsidP="00A54C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54C17">
        <w:rPr>
          <w:rFonts w:ascii="Times New Roman" w:hAnsi="Times New Roman" w:cs="Times New Roman"/>
          <w:sz w:val="28"/>
          <w:szCs w:val="28"/>
        </w:rPr>
        <w:lastRenderedPageBreak/>
        <w:t xml:space="preserve">[-3;1) </w:t>
      </w:r>
      <w:r w:rsidRPr="00A54C17">
        <w:rPr>
          <w:rFonts w:ascii="Cambria Math" w:hAnsi="Cambria Math" w:cs="Cambria Math"/>
          <w:sz w:val="28"/>
          <w:szCs w:val="28"/>
        </w:rPr>
        <w:t>∪</w:t>
      </w:r>
      <w:r w:rsidRPr="00A54C17">
        <w:rPr>
          <w:rFonts w:ascii="Times New Roman" w:hAnsi="Times New Roman" w:cs="Times New Roman"/>
          <w:sz w:val="28"/>
          <w:szCs w:val="28"/>
        </w:rPr>
        <w:t xml:space="preserve"> (0;4]</w:t>
      </w:r>
    </w:p>
    <w:p w:rsidR="00A54C17" w:rsidRPr="00A54C17" w:rsidRDefault="00A54C17" w:rsidP="00A54C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54C17">
        <w:rPr>
          <w:rFonts w:ascii="Times New Roman" w:hAnsi="Times New Roman" w:cs="Times New Roman"/>
          <w:sz w:val="28"/>
          <w:szCs w:val="28"/>
        </w:rPr>
        <w:t xml:space="preserve">(0;2] </w:t>
      </w:r>
      <w:r w:rsidRPr="00A54C17">
        <w:rPr>
          <w:rFonts w:ascii="Cambria Math" w:hAnsi="Cambria Math" w:cs="Cambria Math"/>
          <w:sz w:val="28"/>
          <w:szCs w:val="28"/>
        </w:rPr>
        <w:t>∪</w:t>
      </w:r>
      <w:r w:rsidRPr="00A54C17">
        <w:rPr>
          <w:rFonts w:ascii="Times New Roman" w:hAnsi="Times New Roman" w:cs="Times New Roman"/>
          <w:sz w:val="28"/>
          <w:szCs w:val="28"/>
        </w:rPr>
        <w:t xml:space="preserve"> [-1;1)</w:t>
      </w:r>
    </w:p>
    <w:p w:rsidR="00A54C17" w:rsidRPr="00A54C17" w:rsidRDefault="00A54C17" w:rsidP="00A54C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54C17">
        <w:rPr>
          <w:rFonts w:ascii="Times New Roman" w:hAnsi="Times New Roman" w:cs="Times New Roman"/>
          <w:sz w:val="28"/>
          <w:szCs w:val="28"/>
        </w:rPr>
        <w:t xml:space="preserve">(-2;15) </w:t>
      </w:r>
      <w:r w:rsidRPr="00A54C17">
        <w:rPr>
          <w:rFonts w:ascii="Cambria Math" w:hAnsi="Cambria Math" w:cs="Cambria Math"/>
          <w:sz w:val="28"/>
          <w:szCs w:val="28"/>
        </w:rPr>
        <w:t>∪</w:t>
      </w:r>
      <w:r w:rsidRPr="00A54C17">
        <w:rPr>
          <w:rFonts w:ascii="Times New Roman" w:hAnsi="Times New Roman" w:cs="Times New Roman"/>
          <w:sz w:val="28"/>
          <w:szCs w:val="28"/>
        </w:rPr>
        <w:t xml:space="preserve"> (3; +∞)</w:t>
      </w:r>
    </w:p>
    <w:p w:rsidR="00A54C17" w:rsidRPr="00A54C17" w:rsidRDefault="00A54C17" w:rsidP="00A54C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54C17">
        <w:rPr>
          <w:rFonts w:ascii="Times New Roman" w:hAnsi="Times New Roman" w:cs="Times New Roman"/>
          <w:sz w:val="28"/>
          <w:szCs w:val="28"/>
        </w:rPr>
        <w:t xml:space="preserve">(-1;4/3) </w:t>
      </w:r>
      <w:r w:rsidRPr="00A54C17">
        <w:rPr>
          <w:rFonts w:ascii="Cambria Math" w:hAnsi="Cambria Math" w:cs="Cambria Math"/>
          <w:sz w:val="28"/>
          <w:szCs w:val="28"/>
        </w:rPr>
        <w:t>∪</w:t>
      </w:r>
      <w:r w:rsidRPr="00A54C17">
        <w:rPr>
          <w:rFonts w:ascii="Times New Roman" w:hAnsi="Times New Roman" w:cs="Times New Roman"/>
          <w:sz w:val="28"/>
          <w:szCs w:val="28"/>
        </w:rPr>
        <w:t xml:space="preserve"> [-1;2)</w:t>
      </w:r>
    </w:p>
    <w:p w:rsidR="00A54C17" w:rsidRPr="00A54C17" w:rsidRDefault="00A54C17" w:rsidP="00A54C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54C17">
        <w:rPr>
          <w:rFonts w:ascii="Times New Roman" w:hAnsi="Times New Roman" w:cs="Times New Roman"/>
          <w:sz w:val="28"/>
          <w:szCs w:val="28"/>
        </w:rPr>
        <w:t xml:space="preserve">(-∞ ; 1) </w:t>
      </w:r>
      <w:r w:rsidRPr="00A54C17">
        <w:rPr>
          <w:rFonts w:ascii="Cambria Math" w:hAnsi="Cambria Math" w:cs="Cambria Math"/>
          <w:sz w:val="28"/>
          <w:szCs w:val="28"/>
        </w:rPr>
        <w:t>∪</w:t>
      </w:r>
      <w:r w:rsidRPr="00A54C17">
        <w:rPr>
          <w:rFonts w:ascii="Times New Roman" w:hAnsi="Times New Roman" w:cs="Times New Roman"/>
          <w:sz w:val="28"/>
          <w:szCs w:val="28"/>
        </w:rPr>
        <w:t xml:space="preserve"> (-2; +∞)</w:t>
      </w:r>
    </w:p>
    <w:p w:rsidR="00A54C17" w:rsidRPr="00A54C17" w:rsidRDefault="00A54C17" w:rsidP="00A54C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54C17">
        <w:rPr>
          <w:rFonts w:ascii="Times New Roman" w:hAnsi="Times New Roman" w:cs="Times New Roman"/>
          <w:sz w:val="28"/>
          <w:szCs w:val="28"/>
        </w:rPr>
        <w:t xml:space="preserve">[-5;1] </w:t>
      </w:r>
      <w:r w:rsidRPr="00A54C17">
        <w:rPr>
          <w:rFonts w:ascii="Cambria Math" w:hAnsi="Cambria Math" w:cs="Cambria Math"/>
          <w:sz w:val="28"/>
          <w:szCs w:val="28"/>
        </w:rPr>
        <w:t>∪</w:t>
      </w:r>
      <w:r w:rsidRPr="00A54C17">
        <w:rPr>
          <w:rFonts w:ascii="Times New Roman" w:hAnsi="Times New Roman" w:cs="Times New Roman"/>
          <w:sz w:val="28"/>
          <w:szCs w:val="28"/>
        </w:rPr>
        <w:t xml:space="preserve"> (-3;2)</w:t>
      </w:r>
      <w:r w:rsidRPr="00A54C17">
        <w:rPr>
          <w:rFonts w:ascii="Times New Roman" w:hAnsi="Times New Roman" w:cs="Times New Roman"/>
          <w:sz w:val="28"/>
          <w:szCs w:val="28"/>
        </w:rPr>
        <w:tab/>
      </w:r>
    </w:p>
    <w:p w:rsidR="00A54C17" w:rsidRPr="00A54C17" w:rsidRDefault="00A54C17" w:rsidP="00A54C17">
      <w:pPr>
        <w:rPr>
          <w:rFonts w:ascii="Times New Roman" w:hAnsi="Times New Roman" w:cs="Times New Roman"/>
          <w:sz w:val="28"/>
          <w:szCs w:val="28"/>
        </w:rPr>
      </w:pPr>
      <w:r w:rsidRPr="00A54C17">
        <w:rPr>
          <w:rFonts w:ascii="Times New Roman" w:hAnsi="Times New Roman" w:cs="Times New Roman"/>
          <w:sz w:val="28"/>
          <w:szCs w:val="28"/>
        </w:rPr>
        <w:t xml:space="preserve">2. Biểu diễn giao của các tập hợp sau trên trục số và sử dụng các tập con thường dùng để viết gọn chúng. </w:t>
      </w:r>
    </w:p>
    <w:p w:rsidR="00A54C17" w:rsidRPr="00A54C17" w:rsidRDefault="00A54C17" w:rsidP="00A54C17">
      <w:pPr>
        <w:rPr>
          <w:rFonts w:ascii="Times New Roman" w:hAnsi="Times New Roman" w:cs="Times New Roman"/>
          <w:sz w:val="28"/>
          <w:szCs w:val="28"/>
        </w:rPr>
      </w:pPr>
      <w:r w:rsidRPr="00A54C17">
        <w:rPr>
          <w:rFonts w:ascii="Times New Roman" w:hAnsi="Times New Roman" w:cs="Times New Roman"/>
          <w:sz w:val="28"/>
          <w:szCs w:val="28"/>
        </w:rPr>
        <w:t xml:space="preserve">3. Biểu diễn hiệu của các tập hợp sau trên trục số và sử dụng các tập con thường dùng để viết gọn chúng. </w:t>
      </w:r>
      <w:r w:rsidRPr="00A54C17">
        <w:rPr>
          <w:rFonts w:ascii="Times New Roman" w:hAnsi="Times New Roman" w:cs="Times New Roman"/>
          <w:sz w:val="28"/>
          <w:szCs w:val="28"/>
        </w:rPr>
        <w:tab/>
      </w:r>
    </w:p>
    <w:p w:rsidR="00A54C17" w:rsidRPr="00A54C17" w:rsidRDefault="00A54C17" w:rsidP="00A54C17">
      <w:pPr>
        <w:rPr>
          <w:rFonts w:ascii="Times New Roman" w:hAnsi="Times New Roman" w:cs="Times New Roman"/>
          <w:sz w:val="28"/>
          <w:szCs w:val="28"/>
        </w:rPr>
      </w:pPr>
      <w:r w:rsidRPr="00A54C17">
        <w:rPr>
          <w:rFonts w:ascii="Times New Roman" w:hAnsi="Times New Roman" w:cs="Times New Roman"/>
          <w:sz w:val="28"/>
          <w:szCs w:val="28"/>
        </w:rPr>
        <w:t>a) (-2;3) \ (1;5)</w:t>
      </w:r>
      <w:r w:rsidRPr="00A54C17">
        <w:rPr>
          <w:rFonts w:ascii="Times New Roman" w:hAnsi="Times New Roman" w:cs="Times New Roman"/>
          <w:sz w:val="28"/>
          <w:szCs w:val="28"/>
        </w:rPr>
        <w:tab/>
      </w:r>
      <w:r w:rsidRPr="00A54C17">
        <w:rPr>
          <w:rFonts w:ascii="Times New Roman" w:hAnsi="Times New Roman" w:cs="Times New Roman"/>
          <w:sz w:val="28"/>
          <w:szCs w:val="28"/>
        </w:rPr>
        <w:tab/>
        <w:t>b) (-2;3) \ [1;5)</w:t>
      </w:r>
    </w:p>
    <w:p w:rsidR="00A54C17" w:rsidRPr="00A54C17" w:rsidRDefault="00A54C17" w:rsidP="00A54C17">
      <w:pPr>
        <w:rPr>
          <w:rFonts w:ascii="Times New Roman" w:hAnsi="Times New Roman" w:cs="Times New Roman"/>
          <w:sz w:val="28"/>
          <w:szCs w:val="28"/>
        </w:rPr>
      </w:pPr>
      <w:r w:rsidRPr="00A54C17">
        <w:rPr>
          <w:rFonts w:ascii="Times New Roman" w:hAnsi="Times New Roman" w:cs="Times New Roman"/>
          <w:sz w:val="28"/>
          <w:szCs w:val="28"/>
        </w:rPr>
        <w:t xml:space="preserve">c) </w:t>
      </w:r>
      <w:r w:rsidRPr="00A54C17">
        <w:rPr>
          <w:rFonts w:ascii="Cambria Math" w:hAnsi="Cambria Math" w:cs="Cambria Math"/>
          <w:sz w:val="28"/>
          <w:szCs w:val="28"/>
        </w:rPr>
        <w:t>ℝ</w:t>
      </w:r>
      <w:r w:rsidRPr="00A54C17">
        <w:rPr>
          <w:rFonts w:ascii="Times New Roman" w:hAnsi="Times New Roman" w:cs="Times New Roman"/>
          <w:sz w:val="28"/>
          <w:szCs w:val="28"/>
        </w:rPr>
        <w:t xml:space="preserve"> \ (2; +∞) </w:t>
      </w:r>
      <w:r w:rsidRPr="00A54C17">
        <w:rPr>
          <w:rFonts w:ascii="Times New Roman" w:hAnsi="Times New Roman" w:cs="Times New Roman"/>
          <w:sz w:val="28"/>
          <w:szCs w:val="28"/>
        </w:rPr>
        <w:tab/>
      </w:r>
      <w:r w:rsidRPr="00A54C17">
        <w:rPr>
          <w:rFonts w:ascii="Times New Roman" w:hAnsi="Times New Roman" w:cs="Times New Roman"/>
          <w:sz w:val="28"/>
          <w:szCs w:val="28"/>
        </w:rPr>
        <w:tab/>
        <w:t xml:space="preserve">d) </w:t>
      </w:r>
      <w:r w:rsidRPr="00A54C17">
        <w:rPr>
          <w:rFonts w:ascii="Cambria Math" w:hAnsi="Cambria Math" w:cs="Cambria Math"/>
          <w:sz w:val="28"/>
          <w:szCs w:val="28"/>
        </w:rPr>
        <w:t>ℝ</w:t>
      </w:r>
      <w:r w:rsidRPr="00A54C17">
        <w:rPr>
          <w:rFonts w:ascii="Times New Roman" w:hAnsi="Times New Roman" w:cs="Times New Roman"/>
          <w:sz w:val="28"/>
          <w:szCs w:val="28"/>
        </w:rPr>
        <w:t xml:space="preserve"> \ (-∞;3]</w:t>
      </w:r>
    </w:p>
    <w:p w:rsidR="00A6222C" w:rsidRPr="00A6222C" w:rsidRDefault="00A54C17" w:rsidP="00A54C17">
      <w:pPr>
        <w:rPr>
          <w:rFonts w:ascii="Times New Roman" w:hAnsi="Times New Roman" w:cs="Times New Roman"/>
          <w:sz w:val="28"/>
          <w:szCs w:val="28"/>
        </w:rPr>
      </w:pPr>
      <w:r w:rsidRPr="00A54C17">
        <w:rPr>
          <w:rFonts w:ascii="Times New Roman" w:hAnsi="Times New Roman" w:cs="Times New Roman"/>
          <w:sz w:val="28"/>
          <w:szCs w:val="28"/>
        </w:rPr>
        <w:tab/>
      </w:r>
    </w:p>
    <w:sectPr w:rsidR="00A6222C" w:rsidRPr="00A6222C" w:rsidSect="008D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0327"/>
    <w:multiLevelType w:val="multilevel"/>
    <w:tmpl w:val="4EC0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C475F"/>
    <w:multiLevelType w:val="hybridMultilevel"/>
    <w:tmpl w:val="402C6814"/>
    <w:lvl w:ilvl="0" w:tplc="A8C0468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575A2"/>
    <w:multiLevelType w:val="hybridMultilevel"/>
    <w:tmpl w:val="0C4E54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70378"/>
    <w:multiLevelType w:val="hybridMultilevel"/>
    <w:tmpl w:val="82A45F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468E8"/>
    <w:multiLevelType w:val="hybridMultilevel"/>
    <w:tmpl w:val="CD7A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22D2"/>
    <w:rsid w:val="000A1ECF"/>
    <w:rsid w:val="004A22D2"/>
    <w:rsid w:val="00616C5F"/>
    <w:rsid w:val="007C407E"/>
    <w:rsid w:val="0089522F"/>
    <w:rsid w:val="008D4836"/>
    <w:rsid w:val="008D6450"/>
    <w:rsid w:val="00904245"/>
    <w:rsid w:val="00A54C17"/>
    <w:rsid w:val="00A6222C"/>
    <w:rsid w:val="00C16CBB"/>
    <w:rsid w:val="00FF5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5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8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4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2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53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40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C407E"/>
  </w:style>
  <w:style w:type="character" w:customStyle="1" w:styleId="Heading2Char">
    <w:name w:val="Heading 2 Char"/>
    <w:basedOn w:val="DefaultParagraphFont"/>
    <w:link w:val="Heading2"/>
    <w:uiPriority w:val="9"/>
    <w:semiHidden/>
    <w:rsid w:val="008D48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D4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ach.thuvienkhoahoc.com/wiki/H%C3%ACnh:Khoang_a_den_b.jpg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tusach.thuvienkhoahoc.com/wiki/H%C3%ACnh:Khoang_a_den_duong_vo_cuc.jpg" TargetMode="External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33" Type="http://schemas.openxmlformats.org/officeDocument/2006/relationships/image" Target="media/image22.jpe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hyperlink" Target="http://tusach.thuvienkhoahoc.com/wiki/H%C3%ACnh:Khoang_am_vo_cuc_den_b.jpg" TargetMode="External"/><Relationship Id="rId20" Type="http://schemas.openxmlformats.org/officeDocument/2006/relationships/hyperlink" Target="http://tusach.thuvienkhoahoc.com/wiki/H%C3%ACnh:Khoang_am_vo_cuc_den_duong_vo_cuc.jpg" TargetMode="External"/><Relationship Id="rId29" Type="http://schemas.openxmlformats.org/officeDocument/2006/relationships/image" Target="media/image19.jpeg"/><Relationship Id="rId41" Type="http://schemas.openxmlformats.org/officeDocument/2006/relationships/image" Target="media/image28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tusach.thuvienkhoahoc.com/wiki/H%C3%ACnh:Doan_a_den_b.jpg" TargetMode="External"/><Relationship Id="rId32" Type="http://schemas.openxmlformats.org/officeDocument/2006/relationships/hyperlink" Target="http://tusach.thuvienkhoahoc.com/wiki/H%C3%ACnh:Nua_cuoi_a_den_b.jpg" TargetMode="External"/><Relationship Id="rId37" Type="http://schemas.openxmlformats.org/officeDocument/2006/relationships/image" Target="media/image25.jpeg"/><Relationship Id="rId40" Type="http://schemas.openxmlformats.org/officeDocument/2006/relationships/hyperlink" Target="http://tusach.thuvienkhoahoc.com/wiki/H%C3%ACnh:Nua_trai_am_vo_cuc_den_b.jp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yperlink" Target="http://tusach.thuvienkhoahoc.com/wiki/H%C3%ACnh:Nua_dau_a_den_b.jpg" TargetMode="External"/><Relationship Id="rId36" Type="http://schemas.openxmlformats.org/officeDocument/2006/relationships/hyperlink" Target="http://tusach.thuvienkhoahoc.com/wiki/H%C3%ACnh:Nua_phai_a_den_duong_vo_cuc.jp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Giang Thành Long</cp:lastModifiedBy>
  <cp:revision>7</cp:revision>
  <dcterms:created xsi:type="dcterms:W3CDTF">2010-06-03T20:23:00Z</dcterms:created>
  <dcterms:modified xsi:type="dcterms:W3CDTF">2010-06-04T20:38:00Z</dcterms:modified>
</cp:coreProperties>
</file>