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F8D" w:rsidRDefault="00203F8D">
      <w:pPr>
        <w:rPr>
          <w:rFonts w:ascii="Times New Roman" w:eastAsia="Times New Roman" w:hAnsi="Times New Roman" w:cs="Times New Roman"/>
        </w:rPr>
      </w:pPr>
    </w:p>
    <w:tbl>
      <w:tblPr>
        <w:tblStyle w:val="Grilledutableau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10880"/>
      </w:tblGrid>
      <w:tr w:rsidR="00203F8D" w:rsidRPr="00BB06C9">
        <w:tc>
          <w:tcPr>
            <w:tcW w:w="10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03F8D" w:rsidRPr="00502110" w:rsidRDefault="00404EBC" w:rsidP="00BB06C9">
            <w:pPr>
              <w:jc w:val="center"/>
              <w:rPr>
                <w:rFonts w:ascii="Times New Roman" w:eastAsia="Times New Roman" w:hAnsi="Times New Roman" w:cs="Times New Roman"/>
                <w:b/>
                <w:sz w:val="4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48"/>
                <w:lang w:val="en-US"/>
              </w:rPr>
              <w:t>NAFAbox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48"/>
                <w:lang w:val="en-US"/>
              </w:rPr>
              <w:t xml:space="preserve"> </w:t>
            </w:r>
            <w:r w:rsidR="00E6240E">
              <w:rPr>
                <w:rFonts w:ascii="Times New Roman" w:eastAsia="Times New Roman" w:hAnsi="Times New Roman" w:cs="Times New Roman"/>
                <w:b/>
                <w:sz w:val="48"/>
                <w:lang w:val="en-US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48"/>
                <w:lang w:val="en-US"/>
              </w:rPr>
              <w:t>B</w:t>
            </w:r>
            <w:r w:rsidR="00BB06C9">
              <w:rPr>
                <w:rFonts w:ascii="Times New Roman" w:eastAsia="Times New Roman" w:hAnsi="Times New Roman" w:cs="Times New Roman"/>
                <w:b/>
                <w:sz w:val="48"/>
                <w:lang w:val="en-US"/>
              </w:rPr>
              <w:t>ase_hat</w:t>
            </w:r>
            <w:proofErr w:type="spellEnd"/>
            <w:r w:rsidR="00E6240E">
              <w:rPr>
                <w:rFonts w:ascii="Times New Roman" w:eastAsia="Times New Roman" w:hAnsi="Times New Roman" w:cs="Times New Roman"/>
                <w:b/>
                <w:sz w:val="48"/>
                <w:lang w:val="en-US"/>
              </w:rPr>
              <w:t xml:space="preserve">” </w:t>
            </w:r>
            <w:r w:rsidR="00EE3F44">
              <w:rPr>
                <w:rFonts w:ascii="Times New Roman" w:eastAsia="Times New Roman" w:hAnsi="Times New Roman" w:cs="Times New Roman"/>
                <w:b/>
                <w:sz w:val="48"/>
                <w:lang w:val="en-US"/>
              </w:rPr>
              <w:t>board t</w:t>
            </w:r>
            <w:r w:rsidR="00502110">
              <w:rPr>
                <w:rFonts w:ascii="Times New Roman" w:eastAsia="Times New Roman" w:hAnsi="Times New Roman" w:cs="Times New Roman"/>
                <w:b/>
                <w:sz w:val="48"/>
                <w:lang w:val="en-US"/>
              </w:rPr>
              <w:t xml:space="preserve">est procedure </w:t>
            </w:r>
          </w:p>
        </w:tc>
      </w:tr>
    </w:tbl>
    <w:p w:rsidR="00203F8D" w:rsidRPr="00502110" w:rsidRDefault="00203F8D">
      <w:pPr>
        <w:rPr>
          <w:rFonts w:ascii="Times New Roman" w:eastAsia="Times New Roman" w:hAnsi="Times New Roman" w:cs="Times New Roman"/>
          <w:lang w:val="en-US"/>
        </w:rPr>
      </w:pPr>
    </w:p>
    <w:p w:rsidR="00203F8D" w:rsidRPr="00502110" w:rsidRDefault="00203F8D">
      <w:pPr>
        <w:rPr>
          <w:rFonts w:ascii="Times New Roman" w:eastAsia="Times New Roman" w:hAnsi="Times New Roman" w:cs="Times New Roman"/>
          <w:lang w:val="en-US"/>
        </w:rPr>
      </w:pPr>
    </w:p>
    <w:tbl>
      <w:tblPr>
        <w:tblStyle w:val="Grilledutableau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10880"/>
      </w:tblGrid>
      <w:tr w:rsidR="00203F8D" w:rsidRPr="00BB06C9">
        <w:tc>
          <w:tcPr>
            <w:tcW w:w="10880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</w:tcPr>
          <w:p w:rsidR="00203F8D" w:rsidRPr="00502110" w:rsidRDefault="00F371F6">
            <w:pPr>
              <w:tabs>
                <w:tab w:val="left" w:pos="2756"/>
              </w:tabs>
              <w:rPr>
                <w:rFonts w:ascii="Times New Roman" w:eastAsia="Times New Roman" w:hAnsi="Times New Roman" w:cs="Times New Roman"/>
                <w:lang w:val="en-US"/>
              </w:rPr>
            </w:pPr>
            <w:r w:rsidRPr="00502110">
              <w:rPr>
                <w:rFonts w:ascii="Times New Roman" w:eastAsia="Times New Roman" w:hAnsi="Times New Roman" w:cs="Times New Roman"/>
                <w:lang w:val="en-US"/>
              </w:rPr>
              <w:t xml:space="preserve">Abstract : </w:t>
            </w:r>
          </w:p>
          <w:p w:rsidR="00203F8D" w:rsidRPr="00502110" w:rsidRDefault="00F371F6">
            <w:pPr>
              <w:tabs>
                <w:tab w:val="left" w:pos="567"/>
                <w:tab w:val="left" w:pos="2714"/>
                <w:tab w:val="left" w:pos="2756"/>
              </w:tabs>
              <w:rPr>
                <w:rFonts w:ascii="Times New Roman" w:eastAsia="Times New Roman" w:hAnsi="Times New Roman" w:cs="Times New Roman"/>
                <w:lang w:val="en-US"/>
              </w:rPr>
            </w:pPr>
            <w:r w:rsidRPr="00502110">
              <w:rPr>
                <w:rFonts w:ascii="Times New Roman" w:eastAsia="Times New Roman" w:hAnsi="Times New Roman" w:cs="Times New Roman"/>
                <w:lang w:val="en-US"/>
              </w:rPr>
              <w:tab/>
            </w:r>
            <w:r w:rsidR="00BB06C9">
              <w:rPr>
                <w:rFonts w:ascii="Times New Roman" w:eastAsia="Times New Roman" w:hAnsi="Times New Roman" w:cs="Times New Roman"/>
                <w:lang w:val="en-US"/>
              </w:rPr>
              <w:t>This document summarizes the specifications of the “</w:t>
            </w:r>
            <w:proofErr w:type="spellStart"/>
            <w:r w:rsidR="00BB06C9">
              <w:rPr>
                <w:rFonts w:ascii="Times New Roman" w:eastAsia="Times New Roman" w:hAnsi="Times New Roman" w:cs="Times New Roman"/>
                <w:lang w:val="en-US"/>
              </w:rPr>
              <w:t>base_hat</w:t>
            </w:r>
            <w:proofErr w:type="spellEnd"/>
            <w:r w:rsidR="00BB06C9">
              <w:rPr>
                <w:rFonts w:ascii="Times New Roman" w:eastAsia="Times New Roman" w:hAnsi="Times New Roman" w:cs="Times New Roman"/>
                <w:lang w:val="en-US"/>
              </w:rPr>
              <w:t xml:space="preserve">” board of </w:t>
            </w:r>
            <w:proofErr w:type="spellStart"/>
            <w:r w:rsidR="00BB06C9">
              <w:rPr>
                <w:rFonts w:ascii="Times New Roman" w:eastAsia="Times New Roman" w:hAnsi="Times New Roman" w:cs="Times New Roman"/>
                <w:lang w:val="en-US"/>
              </w:rPr>
              <w:t>NAFAbox</w:t>
            </w:r>
            <w:proofErr w:type="spellEnd"/>
            <w:r w:rsidR="00BB06C9">
              <w:rPr>
                <w:rFonts w:ascii="Times New Roman" w:eastAsia="Times New Roman" w:hAnsi="Times New Roman" w:cs="Times New Roman"/>
                <w:lang w:val="en-US"/>
              </w:rPr>
              <w:t>, present the tests procedures of these specifications, and expose the results.</w:t>
            </w:r>
          </w:p>
          <w:p w:rsidR="00203F8D" w:rsidRPr="00502110" w:rsidRDefault="00203F8D">
            <w:pPr>
              <w:tabs>
                <w:tab w:val="left" w:pos="567"/>
                <w:tab w:val="left" w:pos="2714"/>
                <w:tab w:val="left" w:pos="2756"/>
              </w:tabs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:rsidR="00203F8D" w:rsidRPr="00502110" w:rsidRDefault="00203F8D">
      <w:pPr>
        <w:rPr>
          <w:rFonts w:ascii="Times New Roman" w:eastAsia="Times New Roman" w:hAnsi="Times New Roman" w:cs="Times New Roman"/>
          <w:lang w:val="en-US"/>
        </w:rPr>
      </w:pPr>
    </w:p>
    <w:p w:rsidR="00203F8D" w:rsidRPr="00502110" w:rsidRDefault="00203F8D">
      <w:pPr>
        <w:rPr>
          <w:rFonts w:ascii="Times New Roman" w:eastAsia="Times New Roman" w:hAnsi="Times New Roman" w:cs="Times New Roman"/>
          <w:lang w:val="en-US"/>
        </w:rPr>
      </w:pPr>
    </w:p>
    <w:p w:rsidR="00203F8D" w:rsidRPr="00502110" w:rsidRDefault="00203F8D">
      <w:pPr>
        <w:rPr>
          <w:rFonts w:ascii="Times New Roman" w:eastAsia="Times New Roman" w:hAnsi="Times New Roman" w:cs="Times New Roman"/>
          <w:lang w:val="en-US"/>
        </w:rPr>
      </w:pPr>
    </w:p>
    <w:p w:rsidR="00203F8D" w:rsidRPr="00502110" w:rsidRDefault="00203F8D">
      <w:pPr>
        <w:rPr>
          <w:rFonts w:ascii="Times New Roman" w:eastAsia="Times New Roman" w:hAnsi="Times New Roman" w:cs="Times New Roman"/>
          <w:lang w:val="en-US"/>
        </w:rPr>
      </w:pPr>
    </w:p>
    <w:tbl>
      <w:tblPr>
        <w:tblStyle w:val="Grilledutableau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4960"/>
        <w:gridCol w:w="1420"/>
        <w:gridCol w:w="4499"/>
      </w:tblGrid>
      <w:tr w:rsidR="00203F8D">
        <w:tc>
          <w:tcPr>
            <w:tcW w:w="4960" w:type="dxa"/>
            <w:tcBorders>
              <w:top w:val="none" w:sz="4" w:space="0" w:color="000000"/>
              <w:left w:val="none" w:sz="4" w:space="0" w:color="000000"/>
              <w:bottom w:val="single" w:sz="4" w:space="0" w:color="000000" w:themeColor="text1"/>
              <w:right w:val="single" w:sz="4" w:space="0" w:color="000000" w:themeColor="text1"/>
            </w:tcBorders>
          </w:tcPr>
          <w:p w:rsidR="00203F8D" w:rsidRPr="00502110" w:rsidRDefault="00203F8D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3F8D" w:rsidRDefault="00F371F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44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3F8D" w:rsidRDefault="00F371F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Signature</w:t>
            </w:r>
          </w:p>
        </w:tc>
      </w:tr>
      <w:tr w:rsidR="00203F8D" w:rsidRPr="00C129E3">
        <w:tc>
          <w:tcPr>
            <w:tcW w:w="4960" w:type="dxa"/>
            <w:tcBorders>
              <w:top w:val="single" w:sz="4" w:space="0" w:color="000000" w:themeColor="text1"/>
            </w:tcBorders>
          </w:tcPr>
          <w:p w:rsidR="00203F8D" w:rsidRPr="00C129E3" w:rsidRDefault="00F371F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C129E3">
              <w:rPr>
                <w:rFonts w:ascii="Times New Roman" w:eastAsia="Times New Roman" w:hAnsi="Times New Roman" w:cs="Times New Roman"/>
                <w:lang w:val="en-US"/>
              </w:rPr>
              <w:t>Prepared by :</w:t>
            </w:r>
          </w:p>
          <w:p w:rsidR="00203F8D" w:rsidRPr="00C129E3" w:rsidRDefault="00BB06C9">
            <w:pPr>
              <w:pStyle w:val="Paragraphedeliste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Guitton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 xml:space="preserve"> Thomas</w:t>
            </w:r>
          </w:p>
        </w:tc>
        <w:tc>
          <w:tcPr>
            <w:tcW w:w="1420" w:type="dxa"/>
            <w:tcBorders>
              <w:top w:val="single" w:sz="4" w:space="0" w:color="000000" w:themeColor="text1"/>
            </w:tcBorders>
          </w:tcPr>
          <w:p w:rsidR="00502110" w:rsidRPr="00C129E3" w:rsidRDefault="00BB06C9" w:rsidP="0069413A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09/04/2021</w:t>
            </w:r>
          </w:p>
        </w:tc>
        <w:tc>
          <w:tcPr>
            <w:tcW w:w="4499" w:type="dxa"/>
            <w:tcBorders>
              <w:top w:val="single" w:sz="4" w:space="0" w:color="000000" w:themeColor="text1"/>
            </w:tcBorders>
          </w:tcPr>
          <w:p w:rsidR="00203F8D" w:rsidRPr="00C129E3" w:rsidRDefault="00203F8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203F8D" w:rsidRPr="00C129E3">
        <w:tc>
          <w:tcPr>
            <w:tcW w:w="4960" w:type="dxa"/>
          </w:tcPr>
          <w:p w:rsidR="00203F8D" w:rsidRPr="00C129E3" w:rsidRDefault="00F371F6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C129E3">
              <w:rPr>
                <w:rFonts w:ascii="Times New Roman" w:eastAsia="Times New Roman" w:hAnsi="Times New Roman" w:cs="Times New Roman"/>
                <w:lang w:val="en-US"/>
              </w:rPr>
              <w:t>Approved by :</w:t>
            </w:r>
          </w:p>
          <w:p w:rsidR="00203F8D" w:rsidRPr="00C129E3" w:rsidRDefault="00203F8D">
            <w:pPr>
              <w:pStyle w:val="Paragraphedeliste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420" w:type="dxa"/>
          </w:tcPr>
          <w:p w:rsidR="00203F8D" w:rsidRPr="00C129E3" w:rsidRDefault="00203F8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499" w:type="dxa"/>
          </w:tcPr>
          <w:p w:rsidR="00203F8D" w:rsidRPr="00C129E3" w:rsidRDefault="00203F8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:rsidR="00203F8D" w:rsidRPr="00C129E3" w:rsidRDefault="00203F8D">
      <w:pPr>
        <w:rPr>
          <w:rFonts w:ascii="Times New Roman" w:eastAsia="Times New Roman" w:hAnsi="Times New Roman" w:cs="Times New Roman"/>
          <w:lang w:val="en-US"/>
        </w:rPr>
      </w:pPr>
    </w:p>
    <w:p w:rsidR="00203F8D" w:rsidRPr="00C129E3" w:rsidRDefault="00203F8D">
      <w:pPr>
        <w:rPr>
          <w:rFonts w:ascii="Times New Roman" w:eastAsia="Times New Roman" w:hAnsi="Times New Roman" w:cs="Times New Roman"/>
          <w:lang w:val="en-US"/>
        </w:rPr>
      </w:pPr>
    </w:p>
    <w:p w:rsidR="00203F8D" w:rsidRPr="00C129E3" w:rsidRDefault="00203F8D">
      <w:pPr>
        <w:rPr>
          <w:rFonts w:ascii="Times New Roman" w:eastAsia="Times New Roman" w:hAnsi="Times New Roman" w:cs="Times New Roman"/>
          <w:lang w:val="en-US"/>
        </w:rPr>
      </w:pPr>
    </w:p>
    <w:p w:rsidR="00203F8D" w:rsidRPr="00C129E3" w:rsidRDefault="00203F8D">
      <w:pPr>
        <w:rPr>
          <w:rFonts w:ascii="Times New Roman" w:eastAsia="Times New Roman" w:hAnsi="Times New Roman" w:cs="Times New Roman"/>
          <w:lang w:val="en-US"/>
        </w:rPr>
      </w:pPr>
    </w:p>
    <w:p w:rsidR="00203F8D" w:rsidRPr="00C129E3" w:rsidRDefault="00203F8D">
      <w:pPr>
        <w:rPr>
          <w:rFonts w:ascii="Times New Roman" w:eastAsia="Times New Roman" w:hAnsi="Times New Roman" w:cs="Times New Roman"/>
          <w:lang w:val="en-US"/>
        </w:rPr>
      </w:pPr>
    </w:p>
    <w:tbl>
      <w:tblPr>
        <w:tblStyle w:val="Grilledutableau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708"/>
        <w:gridCol w:w="850"/>
        <w:gridCol w:w="1134"/>
        <w:gridCol w:w="4964"/>
        <w:gridCol w:w="3224"/>
      </w:tblGrid>
      <w:tr w:rsidR="00203F8D" w:rsidRPr="00C129E3">
        <w:tc>
          <w:tcPr>
            <w:tcW w:w="10880" w:type="dxa"/>
            <w:gridSpan w:val="5"/>
            <w:tcBorders>
              <w:top w:val="none" w:sz="4" w:space="0" w:color="000000"/>
              <w:left w:val="none" w:sz="4" w:space="0" w:color="000000"/>
              <w:bottom w:val="single" w:sz="4" w:space="0" w:color="000000" w:themeColor="text1"/>
              <w:right w:val="none" w:sz="4" w:space="0" w:color="000000"/>
            </w:tcBorders>
          </w:tcPr>
          <w:p w:rsidR="00203F8D" w:rsidRPr="00C129E3" w:rsidRDefault="00F371F6">
            <w:pPr>
              <w:jc w:val="center"/>
              <w:rPr>
                <w:rFonts w:ascii="Times New Roman" w:eastAsia="Times New Roman" w:hAnsi="Times New Roman" w:cs="Times New Roman"/>
                <w:b/>
                <w:sz w:val="48"/>
                <w:lang w:val="en-US"/>
              </w:rPr>
            </w:pPr>
            <w:r w:rsidRPr="00C129E3">
              <w:rPr>
                <w:rFonts w:ascii="Times New Roman" w:eastAsia="Times New Roman" w:hAnsi="Times New Roman" w:cs="Times New Roman"/>
                <w:b/>
                <w:sz w:val="48"/>
                <w:lang w:val="en-US"/>
              </w:rPr>
              <w:t>Modification History</w:t>
            </w:r>
          </w:p>
        </w:tc>
      </w:tr>
      <w:tr w:rsidR="00203F8D" w:rsidRPr="00C129E3">
        <w:trPr>
          <w:trHeight w:val="253"/>
        </w:trPr>
        <w:tc>
          <w:tcPr>
            <w:tcW w:w="70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3F8D" w:rsidRPr="00C129E3" w:rsidRDefault="00F371F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29E3">
              <w:rPr>
                <w:rFonts w:ascii="Times New Roman" w:eastAsia="Times New Roman" w:hAnsi="Times New Roman" w:cs="Times New Roman"/>
                <w:lang w:val="en-US"/>
              </w:rPr>
              <w:t>Ed.</w:t>
            </w:r>
          </w:p>
        </w:tc>
        <w:tc>
          <w:tcPr>
            <w:tcW w:w="8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3F8D" w:rsidRPr="00C129E3" w:rsidRDefault="00F371F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29E3">
              <w:rPr>
                <w:rFonts w:ascii="Times New Roman" w:eastAsia="Times New Roman" w:hAnsi="Times New Roman" w:cs="Times New Roman"/>
                <w:lang w:val="en-US"/>
              </w:rPr>
              <w:t>Rev.</w:t>
            </w:r>
          </w:p>
        </w:tc>
        <w:tc>
          <w:tcPr>
            <w:tcW w:w="113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3F8D" w:rsidRPr="00C129E3" w:rsidRDefault="00F371F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29E3">
              <w:rPr>
                <w:rFonts w:ascii="Times New Roman" w:eastAsia="Times New Roman" w:hAnsi="Times New Roman" w:cs="Times New Roman"/>
                <w:lang w:val="en-US"/>
              </w:rPr>
              <w:t>Date</w:t>
            </w:r>
          </w:p>
        </w:tc>
        <w:tc>
          <w:tcPr>
            <w:tcW w:w="496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3F8D" w:rsidRPr="00C129E3" w:rsidRDefault="00F371F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29E3">
              <w:rPr>
                <w:rFonts w:ascii="Times New Roman" w:eastAsia="Times New Roman" w:hAnsi="Times New Roman" w:cs="Times New Roman"/>
                <w:lang w:val="en-US"/>
              </w:rPr>
              <w:t>Modifications</w:t>
            </w:r>
          </w:p>
        </w:tc>
        <w:tc>
          <w:tcPr>
            <w:tcW w:w="322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3F8D" w:rsidRPr="00C129E3" w:rsidRDefault="00F371F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29E3">
              <w:rPr>
                <w:rFonts w:ascii="Times New Roman" w:eastAsia="Times New Roman" w:hAnsi="Times New Roman" w:cs="Times New Roman"/>
                <w:lang w:val="en-US"/>
              </w:rPr>
              <w:t>Visa</w:t>
            </w:r>
          </w:p>
        </w:tc>
      </w:tr>
      <w:tr w:rsidR="00203F8D" w:rsidRPr="00C129E3">
        <w:trPr>
          <w:trHeight w:val="253"/>
        </w:trPr>
        <w:tc>
          <w:tcPr>
            <w:tcW w:w="708" w:type="dxa"/>
            <w:vMerge w:val="restart"/>
            <w:tcBorders>
              <w:top w:val="single" w:sz="4" w:space="0" w:color="000000" w:themeColor="text1"/>
            </w:tcBorders>
          </w:tcPr>
          <w:p w:rsidR="00203F8D" w:rsidRPr="00C129E3" w:rsidRDefault="00F371F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29E3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850" w:type="dxa"/>
            <w:vMerge w:val="restart"/>
            <w:tcBorders>
              <w:top w:val="single" w:sz="4" w:space="0" w:color="000000" w:themeColor="text1"/>
            </w:tcBorders>
          </w:tcPr>
          <w:p w:rsidR="00203F8D" w:rsidRPr="00C129E3" w:rsidRDefault="00F371F6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C129E3"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134" w:type="dxa"/>
            <w:vMerge w:val="restart"/>
            <w:tcBorders>
              <w:top w:val="single" w:sz="4" w:space="0" w:color="000000" w:themeColor="text1"/>
            </w:tcBorders>
          </w:tcPr>
          <w:p w:rsidR="00203F8D" w:rsidRPr="00C129E3" w:rsidRDefault="00203F8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4964" w:type="dxa"/>
            <w:vMerge w:val="restart"/>
            <w:tcBorders>
              <w:top w:val="single" w:sz="4" w:space="0" w:color="000000" w:themeColor="text1"/>
            </w:tcBorders>
          </w:tcPr>
          <w:p w:rsidR="00203F8D" w:rsidRPr="00C129E3" w:rsidRDefault="00203F8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223" w:type="dxa"/>
            <w:vMerge w:val="restart"/>
            <w:tcBorders>
              <w:top w:val="single" w:sz="4" w:space="0" w:color="000000" w:themeColor="text1"/>
            </w:tcBorders>
          </w:tcPr>
          <w:p w:rsidR="00203F8D" w:rsidRPr="00C129E3" w:rsidRDefault="00203F8D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:rsidR="00203F8D" w:rsidRPr="00C129E3" w:rsidRDefault="00203F8D">
      <w:pPr>
        <w:rPr>
          <w:rFonts w:ascii="Times New Roman" w:eastAsia="Times New Roman" w:hAnsi="Times New Roman" w:cs="Times New Roman"/>
          <w:lang w:val="en-US"/>
        </w:rPr>
      </w:pPr>
    </w:p>
    <w:p w:rsidR="00203F8D" w:rsidRPr="00C129E3" w:rsidRDefault="00203F8D">
      <w:pPr>
        <w:rPr>
          <w:rFonts w:ascii="Times New Roman" w:eastAsia="Times New Roman" w:hAnsi="Times New Roman" w:cs="Times New Roman"/>
          <w:lang w:val="en-US"/>
        </w:rPr>
      </w:pPr>
    </w:p>
    <w:p w:rsidR="00203F8D" w:rsidRPr="00C129E3" w:rsidRDefault="00203F8D">
      <w:pPr>
        <w:rPr>
          <w:rFonts w:ascii="Times New Roman" w:eastAsia="Times New Roman" w:hAnsi="Times New Roman" w:cs="Times New Roman"/>
          <w:lang w:val="en-US"/>
        </w:rPr>
      </w:pPr>
    </w:p>
    <w:p w:rsidR="00203F8D" w:rsidRDefault="00203F8D">
      <w:pPr>
        <w:rPr>
          <w:rFonts w:ascii="Times New Roman" w:eastAsia="Times New Roman" w:hAnsi="Times New Roman" w:cs="Times New Roman"/>
          <w:lang w:val="en-US"/>
        </w:rPr>
      </w:pPr>
    </w:p>
    <w:p w:rsidR="00E6240E" w:rsidRPr="00C129E3" w:rsidRDefault="00E6240E">
      <w:pPr>
        <w:rPr>
          <w:rFonts w:ascii="Times New Roman" w:eastAsia="Times New Roman" w:hAnsi="Times New Roman" w:cs="Times New Roman"/>
          <w:lang w:val="en-US"/>
        </w:rPr>
      </w:pPr>
    </w:p>
    <w:p w:rsidR="00F90032" w:rsidRPr="00C129E3" w:rsidRDefault="00F90032">
      <w:pPr>
        <w:rPr>
          <w:rFonts w:ascii="Times New Roman" w:eastAsia="Times New Roman" w:hAnsi="Times New Roman" w:cs="Times New Roman"/>
          <w:lang w:val="en-US"/>
        </w:rPr>
      </w:pPr>
    </w:p>
    <w:sdt>
      <w:sdtPr>
        <w:rPr>
          <w:lang w:val="en-US"/>
        </w:rPr>
        <w:id w:val="1342591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7CFE" w:rsidRPr="00C129E3" w:rsidRDefault="009E6496" w:rsidP="009E6496">
          <w:pPr>
            <w:pStyle w:val="En-ttedetabledesmatires"/>
            <w:jc w:val="center"/>
            <w:rPr>
              <w:b/>
              <w:sz w:val="52"/>
              <w:lang w:val="en-US"/>
            </w:rPr>
          </w:pPr>
          <w:r w:rsidRPr="00C129E3">
            <w:rPr>
              <w:b/>
              <w:sz w:val="52"/>
              <w:lang w:val="en-US"/>
            </w:rPr>
            <w:t>Table of Contents</w:t>
          </w:r>
        </w:p>
        <w:p w:rsidR="00524758" w:rsidRDefault="00697CFE">
          <w:pPr>
            <w:pStyle w:val="TM1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C129E3">
            <w:rPr>
              <w:lang w:val="en-US"/>
            </w:rPr>
            <w:fldChar w:fldCharType="begin"/>
          </w:r>
          <w:r w:rsidRPr="00C129E3">
            <w:rPr>
              <w:lang w:val="en-US"/>
            </w:rPr>
            <w:instrText xml:space="preserve"> TOC \o "1-3" \h \z \u </w:instrText>
          </w:r>
          <w:r w:rsidRPr="00C129E3">
            <w:rPr>
              <w:lang w:val="en-US"/>
            </w:rPr>
            <w:fldChar w:fldCharType="separate"/>
          </w:r>
          <w:hyperlink w:anchor="_Toc69975973" w:history="1">
            <w:r w:rsidR="00524758" w:rsidRPr="00CF16FB">
              <w:rPr>
                <w:rStyle w:val="Lienhypertexte"/>
                <w:noProof/>
                <w:lang w:val="en-US"/>
              </w:rPr>
              <w:t>1</w:t>
            </w:r>
            <w:r w:rsidR="00524758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524758" w:rsidRPr="00CF16FB">
              <w:rPr>
                <w:rStyle w:val="Lienhypertexte"/>
                <w:noProof/>
                <w:lang w:val="en-US"/>
              </w:rPr>
              <w:t>Glossaries</w:t>
            </w:r>
            <w:r w:rsidR="00524758">
              <w:rPr>
                <w:noProof/>
                <w:webHidden/>
              </w:rPr>
              <w:tab/>
            </w:r>
            <w:r w:rsidR="00524758">
              <w:rPr>
                <w:noProof/>
                <w:webHidden/>
              </w:rPr>
              <w:fldChar w:fldCharType="begin"/>
            </w:r>
            <w:r w:rsidR="00524758">
              <w:rPr>
                <w:noProof/>
                <w:webHidden/>
              </w:rPr>
              <w:instrText xml:space="preserve"> PAGEREF _Toc69975973 \h </w:instrText>
            </w:r>
            <w:r w:rsidR="00524758">
              <w:rPr>
                <w:noProof/>
                <w:webHidden/>
              </w:rPr>
            </w:r>
            <w:r w:rsidR="00524758">
              <w:rPr>
                <w:noProof/>
                <w:webHidden/>
              </w:rPr>
              <w:fldChar w:fldCharType="separate"/>
            </w:r>
            <w:r w:rsidR="00524758">
              <w:rPr>
                <w:noProof/>
                <w:webHidden/>
              </w:rPr>
              <w:t>3</w:t>
            </w:r>
            <w:r w:rsidR="00524758">
              <w:rPr>
                <w:noProof/>
                <w:webHidden/>
              </w:rPr>
              <w:fldChar w:fldCharType="end"/>
            </w:r>
          </w:hyperlink>
        </w:p>
        <w:p w:rsidR="00524758" w:rsidRDefault="004707DE">
          <w:pPr>
            <w:pStyle w:val="TM1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975974" w:history="1">
            <w:r w:rsidR="00524758" w:rsidRPr="00CF16FB">
              <w:rPr>
                <w:rStyle w:val="Lienhypertexte"/>
                <w:noProof/>
                <w:lang w:val="en-US"/>
              </w:rPr>
              <w:t>2</w:t>
            </w:r>
            <w:r w:rsidR="00524758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524758" w:rsidRPr="00CF16FB">
              <w:rPr>
                <w:rStyle w:val="Lienhypertexte"/>
                <w:noProof/>
                <w:lang w:val="en-US"/>
              </w:rPr>
              <w:t>Document Presentation</w:t>
            </w:r>
            <w:r w:rsidR="00524758">
              <w:rPr>
                <w:noProof/>
                <w:webHidden/>
              </w:rPr>
              <w:tab/>
            </w:r>
            <w:r w:rsidR="00524758">
              <w:rPr>
                <w:noProof/>
                <w:webHidden/>
              </w:rPr>
              <w:fldChar w:fldCharType="begin"/>
            </w:r>
            <w:r w:rsidR="00524758">
              <w:rPr>
                <w:noProof/>
                <w:webHidden/>
              </w:rPr>
              <w:instrText xml:space="preserve"> PAGEREF _Toc69975974 \h </w:instrText>
            </w:r>
            <w:r w:rsidR="00524758">
              <w:rPr>
                <w:noProof/>
                <w:webHidden/>
              </w:rPr>
            </w:r>
            <w:r w:rsidR="00524758">
              <w:rPr>
                <w:noProof/>
                <w:webHidden/>
              </w:rPr>
              <w:fldChar w:fldCharType="separate"/>
            </w:r>
            <w:r w:rsidR="00524758">
              <w:rPr>
                <w:noProof/>
                <w:webHidden/>
              </w:rPr>
              <w:t>3</w:t>
            </w:r>
            <w:r w:rsidR="00524758">
              <w:rPr>
                <w:noProof/>
                <w:webHidden/>
              </w:rPr>
              <w:fldChar w:fldCharType="end"/>
            </w:r>
          </w:hyperlink>
        </w:p>
        <w:p w:rsidR="00524758" w:rsidRDefault="004707DE">
          <w:pPr>
            <w:pStyle w:val="TM1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975975" w:history="1">
            <w:r w:rsidR="00524758" w:rsidRPr="00CF16FB">
              <w:rPr>
                <w:rStyle w:val="Lienhypertexte"/>
                <w:noProof/>
                <w:lang w:val="en-US"/>
              </w:rPr>
              <w:t>3</w:t>
            </w:r>
            <w:r w:rsidR="00524758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524758" w:rsidRPr="00CF16FB">
              <w:rPr>
                <w:rStyle w:val="Lienhypertexte"/>
                <w:noProof/>
                <w:lang w:val="en-US"/>
              </w:rPr>
              <w:t>Tests</w:t>
            </w:r>
            <w:r w:rsidR="00524758">
              <w:rPr>
                <w:noProof/>
                <w:webHidden/>
              </w:rPr>
              <w:tab/>
            </w:r>
            <w:r w:rsidR="00524758">
              <w:rPr>
                <w:noProof/>
                <w:webHidden/>
              </w:rPr>
              <w:fldChar w:fldCharType="begin"/>
            </w:r>
            <w:r w:rsidR="00524758">
              <w:rPr>
                <w:noProof/>
                <w:webHidden/>
              </w:rPr>
              <w:instrText xml:space="preserve"> PAGEREF _Toc69975975 \h </w:instrText>
            </w:r>
            <w:r w:rsidR="00524758">
              <w:rPr>
                <w:noProof/>
                <w:webHidden/>
              </w:rPr>
            </w:r>
            <w:r w:rsidR="00524758">
              <w:rPr>
                <w:noProof/>
                <w:webHidden/>
              </w:rPr>
              <w:fldChar w:fldCharType="separate"/>
            </w:r>
            <w:r w:rsidR="00524758">
              <w:rPr>
                <w:noProof/>
                <w:webHidden/>
              </w:rPr>
              <w:t>4</w:t>
            </w:r>
            <w:r w:rsidR="00524758">
              <w:rPr>
                <w:noProof/>
                <w:webHidden/>
              </w:rPr>
              <w:fldChar w:fldCharType="end"/>
            </w:r>
          </w:hyperlink>
        </w:p>
        <w:p w:rsidR="00524758" w:rsidRDefault="004707DE">
          <w:pPr>
            <w:pStyle w:val="TM2"/>
            <w:tabs>
              <w:tab w:val="left" w:pos="85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975976" w:history="1">
            <w:r w:rsidR="00524758" w:rsidRPr="00CF16FB">
              <w:rPr>
                <w:rStyle w:val="Lienhypertexte"/>
                <w:noProof/>
                <w:lang w:val="en-US"/>
              </w:rPr>
              <w:t>3.1</w:t>
            </w:r>
            <w:r w:rsidR="00524758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524758" w:rsidRPr="00CF16FB">
              <w:rPr>
                <w:rStyle w:val="Lienhypertexte"/>
                <w:noProof/>
                <w:lang w:val="en-US"/>
              </w:rPr>
              <w:t>Test 1: Visual check</w:t>
            </w:r>
            <w:r w:rsidR="00524758">
              <w:rPr>
                <w:noProof/>
                <w:webHidden/>
              </w:rPr>
              <w:tab/>
            </w:r>
            <w:r w:rsidR="00524758">
              <w:rPr>
                <w:noProof/>
                <w:webHidden/>
              </w:rPr>
              <w:fldChar w:fldCharType="begin"/>
            </w:r>
            <w:r w:rsidR="00524758">
              <w:rPr>
                <w:noProof/>
                <w:webHidden/>
              </w:rPr>
              <w:instrText xml:space="preserve"> PAGEREF _Toc69975976 \h </w:instrText>
            </w:r>
            <w:r w:rsidR="00524758">
              <w:rPr>
                <w:noProof/>
                <w:webHidden/>
              </w:rPr>
            </w:r>
            <w:r w:rsidR="00524758">
              <w:rPr>
                <w:noProof/>
                <w:webHidden/>
              </w:rPr>
              <w:fldChar w:fldCharType="separate"/>
            </w:r>
            <w:r w:rsidR="00524758">
              <w:rPr>
                <w:noProof/>
                <w:webHidden/>
              </w:rPr>
              <w:t>4</w:t>
            </w:r>
            <w:r w:rsidR="00524758">
              <w:rPr>
                <w:noProof/>
                <w:webHidden/>
              </w:rPr>
              <w:fldChar w:fldCharType="end"/>
            </w:r>
          </w:hyperlink>
        </w:p>
        <w:p w:rsidR="00524758" w:rsidRDefault="004707DE">
          <w:pPr>
            <w:pStyle w:val="TM2"/>
            <w:tabs>
              <w:tab w:val="left" w:pos="85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975977" w:history="1">
            <w:r w:rsidR="00524758" w:rsidRPr="00CF16FB">
              <w:rPr>
                <w:rStyle w:val="Lienhypertexte"/>
                <w:noProof/>
                <w:lang w:val="en-US"/>
              </w:rPr>
              <w:t>3.2</w:t>
            </w:r>
            <w:r w:rsidR="00524758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524758" w:rsidRPr="00CF16FB">
              <w:rPr>
                <w:rStyle w:val="Lienhypertexte"/>
                <w:noProof/>
                <w:lang w:val="en-US"/>
              </w:rPr>
              <w:t>Test 2: 5V equipotential</w:t>
            </w:r>
            <w:r w:rsidR="00524758">
              <w:rPr>
                <w:noProof/>
                <w:webHidden/>
              </w:rPr>
              <w:tab/>
            </w:r>
            <w:r w:rsidR="00524758">
              <w:rPr>
                <w:noProof/>
                <w:webHidden/>
              </w:rPr>
              <w:fldChar w:fldCharType="begin"/>
            </w:r>
            <w:r w:rsidR="00524758">
              <w:rPr>
                <w:noProof/>
                <w:webHidden/>
              </w:rPr>
              <w:instrText xml:space="preserve"> PAGEREF _Toc69975977 \h </w:instrText>
            </w:r>
            <w:r w:rsidR="00524758">
              <w:rPr>
                <w:noProof/>
                <w:webHidden/>
              </w:rPr>
            </w:r>
            <w:r w:rsidR="00524758">
              <w:rPr>
                <w:noProof/>
                <w:webHidden/>
              </w:rPr>
              <w:fldChar w:fldCharType="separate"/>
            </w:r>
            <w:r w:rsidR="00524758">
              <w:rPr>
                <w:noProof/>
                <w:webHidden/>
              </w:rPr>
              <w:t>5</w:t>
            </w:r>
            <w:r w:rsidR="00524758">
              <w:rPr>
                <w:noProof/>
                <w:webHidden/>
              </w:rPr>
              <w:fldChar w:fldCharType="end"/>
            </w:r>
          </w:hyperlink>
        </w:p>
        <w:p w:rsidR="00524758" w:rsidRDefault="004707DE">
          <w:pPr>
            <w:pStyle w:val="TM2"/>
            <w:tabs>
              <w:tab w:val="left" w:pos="85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975978" w:history="1">
            <w:r w:rsidR="00524758" w:rsidRPr="00CF16FB">
              <w:rPr>
                <w:rStyle w:val="Lienhypertexte"/>
                <w:noProof/>
                <w:lang w:val="en-US"/>
              </w:rPr>
              <w:t>3.3</w:t>
            </w:r>
            <w:r w:rsidR="00524758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524758" w:rsidRPr="00CF16FB">
              <w:rPr>
                <w:rStyle w:val="Lienhypertexte"/>
                <w:noProof/>
                <w:lang w:val="en-US"/>
              </w:rPr>
              <w:t>Test 3: 3.3V equipotential</w:t>
            </w:r>
            <w:r w:rsidR="00524758">
              <w:rPr>
                <w:noProof/>
                <w:webHidden/>
              </w:rPr>
              <w:tab/>
            </w:r>
            <w:r w:rsidR="00524758">
              <w:rPr>
                <w:noProof/>
                <w:webHidden/>
              </w:rPr>
              <w:fldChar w:fldCharType="begin"/>
            </w:r>
            <w:r w:rsidR="00524758">
              <w:rPr>
                <w:noProof/>
                <w:webHidden/>
              </w:rPr>
              <w:instrText xml:space="preserve"> PAGEREF _Toc69975978 \h </w:instrText>
            </w:r>
            <w:r w:rsidR="00524758">
              <w:rPr>
                <w:noProof/>
                <w:webHidden/>
              </w:rPr>
            </w:r>
            <w:r w:rsidR="00524758">
              <w:rPr>
                <w:noProof/>
                <w:webHidden/>
              </w:rPr>
              <w:fldChar w:fldCharType="separate"/>
            </w:r>
            <w:r w:rsidR="00524758">
              <w:rPr>
                <w:noProof/>
                <w:webHidden/>
              </w:rPr>
              <w:t>6</w:t>
            </w:r>
            <w:r w:rsidR="00524758">
              <w:rPr>
                <w:noProof/>
                <w:webHidden/>
              </w:rPr>
              <w:fldChar w:fldCharType="end"/>
            </w:r>
          </w:hyperlink>
        </w:p>
        <w:p w:rsidR="00524758" w:rsidRDefault="004707DE">
          <w:pPr>
            <w:pStyle w:val="TM2"/>
            <w:tabs>
              <w:tab w:val="left" w:pos="85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975979" w:history="1">
            <w:r w:rsidR="00524758" w:rsidRPr="00CF16FB">
              <w:rPr>
                <w:rStyle w:val="Lienhypertexte"/>
                <w:noProof/>
                <w:lang w:val="en-US"/>
              </w:rPr>
              <w:t>3.4</w:t>
            </w:r>
            <w:r w:rsidR="00524758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524758" w:rsidRPr="00CF16FB">
              <w:rPr>
                <w:rStyle w:val="Lienhypertexte"/>
                <w:noProof/>
                <w:lang w:val="en-US"/>
              </w:rPr>
              <w:t>Test 4: GND equipotential</w:t>
            </w:r>
            <w:r w:rsidR="00524758">
              <w:rPr>
                <w:noProof/>
                <w:webHidden/>
              </w:rPr>
              <w:tab/>
            </w:r>
            <w:r w:rsidR="00524758">
              <w:rPr>
                <w:noProof/>
                <w:webHidden/>
              </w:rPr>
              <w:fldChar w:fldCharType="begin"/>
            </w:r>
            <w:r w:rsidR="00524758">
              <w:rPr>
                <w:noProof/>
                <w:webHidden/>
              </w:rPr>
              <w:instrText xml:space="preserve"> PAGEREF _Toc69975979 \h </w:instrText>
            </w:r>
            <w:r w:rsidR="00524758">
              <w:rPr>
                <w:noProof/>
                <w:webHidden/>
              </w:rPr>
            </w:r>
            <w:r w:rsidR="00524758">
              <w:rPr>
                <w:noProof/>
                <w:webHidden/>
              </w:rPr>
              <w:fldChar w:fldCharType="separate"/>
            </w:r>
            <w:r w:rsidR="00524758">
              <w:rPr>
                <w:noProof/>
                <w:webHidden/>
              </w:rPr>
              <w:t>7</w:t>
            </w:r>
            <w:r w:rsidR="00524758">
              <w:rPr>
                <w:noProof/>
                <w:webHidden/>
              </w:rPr>
              <w:fldChar w:fldCharType="end"/>
            </w:r>
          </w:hyperlink>
        </w:p>
        <w:p w:rsidR="00524758" w:rsidRDefault="004707DE">
          <w:pPr>
            <w:pStyle w:val="TM2"/>
            <w:tabs>
              <w:tab w:val="left" w:pos="85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975980" w:history="1">
            <w:r w:rsidR="00524758" w:rsidRPr="00CF16FB">
              <w:rPr>
                <w:rStyle w:val="Lienhypertexte"/>
                <w:noProof/>
                <w:lang w:val="en-US"/>
              </w:rPr>
              <w:t>3.5</w:t>
            </w:r>
            <w:r w:rsidR="00524758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524758" w:rsidRPr="00CF16FB">
              <w:rPr>
                <w:rStyle w:val="Lienhypertexte"/>
                <w:noProof/>
                <w:lang w:val="en-US"/>
              </w:rPr>
              <w:t>Test 5: CR2032 cell</w:t>
            </w:r>
            <w:r w:rsidR="00524758">
              <w:rPr>
                <w:noProof/>
                <w:webHidden/>
              </w:rPr>
              <w:tab/>
            </w:r>
            <w:r w:rsidR="00524758">
              <w:rPr>
                <w:noProof/>
                <w:webHidden/>
              </w:rPr>
              <w:fldChar w:fldCharType="begin"/>
            </w:r>
            <w:r w:rsidR="00524758">
              <w:rPr>
                <w:noProof/>
                <w:webHidden/>
              </w:rPr>
              <w:instrText xml:space="preserve"> PAGEREF _Toc69975980 \h </w:instrText>
            </w:r>
            <w:r w:rsidR="00524758">
              <w:rPr>
                <w:noProof/>
                <w:webHidden/>
              </w:rPr>
            </w:r>
            <w:r w:rsidR="00524758">
              <w:rPr>
                <w:noProof/>
                <w:webHidden/>
              </w:rPr>
              <w:fldChar w:fldCharType="separate"/>
            </w:r>
            <w:r w:rsidR="00524758">
              <w:rPr>
                <w:noProof/>
                <w:webHidden/>
              </w:rPr>
              <w:t>8</w:t>
            </w:r>
            <w:r w:rsidR="00524758">
              <w:rPr>
                <w:noProof/>
                <w:webHidden/>
              </w:rPr>
              <w:fldChar w:fldCharType="end"/>
            </w:r>
          </w:hyperlink>
        </w:p>
        <w:p w:rsidR="00524758" w:rsidRDefault="004707DE">
          <w:pPr>
            <w:pStyle w:val="TM2"/>
            <w:tabs>
              <w:tab w:val="left" w:pos="85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975981" w:history="1">
            <w:r w:rsidR="00524758" w:rsidRPr="00CF16FB">
              <w:rPr>
                <w:rStyle w:val="Lienhypertexte"/>
                <w:noProof/>
                <w:lang w:val="en-US"/>
              </w:rPr>
              <w:t>3.6</w:t>
            </w:r>
            <w:r w:rsidR="00524758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524758" w:rsidRPr="00CF16FB">
              <w:rPr>
                <w:rStyle w:val="Lienhypertexte"/>
                <w:noProof/>
                <w:lang w:val="en-US"/>
              </w:rPr>
              <w:t>Test 6: Permanent time base</w:t>
            </w:r>
            <w:r w:rsidR="00524758">
              <w:rPr>
                <w:noProof/>
                <w:webHidden/>
              </w:rPr>
              <w:tab/>
            </w:r>
            <w:r w:rsidR="00524758">
              <w:rPr>
                <w:noProof/>
                <w:webHidden/>
              </w:rPr>
              <w:fldChar w:fldCharType="begin"/>
            </w:r>
            <w:r w:rsidR="00524758">
              <w:rPr>
                <w:noProof/>
                <w:webHidden/>
              </w:rPr>
              <w:instrText xml:space="preserve"> PAGEREF _Toc69975981 \h </w:instrText>
            </w:r>
            <w:r w:rsidR="00524758">
              <w:rPr>
                <w:noProof/>
                <w:webHidden/>
              </w:rPr>
            </w:r>
            <w:r w:rsidR="00524758">
              <w:rPr>
                <w:noProof/>
                <w:webHidden/>
              </w:rPr>
              <w:fldChar w:fldCharType="separate"/>
            </w:r>
            <w:r w:rsidR="00524758">
              <w:rPr>
                <w:noProof/>
                <w:webHidden/>
              </w:rPr>
              <w:t>9</w:t>
            </w:r>
            <w:r w:rsidR="00524758">
              <w:rPr>
                <w:noProof/>
                <w:webHidden/>
              </w:rPr>
              <w:fldChar w:fldCharType="end"/>
            </w:r>
          </w:hyperlink>
        </w:p>
        <w:p w:rsidR="00524758" w:rsidRDefault="004707DE">
          <w:pPr>
            <w:pStyle w:val="TM2"/>
            <w:tabs>
              <w:tab w:val="left" w:pos="85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975982" w:history="1">
            <w:r w:rsidR="00524758" w:rsidRPr="00CF16FB">
              <w:rPr>
                <w:rStyle w:val="Lienhypertexte"/>
                <w:noProof/>
                <w:lang w:val="en-US"/>
              </w:rPr>
              <w:t>3.7</w:t>
            </w:r>
            <w:r w:rsidR="00524758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524758" w:rsidRPr="00CF16FB">
              <w:rPr>
                <w:rStyle w:val="Lienhypertexte"/>
                <w:noProof/>
                <w:lang w:val="en-US"/>
              </w:rPr>
              <w:t>Test 7: Ventilator</w:t>
            </w:r>
            <w:r w:rsidR="00524758">
              <w:rPr>
                <w:noProof/>
                <w:webHidden/>
              </w:rPr>
              <w:tab/>
            </w:r>
            <w:r w:rsidR="00524758">
              <w:rPr>
                <w:noProof/>
                <w:webHidden/>
              </w:rPr>
              <w:fldChar w:fldCharType="begin"/>
            </w:r>
            <w:r w:rsidR="00524758">
              <w:rPr>
                <w:noProof/>
                <w:webHidden/>
              </w:rPr>
              <w:instrText xml:space="preserve"> PAGEREF _Toc69975982 \h </w:instrText>
            </w:r>
            <w:r w:rsidR="00524758">
              <w:rPr>
                <w:noProof/>
                <w:webHidden/>
              </w:rPr>
            </w:r>
            <w:r w:rsidR="00524758">
              <w:rPr>
                <w:noProof/>
                <w:webHidden/>
              </w:rPr>
              <w:fldChar w:fldCharType="separate"/>
            </w:r>
            <w:r w:rsidR="00524758">
              <w:rPr>
                <w:noProof/>
                <w:webHidden/>
              </w:rPr>
              <w:t>10</w:t>
            </w:r>
            <w:r w:rsidR="00524758">
              <w:rPr>
                <w:noProof/>
                <w:webHidden/>
              </w:rPr>
              <w:fldChar w:fldCharType="end"/>
            </w:r>
          </w:hyperlink>
        </w:p>
        <w:p w:rsidR="00524758" w:rsidRDefault="004707DE">
          <w:pPr>
            <w:pStyle w:val="TM1"/>
            <w:tabs>
              <w:tab w:val="left" w:pos="567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975983" w:history="1">
            <w:r w:rsidR="00524758" w:rsidRPr="00CF16FB">
              <w:rPr>
                <w:rStyle w:val="Lienhypertexte"/>
                <w:noProof/>
                <w:lang w:val="en-US"/>
              </w:rPr>
              <w:t>4</w:t>
            </w:r>
            <w:r w:rsidR="00524758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524758" w:rsidRPr="00CF16FB">
              <w:rPr>
                <w:rStyle w:val="Lienhypertexte"/>
                <w:noProof/>
                <w:lang w:val="en-US"/>
              </w:rPr>
              <w:t>Error report</w:t>
            </w:r>
            <w:r w:rsidR="00524758">
              <w:rPr>
                <w:noProof/>
                <w:webHidden/>
              </w:rPr>
              <w:tab/>
            </w:r>
            <w:r w:rsidR="00524758">
              <w:rPr>
                <w:noProof/>
                <w:webHidden/>
              </w:rPr>
              <w:fldChar w:fldCharType="begin"/>
            </w:r>
            <w:r w:rsidR="00524758">
              <w:rPr>
                <w:noProof/>
                <w:webHidden/>
              </w:rPr>
              <w:instrText xml:space="preserve"> PAGEREF _Toc69975983 \h </w:instrText>
            </w:r>
            <w:r w:rsidR="00524758">
              <w:rPr>
                <w:noProof/>
                <w:webHidden/>
              </w:rPr>
            </w:r>
            <w:r w:rsidR="00524758">
              <w:rPr>
                <w:noProof/>
                <w:webHidden/>
              </w:rPr>
              <w:fldChar w:fldCharType="separate"/>
            </w:r>
            <w:r w:rsidR="00524758">
              <w:rPr>
                <w:noProof/>
                <w:webHidden/>
              </w:rPr>
              <w:t>11</w:t>
            </w:r>
            <w:r w:rsidR="00524758">
              <w:rPr>
                <w:noProof/>
                <w:webHidden/>
              </w:rPr>
              <w:fldChar w:fldCharType="end"/>
            </w:r>
          </w:hyperlink>
        </w:p>
        <w:p w:rsidR="00524758" w:rsidRDefault="004707DE">
          <w:pPr>
            <w:pStyle w:val="TM2"/>
            <w:tabs>
              <w:tab w:val="left" w:pos="85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975984" w:history="1">
            <w:r w:rsidR="00524758" w:rsidRPr="00CF16FB">
              <w:rPr>
                <w:rStyle w:val="Lienhypertexte"/>
                <w:noProof/>
                <w:lang w:val="en-US"/>
              </w:rPr>
              <w:t>4.1</w:t>
            </w:r>
            <w:r w:rsidR="00524758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524758" w:rsidRPr="00CF16FB">
              <w:rPr>
                <w:rStyle w:val="Lienhypertexte"/>
                <w:noProof/>
                <w:lang w:val="en-US"/>
              </w:rPr>
              <w:t>Functionality</w:t>
            </w:r>
            <w:r w:rsidR="00524758">
              <w:rPr>
                <w:noProof/>
                <w:webHidden/>
              </w:rPr>
              <w:tab/>
            </w:r>
            <w:r w:rsidR="00524758">
              <w:rPr>
                <w:noProof/>
                <w:webHidden/>
              </w:rPr>
              <w:fldChar w:fldCharType="begin"/>
            </w:r>
            <w:r w:rsidR="00524758">
              <w:rPr>
                <w:noProof/>
                <w:webHidden/>
              </w:rPr>
              <w:instrText xml:space="preserve"> PAGEREF _Toc69975984 \h </w:instrText>
            </w:r>
            <w:r w:rsidR="00524758">
              <w:rPr>
                <w:noProof/>
                <w:webHidden/>
              </w:rPr>
            </w:r>
            <w:r w:rsidR="00524758">
              <w:rPr>
                <w:noProof/>
                <w:webHidden/>
              </w:rPr>
              <w:fldChar w:fldCharType="separate"/>
            </w:r>
            <w:r w:rsidR="00524758">
              <w:rPr>
                <w:noProof/>
                <w:webHidden/>
              </w:rPr>
              <w:t>11</w:t>
            </w:r>
            <w:r w:rsidR="00524758">
              <w:rPr>
                <w:noProof/>
                <w:webHidden/>
              </w:rPr>
              <w:fldChar w:fldCharType="end"/>
            </w:r>
          </w:hyperlink>
        </w:p>
        <w:p w:rsidR="00524758" w:rsidRDefault="004707DE">
          <w:pPr>
            <w:pStyle w:val="TM2"/>
            <w:tabs>
              <w:tab w:val="left" w:pos="85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69975985" w:history="1">
            <w:r w:rsidR="00524758" w:rsidRPr="00CF16FB">
              <w:rPr>
                <w:rStyle w:val="Lienhypertexte"/>
                <w:noProof/>
                <w:lang w:val="en-US"/>
              </w:rPr>
              <w:t>4.2</w:t>
            </w:r>
            <w:r w:rsidR="00524758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524758" w:rsidRPr="00CF16FB">
              <w:rPr>
                <w:rStyle w:val="Lienhypertexte"/>
                <w:noProof/>
                <w:lang w:val="en-US"/>
              </w:rPr>
              <w:t>CAO/Fabrication</w:t>
            </w:r>
            <w:r w:rsidR="00524758">
              <w:rPr>
                <w:noProof/>
                <w:webHidden/>
              </w:rPr>
              <w:tab/>
            </w:r>
            <w:r w:rsidR="00524758">
              <w:rPr>
                <w:noProof/>
                <w:webHidden/>
              </w:rPr>
              <w:fldChar w:fldCharType="begin"/>
            </w:r>
            <w:r w:rsidR="00524758">
              <w:rPr>
                <w:noProof/>
                <w:webHidden/>
              </w:rPr>
              <w:instrText xml:space="preserve"> PAGEREF _Toc69975985 \h </w:instrText>
            </w:r>
            <w:r w:rsidR="00524758">
              <w:rPr>
                <w:noProof/>
                <w:webHidden/>
              </w:rPr>
            </w:r>
            <w:r w:rsidR="00524758">
              <w:rPr>
                <w:noProof/>
                <w:webHidden/>
              </w:rPr>
              <w:fldChar w:fldCharType="separate"/>
            </w:r>
            <w:r w:rsidR="00524758">
              <w:rPr>
                <w:noProof/>
                <w:webHidden/>
              </w:rPr>
              <w:t>11</w:t>
            </w:r>
            <w:r w:rsidR="00524758">
              <w:rPr>
                <w:noProof/>
                <w:webHidden/>
              </w:rPr>
              <w:fldChar w:fldCharType="end"/>
            </w:r>
          </w:hyperlink>
        </w:p>
        <w:p w:rsidR="00697CFE" w:rsidRPr="00C129E3" w:rsidRDefault="00697CFE">
          <w:pPr>
            <w:rPr>
              <w:lang w:val="en-US"/>
            </w:rPr>
          </w:pPr>
          <w:r w:rsidRPr="00C129E3">
            <w:rPr>
              <w:b/>
              <w:bCs/>
              <w:lang w:val="en-US"/>
            </w:rPr>
            <w:fldChar w:fldCharType="end"/>
          </w:r>
        </w:p>
      </w:sdtContent>
    </w:sdt>
    <w:p w:rsidR="00F90032" w:rsidRPr="00C129E3" w:rsidRDefault="00F90032">
      <w:pPr>
        <w:rPr>
          <w:rFonts w:ascii="Times New Roman" w:eastAsia="Times New Roman" w:hAnsi="Times New Roman" w:cs="Times New Roman"/>
          <w:lang w:val="en-US"/>
        </w:rPr>
      </w:pPr>
    </w:p>
    <w:p w:rsidR="00F90032" w:rsidRPr="00C129E3" w:rsidRDefault="00F90032">
      <w:pPr>
        <w:rPr>
          <w:rFonts w:ascii="Times New Roman" w:eastAsia="Times New Roman" w:hAnsi="Times New Roman" w:cs="Times New Roman"/>
          <w:lang w:val="en-US"/>
        </w:rPr>
      </w:pPr>
    </w:p>
    <w:p w:rsidR="00F371F6" w:rsidRPr="00C129E3" w:rsidRDefault="00F371F6">
      <w:pPr>
        <w:rPr>
          <w:rFonts w:ascii="Times New Roman" w:eastAsia="Times New Roman" w:hAnsi="Times New Roman" w:cs="Times New Roman"/>
          <w:lang w:val="en-US"/>
        </w:rPr>
      </w:pPr>
      <w:r w:rsidRPr="00C129E3">
        <w:rPr>
          <w:rFonts w:ascii="Times New Roman" w:eastAsia="Times New Roman" w:hAnsi="Times New Roman" w:cs="Times New Roman"/>
          <w:lang w:val="en-US"/>
        </w:rPr>
        <w:br w:type="page"/>
      </w:r>
    </w:p>
    <w:p w:rsidR="00B215E6" w:rsidRPr="00C129E3" w:rsidRDefault="00F90032" w:rsidP="00ED362D">
      <w:pPr>
        <w:pStyle w:val="Titre1"/>
        <w:ind w:left="851" w:hanging="851"/>
        <w:rPr>
          <w:lang w:val="en-US"/>
        </w:rPr>
      </w:pPr>
      <w:bookmarkStart w:id="0" w:name="_Toc69975973"/>
      <w:r w:rsidRPr="00C129E3">
        <w:rPr>
          <w:lang w:val="en-US"/>
        </w:rPr>
        <w:lastRenderedPageBreak/>
        <w:t>Glossaries</w:t>
      </w:r>
      <w:bookmarkEnd w:id="0"/>
    </w:p>
    <w:tbl>
      <w:tblPr>
        <w:tblStyle w:val="Grilledutableau"/>
        <w:tblW w:w="11095" w:type="dxa"/>
        <w:tblInd w:w="-1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0"/>
        <w:gridCol w:w="425"/>
        <w:gridCol w:w="6700"/>
      </w:tblGrid>
      <w:tr w:rsidR="00675D82" w:rsidRPr="002F7AB2" w:rsidTr="0070472D">
        <w:trPr>
          <w:trHeight w:val="806"/>
        </w:trPr>
        <w:tc>
          <w:tcPr>
            <w:tcW w:w="4395" w:type="dxa"/>
            <w:gridSpan w:val="2"/>
          </w:tcPr>
          <w:p w:rsidR="00675D82" w:rsidRPr="002F7AB2" w:rsidRDefault="00EE17B7" w:rsidP="00F90032">
            <w:pPr>
              <w:rPr>
                <w:lang w:val="en-US"/>
              </w:rPr>
            </w:pPr>
            <w:r w:rsidRPr="002F7AB2">
              <w:rPr>
                <w:lang w:val="en-US"/>
              </w:rPr>
              <w:t>CAO</w:t>
            </w:r>
          </w:p>
          <w:p w:rsidR="00770C04" w:rsidRDefault="00770C04" w:rsidP="00F90032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  <w:p w:rsidR="000869AC" w:rsidRDefault="000869AC" w:rsidP="00F90032">
            <w:pPr>
              <w:rPr>
                <w:lang w:val="en-US"/>
              </w:rPr>
            </w:pPr>
            <w:r>
              <w:rPr>
                <w:lang w:val="en-US"/>
              </w:rPr>
              <w:t>PCB</w:t>
            </w:r>
          </w:p>
          <w:p w:rsidR="000869AC" w:rsidRPr="002F7AB2" w:rsidRDefault="000869AC" w:rsidP="00F90032">
            <w:pPr>
              <w:rPr>
                <w:lang w:val="en-US"/>
              </w:rPr>
            </w:pPr>
            <w:r>
              <w:rPr>
                <w:lang w:val="en-US"/>
              </w:rPr>
              <w:t>PWM</w:t>
            </w:r>
          </w:p>
        </w:tc>
        <w:tc>
          <w:tcPr>
            <w:tcW w:w="6700" w:type="dxa"/>
          </w:tcPr>
          <w:p w:rsidR="00675D82" w:rsidRPr="000869AC" w:rsidRDefault="00EE17B7" w:rsidP="0070472D">
            <w:pPr>
              <w:rPr>
                <w:lang w:val="en-US"/>
              </w:rPr>
            </w:pPr>
            <w:r w:rsidRPr="000869AC">
              <w:rPr>
                <w:lang w:val="en-US"/>
              </w:rPr>
              <w:t xml:space="preserve">Conception </w:t>
            </w:r>
            <w:proofErr w:type="spellStart"/>
            <w:r w:rsidRPr="000869AC">
              <w:rPr>
                <w:lang w:val="en-US"/>
              </w:rPr>
              <w:t>Assisté</w:t>
            </w:r>
            <w:proofErr w:type="spellEnd"/>
            <w:r w:rsidRPr="000869AC">
              <w:rPr>
                <w:lang w:val="en-US"/>
              </w:rPr>
              <w:t xml:space="preserve"> par </w:t>
            </w:r>
            <w:proofErr w:type="spellStart"/>
            <w:r w:rsidRPr="000869AC">
              <w:rPr>
                <w:lang w:val="en-US"/>
              </w:rPr>
              <w:t>Ordinateur</w:t>
            </w:r>
            <w:proofErr w:type="spellEnd"/>
            <w:r w:rsidRPr="000869AC">
              <w:rPr>
                <w:lang w:val="en-US"/>
              </w:rPr>
              <w:t xml:space="preserve"> (computer assisted conception)</w:t>
            </w:r>
          </w:p>
          <w:p w:rsidR="00770C04" w:rsidRPr="000869AC" w:rsidRDefault="00770C04" w:rsidP="0070472D">
            <w:pPr>
              <w:rPr>
                <w:rStyle w:val="hgkelc"/>
                <w:lang w:val="en-US"/>
              </w:rPr>
            </w:pPr>
            <w:r w:rsidRPr="000869AC">
              <w:rPr>
                <w:rStyle w:val="hgkelc"/>
                <w:lang w:val="en-US"/>
              </w:rPr>
              <w:t>Ground</w:t>
            </w:r>
          </w:p>
          <w:p w:rsidR="000869AC" w:rsidRDefault="000869AC" w:rsidP="0070472D">
            <w:pPr>
              <w:rPr>
                <w:rStyle w:val="hgkelc"/>
              </w:rPr>
            </w:pPr>
            <w:r w:rsidRPr="000869AC">
              <w:rPr>
                <w:rStyle w:val="hgkelc"/>
                <w:lang w:val="en-US"/>
              </w:rPr>
              <w:t>Printed Circuit Board</w:t>
            </w:r>
            <w:r>
              <w:rPr>
                <w:rStyle w:val="hgkelc"/>
              </w:rPr>
              <w:t xml:space="preserve"> </w:t>
            </w:r>
          </w:p>
          <w:p w:rsidR="000869AC" w:rsidRPr="000869AC" w:rsidRDefault="000869AC" w:rsidP="0070472D">
            <w:pPr>
              <w:rPr>
                <w:i/>
                <w:lang w:val="en-US"/>
              </w:rPr>
            </w:pPr>
            <w:r w:rsidRPr="000869AC">
              <w:rPr>
                <w:rStyle w:val="Accentuation"/>
                <w:i w:val="0"/>
              </w:rPr>
              <w:t xml:space="preserve">Pulse </w:t>
            </w:r>
            <w:r w:rsidRPr="000869AC">
              <w:rPr>
                <w:rStyle w:val="Accentuation"/>
                <w:i w:val="0"/>
                <w:lang w:val="en-US"/>
              </w:rPr>
              <w:t>Width</w:t>
            </w:r>
            <w:r w:rsidRPr="000869AC">
              <w:rPr>
                <w:rStyle w:val="Accentuation"/>
                <w:i w:val="0"/>
              </w:rPr>
              <w:t xml:space="preserve"> Modulation</w:t>
            </w:r>
          </w:p>
        </w:tc>
      </w:tr>
      <w:tr w:rsidR="007B6E51" w:rsidRPr="002F7AB2" w:rsidTr="00EE17B7">
        <w:trPr>
          <w:trHeight w:val="265"/>
        </w:trPr>
        <w:tc>
          <w:tcPr>
            <w:tcW w:w="3970" w:type="dxa"/>
          </w:tcPr>
          <w:p w:rsidR="007B6E51" w:rsidRPr="002F7AB2" w:rsidRDefault="007B6E51" w:rsidP="00F90032">
            <w:pPr>
              <w:rPr>
                <w:lang w:val="en-US"/>
              </w:rPr>
            </w:pPr>
          </w:p>
        </w:tc>
        <w:tc>
          <w:tcPr>
            <w:tcW w:w="7125" w:type="dxa"/>
            <w:gridSpan w:val="2"/>
          </w:tcPr>
          <w:p w:rsidR="007B6E51" w:rsidRPr="002F7AB2" w:rsidRDefault="007B6E51" w:rsidP="00675D82">
            <w:pPr>
              <w:rPr>
                <w:lang w:val="en-US"/>
              </w:rPr>
            </w:pPr>
          </w:p>
        </w:tc>
      </w:tr>
    </w:tbl>
    <w:p w:rsidR="00F90032" w:rsidRPr="002F7AB2" w:rsidRDefault="00F90032" w:rsidP="00F90032">
      <w:pPr>
        <w:rPr>
          <w:lang w:val="en-US"/>
        </w:rPr>
      </w:pPr>
    </w:p>
    <w:p w:rsidR="00B215E6" w:rsidRPr="002B24CC" w:rsidRDefault="00B215E6" w:rsidP="00B215E6">
      <w:pPr>
        <w:rPr>
          <w:lang w:val="en-US"/>
        </w:rPr>
      </w:pPr>
    </w:p>
    <w:p w:rsidR="00F371F6" w:rsidRPr="00C129E3" w:rsidRDefault="002A197F" w:rsidP="00C129E3">
      <w:pPr>
        <w:pStyle w:val="Titre1"/>
        <w:ind w:left="851" w:hanging="851"/>
        <w:rPr>
          <w:lang w:val="en-US"/>
        </w:rPr>
      </w:pPr>
      <w:bookmarkStart w:id="1" w:name="_Toc69975974"/>
      <w:r w:rsidRPr="00C129E3">
        <w:rPr>
          <w:lang w:val="en-US"/>
        </w:rPr>
        <w:t>Document Presentation</w:t>
      </w:r>
      <w:bookmarkEnd w:id="1"/>
    </w:p>
    <w:p w:rsidR="000869AC" w:rsidRDefault="000869AC" w:rsidP="000869AC">
      <w:pPr>
        <w:rPr>
          <w:lang w:val="en-US"/>
        </w:rPr>
      </w:pPr>
      <w:r w:rsidRPr="00C129E3">
        <w:rPr>
          <w:lang w:val="en-US"/>
        </w:rPr>
        <w:t xml:space="preserve">This </w:t>
      </w:r>
      <w:r>
        <w:rPr>
          <w:lang w:val="en-US"/>
        </w:rPr>
        <w:t xml:space="preserve">document is training for electronic board test of </w:t>
      </w:r>
      <w:proofErr w:type="spellStart"/>
      <w:r>
        <w:rPr>
          <w:lang w:val="en-US"/>
        </w:rPr>
        <w:t>NAFAbox</w:t>
      </w:r>
      <w:proofErr w:type="spellEnd"/>
      <w:r>
        <w:rPr>
          <w:lang w:val="en-US"/>
        </w:rPr>
        <w:t xml:space="preserve"> project. It is a summary of the specification of the board, with associated tests to verify these specifications, and expose the result of these tests </w:t>
      </w:r>
      <w:r w:rsidRPr="00966732">
        <w:rPr>
          <w:lang w:val="en-US"/>
        </w:rPr>
        <w:t>and concluded that the card is functioning properly</w:t>
      </w:r>
      <w:r>
        <w:rPr>
          <w:lang w:val="en-US"/>
        </w:rPr>
        <w:t xml:space="preserve"> or not.</w:t>
      </w:r>
    </w:p>
    <w:p w:rsidR="00966732" w:rsidRPr="00C129E3" w:rsidRDefault="00966732" w:rsidP="00C129E3">
      <w:pPr>
        <w:rPr>
          <w:lang w:val="en-US"/>
        </w:rPr>
      </w:pPr>
    </w:p>
    <w:p w:rsidR="00F371F6" w:rsidRPr="00C129E3" w:rsidRDefault="00F371F6" w:rsidP="002A197F">
      <w:pPr>
        <w:rPr>
          <w:lang w:val="en-US"/>
        </w:rPr>
      </w:pPr>
    </w:p>
    <w:p w:rsidR="00F371F6" w:rsidRPr="00C129E3" w:rsidRDefault="00F371F6" w:rsidP="002A197F">
      <w:pPr>
        <w:rPr>
          <w:lang w:val="en-US"/>
        </w:rPr>
      </w:pPr>
    </w:p>
    <w:p w:rsidR="00F371F6" w:rsidRPr="00C129E3" w:rsidRDefault="00F371F6" w:rsidP="002A197F">
      <w:pPr>
        <w:rPr>
          <w:lang w:val="en-US"/>
        </w:rPr>
      </w:pPr>
    </w:p>
    <w:p w:rsidR="00F371F6" w:rsidRPr="00C129E3" w:rsidRDefault="00F371F6" w:rsidP="002A197F">
      <w:pPr>
        <w:rPr>
          <w:lang w:val="en-US"/>
        </w:rPr>
      </w:pPr>
    </w:p>
    <w:p w:rsidR="00F371F6" w:rsidRPr="00C129E3" w:rsidRDefault="00F371F6" w:rsidP="002A197F">
      <w:pPr>
        <w:rPr>
          <w:lang w:val="en-US"/>
        </w:rPr>
      </w:pPr>
    </w:p>
    <w:p w:rsidR="00F371F6" w:rsidRPr="00C129E3" w:rsidRDefault="00F371F6" w:rsidP="002A197F">
      <w:pPr>
        <w:rPr>
          <w:lang w:val="en-US"/>
        </w:rPr>
      </w:pPr>
    </w:p>
    <w:p w:rsidR="00F371F6" w:rsidRPr="00C129E3" w:rsidRDefault="00F371F6" w:rsidP="002A197F">
      <w:pPr>
        <w:rPr>
          <w:lang w:val="en-US"/>
        </w:rPr>
      </w:pPr>
    </w:p>
    <w:p w:rsidR="00F371F6" w:rsidRPr="00C129E3" w:rsidRDefault="00F371F6" w:rsidP="002A197F">
      <w:pPr>
        <w:rPr>
          <w:lang w:val="en-US"/>
        </w:rPr>
      </w:pPr>
    </w:p>
    <w:p w:rsidR="00F371F6" w:rsidRPr="00C129E3" w:rsidRDefault="00F371F6" w:rsidP="002A197F">
      <w:pPr>
        <w:rPr>
          <w:lang w:val="en-US"/>
        </w:rPr>
      </w:pPr>
    </w:p>
    <w:p w:rsidR="00F371F6" w:rsidRPr="00C129E3" w:rsidRDefault="00F371F6" w:rsidP="002A197F">
      <w:pPr>
        <w:rPr>
          <w:lang w:val="en-US"/>
        </w:rPr>
      </w:pPr>
    </w:p>
    <w:p w:rsidR="00F371F6" w:rsidRPr="00C129E3" w:rsidRDefault="00F371F6" w:rsidP="002A197F">
      <w:pPr>
        <w:rPr>
          <w:lang w:val="en-US"/>
        </w:rPr>
      </w:pPr>
    </w:p>
    <w:p w:rsidR="00F371F6" w:rsidRPr="00C129E3" w:rsidRDefault="00F371F6" w:rsidP="002A197F">
      <w:pPr>
        <w:rPr>
          <w:lang w:val="en-US"/>
        </w:rPr>
      </w:pPr>
    </w:p>
    <w:p w:rsidR="00F371F6" w:rsidRDefault="00F371F6" w:rsidP="002A197F">
      <w:pPr>
        <w:rPr>
          <w:lang w:val="en-US"/>
        </w:rPr>
      </w:pPr>
    </w:p>
    <w:p w:rsidR="00CC1864" w:rsidRPr="00C129E3" w:rsidRDefault="00CC1864" w:rsidP="002A197F">
      <w:pPr>
        <w:rPr>
          <w:lang w:val="en-US"/>
        </w:rPr>
      </w:pPr>
    </w:p>
    <w:p w:rsidR="002970F6" w:rsidRDefault="00621E44" w:rsidP="00621E44">
      <w:pPr>
        <w:pStyle w:val="Titre1"/>
        <w:ind w:left="851" w:hanging="851"/>
        <w:rPr>
          <w:lang w:val="en-US"/>
        </w:rPr>
      </w:pPr>
      <w:bookmarkStart w:id="2" w:name="_Toc69975975"/>
      <w:r>
        <w:rPr>
          <w:lang w:val="en-US"/>
        </w:rPr>
        <w:lastRenderedPageBreak/>
        <w:t>Test</w:t>
      </w:r>
      <w:r w:rsidR="008A7552">
        <w:rPr>
          <w:lang w:val="en-US"/>
        </w:rPr>
        <w:t>s</w:t>
      </w:r>
      <w:bookmarkEnd w:id="2"/>
    </w:p>
    <w:p w:rsidR="00A25D90" w:rsidRDefault="00A25D90" w:rsidP="00A42244">
      <w:pPr>
        <w:pStyle w:val="Titre2"/>
        <w:ind w:left="1134" w:hanging="1134"/>
        <w:rPr>
          <w:lang w:val="en-US"/>
        </w:rPr>
      </w:pPr>
      <w:bookmarkStart w:id="3" w:name="_Toc69975976"/>
      <w:r>
        <w:rPr>
          <w:lang w:val="en-US"/>
        </w:rPr>
        <w:t xml:space="preserve">Test 1: Visual </w:t>
      </w:r>
      <w:r w:rsidR="00A42244">
        <w:rPr>
          <w:lang w:val="en-US"/>
        </w:rPr>
        <w:t>check</w:t>
      </w:r>
      <w:bookmarkEnd w:id="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42244" w:rsidTr="00FC076D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244" w:rsidRDefault="00D67446" w:rsidP="00FC07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244" w:rsidRDefault="00A42244" w:rsidP="00FC07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Results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244" w:rsidRDefault="00A42244" w:rsidP="00FC07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0869AC" w:rsidTr="00A42244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9AC" w:rsidRPr="00C943DE" w:rsidRDefault="000869AC" w:rsidP="00054AE0">
            <w:pPr>
              <w:rPr>
                <w:sz w:val="20"/>
                <w:szCs w:val="20"/>
                <w:lang w:val="en-US"/>
              </w:rPr>
            </w:pPr>
            <w:r w:rsidRPr="00C943DE">
              <w:rPr>
                <w:sz w:val="20"/>
                <w:szCs w:val="20"/>
                <w:lang w:val="en-US"/>
              </w:rPr>
              <w:t xml:space="preserve">Check solder: any pin without solder? No solder bridge? 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9AC" w:rsidRDefault="00F5186B" w:rsidP="00FC076D">
            <w:pPr>
              <w:rPr>
                <w:sz w:val="20"/>
                <w:szCs w:val="20"/>
                <w:lang w:val="en-US"/>
              </w:rPr>
            </w:pPr>
            <w:r w:rsidRPr="00C943DE">
              <w:rPr>
                <w:sz w:val="20"/>
                <w:szCs w:val="20"/>
                <w:lang w:val="en-US"/>
              </w:rPr>
              <w:t>No solder issues.</w:t>
            </w:r>
          </w:p>
          <w:p w:rsidR="008E5968" w:rsidRPr="00C943DE" w:rsidRDefault="008E5968" w:rsidP="00FC076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=&gt; Validated.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9AC" w:rsidRPr="00C943DE" w:rsidRDefault="000869AC" w:rsidP="00FC076D">
            <w:pPr>
              <w:rPr>
                <w:sz w:val="20"/>
                <w:szCs w:val="20"/>
                <w:lang w:val="en-US"/>
              </w:rPr>
            </w:pPr>
          </w:p>
        </w:tc>
      </w:tr>
      <w:tr w:rsidR="000869AC" w:rsidTr="00A42244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9AC" w:rsidRPr="00C943DE" w:rsidRDefault="000869AC" w:rsidP="00054AE0">
            <w:pPr>
              <w:rPr>
                <w:sz w:val="20"/>
                <w:szCs w:val="20"/>
                <w:lang w:val="en-US"/>
              </w:rPr>
            </w:pPr>
            <w:r w:rsidRPr="00C943DE">
              <w:rPr>
                <w:sz w:val="20"/>
                <w:szCs w:val="20"/>
                <w:lang w:val="en-US"/>
              </w:rPr>
              <w:t>Check components’ polarity</w:t>
            </w:r>
            <w:r w:rsidR="002B7A9E" w:rsidRPr="00C943DE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9AC" w:rsidRDefault="00F5186B" w:rsidP="00FC076D">
            <w:pPr>
              <w:rPr>
                <w:sz w:val="20"/>
                <w:szCs w:val="20"/>
                <w:lang w:val="en-US"/>
              </w:rPr>
            </w:pPr>
            <w:r w:rsidRPr="00C943DE">
              <w:rPr>
                <w:sz w:val="20"/>
                <w:szCs w:val="20"/>
                <w:lang w:val="en-US"/>
              </w:rPr>
              <w:t>No polarity issues.</w:t>
            </w:r>
          </w:p>
          <w:p w:rsidR="008E5968" w:rsidRPr="00C943DE" w:rsidRDefault="008E5968" w:rsidP="00FC076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=&gt; Validated.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9AC" w:rsidRPr="00C943DE" w:rsidRDefault="000869AC" w:rsidP="00FC076D">
            <w:pPr>
              <w:rPr>
                <w:sz w:val="20"/>
                <w:szCs w:val="20"/>
                <w:lang w:val="en-US"/>
              </w:rPr>
            </w:pPr>
          </w:p>
        </w:tc>
      </w:tr>
      <w:tr w:rsidR="000869AC" w:rsidTr="00FC076D">
        <w:tc>
          <w:tcPr>
            <w:tcW w:w="3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869AC" w:rsidRPr="00C943DE" w:rsidRDefault="000869AC" w:rsidP="00054AE0">
            <w:pPr>
              <w:rPr>
                <w:sz w:val="20"/>
                <w:szCs w:val="20"/>
                <w:lang w:val="en-US"/>
              </w:rPr>
            </w:pPr>
            <w:r w:rsidRPr="00C943DE">
              <w:rPr>
                <w:sz w:val="20"/>
                <w:szCs w:val="20"/>
                <w:lang w:val="en-US"/>
              </w:rPr>
              <w:t>Check holes: isolation, metallicity</w:t>
            </w:r>
            <w:r w:rsidR="00F5186B" w:rsidRPr="00C943DE">
              <w:rPr>
                <w:sz w:val="20"/>
                <w:szCs w:val="20"/>
                <w:lang w:val="en-US"/>
              </w:rPr>
              <w:t>, Via.</w:t>
            </w:r>
            <w:r w:rsidRPr="00C943DE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869AC" w:rsidRPr="00C943DE" w:rsidRDefault="002E408F" w:rsidP="00FC076D">
            <w:pPr>
              <w:rPr>
                <w:sz w:val="20"/>
                <w:szCs w:val="20"/>
                <w:lang w:val="en-US"/>
              </w:rPr>
            </w:pPr>
            <w:r w:rsidRPr="00C943DE">
              <w:rPr>
                <w:sz w:val="20"/>
                <w:szCs w:val="20"/>
                <w:lang w:val="en-US"/>
              </w:rPr>
              <w:t>MK1, MK2, MK3 and MK4 isolation not respected.</w:t>
            </w:r>
          </w:p>
          <w:p w:rsidR="002038D0" w:rsidRPr="00C943DE" w:rsidRDefault="002038D0" w:rsidP="00FC076D">
            <w:pPr>
              <w:rPr>
                <w:sz w:val="20"/>
                <w:szCs w:val="20"/>
                <w:lang w:val="en-US"/>
              </w:rPr>
            </w:pPr>
            <w:r w:rsidRPr="00C943DE">
              <w:rPr>
                <w:sz w:val="20"/>
                <w:szCs w:val="20"/>
                <w:lang w:val="en-US"/>
              </w:rPr>
              <w:t>No metallicity issues.</w:t>
            </w:r>
          </w:p>
          <w:p w:rsidR="002038D0" w:rsidRDefault="002038D0" w:rsidP="00FC076D">
            <w:pPr>
              <w:rPr>
                <w:sz w:val="20"/>
                <w:szCs w:val="20"/>
                <w:lang w:val="en-US"/>
              </w:rPr>
            </w:pPr>
            <w:r w:rsidRPr="00C943DE">
              <w:rPr>
                <w:sz w:val="20"/>
                <w:szCs w:val="20"/>
                <w:lang w:val="en-US"/>
              </w:rPr>
              <w:t>No Via issues.</w:t>
            </w:r>
          </w:p>
          <w:p w:rsidR="008E5968" w:rsidRPr="00C943DE" w:rsidRDefault="008E5968" w:rsidP="00FC076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=&gt; Validated.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869AC" w:rsidRPr="00C943DE" w:rsidRDefault="008E5968" w:rsidP="00FC076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 impact but corrected on PCB.</w:t>
            </w:r>
          </w:p>
        </w:tc>
      </w:tr>
    </w:tbl>
    <w:p w:rsidR="00A42244" w:rsidRDefault="00A42244" w:rsidP="00A42244">
      <w:pPr>
        <w:rPr>
          <w:lang w:val="en-US"/>
        </w:rPr>
      </w:pPr>
    </w:p>
    <w:p w:rsidR="00A42244" w:rsidRDefault="00A42244" w:rsidP="00A42244">
      <w:pPr>
        <w:rPr>
          <w:lang w:val="en-US"/>
        </w:rPr>
      </w:pPr>
    </w:p>
    <w:p w:rsidR="000869AC" w:rsidRDefault="000869AC" w:rsidP="00A42244">
      <w:pPr>
        <w:rPr>
          <w:lang w:val="en-US"/>
        </w:rPr>
      </w:pPr>
    </w:p>
    <w:p w:rsidR="000869AC" w:rsidRDefault="000869AC" w:rsidP="00A42244">
      <w:pPr>
        <w:rPr>
          <w:lang w:val="en-US"/>
        </w:rPr>
      </w:pPr>
    </w:p>
    <w:p w:rsidR="000869AC" w:rsidRDefault="000869AC" w:rsidP="00A42244">
      <w:pPr>
        <w:rPr>
          <w:lang w:val="en-US"/>
        </w:rPr>
      </w:pPr>
    </w:p>
    <w:p w:rsidR="000869AC" w:rsidRDefault="000869AC" w:rsidP="00A42244">
      <w:pPr>
        <w:rPr>
          <w:lang w:val="en-US"/>
        </w:rPr>
      </w:pPr>
    </w:p>
    <w:p w:rsidR="000869AC" w:rsidRDefault="000869AC" w:rsidP="00A42244">
      <w:pPr>
        <w:rPr>
          <w:lang w:val="en-US"/>
        </w:rPr>
      </w:pPr>
    </w:p>
    <w:p w:rsidR="000869AC" w:rsidRDefault="000869AC" w:rsidP="00A42244">
      <w:pPr>
        <w:rPr>
          <w:lang w:val="en-US"/>
        </w:rPr>
      </w:pPr>
    </w:p>
    <w:p w:rsidR="000869AC" w:rsidRDefault="000869AC" w:rsidP="00A42244">
      <w:pPr>
        <w:rPr>
          <w:lang w:val="en-US"/>
        </w:rPr>
      </w:pPr>
    </w:p>
    <w:p w:rsidR="000869AC" w:rsidRDefault="000869AC" w:rsidP="00A42244">
      <w:pPr>
        <w:rPr>
          <w:lang w:val="en-US"/>
        </w:rPr>
      </w:pPr>
    </w:p>
    <w:p w:rsidR="000869AC" w:rsidRDefault="000869AC" w:rsidP="00A42244">
      <w:pPr>
        <w:rPr>
          <w:lang w:val="en-US"/>
        </w:rPr>
      </w:pPr>
    </w:p>
    <w:p w:rsidR="000869AC" w:rsidRDefault="000869AC" w:rsidP="00A42244">
      <w:pPr>
        <w:rPr>
          <w:lang w:val="en-US"/>
        </w:rPr>
      </w:pPr>
    </w:p>
    <w:p w:rsidR="000869AC" w:rsidRDefault="000869AC" w:rsidP="00A42244">
      <w:pPr>
        <w:rPr>
          <w:lang w:val="en-US"/>
        </w:rPr>
      </w:pPr>
    </w:p>
    <w:p w:rsidR="000869AC" w:rsidRDefault="000869AC" w:rsidP="00A42244">
      <w:pPr>
        <w:rPr>
          <w:lang w:val="en-US"/>
        </w:rPr>
      </w:pPr>
    </w:p>
    <w:p w:rsidR="000869AC" w:rsidRDefault="000869AC" w:rsidP="00A42244">
      <w:pPr>
        <w:rPr>
          <w:lang w:val="en-US"/>
        </w:rPr>
      </w:pPr>
    </w:p>
    <w:p w:rsidR="000869AC" w:rsidRDefault="000869AC" w:rsidP="00A42244">
      <w:pPr>
        <w:rPr>
          <w:lang w:val="en-US"/>
        </w:rPr>
      </w:pPr>
    </w:p>
    <w:p w:rsidR="000869AC" w:rsidRDefault="000869AC" w:rsidP="00A42244">
      <w:pPr>
        <w:rPr>
          <w:lang w:val="en-US"/>
        </w:rPr>
      </w:pPr>
    </w:p>
    <w:p w:rsidR="000869AC" w:rsidRDefault="000869AC" w:rsidP="00A42244">
      <w:pPr>
        <w:rPr>
          <w:lang w:val="en-US"/>
        </w:rPr>
      </w:pPr>
    </w:p>
    <w:p w:rsidR="000869AC" w:rsidRPr="00A42244" w:rsidRDefault="000869AC" w:rsidP="00A42244">
      <w:pPr>
        <w:rPr>
          <w:lang w:val="en-US"/>
        </w:rPr>
      </w:pPr>
    </w:p>
    <w:p w:rsidR="0079396E" w:rsidRDefault="0079396E" w:rsidP="0079396E">
      <w:pPr>
        <w:pStyle w:val="Titre2"/>
        <w:ind w:left="1134" w:hanging="1134"/>
        <w:rPr>
          <w:lang w:val="en-US"/>
        </w:rPr>
      </w:pPr>
      <w:bookmarkStart w:id="4" w:name="_Toc69975977"/>
      <w:r>
        <w:rPr>
          <w:lang w:val="en-US"/>
        </w:rPr>
        <w:lastRenderedPageBreak/>
        <w:t>T</w:t>
      </w:r>
      <w:r w:rsidR="00A25D90">
        <w:rPr>
          <w:lang w:val="en-US"/>
        </w:rPr>
        <w:t>est 2</w:t>
      </w:r>
      <w:r>
        <w:rPr>
          <w:lang w:val="en-US"/>
        </w:rPr>
        <w:t xml:space="preserve">: </w:t>
      </w:r>
      <w:r w:rsidR="000869AC">
        <w:rPr>
          <w:lang w:val="en-US"/>
        </w:rPr>
        <w:t>5V equipotential</w:t>
      </w:r>
      <w:bookmarkEnd w:id="4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970F6" w:rsidTr="0079396E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0F6" w:rsidRDefault="00D67446" w:rsidP="002970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0F6" w:rsidRDefault="002970F6" w:rsidP="002970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Results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0F6" w:rsidRDefault="002970F6" w:rsidP="002970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2970F6" w:rsidRPr="00E6240E" w:rsidTr="00E16C5E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0F6" w:rsidRPr="00C943DE" w:rsidRDefault="000869AC" w:rsidP="00830F8C">
            <w:pPr>
              <w:rPr>
                <w:sz w:val="20"/>
                <w:szCs w:val="20"/>
                <w:lang w:val="en-US"/>
              </w:rPr>
            </w:pPr>
            <w:r w:rsidRPr="00C943DE">
              <w:rPr>
                <w:sz w:val="20"/>
                <w:szCs w:val="20"/>
                <w:lang w:val="en-US"/>
              </w:rPr>
              <w:t xml:space="preserve">Connect the board with </w:t>
            </w:r>
            <w:r w:rsidR="00ED7055" w:rsidRPr="00C943DE">
              <w:rPr>
                <w:sz w:val="20"/>
                <w:szCs w:val="20"/>
                <w:lang w:val="en-US"/>
              </w:rPr>
              <w:t xml:space="preserve">the powered </w:t>
            </w:r>
            <w:r w:rsidRPr="00C943DE">
              <w:rPr>
                <w:sz w:val="20"/>
                <w:szCs w:val="20"/>
                <w:lang w:val="en-US"/>
              </w:rPr>
              <w:t>“</w:t>
            </w:r>
            <w:proofErr w:type="spellStart"/>
            <w:r w:rsidRPr="00C943DE">
              <w:rPr>
                <w:sz w:val="20"/>
                <w:szCs w:val="20"/>
                <w:lang w:val="en-US"/>
              </w:rPr>
              <w:t>alim_hat</w:t>
            </w:r>
            <w:proofErr w:type="spellEnd"/>
            <w:r w:rsidRPr="00C943DE">
              <w:rPr>
                <w:sz w:val="20"/>
                <w:szCs w:val="20"/>
                <w:lang w:val="en-US"/>
              </w:rPr>
              <w:t>”</w:t>
            </w:r>
            <w:r w:rsidR="00ED7055" w:rsidRPr="00C943DE">
              <w:rPr>
                <w:sz w:val="20"/>
                <w:szCs w:val="20"/>
                <w:lang w:val="en-US"/>
              </w:rPr>
              <w:t xml:space="preserve"> board.</w:t>
            </w:r>
          </w:p>
          <w:p w:rsidR="000869AC" w:rsidRPr="00C943DE" w:rsidRDefault="00ED7055" w:rsidP="00830F8C">
            <w:pPr>
              <w:rPr>
                <w:sz w:val="20"/>
                <w:szCs w:val="20"/>
                <w:lang w:val="en-US"/>
              </w:rPr>
            </w:pPr>
            <w:r w:rsidRPr="00C943DE">
              <w:rPr>
                <w:sz w:val="20"/>
                <w:szCs w:val="20"/>
                <w:lang w:val="en-US"/>
              </w:rPr>
              <w:t>Check all 5V pins. 5V should be observed</w:t>
            </w:r>
            <w:r w:rsidR="00D14ECA" w:rsidRPr="00C943DE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0F6" w:rsidRDefault="000413CE" w:rsidP="001125E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5V observed for 40 pins header. 4.99V observed for ventilator.</w:t>
            </w:r>
          </w:p>
          <w:p w:rsidR="000413CE" w:rsidRPr="00C943DE" w:rsidRDefault="000413CE" w:rsidP="001125E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=&gt; Validated.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0F6" w:rsidRPr="00C943DE" w:rsidRDefault="002970F6" w:rsidP="001125E4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A25D90" w:rsidRDefault="00A25D90" w:rsidP="00830F8C">
      <w:pPr>
        <w:rPr>
          <w:lang w:val="en-US"/>
        </w:rPr>
      </w:pPr>
    </w:p>
    <w:p w:rsidR="00ED7055" w:rsidRDefault="00ED7055" w:rsidP="00ED705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31196" cy="3968151"/>
            <wp:effectExtent l="0" t="0" r="317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s_base_5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785" cy="397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55" w:rsidRDefault="00ED7055" w:rsidP="00ED7055">
      <w:pPr>
        <w:jc w:val="center"/>
        <w:rPr>
          <w:lang w:val="en-US"/>
        </w:rPr>
      </w:pPr>
      <w:r w:rsidRPr="00ED7055">
        <w:rPr>
          <w:highlight w:val="red"/>
          <w:lang w:val="en-US"/>
        </w:rPr>
        <w:t>5V pins</w:t>
      </w:r>
      <w:r>
        <w:rPr>
          <w:lang w:val="en-US"/>
        </w:rPr>
        <w:t xml:space="preserve"> map </w:t>
      </w:r>
    </w:p>
    <w:p w:rsidR="00ED7055" w:rsidRDefault="00ED7055" w:rsidP="00ED7055">
      <w:pPr>
        <w:rPr>
          <w:lang w:val="en-US"/>
        </w:rPr>
      </w:pPr>
    </w:p>
    <w:p w:rsidR="00ED7055" w:rsidRDefault="00ED7055" w:rsidP="00ED7055">
      <w:pPr>
        <w:rPr>
          <w:lang w:val="en-US"/>
        </w:rPr>
      </w:pPr>
    </w:p>
    <w:p w:rsidR="00ED7055" w:rsidRDefault="00ED7055" w:rsidP="00ED7055">
      <w:pPr>
        <w:rPr>
          <w:lang w:val="en-US"/>
        </w:rPr>
      </w:pPr>
    </w:p>
    <w:p w:rsidR="00ED7055" w:rsidRDefault="00ED7055" w:rsidP="00ED7055">
      <w:pPr>
        <w:rPr>
          <w:lang w:val="en-US"/>
        </w:rPr>
      </w:pPr>
    </w:p>
    <w:p w:rsidR="00ED7055" w:rsidRDefault="00ED7055" w:rsidP="00ED7055">
      <w:pPr>
        <w:rPr>
          <w:lang w:val="en-US"/>
        </w:rPr>
      </w:pPr>
    </w:p>
    <w:p w:rsidR="003B0F87" w:rsidRDefault="003B0F87" w:rsidP="00830F8C">
      <w:pPr>
        <w:rPr>
          <w:lang w:val="en-US"/>
        </w:rPr>
      </w:pPr>
    </w:p>
    <w:p w:rsidR="00A25D90" w:rsidRDefault="003B0F87" w:rsidP="003B0F87">
      <w:pPr>
        <w:pStyle w:val="Titre2"/>
        <w:ind w:left="1134" w:hanging="1134"/>
        <w:rPr>
          <w:lang w:val="en-US"/>
        </w:rPr>
      </w:pPr>
      <w:bookmarkStart w:id="5" w:name="_Toc69975978"/>
      <w:r>
        <w:rPr>
          <w:lang w:val="en-US"/>
        </w:rPr>
        <w:lastRenderedPageBreak/>
        <w:t xml:space="preserve">Test 3: </w:t>
      </w:r>
      <w:r w:rsidR="00ED7055">
        <w:rPr>
          <w:lang w:val="en-US"/>
        </w:rPr>
        <w:t>3.3V equipotential</w:t>
      </w:r>
      <w:bookmarkEnd w:id="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B0F87" w:rsidTr="00FC076D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F87" w:rsidRDefault="00D67446" w:rsidP="00FC07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F87" w:rsidRDefault="003B0F87" w:rsidP="00FC07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Results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0F87" w:rsidRDefault="003B0F87" w:rsidP="00FC07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3B0F87" w:rsidRPr="00E6240E" w:rsidTr="00FC076D">
        <w:tc>
          <w:tcPr>
            <w:tcW w:w="3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D7055" w:rsidRPr="00C943DE" w:rsidRDefault="00ED7055" w:rsidP="00ED7055">
            <w:pPr>
              <w:rPr>
                <w:sz w:val="20"/>
                <w:szCs w:val="20"/>
                <w:lang w:val="en-US"/>
              </w:rPr>
            </w:pPr>
            <w:r w:rsidRPr="00C943DE">
              <w:rPr>
                <w:sz w:val="20"/>
                <w:szCs w:val="20"/>
                <w:lang w:val="en-US"/>
              </w:rPr>
              <w:t>Connect the board with the Raspberry pi 4.</w:t>
            </w:r>
          </w:p>
          <w:p w:rsidR="003B0F87" w:rsidRPr="00C943DE" w:rsidRDefault="00ED7055" w:rsidP="00ED7055">
            <w:pPr>
              <w:rPr>
                <w:sz w:val="20"/>
                <w:szCs w:val="20"/>
                <w:lang w:val="en-US"/>
              </w:rPr>
            </w:pPr>
            <w:r w:rsidRPr="00C943DE">
              <w:rPr>
                <w:sz w:val="20"/>
                <w:szCs w:val="20"/>
                <w:lang w:val="en-US"/>
              </w:rPr>
              <w:t>Check all 3.3V pins. 3.3V should be observed.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B0F87" w:rsidRDefault="005A5251" w:rsidP="00FC076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3.297V observed for each 3.3V pins.</w:t>
            </w:r>
          </w:p>
          <w:p w:rsidR="005A5251" w:rsidRPr="00C943DE" w:rsidRDefault="005A5251" w:rsidP="00FC076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=&gt; Validated.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B0F87" w:rsidRPr="00C943DE" w:rsidRDefault="003B0F87" w:rsidP="00FC076D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B1570D" w:rsidRDefault="00B1570D" w:rsidP="00B1570D">
      <w:pPr>
        <w:rPr>
          <w:lang w:val="en-US"/>
        </w:rPr>
      </w:pPr>
    </w:p>
    <w:p w:rsidR="00ED7055" w:rsidRDefault="00ED7055" w:rsidP="00ED705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56157" cy="3907766"/>
            <wp:effectExtent l="0" t="0" r="190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s_base_3.3V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423" cy="39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55" w:rsidRDefault="00ED7055" w:rsidP="00ED7055">
      <w:pPr>
        <w:jc w:val="center"/>
        <w:rPr>
          <w:lang w:val="en-US"/>
        </w:rPr>
      </w:pPr>
      <w:r w:rsidRPr="00ED7055">
        <w:rPr>
          <w:highlight w:val="red"/>
          <w:lang w:val="en-US"/>
        </w:rPr>
        <w:t>3.3V pins</w:t>
      </w:r>
      <w:r>
        <w:rPr>
          <w:lang w:val="en-US"/>
        </w:rPr>
        <w:t xml:space="preserve"> map </w:t>
      </w:r>
    </w:p>
    <w:p w:rsidR="00ED7055" w:rsidRDefault="00ED7055" w:rsidP="00ED7055">
      <w:pPr>
        <w:rPr>
          <w:lang w:val="en-US"/>
        </w:rPr>
      </w:pPr>
    </w:p>
    <w:p w:rsidR="00ED7055" w:rsidRDefault="00ED7055" w:rsidP="00ED7055">
      <w:pPr>
        <w:rPr>
          <w:lang w:val="en-US"/>
        </w:rPr>
      </w:pPr>
    </w:p>
    <w:p w:rsidR="00ED7055" w:rsidRDefault="00ED7055" w:rsidP="00ED7055">
      <w:pPr>
        <w:rPr>
          <w:lang w:val="en-US"/>
        </w:rPr>
      </w:pPr>
    </w:p>
    <w:p w:rsidR="00ED7055" w:rsidRDefault="00ED7055" w:rsidP="00ED7055">
      <w:pPr>
        <w:rPr>
          <w:lang w:val="en-US"/>
        </w:rPr>
      </w:pPr>
    </w:p>
    <w:p w:rsidR="00ED7055" w:rsidRDefault="00ED7055" w:rsidP="00ED7055">
      <w:pPr>
        <w:rPr>
          <w:lang w:val="en-US"/>
        </w:rPr>
      </w:pPr>
    </w:p>
    <w:p w:rsidR="00ED7055" w:rsidRDefault="00ED7055" w:rsidP="00ED7055">
      <w:pPr>
        <w:rPr>
          <w:lang w:val="en-US"/>
        </w:rPr>
      </w:pPr>
    </w:p>
    <w:p w:rsidR="00A25D90" w:rsidRDefault="00A25D90" w:rsidP="00830F8C">
      <w:pPr>
        <w:rPr>
          <w:lang w:val="en-US"/>
        </w:rPr>
      </w:pPr>
    </w:p>
    <w:p w:rsidR="00830F8C" w:rsidRDefault="00830F8C" w:rsidP="00830F8C">
      <w:pPr>
        <w:pStyle w:val="Titre2"/>
        <w:ind w:left="1134" w:hanging="1134"/>
        <w:rPr>
          <w:lang w:val="en-US"/>
        </w:rPr>
      </w:pPr>
      <w:bookmarkStart w:id="6" w:name="_Toc69975979"/>
      <w:r>
        <w:rPr>
          <w:lang w:val="en-US"/>
        </w:rPr>
        <w:lastRenderedPageBreak/>
        <w:t xml:space="preserve">Test </w:t>
      </w:r>
      <w:r w:rsidR="001E4C15">
        <w:rPr>
          <w:lang w:val="en-US"/>
        </w:rPr>
        <w:t>4</w:t>
      </w:r>
      <w:r>
        <w:rPr>
          <w:lang w:val="en-US"/>
        </w:rPr>
        <w:t xml:space="preserve">: </w:t>
      </w:r>
      <w:r w:rsidR="002D2059">
        <w:rPr>
          <w:lang w:val="en-US"/>
        </w:rPr>
        <w:t>GND equipotential</w:t>
      </w:r>
      <w:bookmarkEnd w:id="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30F8C" w:rsidTr="00FC076D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F8C" w:rsidRDefault="00D67446" w:rsidP="00FC07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F8C" w:rsidRDefault="00830F8C" w:rsidP="00FC07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Results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F8C" w:rsidRDefault="00830F8C" w:rsidP="00FC07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830F8C" w:rsidTr="00FC076D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059" w:rsidRPr="00C943DE" w:rsidRDefault="002D2059" w:rsidP="002D2059">
            <w:pPr>
              <w:rPr>
                <w:sz w:val="20"/>
                <w:szCs w:val="20"/>
                <w:lang w:val="en-US"/>
              </w:rPr>
            </w:pPr>
            <w:r w:rsidRPr="00C943DE">
              <w:rPr>
                <w:sz w:val="20"/>
                <w:szCs w:val="20"/>
                <w:lang w:val="en-US"/>
              </w:rPr>
              <w:t>Connect the board with the Raspberry pi 4.</w:t>
            </w:r>
          </w:p>
          <w:p w:rsidR="00783BFF" w:rsidRPr="00C943DE" w:rsidRDefault="002D2059" w:rsidP="002D2059">
            <w:pPr>
              <w:rPr>
                <w:sz w:val="20"/>
                <w:szCs w:val="20"/>
                <w:lang w:val="en-US"/>
              </w:rPr>
            </w:pPr>
            <w:r w:rsidRPr="00C943DE">
              <w:rPr>
                <w:sz w:val="20"/>
                <w:szCs w:val="20"/>
                <w:lang w:val="en-US"/>
              </w:rPr>
              <w:t>Check all GND pins.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198B" w:rsidRPr="007A3CF4" w:rsidRDefault="0028198B" w:rsidP="0028198B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>Continuity ensured between GND pins.</w:t>
            </w:r>
          </w:p>
          <w:p w:rsidR="00830F8C" w:rsidRPr="00C943DE" w:rsidRDefault="0028198B" w:rsidP="0028198B">
            <w:pPr>
              <w:rPr>
                <w:sz w:val="20"/>
                <w:szCs w:val="20"/>
                <w:lang w:val="en-US"/>
              </w:rPr>
            </w:pPr>
            <w:r w:rsidRPr="007A3CF4">
              <w:rPr>
                <w:sz w:val="20"/>
                <w:szCs w:val="20"/>
                <w:lang w:val="en-US"/>
              </w:rPr>
              <w:t>=&gt; Validated.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F8C" w:rsidRPr="00C943DE" w:rsidRDefault="00830F8C" w:rsidP="00FC076D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A25D90" w:rsidRDefault="00A25D90" w:rsidP="00A25D90">
      <w:pPr>
        <w:rPr>
          <w:lang w:val="en-US"/>
        </w:rPr>
      </w:pPr>
    </w:p>
    <w:p w:rsidR="002D2059" w:rsidRDefault="002D2059" w:rsidP="002D205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69804" cy="3918747"/>
            <wp:effectExtent l="0" t="0" r="762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s_base_gn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499" cy="39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59" w:rsidRDefault="008C2F61" w:rsidP="002D2059">
      <w:pPr>
        <w:jc w:val="center"/>
        <w:rPr>
          <w:lang w:val="en-US"/>
        </w:rPr>
      </w:pPr>
      <w:r w:rsidRPr="008C2F61">
        <w:rPr>
          <w:highlight w:val="red"/>
          <w:lang w:val="en-US"/>
        </w:rPr>
        <w:t>GND pins</w:t>
      </w:r>
      <w:r>
        <w:rPr>
          <w:lang w:val="en-US"/>
        </w:rPr>
        <w:t xml:space="preserve"> map </w:t>
      </w:r>
    </w:p>
    <w:p w:rsidR="009D03D4" w:rsidRDefault="009D03D4" w:rsidP="009D03D4">
      <w:pPr>
        <w:rPr>
          <w:lang w:val="en-US"/>
        </w:rPr>
      </w:pPr>
    </w:p>
    <w:p w:rsidR="009D03D4" w:rsidRDefault="009D03D4" w:rsidP="009D03D4">
      <w:pPr>
        <w:rPr>
          <w:lang w:val="en-US"/>
        </w:rPr>
      </w:pPr>
    </w:p>
    <w:p w:rsidR="009D03D4" w:rsidRDefault="009D03D4" w:rsidP="009D03D4">
      <w:pPr>
        <w:rPr>
          <w:lang w:val="en-US"/>
        </w:rPr>
      </w:pPr>
    </w:p>
    <w:p w:rsidR="009D03D4" w:rsidRDefault="009D03D4" w:rsidP="009D03D4">
      <w:pPr>
        <w:rPr>
          <w:lang w:val="en-US"/>
        </w:rPr>
      </w:pPr>
    </w:p>
    <w:p w:rsidR="009D03D4" w:rsidRDefault="009D03D4" w:rsidP="009D03D4">
      <w:pPr>
        <w:rPr>
          <w:lang w:val="en-US"/>
        </w:rPr>
      </w:pPr>
    </w:p>
    <w:p w:rsidR="009D03D4" w:rsidRDefault="009D03D4" w:rsidP="009D03D4">
      <w:pPr>
        <w:rPr>
          <w:lang w:val="en-US"/>
        </w:rPr>
      </w:pPr>
    </w:p>
    <w:p w:rsidR="009D03D4" w:rsidRDefault="009D03D4" w:rsidP="009D03D4">
      <w:pPr>
        <w:rPr>
          <w:lang w:val="en-US"/>
        </w:rPr>
      </w:pPr>
    </w:p>
    <w:p w:rsidR="009D03D4" w:rsidRDefault="009D03D4" w:rsidP="009D03D4">
      <w:pPr>
        <w:pStyle w:val="Titre2"/>
        <w:ind w:left="1134" w:hanging="1134"/>
        <w:rPr>
          <w:lang w:val="en-US"/>
        </w:rPr>
      </w:pPr>
      <w:bookmarkStart w:id="7" w:name="_Toc69975980"/>
      <w:r>
        <w:rPr>
          <w:lang w:val="en-US"/>
        </w:rPr>
        <w:lastRenderedPageBreak/>
        <w:t xml:space="preserve">Test 5: CR2032 </w:t>
      </w:r>
      <w:r w:rsidR="00B77A87">
        <w:rPr>
          <w:lang w:val="en-US"/>
        </w:rPr>
        <w:t>cell</w:t>
      </w:r>
      <w:bookmarkEnd w:id="7"/>
      <w:r>
        <w:rPr>
          <w:lang w:val="en-US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D03D4" w:rsidTr="00054AE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3D4" w:rsidRDefault="009D03D4" w:rsidP="00054A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3D4" w:rsidRDefault="009D03D4" w:rsidP="00054A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Results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3D4" w:rsidRDefault="009D03D4" w:rsidP="00054A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9D03D4" w:rsidTr="00054AE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3D4" w:rsidRPr="00C943DE" w:rsidRDefault="000D0D05" w:rsidP="00054AE0">
            <w:pPr>
              <w:rPr>
                <w:sz w:val="20"/>
                <w:szCs w:val="20"/>
                <w:lang w:val="en-US"/>
              </w:rPr>
            </w:pPr>
            <w:r w:rsidRPr="00C943DE">
              <w:rPr>
                <w:sz w:val="20"/>
                <w:szCs w:val="20"/>
                <w:lang w:val="en-US"/>
              </w:rPr>
              <w:t>Check 3V pin of the battery. 3V should be observed</w:t>
            </w:r>
            <w:r w:rsidR="005F7594" w:rsidRPr="00C943DE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3D4" w:rsidRDefault="00F1085F" w:rsidP="00B77A87">
            <w:pPr>
              <w:rPr>
                <w:sz w:val="20"/>
                <w:szCs w:val="20"/>
                <w:lang w:val="en-US"/>
              </w:rPr>
            </w:pPr>
            <w:r w:rsidRPr="00C943DE">
              <w:rPr>
                <w:sz w:val="20"/>
                <w:szCs w:val="20"/>
                <w:lang w:val="en-US"/>
              </w:rPr>
              <w:t>3.004V observed with a multi-meter.</w:t>
            </w:r>
          </w:p>
          <w:p w:rsidR="005276E2" w:rsidRDefault="005276E2" w:rsidP="00B77A8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cell is charged.</w:t>
            </w:r>
          </w:p>
          <w:p w:rsidR="00C943DE" w:rsidRPr="00C943DE" w:rsidRDefault="00C943DE" w:rsidP="00B77A8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=&gt; Validated.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3D4" w:rsidRPr="00C943DE" w:rsidRDefault="009D03D4" w:rsidP="00054AE0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A25D90" w:rsidRDefault="00A25D90" w:rsidP="00A25D90">
      <w:pPr>
        <w:rPr>
          <w:lang w:val="en-US"/>
        </w:rPr>
      </w:pPr>
    </w:p>
    <w:p w:rsidR="000D0D05" w:rsidRDefault="000D0D05" w:rsidP="000D0D0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53487" cy="4086545"/>
            <wp:effectExtent l="0" t="0" r="444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s_base_3V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323" cy="408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05" w:rsidRDefault="000D0D05" w:rsidP="000D0D05">
      <w:pPr>
        <w:jc w:val="center"/>
        <w:rPr>
          <w:lang w:val="en-US"/>
        </w:rPr>
      </w:pPr>
      <w:r w:rsidRPr="000D0D05">
        <w:rPr>
          <w:highlight w:val="red"/>
          <w:lang w:val="en-US"/>
        </w:rPr>
        <w:t>3V pins</w:t>
      </w:r>
      <w:r>
        <w:rPr>
          <w:lang w:val="en-US"/>
        </w:rPr>
        <w:t xml:space="preserve"> map </w:t>
      </w:r>
    </w:p>
    <w:p w:rsidR="000D0D05" w:rsidRDefault="000D0D05" w:rsidP="000D0D05">
      <w:pPr>
        <w:rPr>
          <w:lang w:val="en-US"/>
        </w:rPr>
      </w:pPr>
    </w:p>
    <w:p w:rsidR="000D0D05" w:rsidRDefault="000D0D05" w:rsidP="000D0D05">
      <w:pPr>
        <w:rPr>
          <w:lang w:val="en-US"/>
        </w:rPr>
      </w:pPr>
    </w:p>
    <w:p w:rsidR="000D0D05" w:rsidRDefault="000D0D05" w:rsidP="000D0D05">
      <w:pPr>
        <w:rPr>
          <w:lang w:val="en-US"/>
        </w:rPr>
      </w:pPr>
    </w:p>
    <w:p w:rsidR="000D0D05" w:rsidRDefault="000D0D05" w:rsidP="000D0D05">
      <w:pPr>
        <w:rPr>
          <w:lang w:val="en-US"/>
        </w:rPr>
      </w:pPr>
    </w:p>
    <w:p w:rsidR="000D0D05" w:rsidRDefault="000D0D05" w:rsidP="000D0D05">
      <w:pPr>
        <w:rPr>
          <w:lang w:val="en-US"/>
        </w:rPr>
      </w:pPr>
    </w:p>
    <w:p w:rsidR="000D0D05" w:rsidRDefault="000D0D05" w:rsidP="000D0D05">
      <w:pPr>
        <w:rPr>
          <w:lang w:val="en-US"/>
        </w:rPr>
      </w:pPr>
    </w:p>
    <w:p w:rsidR="000D0D05" w:rsidRDefault="000D0D05" w:rsidP="000D0D05">
      <w:pPr>
        <w:rPr>
          <w:lang w:val="en-US"/>
        </w:rPr>
      </w:pPr>
    </w:p>
    <w:p w:rsidR="00A25D90" w:rsidRDefault="000D0D05" w:rsidP="000D0D05">
      <w:pPr>
        <w:pStyle w:val="Titre2"/>
        <w:ind w:left="1134" w:hanging="1134"/>
        <w:rPr>
          <w:lang w:val="en-US"/>
        </w:rPr>
      </w:pPr>
      <w:bookmarkStart w:id="8" w:name="_Toc69975981"/>
      <w:r>
        <w:rPr>
          <w:lang w:val="en-US"/>
        </w:rPr>
        <w:lastRenderedPageBreak/>
        <w:t xml:space="preserve">Test 6: </w:t>
      </w:r>
      <w:r w:rsidR="00F4455B">
        <w:rPr>
          <w:lang w:val="en-US"/>
        </w:rPr>
        <w:t>Permanent time base</w:t>
      </w:r>
      <w:bookmarkEnd w:id="8"/>
      <w:r>
        <w:rPr>
          <w:lang w:val="en-US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D0D05" w:rsidTr="00054AE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D05" w:rsidRDefault="000D0D05" w:rsidP="00054A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D05" w:rsidRDefault="000D0D05" w:rsidP="00054A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Results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D05" w:rsidRDefault="000D0D05" w:rsidP="00054A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0D0D05" w:rsidTr="00054AE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D05" w:rsidRPr="00070F04" w:rsidRDefault="00045A08" w:rsidP="00045A08">
            <w:pPr>
              <w:rPr>
                <w:sz w:val="20"/>
                <w:szCs w:val="20"/>
                <w:lang w:val="en-US"/>
              </w:rPr>
            </w:pPr>
            <w:r w:rsidRPr="00070F04">
              <w:rPr>
                <w:sz w:val="20"/>
                <w:szCs w:val="20"/>
                <w:lang w:val="en-US"/>
              </w:rPr>
              <w:t>Supply with 3.3V from Raspberry pi 4.</w:t>
            </w:r>
          </w:p>
          <w:p w:rsidR="00045A08" w:rsidRDefault="00294B1E" w:rsidP="00045A08">
            <w:pPr>
              <w:rPr>
                <w:sz w:val="20"/>
                <w:szCs w:val="20"/>
                <w:lang w:val="en-US"/>
              </w:rPr>
            </w:pPr>
            <w:r w:rsidRPr="00070F04">
              <w:rPr>
                <w:sz w:val="20"/>
                <w:szCs w:val="20"/>
                <w:lang w:val="en-US"/>
              </w:rPr>
              <w:t>Request for date and time.</w:t>
            </w:r>
          </w:p>
          <w:p w:rsidR="008F62F9" w:rsidRPr="00070F04" w:rsidRDefault="008F62F9" w:rsidP="008F62F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Wait 5 minutes</w:t>
            </w:r>
            <w:r w:rsidRPr="00070F04">
              <w:rPr>
                <w:sz w:val="20"/>
                <w:szCs w:val="20"/>
                <w:lang w:val="en-US"/>
              </w:rPr>
              <w:t>.</w:t>
            </w:r>
          </w:p>
          <w:p w:rsidR="008F62F9" w:rsidRPr="00070F04" w:rsidRDefault="008F62F9" w:rsidP="00045A08">
            <w:pPr>
              <w:rPr>
                <w:sz w:val="20"/>
                <w:szCs w:val="20"/>
                <w:lang w:val="en-US"/>
              </w:rPr>
            </w:pPr>
            <w:r w:rsidRPr="00070F04">
              <w:rPr>
                <w:sz w:val="20"/>
                <w:szCs w:val="20"/>
                <w:lang w:val="en-US"/>
              </w:rPr>
              <w:t>Request for date and time.</w:t>
            </w:r>
          </w:p>
          <w:p w:rsidR="009E7B54" w:rsidRPr="00070F04" w:rsidRDefault="009E7B54" w:rsidP="00045A08">
            <w:pPr>
              <w:rPr>
                <w:sz w:val="20"/>
                <w:szCs w:val="20"/>
                <w:lang w:val="en-US"/>
              </w:rPr>
            </w:pPr>
            <w:r w:rsidRPr="00070F04">
              <w:rPr>
                <w:sz w:val="20"/>
                <w:szCs w:val="20"/>
                <w:lang w:val="en-US"/>
              </w:rPr>
              <w:t>Check date and time provided.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F9" w:rsidRDefault="008F62F9" w:rsidP="00054A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Proper date and time after 5 minutes.</w:t>
            </w:r>
          </w:p>
          <w:p w:rsidR="000D0D05" w:rsidRPr="00070F04" w:rsidRDefault="008F62F9" w:rsidP="00054A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=&gt; Validated. 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D05" w:rsidRPr="00070F04" w:rsidRDefault="00D50C08" w:rsidP="00054AE0">
            <w:pPr>
              <w:rPr>
                <w:sz w:val="20"/>
                <w:szCs w:val="20"/>
                <w:lang w:val="en-US"/>
              </w:rPr>
            </w:pPr>
            <w:r w:rsidRPr="00070F04">
              <w:rPr>
                <w:sz w:val="20"/>
                <w:szCs w:val="20"/>
                <w:lang w:val="en-US"/>
              </w:rPr>
              <w:t>U1 address : 1101001</w:t>
            </w:r>
          </w:p>
        </w:tc>
      </w:tr>
      <w:tr w:rsidR="00045A08" w:rsidTr="00054AE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52D" w:rsidRPr="00070F04" w:rsidRDefault="0034752D" w:rsidP="00045A08">
            <w:pPr>
              <w:rPr>
                <w:sz w:val="20"/>
                <w:szCs w:val="20"/>
                <w:lang w:val="en-US"/>
              </w:rPr>
            </w:pPr>
            <w:r w:rsidRPr="00070F04">
              <w:rPr>
                <w:sz w:val="20"/>
                <w:szCs w:val="20"/>
                <w:lang w:val="en-US"/>
              </w:rPr>
              <w:t>Disco</w:t>
            </w:r>
            <w:r w:rsidR="008F62F9">
              <w:rPr>
                <w:sz w:val="20"/>
                <w:szCs w:val="20"/>
                <w:lang w:val="en-US"/>
              </w:rPr>
              <w:t>nnect the Raspberry pi 4 supply (cell supply takes over).</w:t>
            </w:r>
          </w:p>
          <w:p w:rsidR="0034752D" w:rsidRPr="00070F04" w:rsidRDefault="008F62F9" w:rsidP="00045A0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Wait 5 minutes</w:t>
            </w:r>
            <w:r w:rsidR="0034752D" w:rsidRPr="00070F04">
              <w:rPr>
                <w:sz w:val="20"/>
                <w:szCs w:val="20"/>
                <w:lang w:val="en-US"/>
              </w:rPr>
              <w:t>.</w:t>
            </w:r>
          </w:p>
          <w:p w:rsidR="0034752D" w:rsidRPr="00070F04" w:rsidRDefault="0034752D" w:rsidP="00045A08">
            <w:pPr>
              <w:rPr>
                <w:sz w:val="20"/>
                <w:szCs w:val="20"/>
                <w:lang w:val="en-US"/>
              </w:rPr>
            </w:pPr>
            <w:r w:rsidRPr="00070F04">
              <w:rPr>
                <w:sz w:val="20"/>
                <w:szCs w:val="20"/>
                <w:lang w:val="en-US"/>
              </w:rPr>
              <w:t>Request for date and time.</w:t>
            </w:r>
          </w:p>
          <w:p w:rsidR="009E7B54" w:rsidRPr="00070F04" w:rsidRDefault="009E7B54" w:rsidP="00045A08">
            <w:pPr>
              <w:rPr>
                <w:sz w:val="20"/>
                <w:szCs w:val="20"/>
                <w:lang w:val="en-US"/>
              </w:rPr>
            </w:pPr>
            <w:r w:rsidRPr="00070F04">
              <w:rPr>
                <w:sz w:val="20"/>
                <w:szCs w:val="20"/>
                <w:lang w:val="en-US"/>
              </w:rPr>
              <w:t>Check date and time provided.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2F9" w:rsidRDefault="008F62F9" w:rsidP="008F62F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Proper date and time after 5 minutes.</w:t>
            </w:r>
          </w:p>
          <w:p w:rsidR="00045A08" w:rsidRPr="00070F04" w:rsidRDefault="008F62F9" w:rsidP="008F62F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=&gt; Validated.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A08" w:rsidRPr="00070F04" w:rsidRDefault="00045A08" w:rsidP="00054AE0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A25D90" w:rsidRDefault="00A25D90" w:rsidP="00A25D90">
      <w:pPr>
        <w:rPr>
          <w:lang w:val="en-US"/>
        </w:rPr>
      </w:pPr>
    </w:p>
    <w:p w:rsidR="009F424F" w:rsidRDefault="009E7B54" w:rsidP="009E7B5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57119" cy="3856008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s_base_SDA_SC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473" cy="385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54" w:rsidRDefault="009E7B54" w:rsidP="009E7B54">
      <w:pPr>
        <w:jc w:val="center"/>
        <w:rPr>
          <w:lang w:val="en-US"/>
        </w:rPr>
      </w:pPr>
      <w:r w:rsidRPr="009E7B54">
        <w:rPr>
          <w:highlight w:val="red"/>
          <w:lang w:val="en-US"/>
        </w:rPr>
        <w:t>SDA pins</w:t>
      </w:r>
      <w:r>
        <w:rPr>
          <w:lang w:val="en-US"/>
        </w:rPr>
        <w:t xml:space="preserve"> and </w:t>
      </w:r>
      <w:r w:rsidRPr="009E7B54">
        <w:rPr>
          <w:highlight w:val="blue"/>
          <w:lang w:val="en-US"/>
        </w:rPr>
        <w:t>SCL pins</w:t>
      </w:r>
      <w:r>
        <w:rPr>
          <w:lang w:val="en-US"/>
        </w:rPr>
        <w:t xml:space="preserve"> map </w:t>
      </w:r>
    </w:p>
    <w:p w:rsidR="009F424F" w:rsidRDefault="009F424F" w:rsidP="00A25D90">
      <w:pPr>
        <w:rPr>
          <w:lang w:val="en-US"/>
        </w:rPr>
      </w:pPr>
    </w:p>
    <w:p w:rsidR="009F424F" w:rsidRDefault="009F424F" w:rsidP="00A25D90">
      <w:pPr>
        <w:rPr>
          <w:lang w:val="en-US"/>
        </w:rPr>
      </w:pPr>
    </w:p>
    <w:p w:rsidR="009F424F" w:rsidRDefault="009F424F" w:rsidP="00A25D90">
      <w:pPr>
        <w:rPr>
          <w:lang w:val="en-US"/>
        </w:rPr>
      </w:pPr>
    </w:p>
    <w:p w:rsidR="009F424F" w:rsidRDefault="009F424F" w:rsidP="00A25D90">
      <w:pPr>
        <w:rPr>
          <w:lang w:val="en-US"/>
        </w:rPr>
      </w:pPr>
    </w:p>
    <w:p w:rsidR="009F424F" w:rsidRDefault="009F424F" w:rsidP="00A25D90">
      <w:pPr>
        <w:rPr>
          <w:lang w:val="en-US"/>
        </w:rPr>
      </w:pPr>
    </w:p>
    <w:p w:rsidR="00B83B97" w:rsidRDefault="00B83B97" w:rsidP="00B83B97">
      <w:pPr>
        <w:pStyle w:val="Titre2"/>
        <w:ind w:left="1134" w:hanging="1134"/>
        <w:rPr>
          <w:lang w:val="en-US"/>
        </w:rPr>
      </w:pPr>
      <w:bookmarkStart w:id="9" w:name="_Toc69975982"/>
      <w:r>
        <w:rPr>
          <w:lang w:val="en-US"/>
        </w:rPr>
        <w:t>Test 7: Ventilator</w:t>
      </w:r>
      <w:bookmarkEnd w:id="9"/>
      <w:r>
        <w:rPr>
          <w:lang w:val="en-US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83B97" w:rsidTr="00054AE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B97" w:rsidRDefault="00B83B97" w:rsidP="00054A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B97" w:rsidRDefault="00B83B97" w:rsidP="00054A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Results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B97" w:rsidRDefault="00B83B97" w:rsidP="00054A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B83B97" w:rsidTr="00054AE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24F" w:rsidRPr="00070F04" w:rsidRDefault="009F424F" w:rsidP="009F424F">
            <w:pPr>
              <w:rPr>
                <w:sz w:val="20"/>
                <w:szCs w:val="20"/>
                <w:lang w:val="en-US"/>
              </w:rPr>
            </w:pPr>
            <w:r w:rsidRPr="00070F04">
              <w:rPr>
                <w:sz w:val="20"/>
                <w:szCs w:val="20"/>
                <w:lang w:val="en-US"/>
              </w:rPr>
              <w:t>Connect the board with the Raspberry pi 4.</w:t>
            </w:r>
          </w:p>
          <w:p w:rsidR="00B83B97" w:rsidRPr="00070F04" w:rsidRDefault="00D53A29" w:rsidP="00672EE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With a PWM ratio of 0</w:t>
            </w:r>
            <w:r w:rsidR="00672EED" w:rsidRPr="00070F04">
              <w:rPr>
                <w:sz w:val="20"/>
                <w:szCs w:val="20"/>
                <w:lang w:val="en-US"/>
              </w:rPr>
              <w:t>.</w:t>
            </w:r>
            <w:r w:rsidR="00766DE6" w:rsidRPr="00070F04">
              <w:rPr>
                <w:sz w:val="20"/>
                <w:szCs w:val="20"/>
                <w:lang w:val="en-US"/>
              </w:rPr>
              <w:t xml:space="preserve"> </w:t>
            </w:r>
          </w:p>
          <w:p w:rsidR="00672EED" w:rsidRPr="00070F04" w:rsidRDefault="00672EED" w:rsidP="00672EED">
            <w:pPr>
              <w:rPr>
                <w:sz w:val="20"/>
                <w:szCs w:val="20"/>
                <w:lang w:val="en-US"/>
              </w:rPr>
            </w:pPr>
            <w:r w:rsidRPr="00070F04">
              <w:rPr>
                <w:sz w:val="20"/>
                <w:szCs w:val="20"/>
                <w:lang w:val="en-US"/>
              </w:rPr>
              <w:t>Check ventilator’s rotation. No movement should be observed.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B97" w:rsidRDefault="00D53A29" w:rsidP="00054A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 rotation observed.</w:t>
            </w:r>
          </w:p>
          <w:p w:rsidR="00D53A29" w:rsidRPr="00070F04" w:rsidRDefault="00D53A29" w:rsidP="00054A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=&gt; Validated.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B97" w:rsidRDefault="009F424F" w:rsidP="00054AE0">
            <w:pPr>
              <w:rPr>
                <w:sz w:val="20"/>
                <w:szCs w:val="20"/>
                <w:lang w:val="en-US"/>
              </w:rPr>
            </w:pPr>
            <w:r w:rsidRPr="00070F04">
              <w:rPr>
                <w:sz w:val="20"/>
                <w:szCs w:val="20"/>
                <w:lang w:val="en-US"/>
              </w:rPr>
              <w:t>GPIO12 (PWM)</w:t>
            </w:r>
            <w:r w:rsidR="00942C85">
              <w:rPr>
                <w:sz w:val="20"/>
                <w:szCs w:val="20"/>
                <w:lang w:val="en-US"/>
              </w:rPr>
              <w:t>.</w:t>
            </w:r>
          </w:p>
          <w:p w:rsidR="00D53A29" w:rsidRDefault="00942C85" w:rsidP="00054A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Without command on GPIO12, the ventilator functioning at max speed.</w:t>
            </w:r>
          </w:p>
          <w:p w:rsidR="00D53A29" w:rsidRPr="00D53A29" w:rsidRDefault="00D53A29" w:rsidP="00D53A29">
            <w:pPr>
              <w:rPr>
                <w:sz w:val="20"/>
                <w:szCs w:val="20"/>
                <w:lang w:val="en-US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0&lt;PWM&lt;1023</m:t>
              </m:r>
            </m:oMath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672EED" w:rsidTr="00054AE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ED" w:rsidRPr="00070F04" w:rsidRDefault="00672EED" w:rsidP="00672EED">
            <w:pPr>
              <w:rPr>
                <w:sz w:val="20"/>
                <w:szCs w:val="20"/>
                <w:lang w:val="en-US"/>
              </w:rPr>
            </w:pPr>
            <w:r w:rsidRPr="00070F04">
              <w:rPr>
                <w:sz w:val="20"/>
                <w:szCs w:val="20"/>
                <w:lang w:val="en-US"/>
              </w:rPr>
              <w:t xml:space="preserve">Increase the PWM until ventilator’s rotation start. 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ED" w:rsidRDefault="00D53A29" w:rsidP="00054A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Rotation start at PWM = 60.</w:t>
            </w:r>
          </w:p>
          <w:p w:rsidR="00D53A29" w:rsidRDefault="00D53A29" w:rsidP="00054A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Rotation stop under PWM = 40.</w:t>
            </w:r>
          </w:p>
          <w:p w:rsidR="00D53A29" w:rsidRPr="00070F04" w:rsidRDefault="00D53A29" w:rsidP="00054A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=&gt; Validated.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ED" w:rsidRPr="00D53A29" w:rsidRDefault="004707DE" w:rsidP="00A568B0">
            <w:pPr>
              <w:rPr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PWM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start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=60</m:t>
                </m:r>
              </m:oMath>
            </m:oMathPara>
          </w:p>
          <w:p w:rsidR="00D53A29" w:rsidRPr="00D53A29" w:rsidRDefault="004707DE" w:rsidP="00D53A29">
            <w:pPr>
              <w:rPr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PWM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mini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=40</m:t>
                </m:r>
              </m:oMath>
            </m:oMathPara>
          </w:p>
        </w:tc>
      </w:tr>
      <w:tr w:rsidR="00672EED" w:rsidTr="00054AE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ED" w:rsidRPr="00070F04" w:rsidRDefault="00672EED" w:rsidP="00672EED">
            <w:pPr>
              <w:rPr>
                <w:sz w:val="20"/>
                <w:szCs w:val="20"/>
                <w:lang w:val="en-US"/>
              </w:rPr>
            </w:pPr>
            <w:r w:rsidRPr="00070F04">
              <w:rPr>
                <w:sz w:val="20"/>
                <w:szCs w:val="20"/>
                <w:lang w:val="en-US"/>
              </w:rPr>
              <w:t>Increase the PWM.</w:t>
            </w:r>
          </w:p>
          <w:p w:rsidR="00672EED" w:rsidRPr="00070F04" w:rsidRDefault="00672EED" w:rsidP="00672EED">
            <w:pPr>
              <w:rPr>
                <w:sz w:val="20"/>
                <w:szCs w:val="20"/>
                <w:lang w:val="en-US"/>
              </w:rPr>
            </w:pPr>
            <w:r w:rsidRPr="00070F04">
              <w:rPr>
                <w:sz w:val="20"/>
                <w:szCs w:val="20"/>
                <w:lang w:val="en-US"/>
              </w:rPr>
              <w:t>The rotor should accelerate.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ED" w:rsidRDefault="00D53A29" w:rsidP="00054A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Acceleration observed when PWM increase. </w:t>
            </w:r>
          </w:p>
          <w:p w:rsidR="00D53A29" w:rsidRPr="00070F04" w:rsidRDefault="00D53A29" w:rsidP="00054A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=&gt; Validated.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2EED" w:rsidRPr="00070F04" w:rsidRDefault="00672EED" w:rsidP="00054AE0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A25D90" w:rsidRDefault="00A25D90" w:rsidP="00A25D90">
      <w:pPr>
        <w:rPr>
          <w:lang w:val="en-US"/>
        </w:rPr>
      </w:pPr>
    </w:p>
    <w:p w:rsidR="00045A08" w:rsidRDefault="00045A08" w:rsidP="00045A0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724234" cy="3674853"/>
            <wp:effectExtent l="0" t="0" r="635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ns_base_PW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791" cy="367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A08" w:rsidRDefault="00045A08" w:rsidP="00045A08">
      <w:pPr>
        <w:jc w:val="center"/>
        <w:rPr>
          <w:lang w:val="en-US"/>
        </w:rPr>
      </w:pPr>
      <w:r w:rsidRPr="00F8215D">
        <w:rPr>
          <w:highlight w:val="red"/>
          <w:lang w:val="en-US"/>
        </w:rPr>
        <w:t>PWM pins</w:t>
      </w:r>
      <w:r>
        <w:rPr>
          <w:lang w:val="en-US"/>
        </w:rPr>
        <w:t xml:space="preserve"> map </w:t>
      </w:r>
    </w:p>
    <w:p w:rsidR="00A25D90" w:rsidRDefault="00A25D90" w:rsidP="00A25D90">
      <w:pPr>
        <w:rPr>
          <w:lang w:val="en-US"/>
        </w:rPr>
      </w:pPr>
    </w:p>
    <w:p w:rsidR="00A95337" w:rsidRDefault="00A95337" w:rsidP="00725C85">
      <w:pPr>
        <w:rPr>
          <w:lang w:val="en-US"/>
        </w:rPr>
      </w:pPr>
    </w:p>
    <w:p w:rsidR="00267943" w:rsidRDefault="00267943" w:rsidP="00725C85">
      <w:pPr>
        <w:rPr>
          <w:lang w:val="en-US"/>
        </w:rPr>
      </w:pPr>
    </w:p>
    <w:p w:rsidR="00267943" w:rsidRDefault="00267943" w:rsidP="00725C85">
      <w:pPr>
        <w:rPr>
          <w:lang w:val="en-US"/>
        </w:rPr>
      </w:pPr>
    </w:p>
    <w:p w:rsidR="00CF37AC" w:rsidRDefault="00CF37AC" w:rsidP="00CF37AC">
      <w:pPr>
        <w:pStyle w:val="Titre1"/>
        <w:ind w:left="851" w:hanging="851"/>
        <w:rPr>
          <w:lang w:val="en-US"/>
        </w:rPr>
      </w:pPr>
      <w:bookmarkStart w:id="10" w:name="_Toc69975983"/>
      <w:r>
        <w:rPr>
          <w:lang w:val="en-US"/>
        </w:rPr>
        <w:lastRenderedPageBreak/>
        <w:t>Error report</w:t>
      </w:r>
      <w:bookmarkEnd w:id="10"/>
      <w:r>
        <w:rPr>
          <w:lang w:val="en-US"/>
        </w:rPr>
        <w:t xml:space="preserve"> </w:t>
      </w:r>
    </w:p>
    <w:p w:rsidR="003B5AC0" w:rsidRDefault="00CF37AC" w:rsidP="00EE17B7">
      <w:pPr>
        <w:pStyle w:val="Titre2"/>
        <w:ind w:left="1134" w:hanging="1134"/>
        <w:rPr>
          <w:lang w:val="en-US"/>
        </w:rPr>
      </w:pPr>
      <w:bookmarkStart w:id="11" w:name="_Toc69975984"/>
      <w:r>
        <w:rPr>
          <w:lang w:val="en-US"/>
        </w:rPr>
        <w:t>Functionality</w:t>
      </w:r>
      <w:bookmarkEnd w:id="11"/>
      <w:r>
        <w:rPr>
          <w:lang w:val="en-US"/>
        </w:rPr>
        <w:t xml:space="preserve"> </w:t>
      </w:r>
    </w:p>
    <w:p w:rsidR="004A0372" w:rsidRPr="004A0372" w:rsidRDefault="00D0069D" w:rsidP="004A0372">
      <w:pPr>
        <w:pStyle w:val="Paragraphedeliste"/>
        <w:numPr>
          <w:ilvl w:val="0"/>
          <w:numId w:val="27"/>
        </w:numPr>
        <w:rPr>
          <w:lang w:val="en-US"/>
        </w:rPr>
      </w:pPr>
      <w:r>
        <w:rPr>
          <w:lang w:val="en-US"/>
        </w:rPr>
        <w:t>No functionality error.</w:t>
      </w:r>
    </w:p>
    <w:p w:rsidR="00EE17B7" w:rsidRDefault="00EE17B7" w:rsidP="00EE17B7">
      <w:pPr>
        <w:pStyle w:val="Titre2"/>
        <w:ind w:left="1134" w:hanging="1134"/>
        <w:rPr>
          <w:lang w:val="en-US"/>
        </w:rPr>
      </w:pPr>
      <w:bookmarkStart w:id="12" w:name="_Toc69975985"/>
      <w:r>
        <w:rPr>
          <w:lang w:val="en-US"/>
        </w:rPr>
        <w:t>CAO/Fabrication</w:t>
      </w:r>
      <w:bookmarkEnd w:id="12"/>
      <w:r>
        <w:rPr>
          <w:lang w:val="en-US"/>
        </w:rPr>
        <w:t xml:space="preserve">  </w:t>
      </w:r>
    </w:p>
    <w:p w:rsidR="00267943" w:rsidRDefault="00267943" w:rsidP="00267943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>Ventilator’s 3D model is mounted upside down on PCB.</w:t>
      </w:r>
    </w:p>
    <w:p w:rsidR="002E408F" w:rsidRPr="00D24F61" w:rsidRDefault="002E408F" w:rsidP="00267943">
      <w:pPr>
        <w:pStyle w:val="Paragraphedeliste"/>
        <w:numPr>
          <w:ilvl w:val="0"/>
          <w:numId w:val="25"/>
        </w:numPr>
        <w:rPr>
          <w:lang w:val="en-US"/>
        </w:rPr>
      </w:pPr>
      <w:r>
        <w:rPr>
          <w:lang w:val="en-US"/>
        </w:rPr>
        <w:t>Missing isolation on MK1, M</w:t>
      </w:r>
      <w:r w:rsidR="0017068A">
        <w:rPr>
          <w:lang w:val="en-US"/>
        </w:rPr>
        <w:t xml:space="preserve">K2, </w:t>
      </w:r>
      <w:proofErr w:type="gramStart"/>
      <w:r w:rsidR="0017068A">
        <w:rPr>
          <w:lang w:val="en-US"/>
        </w:rPr>
        <w:t>MK3</w:t>
      </w:r>
      <w:proofErr w:type="gramEnd"/>
      <w:r w:rsidR="0017068A">
        <w:rPr>
          <w:lang w:val="en-US"/>
        </w:rPr>
        <w:t xml:space="preserve"> and MK4 mounting holes (corrected on PCB).</w:t>
      </w:r>
      <w:bookmarkStart w:id="13" w:name="_GoBack"/>
      <w:bookmarkEnd w:id="13"/>
    </w:p>
    <w:p w:rsidR="000B5D95" w:rsidRPr="00D24F61" w:rsidRDefault="000B5D95" w:rsidP="00071D34">
      <w:pPr>
        <w:pStyle w:val="Paragraphedeliste"/>
        <w:rPr>
          <w:lang w:val="en-US"/>
        </w:rPr>
      </w:pPr>
    </w:p>
    <w:sectPr w:rsidR="000B5D95" w:rsidRPr="00D24F61">
      <w:headerReference w:type="default" r:id="rId15"/>
      <w:footerReference w:type="default" r:id="rId16"/>
      <w:pgSz w:w="11906" w:h="16838"/>
      <w:pgMar w:top="1134" w:right="850" w:bottom="1134" w:left="1701" w:header="709" w:footer="1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7DE" w:rsidRDefault="004707DE">
      <w:pPr>
        <w:spacing w:after="0" w:line="240" w:lineRule="auto"/>
      </w:pPr>
      <w:r>
        <w:separator/>
      </w:r>
    </w:p>
  </w:endnote>
  <w:endnote w:type="continuationSeparator" w:id="0">
    <w:p w:rsidR="004707DE" w:rsidRDefault="00470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Papyrus">
    <w:altName w:val="Viner Hand ITC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F8D" w:rsidRDefault="00F371F6">
    <w:pPr>
      <w:pStyle w:val="Pieddepage"/>
      <w:jc w:val="right"/>
    </w:pPr>
    <w:r>
      <w:fldChar w:fldCharType="begin"/>
    </w:r>
    <w:r>
      <w:instrText>PAGE \* MERGEFORMAT</w:instrText>
    </w:r>
    <w:r>
      <w:fldChar w:fldCharType="separate"/>
    </w:r>
    <w:r w:rsidR="0017068A">
      <w:rPr>
        <w:noProof/>
      </w:rPr>
      <w:t>11</w:t>
    </w:r>
    <w:r>
      <w:fldChar w:fldCharType="end"/>
    </w:r>
  </w:p>
  <w:p w:rsidR="00203F8D" w:rsidRDefault="00203F8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7DE" w:rsidRDefault="004707DE">
      <w:pPr>
        <w:spacing w:after="0" w:line="240" w:lineRule="auto"/>
      </w:pPr>
      <w:r>
        <w:separator/>
      </w:r>
    </w:p>
  </w:footnote>
  <w:footnote w:type="continuationSeparator" w:id="0">
    <w:p w:rsidR="004707DE" w:rsidRDefault="00470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Ind w:w="-1168" w:type="dxa"/>
      <w:tblLayout w:type="fixed"/>
      <w:tblLook w:val="04A0" w:firstRow="1" w:lastRow="0" w:firstColumn="1" w:lastColumn="0" w:noHBand="0" w:noVBand="1"/>
    </w:tblPr>
    <w:tblGrid>
      <w:gridCol w:w="4677"/>
      <w:gridCol w:w="6202"/>
    </w:tblGrid>
    <w:tr w:rsidR="00203F8D">
      <w:trPr>
        <w:trHeight w:val="1559"/>
      </w:trPr>
      <w:tc>
        <w:tcPr>
          <w:tcW w:w="4677" w:type="dxa"/>
        </w:tcPr>
        <w:p w:rsidR="00203F8D" w:rsidRPr="00502110" w:rsidRDefault="00F371F6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pBdr>
            <w:spacing w:line="283" w:lineRule="atLeast"/>
            <w:rPr>
              <w:lang w:val="en-US"/>
            </w:rPr>
          </w:pPr>
          <w:r>
            <w:rPr>
              <w:noProof/>
              <w:lang w:val="en-US"/>
            </w:rPr>
            <w:drawing>
              <wp:anchor distT="0" distB="0" distL="115200" distR="115200" simplePos="0" relativeHeight="251658240" behindDoc="0" locked="0" layoutInCell="1" allowOverlap="1">
                <wp:simplePos x="0" y="0"/>
                <wp:positionH relativeFrom="column">
                  <wp:posOffset>1760576</wp:posOffset>
                </wp:positionH>
                <wp:positionV relativeFrom="paragraph">
                  <wp:posOffset>80467</wp:posOffset>
                </wp:positionV>
                <wp:extent cx="1097280" cy="979805"/>
                <wp:effectExtent l="0" t="0" r="7620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1097280" cy="9798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502110">
            <w:rPr>
              <w:rFonts w:ascii="Liberation Sans" w:eastAsia="Liberation Sans" w:hAnsi="Liberation Sans" w:cs="Liberation Sans"/>
              <w:color w:val="0023C1"/>
              <w:sz w:val="24"/>
              <w:lang w:val="en-US"/>
            </w:rPr>
            <w:t>I</w:t>
          </w:r>
          <w:r w:rsidRPr="00502110">
            <w:rPr>
              <w:rFonts w:ascii="Papyrus" w:eastAsia="Papyrus" w:hAnsi="Papyrus" w:cs="Papyrus"/>
              <w:color w:val="0023C1"/>
              <w:sz w:val="24"/>
              <w:lang w:val="en-US"/>
            </w:rPr>
            <w:t>onospheric and</w:t>
          </w:r>
          <w:r w:rsidRPr="00502110">
            <w:rPr>
              <w:rFonts w:ascii="Papyrus" w:eastAsia="Papyrus" w:hAnsi="Papyrus" w:cs="Papyrus"/>
              <w:color w:val="0023C1"/>
              <w:sz w:val="24"/>
              <w:lang w:val="en-US"/>
            </w:rPr>
            <w:br/>
          </w:r>
          <w:r w:rsidRPr="00502110">
            <w:rPr>
              <w:rFonts w:ascii="Liberation Sans" w:eastAsia="Liberation Sans" w:hAnsi="Liberation Sans" w:cs="Liberation Sans"/>
              <w:color w:val="0023C1"/>
              <w:sz w:val="24"/>
              <w:lang w:val="en-US"/>
            </w:rPr>
            <w:t>G</w:t>
          </w:r>
          <w:r w:rsidRPr="00502110">
            <w:rPr>
              <w:rFonts w:ascii="Papyrus" w:eastAsia="Papyrus" w:hAnsi="Papyrus" w:cs="Papyrus"/>
              <w:color w:val="0023C1"/>
              <w:sz w:val="24"/>
              <w:lang w:val="en-US"/>
            </w:rPr>
            <w:t>amma-ray</w:t>
          </w:r>
        </w:p>
        <w:p w:rsidR="00203F8D" w:rsidRPr="00502110" w:rsidRDefault="00F371F6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pBdr>
            <w:spacing w:line="283" w:lineRule="atLeast"/>
            <w:rPr>
              <w:lang w:val="en-US"/>
            </w:rPr>
          </w:pPr>
          <w:r w:rsidRPr="00502110">
            <w:rPr>
              <w:rFonts w:ascii="Liberation Sans" w:eastAsia="Liberation Sans" w:hAnsi="Liberation Sans" w:cs="Liberation Sans"/>
              <w:color w:val="0023C1"/>
              <w:sz w:val="24"/>
              <w:lang w:val="en-US"/>
            </w:rPr>
            <w:t>O</w:t>
          </w:r>
          <w:r w:rsidRPr="00502110">
            <w:rPr>
              <w:rFonts w:ascii="Papyrus" w:eastAsia="Papyrus" w:hAnsi="Papyrus" w:cs="Papyrus"/>
              <w:color w:val="0023C1"/>
              <w:sz w:val="24"/>
              <w:lang w:val="en-US"/>
            </w:rPr>
            <w:t>bservations</w:t>
          </w:r>
        </w:p>
        <w:p w:rsidR="00203F8D" w:rsidRPr="00502110" w:rsidRDefault="00F371F6">
          <w:pPr>
            <w:pBdr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pBdr>
            <w:spacing w:line="283" w:lineRule="atLeast"/>
            <w:rPr>
              <w:lang w:val="en-US"/>
            </w:rPr>
          </w:pPr>
          <w:r w:rsidRPr="00502110">
            <w:rPr>
              <w:rFonts w:ascii="Liberation Sans" w:eastAsia="Liberation Sans" w:hAnsi="Liberation Sans" w:cs="Liberation Sans"/>
              <w:color w:val="0023C1"/>
              <w:sz w:val="24"/>
              <w:lang w:val="en-US"/>
            </w:rPr>
            <w:t>Sat</w:t>
          </w:r>
          <w:r w:rsidRPr="00502110">
            <w:rPr>
              <w:rFonts w:ascii="Papyrus" w:eastAsia="Papyrus" w:hAnsi="Papyrus" w:cs="Papyrus"/>
              <w:color w:val="0023C1"/>
              <w:sz w:val="24"/>
              <w:lang w:val="en-US"/>
            </w:rPr>
            <w:t>ellite</w:t>
          </w:r>
        </w:p>
        <w:p w:rsidR="00203F8D" w:rsidRPr="00502110" w:rsidRDefault="00203F8D">
          <w:pPr>
            <w:pStyle w:val="En-tte"/>
            <w:spacing w:line="283" w:lineRule="atLeast"/>
            <w:rPr>
              <w:lang w:val="en-US"/>
            </w:rPr>
          </w:pPr>
        </w:p>
      </w:tc>
      <w:tc>
        <w:tcPr>
          <w:tcW w:w="6202" w:type="dxa"/>
        </w:tcPr>
        <w:p w:rsidR="00203F8D" w:rsidRPr="00502110" w:rsidRDefault="00203F8D">
          <w:pPr>
            <w:rPr>
              <w:lang w:val="en-US"/>
            </w:rPr>
          </w:pPr>
        </w:p>
        <w:tbl>
          <w:tblPr>
            <w:tblStyle w:val="Grilledutableau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1734"/>
            <w:gridCol w:w="425"/>
            <w:gridCol w:w="1417"/>
            <w:gridCol w:w="2059"/>
          </w:tblGrid>
          <w:tr w:rsidR="00203F8D">
            <w:tc>
              <w:tcPr>
                <w:tcW w:w="2159" w:type="dxa"/>
                <w:gridSpan w:val="2"/>
                <w:tcBorders>
                  <w:top w:val="none" w:sz="4" w:space="0" w:color="000000"/>
                  <w:left w:val="none" w:sz="4" w:space="0" w:color="000000"/>
                  <w:bottom w:val="none" w:sz="4" w:space="0" w:color="000000"/>
                  <w:right w:val="none" w:sz="4" w:space="0" w:color="000000"/>
                </w:tcBorders>
              </w:tcPr>
              <w:p w:rsidR="00203F8D" w:rsidRDefault="00F371F6">
                <w:pPr>
                  <w:pStyle w:val="En-tte"/>
                  <w:spacing w:line="283" w:lineRule="atLeast"/>
                </w:pPr>
                <w:proofErr w:type="spellStart"/>
                <w:r>
                  <w:t>Ref</w:t>
                </w:r>
                <w:proofErr w:type="spellEnd"/>
                <w:r>
                  <w:t>.</w:t>
                </w:r>
              </w:p>
            </w:tc>
            <w:tc>
              <w:tcPr>
                <w:tcW w:w="3476" w:type="dxa"/>
                <w:gridSpan w:val="2"/>
                <w:tcBorders>
                  <w:top w:val="none" w:sz="4" w:space="0" w:color="000000"/>
                  <w:left w:val="none" w:sz="4" w:space="0" w:color="000000"/>
                  <w:bottom w:val="none" w:sz="4" w:space="0" w:color="000000"/>
                  <w:right w:val="none" w:sz="4" w:space="0" w:color="000000"/>
                </w:tcBorders>
              </w:tcPr>
              <w:p w:rsidR="00203F8D" w:rsidRDefault="00F371F6">
                <w:pPr>
                  <w:pStyle w:val="En-tte"/>
                  <w:spacing w:line="283" w:lineRule="atLeast"/>
                </w:pPr>
                <w:r>
                  <w:t>XXX-YY-NN</w:t>
                </w:r>
              </w:p>
            </w:tc>
          </w:tr>
          <w:tr w:rsidR="00203F8D">
            <w:trPr>
              <w:trHeight w:val="283"/>
            </w:trPr>
            <w:tc>
              <w:tcPr>
                <w:tcW w:w="1734" w:type="dxa"/>
                <w:vMerge w:val="restart"/>
                <w:tcBorders>
                  <w:top w:val="none" w:sz="4" w:space="0" w:color="000000"/>
                  <w:left w:val="none" w:sz="4" w:space="0" w:color="000000"/>
                  <w:bottom w:val="none" w:sz="4" w:space="0" w:color="000000"/>
                  <w:right w:val="none" w:sz="4" w:space="0" w:color="000000"/>
                </w:tcBorders>
              </w:tcPr>
              <w:p w:rsidR="00203F8D" w:rsidRDefault="00F371F6">
                <w:pPr>
                  <w:pStyle w:val="En-tte"/>
                  <w:spacing w:line="283" w:lineRule="atLeast"/>
                </w:pPr>
                <w:r>
                  <w:t>Edition</w:t>
                </w:r>
              </w:p>
            </w:tc>
            <w:tc>
              <w:tcPr>
                <w:tcW w:w="425" w:type="dxa"/>
                <w:vMerge w:val="restart"/>
                <w:tcBorders>
                  <w:top w:val="none" w:sz="4" w:space="0" w:color="000000"/>
                  <w:left w:val="none" w:sz="4" w:space="0" w:color="000000"/>
                  <w:bottom w:val="none" w:sz="4" w:space="0" w:color="000000"/>
                  <w:right w:val="none" w:sz="4" w:space="0" w:color="000000"/>
                </w:tcBorders>
              </w:tcPr>
              <w:p w:rsidR="00203F8D" w:rsidRDefault="00F371F6">
                <w:pPr>
                  <w:pStyle w:val="En-tte"/>
                  <w:spacing w:line="283" w:lineRule="atLeast"/>
                </w:pPr>
                <w:r>
                  <w:t>1</w:t>
                </w:r>
              </w:p>
            </w:tc>
            <w:tc>
              <w:tcPr>
                <w:tcW w:w="1417" w:type="dxa"/>
                <w:vMerge w:val="restart"/>
                <w:tcBorders>
                  <w:top w:val="none" w:sz="4" w:space="0" w:color="000000"/>
                  <w:left w:val="none" w:sz="4" w:space="0" w:color="000000"/>
                  <w:bottom w:val="none" w:sz="4" w:space="0" w:color="000000"/>
                  <w:right w:val="none" w:sz="4" w:space="0" w:color="000000"/>
                </w:tcBorders>
              </w:tcPr>
              <w:p w:rsidR="00203F8D" w:rsidRDefault="00F371F6">
                <w:pPr>
                  <w:pStyle w:val="En-tte"/>
                  <w:spacing w:line="283" w:lineRule="atLeast"/>
                </w:pPr>
                <w:r>
                  <w:t>Date</w:t>
                </w:r>
              </w:p>
            </w:tc>
            <w:tc>
              <w:tcPr>
                <w:tcW w:w="2058" w:type="dxa"/>
                <w:vMerge w:val="restart"/>
                <w:tcBorders>
                  <w:top w:val="none" w:sz="4" w:space="0" w:color="000000"/>
                  <w:left w:val="none" w:sz="4" w:space="0" w:color="000000"/>
                  <w:bottom w:val="none" w:sz="4" w:space="0" w:color="000000"/>
                  <w:right w:val="none" w:sz="4" w:space="0" w:color="000000"/>
                </w:tcBorders>
              </w:tcPr>
              <w:p w:rsidR="00203F8D" w:rsidRDefault="00F371F6">
                <w:pPr>
                  <w:pStyle w:val="En-tte"/>
                  <w:spacing w:line="283" w:lineRule="atLeast"/>
                </w:pPr>
                <w:r>
                  <w:t>xx-xx-xx</w:t>
                </w:r>
              </w:p>
            </w:tc>
          </w:tr>
          <w:tr w:rsidR="00203F8D">
            <w:trPr>
              <w:trHeight w:val="283"/>
            </w:trPr>
            <w:tc>
              <w:tcPr>
                <w:tcW w:w="1734" w:type="dxa"/>
                <w:vMerge w:val="restart"/>
                <w:tcBorders>
                  <w:top w:val="none" w:sz="4" w:space="0" w:color="000000"/>
                  <w:left w:val="none" w:sz="4" w:space="0" w:color="000000"/>
                  <w:bottom w:val="none" w:sz="4" w:space="0" w:color="000000"/>
                  <w:right w:val="none" w:sz="4" w:space="0" w:color="000000"/>
                </w:tcBorders>
              </w:tcPr>
              <w:p w:rsidR="00203F8D" w:rsidRDefault="00F371F6">
                <w:pPr>
                  <w:pStyle w:val="En-tte"/>
                  <w:spacing w:line="283" w:lineRule="atLeast"/>
                </w:pPr>
                <w:proofErr w:type="spellStart"/>
                <w:r>
                  <w:t>Revision</w:t>
                </w:r>
                <w:proofErr w:type="spellEnd"/>
              </w:p>
            </w:tc>
            <w:tc>
              <w:tcPr>
                <w:tcW w:w="425" w:type="dxa"/>
                <w:vMerge w:val="restart"/>
                <w:tcBorders>
                  <w:top w:val="none" w:sz="4" w:space="0" w:color="000000"/>
                  <w:left w:val="none" w:sz="4" w:space="0" w:color="000000"/>
                  <w:bottom w:val="none" w:sz="4" w:space="0" w:color="000000"/>
                  <w:right w:val="none" w:sz="4" w:space="0" w:color="000000"/>
                </w:tcBorders>
              </w:tcPr>
              <w:p w:rsidR="00203F8D" w:rsidRDefault="00F371F6">
                <w:pPr>
                  <w:pStyle w:val="En-tte"/>
                  <w:spacing w:line="283" w:lineRule="atLeast"/>
                </w:pPr>
                <w:r>
                  <w:t>0</w:t>
                </w:r>
              </w:p>
            </w:tc>
            <w:tc>
              <w:tcPr>
                <w:tcW w:w="1417" w:type="dxa"/>
                <w:vMerge w:val="restart"/>
                <w:tcBorders>
                  <w:top w:val="none" w:sz="4" w:space="0" w:color="000000"/>
                  <w:left w:val="none" w:sz="4" w:space="0" w:color="000000"/>
                  <w:bottom w:val="none" w:sz="4" w:space="0" w:color="000000"/>
                  <w:right w:val="none" w:sz="4" w:space="0" w:color="000000"/>
                </w:tcBorders>
              </w:tcPr>
              <w:p w:rsidR="00203F8D" w:rsidRDefault="00F371F6">
                <w:pPr>
                  <w:pStyle w:val="En-tte"/>
                  <w:spacing w:line="283" w:lineRule="atLeast"/>
                </w:pPr>
                <w:r>
                  <w:t>Date</w:t>
                </w:r>
              </w:p>
            </w:tc>
            <w:tc>
              <w:tcPr>
                <w:tcW w:w="2058" w:type="dxa"/>
                <w:vMerge w:val="restart"/>
                <w:tcBorders>
                  <w:top w:val="none" w:sz="4" w:space="0" w:color="000000"/>
                  <w:left w:val="none" w:sz="4" w:space="0" w:color="000000"/>
                  <w:bottom w:val="none" w:sz="4" w:space="0" w:color="000000"/>
                  <w:right w:val="none" w:sz="4" w:space="0" w:color="000000"/>
                </w:tcBorders>
              </w:tcPr>
              <w:p w:rsidR="00203F8D" w:rsidRDefault="00F371F6">
                <w:pPr>
                  <w:pStyle w:val="En-tte"/>
                  <w:spacing w:line="283" w:lineRule="atLeast"/>
                </w:pPr>
                <w:r>
                  <w:t>xx-xx-xx</w:t>
                </w:r>
              </w:p>
            </w:tc>
          </w:tr>
        </w:tbl>
        <w:p w:rsidR="00203F8D" w:rsidRDefault="00203F8D">
          <w:pPr>
            <w:pStyle w:val="En-tte"/>
            <w:spacing w:line="283" w:lineRule="atLeast"/>
          </w:pPr>
        </w:p>
      </w:tc>
    </w:tr>
  </w:tbl>
  <w:p w:rsidR="00203F8D" w:rsidRDefault="00203F8D">
    <w:pPr>
      <w:pStyle w:val="En-tte"/>
      <w:spacing w:line="283" w:lineRule="atLea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E46AE"/>
    <w:multiLevelType w:val="hybridMultilevel"/>
    <w:tmpl w:val="699C109A"/>
    <w:lvl w:ilvl="0" w:tplc="5F2A4D4E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033699A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6F28B5A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40C2D5B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1CF4437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CBFE832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2D323F5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2CF2CC4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D2FCA8F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1">
    <w:nsid w:val="11941F17"/>
    <w:multiLevelType w:val="hybridMultilevel"/>
    <w:tmpl w:val="D6D8AB3C"/>
    <w:lvl w:ilvl="0" w:tplc="BD1EC000">
      <w:start w:val="1"/>
      <w:numFmt w:val="decimal"/>
      <w:lvlText w:val="%1."/>
      <w:lvlJc w:val="left"/>
      <w:pPr>
        <w:ind w:left="709" w:hanging="360"/>
      </w:pPr>
    </w:lvl>
    <w:lvl w:ilvl="1" w:tplc="57FCC68E">
      <w:start w:val="1"/>
      <w:numFmt w:val="decimal"/>
      <w:lvlText w:val="%2."/>
      <w:lvlJc w:val="left"/>
      <w:pPr>
        <w:ind w:left="1440" w:hanging="360"/>
      </w:pPr>
    </w:lvl>
    <w:lvl w:ilvl="2" w:tplc="F188B00A">
      <w:start w:val="1"/>
      <w:numFmt w:val="lowerRoman"/>
      <w:lvlText w:val="%3."/>
      <w:lvlJc w:val="right"/>
      <w:pPr>
        <w:ind w:left="2160" w:hanging="180"/>
      </w:pPr>
    </w:lvl>
    <w:lvl w:ilvl="3" w:tplc="DD221B16">
      <w:start w:val="1"/>
      <w:numFmt w:val="decimal"/>
      <w:lvlText w:val="%4."/>
      <w:lvlJc w:val="left"/>
      <w:pPr>
        <w:ind w:left="2880" w:hanging="360"/>
      </w:pPr>
    </w:lvl>
    <w:lvl w:ilvl="4" w:tplc="5A365EB4">
      <w:start w:val="1"/>
      <w:numFmt w:val="lowerLetter"/>
      <w:lvlText w:val="%5."/>
      <w:lvlJc w:val="left"/>
      <w:pPr>
        <w:ind w:left="3600" w:hanging="360"/>
      </w:pPr>
    </w:lvl>
    <w:lvl w:ilvl="5" w:tplc="B49436EE">
      <w:start w:val="1"/>
      <w:numFmt w:val="lowerRoman"/>
      <w:lvlText w:val="%6."/>
      <w:lvlJc w:val="right"/>
      <w:pPr>
        <w:ind w:left="4320" w:hanging="180"/>
      </w:pPr>
    </w:lvl>
    <w:lvl w:ilvl="6" w:tplc="BA0CD984">
      <w:start w:val="1"/>
      <w:numFmt w:val="decimal"/>
      <w:lvlText w:val="%7."/>
      <w:lvlJc w:val="left"/>
      <w:pPr>
        <w:ind w:left="5040" w:hanging="360"/>
      </w:pPr>
    </w:lvl>
    <w:lvl w:ilvl="7" w:tplc="5F86F48A">
      <w:start w:val="1"/>
      <w:numFmt w:val="lowerLetter"/>
      <w:lvlText w:val="%8."/>
      <w:lvlJc w:val="left"/>
      <w:pPr>
        <w:ind w:left="5760" w:hanging="360"/>
      </w:pPr>
    </w:lvl>
    <w:lvl w:ilvl="8" w:tplc="02A032DC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1E06E7"/>
    <w:multiLevelType w:val="multilevel"/>
    <w:tmpl w:val="3C3E6536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573" w:hanging="504"/>
      </w:pPr>
    </w:lvl>
    <w:lvl w:ilvl="3">
      <w:start w:val="1"/>
      <w:numFmt w:val="decimal"/>
      <w:lvlText w:val="%1.%2.%3.%4."/>
      <w:lvlJc w:val="left"/>
      <w:pPr>
        <w:ind w:left="2077" w:hanging="648"/>
      </w:pPr>
    </w:lvl>
    <w:lvl w:ilvl="4">
      <w:start w:val="1"/>
      <w:numFmt w:val="decimal"/>
      <w:lvlText w:val="%1.%2.%3.%4.%5."/>
      <w:lvlJc w:val="left"/>
      <w:pPr>
        <w:ind w:left="2581" w:hanging="792"/>
      </w:pPr>
    </w:lvl>
    <w:lvl w:ilvl="5">
      <w:start w:val="1"/>
      <w:numFmt w:val="decimal"/>
      <w:lvlText w:val="%1.%2.%3.%4.%5.%6."/>
      <w:lvlJc w:val="left"/>
      <w:pPr>
        <w:ind w:left="3085" w:hanging="936"/>
      </w:pPr>
    </w:lvl>
    <w:lvl w:ilvl="6">
      <w:start w:val="1"/>
      <w:numFmt w:val="decimal"/>
      <w:lvlText w:val="%1.%2.%3.%4.%5.%6.%7."/>
      <w:lvlJc w:val="left"/>
      <w:pPr>
        <w:ind w:left="3589" w:hanging="1080"/>
      </w:pPr>
    </w:lvl>
    <w:lvl w:ilvl="7">
      <w:start w:val="1"/>
      <w:numFmt w:val="decimal"/>
      <w:lvlText w:val="%1.%2.%3.%4.%5.%6.%7.%8."/>
      <w:lvlJc w:val="left"/>
      <w:pPr>
        <w:ind w:left="4093" w:hanging="1224"/>
      </w:pPr>
    </w:lvl>
    <w:lvl w:ilvl="8">
      <w:start w:val="1"/>
      <w:numFmt w:val="decimal"/>
      <w:lvlText w:val="%1.%2.%3.%4.%5.%6.%7.%8.%9."/>
      <w:lvlJc w:val="left"/>
      <w:pPr>
        <w:ind w:left="4669" w:hanging="1440"/>
      </w:pPr>
    </w:lvl>
  </w:abstractNum>
  <w:abstractNum w:abstractNumId="3">
    <w:nsid w:val="14926355"/>
    <w:multiLevelType w:val="hybridMultilevel"/>
    <w:tmpl w:val="CE82DB5A"/>
    <w:lvl w:ilvl="0" w:tplc="97EA983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E91A96"/>
    <w:multiLevelType w:val="hybridMultilevel"/>
    <w:tmpl w:val="211CB384"/>
    <w:lvl w:ilvl="0" w:tplc="804C530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32D0CAC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F49A51D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69E2924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5994117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525C299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6C461B4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6FA0AE9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838E5C4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5">
    <w:nsid w:val="2A0F2D34"/>
    <w:multiLevelType w:val="hybridMultilevel"/>
    <w:tmpl w:val="1FFA1284"/>
    <w:lvl w:ilvl="0" w:tplc="D5C09F1A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DB7E5C"/>
    <w:multiLevelType w:val="multilevel"/>
    <w:tmpl w:val="4E20B72C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573" w:hanging="504"/>
      </w:pPr>
    </w:lvl>
    <w:lvl w:ilvl="3">
      <w:start w:val="1"/>
      <w:numFmt w:val="decimal"/>
      <w:lvlText w:val="%1.%2.%3.%4."/>
      <w:lvlJc w:val="left"/>
      <w:pPr>
        <w:ind w:left="2077" w:hanging="648"/>
      </w:pPr>
    </w:lvl>
    <w:lvl w:ilvl="4">
      <w:start w:val="1"/>
      <w:numFmt w:val="decimal"/>
      <w:lvlText w:val="%1.%2.%3.%4.%5."/>
      <w:lvlJc w:val="left"/>
      <w:pPr>
        <w:ind w:left="2581" w:hanging="792"/>
      </w:pPr>
    </w:lvl>
    <w:lvl w:ilvl="5">
      <w:start w:val="1"/>
      <w:numFmt w:val="decimal"/>
      <w:lvlText w:val="%1.%2.%3.%4.%5.%6."/>
      <w:lvlJc w:val="left"/>
      <w:pPr>
        <w:ind w:left="3085" w:hanging="936"/>
      </w:pPr>
    </w:lvl>
    <w:lvl w:ilvl="6">
      <w:start w:val="1"/>
      <w:numFmt w:val="decimal"/>
      <w:lvlText w:val="%1.%2.%3.%4.%5.%6.%7."/>
      <w:lvlJc w:val="left"/>
      <w:pPr>
        <w:ind w:left="3589" w:hanging="1080"/>
      </w:pPr>
    </w:lvl>
    <w:lvl w:ilvl="7">
      <w:start w:val="1"/>
      <w:numFmt w:val="decimal"/>
      <w:lvlText w:val="%1.%2.%3.%4.%5.%6.%7.%8."/>
      <w:lvlJc w:val="left"/>
      <w:pPr>
        <w:ind w:left="4093" w:hanging="1224"/>
      </w:pPr>
    </w:lvl>
    <w:lvl w:ilvl="8">
      <w:start w:val="1"/>
      <w:numFmt w:val="decimal"/>
      <w:lvlText w:val="%1.%2.%3.%4.%5.%6.%7.%8.%9."/>
      <w:lvlJc w:val="left"/>
      <w:pPr>
        <w:ind w:left="4669" w:hanging="1440"/>
      </w:pPr>
    </w:lvl>
  </w:abstractNum>
  <w:abstractNum w:abstractNumId="7">
    <w:nsid w:val="3514709B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5961" w:hanging="432"/>
      </w:pPr>
    </w:lvl>
    <w:lvl w:ilvl="1">
      <w:start w:val="1"/>
      <w:numFmt w:val="decimal"/>
      <w:pStyle w:val="Titre2"/>
      <w:lvlText w:val="%1.%2"/>
      <w:lvlJc w:val="left"/>
      <w:pPr>
        <w:ind w:left="3979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>
    <w:nsid w:val="36A92F2D"/>
    <w:multiLevelType w:val="multilevel"/>
    <w:tmpl w:val="6C98A6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71607B8"/>
    <w:multiLevelType w:val="multilevel"/>
    <w:tmpl w:val="2D5446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A7A0F44"/>
    <w:multiLevelType w:val="hybridMultilevel"/>
    <w:tmpl w:val="7F08E20A"/>
    <w:lvl w:ilvl="0" w:tplc="64545E8C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F34C4E"/>
    <w:multiLevelType w:val="hybridMultilevel"/>
    <w:tmpl w:val="16204A1E"/>
    <w:lvl w:ilvl="0" w:tplc="ADF2ACB6">
      <w:start w:val="1"/>
      <w:numFmt w:val="decimal"/>
      <w:lvlText w:val="%1."/>
      <w:lvlJc w:val="left"/>
      <w:pPr>
        <w:ind w:left="1417" w:hanging="360"/>
      </w:pPr>
    </w:lvl>
    <w:lvl w:ilvl="1" w:tplc="42C604F4">
      <w:start w:val="1"/>
      <w:numFmt w:val="lowerLetter"/>
      <w:lvlText w:val="%2."/>
      <w:lvlJc w:val="left"/>
      <w:pPr>
        <w:ind w:left="2137" w:hanging="360"/>
      </w:pPr>
    </w:lvl>
    <w:lvl w:ilvl="2" w:tplc="7F52E0C4">
      <w:start w:val="1"/>
      <w:numFmt w:val="lowerRoman"/>
      <w:lvlText w:val="%3."/>
      <w:lvlJc w:val="right"/>
      <w:pPr>
        <w:ind w:left="2857" w:hanging="180"/>
      </w:pPr>
    </w:lvl>
    <w:lvl w:ilvl="3" w:tplc="6CE6537A">
      <w:start w:val="1"/>
      <w:numFmt w:val="decimal"/>
      <w:lvlText w:val="%4."/>
      <w:lvlJc w:val="left"/>
      <w:pPr>
        <w:ind w:left="3577" w:hanging="360"/>
      </w:pPr>
    </w:lvl>
    <w:lvl w:ilvl="4" w:tplc="01325982">
      <w:start w:val="1"/>
      <w:numFmt w:val="lowerLetter"/>
      <w:lvlText w:val="%5."/>
      <w:lvlJc w:val="left"/>
      <w:pPr>
        <w:ind w:left="4297" w:hanging="360"/>
      </w:pPr>
    </w:lvl>
    <w:lvl w:ilvl="5" w:tplc="6D909DDA">
      <w:start w:val="1"/>
      <w:numFmt w:val="lowerRoman"/>
      <w:lvlText w:val="%6."/>
      <w:lvlJc w:val="right"/>
      <w:pPr>
        <w:ind w:left="5017" w:hanging="180"/>
      </w:pPr>
    </w:lvl>
    <w:lvl w:ilvl="6" w:tplc="56EE47BE">
      <w:start w:val="1"/>
      <w:numFmt w:val="decimal"/>
      <w:lvlText w:val="%7."/>
      <w:lvlJc w:val="left"/>
      <w:pPr>
        <w:ind w:left="5737" w:hanging="360"/>
      </w:pPr>
    </w:lvl>
    <w:lvl w:ilvl="7" w:tplc="94B69044">
      <w:start w:val="1"/>
      <w:numFmt w:val="lowerLetter"/>
      <w:lvlText w:val="%8."/>
      <w:lvlJc w:val="left"/>
      <w:pPr>
        <w:ind w:left="6457" w:hanging="360"/>
      </w:pPr>
    </w:lvl>
    <w:lvl w:ilvl="8" w:tplc="E6C0FBDC">
      <w:start w:val="1"/>
      <w:numFmt w:val="lowerRoman"/>
      <w:lvlText w:val="%9."/>
      <w:lvlJc w:val="right"/>
      <w:pPr>
        <w:ind w:left="7177" w:hanging="180"/>
      </w:pPr>
    </w:lvl>
  </w:abstractNum>
  <w:abstractNum w:abstractNumId="12">
    <w:nsid w:val="4CC90335"/>
    <w:multiLevelType w:val="multilevel"/>
    <w:tmpl w:val="93907F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DD06C1B"/>
    <w:multiLevelType w:val="hybridMultilevel"/>
    <w:tmpl w:val="2AAC821C"/>
    <w:lvl w:ilvl="0" w:tplc="CB2266E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7CFC6CB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D9EA7DE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F5AEC2D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5A8E853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F1A6FC6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315C1D9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3386FCF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A826562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14">
    <w:nsid w:val="4EF719AC"/>
    <w:multiLevelType w:val="multilevel"/>
    <w:tmpl w:val="CC8CB6DC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573" w:hanging="504"/>
      </w:pPr>
    </w:lvl>
    <w:lvl w:ilvl="3">
      <w:start w:val="1"/>
      <w:numFmt w:val="decimal"/>
      <w:lvlText w:val="%1.%2.%3.%4."/>
      <w:lvlJc w:val="left"/>
      <w:pPr>
        <w:ind w:left="2077" w:hanging="648"/>
      </w:pPr>
    </w:lvl>
    <w:lvl w:ilvl="4">
      <w:start w:val="1"/>
      <w:numFmt w:val="decimal"/>
      <w:lvlText w:val="%1.%2.%3.%4.%5."/>
      <w:lvlJc w:val="left"/>
      <w:pPr>
        <w:ind w:left="2581" w:hanging="792"/>
      </w:pPr>
    </w:lvl>
    <w:lvl w:ilvl="5">
      <w:start w:val="1"/>
      <w:numFmt w:val="decimal"/>
      <w:lvlText w:val="%1.%2.%3.%4.%5.%6."/>
      <w:lvlJc w:val="left"/>
      <w:pPr>
        <w:ind w:left="3085" w:hanging="936"/>
      </w:pPr>
    </w:lvl>
    <w:lvl w:ilvl="6">
      <w:start w:val="1"/>
      <w:numFmt w:val="decimal"/>
      <w:lvlText w:val="%1.%2.%3.%4.%5.%6.%7."/>
      <w:lvlJc w:val="left"/>
      <w:pPr>
        <w:ind w:left="3589" w:hanging="1080"/>
      </w:pPr>
    </w:lvl>
    <w:lvl w:ilvl="7">
      <w:start w:val="1"/>
      <w:numFmt w:val="decimal"/>
      <w:lvlText w:val="%1.%2.%3.%4.%5.%6.%7.%8."/>
      <w:lvlJc w:val="left"/>
      <w:pPr>
        <w:ind w:left="4093" w:hanging="1224"/>
      </w:pPr>
    </w:lvl>
    <w:lvl w:ilvl="8">
      <w:start w:val="1"/>
      <w:numFmt w:val="decimal"/>
      <w:lvlText w:val="%1.%2.%3.%4.%5.%6.%7.%8.%9."/>
      <w:lvlJc w:val="left"/>
      <w:pPr>
        <w:ind w:left="4669" w:hanging="1440"/>
      </w:pPr>
    </w:lvl>
  </w:abstractNum>
  <w:abstractNum w:abstractNumId="15">
    <w:nsid w:val="54B277C5"/>
    <w:multiLevelType w:val="hybridMultilevel"/>
    <w:tmpl w:val="17F437C0"/>
    <w:lvl w:ilvl="0" w:tplc="4718E114">
      <w:start w:val="1"/>
      <w:numFmt w:val="decimal"/>
      <w:lvlText w:val="%1."/>
      <w:lvlJc w:val="left"/>
      <w:pPr>
        <w:ind w:left="709" w:hanging="360"/>
      </w:pPr>
    </w:lvl>
    <w:lvl w:ilvl="1" w:tplc="4D6C98BA">
      <w:start w:val="1"/>
      <w:numFmt w:val="lowerLetter"/>
      <w:lvlText w:val="%2."/>
      <w:lvlJc w:val="left"/>
      <w:pPr>
        <w:ind w:left="1429" w:hanging="360"/>
      </w:pPr>
    </w:lvl>
    <w:lvl w:ilvl="2" w:tplc="BCDCEED2">
      <w:start w:val="1"/>
      <w:numFmt w:val="lowerRoman"/>
      <w:lvlText w:val="%3."/>
      <w:lvlJc w:val="right"/>
      <w:pPr>
        <w:ind w:left="2149" w:hanging="180"/>
      </w:pPr>
    </w:lvl>
    <w:lvl w:ilvl="3" w:tplc="AA4239C8">
      <w:start w:val="1"/>
      <w:numFmt w:val="decimal"/>
      <w:lvlText w:val="%4."/>
      <w:lvlJc w:val="left"/>
      <w:pPr>
        <w:ind w:left="2869" w:hanging="360"/>
      </w:pPr>
    </w:lvl>
    <w:lvl w:ilvl="4" w:tplc="064CDABC">
      <w:start w:val="1"/>
      <w:numFmt w:val="lowerLetter"/>
      <w:lvlText w:val="%5."/>
      <w:lvlJc w:val="left"/>
      <w:pPr>
        <w:ind w:left="3589" w:hanging="360"/>
      </w:pPr>
    </w:lvl>
    <w:lvl w:ilvl="5" w:tplc="EF44AE6A">
      <w:start w:val="1"/>
      <w:numFmt w:val="lowerRoman"/>
      <w:lvlText w:val="%6."/>
      <w:lvlJc w:val="right"/>
      <w:pPr>
        <w:ind w:left="4309" w:hanging="180"/>
      </w:pPr>
    </w:lvl>
    <w:lvl w:ilvl="6" w:tplc="BA42F7AA">
      <w:start w:val="1"/>
      <w:numFmt w:val="decimal"/>
      <w:lvlText w:val="%7."/>
      <w:lvlJc w:val="left"/>
      <w:pPr>
        <w:ind w:left="5029" w:hanging="360"/>
      </w:pPr>
    </w:lvl>
    <w:lvl w:ilvl="7" w:tplc="FE604B80">
      <w:start w:val="1"/>
      <w:numFmt w:val="lowerLetter"/>
      <w:lvlText w:val="%8."/>
      <w:lvlJc w:val="left"/>
      <w:pPr>
        <w:ind w:left="5749" w:hanging="360"/>
      </w:pPr>
    </w:lvl>
    <w:lvl w:ilvl="8" w:tplc="FDFC57F0">
      <w:start w:val="1"/>
      <w:numFmt w:val="lowerRoman"/>
      <w:lvlText w:val="%9."/>
      <w:lvlJc w:val="right"/>
      <w:pPr>
        <w:ind w:left="6469" w:hanging="180"/>
      </w:pPr>
    </w:lvl>
  </w:abstractNum>
  <w:abstractNum w:abstractNumId="16">
    <w:nsid w:val="5B7E2DB1"/>
    <w:multiLevelType w:val="multilevel"/>
    <w:tmpl w:val="11903A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79F126B"/>
    <w:multiLevelType w:val="multilevel"/>
    <w:tmpl w:val="23A0F6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0431778"/>
    <w:multiLevelType w:val="hybridMultilevel"/>
    <w:tmpl w:val="1BAE3798"/>
    <w:lvl w:ilvl="0" w:tplc="5274A18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44EC9D0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F4AC05D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711CB76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99DC1CB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2E9438F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8E7A69E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3006BEA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4E3603A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19">
    <w:nsid w:val="713F4F0F"/>
    <w:multiLevelType w:val="hybridMultilevel"/>
    <w:tmpl w:val="69925D2A"/>
    <w:lvl w:ilvl="0" w:tplc="ACF0F514">
      <w:start w:val="1"/>
      <w:numFmt w:val="decimal"/>
      <w:lvlText w:val="%1."/>
      <w:lvlJc w:val="left"/>
      <w:pPr>
        <w:ind w:left="709" w:hanging="360"/>
      </w:pPr>
    </w:lvl>
    <w:lvl w:ilvl="1" w:tplc="C06092B8">
      <w:start w:val="1"/>
      <w:numFmt w:val="lowerLetter"/>
      <w:lvlText w:val="%2."/>
      <w:lvlJc w:val="left"/>
      <w:pPr>
        <w:ind w:left="1429" w:hanging="360"/>
      </w:pPr>
    </w:lvl>
    <w:lvl w:ilvl="2" w:tplc="14AEDE10">
      <w:start w:val="1"/>
      <w:numFmt w:val="lowerRoman"/>
      <w:lvlText w:val="%3."/>
      <w:lvlJc w:val="right"/>
      <w:pPr>
        <w:ind w:left="2149" w:hanging="180"/>
      </w:pPr>
    </w:lvl>
    <w:lvl w:ilvl="3" w:tplc="C03C5E0A">
      <w:start w:val="1"/>
      <w:numFmt w:val="decimal"/>
      <w:lvlText w:val="%4."/>
      <w:lvlJc w:val="left"/>
      <w:pPr>
        <w:ind w:left="2869" w:hanging="360"/>
      </w:pPr>
    </w:lvl>
    <w:lvl w:ilvl="4" w:tplc="13ECC5BE">
      <w:start w:val="1"/>
      <w:numFmt w:val="lowerLetter"/>
      <w:lvlText w:val="%5."/>
      <w:lvlJc w:val="left"/>
      <w:pPr>
        <w:ind w:left="3589" w:hanging="360"/>
      </w:pPr>
    </w:lvl>
    <w:lvl w:ilvl="5" w:tplc="9BC0BABE">
      <w:start w:val="1"/>
      <w:numFmt w:val="lowerRoman"/>
      <w:lvlText w:val="%6."/>
      <w:lvlJc w:val="right"/>
      <w:pPr>
        <w:ind w:left="4309" w:hanging="180"/>
      </w:pPr>
    </w:lvl>
    <w:lvl w:ilvl="6" w:tplc="8DAA1D7E">
      <w:start w:val="1"/>
      <w:numFmt w:val="decimal"/>
      <w:lvlText w:val="%7."/>
      <w:lvlJc w:val="left"/>
      <w:pPr>
        <w:ind w:left="5029" w:hanging="360"/>
      </w:pPr>
    </w:lvl>
    <w:lvl w:ilvl="7" w:tplc="EBE07E54">
      <w:start w:val="1"/>
      <w:numFmt w:val="lowerLetter"/>
      <w:lvlText w:val="%8."/>
      <w:lvlJc w:val="left"/>
      <w:pPr>
        <w:ind w:left="5749" w:hanging="360"/>
      </w:pPr>
    </w:lvl>
    <w:lvl w:ilvl="8" w:tplc="DBFE2D3A">
      <w:start w:val="1"/>
      <w:numFmt w:val="lowerRoman"/>
      <w:lvlText w:val="%9."/>
      <w:lvlJc w:val="right"/>
      <w:pPr>
        <w:ind w:left="6469" w:hanging="180"/>
      </w:pPr>
    </w:lvl>
  </w:abstractNum>
  <w:abstractNum w:abstractNumId="20">
    <w:nsid w:val="73FA21F8"/>
    <w:multiLevelType w:val="hybridMultilevel"/>
    <w:tmpl w:val="D80E0E6A"/>
    <w:lvl w:ilvl="0" w:tplc="3942E9D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AB08F55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6232940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BBDA1E8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A0901FF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7C1C9D5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9990C6F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8C18F0B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93D4CD6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8"/>
  </w:num>
  <w:num w:numId="3">
    <w:abstractNumId w:val="17"/>
  </w:num>
  <w:num w:numId="4">
    <w:abstractNumId w:val="6"/>
  </w:num>
  <w:num w:numId="5">
    <w:abstractNumId w:val="7"/>
  </w:num>
  <w:num w:numId="6">
    <w:abstractNumId w:val="2"/>
  </w:num>
  <w:num w:numId="7">
    <w:abstractNumId w:val="15"/>
  </w:num>
  <w:num w:numId="8">
    <w:abstractNumId w:val="1"/>
  </w:num>
  <w:num w:numId="9">
    <w:abstractNumId w:val="14"/>
  </w:num>
  <w:num w:numId="10">
    <w:abstractNumId w:val="12"/>
  </w:num>
  <w:num w:numId="11">
    <w:abstractNumId w:val="4"/>
  </w:num>
  <w:num w:numId="12">
    <w:abstractNumId w:val="13"/>
  </w:num>
  <w:num w:numId="13">
    <w:abstractNumId w:val="20"/>
  </w:num>
  <w:num w:numId="14">
    <w:abstractNumId w:val="11"/>
  </w:num>
  <w:num w:numId="15">
    <w:abstractNumId w:val="19"/>
  </w:num>
  <w:num w:numId="16">
    <w:abstractNumId w:val="8"/>
  </w:num>
  <w:num w:numId="17">
    <w:abstractNumId w:val="9"/>
  </w:num>
  <w:num w:numId="18">
    <w:abstractNumId w:val="16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5"/>
  </w:num>
  <w:num w:numId="26">
    <w:abstractNumId w:val="10"/>
  </w:num>
  <w:num w:numId="27">
    <w:abstractNumId w:val="3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7"/>
  </w:num>
  <w:num w:numId="39">
    <w:abstractNumId w:val="7"/>
  </w:num>
  <w:num w:numId="40">
    <w:abstractNumId w:val="7"/>
  </w:num>
  <w:num w:numId="41">
    <w:abstractNumId w:val="7"/>
  </w:num>
  <w:num w:numId="42">
    <w:abstractNumId w:val="7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F8D"/>
    <w:rsid w:val="00010C26"/>
    <w:rsid w:val="00025601"/>
    <w:rsid w:val="0003219C"/>
    <w:rsid w:val="00034BCF"/>
    <w:rsid w:val="000413CE"/>
    <w:rsid w:val="0004157D"/>
    <w:rsid w:val="00045A08"/>
    <w:rsid w:val="0005073E"/>
    <w:rsid w:val="00063143"/>
    <w:rsid w:val="00064802"/>
    <w:rsid w:val="00070F04"/>
    <w:rsid w:val="00071411"/>
    <w:rsid w:val="00071D34"/>
    <w:rsid w:val="000869AC"/>
    <w:rsid w:val="00092F82"/>
    <w:rsid w:val="000A5DA3"/>
    <w:rsid w:val="000B5D95"/>
    <w:rsid w:val="000D0D05"/>
    <w:rsid w:val="0011167A"/>
    <w:rsid w:val="001125E4"/>
    <w:rsid w:val="0017068A"/>
    <w:rsid w:val="001B33C4"/>
    <w:rsid w:val="001D6C67"/>
    <w:rsid w:val="001E4C15"/>
    <w:rsid w:val="002038D0"/>
    <w:rsid w:val="00203F8D"/>
    <w:rsid w:val="00240C41"/>
    <w:rsid w:val="002550D6"/>
    <w:rsid w:val="00261CF4"/>
    <w:rsid w:val="00267943"/>
    <w:rsid w:val="00276BF2"/>
    <w:rsid w:val="0028198B"/>
    <w:rsid w:val="00281D26"/>
    <w:rsid w:val="002873B0"/>
    <w:rsid w:val="002938D4"/>
    <w:rsid w:val="00294B1E"/>
    <w:rsid w:val="002970F6"/>
    <w:rsid w:val="002A197F"/>
    <w:rsid w:val="002A7C10"/>
    <w:rsid w:val="002B24CC"/>
    <w:rsid w:val="002B2563"/>
    <w:rsid w:val="002B7A9E"/>
    <w:rsid w:val="002D2059"/>
    <w:rsid w:val="002D4A26"/>
    <w:rsid w:val="002E408F"/>
    <w:rsid w:val="002F4F56"/>
    <w:rsid w:val="002F7AB2"/>
    <w:rsid w:val="003145EC"/>
    <w:rsid w:val="00343E50"/>
    <w:rsid w:val="0034752D"/>
    <w:rsid w:val="003A44D9"/>
    <w:rsid w:val="003B0A6F"/>
    <w:rsid w:val="003B0F87"/>
    <w:rsid w:val="003B5AC0"/>
    <w:rsid w:val="003C74FD"/>
    <w:rsid w:val="003D70A6"/>
    <w:rsid w:val="00404EBC"/>
    <w:rsid w:val="00450693"/>
    <w:rsid w:val="004670DD"/>
    <w:rsid w:val="004707DE"/>
    <w:rsid w:val="004833D1"/>
    <w:rsid w:val="00483D80"/>
    <w:rsid w:val="00486B32"/>
    <w:rsid w:val="00497460"/>
    <w:rsid w:val="004A0372"/>
    <w:rsid w:val="004C196F"/>
    <w:rsid w:val="004E3D10"/>
    <w:rsid w:val="00502110"/>
    <w:rsid w:val="00516783"/>
    <w:rsid w:val="00521899"/>
    <w:rsid w:val="00524758"/>
    <w:rsid w:val="005276E2"/>
    <w:rsid w:val="005358EC"/>
    <w:rsid w:val="00536F22"/>
    <w:rsid w:val="005423E8"/>
    <w:rsid w:val="00546575"/>
    <w:rsid w:val="0055581A"/>
    <w:rsid w:val="005A463D"/>
    <w:rsid w:val="005A5251"/>
    <w:rsid w:val="005C11EA"/>
    <w:rsid w:val="005E3175"/>
    <w:rsid w:val="005E743A"/>
    <w:rsid w:val="005F527C"/>
    <w:rsid w:val="005F7594"/>
    <w:rsid w:val="00612C95"/>
    <w:rsid w:val="00621E44"/>
    <w:rsid w:val="0063158F"/>
    <w:rsid w:val="00655EE0"/>
    <w:rsid w:val="00660190"/>
    <w:rsid w:val="00670313"/>
    <w:rsid w:val="00672EED"/>
    <w:rsid w:val="00675D82"/>
    <w:rsid w:val="00676E82"/>
    <w:rsid w:val="00677E45"/>
    <w:rsid w:val="00681218"/>
    <w:rsid w:val="0069413A"/>
    <w:rsid w:val="00697CFE"/>
    <w:rsid w:val="0070472D"/>
    <w:rsid w:val="00725C85"/>
    <w:rsid w:val="00743826"/>
    <w:rsid w:val="00745E4A"/>
    <w:rsid w:val="0074646E"/>
    <w:rsid w:val="00765AB8"/>
    <w:rsid w:val="00766DE6"/>
    <w:rsid w:val="00770C04"/>
    <w:rsid w:val="00783BFF"/>
    <w:rsid w:val="0079396E"/>
    <w:rsid w:val="00795A8A"/>
    <w:rsid w:val="007A623B"/>
    <w:rsid w:val="007B6E51"/>
    <w:rsid w:val="007D7731"/>
    <w:rsid w:val="007E7CB0"/>
    <w:rsid w:val="007F0D56"/>
    <w:rsid w:val="00830F8C"/>
    <w:rsid w:val="00846AB8"/>
    <w:rsid w:val="00891A56"/>
    <w:rsid w:val="00891E64"/>
    <w:rsid w:val="008A22B6"/>
    <w:rsid w:val="008A7552"/>
    <w:rsid w:val="008B15F4"/>
    <w:rsid w:val="008B16F0"/>
    <w:rsid w:val="008B4835"/>
    <w:rsid w:val="008C2F61"/>
    <w:rsid w:val="008E5968"/>
    <w:rsid w:val="008F62F9"/>
    <w:rsid w:val="00917BD8"/>
    <w:rsid w:val="00942C85"/>
    <w:rsid w:val="00950338"/>
    <w:rsid w:val="00954C47"/>
    <w:rsid w:val="00966732"/>
    <w:rsid w:val="00983F68"/>
    <w:rsid w:val="009C46C4"/>
    <w:rsid w:val="009C714D"/>
    <w:rsid w:val="009D03D4"/>
    <w:rsid w:val="009E6496"/>
    <w:rsid w:val="009E7B54"/>
    <w:rsid w:val="009F1495"/>
    <w:rsid w:val="009F424F"/>
    <w:rsid w:val="00A217F3"/>
    <w:rsid w:val="00A25D90"/>
    <w:rsid w:val="00A2680C"/>
    <w:rsid w:val="00A42244"/>
    <w:rsid w:val="00A568B0"/>
    <w:rsid w:val="00A90AD6"/>
    <w:rsid w:val="00A95337"/>
    <w:rsid w:val="00AA65AF"/>
    <w:rsid w:val="00AC1E4C"/>
    <w:rsid w:val="00AD470B"/>
    <w:rsid w:val="00AE6E74"/>
    <w:rsid w:val="00B1570D"/>
    <w:rsid w:val="00B17179"/>
    <w:rsid w:val="00B21114"/>
    <w:rsid w:val="00B215E6"/>
    <w:rsid w:val="00B2708B"/>
    <w:rsid w:val="00B339CE"/>
    <w:rsid w:val="00B41F34"/>
    <w:rsid w:val="00B6572C"/>
    <w:rsid w:val="00B768A2"/>
    <w:rsid w:val="00B77A87"/>
    <w:rsid w:val="00B83B97"/>
    <w:rsid w:val="00B979BE"/>
    <w:rsid w:val="00BA0068"/>
    <w:rsid w:val="00BA358A"/>
    <w:rsid w:val="00BA3CD5"/>
    <w:rsid w:val="00BA7D70"/>
    <w:rsid w:val="00BB06C9"/>
    <w:rsid w:val="00C129E3"/>
    <w:rsid w:val="00C708E1"/>
    <w:rsid w:val="00C943DE"/>
    <w:rsid w:val="00CB1667"/>
    <w:rsid w:val="00CC1864"/>
    <w:rsid w:val="00CF37AC"/>
    <w:rsid w:val="00CF4DEC"/>
    <w:rsid w:val="00D0069D"/>
    <w:rsid w:val="00D14ECA"/>
    <w:rsid w:val="00D24F61"/>
    <w:rsid w:val="00D4443B"/>
    <w:rsid w:val="00D50C08"/>
    <w:rsid w:val="00D53A29"/>
    <w:rsid w:val="00D5552F"/>
    <w:rsid w:val="00D64FF8"/>
    <w:rsid w:val="00D67446"/>
    <w:rsid w:val="00D72150"/>
    <w:rsid w:val="00D866D3"/>
    <w:rsid w:val="00DD394E"/>
    <w:rsid w:val="00DF091C"/>
    <w:rsid w:val="00DF187F"/>
    <w:rsid w:val="00E129BD"/>
    <w:rsid w:val="00E16C5E"/>
    <w:rsid w:val="00E47754"/>
    <w:rsid w:val="00E53B9A"/>
    <w:rsid w:val="00E6240E"/>
    <w:rsid w:val="00E66521"/>
    <w:rsid w:val="00E75FC2"/>
    <w:rsid w:val="00E813E5"/>
    <w:rsid w:val="00EA62A2"/>
    <w:rsid w:val="00ED362D"/>
    <w:rsid w:val="00ED7055"/>
    <w:rsid w:val="00EE17B7"/>
    <w:rsid w:val="00EE3F44"/>
    <w:rsid w:val="00F1085F"/>
    <w:rsid w:val="00F245A9"/>
    <w:rsid w:val="00F371F6"/>
    <w:rsid w:val="00F442A5"/>
    <w:rsid w:val="00F4455B"/>
    <w:rsid w:val="00F44ADF"/>
    <w:rsid w:val="00F510A0"/>
    <w:rsid w:val="00F5186B"/>
    <w:rsid w:val="00F700A7"/>
    <w:rsid w:val="00F70275"/>
    <w:rsid w:val="00F8215D"/>
    <w:rsid w:val="00F824FF"/>
    <w:rsid w:val="00F90032"/>
    <w:rsid w:val="00F9403D"/>
    <w:rsid w:val="00FA5A78"/>
    <w:rsid w:val="00FC3752"/>
    <w:rsid w:val="00FD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6C67"/>
    <w:pPr>
      <w:keepNext/>
      <w:keepLines/>
      <w:numPr>
        <w:numId w:val="5"/>
      </w:numPr>
      <w:tabs>
        <w:tab w:val="left" w:pos="1134"/>
      </w:tabs>
      <w:spacing w:before="480" w:after="0"/>
      <w:mirrorIndents/>
      <w:outlineLvl w:val="0"/>
    </w:pPr>
    <w:rPr>
      <w:b/>
      <w:bCs/>
      <w:color w:val="000000" w:themeColor="text1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5"/>
      </w:numPr>
      <w:spacing w:before="200" w:after="0"/>
      <w:outlineLvl w:val="1"/>
    </w:pPr>
    <w:rPr>
      <w:b/>
      <w:bCs/>
      <w:color w:val="000000" w:themeColor="text1"/>
      <w:sz w:val="4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5"/>
      </w:numPr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5"/>
      </w:numPr>
      <w:spacing w:before="200" w:after="0"/>
      <w:outlineLvl w:val="3"/>
    </w:pPr>
    <w:rPr>
      <w:color w:val="232323"/>
      <w:sz w:val="32"/>
      <w:szCs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5"/>
      </w:numPr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numPr>
        <w:ilvl w:val="5"/>
        <w:numId w:val="5"/>
      </w:numPr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numPr>
        <w:ilvl w:val="6"/>
        <w:numId w:val="5"/>
      </w:numPr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numPr>
        <w:ilvl w:val="7"/>
        <w:numId w:val="5"/>
      </w:numPr>
      <w:spacing w:before="200" w:after="0"/>
      <w:outlineLvl w:val="7"/>
    </w:pPr>
    <w:rPr>
      <w:color w:val="444444"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numPr>
        <w:ilvl w:val="8"/>
        <w:numId w:val="5"/>
      </w:numPr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1D6C67"/>
    <w:rPr>
      <w:b/>
      <w:bCs/>
      <w:color w:val="000000" w:themeColor="text1"/>
      <w:sz w:val="48"/>
      <w:szCs w:val="48"/>
    </w:rPr>
  </w:style>
  <w:style w:type="character" w:customStyle="1" w:styleId="Titre2Car">
    <w:name w:val="Titre 2 Car"/>
    <w:link w:val="Titre2"/>
    <w:uiPriority w:val="9"/>
    <w:rPr>
      <w:b/>
      <w:bCs/>
      <w:color w:val="000000" w:themeColor="text1"/>
      <w:sz w:val="40"/>
    </w:rPr>
  </w:style>
  <w:style w:type="character" w:customStyle="1" w:styleId="Titre3Car">
    <w:name w:val="Titre 3 Car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reCar">
    <w:name w:val="Titre Car"/>
    <w:link w:val="Titre"/>
    <w:uiPriority w:val="10"/>
    <w:rPr>
      <w:sz w:val="48"/>
      <w:szCs w:val="48"/>
    </w:rPr>
  </w:style>
  <w:style w:type="character" w:customStyle="1" w:styleId="Sous-titreCar">
    <w:name w:val="Sous-titre Car"/>
    <w:link w:val="Sous-titre"/>
    <w:uiPriority w:val="11"/>
    <w:rPr>
      <w:sz w:val="24"/>
      <w:szCs w:val="24"/>
    </w:rPr>
  </w:style>
  <w:style w:type="character" w:customStyle="1" w:styleId="CitationCar">
    <w:name w:val="Citation Car"/>
    <w:link w:val="Citation"/>
    <w:uiPriority w:val="29"/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character" w:customStyle="1" w:styleId="En-tteCar">
    <w:name w:val="En-tête Car"/>
    <w:link w:val="En-tte"/>
    <w:uiPriority w:val="99"/>
  </w:style>
  <w:style w:type="character" w:customStyle="1" w:styleId="FooterChar">
    <w:name w:val="Footer Char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depageCar">
    <w:name w:val="Pied de page Car"/>
    <w:link w:val="Pieddepage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customStyle="1" w:styleId="PlainTab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GridTable1Light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5Dark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customStyle="1" w:styleId="GridTable6Colorful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customStyle="1" w:styleId="ListTabl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ListTabl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ListTable5Dark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customStyle="1" w:styleId="ListTable6Colorful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  <w:qFormat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EEEEEE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02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2110"/>
    <w:rPr>
      <w:rFonts w:ascii="Tahoma" w:hAnsi="Tahoma" w:cs="Tahoma"/>
      <w:sz w:val="16"/>
      <w:szCs w:val="16"/>
    </w:rPr>
  </w:style>
  <w:style w:type="character" w:customStyle="1" w:styleId="hgkelc">
    <w:name w:val="hgkelc"/>
    <w:basedOn w:val="Policepardfaut"/>
    <w:rsid w:val="002B24CC"/>
  </w:style>
  <w:style w:type="character" w:styleId="Accentuation">
    <w:name w:val="Emphasis"/>
    <w:basedOn w:val="Policepardfaut"/>
    <w:uiPriority w:val="20"/>
    <w:qFormat/>
    <w:rsid w:val="000869AC"/>
    <w:rPr>
      <w:i/>
      <w:iCs/>
    </w:rPr>
  </w:style>
  <w:style w:type="character" w:styleId="Textedelespacerserv">
    <w:name w:val="Placeholder Text"/>
    <w:basedOn w:val="Policepardfaut"/>
    <w:uiPriority w:val="99"/>
    <w:semiHidden/>
    <w:rsid w:val="00A568B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6C67"/>
    <w:pPr>
      <w:keepNext/>
      <w:keepLines/>
      <w:numPr>
        <w:numId w:val="5"/>
      </w:numPr>
      <w:tabs>
        <w:tab w:val="left" w:pos="1134"/>
      </w:tabs>
      <w:spacing w:before="480" w:after="0"/>
      <w:mirrorIndents/>
      <w:outlineLvl w:val="0"/>
    </w:pPr>
    <w:rPr>
      <w:b/>
      <w:bCs/>
      <w:color w:val="000000" w:themeColor="text1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5"/>
      </w:numPr>
      <w:spacing w:before="200" w:after="0"/>
      <w:outlineLvl w:val="1"/>
    </w:pPr>
    <w:rPr>
      <w:b/>
      <w:bCs/>
      <w:color w:val="000000" w:themeColor="text1"/>
      <w:sz w:val="4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5"/>
      </w:numPr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5"/>
      </w:numPr>
      <w:spacing w:before="200" w:after="0"/>
      <w:outlineLvl w:val="3"/>
    </w:pPr>
    <w:rPr>
      <w:color w:val="232323"/>
      <w:sz w:val="32"/>
      <w:szCs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5"/>
      </w:numPr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numPr>
        <w:ilvl w:val="5"/>
        <w:numId w:val="5"/>
      </w:numPr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numPr>
        <w:ilvl w:val="6"/>
        <w:numId w:val="5"/>
      </w:numPr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numPr>
        <w:ilvl w:val="7"/>
        <w:numId w:val="5"/>
      </w:numPr>
      <w:spacing w:before="200" w:after="0"/>
      <w:outlineLvl w:val="7"/>
    </w:pPr>
    <w:rPr>
      <w:color w:val="444444"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numPr>
        <w:ilvl w:val="8"/>
        <w:numId w:val="5"/>
      </w:numPr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1D6C67"/>
    <w:rPr>
      <w:b/>
      <w:bCs/>
      <w:color w:val="000000" w:themeColor="text1"/>
      <w:sz w:val="48"/>
      <w:szCs w:val="48"/>
    </w:rPr>
  </w:style>
  <w:style w:type="character" w:customStyle="1" w:styleId="Titre2Car">
    <w:name w:val="Titre 2 Car"/>
    <w:link w:val="Titre2"/>
    <w:uiPriority w:val="9"/>
    <w:rPr>
      <w:b/>
      <w:bCs/>
      <w:color w:val="000000" w:themeColor="text1"/>
      <w:sz w:val="40"/>
    </w:rPr>
  </w:style>
  <w:style w:type="character" w:customStyle="1" w:styleId="Titre3Car">
    <w:name w:val="Titre 3 Car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reCar">
    <w:name w:val="Titre Car"/>
    <w:link w:val="Titre"/>
    <w:uiPriority w:val="10"/>
    <w:rPr>
      <w:sz w:val="48"/>
      <w:szCs w:val="48"/>
    </w:rPr>
  </w:style>
  <w:style w:type="character" w:customStyle="1" w:styleId="Sous-titreCar">
    <w:name w:val="Sous-titre Car"/>
    <w:link w:val="Sous-titre"/>
    <w:uiPriority w:val="11"/>
    <w:rPr>
      <w:sz w:val="24"/>
      <w:szCs w:val="24"/>
    </w:rPr>
  </w:style>
  <w:style w:type="character" w:customStyle="1" w:styleId="CitationCar">
    <w:name w:val="Citation Car"/>
    <w:link w:val="Citation"/>
    <w:uiPriority w:val="29"/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character" w:customStyle="1" w:styleId="En-tteCar">
    <w:name w:val="En-tête Car"/>
    <w:link w:val="En-tte"/>
    <w:uiPriority w:val="99"/>
  </w:style>
  <w:style w:type="character" w:customStyle="1" w:styleId="FooterChar">
    <w:name w:val="Footer Char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depageCar">
    <w:name w:val="Pied de page Car"/>
    <w:link w:val="Pieddepage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customStyle="1" w:styleId="PlainTab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GridTable1Light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5Dark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customStyle="1" w:styleId="GridTable6Colorful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customStyle="1" w:styleId="ListTabl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ListTabl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ListTable5Dark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customStyle="1" w:styleId="ListTable6Colorful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  <w:qFormat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EEEEEE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02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2110"/>
    <w:rPr>
      <w:rFonts w:ascii="Tahoma" w:hAnsi="Tahoma" w:cs="Tahoma"/>
      <w:sz w:val="16"/>
      <w:szCs w:val="16"/>
    </w:rPr>
  </w:style>
  <w:style w:type="character" w:customStyle="1" w:styleId="hgkelc">
    <w:name w:val="hgkelc"/>
    <w:basedOn w:val="Policepardfaut"/>
    <w:rsid w:val="002B24CC"/>
  </w:style>
  <w:style w:type="character" w:styleId="Accentuation">
    <w:name w:val="Emphasis"/>
    <w:basedOn w:val="Policepardfaut"/>
    <w:uiPriority w:val="20"/>
    <w:qFormat/>
    <w:rsid w:val="000869AC"/>
    <w:rPr>
      <w:i/>
      <w:iCs/>
    </w:rPr>
  </w:style>
  <w:style w:type="character" w:styleId="Textedelespacerserv">
    <w:name w:val="Placeholder Text"/>
    <w:basedOn w:val="Policepardfaut"/>
    <w:uiPriority w:val="99"/>
    <w:semiHidden/>
    <w:rsid w:val="00A568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99640-1EE2-4DAC-9723-684E26B46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11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igosat</dc:creator>
  <cp:lastModifiedBy>igosat</cp:lastModifiedBy>
  <cp:revision>52</cp:revision>
  <dcterms:created xsi:type="dcterms:W3CDTF">2021-04-09T14:28:00Z</dcterms:created>
  <dcterms:modified xsi:type="dcterms:W3CDTF">2021-04-28T13:44:00Z</dcterms:modified>
</cp:coreProperties>
</file>