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3F8D" w:rsidRDefault="00203F8D">
      <w:pPr>
        <w:rPr>
          <w:rFonts w:ascii="Times New Roman" w:eastAsia="Times New Roman" w:hAnsi="Times New Roman" w:cs="Times New Roman"/>
        </w:rPr>
      </w:pPr>
    </w:p>
    <w:tbl>
      <w:tblPr>
        <w:tblStyle w:val="Grilledutableau"/>
        <w:tblW w:w="0" w:type="auto"/>
        <w:tblInd w:w="-1168" w:type="dxa"/>
        <w:tblLayout w:type="fixed"/>
        <w:tblLook w:val="04A0" w:firstRow="1" w:lastRow="0" w:firstColumn="1" w:lastColumn="0" w:noHBand="0" w:noVBand="1"/>
      </w:tblPr>
      <w:tblGrid>
        <w:gridCol w:w="10880"/>
      </w:tblGrid>
      <w:tr w:rsidR="00203F8D" w:rsidRPr="00E6240E">
        <w:tc>
          <w:tcPr>
            <w:tcW w:w="10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3F8D" w:rsidRPr="00502110" w:rsidRDefault="005B45F9" w:rsidP="005B45F9">
            <w:pPr>
              <w:jc w:val="center"/>
              <w:rPr>
                <w:rFonts w:ascii="Times New Roman" w:eastAsia="Times New Roman" w:hAnsi="Times New Roman" w:cs="Times New Roman"/>
                <w:b/>
                <w:sz w:val="4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48"/>
                <w:lang w:val="en-US"/>
              </w:rPr>
              <w:t>NAFAbox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48"/>
                <w:lang w:val="en-US"/>
              </w:rPr>
              <w:t xml:space="preserve"> </w:t>
            </w:r>
            <w:r w:rsidR="00E6240E">
              <w:rPr>
                <w:rFonts w:ascii="Times New Roman" w:eastAsia="Times New Roman" w:hAnsi="Times New Roman" w:cs="Times New Roman"/>
                <w:b/>
                <w:sz w:val="48"/>
                <w:lang w:val="en-US"/>
              </w:rPr>
              <w:t>“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48"/>
                <w:lang w:val="en-US"/>
              </w:rPr>
              <w:t>Res_hat</w:t>
            </w:r>
            <w:proofErr w:type="spellEnd"/>
            <w:r w:rsidR="00E6240E">
              <w:rPr>
                <w:rFonts w:ascii="Times New Roman" w:eastAsia="Times New Roman" w:hAnsi="Times New Roman" w:cs="Times New Roman"/>
                <w:b/>
                <w:sz w:val="48"/>
                <w:lang w:val="en-US"/>
              </w:rPr>
              <w:t xml:space="preserve">” </w:t>
            </w:r>
            <w:r w:rsidR="00EE3F44">
              <w:rPr>
                <w:rFonts w:ascii="Times New Roman" w:eastAsia="Times New Roman" w:hAnsi="Times New Roman" w:cs="Times New Roman"/>
                <w:b/>
                <w:sz w:val="48"/>
                <w:lang w:val="en-US"/>
              </w:rPr>
              <w:t>board t</w:t>
            </w:r>
            <w:r w:rsidR="00502110">
              <w:rPr>
                <w:rFonts w:ascii="Times New Roman" w:eastAsia="Times New Roman" w:hAnsi="Times New Roman" w:cs="Times New Roman"/>
                <w:b/>
                <w:sz w:val="48"/>
                <w:lang w:val="en-US"/>
              </w:rPr>
              <w:t xml:space="preserve">est procedure </w:t>
            </w:r>
          </w:p>
        </w:tc>
      </w:tr>
    </w:tbl>
    <w:p w:rsidR="00203F8D" w:rsidRPr="00502110" w:rsidRDefault="00203F8D">
      <w:pPr>
        <w:rPr>
          <w:rFonts w:ascii="Times New Roman" w:eastAsia="Times New Roman" w:hAnsi="Times New Roman" w:cs="Times New Roman"/>
          <w:lang w:val="en-US"/>
        </w:rPr>
      </w:pPr>
    </w:p>
    <w:p w:rsidR="00203F8D" w:rsidRPr="00502110" w:rsidRDefault="00203F8D">
      <w:pPr>
        <w:rPr>
          <w:rFonts w:ascii="Times New Roman" w:eastAsia="Times New Roman" w:hAnsi="Times New Roman" w:cs="Times New Roman"/>
          <w:lang w:val="en-US"/>
        </w:rPr>
      </w:pPr>
    </w:p>
    <w:tbl>
      <w:tblPr>
        <w:tblStyle w:val="Grilledutableau"/>
        <w:tblW w:w="0" w:type="auto"/>
        <w:tblInd w:w="-1168" w:type="dxa"/>
        <w:tblLayout w:type="fixed"/>
        <w:tblLook w:val="04A0" w:firstRow="1" w:lastRow="0" w:firstColumn="1" w:lastColumn="0" w:noHBand="0" w:noVBand="1"/>
      </w:tblPr>
      <w:tblGrid>
        <w:gridCol w:w="10880"/>
      </w:tblGrid>
      <w:tr w:rsidR="00203F8D" w:rsidRPr="00E6240E">
        <w:tc>
          <w:tcPr>
            <w:tcW w:w="10880" w:type="dxa"/>
            <w:tcBorders>
              <w:top w:val="single" w:sz="8" w:space="0" w:color="E7E6E6" w:themeColor="background2"/>
              <w:left w:val="single" w:sz="8" w:space="0" w:color="E7E6E6" w:themeColor="background2"/>
              <w:bottom w:val="single" w:sz="8" w:space="0" w:color="E7E6E6" w:themeColor="background2"/>
              <w:right w:val="single" w:sz="8" w:space="0" w:color="E7E6E6" w:themeColor="background2"/>
            </w:tcBorders>
          </w:tcPr>
          <w:p w:rsidR="00203F8D" w:rsidRPr="00502110" w:rsidRDefault="00F371F6">
            <w:pPr>
              <w:tabs>
                <w:tab w:val="left" w:pos="2756"/>
              </w:tabs>
              <w:rPr>
                <w:rFonts w:ascii="Times New Roman" w:eastAsia="Times New Roman" w:hAnsi="Times New Roman" w:cs="Times New Roman"/>
                <w:lang w:val="en-US"/>
              </w:rPr>
            </w:pPr>
            <w:r w:rsidRPr="00502110">
              <w:rPr>
                <w:rFonts w:ascii="Times New Roman" w:eastAsia="Times New Roman" w:hAnsi="Times New Roman" w:cs="Times New Roman"/>
                <w:lang w:val="en-US"/>
              </w:rPr>
              <w:t xml:space="preserve">Abstract : </w:t>
            </w:r>
          </w:p>
          <w:p w:rsidR="005B45F9" w:rsidRPr="00502110" w:rsidRDefault="00F371F6" w:rsidP="005B45F9">
            <w:pPr>
              <w:tabs>
                <w:tab w:val="left" w:pos="567"/>
                <w:tab w:val="left" w:pos="2714"/>
                <w:tab w:val="left" w:pos="2756"/>
              </w:tabs>
              <w:rPr>
                <w:rFonts w:ascii="Times New Roman" w:eastAsia="Times New Roman" w:hAnsi="Times New Roman" w:cs="Times New Roman"/>
                <w:lang w:val="en-US"/>
              </w:rPr>
            </w:pPr>
            <w:r w:rsidRPr="00502110">
              <w:rPr>
                <w:rFonts w:ascii="Times New Roman" w:eastAsia="Times New Roman" w:hAnsi="Times New Roman" w:cs="Times New Roman"/>
                <w:lang w:val="en-US"/>
              </w:rPr>
              <w:tab/>
            </w:r>
            <w:r w:rsidR="005B45F9">
              <w:rPr>
                <w:rFonts w:ascii="Times New Roman" w:eastAsia="Times New Roman" w:hAnsi="Times New Roman" w:cs="Times New Roman"/>
                <w:lang w:val="en-US"/>
              </w:rPr>
              <w:t>This document summarizes the specifications of the “</w:t>
            </w:r>
            <w:proofErr w:type="spellStart"/>
            <w:r w:rsidR="005B45F9">
              <w:rPr>
                <w:rFonts w:ascii="Times New Roman" w:eastAsia="Times New Roman" w:hAnsi="Times New Roman" w:cs="Times New Roman"/>
                <w:lang w:val="en-US"/>
              </w:rPr>
              <w:t>Res_hat</w:t>
            </w:r>
            <w:proofErr w:type="spellEnd"/>
            <w:r w:rsidR="005B45F9">
              <w:rPr>
                <w:rFonts w:ascii="Times New Roman" w:eastAsia="Times New Roman" w:hAnsi="Times New Roman" w:cs="Times New Roman"/>
                <w:lang w:val="en-US"/>
              </w:rPr>
              <w:t xml:space="preserve">” board of </w:t>
            </w:r>
            <w:proofErr w:type="spellStart"/>
            <w:r w:rsidR="005B45F9">
              <w:rPr>
                <w:rFonts w:ascii="Times New Roman" w:eastAsia="Times New Roman" w:hAnsi="Times New Roman" w:cs="Times New Roman"/>
                <w:lang w:val="en-US"/>
              </w:rPr>
              <w:t>NAFAbox</w:t>
            </w:r>
            <w:proofErr w:type="spellEnd"/>
            <w:r w:rsidR="005B45F9">
              <w:rPr>
                <w:rFonts w:ascii="Times New Roman" w:eastAsia="Times New Roman" w:hAnsi="Times New Roman" w:cs="Times New Roman"/>
                <w:lang w:val="en-US"/>
              </w:rPr>
              <w:t>, present the tests procedures of these specifications, and expose the results.</w:t>
            </w:r>
          </w:p>
          <w:p w:rsidR="00203F8D" w:rsidRPr="00502110" w:rsidRDefault="00203F8D">
            <w:pPr>
              <w:tabs>
                <w:tab w:val="left" w:pos="567"/>
                <w:tab w:val="left" w:pos="2714"/>
                <w:tab w:val="left" w:pos="2756"/>
              </w:tabs>
              <w:rPr>
                <w:rFonts w:ascii="Times New Roman" w:eastAsia="Times New Roman" w:hAnsi="Times New Roman" w:cs="Times New Roman"/>
                <w:lang w:val="en-US"/>
              </w:rPr>
            </w:pPr>
          </w:p>
        </w:tc>
      </w:tr>
    </w:tbl>
    <w:p w:rsidR="00203F8D" w:rsidRPr="00502110" w:rsidRDefault="00203F8D">
      <w:pPr>
        <w:rPr>
          <w:rFonts w:ascii="Times New Roman" w:eastAsia="Times New Roman" w:hAnsi="Times New Roman" w:cs="Times New Roman"/>
          <w:lang w:val="en-US"/>
        </w:rPr>
      </w:pPr>
    </w:p>
    <w:p w:rsidR="00203F8D" w:rsidRPr="00502110" w:rsidRDefault="00203F8D">
      <w:pPr>
        <w:rPr>
          <w:rFonts w:ascii="Times New Roman" w:eastAsia="Times New Roman" w:hAnsi="Times New Roman" w:cs="Times New Roman"/>
          <w:lang w:val="en-US"/>
        </w:rPr>
      </w:pPr>
    </w:p>
    <w:p w:rsidR="00203F8D" w:rsidRPr="00502110" w:rsidRDefault="00203F8D">
      <w:pPr>
        <w:rPr>
          <w:rFonts w:ascii="Times New Roman" w:eastAsia="Times New Roman" w:hAnsi="Times New Roman" w:cs="Times New Roman"/>
          <w:lang w:val="en-US"/>
        </w:rPr>
      </w:pPr>
    </w:p>
    <w:p w:rsidR="00203F8D" w:rsidRPr="00502110" w:rsidRDefault="00203F8D">
      <w:pPr>
        <w:rPr>
          <w:rFonts w:ascii="Times New Roman" w:eastAsia="Times New Roman" w:hAnsi="Times New Roman" w:cs="Times New Roman"/>
          <w:lang w:val="en-US"/>
        </w:rPr>
      </w:pPr>
    </w:p>
    <w:tbl>
      <w:tblPr>
        <w:tblStyle w:val="Grilledutableau"/>
        <w:tblW w:w="0" w:type="auto"/>
        <w:tblInd w:w="-1168" w:type="dxa"/>
        <w:tblLayout w:type="fixed"/>
        <w:tblLook w:val="04A0" w:firstRow="1" w:lastRow="0" w:firstColumn="1" w:lastColumn="0" w:noHBand="0" w:noVBand="1"/>
      </w:tblPr>
      <w:tblGrid>
        <w:gridCol w:w="4960"/>
        <w:gridCol w:w="1420"/>
        <w:gridCol w:w="4499"/>
      </w:tblGrid>
      <w:tr w:rsidR="00203F8D">
        <w:tc>
          <w:tcPr>
            <w:tcW w:w="4960" w:type="dxa"/>
            <w:tcBorders>
              <w:top w:val="none" w:sz="4" w:space="0" w:color="000000"/>
              <w:left w:val="none" w:sz="4" w:space="0" w:color="000000"/>
              <w:bottom w:val="single" w:sz="4" w:space="0" w:color="000000" w:themeColor="text1"/>
              <w:right w:val="single" w:sz="4" w:space="0" w:color="000000" w:themeColor="text1"/>
            </w:tcBorders>
          </w:tcPr>
          <w:p w:rsidR="00203F8D" w:rsidRPr="00502110" w:rsidRDefault="00203F8D">
            <w:pPr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1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3F8D" w:rsidRDefault="00F371F6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Date</w:t>
            </w:r>
          </w:p>
        </w:tc>
        <w:tc>
          <w:tcPr>
            <w:tcW w:w="44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3F8D" w:rsidRDefault="00F371F6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Signature</w:t>
            </w:r>
          </w:p>
        </w:tc>
      </w:tr>
      <w:tr w:rsidR="00203F8D" w:rsidRPr="00C129E3">
        <w:tc>
          <w:tcPr>
            <w:tcW w:w="4960" w:type="dxa"/>
            <w:tcBorders>
              <w:top w:val="single" w:sz="4" w:space="0" w:color="000000" w:themeColor="text1"/>
            </w:tcBorders>
          </w:tcPr>
          <w:p w:rsidR="00203F8D" w:rsidRPr="00C129E3" w:rsidRDefault="00F371F6">
            <w:pPr>
              <w:rPr>
                <w:rFonts w:ascii="Times New Roman" w:eastAsia="Times New Roman" w:hAnsi="Times New Roman" w:cs="Times New Roman"/>
                <w:lang w:val="en-US"/>
              </w:rPr>
            </w:pPr>
            <w:r w:rsidRPr="00C129E3">
              <w:rPr>
                <w:rFonts w:ascii="Times New Roman" w:eastAsia="Times New Roman" w:hAnsi="Times New Roman" w:cs="Times New Roman"/>
                <w:lang w:val="en-US"/>
              </w:rPr>
              <w:t>Prepared by :</w:t>
            </w:r>
          </w:p>
          <w:p w:rsidR="00203F8D" w:rsidRPr="00C129E3" w:rsidRDefault="00EF74EE" w:rsidP="00EF74EE">
            <w:pPr>
              <w:pStyle w:val="Paragraphedeliste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Guitton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Thomas</w:t>
            </w:r>
          </w:p>
        </w:tc>
        <w:tc>
          <w:tcPr>
            <w:tcW w:w="1420" w:type="dxa"/>
            <w:tcBorders>
              <w:top w:val="single" w:sz="4" w:space="0" w:color="000000" w:themeColor="text1"/>
            </w:tcBorders>
          </w:tcPr>
          <w:p w:rsidR="00502110" w:rsidRPr="00C129E3" w:rsidRDefault="00EF74EE" w:rsidP="0069413A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13/04/2021</w:t>
            </w:r>
          </w:p>
        </w:tc>
        <w:tc>
          <w:tcPr>
            <w:tcW w:w="4499" w:type="dxa"/>
            <w:tcBorders>
              <w:top w:val="single" w:sz="4" w:space="0" w:color="000000" w:themeColor="text1"/>
            </w:tcBorders>
          </w:tcPr>
          <w:p w:rsidR="00203F8D" w:rsidRPr="00C129E3" w:rsidRDefault="00203F8D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</w:tr>
      <w:tr w:rsidR="00203F8D" w:rsidRPr="00C129E3">
        <w:tc>
          <w:tcPr>
            <w:tcW w:w="4960" w:type="dxa"/>
          </w:tcPr>
          <w:p w:rsidR="00203F8D" w:rsidRPr="00C129E3" w:rsidRDefault="00F371F6">
            <w:pPr>
              <w:rPr>
                <w:rFonts w:ascii="Times New Roman" w:eastAsia="Times New Roman" w:hAnsi="Times New Roman" w:cs="Times New Roman"/>
                <w:lang w:val="en-US"/>
              </w:rPr>
            </w:pPr>
            <w:r w:rsidRPr="00C129E3">
              <w:rPr>
                <w:rFonts w:ascii="Times New Roman" w:eastAsia="Times New Roman" w:hAnsi="Times New Roman" w:cs="Times New Roman"/>
                <w:lang w:val="en-US"/>
              </w:rPr>
              <w:t>Approved by :</w:t>
            </w:r>
          </w:p>
          <w:p w:rsidR="00203F8D" w:rsidRPr="00C129E3" w:rsidRDefault="00203F8D">
            <w:pPr>
              <w:pStyle w:val="Paragraphedeliste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1420" w:type="dxa"/>
          </w:tcPr>
          <w:p w:rsidR="00203F8D" w:rsidRPr="00C129E3" w:rsidRDefault="00203F8D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4499" w:type="dxa"/>
          </w:tcPr>
          <w:p w:rsidR="00203F8D" w:rsidRPr="00C129E3" w:rsidRDefault="00203F8D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</w:tr>
    </w:tbl>
    <w:p w:rsidR="00203F8D" w:rsidRPr="00C129E3" w:rsidRDefault="00203F8D">
      <w:pPr>
        <w:rPr>
          <w:rFonts w:ascii="Times New Roman" w:eastAsia="Times New Roman" w:hAnsi="Times New Roman" w:cs="Times New Roman"/>
          <w:lang w:val="en-US"/>
        </w:rPr>
      </w:pPr>
    </w:p>
    <w:p w:rsidR="00203F8D" w:rsidRPr="00C129E3" w:rsidRDefault="00203F8D">
      <w:pPr>
        <w:rPr>
          <w:rFonts w:ascii="Times New Roman" w:eastAsia="Times New Roman" w:hAnsi="Times New Roman" w:cs="Times New Roman"/>
          <w:lang w:val="en-US"/>
        </w:rPr>
      </w:pPr>
    </w:p>
    <w:p w:rsidR="00203F8D" w:rsidRPr="00C129E3" w:rsidRDefault="00203F8D">
      <w:pPr>
        <w:rPr>
          <w:rFonts w:ascii="Times New Roman" w:eastAsia="Times New Roman" w:hAnsi="Times New Roman" w:cs="Times New Roman"/>
          <w:lang w:val="en-US"/>
        </w:rPr>
      </w:pPr>
    </w:p>
    <w:p w:rsidR="00203F8D" w:rsidRPr="00C129E3" w:rsidRDefault="00203F8D">
      <w:pPr>
        <w:rPr>
          <w:rFonts w:ascii="Times New Roman" w:eastAsia="Times New Roman" w:hAnsi="Times New Roman" w:cs="Times New Roman"/>
          <w:lang w:val="en-US"/>
        </w:rPr>
      </w:pPr>
    </w:p>
    <w:p w:rsidR="00203F8D" w:rsidRPr="00C129E3" w:rsidRDefault="00203F8D">
      <w:pPr>
        <w:rPr>
          <w:rFonts w:ascii="Times New Roman" w:eastAsia="Times New Roman" w:hAnsi="Times New Roman" w:cs="Times New Roman"/>
          <w:lang w:val="en-US"/>
        </w:rPr>
      </w:pPr>
    </w:p>
    <w:tbl>
      <w:tblPr>
        <w:tblStyle w:val="Grilledutableau"/>
        <w:tblW w:w="0" w:type="auto"/>
        <w:tblInd w:w="-1168" w:type="dxa"/>
        <w:tblLayout w:type="fixed"/>
        <w:tblLook w:val="04A0" w:firstRow="1" w:lastRow="0" w:firstColumn="1" w:lastColumn="0" w:noHBand="0" w:noVBand="1"/>
      </w:tblPr>
      <w:tblGrid>
        <w:gridCol w:w="708"/>
        <w:gridCol w:w="850"/>
        <w:gridCol w:w="1134"/>
        <w:gridCol w:w="4964"/>
        <w:gridCol w:w="3224"/>
      </w:tblGrid>
      <w:tr w:rsidR="00203F8D" w:rsidRPr="00C129E3">
        <w:tc>
          <w:tcPr>
            <w:tcW w:w="10880" w:type="dxa"/>
            <w:gridSpan w:val="5"/>
            <w:tcBorders>
              <w:top w:val="none" w:sz="4" w:space="0" w:color="000000"/>
              <w:left w:val="none" w:sz="4" w:space="0" w:color="000000"/>
              <w:bottom w:val="single" w:sz="4" w:space="0" w:color="000000" w:themeColor="text1"/>
              <w:right w:val="none" w:sz="4" w:space="0" w:color="000000"/>
            </w:tcBorders>
          </w:tcPr>
          <w:p w:rsidR="00203F8D" w:rsidRPr="00C129E3" w:rsidRDefault="00F371F6">
            <w:pPr>
              <w:jc w:val="center"/>
              <w:rPr>
                <w:rFonts w:ascii="Times New Roman" w:eastAsia="Times New Roman" w:hAnsi="Times New Roman" w:cs="Times New Roman"/>
                <w:b/>
                <w:sz w:val="48"/>
                <w:lang w:val="en-US"/>
              </w:rPr>
            </w:pPr>
            <w:r w:rsidRPr="00C129E3">
              <w:rPr>
                <w:rFonts w:ascii="Times New Roman" w:eastAsia="Times New Roman" w:hAnsi="Times New Roman" w:cs="Times New Roman"/>
                <w:b/>
                <w:sz w:val="48"/>
                <w:lang w:val="en-US"/>
              </w:rPr>
              <w:t>Modification History</w:t>
            </w:r>
          </w:p>
        </w:tc>
      </w:tr>
      <w:tr w:rsidR="00203F8D" w:rsidRPr="00C129E3">
        <w:trPr>
          <w:trHeight w:val="253"/>
        </w:trPr>
        <w:tc>
          <w:tcPr>
            <w:tcW w:w="708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3F8D" w:rsidRPr="00C129E3" w:rsidRDefault="00F371F6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C129E3">
              <w:rPr>
                <w:rFonts w:ascii="Times New Roman" w:eastAsia="Times New Roman" w:hAnsi="Times New Roman" w:cs="Times New Roman"/>
                <w:lang w:val="en-US"/>
              </w:rPr>
              <w:t>Ed.</w:t>
            </w:r>
          </w:p>
        </w:tc>
        <w:tc>
          <w:tcPr>
            <w:tcW w:w="850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3F8D" w:rsidRPr="00C129E3" w:rsidRDefault="00F371F6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C129E3">
              <w:rPr>
                <w:rFonts w:ascii="Times New Roman" w:eastAsia="Times New Roman" w:hAnsi="Times New Roman" w:cs="Times New Roman"/>
                <w:lang w:val="en-US"/>
              </w:rPr>
              <w:t>Rev.</w:t>
            </w:r>
          </w:p>
        </w:tc>
        <w:tc>
          <w:tcPr>
            <w:tcW w:w="1134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3F8D" w:rsidRPr="00C129E3" w:rsidRDefault="00F371F6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C129E3">
              <w:rPr>
                <w:rFonts w:ascii="Times New Roman" w:eastAsia="Times New Roman" w:hAnsi="Times New Roman" w:cs="Times New Roman"/>
                <w:lang w:val="en-US"/>
              </w:rPr>
              <w:t>Date</w:t>
            </w:r>
          </w:p>
        </w:tc>
        <w:tc>
          <w:tcPr>
            <w:tcW w:w="4964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3F8D" w:rsidRPr="00C129E3" w:rsidRDefault="00F371F6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C129E3">
              <w:rPr>
                <w:rFonts w:ascii="Times New Roman" w:eastAsia="Times New Roman" w:hAnsi="Times New Roman" w:cs="Times New Roman"/>
                <w:lang w:val="en-US"/>
              </w:rPr>
              <w:t>Modifications</w:t>
            </w:r>
          </w:p>
        </w:tc>
        <w:tc>
          <w:tcPr>
            <w:tcW w:w="3223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3F8D" w:rsidRPr="00C129E3" w:rsidRDefault="00F371F6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C129E3">
              <w:rPr>
                <w:rFonts w:ascii="Times New Roman" w:eastAsia="Times New Roman" w:hAnsi="Times New Roman" w:cs="Times New Roman"/>
                <w:lang w:val="en-US"/>
              </w:rPr>
              <w:t>Visa</w:t>
            </w:r>
          </w:p>
        </w:tc>
      </w:tr>
      <w:tr w:rsidR="00203F8D" w:rsidRPr="00C129E3">
        <w:trPr>
          <w:trHeight w:val="253"/>
        </w:trPr>
        <w:tc>
          <w:tcPr>
            <w:tcW w:w="708" w:type="dxa"/>
            <w:vMerge w:val="restart"/>
            <w:tcBorders>
              <w:top w:val="single" w:sz="4" w:space="0" w:color="000000" w:themeColor="text1"/>
            </w:tcBorders>
          </w:tcPr>
          <w:p w:rsidR="00203F8D" w:rsidRPr="00C129E3" w:rsidRDefault="00F371F6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C129E3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  <w:vMerge w:val="restart"/>
            <w:tcBorders>
              <w:top w:val="single" w:sz="4" w:space="0" w:color="000000" w:themeColor="text1"/>
            </w:tcBorders>
          </w:tcPr>
          <w:p w:rsidR="00203F8D" w:rsidRPr="00C129E3" w:rsidRDefault="00F371F6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C129E3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1134" w:type="dxa"/>
            <w:vMerge w:val="restart"/>
            <w:tcBorders>
              <w:top w:val="single" w:sz="4" w:space="0" w:color="000000" w:themeColor="text1"/>
            </w:tcBorders>
          </w:tcPr>
          <w:p w:rsidR="00203F8D" w:rsidRPr="00C129E3" w:rsidRDefault="00203F8D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4964" w:type="dxa"/>
            <w:vMerge w:val="restart"/>
            <w:tcBorders>
              <w:top w:val="single" w:sz="4" w:space="0" w:color="000000" w:themeColor="text1"/>
            </w:tcBorders>
          </w:tcPr>
          <w:p w:rsidR="00203F8D" w:rsidRPr="00C129E3" w:rsidRDefault="00203F8D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3223" w:type="dxa"/>
            <w:vMerge w:val="restart"/>
            <w:tcBorders>
              <w:top w:val="single" w:sz="4" w:space="0" w:color="000000" w:themeColor="text1"/>
            </w:tcBorders>
          </w:tcPr>
          <w:p w:rsidR="00203F8D" w:rsidRPr="00C129E3" w:rsidRDefault="00203F8D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</w:tr>
    </w:tbl>
    <w:p w:rsidR="00203F8D" w:rsidRPr="00C129E3" w:rsidRDefault="00203F8D">
      <w:pPr>
        <w:rPr>
          <w:rFonts w:ascii="Times New Roman" w:eastAsia="Times New Roman" w:hAnsi="Times New Roman" w:cs="Times New Roman"/>
          <w:lang w:val="en-US"/>
        </w:rPr>
      </w:pPr>
    </w:p>
    <w:p w:rsidR="00203F8D" w:rsidRPr="00C129E3" w:rsidRDefault="00203F8D">
      <w:pPr>
        <w:rPr>
          <w:rFonts w:ascii="Times New Roman" w:eastAsia="Times New Roman" w:hAnsi="Times New Roman" w:cs="Times New Roman"/>
          <w:lang w:val="en-US"/>
        </w:rPr>
      </w:pPr>
    </w:p>
    <w:p w:rsidR="00203F8D" w:rsidRPr="00C129E3" w:rsidRDefault="00203F8D">
      <w:pPr>
        <w:rPr>
          <w:rFonts w:ascii="Times New Roman" w:eastAsia="Times New Roman" w:hAnsi="Times New Roman" w:cs="Times New Roman"/>
          <w:lang w:val="en-US"/>
        </w:rPr>
      </w:pPr>
    </w:p>
    <w:p w:rsidR="00203F8D" w:rsidRDefault="00203F8D">
      <w:pPr>
        <w:rPr>
          <w:rFonts w:ascii="Times New Roman" w:eastAsia="Times New Roman" w:hAnsi="Times New Roman" w:cs="Times New Roman"/>
          <w:lang w:val="en-US"/>
        </w:rPr>
      </w:pPr>
    </w:p>
    <w:p w:rsidR="00E6240E" w:rsidRPr="00C129E3" w:rsidRDefault="00E6240E">
      <w:pPr>
        <w:rPr>
          <w:rFonts w:ascii="Times New Roman" w:eastAsia="Times New Roman" w:hAnsi="Times New Roman" w:cs="Times New Roman"/>
          <w:lang w:val="en-US"/>
        </w:rPr>
      </w:pPr>
    </w:p>
    <w:p w:rsidR="00F90032" w:rsidRPr="00C129E3" w:rsidRDefault="00F90032">
      <w:pPr>
        <w:rPr>
          <w:rFonts w:ascii="Times New Roman" w:eastAsia="Times New Roman" w:hAnsi="Times New Roman" w:cs="Times New Roman"/>
          <w:lang w:val="en-US"/>
        </w:rPr>
      </w:pPr>
    </w:p>
    <w:sdt>
      <w:sdtPr>
        <w:rPr>
          <w:lang w:val="en-US"/>
        </w:rPr>
        <w:id w:val="13425911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97CFE" w:rsidRPr="00C129E3" w:rsidRDefault="009E6496" w:rsidP="009E6496">
          <w:pPr>
            <w:pStyle w:val="En-ttedetabledesmatires"/>
            <w:jc w:val="center"/>
            <w:rPr>
              <w:b/>
              <w:sz w:val="52"/>
              <w:lang w:val="en-US"/>
            </w:rPr>
          </w:pPr>
          <w:r w:rsidRPr="00C129E3">
            <w:rPr>
              <w:b/>
              <w:sz w:val="52"/>
              <w:lang w:val="en-US"/>
            </w:rPr>
            <w:t>Table of Contents</w:t>
          </w:r>
        </w:p>
        <w:p w:rsidR="00F01FED" w:rsidRDefault="00697CFE">
          <w:pPr>
            <w:pStyle w:val="TM1"/>
            <w:tabs>
              <w:tab w:val="left" w:pos="56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C129E3">
            <w:rPr>
              <w:lang w:val="en-US"/>
            </w:rPr>
            <w:fldChar w:fldCharType="begin"/>
          </w:r>
          <w:r w:rsidRPr="00C129E3">
            <w:rPr>
              <w:lang w:val="en-US"/>
            </w:rPr>
            <w:instrText xml:space="preserve"> TOC \o "1-3" \h \z \u </w:instrText>
          </w:r>
          <w:r w:rsidRPr="00C129E3">
            <w:rPr>
              <w:lang w:val="en-US"/>
            </w:rPr>
            <w:fldChar w:fldCharType="separate"/>
          </w:r>
          <w:hyperlink w:anchor="_Toc70326214" w:history="1">
            <w:r w:rsidR="00F01FED" w:rsidRPr="00FF46A3">
              <w:rPr>
                <w:rStyle w:val="Lienhypertexte"/>
                <w:noProof/>
                <w:lang w:val="en-US"/>
              </w:rPr>
              <w:t>1</w:t>
            </w:r>
            <w:r w:rsidR="00F01FE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01FED" w:rsidRPr="00FF46A3">
              <w:rPr>
                <w:rStyle w:val="Lienhypertexte"/>
                <w:noProof/>
                <w:lang w:val="en-US"/>
              </w:rPr>
              <w:t>Glossaries</w:t>
            </w:r>
            <w:r w:rsidR="00F01FED">
              <w:rPr>
                <w:noProof/>
                <w:webHidden/>
              </w:rPr>
              <w:tab/>
            </w:r>
            <w:r w:rsidR="00F01FED">
              <w:rPr>
                <w:noProof/>
                <w:webHidden/>
              </w:rPr>
              <w:fldChar w:fldCharType="begin"/>
            </w:r>
            <w:r w:rsidR="00F01FED">
              <w:rPr>
                <w:noProof/>
                <w:webHidden/>
              </w:rPr>
              <w:instrText xml:space="preserve"> PAGEREF _Toc70326214 \h </w:instrText>
            </w:r>
            <w:r w:rsidR="00F01FED">
              <w:rPr>
                <w:noProof/>
                <w:webHidden/>
              </w:rPr>
            </w:r>
            <w:r w:rsidR="00F01FED">
              <w:rPr>
                <w:noProof/>
                <w:webHidden/>
              </w:rPr>
              <w:fldChar w:fldCharType="separate"/>
            </w:r>
            <w:r w:rsidR="00F01FED">
              <w:rPr>
                <w:noProof/>
                <w:webHidden/>
              </w:rPr>
              <w:t>3</w:t>
            </w:r>
            <w:r w:rsidR="00F01FED">
              <w:rPr>
                <w:noProof/>
                <w:webHidden/>
              </w:rPr>
              <w:fldChar w:fldCharType="end"/>
            </w:r>
          </w:hyperlink>
        </w:p>
        <w:p w:rsidR="00F01FED" w:rsidRDefault="00012DBF">
          <w:pPr>
            <w:pStyle w:val="TM1"/>
            <w:tabs>
              <w:tab w:val="left" w:pos="56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326215" w:history="1">
            <w:r w:rsidR="00F01FED" w:rsidRPr="00FF46A3">
              <w:rPr>
                <w:rStyle w:val="Lienhypertexte"/>
                <w:noProof/>
                <w:lang w:val="en-US"/>
              </w:rPr>
              <w:t>2</w:t>
            </w:r>
            <w:r w:rsidR="00F01FE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01FED" w:rsidRPr="00FF46A3">
              <w:rPr>
                <w:rStyle w:val="Lienhypertexte"/>
                <w:noProof/>
                <w:lang w:val="en-US"/>
              </w:rPr>
              <w:t>Document Presentation</w:t>
            </w:r>
            <w:r w:rsidR="00F01FED">
              <w:rPr>
                <w:noProof/>
                <w:webHidden/>
              </w:rPr>
              <w:tab/>
            </w:r>
            <w:r w:rsidR="00F01FED">
              <w:rPr>
                <w:noProof/>
                <w:webHidden/>
              </w:rPr>
              <w:fldChar w:fldCharType="begin"/>
            </w:r>
            <w:r w:rsidR="00F01FED">
              <w:rPr>
                <w:noProof/>
                <w:webHidden/>
              </w:rPr>
              <w:instrText xml:space="preserve"> PAGEREF _Toc70326215 \h </w:instrText>
            </w:r>
            <w:r w:rsidR="00F01FED">
              <w:rPr>
                <w:noProof/>
                <w:webHidden/>
              </w:rPr>
            </w:r>
            <w:r w:rsidR="00F01FED">
              <w:rPr>
                <w:noProof/>
                <w:webHidden/>
              </w:rPr>
              <w:fldChar w:fldCharType="separate"/>
            </w:r>
            <w:r w:rsidR="00F01FED">
              <w:rPr>
                <w:noProof/>
                <w:webHidden/>
              </w:rPr>
              <w:t>3</w:t>
            </w:r>
            <w:r w:rsidR="00F01FED">
              <w:rPr>
                <w:noProof/>
                <w:webHidden/>
              </w:rPr>
              <w:fldChar w:fldCharType="end"/>
            </w:r>
          </w:hyperlink>
        </w:p>
        <w:p w:rsidR="00F01FED" w:rsidRDefault="00012DBF">
          <w:pPr>
            <w:pStyle w:val="TM1"/>
            <w:tabs>
              <w:tab w:val="left" w:pos="56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326216" w:history="1">
            <w:r w:rsidR="00F01FED" w:rsidRPr="00FF46A3">
              <w:rPr>
                <w:rStyle w:val="Lienhypertexte"/>
                <w:noProof/>
                <w:lang w:val="en-US"/>
              </w:rPr>
              <w:t>3</w:t>
            </w:r>
            <w:r w:rsidR="00F01FE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01FED" w:rsidRPr="00FF46A3">
              <w:rPr>
                <w:rStyle w:val="Lienhypertexte"/>
                <w:noProof/>
                <w:lang w:val="en-US"/>
              </w:rPr>
              <w:t>Tests</w:t>
            </w:r>
            <w:r w:rsidR="00F01FED">
              <w:rPr>
                <w:noProof/>
                <w:webHidden/>
              </w:rPr>
              <w:tab/>
            </w:r>
            <w:r w:rsidR="00F01FED">
              <w:rPr>
                <w:noProof/>
                <w:webHidden/>
              </w:rPr>
              <w:fldChar w:fldCharType="begin"/>
            </w:r>
            <w:r w:rsidR="00F01FED">
              <w:rPr>
                <w:noProof/>
                <w:webHidden/>
              </w:rPr>
              <w:instrText xml:space="preserve"> PAGEREF _Toc70326216 \h </w:instrText>
            </w:r>
            <w:r w:rsidR="00F01FED">
              <w:rPr>
                <w:noProof/>
                <w:webHidden/>
              </w:rPr>
            </w:r>
            <w:r w:rsidR="00F01FED">
              <w:rPr>
                <w:noProof/>
                <w:webHidden/>
              </w:rPr>
              <w:fldChar w:fldCharType="separate"/>
            </w:r>
            <w:r w:rsidR="00F01FED">
              <w:rPr>
                <w:noProof/>
                <w:webHidden/>
              </w:rPr>
              <w:t>4</w:t>
            </w:r>
            <w:r w:rsidR="00F01FED">
              <w:rPr>
                <w:noProof/>
                <w:webHidden/>
              </w:rPr>
              <w:fldChar w:fldCharType="end"/>
            </w:r>
          </w:hyperlink>
        </w:p>
        <w:p w:rsidR="00F01FED" w:rsidRDefault="00012DBF">
          <w:pPr>
            <w:pStyle w:val="TM2"/>
            <w:tabs>
              <w:tab w:val="left" w:pos="85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326217" w:history="1">
            <w:r w:rsidR="00F01FED" w:rsidRPr="00FF46A3">
              <w:rPr>
                <w:rStyle w:val="Lienhypertexte"/>
                <w:noProof/>
                <w:lang w:val="en-US"/>
              </w:rPr>
              <w:t>3.1</w:t>
            </w:r>
            <w:r w:rsidR="00F01FE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01FED" w:rsidRPr="00FF46A3">
              <w:rPr>
                <w:rStyle w:val="Lienhypertexte"/>
                <w:noProof/>
                <w:lang w:val="en-US"/>
              </w:rPr>
              <w:t>Test 1: Visual check</w:t>
            </w:r>
            <w:r w:rsidR="00F01FED">
              <w:rPr>
                <w:noProof/>
                <w:webHidden/>
              </w:rPr>
              <w:tab/>
            </w:r>
            <w:r w:rsidR="00F01FED">
              <w:rPr>
                <w:noProof/>
                <w:webHidden/>
              </w:rPr>
              <w:fldChar w:fldCharType="begin"/>
            </w:r>
            <w:r w:rsidR="00F01FED">
              <w:rPr>
                <w:noProof/>
                <w:webHidden/>
              </w:rPr>
              <w:instrText xml:space="preserve"> PAGEREF _Toc70326217 \h </w:instrText>
            </w:r>
            <w:r w:rsidR="00F01FED">
              <w:rPr>
                <w:noProof/>
                <w:webHidden/>
              </w:rPr>
            </w:r>
            <w:r w:rsidR="00F01FED">
              <w:rPr>
                <w:noProof/>
                <w:webHidden/>
              </w:rPr>
              <w:fldChar w:fldCharType="separate"/>
            </w:r>
            <w:r w:rsidR="00F01FED">
              <w:rPr>
                <w:noProof/>
                <w:webHidden/>
              </w:rPr>
              <w:t>4</w:t>
            </w:r>
            <w:r w:rsidR="00F01FED">
              <w:rPr>
                <w:noProof/>
                <w:webHidden/>
              </w:rPr>
              <w:fldChar w:fldCharType="end"/>
            </w:r>
          </w:hyperlink>
        </w:p>
        <w:p w:rsidR="00F01FED" w:rsidRDefault="00012DBF">
          <w:pPr>
            <w:pStyle w:val="TM2"/>
            <w:tabs>
              <w:tab w:val="left" w:pos="85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326218" w:history="1">
            <w:r w:rsidR="00F01FED" w:rsidRPr="00FF46A3">
              <w:rPr>
                <w:rStyle w:val="Lienhypertexte"/>
                <w:noProof/>
                <w:lang w:val="en-US"/>
              </w:rPr>
              <w:t>3.2</w:t>
            </w:r>
            <w:r w:rsidR="00F01FE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01FED" w:rsidRPr="00FF46A3">
              <w:rPr>
                <w:rStyle w:val="Lienhypertexte"/>
                <w:noProof/>
                <w:lang w:val="en-US"/>
              </w:rPr>
              <w:t>Test 2: 12V equipotential</w:t>
            </w:r>
            <w:r w:rsidR="00F01FED">
              <w:rPr>
                <w:noProof/>
                <w:webHidden/>
              </w:rPr>
              <w:tab/>
            </w:r>
            <w:r w:rsidR="00F01FED">
              <w:rPr>
                <w:noProof/>
                <w:webHidden/>
              </w:rPr>
              <w:fldChar w:fldCharType="begin"/>
            </w:r>
            <w:r w:rsidR="00F01FED">
              <w:rPr>
                <w:noProof/>
                <w:webHidden/>
              </w:rPr>
              <w:instrText xml:space="preserve"> PAGEREF _Toc70326218 \h </w:instrText>
            </w:r>
            <w:r w:rsidR="00F01FED">
              <w:rPr>
                <w:noProof/>
                <w:webHidden/>
              </w:rPr>
            </w:r>
            <w:r w:rsidR="00F01FED">
              <w:rPr>
                <w:noProof/>
                <w:webHidden/>
              </w:rPr>
              <w:fldChar w:fldCharType="separate"/>
            </w:r>
            <w:r w:rsidR="00F01FED">
              <w:rPr>
                <w:noProof/>
                <w:webHidden/>
              </w:rPr>
              <w:t>5</w:t>
            </w:r>
            <w:r w:rsidR="00F01FED">
              <w:rPr>
                <w:noProof/>
                <w:webHidden/>
              </w:rPr>
              <w:fldChar w:fldCharType="end"/>
            </w:r>
          </w:hyperlink>
        </w:p>
        <w:p w:rsidR="00F01FED" w:rsidRDefault="00012DBF">
          <w:pPr>
            <w:pStyle w:val="TM2"/>
            <w:tabs>
              <w:tab w:val="left" w:pos="85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326219" w:history="1">
            <w:r w:rsidR="00F01FED" w:rsidRPr="00FF46A3">
              <w:rPr>
                <w:rStyle w:val="Lienhypertexte"/>
                <w:noProof/>
                <w:lang w:val="en-US"/>
              </w:rPr>
              <w:t>3.3</w:t>
            </w:r>
            <w:r w:rsidR="00F01FE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01FED" w:rsidRPr="00FF46A3">
              <w:rPr>
                <w:rStyle w:val="Lienhypertexte"/>
                <w:noProof/>
                <w:lang w:val="en-US"/>
              </w:rPr>
              <w:t>Test 3: VCC equipotential</w:t>
            </w:r>
            <w:r w:rsidR="00F01FED">
              <w:rPr>
                <w:noProof/>
                <w:webHidden/>
              </w:rPr>
              <w:tab/>
            </w:r>
            <w:r w:rsidR="00F01FED">
              <w:rPr>
                <w:noProof/>
                <w:webHidden/>
              </w:rPr>
              <w:fldChar w:fldCharType="begin"/>
            </w:r>
            <w:r w:rsidR="00F01FED">
              <w:rPr>
                <w:noProof/>
                <w:webHidden/>
              </w:rPr>
              <w:instrText xml:space="preserve"> PAGEREF _Toc70326219 \h </w:instrText>
            </w:r>
            <w:r w:rsidR="00F01FED">
              <w:rPr>
                <w:noProof/>
                <w:webHidden/>
              </w:rPr>
            </w:r>
            <w:r w:rsidR="00F01FED">
              <w:rPr>
                <w:noProof/>
                <w:webHidden/>
              </w:rPr>
              <w:fldChar w:fldCharType="separate"/>
            </w:r>
            <w:r w:rsidR="00F01FED">
              <w:rPr>
                <w:noProof/>
                <w:webHidden/>
              </w:rPr>
              <w:t>6</w:t>
            </w:r>
            <w:r w:rsidR="00F01FED">
              <w:rPr>
                <w:noProof/>
                <w:webHidden/>
              </w:rPr>
              <w:fldChar w:fldCharType="end"/>
            </w:r>
          </w:hyperlink>
        </w:p>
        <w:p w:rsidR="00F01FED" w:rsidRDefault="00012DBF">
          <w:pPr>
            <w:pStyle w:val="TM2"/>
            <w:tabs>
              <w:tab w:val="left" w:pos="85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326220" w:history="1">
            <w:r w:rsidR="00F01FED" w:rsidRPr="00FF46A3">
              <w:rPr>
                <w:rStyle w:val="Lienhypertexte"/>
                <w:noProof/>
                <w:lang w:val="en-US"/>
              </w:rPr>
              <w:t>3.4</w:t>
            </w:r>
            <w:r w:rsidR="00F01FE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01FED" w:rsidRPr="00FF46A3">
              <w:rPr>
                <w:rStyle w:val="Lienhypertexte"/>
                <w:noProof/>
                <w:lang w:val="en-US"/>
              </w:rPr>
              <w:t>Test 4: V_RES equipotential</w:t>
            </w:r>
            <w:r w:rsidR="00F01FED">
              <w:rPr>
                <w:noProof/>
                <w:webHidden/>
              </w:rPr>
              <w:tab/>
            </w:r>
            <w:r w:rsidR="00F01FED">
              <w:rPr>
                <w:noProof/>
                <w:webHidden/>
              </w:rPr>
              <w:fldChar w:fldCharType="begin"/>
            </w:r>
            <w:r w:rsidR="00F01FED">
              <w:rPr>
                <w:noProof/>
                <w:webHidden/>
              </w:rPr>
              <w:instrText xml:space="preserve"> PAGEREF _Toc70326220 \h </w:instrText>
            </w:r>
            <w:r w:rsidR="00F01FED">
              <w:rPr>
                <w:noProof/>
                <w:webHidden/>
              </w:rPr>
            </w:r>
            <w:r w:rsidR="00F01FED">
              <w:rPr>
                <w:noProof/>
                <w:webHidden/>
              </w:rPr>
              <w:fldChar w:fldCharType="separate"/>
            </w:r>
            <w:r w:rsidR="00F01FED">
              <w:rPr>
                <w:noProof/>
                <w:webHidden/>
              </w:rPr>
              <w:t>7</w:t>
            </w:r>
            <w:r w:rsidR="00F01FED">
              <w:rPr>
                <w:noProof/>
                <w:webHidden/>
              </w:rPr>
              <w:fldChar w:fldCharType="end"/>
            </w:r>
          </w:hyperlink>
        </w:p>
        <w:p w:rsidR="00F01FED" w:rsidRDefault="00012DBF">
          <w:pPr>
            <w:pStyle w:val="TM2"/>
            <w:tabs>
              <w:tab w:val="left" w:pos="85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326221" w:history="1">
            <w:r w:rsidR="00F01FED" w:rsidRPr="00FF46A3">
              <w:rPr>
                <w:rStyle w:val="Lienhypertexte"/>
                <w:noProof/>
                <w:lang w:val="en-US"/>
              </w:rPr>
              <w:t>3.5</w:t>
            </w:r>
            <w:r w:rsidR="00F01FE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01FED" w:rsidRPr="00FF46A3">
              <w:rPr>
                <w:rStyle w:val="Lienhypertexte"/>
                <w:noProof/>
                <w:lang w:val="en-US"/>
              </w:rPr>
              <w:t>Test 5: 5V equipotential</w:t>
            </w:r>
            <w:r w:rsidR="00F01FED">
              <w:rPr>
                <w:noProof/>
                <w:webHidden/>
              </w:rPr>
              <w:tab/>
            </w:r>
            <w:r w:rsidR="00F01FED">
              <w:rPr>
                <w:noProof/>
                <w:webHidden/>
              </w:rPr>
              <w:fldChar w:fldCharType="begin"/>
            </w:r>
            <w:r w:rsidR="00F01FED">
              <w:rPr>
                <w:noProof/>
                <w:webHidden/>
              </w:rPr>
              <w:instrText xml:space="preserve"> PAGEREF _Toc70326221 \h </w:instrText>
            </w:r>
            <w:r w:rsidR="00F01FED">
              <w:rPr>
                <w:noProof/>
                <w:webHidden/>
              </w:rPr>
            </w:r>
            <w:r w:rsidR="00F01FED">
              <w:rPr>
                <w:noProof/>
                <w:webHidden/>
              </w:rPr>
              <w:fldChar w:fldCharType="separate"/>
            </w:r>
            <w:r w:rsidR="00F01FED">
              <w:rPr>
                <w:noProof/>
                <w:webHidden/>
              </w:rPr>
              <w:t>8</w:t>
            </w:r>
            <w:r w:rsidR="00F01FED">
              <w:rPr>
                <w:noProof/>
                <w:webHidden/>
              </w:rPr>
              <w:fldChar w:fldCharType="end"/>
            </w:r>
          </w:hyperlink>
        </w:p>
        <w:p w:rsidR="00F01FED" w:rsidRDefault="00012DBF">
          <w:pPr>
            <w:pStyle w:val="TM2"/>
            <w:tabs>
              <w:tab w:val="left" w:pos="85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326222" w:history="1">
            <w:r w:rsidR="00F01FED" w:rsidRPr="00FF46A3">
              <w:rPr>
                <w:rStyle w:val="Lienhypertexte"/>
                <w:noProof/>
                <w:lang w:val="en-US"/>
              </w:rPr>
              <w:t>3.6</w:t>
            </w:r>
            <w:r w:rsidR="00F01FE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01FED" w:rsidRPr="00FF46A3">
              <w:rPr>
                <w:rStyle w:val="Lienhypertexte"/>
                <w:noProof/>
                <w:lang w:val="en-US"/>
              </w:rPr>
              <w:t>Test 6: 3.3V equipotential</w:t>
            </w:r>
            <w:r w:rsidR="00F01FED">
              <w:rPr>
                <w:noProof/>
                <w:webHidden/>
              </w:rPr>
              <w:tab/>
            </w:r>
            <w:r w:rsidR="00F01FED">
              <w:rPr>
                <w:noProof/>
                <w:webHidden/>
              </w:rPr>
              <w:fldChar w:fldCharType="begin"/>
            </w:r>
            <w:r w:rsidR="00F01FED">
              <w:rPr>
                <w:noProof/>
                <w:webHidden/>
              </w:rPr>
              <w:instrText xml:space="preserve"> PAGEREF _Toc70326222 \h </w:instrText>
            </w:r>
            <w:r w:rsidR="00F01FED">
              <w:rPr>
                <w:noProof/>
                <w:webHidden/>
              </w:rPr>
            </w:r>
            <w:r w:rsidR="00F01FED">
              <w:rPr>
                <w:noProof/>
                <w:webHidden/>
              </w:rPr>
              <w:fldChar w:fldCharType="separate"/>
            </w:r>
            <w:r w:rsidR="00F01FED">
              <w:rPr>
                <w:noProof/>
                <w:webHidden/>
              </w:rPr>
              <w:t>9</w:t>
            </w:r>
            <w:r w:rsidR="00F01FED">
              <w:rPr>
                <w:noProof/>
                <w:webHidden/>
              </w:rPr>
              <w:fldChar w:fldCharType="end"/>
            </w:r>
          </w:hyperlink>
        </w:p>
        <w:p w:rsidR="00F01FED" w:rsidRDefault="00012DBF">
          <w:pPr>
            <w:pStyle w:val="TM2"/>
            <w:tabs>
              <w:tab w:val="left" w:pos="85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326223" w:history="1">
            <w:r w:rsidR="00F01FED" w:rsidRPr="00FF46A3">
              <w:rPr>
                <w:rStyle w:val="Lienhypertexte"/>
                <w:noProof/>
                <w:lang w:val="en-US"/>
              </w:rPr>
              <w:t>3.7</w:t>
            </w:r>
            <w:r w:rsidR="00F01FE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01FED" w:rsidRPr="00FF46A3">
              <w:rPr>
                <w:rStyle w:val="Lienhypertexte"/>
                <w:noProof/>
                <w:lang w:val="en-US"/>
              </w:rPr>
              <w:t>Test 7: GND equipotential</w:t>
            </w:r>
            <w:r w:rsidR="00F01FED">
              <w:rPr>
                <w:noProof/>
                <w:webHidden/>
              </w:rPr>
              <w:tab/>
            </w:r>
            <w:r w:rsidR="00F01FED">
              <w:rPr>
                <w:noProof/>
                <w:webHidden/>
              </w:rPr>
              <w:fldChar w:fldCharType="begin"/>
            </w:r>
            <w:r w:rsidR="00F01FED">
              <w:rPr>
                <w:noProof/>
                <w:webHidden/>
              </w:rPr>
              <w:instrText xml:space="preserve"> PAGEREF _Toc70326223 \h </w:instrText>
            </w:r>
            <w:r w:rsidR="00F01FED">
              <w:rPr>
                <w:noProof/>
                <w:webHidden/>
              </w:rPr>
            </w:r>
            <w:r w:rsidR="00F01FED">
              <w:rPr>
                <w:noProof/>
                <w:webHidden/>
              </w:rPr>
              <w:fldChar w:fldCharType="separate"/>
            </w:r>
            <w:r w:rsidR="00F01FED">
              <w:rPr>
                <w:noProof/>
                <w:webHidden/>
              </w:rPr>
              <w:t>10</w:t>
            </w:r>
            <w:r w:rsidR="00F01FED">
              <w:rPr>
                <w:noProof/>
                <w:webHidden/>
              </w:rPr>
              <w:fldChar w:fldCharType="end"/>
            </w:r>
          </w:hyperlink>
        </w:p>
        <w:p w:rsidR="00F01FED" w:rsidRDefault="00012DBF">
          <w:pPr>
            <w:pStyle w:val="TM2"/>
            <w:tabs>
              <w:tab w:val="left" w:pos="85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326224" w:history="1">
            <w:r w:rsidR="00F01FED" w:rsidRPr="00FF46A3">
              <w:rPr>
                <w:rStyle w:val="Lienhypertexte"/>
                <w:noProof/>
                <w:lang w:val="en-US"/>
              </w:rPr>
              <w:t>3.8</w:t>
            </w:r>
            <w:r w:rsidR="00F01FE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01FED" w:rsidRPr="00FF46A3">
              <w:rPr>
                <w:rStyle w:val="Lienhypertexte"/>
                <w:noProof/>
                <w:lang w:val="en-US"/>
              </w:rPr>
              <w:t>Test 8: UART communication</w:t>
            </w:r>
            <w:r w:rsidR="00F01FED">
              <w:rPr>
                <w:noProof/>
                <w:webHidden/>
              </w:rPr>
              <w:tab/>
            </w:r>
            <w:r w:rsidR="00F01FED">
              <w:rPr>
                <w:noProof/>
                <w:webHidden/>
              </w:rPr>
              <w:fldChar w:fldCharType="begin"/>
            </w:r>
            <w:r w:rsidR="00F01FED">
              <w:rPr>
                <w:noProof/>
                <w:webHidden/>
              </w:rPr>
              <w:instrText xml:space="preserve"> PAGEREF _Toc70326224 \h </w:instrText>
            </w:r>
            <w:r w:rsidR="00F01FED">
              <w:rPr>
                <w:noProof/>
                <w:webHidden/>
              </w:rPr>
            </w:r>
            <w:r w:rsidR="00F01FED">
              <w:rPr>
                <w:noProof/>
                <w:webHidden/>
              </w:rPr>
              <w:fldChar w:fldCharType="separate"/>
            </w:r>
            <w:r w:rsidR="00F01FED">
              <w:rPr>
                <w:noProof/>
                <w:webHidden/>
              </w:rPr>
              <w:t>11</w:t>
            </w:r>
            <w:r w:rsidR="00F01FED">
              <w:rPr>
                <w:noProof/>
                <w:webHidden/>
              </w:rPr>
              <w:fldChar w:fldCharType="end"/>
            </w:r>
          </w:hyperlink>
        </w:p>
        <w:p w:rsidR="00F01FED" w:rsidRDefault="00012DBF">
          <w:pPr>
            <w:pStyle w:val="TM2"/>
            <w:tabs>
              <w:tab w:val="left" w:pos="85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326225" w:history="1">
            <w:r w:rsidR="00F01FED" w:rsidRPr="00FF46A3">
              <w:rPr>
                <w:rStyle w:val="Lienhypertexte"/>
                <w:noProof/>
                <w:lang w:val="en-US"/>
              </w:rPr>
              <w:t>3.9</w:t>
            </w:r>
            <w:r w:rsidR="00F01FE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01FED" w:rsidRPr="00FF46A3">
              <w:rPr>
                <w:rStyle w:val="Lienhypertexte"/>
                <w:noProof/>
                <w:lang w:val="en-US"/>
              </w:rPr>
              <w:t>Test 9: MOSFETs FDD844L-F085</w:t>
            </w:r>
            <w:r w:rsidR="00F01FED">
              <w:rPr>
                <w:noProof/>
                <w:webHidden/>
              </w:rPr>
              <w:tab/>
            </w:r>
            <w:r w:rsidR="00F01FED">
              <w:rPr>
                <w:noProof/>
                <w:webHidden/>
              </w:rPr>
              <w:fldChar w:fldCharType="begin"/>
            </w:r>
            <w:r w:rsidR="00F01FED">
              <w:rPr>
                <w:noProof/>
                <w:webHidden/>
              </w:rPr>
              <w:instrText xml:space="preserve"> PAGEREF _Toc70326225 \h </w:instrText>
            </w:r>
            <w:r w:rsidR="00F01FED">
              <w:rPr>
                <w:noProof/>
                <w:webHidden/>
              </w:rPr>
            </w:r>
            <w:r w:rsidR="00F01FED">
              <w:rPr>
                <w:noProof/>
                <w:webHidden/>
              </w:rPr>
              <w:fldChar w:fldCharType="separate"/>
            </w:r>
            <w:r w:rsidR="00F01FED">
              <w:rPr>
                <w:noProof/>
                <w:webHidden/>
              </w:rPr>
              <w:t>13</w:t>
            </w:r>
            <w:r w:rsidR="00F01FED">
              <w:rPr>
                <w:noProof/>
                <w:webHidden/>
              </w:rPr>
              <w:fldChar w:fldCharType="end"/>
            </w:r>
          </w:hyperlink>
        </w:p>
        <w:p w:rsidR="00F01FED" w:rsidRDefault="00012DBF">
          <w:pPr>
            <w:pStyle w:val="TM2"/>
            <w:tabs>
              <w:tab w:val="left" w:pos="1134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326226" w:history="1">
            <w:r w:rsidR="00F01FED" w:rsidRPr="00FF46A3">
              <w:rPr>
                <w:rStyle w:val="Lienhypertexte"/>
                <w:noProof/>
                <w:lang w:val="en-US"/>
              </w:rPr>
              <w:t>3.10</w:t>
            </w:r>
            <w:r w:rsidR="00F01FE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01FED" w:rsidRPr="00FF46A3">
              <w:rPr>
                <w:rStyle w:val="Lienhypertexte"/>
                <w:noProof/>
                <w:lang w:val="en-US"/>
              </w:rPr>
              <w:t>Test 10: USB resistor</w:t>
            </w:r>
            <w:r w:rsidR="00F01FED">
              <w:rPr>
                <w:noProof/>
                <w:webHidden/>
              </w:rPr>
              <w:tab/>
            </w:r>
            <w:r w:rsidR="00F01FED">
              <w:rPr>
                <w:noProof/>
                <w:webHidden/>
              </w:rPr>
              <w:fldChar w:fldCharType="begin"/>
            </w:r>
            <w:r w:rsidR="00F01FED">
              <w:rPr>
                <w:noProof/>
                <w:webHidden/>
              </w:rPr>
              <w:instrText xml:space="preserve"> PAGEREF _Toc70326226 \h </w:instrText>
            </w:r>
            <w:r w:rsidR="00F01FED">
              <w:rPr>
                <w:noProof/>
                <w:webHidden/>
              </w:rPr>
            </w:r>
            <w:r w:rsidR="00F01FED">
              <w:rPr>
                <w:noProof/>
                <w:webHidden/>
              </w:rPr>
              <w:fldChar w:fldCharType="separate"/>
            </w:r>
            <w:r w:rsidR="00F01FED">
              <w:rPr>
                <w:noProof/>
                <w:webHidden/>
              </w:rPr>
              <w:t>15</w:t>
            </w:r>
            <w:r w:rsidR="00F01FED">
              <w:rPr>
                <w:noProof/>
                <w:webHidden/>
              </w:rPr>
              <w:fldChar w:fldCharType="end"/>
            </w:r>
          </w:hyperlink>
        </w:p>
        <w:p w:rsidR="00F01FED" w:rsidRDefault="00012DBF">
          <w:pPr>
            <w:pStyle w:val="TM2"/>
            <w:tabs>
              <w:tab w:val="left" w:pos="1134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326227" w:history="1">
            <w:r w:rsidR="00F01FED" w:rsidRPr="00FF46A3">
              <w:rPr>
                <w:rStyle w:val="Lienhypertexte"/>
                <w:noProof/>
                <w:lang w:val="en-US"/>
              </w:rPr>
              <w:t>3.11</w:t>
            </w:r>
            <w:r w:rsidR="00F01FE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01FED" w:rsidRPr="00FF46A3">
              <w:rPr>
                <w:rStyle w:val="Lienhypertexte"/>
                <w:noProof/>
                <w:lang w:val="en-US"/>
              </w:rPr>
              <w:t>Test 11: RCA resistor</w:t>
            </w:r>
            <w:r w:rsidR="00F01FED">
              <w:rPr>
                <w:noProof/>
                <w:webHidden/>
              </w:rPr>
              <w:tab/>
            </w:r>
            <w:r w:rsidR="00F01FED">
              <w:rPr>
                <w:noProof/>
                <w:webHidden/>
              </w:rPr>
              <w:fldChar w:fldCharType="begin"/>
            </w:r>
            <w:r w:rsidR="00F01FED">
              <w:rPr>
                <w:noProof/>
                <w:webHidden/>
              </w:rPr>
              <w:instrText xml:space="preserve"> PAGEREF _Toc70326227 \h </w:instrText>
            </w:r>
            <w:r w:rsidR="00F01FED">
              <w:rPr>
                <w:noProof/>
                <w:webHidden/>
              </w:rPr>
            </w:r>
            <w:r w:rsidR="00F01FED">
              <w:rPr>
                <w:noProof/>
                <w:webHidden/>
              </w:rPr>
              <w:fldChar w:fldCharType="separate"/>
            </w:r>
            <w:r w:rsidR="00F01FED">
              <w:rPr>
                <w:noProof/>
                <w:webHidden/>
              </w:rPr>
              <w:t>15</w:t>
            </w:r>
            <w:r w:rsidR="00F01FED">
              <w:rPr>
                <w:noProof/>
                <w:webHidden/>
              </w:rPr>
              <w:fldChar w:fldCharType="end"/>
            </w:r>
          </w:hyperlink>
        </w:p>
        <w:p w:rsidR="00F01FED" w:rsidRDefault="00012DBF">
          <w:pPr>
            <w:pStyle w:val="TM2"/>
            <w:tabs>
              <w:tab w:val="left" w:pos="1134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326228" w:history="1">
            <w:r w:rsidR="00F01FED" w:rsidRPr="00FF46A3">
              <w:rPr>
                <w:rStyle w:val="Lienhypertexte"/>
                <w:noProof/>
                <w:lang w:val="en-US"/>
              </w:rPr>
              <w:t>3.12</w:t>
            </w:r>
            <w:r w:rsidR="00F01FE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01FED" w:rsidRPr="00FF46A3">
              <w:rPr>
                <w:rStyle w:val="Lienhypertexte"/>
                <w:noProof/>
                <w:lang w:val="en-US"/>
              </w:rPr>
              <w:t>Test 12: BME280 board communication</w:t>
            </w:r>
            <w:r w:rsidR="00F01FED">
              <w:rPr>
                <w:noProof/>
                <w:webHidden/>
              </w:rPr>
              <w:tab/>
            </w:r>
            <w:r w:rsidR="00F01FED">
              <w:rPr>
                <w:noProof/>
                <w:webHidden/>
              </w:rPr>
              <w:fldChar w:fldCharType="begin"/>
            </w:r>
            <w:r w:rsidR="00F01FED">
              <w:rPr>
                <w:noProof/>
                <w:webHidden/>
              </w:rPr>
              <w:instrText xml:space="preserve"> PAGEREF _Toc70326228 \h </w:instrText>
            </w:r>
            <w:r w:rsidR="00F01FED">
              <w:rPr>
                <w:noProof/>
                <w:webHidden/>
              </w:rPr>
            </w:r>
            <w:r w:rsidR="00F01FED">
              <w:rPr>
                <w:noProof/>
                <w:webHidden/>
              </w:rPr>
              <w:fldChar w:fldCharType="separate"/>
            </w:r>
            <w:r w:rsidR="00F01FED">
              <w:rPr>
                <w:noProof/>
                <w:webHidden/>
              </w:rPr>
              <w:t>16</w:t>
            </w:r>
            <w:r w:rsidR="00F01FED">
              <w:rPr>
                <w:noProof/>
                <w:webHidden/>
              </w:rPr>
              <w:fldChar w:fldCharType="end"/>
            </w:r>
          </w:hyperlink>
        </w:p>
        <w:p w:rsidR="00F01FED" w:rsidRDefault="00012DBF">
          <w:pPr>
            <w:pStyle w:val="TM2"/>
            <w:tabs>
              <w:tab w:val="left" w:pos="1134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326229" w:history="1">
            <w:r w:rsidR="00F01FED" w:rsidRPr="00FF46A3">
              <w:rPr>
                <w:rStyle w:val="Lienhypertexte"/>
                <w:noProof/>
                <w:lang w:val="en-US"/>
              </w:rPr>
              <w:t>3.13</w:t>
            </w:r>
            <w:r w:rsidR="00F01FE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01FED" w:rsidRPr="00FF46A3">
              <w:rPr>
                <w:rStyle w:val="Lienhypertexte"/>
                <w:noProof/>
                <w:lang w:val="en-US"/>
              </w:rPr>
              <w:t>Test 13: INA219 communication</w:t>
            </w:r>
            <w:r w:rsidR="00F01FED">
              <w:rPr>
                <w:noProof/>
                <w:webHidden/>
              </w:rPr>
              <w:tab/>
            </w:r>
            <w:r w:rsidR="00F01FED">
              <w:rPr>
                <w:noProof/>
                <w:webHidden/>
              </w:rPr>
              <w:fldChar w:fldCharType="begin"/>
            </w:r>
            <w:r w:rsidR="00F01FED">
              <w:rPr>
                <w:noProof/>
                <w:webHidden/>
              </w:rPr>
              <w:instrText xml:space="preserve"> PAGEREF _Toc70326229 \h </w:instrText>
            </w:r>
            <w:r w:rsidR="00F01FED">
              <w:rPr>
                <w:noProof/>
                <w:webHidden/>
              </w:rPr>
            </w:r>
            <w:r w:rsidR="00F01FED">
              <w:rPr>
                <w:noProof/>
                <w:webHidden/>
              </w:rPr>
              <w:fldChar w:fldCharType="separate"/>
            </w:r>
            <w:r w:rsidR="00F01FED">
              <w:rPr>
                <w:noProof/>
                <w:webHidden/>
              </w:rPr>
              <w:t>17</w:t>
            </w:r>
            <w:r w:rsidR="00F01FED">
              <w:rPr>
                <w:noProof/>
                <w:webHidden/>
              </w:rPr>
              <w:fldChar w:fldCharType="end"/>
            </w:r>
          </w:hyperlink>
        </w:p>
        <w:p w:rsidR="00F01FED" w:rsidRDefault="00012DBF">
          <w:pPr>
            <w:pStyle w:val="TM2"/>
            <w:tabs>
              <w:tab w:val="left" w:pos="1134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326230" w:history="1">
            <w:r w:rsidR="00F01FED" w:rsidRPr="00FF46A3">
              <w:rPr>
                <w:rStyle w:val="Lienhypertexte"/>
                <w:noProof/>
                <w:lang w:val="en-US"/>
              </w:rPr>
              <w:t>3.14</w:t>
            </w:r>
            <w:r w:rsidR="00F01FE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01FED" w:rsidRPr="00FF46A3">
              <w:rPr>
                <w:rStyle w:val="Lienhypertexte"/>
                <w:noProof/>
                <w:lang w:val="en-US"/>
              </w:rPr>
              <w:t>Test 14: D18B20 sensors communication</w:t>
            </w:r>
            <w:r w:rsidR="00F01FED">
              <w:rPr>
                <w:noProof/>
                <w:webHidden/>
              </w:rPr>
              <w:tab/>
            </w:r>
            <w:r w:rsidR="00F01FED">
              <w:rPr>
                <w:noProof/>
                <w:webHidden/>
              </w:rPr>
              <w:fldChar w:fldCharType="begin"/>
            </w:r>
            <w:r w:rsidR="00F01FED">
              <w:rPr>
                <w:noProof/>
                <w:webHidden/>
              </w:rPr>
              <w:instrText xml:space="preserve"> PAGEREF _Toc70326230 \h </w:instrText>
            </w:r>
            <w:r w:rsidR="00F01FED">
              <w:rPr>
                <w:noProof/>
                <w:webHidden/>
              </w:rPr>
            </w:r>
            <w:r w:rsidR="00F01FED">
              <w:rPr>
                <w:noProof/>
                <w:webHidden/>
              </w:rPr>
              <w:fldChar w:fldCharType="separate"/>
            </w:r>
            <w:r w:rsidR="00F01FED">
              <w:rPr>
                <w:noProof/>
                <w:webHidden/>
              </w:rPr>
              <w:t>18</w:t>
            </w:r>
            <w:r w:rsidR="00F01FED">
              <w:rPr>
                <w:noProof/>
                <w:webHidden/>
              </w:rPr>
              <w:fldChar w:fldCharType="end"/>
            </w:r>
          </w:hyperlink>
        </w:p>
        <w:p w:rsidR="00F01FED" w:rsidRDefault="00012DBF">
          <w:pPr>
            <w:pStyle w:val="TM1"/>
            <w:tabs>
              <w:tab w:val="left" w:pos="56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326231" w:history="1">
            <w:r w:rsidR="00F01FED" w:rsidRPr="00FF46A3">
              <w:rPr>
                <w:rStyle w:val="Lienhypertexte"/>
                <w:noProof/>
                <w:lang w:val="en-US"/>
              </w:rPr>
              <w:t>4</w:t>
            </w:r>
            <w:r w:rsidR="00F01FE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01FED" w:rsidRPr="00FF46A3">
              <w:rPr>
                <w:rStyle w:val="Lienhypertexte"/>
                <w:noProof/>
                <w:lang w:val="en-US"/>
              </w:rPr>
              <w:t>Error report</w:t>
            </w:r>
            <w:r w:rsidR="00F01FED">
              <w:rPr>
                <w:noProof/>
                <w:webHidden/>
              </w:rPr>
              <w:tab/>
            </w:r>
            <w:r w:rsidR="00F01FED">
              <w:rPr>
                <w:noProof/>
                <w:webHidden/>
              </w:rPr>
              <w:fldChar w:fldCharType="begin"/>
            </w:r>
            <w:r w:rsidR="00F01FED">
              <w:rPr>
                <w:noProof/>
                <w:webHidden/>
              </w:rPr>
              <w:instrText xml:space="preserve"> PAGEREF _Toc70326231 \h </w:instrText>
            </w:r>
            <w:r w:rsidR="00F01FED">
              <w:rPr>
                <w:noProof/>
                <w:webHidden/>
              </w:rPr>
            </w:r>
            <w:r w:rsidR="00F01FED">
              <w:rPr>
                <w:noProof/>
                <w:webHidden/>
              </w:rPr>
              <w:fldChar w:fldCharType="separate"/>
            </w:r>
            <w:r w:rsidR="00F01FED">
              <w:rPr>
                <w:noProof/>
                <w:webHidden/>
              </w:rPr>
              <w:t>19</w:t>
            </w:r>
            <w:r w:rsidR="00F01FED">
              <w:rPr>
                <w:noProof/>
                <w:webHidden/>
              </w:rPr>
              <w:fldChar w:fldCharType="end"/>
            </w:r>
          </w:hyperlink>
        </w:p>
        <w:p w:rsidR="00F01FED" w:rsidRDefault="00012DBF">
          <w:pPr>
            <w:pStyle w:val="TM2"/>
            <w:tabs>
              <w:tab w:val="left" w:pos="85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326232" w:history="1">
            <w:r w:rsidR="00F01FED" w:rsidRPr="00FF46A3">
              <w:rPr>
                <w:rStyle w:val="Lienhypertexte"/>
                <w:noProof/>
                <w:lang w:val="en-US"/>
              </w:rPr>
              <w:t>4.1</w:t>
            </w:r>
            <w:r w:rsidR="00F01FE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01FED" w:rsidRPr="00FF46A3">
              <w:rPr>
                <w:rStyle w:val="Lienhypertexte"/>
                <w:noProof/>
                <w:lang w:val="en-US"/>
              </w:rPr>
              <w:t>Functionality</w:t>
            </w:r>
            <w:r w:rsidR="00F01FED">
              <w:rPr>
                <w:noProof/>
                <w:webHidden/>
              </w:rPr>
              <w:tab/>
            </w:r>
            <w:r w:rsidR="00F01FED">
              <w:rPr>
                <w:noProof/>
                <w:webHidden/>
              </w:rPr>
              <w:fldChar w:fldCharType="begin"/>
            </w:r>
            <w:r w:rsidR="00F01FED">
              <w:rPr>
                <w:noProof/>
                <w:webHidden/>
              </w:rPr>
              <w:instrText xml:space="preserve"> PAGEREF _Toc70326232 \h </w:instrText>
            </w:r>
            <w:r w:rsidR="00F01FED">
              <w:rPr>
                <w:noProof/>
                <w:webHidden/>
              </w:rPr>
            </w:r>
            <w:r w:rsidR="00F01FED">
              <w:rPr>
                <w:noProof/>
                <w:webHidden/>
              </w:rPr>
              <w:fldChar w:fldCharType="separate"/>
            </w:r>
            <w:r w:rsidR="00F01FED">
              <w:rPr>
                <w:noProof/>
                <w:webHidden/>
              </w:rPr>
              <w:t>19</w:t>
            </w:r>
            <w:r w:rsidR="00F01FED">
              <w:rPr>
                <w:noProof/>
                <w:webHidden/>
              </w:rPr>
              <w:fldChar w:fldCharType="end"/>
            </w:r>
          </w:hyperlink>
        </w:p>
        <w:p w:rsidR="00F01FED" w:rsidRDefault="00012DBF">
          <w:pPr>
            <w:pStyle w:val="TM2"/>
            <w:tabs>
              <w:tab w:val="left" w:pos="85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326233" w:history="1">
            <w:r w:rsidR="00F01FED" w:rsidRPr="00FF46A3">
              <w:rPr>
                <w:rStyle w:val="Lienhypertexte"/>
                <w:noProof/>
                <w:lang w:val="en-US"/>
              </w:rPr>
              <w:t>4.2</w:t>
            </w:r>
            <w:r w:rsidR="00F01FE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01FED" w:rsidRPr="00FF46A3">
              <w:rPr>
                <w:rStyle w:val="Lienhypertexte"/>
                <w:noProof/>
                <w:lang w:val="en-US"/>
              </w:rPr>
              <w:t>CAO/Fabrication</w:t>
            </w:r>
            <w:r w:rsidR="00F01FED">
              <w:rPr>
                <w:noProof/>
                <w:webHidden/>
              </w:rPr>
              <w:tab/>
            </w:r>
            <w:r w:rsidR="00F01FED">
              <w:rPr>
                <w:noProof/>
                <w:webHidden/>
              </w:rPr>
              <w:fldChar w:fldCharType="begin"/>
            </w:r>
            <w:r w:rsidR="00F01FED">
              <w:rPr>
                <w:noProof/>
                <w:webHidden/>
              </w:rPr>
              <w:instrText xml:space="preserve"> PAGEREF _Toc70326233 \h </w:instrText>
            </w:r>
            <w:r w:rsidR="00F01FED">
              <w:rPr>
                <w:noProof/>
                <w:webHidden/>
              </w:rPr>
            </w:r>
            <w:r w:rsidR="00F01FED">
              <w:rPr>
                <w:noProof/>
                <w:webHidden/>
              </w:rPr>
              <w:fldChar w:fldCharType="separate"/>
            </w:r>
            <w:r w:rsidR="00F01FED">
              <w:rPr>
                <w:noProof/>
                <w:webHidden/>
              </w:rPr>
              <w:t>19</w:t>
            </w:r>
            <w:r w:rsidR="00F01FED">
              <w:rPr>
                <w:noProof/>
                <w:webHidden/>
              </w:rPr>
              <w:fldChar w:fldCharType="end"/>
            </w:r>
          </w:hyperlink>
        </w:p>
        <w:p w:rsidR="00697CFE" w:rsidRPr="00C129E3" w:rsidRDefault="00697CFE">
          <w:pPr>
            <w:rPr>
              <w:lang w:val="en-US"/>
            </w:rPr>
          </w:pPr>
          <w:r w:rsidRPr="00C129E3">
            <w:rPr>
              <w:b/>
              <w:bCs/>
              <w:lang w:val="en-US"/>
            </w:rPr>
            <w:fldChar w:fldCharType="end"/>
          </w:r>
        </w:p>
      </w:sdtContent>
    </w:sdt>
    <w:p w:rsidR="00F90032" w:rsidRPr="00C129E3" w:rsidRDefault="00F90032">
      <w:pPr>
        <w:rPr>
          <w:rFonts w:ascii="Times New Roman" w:eastAsia="Times New Roman" w:hAnsi="Times New Roman" w:cs="Times New Roman"/>
          <w:lang w:val="en-US"/>
        </w:rPr>
      </w:pPr>
    </w:p>
    <w:p w:rsidR="00F90032" w:rsidRPr="00C129E3" w:rsidRDefault="00F90032">
      <w:pPr>
        <w:rPr>
          <w:rFonts w:ascii="Times New Roman" w:eastAsia="Times New Roman" w:hAnsi="Times New Roman" w:cs="Times New Roman"/>
          <w:lang w:val="en-US"/>
        </w:rPr>
      </w:pPr>
    </w:p>
    <w:p w:rsidR="00F371F6" w:rsidRDefault="00F371F6">
      <w:pPr>
        <w:rPr>
          <w:rFonts w:ascii="Times New Roman" w:eastAsia="Times New Roman" w:hAnsi="Times New Roman" w:cs="Times New Roman"/>
          <w:lang w:val="en-US"/>
        </w:rPr>
      </w:pPr>
    </w:p>
    <w:p w:rsidR="00973953" w:rsidRDefault="00973953">
      <w:pPr>
        <w:rPr>
          <w:rFonts w:ascii="Times New Roman" w:eastAsia="Times New Roman" w:hAnsi="Times New Roman" w:cs="Times New Roman"/>
          <w:lang w:val="en-US"/>
        </w:rPr>
      </w:pPr>
    </w:p>
    <w:p w:rsidR="00973953" w:rsidRDefault="00973953">
      <w:pPr>
        <w:rPr>
          <w:rFonts w:ascii="Times New Roman" w:eastAsia="Times New Roman" w:hAnsi="Times New Roman" w:cs="Times New Roman"/>
          <w:lang w:val="en-US"/>
        </w:rPr>
      </w:pPr>
    </w:p>
    <w:p w:rsidR="00973953" w:rsidRDefault="00973953">
      <w:pPr>
        <w:rPr>
          <w:rFonts w:ascii="Times New Roman" w:eastAsia="Times New Roman" w:hAnsi="Times New Roman" w:cs="Times New Roman"/>
          <w:lang w:val="en-US"/>
        </w:rPr>
      </w:pPr>
    </w:p>
    <w:p w:rsidR="00973953" w:rsidRDefault="00973953">
      <w:pPr>
        <w:rPr>
          <w:rFonts w:ascii="Times New Roman" w:eastAsia="Times New Roman" w:hAnsi="Times New Roman" w:cs="Times New Roman"/>
          <w:lang w:val="en-US"/>
        </w:rPr>
      </w:pPr>
    </w:p>
    <w:p w:rsidR="00973953" w:rsidRDefault="00973953">
      <w:pPr>
        <w:rPr>
          <w:rFonts w:ascii="Times New Roman" w:eastAsia="Times New Roman" w:hAnsi="Times New Roman" w:cs="Times New Roman"/>
          <w:lang w:val="en-US"/>
        </w:rPr>
      </w:pPr>
    </w:p>
    <w:p w:rsidR="00973953" w:rsidRPr="00C129E3" w:rsidRDefault="00973953">
      <w:pPr>
        <w:rPr>
          <w:rFonts w:ascii="Times New Roman" w:eastAsia="Times New Roman" w:hAnsi="Times New Roman" w:cs="Times New Roman"/>
          <w:lang w:val="en-US"/>
        </w:rPr>
      </w:pPr>
    </w:p>
    <w:p w:rsidR="00B215E6" w:rsidRPr="00C129E3" w:rsidRDefault="00F90032" w:rsidP="00ED362D">
      <w:pPr>
        <w:pStyle w:val="Titre1"/>
        <w:ind w:left="851" w:hanging="851"/>
        <w:rPr>
          <w:lang w:val="en-US"/>
        </w:rPr>
      </w:pPr>
      <w:bookmarkStart w:id="0" w:name="_Toc70326214"/>
      <w:r w:rsidRPr="00C129E3">
        <w:rPr>
          <w:lang w:val="en-US"/>
        </w:rPr>
        <w:lastRenderedPageBreak/>
        <w:t>Glossaries</w:t>
      </w:r>
      <w:bookmarkEnd w:id="0"/>
    </w:p>
    <w:tbl>
      <w:tblPr>
        <w:tblStyle w:val="Grilledutableau"/>
        <w:tblW w:w="11095" w:type="dxa"/>
        <w:tblInd w:w="-11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0"/>
        <w:gridCol w:w="425"/>
        <w:gridCol w:w="6700"/>
      </w:tblGrid>
      <w:tr w:rsidR="00675D82" w:rsidRPr="002F7AB2" w:rsidTr="0070472D">
        <w:trPr>
          <w:trHeight w:val="806"/>
        </w:trPr>
        <w:tc>
          <w:tcPr>
            <w:tcW w:w="4395" w:type="dxa"/>
            <w:gridSpan w:val="2"/>
          </w:tcPr>
          <w:p w:rsidR="00675D82" w:rsidRPr="002F7AB2" w:rsidRDefault="00EE17B7" w:rsidP="00F90032">
            <w:pPr>
              <w:rPr>
                <w:lang w:val="en-US"/>
              </w:rPr>
            </w:pPr>
            <w:r w:rsidRPr="002F7AB2">
              <w:rPr>
                <w:lang w:val="en-US"/>
              </w:rPr>
              <w:t>CAO</w:t>
            </w:r>
          </w:p>
          <w:p w:rsidR="00770C04" w:rsidRDefault="00770C04" w:rsidP="00F90032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  <w:p w:rsidR="005423F2" w:rsidRDefault="005423F2" w:rsidP="00F90032">
            <w:pPr>
              <w:rPr>
                <w:lang w:val="en-US"/>
              </w:rPr>
            </w:pPr>
            <w:r>
              <w:rPr>
                <w:lang w:val="en-US"/>
              </w:rPr>
              <w:t xml:space="preserve">MOSFET </w:t>
            </w:r>
          </w:p>
          <w:p w:rsidR="0064071D" w:rsidRDefault="0064071D" w:rsidP="00F90032">
            <w:pPr>
              <w:rPr>
                <w:lang w:val="en-US"/>
              </w:rPr>
            </w:pPr>
            <w:r>
              <w:rPr>
                <w:lang w:val="en-US"/>
              </w:rPr>
              <w:t>PCB</w:t>
            </w:r>
          </w:p>
          <w:p w:rsidR="0064071D" w:rsidRPr="002F7AB2" w:rsidRDefault="0064071D" w:rsidP="00F90032">
            <w:pPr>
              <w:rPr>
                <w:lang w:val="en-US"/>
              </w:rPr>
            </w:pPr>
            <w:r>
              <w:rPr>
                <w:lang w:val="en-US"/>
              </w:rPr>
              <w:t>PCBA</w:t>
            </w:r>
          </w:p>
        </w:tc>
        <w:tc>
          <w:tcPr>
            <w:tcW w:w="6700" w:type="dxa"/>
          </w:tcPr>
          <w:p w:rsidR="00675D82" w:rsidRPr="0064071D" w:rsidRDefault="00EE17B7" w:rsidP="0070472D">
            <w:pPr>
              <w:rPr>
                <w:lang w:val="en-US"/>
              </w:rPr>
            </w:pPr>
            <w:r w:rsidRPr="0064071D">
              <w:rPr>
                <w:lang w:val="en-US"/>
              </w:rPr>
              <w:t xml:space="preserve">Conception </w:t>
            </w:r>
            <w:proofErr w:type="spellStart"/>
            <w:r w:rsidRPr="0064071D">
              <w:rPr>
                <w:lang w:val="en-US"/>
              </w:rPr>
              <w:t>Assisté</w:t>
            </w:r>
            <w:proofErr w:type="spellEnd"/>
            <w:r w:rsidRPr="0064071D">
              <w:rPr>
                <w:lang w:val="en-US"/>
              </w:rPr>
              <w:t xml:space="preserve"> par </w:t>
            </w:r>
            <w:proofErr w:type="spellStart"/>
            <w:r w:rsidRPr="0064071D">
              <w:rPr>
                <w:lang w:val="en-US"/>
              </w:rPr>
              <w:t>Ordinateur</w:t>
            </w:r>
            <w:proofErr w:type="spellEnd"/>
            <w:r w:rsidRPr="0064071D">
              <w:rPr>
                <w:lang w:val="en-US"/>
              </w:rPr>
              <w:t xml:space="preserve"> (computer assisted conception)</w:t>
            </w:r>
          </w:p>
          <w:p w:rsidR="00770C04" w:rsidRPr="0064071D" w:rsidRDefault="00770C04" w:rsidP="0070472D">
            <w:pPr>
              <w:rPr>
                <w:rStyle w:val="hgkelc"/>
                <w:lang w:val="en-US"/>
              </w:rPr>
            </w:pPr>
            <w:r w:rsidRPr="0064071D">
              <w:rPr>
                <w:rStyle w:val="hgkelc"/>
                <w:lang w:val="en-US"/>
              </w:rPr>
              <w:t>Ground</w:t>
            </w:r>
          </w:p>
          <w:p w:rsidR="005423F2" w:rsidRPr="0064071D" w:rsidRDefault="005423F2" w:rsidP="0070472D">
            <w:pPr>
              <w:rPr>
                <w:rStyle w:val="hgkelc"/>
                <w:lang w:val="en-US"/>
              </w:rPr>
            </w:pPr>
            <w:r w:rsidRPr="0064071D">
              <w:rPr>
                <w:rStyle w:val="hgkelc"/>
                <w:lang w:val="en-US"/>
              </w:rPr>
              <w:t>Metal Oxide Semiconductor Field Effect Transistor</w:t>
            </w:r>
          </w:p>
          <w:p w:rsidR="0064071D" w:rsidRPr="0064071D" w:rsidRDefault="0064071D" w:rsidP="0064071D">
            <w:pPr>
              <w:rPr>
                <w:lang w:val="en-US"/>
              </w:rPr>
            </w:pPr>
            <w:r w:rsidRPr="0064071D">
              <w:rPr>
                <w:lang w:val="en-US"/>
              </w:rPr>
              <w:t>Printed Circuit Board</w:t>
            </w:r>
          </w:p>
          <w:p w:rsidR="0064071D" w:rsidRPr="002F7AB2" w:rsidRDefault="0064071D" w:rsidP="0070472D">
            <w:pPr>
              <w:rPr>
                <w:lang w:val="en-US"/>
              </w:rPr>
            </w:pPr>
            <w:r w:rsidRPr="0064071D">
              <w:rPr>
                <w:rStyle w:val="acopre"/>
                <w:lang w:val="en-US"/>
              </w:rPr>
              <w:t>Printed Circuit Board Assembly</w:t>
            </w:r>
          </w:p>
        </w:tc>
      </w:tr>
      <w:tr w:rsidR="007B6E51" w:rsidRPr="002F7AB2" w:rsidTr="00EE17B7">
        <w:trPr>
          <w:trHeight w:val="265"/>
        </w:trPr>
        <w:tc>
          <w:tcPr>
            <w:tcW w:w="3970" w:type="dxa"/>
          </w:tcPr>
          <w:p w:rsidR="007B6E51" w:rsidRPr="002F7AB2" w:rsidRDefault="007B6E51" w:rsidP="00F90032">
            <w:pPr>
              <w:rPr>
                <w:lang w:val="en-US"/>
              </w:rPr>
            </w:pPr>
          </w:p>
        </w:tc>
        <w:tc>
          <w:tcPr>
            <w:tcW w:w="7125" w:type="dxa"/>
            <w:gridSpan w:val="2"/>
          </w:tcPr>
          <w:p w:rsidR="007B6E51" w:rsidRPr="002F7AB2" w:rsidRDefault="007B6E51" w:rsidP="00675D82">
            <w:pPr>
              <w:rPr>
                <w:lang w:val="en-US"/>
              </w:rPr>
            </w:pPr>
          </w:p>
        </w:tc>
      </w:tr>
    </w:tbl>
    <w:p w:rsidR="00F90032" w:rsidRPr="002F7AB2" w:rsidRDefault="00F90032" w:rsidP="00F90032">
      <w:pPr>
        <w:rPr>
          <w:lang w:val="en-US"/>
        </w:rPr>
      </w:pPr>
    </w:p>
    <w:p w:rsidR="00B215E6" w:rsidRPr="002B24CC" w:rsidRDefault="00B215E6" w:rsidP="00B215E6">
      <w:pPr>
        <w:rPr>
          <w:lang w:val="en-US"/>
        </w:rPr>
      </w:pPr>
    </w:p>
    <w:p w:rsidR="00F371F6" w:rsidRPr="00C129E3" w:rsidRDefault="002A197F" w:rsidP="00C129E3">
      <w:pPr>
        <w:pStyle w:val="Titre1"/>
        <w:ind w:left="851" w:hanging="851"/>
        <w:rPr>
          <w:lang w:val="en-US"/>
        </w:rPr>
      </w:pPr>
      <w:bookmarkStart w:id="1" w:name="_Toc70326215"/>
      <w:r w:rsidRPr="00C129E3">
        <w:rPr>
          <w:lang w:val="en-US"/>
        </w:rPr>
        <w:t>Document Presentation</w:t>
      </w:r>
      <w:bookmarkEnd w:id="1"/>
    </w:p>
    <w:p w:rsidR="00EF74EE" w:rsidRDefault="00EF74EE" w:rsidP="00EF74EE">
      <w:pPr>
        <w:rPr>
          <w:lang w:val="en-US"/>
        </w:rPr>
      </w:pPr>
      <w:r w:rsidRPr="00C129E3">
        <w:rPr>
          <w:lang w:val="en-US"/>
        </w:rPr>
        <w:t xml:space="preserve">This </w:t>
      </w:r>
      <w:r>
        <w:rPr>
          <w:lang w:val="en-US"/>
        </w:rPr>
        <w:t xml:space="preserve">document is training for electronic board test of </w:t>
      </w:r>
      <w:proofErr w:type="spellStart"/>
      <w:r>
        <w:rPr>
          <w:lang w:val="en-US"/>
        </w:rPr>
        <w:t>NAFAbox</w:t>
      </w:r>
      <w:proofErr w:type="spellEnd"/>
      <w:r>
        <w:rPr>
          <w:lang w:val="en-US"/>
        </w:rPr>
        <w:t xml:space="preserve"> project. It is a summary of the specification of the board, with associated tests to verify these specifications, and expose the result of these tests </w:t>
      </w:r>
      <w:r w:rsidRPr="00966732">
        <w:rPr>
          <w:lang w:val="en-US"/>
        </w:rPr>
        <w:t>and concluded that the card is functioning properly</w:t>
      </w:r>
      <w:r>
        <w:rPr>
          <w:lang w:val="en-US"/>
        </w:rPr>
        <w:t xml:space="preserve"> or not.</w:t>
      </w:r>
    </w:p>
    <w:p w:rsidR="00966732" w:rsidRPr="00C129E3" w:rsidRDefault="00966732" w:rsidP="00C129E3">
      <w:pPr>
        <w:rPr>
          <w:lang w:val="en-US"/>
        </w:rPr>
      </w:pPr>
    </w:p>
    <w:p w:rsidR="00F371F6" w:rsidRPr="00C129E3" w:rsidRDefault="00F371F6" w:rsidP="002A197F">
      <w:pPr>
        <w:rPr>
          <w:lang w:val="en-US"/>
        </w:rPr>
      </w:pPr>
    </w:p>
    <w:p w:rsidR="00F371F6" w:rsidRPr="00C129E3" w:rsidRDefault="00F371F6" w:rsidP="002A197F">
      <w:pPr>
        <w:rPr>
          <w:lang w:val="en-US"/>
        </w:rPr>
      </w:pPr>
    </w:p>
    <w:p w:rsidR="00F371F6" w:rsidRPr="00C129E3" w:rsidRDefault="00F371F6" w:rsidP="002A197F">
      <w:pPr>
        <w:rPr>
          <w:lang w:val="en-US"/>
        </w:rPr>
      </w:pPr>
    </w:p>
    <w:p w:rsidR="00F371F6" w:rsidRPr="00C129E3" w:rsidRDefault="00F371F6" w:rsidP="002A197F">
      <w:pPr>
        <w:rPr>
          <w:lang w:val="en-US"/>
        </w:rPr>
      </w:pPr>
    </w:p>
    <w:p w:rsidR="00F371F6" w:rsidRPr="00C129E3" w:rsidRDefault="00F371F6" w:rsidP="002A197F">
      <w:pPr>
        <w:rPr>
          <w:lang w:val="en-US"/>
        </w:rPr>
      </w:pPr>
    </w:p>
    <w:p w:rsidR="00F371F6" w:rsidRPr="00C129E3" w:rsidRDefault="00F371F6" w:rsidP="002A197F">
      <w:pPr>
        <w:rPr>
          <w:lang w:val="en-US"/>
        </w:rPr>
      </w:pPr>
    </w:p>
    <w:p w:rsidR="00F371F6" w:rsidRPr="00C129E3" w:rsidRDefault="00F371F6" w:rsidP="002A197F">
      <w:pPr>
        <w:rPr>
          <w:lang w:val="en-US"/>
        </w:rPr>
      </w:pPr>
    </w:p>
    <w:p w:rsidR="00F371F6" w:rsidRPr="00C129E3" w:rsidRDefault="00F371F6" w:rsidP="002A197F">
      <w:pPr>
        <w:rPr>
          <w:lang w:val="en-US"/>
        </w:rPr>
      </w:pPr>
    </w:p>
    <w:p w:rsidR="00F371F6" w:rsidRPr="00C129E3" w:rsidRDefault="00F371F6" w:rsidP="002A197F">
      <w:pPr>
        <w:rPr>
          <w:lang w:val="en-US"/>
        </w:rPr>
      </w:pPr>
    </w:p>
    <w:p w:rsidR="00F371F6" w:rsidRPr="00C129E3" w:rsidRDefault="00F371F6" w:rsidP="002A197F">
      <w:pPr>
        <w:rPr>
          <w:lang w:val="en-US"/>
        </w:rPr>
      </w:pPr>
    </w:p>
    <w:p w:rsidR="00F371F6" w:rsidRPr="00C129E3" w:rsidRDefault="00F371F6" w:rsidP="002A197F">
      <w:pPr>
        <w:rPr>
          <w:lang w:val="en-US"/>
        </w:rPr>
      </w:pPr>
    </w:p>
    <w:p w:rsidR="00F371F6" w:rsidRPr="00C129E3" w:rsidRDefault="00F371F6" w:rsidP="002A197F">
      <w:pPr>
        <w:rPr>
          <w:lang w:val="en-US"/>
        </w:rPr>
      </w:pPr>
    </w:p>
    <w:p w:rsidR="00F371F6" w:rsidRDefault="00F371F6" w:rsidP="002A197F">
      <w:pPr>
        <w:rPr>
          <w:lang w:val="en-US"/>
        </w:rPr>
      </w:pPr>
    </w:p>
    <w:p w:rsidR="00CC1864" w:rsidRPr="00C129E3" w:rsidRDefault="00CC1864" w:rsidP="002A197F">
      <w:pPr>
        <w:rPr>
          <w:lang w:val="en-US"/>
        </w:rPr>
      </w:pPr>
    </w:p>
    <w:p w:rsidR="002970F6" w:rsidRDefault="00621E44" w:rsidP="00621E44">
      <w:pPr>
        <w:pStyle w:val="Titre1"/>
        <w:ind w:left="851" w:hanging="851"/>
        <w:rPr>
          <w:lang w:val="en-US"/>
        </w:rPr>
      </w:pPr>
      <w:bookmarkStart w:id="2" w:name="_Toc70326216"/>
      <w:r>
        <w:rPr>
          <w:lang w:val="en-US"/>
        </w:rPr>
        <w:lastRenderedPageBreak/>
        <w:t>Test</w:t>
      </w:r>
      <w:r w:rsidR="008A7552">
        <w:rPr>
          <w:lang w:val="en-US"/>
        </w:rPr>
        <w:t>s</w:t>
      </w:r>
      <w:bookmarkEnd w:id="2"/>
    </w:p>
    <w:p w:rsidR="00A25D90" w:rsidRDefault="00A25D90" w:rsidP="00A42244">
      <w:pPr>
        <w:pStyle w:val="Titre2"/>
        <w:ind w:left="1134" w:hanging="1134"/>
        <w:rPr>
          <w:lang w:val="en-US"/>
        </w:rPr>
      </w:pPr>
      <w:bookmarkStart w:id="3" w:name="_Toc70326217"/>
      <w:r>
        <w:rPr>
          <w:lang w:val="en-US"/>
        </w:rPr>
        <w:t xml:space="preserve">Test 1: Visual </w:t>
      </w:r>
      <w:r w:rsidR="00A42244">
        <w:rPr>
          <w:lang w:val="en-US"/>
        </w:rPr>
        <w:t>check</w:t>
      </w:r>
      <w:bookmarkEnd w:id="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42244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2244" w:rsidRDefault="00D67446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Procedure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2244" w:rsidRDefault="00A42244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2244" w:rsidRDefault="00A42244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8E03EC" w:rsidTr="00A4224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3EC" w:rsidRPr="00D27CA4" w:rsidRDefault="008E03EC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 xml:space="preserve">Check solder: any pin without solder? No solder bridge? 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3EC" w:rsidRPr="00D27CA4" w:rsidRDefault="009C0040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Missing solder on 5 pins of the 40 pins header.</w:t>
            </w:r>
          </w:p>
          <w:p w:rsidR="00D31492" w:rsidRDefault="00D600FA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Non-compliant welding.</w:t>
            </w:r>
          </w:p>
          <w:p w:rsidR="004A612F" w:rsidRPr="00D27CA4" w:rsidRDefault="004A612F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1492" w:rsidRPr="00D27CA4" w:rsidRDefault="009C0040" w:rsidP="00D31492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 xml:space="preserve">No impacts since the 5 </w:t>
            </w:r>
            <w:r w:rsidR="00D31492" w:rsidRPr="00D27CA4">
              <w:rPr>
                <w:sz w:val="20"/>
                <w:szCs w:val="20"/>
                <w:lang w:val="en-US"/>
              </w:rPr>
              <w:t>GPIOs</w:t>
            </w:r>
            <w:r w:rsidRPr="00D27CA4">
              <w:rPr>
                <w:sz w:val="20"/>
                <w:szCs w:val="20"/>
                <w:lang w:val="en-US"/>
              </w:rPr>
              <w:t xml:space="preserve"> are not used (</w:t>
            </w:r>
            <w:r w:rsidR="00D31492" w:rsidRPr="00D27CA4">
              <w:rPr>
                <w:sz w:val="20"/>
                <w:szCs w:val="20"/>
                <w:lang w:val="en-US"/>
              </w:rPr>
              <w:t>our case</w:t>
            </w:r>
            <w:r w:rsidRPr="00D27CA4">
              <w:rPr>
                <w:sz w:val="20"/>
                <w:szCs w:val="20"/>
                <w:lang w:val="en-US"/>
              </w:rPr>
              <w:t>).</w:t>
            </w:r>
          </w:p>
          <w:p w:rsidR="00D600FA" w:rsidRPr="00D27CA4" w:rsidRDefault="00D600FA" w:rsidP="00D600FA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No impact, potential bridge between GND and isolation.</w:t>
            </w:r>
          </w:p>
        </w:tc>
      </w:tr>
      <w:tr w:rsidR="008E03EC" w:rsidTr="00A4224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3EC" w:rsidRPr="00D27CA4" w:rsidRDefault="008E03EC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Check components’ polarity</w:t>
            </w:r>
            <w:r w:rsidR="00276BD9" w:rsidRPr="00D27CA4"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3EC" w:rsidRDefault="00B00C52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No polarity issues.</w:t>
            </w:r>
          </w:p>
          <w:p w:rsidR="00297003" w:rsidRPr="00D27CA4" w:rsidRDefault="00297003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3EC" w:rsidRPr="00D27CA4" w:rsidRDefault="008E03EC" w:rsidP="00E77A94">
            <w:pPr>
              <w:rPr>
                <w:sz w:val="20"/>
                <w:szCs w:val="20"/>
                <w:lang w:val="en-US"/>
              </w:rPr>
            </w:pPr>
          </w:p>
        </w:tc>
      </w:tr>
      <w:tr w:rsidR="008E03EC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E03EC" w:rsidRPr="00D27CA4" w:rsidRDefault="008E03EC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Chec</w:t>
            </w:r>
            <w:r w:rsidR="00276BD9" w:rsidRPr="00D27CA4">
              <w:rPr>
                <w:sz w:val="20"/>
                <w:szCs w:val="20"/>
                <w:lang w:val="en-US"/>
              </w:rPr>
              <w:t>k holes: isolation, metallicity, Via.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E03EC" w:rsidRPr="00D27CA4" w:rsidRDefault="00B00C52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No isolation issues.</w:t>
            </w:r>
          </w:p>
          <w:p w:rsidR="00B00C52" w:rsidRPr="00D27CA4" w:rsidRDefault="00B00C52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No metallicity issues.</w:t>
            </w:r>
          </w:p>
          <w:p w:rsidR="00B00C52" w:rsidRPr="00D27CA4" w:rsidRDefault="00B00C52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No Via issues.</w:t>
            </w:r>
          </w:p>
          <w:p w:rsidR="00822BA8" w:rsidRDefault="00822BA8" w:rsidP="00822BA8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H5 mounting hole (BME280 board’s fixation) too small.</w:t>
            </w:r>
          </w:p>
          <w:p w:rsidR="00297003" w:rsidRPr="00D27CA4" w:rsidRDefault="00297003" w:rsidP="00822BA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22BA8" w:rsidRDefault="00822BA8" w:rsidP="00E77A94">
            <w:pPr>
              <w:rPr>
                <w:sz w:val="20"/>
                <w:szCs w:val="20"/>
                <w:lang w:val="en-US"/>
              </w:rPr>
            </w:pPr>
          </w:p>
          <w:p w:rsidR="00297003" w:rsidRDefault="00297003" w:rsidP="00E77A94">
            <w:pPr>
              <w:rPr>
                <w:sz w:val="20"/>
                <w:szCs w:val="20"/>
                <w:lang w:val="en-US"/>
              </w:rPr>
            </w:pPr>
          </w:p>
          <w:p w:rsidR="00297003" w:rsidRDefault="00297003" w:rsidP="00E77A94">
            <w:pPr>
              <w:rPr>
                <w:sz w:val="20"/>
                <w:szCs w:val="20"/>
                <w:lang w:val="en-US"/>
              </w:rPr>
            </w:pPr>
          </w:p>
          <w:p w:rsidR="00297003" w:rsidRPr="00D27CA4" w:rsidRDefault="00297003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Modified on PCB. No big impact since connector 01x06 ensure fixation.</w:t>
            </w:r>
          </w:p>
        </w:tc>
      </w:tr>
    </w:tbl>
    <w:p w:rsidR="00A42244" w:rsidRDefault="00A42244" w:rsidP="00A42244">
      <w:pPr>
        <w:rPr>
          <w:lang w:val="en-US"/>
        </w:rPr>
      </w:pPr>
    </w:p>
    <w:p w:rsidR="00A42244" w:rsidRDefault="00A42244" w:rsidP="00A42244">
      <w:pPr>
        <w:rPr>
          <w:lang w:val="en-US"/>
        </w:rPr>
      </w:pPr>
    </w:p>
    <w:p w:rsidR="0090310C" w:rsidRDefault="0090310C" w:rsidP="00A42244">
      <w:pPr>
        <w:rPr>
          <w:lang w:val="en-US"/>
        </w:rPr>
      </w:pPr>
    </w:p>
    <w:p w:rsidR="0090310C" w:rsidRDefault="0090310C" w:rsidP="00A42244">
      <w:pPr>
        <w:rPr>
          <w:lang w:val="en-US"/>
        </w:rPr>
      </w:pPr>
    </w:p>
    <w:p w:rsidR="0090310C" w:rsidRDefault="0090310C" w:rsidP="00A42244">
      <w:pPr>
        <w:rPr>
          <w:lang w:val="en-US"/>
        </w:rPr>
      </w:pPr>
    </w:p>
    <w:p w:rsidR="0090310C" w:rsidRDefault="0090310C" w:rsidP="00A42244">
      <w:pPr>
        <w:rPr>
          <w:lang w:val="en-US"/>
        </w:rPr>
      </w:pPr>
    </w:p>
    <w:p w:rsidR="0090310C" w:rsidRDefault="0090310C" w:rsidP="00A42244">
      <w:pPr>
        <w:rPr>
          <w:lang w:val="en-US"/>
        </w:rPr>
      </w:pPr>
    </w:p>
    <w:p w:rsidR="0090310C" w:rsidRDefault="0090310C" w:rsidP="00A42244">
      <w:pPr>
        <w:rPr>
          <w:lang w:val="en-US"/>
        </w:rPr>
      </w:pPr>
    </w:p>
    <w:p w:rsidR="0090310C" w:rsidRDefault="0090310C" w:rsidP="00A42244">
      <w:pPr>
        <w:rPr>
          <w:lang w:val="en-US"/>
        </w:rPr>
      </w:pPr>
    </w:p>
    <w:p w:rsidR="0090310C" w:rsidRDefault="0090310C" w:rsidP="00A42244">
      <w:pPr>
        <w:rPr>
          <w:lang w:val="en-US"/>
        </w:rPr>
      </w:pPr>
    </w:p>
    <w:p w:rsidR="0090310C" w:rsidRDefault="0090310C" w:rsidP="00A42244">
      <w:pPr>
        <w:rPr>
          <w:lang w:val="en-US"/>
        </w:rPr>
      </w:pPr>
    </w:p>
    <w:p w:rsidR="0090310C" w:rsidRDefault="0090310C" w:rsidP="00A42244">
      <w:pPr>
        <w:rPr>
          <w:lang w:val="en-US"/>
        </w:rPr>
      </w:pPr>
    </w:p>
    <w:p w:rsidR="0090310C" w:rsidRDefault="0090310C" w:rsidP="00A42244">
      <w:pPr>
        <w:rPr>
          <w:lang w:val="en-US"/>
        </w:rPr>
      </w:pPr>
    </w:p>
    <w:p w:rsidR="0090310C" w:rsidRDefault="0090310C" w:rsidP="00A42244">
      <w:pPr>
        <w:rPr>
          <w:lang w:val="en-US"/>
        </w:rPr>
      </w:pPr>
    </w:p>
    <w:p w:rsidR="0090310C" w:rsidRDefault="0090310C" w:rsidP="00A42244">
      <w:pPr>
        <w:rPr>
          <w:lang w:val="en-US"/>
        </w:rPr>
      </w:pPr>
    </w:p>
    <w:p w:rsidR="0090310C" w:rsidRDefault="0090310C" w:rsidP="00A42244">
      <w:pPr>
        <w:rPr>
          <w:lang w:val="en-US"/>
        </w:rPr>
      </w:pPr>
    </w:p>
    <w:p w:rsidR="0090310C" w:rsidRPr="00A42244" w:rsidRDefault="0090310C" w:rsidP="00A42244">
      <w:pPr>
        <w:rPr>
          <w:lang w:val="en-US"/>
        </w:rPr>
      </w:pPr>
    </w:p>
    <w:p w:rsidR="0079396E" w:rsidRDefault="0079396E" w:rsidP="0079396E">
      <w:pPr>
        <w:pStyle w:val="Titre2"/>
        <w:ind w:left="1134" w:hanging="1134"/>
        <w:rPr>
          <w:lang w:val="en-US"/>
        </w:rPr>
      </w:pPr>
      <w:bookmarkStart w:id="4" w:name="_Toc70326218"/>
      <w:r>
        <w:rPr>
          <w:lang w:val="en-US"/>
        </w:rPr>
        <w:lastRenderedPageBreak/>
        <w:t>T</w:t>
      </w:r>
      <w:r w:rsidR="00A25D90">
        <w:rPr>
          <w:lang w:val="en-US"/>
        </w:rPr>
        <w:t>est 2</w:t>
      </w:r>
      <w:r>
        <w:rPr>
          <w:lang w:val="en-US"/>
        </w:rPr>
        <w:t xml:space="preserve">: </w:t>
      </w:r>
      <w:r w:rsidR="00ED2AD0">
        <w:rPr>
          <w:lang w:val="en-US"/>
        </w:rPr>
        <w:t>12V equipotential</w:t>
      </w:r>
      <w:bookmarkEnd w:id="4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970F6" w:rsidTr="0079396E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70F6" w:rsidRDefault="00D67446" w:rsidP="002970F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Procedure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70F6" w:rsidRDefault="002970F6" w:rsidP="002970F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70F6" w:rsidRDefault="002970F6" w:rsidP="002970F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2970F6" w:rsidRPr="00E6240E" w:rsidTr="00E16C5E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D4C" w:rsidRPr="00D27CA4" w:rsidRDefault="00C33D4C" w:rsidP="00C33D4C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Connect the board with the powered “</w:t>
            </w:r>
            <w:proofErr w:type="spellStart"/>
            <w:r w:rsidRPr="00D27CA4">
              <w:rPr>
                <w:sz w:val="20"/>
                <w:szCs w:val="20"/>
                <w:lang w:val="en-US"/>
              </w:rPr>
              <w:t>alim_hat</w:t>
            </w:r>
            <w:proofErr w:type="spellEnd"/>
            <w:r w:rsidRPr="00D27CA4">
              <w:rPr>
                <w:sz w:val="20"/>
                <w:szCs w:val="20"/>
                <w:lang w:val="en-US"/>
              </w:rPr>
              <w:t>” board.</w:t>
            </w:r>
          </w:p>
          <w:p w:rsidR="002970F6" w:rsidRPr="00D27CA4" w:rsidRDefault="00C33D4C" w:rsidP="00C33D4C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Check all 12V pins. 12V should be observed.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70F6" w:rsidRDefault="004D4EA4" w:rsidP="001125E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12.04V observed for each 12V pins.</w:t>
            </w:r>
          </w:p>
          <w:p w:rsidR="004D4EA4" w:rsidRPr="00D27CA4" w:rsidRDefault="004D4EA4" w:rsidP="001125E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=&gt; Validated. 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70F6" w:rsidRPr="00D27CA4" w:rsidRDefault="002970F6" w:rsidP="001125E4">
            <w:pPr>
              <w:rPr>
                <w:sz w:val="20"/>
                <w:szCs w:val="20"/>
                <w:lang w:val="en-US"/>
              </w:rPr>
            </w:pPr>
          </w:p>
        </w:tc>
      </w:tr>
    </w:tbl>
    <w:p w:rsidR="00A25D90" w:rsidRDefault="00A25D90" w:rsidP="00830F8C">
      <w:pPr>
        <w:rPr>
          <w:lang w:val="en-US"/>
        </w:rPr>
      </w:pPr>
    </w:p>
    <w:p w:rsidR="003B0F87" w:rsidRDefault="00C33D4C" w:rsidP="00CA797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959668" wp14:editId="2CB7ECB9">
            <wp:extent cx="5175849" cy="3232762"/>
            <wp:effectExtent l="0" t="0" r="635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s_res_12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868" cy="323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74" w:rsidRDefault="00CA7974" w:rsidP="00CA7974">
      <w:pPr>
        <w:jc w:val="center"/>
        <w:rPr>
          <w:lang w:val="en-US"/>
        </w:rPr>
      </w:pPr>
      <w:r w:rsidRPr="00CA7974">
        <w:rPr>
          <w:highlight w:val="red"/>
          <w:lang w:val="en-US"/>
        </w:rPr>
        <w:t>12V pins</w:t>
      </w:r>
      <w:r>
        <w:rPr>
          <w:lang w:val="en-US"/>
        </w:rPr>
        <w:t xml:space="preserve"> map </w:t>
      </w:r>
    </w:p>
    <w:p w:rsidR="00C33D4C" w:rsidRDefault="00C33D4C" w:rsidP="00830F8C">
      <w:pPr>
        <w:rPr>
          <w:lang w:val="en-US"/>
        </w:rPr>
      </w:pPr>
    </w:p>
    <w:p w:rsidR="0090310C" w:rsidRDefault="0090310C" w:rsidP="00830F8C">
      <w:pPr>
        <w:rPr>
          <w:lang w:val="en-US"/>
        </w:rPr>
      </w:pPr>
    </w:p>
    <w:p w:rsidR="0090310C" w:rsidRDefault="0090310C" w:rsidP="00830F8C">
      <w:pPr>
        <w:rPr>
          <w:lang w:val="en-US"/>
        </w:rPr>
      </w:pPr>
    </w:p>
    <w:p w:rsidR="0090310C" w:rsidRDefault="0090310C" w:rsidP="00830F8C">
      <w:pPr>
        <w:rPr>
          <w:lang w:val="en-US"/>
        </w:rPr>
      </w:pPr>
    </w:p>
    <w:p w:rsidR="0090310C" w:rsidRDefault="0090310C" w:rsidP="00830F8C">
      <w:pPr>
        <w:rPr>
          <w:lang w:val="en-US"/>
        </w:rPr>
      </w:pPr>
    </w:p>
    <w:p w:rsidR="0090310C" w:rsidRDefault="0090310C" w:rsidP="00830F8C">
      <w:pPr>
        <w:rPr>
          <w:lang w:val="en-US"/>
        </w:rPr>
      </w:pPr>
    </w:p>
    <w:p w:rsidR="0090310C" w:rsidRDefault="0090310C" w:rsidP="00830F8C">
      <w:pPr>
        <w:rPr>
          <w:lang w:val="en-US"/>
        </w:rPr>
      </w:pPr>
    </w:p>
    <w:p w:rsidR="0090310C" w:rsidRDefault="0090310C" w:rsidP="00830F8C">
      <w:pPr>
        <w:rPr>
          <w:lang w:val="en-US"/>
        </w:rPr>
      </w:pPr>
    </w:p>
    <w:p w:rsidR="0090310C" w:rsidRDefault="0090310C" w:rsidP="00830F8C">
      <w:pPr>
        <w:rPr>
          <w:lang w:val="en-US"/>
        </w:rPr>
      </w:pPr>
    </w:p>
    <w:p w:rsidR="00A25D90" w:rsidRDefault="003B0F87" w:rsidP="003B0F87">
      <w:pPr>
        <w:pStyle w:val="Titre2"/>
        <w:ind w:left="1134" w:hanging="1134"/>
        <w:rPr>
          <w:lang w:val="en-US"/>
        </w:rPr>
      </w:pPr>
      <w:bookmarkStart w:id="5" w:name="_Toc70326219"/>
      <w:r>
        <w:rPr>
          <w:lang w:val="en-US"/>
        </w:rPr>
        <w:lastRenderedPageBreak/>
        <w:t xml:space="preserve">Test 3: </w:t>
      </w:r>
      <w:r w:rsidR="00ED2AD0">
        <w:rPr>
          <w:lang w:val="en-US"/>
        </w:rPr>
        <w:t>VCC equipotential</w:t>
      </w:r>
      <w:bookmarkEnd w:id="5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B0F87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0F87" w:rsidRDefault="00D67446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Procedure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0F87" w:rsidRDefault="003B0F87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0F87" w:rsidRDefault="003B0F87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3B0F87" w:rsidRPr="00E6240E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75640" w:rsidRPr="00D27CA4" w:rsidRDefault="00C75640" w:rsidP="00C75640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Supply the board with VCC on J11 connector.</w:t>
            </w:r>
          </w:p>
          <w:p w:rsidR="003B0F87" w:rsidRPr="00D27CA4" w:rsidRDefault="00C75640" w:rsidP="00C75640">
            <w:pPr>
              <w:tabs>
                <w:tab w:val="left" w:pos="2106"/>
              </w:tabs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Check all VCC pins. VCC voltage should be observed.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A3EC5" w:rsidRDefault="003A3EC5" w:rsidP="003A3EC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VCC was chosen to be 5V.</w:t>
            </w:r>
          </w:p>
          <w:p w:rsidR="003A3EC5" w:rsidRDefault="003A3EC5" w:rsidP="003A3EC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5.01V observed for each VCC pins.</w:t>
            </w:r>
          </w:p>
          <w:p w:rsidR="003B0F87" w:rsidRPr="00D27CA4" w:rsidRDefault="003A3EC5" w:rsidP="003A3EC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B0F87" w:rsidRPr="00D27CA4" w:rsidRDefault="003B0F87" w:rsidP="00E77A94">
            <w:pPr>
              <w:rPr>
                <w:sz w:val="20"/>
                <w:szCs w:val="20"/>
                <w:lang w:val="en-US"/>
              </w:rPr>
            </w:pPr>
          </w:p>
        </w:tc>
      </w:tr>
    </w:tbl>
    <w:p w:rsidR="00B1570D" w:rsidRDefault="00B1570D" w:rsidP="00B1570D">
      <w:pPr>
        <w:rPr>
          <w:lang w:val="en-US"/>
        </w:rPr>
      </w:pPr>
    </w:p>
    <w:p w:rsidR="00A25D90" w:rsidRDefault="00C75640" w:rsidP="00C7564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013FFD" wp14:editId="76008B06">
            <wp:extent cx="5124091" cy="3200435"/>
            <wp:effectExtent l="0" t="0" r="63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s_res_VC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211" cy="320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40" w:rsidRDefault="00C75640" w:rsidP="00C75640">
      <w:pPr>
        <w:jc w:val="center"/>
        <w:rPr>
          <w:lang w:val="en-US"/>
        </w:rPr>
      </w:pPr>
      <w:r w:rsidRPr="00C75640">
        <w:rPr>
          <w:highlight w:val="red"/>
          <w:lang w:val="en-US"/>
        </w:rPr>
        <w:t>VCC pins</w:t>
      </w:r>
      <w:r>
        <w:rPr>
          <w:lang w:val="en-US"/>
        </w:rPr>
        <w:t xml:space="preserve"> map </w:t>
      </w:r>
    </w:p>
    <w:p w:rsidR="0090310C" w:rsidRDefault="0090310C" w:rsidP="0090310C">
      <w:pPr>
        <w:rPr>
          <w:lang w:val="en-US"/>
        </w:rPr>
      </w:pPr>
    </w:p>
    <w:p w:rsidR="0090310C" w:rsidRDefault="0090310C" w:rsidP="0090310C">
      <w:pPr>
        <w:rPr>
          <w:lang w:val="en-US"/>
        </w:rPr>
      </w:pPr>
    </w:p>
    <w:p w:rsidR="0090310C" w:rsidRDefault="0090310C" w:rsidP="0090310C">
      <w:pPr>
        <w:rPr>
          <w:lang w:val="en-US"/>
        </w:rPr>
      </w:pPr>
    </w:p>
    <w:p w:rsidR="0090310C" w:rsidRDefault="0090310C" w:rsidP="0090310C">
      <w:pPr>
        <w:rPr>
          <w:lang w:val="en-US"/>
        </w:rPr>
      </w:pPr>
    </w:p>
    <w:p w:rsidR="0090310C" w:rsidRDefault="0090310C" w:rsidP="0090310C">
      <w:pPr>
        <w:rPr>
          <w:lang w:val="en-US"/>
        </w:rPr>
      </w:pPr>
    </w:p>
    <w:p w:rsidR="0090310C" w:rsidRDefault="0090310C" w:rsidP="0090310C">
      <w:pPr>
        <w:rPr>
          <w:lang w:val="en-US"/>
        </w:rPr>
      </w:pPr>
    </w:p>
    <w:p w:rsidR="0090310C" w:rsidRDefault="0090310C" w:rsidP="0090310C">
      <w:pPr>
        <w:rPr>
          <w:lang w:val="en-US"/>
        </w:rPr>
      </w:pPr>
    </w:p>
    <w:p w:rsidR="0090310C" w:rsidRDefault="0090310C" w:rsidP="0090310C">
      <w:pPr>
        <w:rPr>
          <w:lang w:val="en-US"/>
        </w:rPr>
      </w:pPr>
    </w:p>
    <w:p w:rsidR="0090310C" w:rsidRDefault="0090310C" w:rsidP="0090310C">
      <w:pPr>
        <w:rPr>
          <w:lang w:val="en-US"/>
        </w:rPr>
      </w:pPr>
    </w:p>
    <w:p w:rsidR="00C75640" w:rsidRDefault="00C75640" w:rsidP="00C75640">
      <w:pPr>
        <w:pStyle w:val="Titre2"/>
        <w:ind w:left="1134" w:hanging="1134"/>
        <w:rPr>
          <w:lang w:val="en-US"/>
        </w:rPr>
      </w:pPr>
      <w:bookmarkStart w:id="6" w:name="_Toc70326220"/>
      <w:r>
        <w:rPr>
          <w:lang w:val="en-US"/>
        </w:rPr>
        <w:lastRenderedPageBreak/>
        <w:t>Test 4: V_RES equipotential</w:t>
      </w:r>
      <w:bookmarkEnd w:id="6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C75640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5640" w:rsidRDefault="00C75640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Procedure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5640" w:rsidRDefault="00C75640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5640" w:rsidRDefault="00C75640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C75640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5640" w:rsidRPr="00D27CA4" w:rsidRDefault="00C75640" w:rsidP="00C75640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Open J3 jumper.</w:t>
            </w:r>
          </w:p>
          <w:p w:rsidR="00C75640" w:rsidRPr="00D27CA4" w:rsidRDefault="00C75640" w:rsidP="00C75640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No voltage should be observed on V_RES pins.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5640" w:rsidRDefault="004D4EA4" w:rsidP="004D4EA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0.0004V observed for V_RES pins.</w:t>
            </w:r>
          </w:p>
          <w:p w:rsidR="004D4EA4" w:rsidRPr="00D27CA4" w:rsidRDefault="004D4EA4" w:rsidP="004D4EA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5640" w:rsidRPr="00D27CA4" w:rsidRDefault="00C75640" w:rsidP="00E77A94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C75640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5640" w:rsidRPr="00D27CA4" w:rsidRDefault="00C75640" w:rsidP="00C75640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Connect the board with the powered “</w:t>
            </w:r>
            <w:proofErr w:type="spellStart"/>
            <w:r w:rsidRPr="00D27CA4">
              <w:rPr>
                <w:sz w:val="20"/>
                <w:szCs w:val="20"/>
                <w:lang w:val="en-US"/>
              </w:rPr>
              <w:t>alim_hat</w:t>
            </w:r>
            <w:proofErr w:type="spellEnd"/>
            <w:r w:rsidRPr="00D27CA4">
              <w:rPr>
                <w:sz w:val="20"/>
                <w:szCs w:val="20"/>
                <w:lang w:val="en-US"/>
              </w:rPr>
              <w:t>” board.</w:t>
            </w:r>
          </w:p>
          <w:p w:rsidR="00C75640" w:rsidRPr="00D27CA4" w:rsidRDefault="00C75640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Close J3 jumper with 12V.</w:t>
            </w:r>
          </w:p>
          <w:p w:rsidR="00C75640" w:rsidRPr="00D27CA4" w:rsidRDefault="00C75640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12V should be observed on V_RES pins.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5640" w:rsidRDefault="003E01B2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12.04V observed for each V_RES pins.</w:t>
            </w:r>
          </w:p>
          <w:p w:rsidR="003E01B2" w:rsidRPr="00D27CA4" w:rsidRDefault="003E01B2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5640" w:rsidRPr="00D27CA4" w:rsidRDefault="00C75640" w:rsidP="00E77A94">
            <w:pPr>
              <w:rPr>
                <w:sz w:val="20"/>
                <w:szCs w:val="20"/>
                <w:lang w:val="en-US"/>
              </w:rPr>
            </w:pPr>
          </w:p>
        </w:tc>
      </w:tr>
      <w:tr w:rsidR="00C75640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5640" w:rsidRPr="00D27CA4" w:rsidRDefault="00C75640" w:rsidP="00C75640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Supply the board with VCC on J11 connector.</w:t>
            </w:r>
          </w:p>
          <w:p w:rsidR="00C75640" w:rsidRPr="00D27CA4" w:rsidRDefault="00C75640" w:rsidP="00C75640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 xml:space="preserve">Close J3 jumper with VCC. </w:t>
            </w:r>
          </w:p>
          <w:p w:rsidR="00C75640" w:rsidRPr="00D27CA4" w:rsidRDefault="00C75640" w:rsidP="00C75640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VCC voltage should be observed on V_RES pins.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21C7" w:rsidRDefault="006721C7" w:rsidP="006721C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VCC was chosen to be 5V.</w:t>
            </w:r>
          </w:p>
          <w:p w:rsidR="006721C7" w:rsidRDefault="006721C7" w:rsidP="006721C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5.01V observed for each V_RES pins.</w:t>
            </w:r>
          </w:p>
          <w:p w:rsidR="00C75640" w:rsidRPr="00D27CA4" w:rsidRDefault="006721C7" w:rsidP="006721C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5640" w:rsidRPr="00D27CA4" w:rsidRDefault="00C75640" w:rsidP="00E77A94">
            <w:pPr>
              <w:rPr>
                <w:sz w:val="20"/>
                <w:szCs w:val="20"/>
                <w:lang w:val="en-US"/>
              </w:rPr>
            </w:pPr>
          </w:p>
        </w:tc>
      </w:tr>
    </w:tbl>
    <w:p w:rsidR="00C75640" w:rsidRDefault="00C75640" w:rsidP="00C75640">
      <w:pPr>
        <w:rPr>
          <w:lang w:val="en-US"/>
        </w:rPr>
      </w:pPr>
    </w:p>
    <w:p w:rsidR="0090310C" w:rsidRDefault="0090310C" w:rsidP="0090310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E25547" wp14:editId="3EEE2E14">
            <wp:extent cx="5080958" cy="3214229"/>
            <wp:effectExtent l="0" t="0" r="5715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s_res_V_R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244" cy="321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0C" w:rsidRDefault="0090310C" w:rsidP="0090310C">
      <w:pPr>
        <w:jc w:val="center"/>
        <w:rPr>
          <w:lang w:val="en-US"/>
        </w:rPr>
      </w:pPr>
      <w:r w:rsidRPr="0090310C">
        <w:rPr>
          <w:highlight w:val="red"/>
          <w:lang w:val="en-US"/>
        </w:rPr>
        <w:t>V_RES pins</w:t>
      </w:r>
      <w:r>
        <w:rPr>
          <w:lang w:val="en-US"/>
        </w:rPr>
        <w:t xml:space="preserve"> map</w:t>
      </w:r>
    </w:p>
    <w:p w:rsidR="00CE2E57" w:rsidRDefault="00CE2E57" w:rsidP="00CE2E57">
      <w:pPr>
        <w:rPr>
          <w:lang w:val="en-US"/>
        </w:rPr>
      </w:pPr>
    </w:p>
    <w:p w:rsidR="00CE2E57" w:rsidRDefault="00CE2E57" w:rsidP="00CE2E57">
      <w:pPr>
        <w:rPr>
          <w:lang w:val="en-US"/>
        </w:rPr>
      </w:pPr>
    </w:p>
    <w:p w:rsidR="00CE2E57" w:rsidRDefault="00CE2E57" w:rsidP="00CE2E57">
      <w:pPr>
        <w:rPr>
          <w:lang w:val="en-US"/>
        </w:rPr>
      </w:pPr>
    </w:p>
    <w:p w:rsidR="00C75640" w:rsidRPr="00C75640" w:rsidRDefault="00C75640" w:rsidP="00C75640">
      <w:pPr>
        <w:rPr>
          <w:lang w:val="en-US"/>
        </w:rPr>
      </w:pPr>
    </w:p>
    <w:p w:rsidR="00830F8C" w:rsidRDefault="00830F8C" w:rsidP="00830F8C">
      <w:pPr>
        <w:pStyle w:val="Titre2"/>
        <w:ind w:left="1134" w:hanging="1134"/>
        <w:rPr>
          <w:lang w:val="en-US"/>
        </w:rPr>
      </w:pPr>
      <w:bookmarkStart w:id="7" w:name="_Toc70326221"/>
      <w:r>
        <w:rPr>
          <w:lang w:val="en-US"/>
        </w:rPr>
        <w:lastRenderedPageBreak/>
        <w:t xml:space="preserve">Test </w:t>
      </w:r>
      <w:r w:rsidR="00C75640">
        <w:rPr>
          <w:lang w:val="en-US"/>
        </w:rPr>
        <w:t>5</w:t>
      </w:r>
      <w:r>
        <w:rPr>
          <w:lang w:val="en-US"/>
        </w:rPr>
        <w:t xml:space="preserve">: </w:t>
      </w:r>
      <w:r w:rsidR="00ED2AD0">
        <w:rPr>
          <w:lang w:val="en-US"/>
        </w:rPr>
        <w:t>5V equipotential</w:t>
      </w:r>
      <w:bookmarkEnd w:id="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830F8C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8C" w:rsidRDefault="00D67446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Procedure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8C" w:rsidRDefault="00830F8C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8C" w:rsidRDefault="00830F8C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830F8C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E57" w:rsidRPr="00D27CA4" w:rsidRDefault="00CE2E57" w:rsidP="00CE2E57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Connect the board with the powered “</w:t>
            </w:r>
            <w:proofErr w:type="spellStart"/>
            <w:r w:rsidRPr="00D27CA4">
              <w:rPr>
                <w:sz w:val="20"/>
                <w:szCs w:val="20"/>
                <w:lang w:val="en-US"/>
              </w:rPr>
              <w:t>alim_hat</w:t>
            </w:r>
            <w:proofErr w:type="spellEnd"/>
            <w:r w:rsidRPr="00D27CA4">
              <w:rPr>
                <w:sz w:val="20"/>
                <w:szCs w:val="20"/>
                <w:lang w:val="en-US"/>
              </w:rPr>
              <w:t>” board.</w:t>
            </w:r>
          </w:p>
          <w:p w:rsidR="00783BFF" w:rsidRPr="00D27CA4" w:rsidRDefault="00CE2E57" w:rsidP="00CE2E57">
            <w:pPr>
              <w:tabs>
                <w:tab w:val="center" w:pos="1487"/>
              </w:tabs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Check all 5V pins. 5V should be observed.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8C" w:rsidRDefault="005F4061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5.01V observed for each 5V pins.</w:t>
            </w:r>
          </w:p>
          <w:p w:rsidR="005F4061" w:rsidRPr="00D27CA4" w:rsidRDefault="005F4061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8C" w:rsidRPr="00D27CA4" w:rsidRDefault="00830F8C" w:rsidP="00E77A94">
            <w:pPr>
              <w:rPr>
                <w:sz w:val="20"/>
                <w:szCs w:val="20"/>
                <w:lang w:val="en-US"/>
              </w:rPr>
            </w:pPr>
          </w:p>
        </w:tc>
      </w:tr>
    </w:tbl>
    <w:p w:rsidR="00830F8C" w:rsidRDefault="00830F8C" w:rsidP="00CE2E57">
      <w:pPr>
        <w:rPr>
          <w:lang w:val="en-US"/>
        </w:rPr>
      </w:pPr>
    </w:p>
    <w:p w:rsidR="00CE2E57" w:rsidRDefault="00CE2E57" w:rsidP="00CE2E5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6A9253" wp14:editId="5D7C6AEB">
            <wp:extent cx="5279366" cy="329741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s_res_5V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714" cy="32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57" w:rsidRDefault="00CE2E57" w:rsidP="00CE2E57">
      <w:pPr>
        <w:jc w:val="center"/>
        <w:rPr>
          <w:lang w:val="en-US"/>
        </w:rPr>
      </w:pPr>
      <w:r w:rsidRPr="00CE2E57">
        <w:rPr>
          <w:highlight w:val="red"/>
          <w:lang w:val="en-US"/>
        </w:rPr>
        <w:t>5V pins</w:t>
      </w:r>
      <w:r>
        <w:rPr>
          <w:lang w:val="en-US"/>
        </w:rPr>
        <w:t xml:space="preserve"> map </w:t>
      </w:r>
    </w:p>
    <w:p w:rsidR="00CE2E57" w:rsidRDefault="00CE2E57" w:rsidP="00CE2E57">
      <w:pPr>
        <w:rPr>
          <w:lang w:val="en-US"/>
        </w:rPr>
      </w:pPr>
    </w:p>
    <w:p w:rsidR="00CE2E57" w:rsidRDefault="00CE2E57" w:rsidP="00CE2E57">
      <w:pPr>
        <w:rPr>
          <w:lang w:val="en-US"/>
        </w:rPr>
      </w:pPr>
    </w:p>
    <w:p w:rsidR="00CE2E57" w:rsidRDefault="00CE2E57" w:rsidP="00CE2E57">
      <w:pPr>
        <w:rPr>
          <w:lang w:val="en-US"/>
        </w:rPr>
      </w:pPr>
    </w:p>
    <w:p w:rsidR="00CE2E57" w:rsidRDefault="00CE2E57" w:rsidP="00CE2E57">
      <w:pPr>
        <w:rPr>
          <w:lang w:val="en-US"/>
        </w:rPr>
      </w:pPr>
    </w:p>
    <w:p w:rsidR="00CE2E57" w:rsidRDefault="00CE2E57" w:rsidP="00CE2E57">
      <w:pPr>
        <w:rPr>
          <w:lang w:val="en-US"/>
        </w:rPr>
      </w:pPr>
    </w:p>
    <w:p w:rsidR="00CE2E57" w:rsidRDefault="00CE2E57" w:rsidP="00CE2E57">
      <w:pPr>
        <w:rPr>
          <w:lang w:val="en-US"/>
        </w:rPr>
      </w:pPr>
    </w:p>
    <w:p w:rsidR="00CE2E57" w:rsidRDefault="00CE2E57" w:rsidP="00CE2E57">
      <w:pPr>
        <w:rPr>
          <w:lang w:val="en-US"/>
        </w:rPr>
      </w:pPr>
    </w:p>
    <w:p w:rsidR="00CE2E57" w:rsidRDefault="00CE2E57" w:rsidP="00CE2E57">
      <w:pPr>
        <w:rPr>
          <w:lang w:val="en-US"/>
        </w:rPr>
      </w:pPr>
    </w:p>
    <w:p w:rsidR="00ED2AD0" w:rsidRDefault="00C75640" w:rsidP="00ED2AD0">
      <w:pPr>
        <w:pStyle w:val="Titre2"/>
        <w:ind w:left="1134" w:hanging="1134"/>
        <w:rPr>
          <w:lang w:val="en-US"/>
        </w:rPr>
      </w:pPr>
      <w:bookmarkStart w:id="8" w:name="_Toc70326222"/>
      <w:r>
        <w:rPr>
          <w:lang w:val="en-US"/>
        </w:rPr>
        <w:lastRenderedPageBreak/>
        <w:t>Test 6</w:t>
      </w:r>
      <w:r w:rsidR="00ED2AD0">
        <w:rPr>
          <w:lang w:val="en-US"/>
        </w:rPr>
        <w:t>: 3.3V equipotential</w:t>
      </w:r>
      <w:bookmarkEnd w:id="8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D2AD0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AD0" w:rsidRDefault="00ED2AD0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Procedure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AD0" w:rsidRDefault="00ED2AD0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AD0" w:rsidRDefault="00ED2AD0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ED2AD0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2E57" w:rsidRPr="00D27CA4" w:rsidRDefault="00CE2E57" w:rsidP="00CE2E57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Connect the board with the Raspberry pi 4.</w:t>
            </w:r>
          </w:p>
          <w:p w:rsidR="00ED2AD0" w:rsidRPr="00D27CA4" w:rsidRDefault="00CE2E57" w:rsidP="00CE2E57">
            <w:pPr>
              <w:tabs>
                <w:tab w:val="center" w:pos="1487"/>
              </w:tabs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Check all 3.3V pins. 3.3V should be observed.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AD0" w:rsidRDefault="00713326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3.288V observed for each 3.3V pins.</w:t>
            </w:r>
          </w:p>
          <w:p w:rsidR="00713326" w:rsidRPr="00D27CA4" w:rsidRDefault="00713326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AD0" w:rsidRPr="00D27CA4" w:rsidRDefault="00ED2AD0" w:rsidP="00E77A94">
            <w:pPr>
              <w:rPr>
                <w:sz w:val="20"/>
                <w:szCs w:val="20"/>
                <w:lang w:val="en-US"/>
              </w:rPr>
            </w:pPr>
          </w:p>
        </w:tc>
      </w:tr>
    </w:tbl>
    <w:p w:rsidR="00A25D90" w:rsidRDefault="00A25D90" w:rsidP="00A25D90">
      <w:pPr>
        <w:rPr>
          <w:lang w:val="en-US"/>
        </w:rPr>
      </w:pPr>
    </w:p>
    <w:p w:rsidR="00BF311B" w:rsidRDefault="00BF311B" w:rsidP="00BF311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1EA160" wp14:editId="772197D8">
            <wp:extent cx="5339751" cy="333513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s_res_3.3V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915" cy="33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1B" w:rsidRDefault="00BF311B" w:rsidP="00BF311B">
      <w:pPr>
        <w:jc w:val="center"/>
        <w:rPr>
          <w:lang w:val="en-US"/>
        </w:rPr>
      </w:pPr>
      <w:r w:rsidRPr="00BF311B">
        <w:rPr>
          <w:highlight w:val="red"/>
          <w:lang w:val="en-US"/>
        </w:rPr>
        <w:t>3.3V pins</w:t>
      </w:r>
      <w:r>
        <w:rPr>
          <w:lang w:val="en-US"/>
        </w:rPr>
        <w:t xml:space="preserve"> map</w:t>
      </w:r>
    </w:p>
    <w:p w:rsidR="00BF311B" w:rsidRDefault="00BF311B" w:rsidP="00A25D90">
      <w:pPr>
        <w:rPr>
          <w:lang w:val="en-US"/>
        </w:rPr>
      </w:pPr>
    </w:p>
    <w:p w:rsidR="00BF311B" w:rsidRDefault="00BF311B" w:rsidP="00A25D90">
      <w:pPr>
        <w:rPr>
          <w:lang w:val="en-US"/>
        </w:rPr>
      </w:pPr>
    </w:p>
    <w:p w:rsidR="00BF311B" w:rsidRDefault="00BF311B" w:rsidP="00A25D90">
      <w:pPr>
        <w:rPr>
          <w:lang w:val="en-US"/>
        </w:rPr>
      </w:pPr>
    </w:p>
    <w:p w:rsidR="00BF311B" w:rsidRDefault="00BF311B" w:rsidP="00A25D90">
      <w:pPr>
        <w:rPr>
          <w:lang w:val="en-US"/>
        </w:rPr>
      </w:pPr>
    </w:p>
    <w:p w:rsidR="00BF311B" w:rsidRDefault="00BF311B" w:rsidP="00A25D90">
      <w:pPr>
        <w:rPr>
          <w:lang w:val="en-US"/>
        </w:rPr>
      </w:pPr>
    </w:p>
    <w:p w:rsidR="00BF311B" w:rsidRDefault="00BF311B" w:rsidP="00A25D90">
      <w:pPr>
        <w:rPr>
          <w:lang w:val="en-US"/>
        </w:rPr>
      </w:pPr>
    </w:p>
    <w:p w:rsidR="00BF311B" w:rsidRDefault="00BF311B" w:rsidP="00A25D90">
      <w:pPr>
        <w:rPr>
          <w:lang w:val="en-US"/>
        </w:rPr>
      </w:pPr>
    </w:p>
    <w:p w:rsidR="00BF311B" w:rsidRDefault="00BF311B" w:rsidP="00A25D90">
      <w:pPr>
        <w:rPr>
          <w:lang w:val="en-US"/>
        </w:rPr>
      </w:pPr>
    </w:p>
    <w:p w:rsidR="00ED2AD0" w:rsidRDefault="00C75640" w:rsidP="00ED2AD0">
      <w:pPr>
        <w:pStyle w:val="Titre2"/>
        <w:ind w:left="1134" w:hanging="1134"/>
        <w:rPr>
          <w:lang w:val="en-US"/>
        </w:rPr>
      </w:pPr>
      <w:bookmarkStart w:id="9" w:name="_Toc70326223"/>
      <w:r>
        <w:rPr>
          <w:lang w:val="en-US"/>
        </w:rPr>
        <w:lastRenderedPageBreak/>
        <w:t>Test 7</w:t>
      </w:r>
      <w:r w:rsidR="00ED2AD0">
        <w:rPr>
          <w:lang w:val="en-US"/>
        </w:rPr>
        <w:t>: GND equipotential</w:t>
      </w:r>
      <w:bookmarkEnd w:id="9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D2AD0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AD0" w:rsidRDefault="00ED2AD0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Procedure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AD0" w:rsidRDefault="00ED2AD0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AD0" w:rsidRDefault="00ED2AD0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ED2AD0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39EE" w:rsidRPr="00D27CA4" w:rsidRDefault="00B439EE" w:rsidP="00B439EE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Connect the board with the Raspberry pi 4.</w:t>
            </w:r>
          </w:p>
          <w:p w:rsidR="00FC0199" w:rsidRPr="00D27CA4" w:rsidRDefault="00FC0199" w:rsidP="00B439EE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Close “liaison GND” jumper.</w:t>
            </w:r>
          </w:p>
          <w:p w:rsidR="00ED2AD0" w:rsidRPr="00D27CA4" w:rsidRDefault="00B439EE" w:rsidP="00B439EE">
            <w:pPr>
              <w:tabs>
                <w:tab w:val="left" w:pos="2282"/>
              </w:tabs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Check all GND pins.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612F" w:rsidRPr="007A3CF4" w:rsidRDefault="004A612F" w:rsidP="004A612F">
            <w:pPr>
              <w:rPr>
                <w:sz w:val="20"/>
                <w:szCs w:val="20"/>
                <w:lang w:val="en-US"/>
              </w:rPr>
            </w:pPr>
            <w:r w:rsidRPr="007A3CF4">
              <w:rPr>
                <w:sz w:val="20"/>
                <w:szCs w:val="20"/>
                <w:lang w:val="en-US"/>
              </w:rPr>
              <w:t>Continuity ensured between GND pins.</w:t>
            </w:r>
          </w:p>
          <w:p w:rsidR="004A612F" w:rsidRDefault="004A612F" w:rsidP="004A612F">
            <w:pPr>
              <w:rPr>
                <w:sz w:val="20"/>
                <w:szCs w:val="20"/>
                <w:lang w:val="en-US"/>
              </w:rPr>
            </w:pPr>
            <w:r w:rsidRPr="007A3CF4">
              <w:rPr>
                <w:sz w:val="20"/>
                <w:szCs w:val="20"/>
                <w:lang w:val="en-US"/>
              </w:rPr>
              <w:t xml:space="preserve">Continuity ensured between </w:t>
            </w:r>
            <w:proofErr w:type="spellStart"/>
            <w:r w:rsidRPr="007A3CF4">
              <w:rPr>
                <w:sz w:val="20"/>
                <w:szCs w:val="20"/>
                <w:lang w:val="en-US"/>
              </w:rPr>
              <w:t>GND</w:t>
            </w:r>
            <w:r>
              <w:rPr>
                <w:sz w:val="20"/>
                <w:szCs w:val="20"/>
                <w:lang w:val="en-US"/>
              </w:rPr>
              <w:t>_Rpi</w:t>
            </w:r>
            <w:proofErr w:type="spellEnd"/>
            <w:r w:rsidRPr="007A3CF4">
              <w:rPr>
                <w:sz w:val="20"/>
                <w:szCs w:val="20"/>
                <w:lang w:val="en-US"/>
              </w:rPr>
              <w:t xml:space="preserve"> pins.</w:t>
            </w:r>
          </w:p>
          <w:p w:rsidR="004A612F" w:rsidRPr="007A3CF4" w:rsidRDefault="004A612F" w:rsidP="004A612F">
            <w:pPr>
              <w:rPr>
                <w:sz w:val="20"/>
                <w:szCs w:val="20"/>
                <w:lang w:val="en-US"/>
              </w:rPr>
            </w:pPr>
            <w:r w:rsidRPr="007A3CF4">
              <w:rPr>
                <w:sz w:val="20"/>
                <w:szCs w:val="20"/>
                <w:lang w:val="en-US"/>
              </w:rPr>
              <w:t>Continuity ensured between GND pins</w:t>
            </w:r>
            <w:r>
              <w:rPr>
                <w:sz w:val="20"/>
                <w:szCs w:val="20"/>
                <w:lang w:val="en-US"/>
              </w:rPr>
              <w:t xml:space="preserve"> and </w:t>
            </w:r>
            <w:proofErr w:type="spellStart"/>
            <w:r>
              <w:rPr>
                <w:sz w:val="20"/>
                <w:szCs w:val="20"/>
                <w:lang w:val="en-US"/>
              </w:rPr>
              <w:t>GND_Rpi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pins with “Liaison GND” jumper Closed</w:t>
            </w:r>
            <w:r w:rsidRPr="007A3CF4">
              <w:rPr>
                <w:sz w:val="20"/>
                <w:szCs w:val="20"/>
                <w:lang w:val="en-US"/>
              </w:rPr>
              <w:t>.</w:t>
            </w:r>
          </w:p>
          <w:p w:rsidR="00ED2AD0" w:rsidRPr="004A612F" w:rsidRDefault="004A612F" w:rsidP="004A612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AD0" w:rsidRPr="00D27CA4" w:rsidRDefault="00ED2AD0" w:rsidP="00E77A94">
            <w:pPr>
              <w:rPr>
                <w:sz w:val="20"/>
                <w:szCs w:val="20"/>
                <w:lang w:val="en-US"/>
              </w:rPr>
            </w:pPr>
          </w:p>
        </w:tc>
      </w:tr>
    </w:tbl>
    <w:p w:rsidR="00ED2AD0" w:rsidRDefault="00ED2AD0" w:rsidP="00A25D90">
      <w:pPr>
        <w:rPr>
          <w:lang w:val="en-US"/>
        </w:rPr>
      </w:pPr>
    </w:p>
    <w:p w:rsidR="00B439EE" w:rsidRDefault="00AD6764" w:rsidP="00177ED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10687" cy="3566814"/>
            <wp:effectExtent l="0" t="0" r="444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s_res_GN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145" cy="35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DE" w:rsidRDefault="00177EDE" w:rsidP="00177EDE">
      <w:pPr>
        <w:jc w:val="center"/>
        <w:rPr>
          <w:lang w:val="en-US"/>
        </w:rPr>
      </w:pPr>
      <w:r w:rsidRPr="00177EDE">
        <w:rPr>
          <w:highlight w:val="red"/>
          <w:lang w:val="en-US"/>
        </w:rPr>
        <w:t>GND pins</w:t>
      </w:r>
      <w:r w:rsidR="00AD6764">
        <w:rPr>
          <w:lang w:val="en-US"/>
        </w:rPr>
        <w:t xml:space="preserve"> and </w:t>
      </w:r>
      <w:r w:rsidR="00E76E4F">
        <w:rPr>
          <w:highlight w:val="blue"/>
          <w:lang w:val="en-US"/>
        </w:rPr>
        <w:t>GND</w:t>
      </w:r>
      <w:r w:rsidR="00AD6764" w:rsidRPr="00AD6764">
        <w:rPr>
          <w:highlight w:val="blue"/>
          <w:lang w:val="en-US"/>
        </w:rPr>
        <w:t>_</w:t>
      </w:r>
      <w:r w:rsidR="00E76E4F">
        <w:rPr>
          <w:highlight w:val="blue"/>
          <w:lang w:val="en-US"/>
        </w:rPr>
        <w:t>R</w:t>
      </w:r>
      <w:r w:rsidR="00AD6764" w:rsidRPr="00AD6764">
        <w:rPr>
          <w:highlight w:val="blue"/>
          <w:lang w:val="en-US"/>
        </w:rPr>
        <w:t>pi pins</w:t>
      </w:r>
      <w:r>
        <w:rPr>
          <w:lang w:val="en-US"/>
        </w:rPr>
        <w:t xml:space="preserve"> map </w:t>
      </w:r>
    </w:p>
    <w:p w:rsidR="00177EDE" w:rsidRDefault="00177EDE" w:rsidP="00177EDE">
      <w:pPr>
        <w:rPr>
          <w:lang w:val="en-US"/>
        </w:rPr>
      </w:pPr>
    </w:p>
    <w:p w:rsidR="00177EDE" w:rsidRDefault="00177EDE" w:rsidP="00177EDE">
      <w:pPr>
        <w:rPr>
          <w:lang w:val="en-US"/>
        </w:rPr>
      </w:pPr>
    </w:p>
    <w:p w:rsidR="00177EDE" w:rsidRDefault="00177EDE" w:rsidP="00177EDE">
      <w:pPr>
        <w:rPr>
          <w:lang w:val="en-US"/>
        </w:rPr>
      </w:pPr>
    </w:p>
    <w:p w:rsidR="00177EDE" w:rsidRDefault="00177EDE" w:rsidP="00177EDE">
      <w:pPr>
        <w:rPr>
          <w:lang w:val="en-US"/>
        </w:rPr>
      </w:pPr>
    </w:p>
    <w:p w:rsidR="00177EDE" w:rsidRDefault="00177EDE" w:rsidP="00177EDE">
      <w:pPr>
        <w:rPr>
          <w:lang w:val="en-US"/>
        </w:rPr>
      </w:pPr>
    </w:p>
    <w:p w:rsidR="00177EDE" w:rsidRDefault="00177EDE" w:rsidP="00177EDE">
      <w:pPr>
        <w:rPr>
          <w:lang w:val="en-US"/>
        </w:rPr>
      </w:pPr>
    </w:p>
    <w:p w:rsidR="00EE39D6" w:rsidRDefault="00C75640" w:rsidP="00ED2AD0">
      <w:pPr>
        <w:pStyle w:val="Titre2"/>
        <w:ind w:left="1134" w:hanging="1134"/>
        <w:rPr>
          <w:lang w:val="en-US"/>
        </w:rPr>
      </w:pPr>
      <w:bookmarkStart w:id="10" w:name="_Toc70326224"/>
      <w:r>
        <w:rPr>
          <w:lang w:val="en-US"/>
        </w:rPr>
        <w:lastRenderedPageBreak/>
        <w:t>Test 8</w:t>
      </w:r>
      <w:r w:rsidR="00EE39D6">
        <w:rPr>
          <w:lang w:val="en-US"/>
        </w:rPr>
        <w:t>: UART communication</w:t>
      </w:r>
      <w:bookmarkEnd w:id="1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E39D6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39D6" w:rsidRDefault="00EE39D6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Procedure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39D6" w:rsidRDefault="00EE39D6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39D6" w:rsidRDefault="00EE39D6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EE39D6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39D6" w:rsidRPr="00D27CA4" w:rsidRDefault="00177EDE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Connect the board with the Raspberry pi 4.</w:t>
            </w:r>
          </w:p>
          <w:p w:rsidR="00177EDE" w:rsidRDefault="00115A60" w:rsidP="00115A60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Open both UART cross jumpers.</w:t>
            </w:r>
          </w:p>
          <w:p w:rsidR="004146D2" w:rsidRDefault="004146D2" w:rsidP="004146D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Check continuity for this configuration.</w:t>
            </w:r>
          </w:p>
          <w:p w:rsidR="00115A60" w:rsidRPr="00D27CA4" w:rsidRDefault="004146D2" w:rsidP="004146D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No</w:t>
            </w:r>
            <w:r w:rsidRPr="007A3CF4">
              <w:rPr>
                <w:sz w:val="20"/>
                <w:szCs w:val="20"/>
                <w:lang w:val="en-US"/>
              </w:rPr>
              <w:t xml:space="preserve"> sound response should be heard</w:t>
            </w:r>
            <w:r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39D6" w:rsidRDefault="008D73BA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No s</w:t>
            </w:r>
            <w:r w:rsidRPr="007A3CF4">
              <w:rPr>
                <w:sz w:val="20"/>
                <w:szCs w:val="20"/>
                <w:lang w:val="en-US"/>
              </w:rPr>
              <w:t>ound response heard.</w:t>
            </w:r>
          </w:p>
          <w:p w:rsidR="008D73BA" w:rsidRDefault="008D73BA" w:rsidP="008D73B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  <w:p w:rsidR="008D73BA" w:rsidRPr="00D27CA4" w:rsidRDefault="008D73BA" w:rsidP="00E77A94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39D6" w:rsidRPr="00D27CA4" w:rsidRDefault="00EE39D6" w:rsidP="00E77A94">
            <w:pPr>
              <w:rPr>
                <w:sz w:val="20"/>
                <w:szCs w:val="20"/>
                <w:lang w:val="en-US"/>
              </w:rPr>
            </w:pPr>
          </w:p>
        </w:tc>
      </w:tr>
      <w:tr w:rsidR="00115A60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5A60" w:rsidRPr="00D27CA4" w:rsidRDefault="00115A60" w:rsidP="00115A60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 xml:space="preserve">Close both UART cross jumpers </w:t>
            </w:r>
            <w:r w:rsidR="00E77A94" w:rsidRPr="00D27CA4">
              <w:rPr>
                <w:sz w:val="20"/>
                <w:szCs w:val="20"/>
                <w:lang w:val="en-US"/>
              </w:rPr>
              <w:t>with the configuration: RX_pi/RX and TX_pi/TX.</w:t>
            </w:r>
          </w:p>
          <w:p w:rsidR="00EB3F0E" w:rsidRDefault="00EB3F0E" w:rsidP="00EB3F0E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Check continuity for</w:t>
            </w:r>
            <w:r w:rsidR="00511C4E">
              <w:rPr>
                <w:sz w:val="20"/>
                <w:szCs w:val="20"/>
                <w:lang w:val="en-US"/>
              </w:rPr>
              <w:t xml:space="preserve"> this configuration</w:t>
            </w:r>
            <w:r>
              <w:rPr>
                <w:sz w:val="20"/>
                <w:szCs w:val="20"/>
                <w:lang w:val="en-US"/>
              </w:rPr>
              <w:t>.</w:t>
            </w:r>
          </w:p>
          <w:p w:rsidR="00511C4E" w:rsidRPr="00D27CA4" w:rsidRDefault="00EB3F0E" w:rsidP="00EB3F0E">
            <w:pPr>
              <w:rPr>
                <w:sz w:val="20"/>
                <w:szCs w:val="20"/>
                <w:lang w:val="en-US"/>
              </w:rPr>
            </w:pPr>
            <w:r w:rsidRPr="007A3CF4">
              <w:rPr>
                <w:sz w:val="20"/>
                <w:szCs w:val="20"/>
                <w:lang w:val="en-US"/>
              </w:rPr>
              <w:t>A sound response should be heard</w:t>
            </w:r>
            <w:r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43C" w:rsidRPr="00D27CA4" w:rsidRDefault="00573E35" w:rsidP="005D543C">
            <w:pPr>
              <w:rPr>
                <w:sz w:val="20"/>
                <w:szCs w:val="20"/>
                <w:lang w:val="en-US"/>
              </w:rPr>
            </w:pPr>
            <w:r w:rsidRPr="007A3CF4">
              <w:rPr>
                <w:sz w:val="20"/>
                <w:szCs w:val="20"/>
                <w:lang w:val="en-US"/>
              </w:rPr>
              <w:t>Sound response heard. Continuity is ensured between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r w:rsidR="005D543C" w:rsidRPr="00D27CA4">
              <w:rPr>
                <w:sz w:val="20"/>
                <w:szCs w:val="20"/>
                <w:lang w:val="en-US"/>
              </w:rPr>
              <w:t>RX_pi/RX and TX_pi/TX.</w:t>
            </w:r>
          </w:p>
          <w:p w:rsidR="00573E35" w:rsidRDefault="00573E35" w:rsidP="00573E3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  <w:p w:rsidR="00115A60" w:rsidRPr="00D27CA4" w:rsidRDefault="00115A60" w:rsidP="00E77A94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F0E" w:rsidRPr="00D27CA4" w:rsidRDefault="00EB3F0E" w:rsidP="00EB3F0E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Two continuity must be checked (</w:t>
            </w:r>
            <w:r w:rsidRPr="00D27CA4">
              <w:rPr>
                <w:sz w:val="20"/>
                <w:szCs w:val="20"/>
                <w:lang w:val="en-US"/>
              </w:rPr>
              <w:t>RX_pi/RX and TX_pi/TX</w:t>
            </w:r>
            <w:r>
              <w:rPr>
                <w:sz w:val="20"/>
                <w:szCs w:val="20"/>
                <w:lang w:val="en-US"/>
              </w:rPr>
              <w:t>)</w:t>
            </w:r>
            <w:r w:rsidRPr="00D27CA4">
              <w:rPr>
                <w:sz w:val="20"/>
                <w:szCs w:val="20"/>
                <w:lang w:val="en-US"/>
              </w:rPr>
              <w:t>.</w:t>
            </w:r>
          </w:p>
          <w:p w:rsidR="00115A60" w:rsidRPr="00D27CA4" w:rsidRDefault="00115A60" w:rsidP="00E77A94">
            <w:pPr>
              <w:rPr>
                <w:sz w:val="20"/>
                <w:szCs w:val="20"/>
                <w:lang w:val="en-US"/>
              </w:rPr>
            </w:pPr>
          </w:p>
        </w:tc>
      </w:tr>
      <w:tr w:rsidR="00E77A94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7A94" w:rsidRPr="00D27CA4" w:rsidRDefault="00E77A94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Close both UART cross jumpers with the configuration: TX_pi/RX and RX_pi/TX.</w:t>
            </w:r>
          </w:p>
          <w:p w:rsidR="0055441C" w:rsidRDefault="0055441C" w:rsidP="0055441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Check continuity for this configuration.</w:t>
            </w:r>
          </w:p>
          <w:p w:rsidR="00E77A94" w:rsidRPr="00D27CA4" w:rsidRDefault="0055441C" w:rsidP="0055441C">
            <w:pPr>
              <w:rPr>
                <w:sz w:val="20"/>
                <w:szCs w:val="20"/>
                <w:lang w:val="en-US"/>
              </w:rPr>
            </w:pPr>
            <w:r w:rsidRPr="007A3CF4">
              <w:rPr>
                <w:sz w:val="20"/>
                <w:szCs w:val="20"/>
                <w:lang w:val="en-US"/>
              </w:rPr>
              <w:t>A sound response should be heard</w:t>
            </w:r>
            <w:r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43C" w:rsidRPr="00D27CA4" w:rsidRDefault="005D543C" w:rsidP="005D543C">
            <w:pPr>
              <w:rPr>
                <w:sz w:val="20"/>
                <w:szCs w:val="20"/>
                <w:lang w:val="en-US"/>
              </w:rPr>
            </w:pPr>
            <w:r w:rsidRPr="007A3CF4">
              <w:rPr>
                <w:sz w:val="20"/>
                <w:szCs w:val="20"/>
                <w:lang w:val="en-US"/>
              </w:rPr>
              <w:t>Sound response heard. Continuity is ensured between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r w:rsidRPr="00D27CA4">
              <w:rPr>
                <w:sz w:val="20"/>
                <w:szCs w:val="20"/>
                <w:lang w:val="en-US"/>
              </w:rPr>
              <w:t>TX_pi/RX and RX_pi/TX.</w:t>
            </w:r>
          </w:p>
          <w:p w:rsidR="005D543C" w:rsidRDefault="005D543C" w:rsidP="005D543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  <w:p w:rsidR="00E77A94" w:rsidRPr="00D27CA4" w:rsidRDefault="00E77A94" w:rsidP="00E77A94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441C" w:rsidRPr="00D27CA4" w:rsidRDefault="0055441C" w:rsidP="0055441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Two continuity must be checked (</w:t>
            </w:r>
            <w:r w:rsidRPr="00D27CA4">
              <w:rPr>
                <w:sz w:val="20"/>
                <w:szCs w:val="20"/>
                <w:lang w:val="en-US"/>
              </w:rPr>
              <w:t>TX_pi/RX and RX_pi/TX</w:t>
            </w:r>
            <w:r>
              <w:rPr>
                <w:sz w:val="20"/>
                <w:szCs w:val="20"/>
                <w:lang w:val="en-US"/>
              </w:rPr>
              <w:t>)</w:t>
            </w:r>
            <w:r w:rsidRPr="00D27CA4">
              <w:rPr>
                <w:sz w:val="20"/>
                <w:szCs w:val="20"/>
                <w:lang w:val="en-US"/>
              </w:rPr>
              <w:t>.</w:t>
            </w:r>
          </w:p>
          <w:p w:rsidR="00E77A94" w:rsidRPr="00D27CA4" w:rsidRDefault="00E77A94" w:rsidP="00E77A94">
            <w:pPr>
              <w:rPr>
                <w:sz w:val="20"/>
                <w:szCs w:val="20"/>
                <w:lang w:val="en-US"/>
              </w:rPr>
            </w:pPr>
          </w:p>
        </w:tc>
      </w:tr>
      <w:tr w:rsidR="00E77A94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7A94" w:rsidRPr="00D27CA4" w:rsidRDefault="00E77A94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Close both UART cross jumpers with the configuration: RX_Npi4/RX and TX_Npi4/TX.</w:t>
            </w:r>
          </w:p>
          <w:p w:rsidR="0055441C" w:rsidRDefault="0055441C" w:rsidP="0055441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Check continuity for this configuration.</w:t>
            </w:r>
          </w:p>
          <w:p w:rsidR="00E77A94" w:rsidRPr="00D27CA4" w:rsidRDefault="0055441C" w:rsidP="0055441C">
            <w:pPr>
              <w:rPr>
                <w:sz w:val="20"/>
                <w:szCs w:val="20"/>
                <w:lang w:val="en-US"/>
              </w:rPr>
            </w:pPr>
            <w:r w:rsidRPr="007A3CF4">
              <w:rPr>
                <w:sz w:val="20"/>
                <w:szCs w:val="20"/>
                <w:lang w:val="en-US"/>
              </w:rPr>
              <w:t>A sound response should be heard</w:t>
            </w:r>
            <w:r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43C" w:rsidRPr="00D27CA4" w:rsidRDefault="005D543C" w:rsidP="005D543C">
            <w:pPr>
              <w:rPr>
                <w:sz w:val="20"/>
                <w:szCs w:val="20"/>
                <w:lang w:val="en-US"/>
              </w:rPr>
            </w:pPr>
            <w:r w:rsidRPr="007A3CF4">
              <w:rPr>
                <w:sz w:val="20"/>
                <w:szCs w:val="20"/>
                <w:lang w:val="en-US"/>
              </w:rPr>
              <w:t>Sound response heard. Continuity is ensured between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r w:rsidRPr="00D27CA4">
              <w:rPr>
                <w:sz w:val="20"/>
                <w:szCs w:val="20"/>
                <w:lang w:val="en-US"/>
              </w:rPr>
              <w:t>RX_Npi4/RX and TX_Npi4/TX.</w:t>
            </w:r>
          </w:p>
          <w:p w:rsidR="005D543C" w:rsidRDefault="005D543C" w:rsidP="005D543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  <w:p w:rsidR="00E77A94" w:rsidRPr="00D27CA4" w:rsidRDefault="00E77A94" w:rsidP="00E77A94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441C" w:rsidRPr="00D27CA4" w:rsidRDefault="0055441C" w:rsidP="0055441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Two continuity must be checked (</w:t>
            </w:r>
            <w:r w:rsidRPr="00D27CA4">
              <w:rPr>
                <w:sz w:val="20"/>
                <w:szCs w:val="20"/>
                <w:lang w:val="en-US"/>
              </w:rPr>
              <w:t>RX_Npi4/RX and TX_Npi4/TX</w:t>
            </w:r>
            <w:r>
              <w:rPr>
                <w:sz w:val="20"/>
                <w:szCs w:val="20"/>
                <w:lang w:val="en-US"/>
              </w:rPr>
              <w:t>)</w:t>
            </w:r>
            <w:r w:rsidRPr="00D27CA4">
              <w:rPr>
                <w:sz w:val="20"/>
                <w:szCs w:val="20"/>
                <w:lang w:val="en-US"/>
              </w:rPr>
              <w:t>.</w:t>
            </w:r>
          </w:p>
          <w:p w:rsidR="00E77A94" w:rsidRPr="00D27CA4" w:rsidRDefault="00E77A94" w:rsidP="00E77A94">
            <w:pPr>
              <w:rPr>
                <w:sz w:val="20"/>
                <w:szCs w:val="20"/>
                <w:lang w:val="en-US"/>
              </w:rPr>
            </w:pPr>
          </w:p>
        </w:tc>
      </w:tr>
      <w:tr w:rsidR="00E77A94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7A94" w:rsidRPr="00D27CA4" w:rsidRDefault="00E77A94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Close both UART cross jumpers with the configuration: TX_Npi4/RX and RX_Npi4/TX.</w:t>
            </w:r>
          </w:p>
          <w:p w:rsidR="0055441C" w:rsidRDefault="0055441C" w:rsidP="0055441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Check continuity for this configuration.</w:t>
            </w:r>
          </w:p>
          <w:p w:rsidR="00E77A94" w:rsidRPr="00D27CA4" w:rsidRDefault="0055441C" w:rsidP="0055441C">
            <w:pPr>
              <w:rPr>
                <w:sz w:val="20"/>
                <w:szCs w:val="20"/>
                <w:lang w:val="en-US"/>
              </w:rPr>
            </w:pPr>
            <w:r w:rsidRPr="007A3CF4">
              <w:rPr>
                <w:sz w:val="20"/>
                <w:szCs w:val="20"/>
                <w:lang w:val="en-US"/>
              </w:rPr>
              <w:t>A sound response should be heard</w:t>
            </w:r>
            <w:r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43C" w:rsidRPr="00D27CA4" w:rsidRDefault="005D543C" w:rsidP="005D543C">
            <w:pPr>
              <w:rPr>
                <w:sz w:val="20"/>
                <w:szCs w:val="20"/>
                <w:lang w:val="en-US"/>
              </w:rPr>
            </w:pPr>
            <w:r w:rsidRPr="007A3CF4">
              <w:rPr>
                <w:sz w:val="20"/>
                <w:szCs w:val="20"/>
                <w:lang w:val="en-US"/>
              </w:rPr>
              <w:t>Sound response heard. Continuity is ensured between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r w:rsidRPr="00D27CA4">
              <w:rPr>
                <w:sz w:val="20"/>
                <w:szCs w:val="20"/>
                <w:lang w:val="en-US"/>
              </w:rPr>
              <w:t>TX_Npi4/RX and RX_Npi4/TX.</w:t>
            </w:r>
          </w:p>
          <w:p w:rsidR="005D543C" w:rsidRDefault="005D543C" w:rsidP="005D543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  <w:p w:rsidR="00E77A94" w:rsidRPr="00D27CA4" w:rsidRDefault="00E77A94" w:rsidP="00E77A94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441C" w:rsidRPr="00D27CA4" w:rsidRDefault="0055441C" w:rsidP="0055441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Two continuity must be checked (</w:t>
            </w:r>
            <w:r w:rsidRPr="00D27CA4">
              <w:rPr>
                <w:sz w:val="20"/>
                <w:szCs w:val="20"/>
                <w:lang w:val="en-US"/>
              </w:rPr>
              <w:t>TX_Npi4/RX and RX_Npi4/TX</w:t>
            </w:r>
            <w:r>
              <w:rPr>
                <w:sz w:val="20"/>
                <w:szCs w:val="20"/>
                <w:lang w:val="en-US"/>
              </w:rPr>
              <w:t>)</w:t>
            </w:r>
            <w:r w:rsidRPr="00D27CA4">
              <w:rPr>
                <w:sz w:val="20"/>
                <w:szCs w:val="20"/>
                <w:lang w:val="en-US"/>
              </w:rPr>
              <w:t>.</w:t>
            </w:r>
          </w:p>
          <w:p w:rsidR="00E77A94" w:rsidRPr="00D27CA4" w:rsidRDefault="00E77A94" w:rsidP="00E77A94">
            <w:pPr>
              <w:rPr>
                <w:sz w:val="20"/>
                <w:szCs w:val="20"/>
                <w:lang w:val="en-US"/>
              </w:rPr>
            </w:pPr>
          </w:p>
        </w:tc>
      </w:tr>
      <w:tr w:rsidR="0055441C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441C" w:rsidRDefault="0055441C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With one of these configurations, establish a communication.</w:t>
            </w:r>
          </w:p>
          <w:p w:rsidR="0055441C" w:rsidRPr="00D27CA4" w:rsidRDefault="0055441C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Communications</w:t>
            </w:r>
            <w:r w:rsidRPr="00D27CA4">
              <w:rPr>
                <w:sz w:val="20"/>
                <w:szCs w:val="20"/>
                <w:lang w:val="en-US"/>
              </w:rPr>
              <w:t xml:space="preserve"> should be observed </w:t>
            </w:r>
            <w:r>
              <w:rPr>
                <w:sz w:val="20"/>
                <w:szCs w:val="20"/>
                <w:lang w:val="en-US"/>
              </w:rPr>
              <w:t>between GPS and Raspberry pi 4.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441C" w:rsidRDefault="00DB2239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No communication establish with GPS.</w:t>
            </w:r>
          </w:p>
          <w:p w:rsidR="00DB2239" w:rsidRPr="00D27CA4" w:rsidRDefault="00DB2239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Not validated.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441C" w:rsidRPr="00D27CA4" w:rsidRDefault="0055441C" w:rsidP="00E77A94">
            <w:pPr>
              <w:rPr>
                <w:sz w:val="20"/>
                <w:szCs w:val="20"/>
                <w:lang w:val="en-US"/>
              </w:rPr>
            </w:pPr>
          </w:p>
        </w:tc>
      </w:tr>
    </w:tbl>
    <w:p w:rsidR="007A5F9A" w:rsidRDefault="007A5F9A" w:rsidP="00EE39D6">
      <w:pPr>
        <w:rPr>
          <w:lang w:val="en-US"/>
        </w:rPr>
      </w:pPr>
    </w:p>
    <w:p w:rsidR="00EE39D6" w:rsidRDefault="000D05CE" w:rsidP="000D05C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043886" wp14:editId="7AF94B50">
            <wp:extent cx="5940425" cy="3757930"/>
            <wp:effectExtent l="0" t="0" r="317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s_res_UAR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CE" w:rsidRDefault="00386B87" w:rsidP="000D05CE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8CB25B6" wp14:editId="3472954E">
                <wp:simplePos x="0" y="0"/>
                <wp:positionH relativeFrom="column">
                  <wp:posOffset>3534997</wp:posOffset>
                </wp:positionH>
                <wp:positionV relativeFrom="paragraph">
                  <wp:posOffset>12305</wp:posOffset>
                </wp:positionV>
                <wp:extent cx="586596" cy="146050"/>
                <wp:effectExtent l="0" t="0" r="4445" b="63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596" cy="1460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7" o:spid="_x0000_s1026" style="position:absolute;margin-left:278.35pt;margin-top:.95pt;width:46.2pt;height:11.5pt;z-index:-25164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" fillcolor="#5b9bd5 [3204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2AD6912D" wp14:editId="048C3BE6">
                <wp:simplePos x="0" y="0"/>
                <wp:positionH relativeFrom="column">
                  <wp:posOffset>2663190</wp:posOffset>
                </wp:positionH>
                <wp:positionV relativeFrom="paragraph">
                  <wp:posOffset>12065</wp:posOffset>
                </wp:positionV>
                <wp:extent cx="586105" cy="146050"/>
                <wp:effectExtent l="0" t="0" r="4445" b="63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" cy="146050"/>
                        </a:xfrm>
                        <a:prstGeom prst="rect">
                          <a:avLst/>
                        </a:prstGeom>
                        <a:solidFill>
                          <a:srgbClr val="1503F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26" style="position:absolute;margin-left:209.7pt;margin-top:.95pt;width:46.15pt;height:11.5pt;z-index:-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" fillcolor="#1503fd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2E2A426" wp14:editId="1BC0051F">
                <wp:simplePos x="0" y="0"/>
                <wp:positionH relativeFrom="column">
                  <wp:posOffset>2205990</wp:posOffset>
                </wp:positionH>
                <wp:positionV relativeFrom="paragraph">
                  <wp:posOffset>12065</wp:posOffset>
                </wp:positionV>
                <wp:extent cx="387985" cy="146050"/>
                <wp:effectExtent l="0" t="0" r="0" b="63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85" cy="146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026" style="position:absolute;margin-left:173.7pt;margin-top:.95pt;width:30.55pt;height:11.5pt;z-index:-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" fillcolor="#ed7d31 [3205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0913C65" wp14:editId="4EC6C921">
                <wp:simplePos x="0" y="0"/>
                <wp:positionH relativeFrom="column">
                  <wp:posOffset>1774825</wp:posOffset>
                </wp:positionH>
                <wp:positionV relativeFrom="paragraph">
                  <wp:posOffset>12065</wp:posOffset>
                </wp:positionV>
                <wp:extent cx="387985" cy="146050"/>
                <wp:effectExtent l="0" t="0" r="0" b="63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85" cy="1460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1" o:spid="_x0000_s1026" style="position:absolute;margin-left:139.75pt;margin-top:.95pt;width:30.55pt;height:11.5pt;z-index:-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" fillcolor="red" stroked="f" strokeweight="1pt"/>
            </w:pict>
          </mc:Fallback>
        </mc:AlternateContent>
      </w:r>
      <w:r w:rsidR="000D05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B1EDA0B" wp14:editId="299FB6C8">
                <wp:simplePos x="0" y="0"/>
                <wp:positionH relativeFrom="column">
                  <wp:posOffset>1481455</wp:posOffset>
                </wp:positionH>
                <wp:positionV relativeFrom="paragraph">
                  <wp:posOffset>12065</wp:posOffset>
                </wp:positionV>
                <wp:extent cx="224155" cy="146050"/>
                <wp:effectExtent l="0" t="0" r="4445" b="63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" cy="1460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116.65pt;margin-top:.95pt;width:17.65pt;height:11.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" fillcolor="#92d050" stroked="f" strokeweight="1pt"/>
            </w:pict>
          </mc:Fallback>
        </mc:AlternateContent>
      </w:r>
      <w:r w:rsidR="000D05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F33E7E0" wp14:editId="355378AF">
                <wp:simplePos x="0" y="0"/>
                <wp:positionH relativeFrom="column">
                  <wp:posOffset>1214120</wp:posOffset>
                </wp:positionH>
                <wp:positionV relativeFrom="paragraph">
                  <wp:posOffset>12065</wp:posOffset>
                </wp:positionV>
                <wp:extent cx="224155" cy="146050"/>
                <wp:effectExtent l="0" t="0" r="4445" b="63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" cy="1460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9" o:spid="_x0000_s1026" style="position:absolute;margin-left:95.6pt;margin-top:.95pt;width:17.65pt;height:11.5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" fillcolor="#00b050" stroked="f" strokeweight="1pt"/>
            </w:pict>
          </mc:Fallback>
        </mc:AlternateContent>
      </w:r>
      <w:r w:rsidR="000D05CE">
        <w:rPr>
          <w:lang w:val="en-US"/>
        </w:rPr>
        <w:t>RX, TX, RX_pi, TX_pi, RX_Npi4 and TX_Npi4 pins map</w:t>
      </w:r>
    </w:p>
    <w:p w:rsidR="000D05CE" w:rsidRDefault="000D05CE" w:rsidP="00EE39D6">
      <w:pPr>
        <w:rPr>
          <w:lang w:val="en-US"/>
        </w:rPr>
      </w:pPr>
    </w:p>
    <w:p w:rsidR="007A5F9A" w:rsidRDefault="007A5F9A" w:rsidP="00EE39D6">
      <w:pPr>
        <w:rPr>
          <w:lang w:val="en-US"/>
        </w:rPr>
      </w:pPr>
    </w:p>
    <w:p w:rsidR="007A5F9A" w:rsidRDefault="007A5F9A" w:rsidP="00EE39D6">
      <w:pPr>
        <w:rPr>
          <w:lang w:val="en-US"/>
        </w:rPr>
      </w:pPr>
    </w:p>
    <w:p w:rsidR="007A5F9A" w:rsidRDefault="007A5F9A" w:rsidP="00EE39D6">
      <w:pPr>
        <w:rPr>
          <w:lang w:val="en-US"/>
        </w:rPr>
      </w:pPr>
    </w:p>
    <w:p w:rsidR="007A5F9A" w:rsidRDefault="007A5F9A" w:rsidP="00EE39D6">
      <w:pPr>
        <w:rPr>
          <w:lang w:val="en-US"/>
        </w:rPr>
      </w:pPr>
    </w:p>
    <w:p w:rsidR="007A5F9A" w:rsidRDefault="007A5F9A" w:rsidP="00EE39D6">
      <w:pPr>
        <w:rPr>
          <w:lang w:val="en-US"/>
        </w:rPr>
      </w:pPr>
    </w:p>
    <w:p w:rsidR="007A5F9A" w:rsidRDefault="007A5F9A" w:rsidP="00EE39D6">
      <w:pPr>
        <w:rPr>
          <w:lang w:val="en-US"/>
        </w:rPr>
      </w:pPr>
    </w:p>
    <w:p w:rsidR="007A5F9A" w:rsidRDefault="007A5F9A" w:rsidP="00EE39D6">
      <w:pPr>
        <w:rPr>
          <w:lang w:val="en-US"/>
        </w:rPr>
      </w:pPr>
    </w:p>
    <w:p w:rsidR="007A5F9A" w:rsidRDefault="007A5F9A" w:rsidP="00EE39D6">
      <w:pPr>
        <w:rPr>
          <w:lang w:val="en-US"/>
        </w:rPr>
      </w:pPr>
    </w:p>
    <w:p w:rsidR="007A5F9A" w:rsidRDefault="007A5F9A" w:rsidP="00EE39D6">
      <w:pPr>
        <w:rPr>
          <w:lang w:val="en-US"/>
        </w:rPr>
      </w:pPr>
    </w:p>
    <w:p w:rsidR="007A5F9A" w:rsidRDefault="007A5F9A" w:rsidP="00EE39D6">
      <w:pPr>
        <w:rPr>
          <w:lang w:val="en-US"/>
        </w:rPr>
      </w:pPr>
    </w:p>
    <w:p w:rsidR="007A5F9A" w:rsidRPr="00EE39D6" w:rsidRDefault="007A5F9A" w:rsidP="00EE39D6">
      <w:pPr>
        <w:rPr>
          <w:lang w:val="en-US"/>
        </w:rPr>
      </w:pPr>
    </w:p>
    <w:p w:rsidR="00ED2AD0" w:rsidRDefault="00ED2AD0" w:rsidP="00ED2AD0">
      <w:pPr>
        <w:pStyle w:val="Titre2"/>
        <w:ind w:left="1134" w:hanging="1134"/>
        <w:rPr>
          <w:lang w:val="en-US"/>
        </w:rPr>
      </w:pPr>
      <w:bookmarkStart w:id="11" w:name="_Toc70326225"/>
      <w:r>
        <w:rPr>
          <w:lang w:val="en-US"/>
        </w:rPr>
        <w:lastRenderedPageBreak/>
        <w:t xml:space="preserve">Test </w:t>
      </w:r>
      <w:r w:rsidR="00C75640">
        <w:rPr>
          <w:lang w:val="en-US"/>
        </w:rPr>
        <w:t>9</w:t>
      </w:r>
      <w:r>
        <w:rPr>
          <w:lang w:val="en-US"/>
        </w:rPr>
        <w:t xml:space="preserve">: </w:t>
      </w:r>
      <w:r w:rsidR="007D0453" w:rsidRPr="002E2E29">
        <w:rPr>
          <w:lang w:val="en-US"/>
        </w:rPr>
        <w:t>MOSFETs FDD844L-F085</w:t>
      </w:r>
      <w:bookmarkEnd w:id="1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D2AD0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AD0" w:rsidRDefault="00ED2AD0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Procedure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AD0" w:rsidRDefault="00ED2AD0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AD0" w:rsidRDefault="00ED2AD0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ED2AD0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0838" w:rsidRPr="00D27CA4" w:rsidRDefault="00A30838" w:rsidP="00A30838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For each MOSFET (Q1 and Q2):</w:t>
            </w:r>
          </w:p>
          <w:p w:rsidR="00ED2AD0" w:rsidRDefault="00A30838" w:rsidP="00F77957">
            <w:pPr>
              <w:tabs>
                <w:tab w:val="center" w:pos="1487"/>
              </w:tabs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 xml:space="preserve">Check </w:t>
            </w:r>
            <w:r w:rsidR="00F77957">
              <w:rPr>
                <w:sz w:val="20"/>
                <w:szCs w:val="20"/>
                <w:lang w:val="en-US"/>
              </w:rPr>
              <w:t>continuity between MOSFET source pin and MOSFET drain</w:t>
            </w:r>
            <w:r w:rsidR="00284791" w:rsidRPr="00D27CA4">
              <w:rPr>
                <w:sz w:val="20"/>
                <w:szCs w:val="20"/>
                <w:lang w:val="en-US"/>
              </w:rPr>
              <w:t xml:space="preserve"> </w:t>
            </w:r>
            <w:r w:rsidR="00F77957">
              <w:rPr>
                <w:sz w:val="20"/>
                <w:szCs w:val="20"/>
                <w:lang w:val="en-US"/>
              </w:rPr>
              <w:t>pin.</w:t>
            </w:r>
          </w:p>
          <w:p w:rsidR="00F77957" w:rsidRPr="00D27CA4" w:rsidRDefault="00F77957" w:rsidP="00F77957">
            <w:pPr>
              <w:tabs>
                <w:tab w:val="center" w:pos="1487"/>
              </w:tabs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No</w:t>
            </w:r>
            <w:r w:rsidRPr="007A3CF4">
              <w:rPr>
                <w:sz w:val="20"/>
                <w:szCs w:val="20"/>
                <w:lang w:val="en-US"/>
              </w:rPr>
              <w:t xml:space="preserve"> sound response should be heard</w:t>
            </w:r>
            <w:r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7825" w:rsidRDefault="008F7825" w:rsidP="008F782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No s</w:t>
            </w:r>
            <w:r w:rsidRPr="007A3CF4">
              <w:rPr>
                <w:sz w:val="20"/>
                <w:szCs w:val="20"/>
                <w:lang w:val="en-US"/>
              </w:rPr>
              <w:t>ound response heard.</w:t>
            </w:r>
          </w:p>
          <w:p w:rsidR="008F7825" w:rsidRDefault="008F7825" w:rsidP="008F782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MOSFETs are in blocking mode.</w:t>
            </w:r>
          </w:p>
          <w:p w:rsidR="008F7825" w:rsidRDefault="008F7825" w:rsidP="008F782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  <w:p w:rsidR="00ED2AD0" w:rsidRPr="00D27CA4" w:rsidRDefault="00ED2AD0" w:rsidP="00E77A94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2FB3" w:rsidRPr="00D27CA4" w:rsidRDefault="00432FB3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IC1 command PWM for Q1.</w:t>
            </w:r>
          </w:p>
          <w:p w:rsidR="00432FB3" w:rsidRPr="00D27CA4" w:rsidRDefault="00432FB3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IC2 command PWM for Q2.</w:t>
            </w:r>
          </w:p>
          <w:p w:rsidR="00ED2AD0" w:rsidRPr="00D27CA4" w:rsidRDefault="00284791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IC1 address : 0101000</w:t>
            </w:r>
          </w:p>
          <w:p w:rsidR="00432FB3" w:rsidRPr="00D27CA4" w:rsidRDefault="00284791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IC2 address : 0101010</w:t>
            </w:r>
          </w:p>
        </w:tc>
      </w:tr>
      <w:tr w:rsidR="00A30838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7F10" w:rsidRDefault="006D7F10" w:rsidP="00AE1AC5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 xml:space="preserve">Connect the board with the Raspberry pi </w:t>
            </w:r>
            <w:r>
              <w:rPr>
                <w:sz w:val="20"/>
                <w:szCs w:val="20"/>
                <w:lang w:val="en-US"/>
              </w:rPr>
              <w:t>4.</w:t>
            </w:r>
          </w:p>
          <w:p w:rsidR="0037583A" w:rsidRDefault="0037583A" w:rsidP="00AE1AC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Supply V_RES = 5V.</w:t>
            </w:r>
          </w:p>
          <w:p w:rsidR="00A30838" w:rsidRPr="00D27CA4" w:rsidRDefault="00F11294" w:rsidP="00AE1AC5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With a PWM ratio of 25</w:t>
            </w:r>
            <w:r w:rsidR="00A30838" w:rsidRPr="00D27CA4">
              <w:rPr>
                <w:sz w:val="20"/>
                <w:szCs w:val="20"/>
                <w:lang w:val="en-US"/>
              </w:rPr>
              <w:t>%.</w:t>
            </w:r>
          </w:p>
          <w:p w:rsidR="00A30838" w:rsidRPr="00D27CA4" w:rsidRDefault="00A30838" w:rsidP="000842F7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 xml:space="preserve">Check the current </w:t>
            </w:r>
            <w:r w:rsidR="00F910C8">
              <w:rPr>
                <w:sz w:val="20"/>
                <w:szCs w:val="20"/>
                <w:lang w:val="en-US"/>
              </w:rPr>
              <w:t>through</w:t>
            </w:r>
            <w:r w:rsidRPr="00D27CA4">
              <w:rPr>
                <w:sz w:val="20"/>
                <w:szCs w:val="20"/>
                <w:lang w:val="en-US"/>
              </w:rPr>
              <w:t xml:space="preserve"> the </w:t>
            </w:r>
            <w:r w:rsidR="00F910C8">
              <w:rPr>
                <w:sz w:val="20"/>
                <w:szCs w:val="20"/>
                <w:lang w:val="en-US"/>
              </w:rPr>
              <w:t>MOSFET</w:t>
            </w:r>
            <w:r w:rsidRPr="00D27CA4">
              <w:rPr>
                <w:sz w:val="20"/>
                <w:szCs w:val="20"/>
                <w:lang w:val="en-US"/>
              </w:rPr>
              <w:t xml:space="preserve">.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25% 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1</m:t>
                  </m:r>
                </m:sub>
              </m:sSub>
            </m:oMath>
            <w:r w:rsidR="000842F7" w:rsidRPr="00D27CA4">
              <w:rPr>
                <w:sz w:val="20"/>
                <w:szCs w:val="20"/>
                <w:lang w:val="en-US"/>
              </w:rPr>
              <w:t xml:space="preserve">A </w:t>
            </w:r>
            <w:r w:rsidR="000842F7">
              <w:rPr>
                <w:sz w:val="20"/>
                <w:szCs w:val="20"/>
                <w:lang w:val="en-US"/>
              </w:rPr>
              <w:t>&gt;</w:t>
            </w:r>
            <w:r w:rsidR="000B11A9" w:rsidRPr="00D27CA4">
              <w:rPr>
                <w:sz w:val="20"/>
                <w:szCs w:val="20"/>
                <w:lang w:val="en-US"/>
              </w:rPr>
              <w:t xml:space="preserve"> 0A </w:t>
            </w:r>
            <w:r w:rsidRPr="00D27CA4">
              <w:rPr>
                <w:sz w:val="20"/>
                <w:szCs w:val="20"/>
                <w:lang w:val="en-US"/>
              </w:rPr>
              <w:t>should be observed.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42F7" w:rsidRDefault="000842F7" w:rsidP="000842F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0.36A observed through Q1 MOSFET.</w:t>
            </w:r>
          </w:p>
          <w:p w:rsidR="000842F7" w:rsidRDefault="000842F7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0.35A observed through Q2 MOSFET.</w:t>
            </w:r>
          </w:p>
          <w:p w:rsidR="0037583A" w:rsidRPr="00D27CA4" w:rsidRDefault="0037583A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2239" w:rsidRPr="00D27CA4" w:rsidRDefault="00DB2239" w:rsidP="00E77A94">
            <w:pPr>
              <w:rPr>
                <w:sz w:val="20"/>
                <w:szCs w:val="20"/>
                <w:lang w:val="en-US"/>
              </w:rPr>
            </w:pPr>
          </w:p>
        </w:tc>
      </w:tr>
      <w:tr w:rsidR="00A30838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0838" w:rsidRPr="00D27CA4" w:rsidRDefault="00A30838" w:rsidP="00A30838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 xml:space="preserve">With a PWM ratio of </w:t>
            </w:r>
            <w:r w:rsidR="00F11294" w:rsidRPr="00D27CA4">
              <w:rPr>
                <w:sz w:val="20"/>
                <w:szCs w:val="20"/>
                <w:lang w:val="en-US"/>
              </w:rPr>
              <w:t>50</w:t>
            </w:r>
            <w:r w:rsidRPr="00D27CA4">
              <w:rPr>
                <w:sz w:val="20"/>
                <w:szCs w:val="20"/>
                <w:lang w:val="en-US"/>
              </w:rPr>
              <w:t>%</w:t>
            </w:r>
            <w:r w:rsidR="0025370A" w:rsidRPr="00D27CA4">
              <w:rPr>
                <w:sz w:val="20"/>
                <w:szCs w:val="20"/>
                <w:lang w:val="en-US"/>
              </w:rPr>
              <w:t>.</w:t>
            </w:r>
          </w:p>
          <w:p w:rsidR="00A30838" w:rsidRPr="00D27CA4" w:rsidRDefault="00A30838" w:rsidP="000842F7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 xml:space="preserve">Check the current </w:t>
            </w:r>
            <w:r w:rsidR="00F910C8">
              <w:rPr>
                <w:sz w:val="20"/>
                <w:szCs w:val="20"/>
                <w:lang w:val="en-US"/>
              </w:rPr>
              <w:t>through</w:t>
            </w:r>
            <w:r w:rsidR="00F910C8" w:rsidRPr="00D27CA4">
              <w:rPr>
                <w:sz w:val="20"/>
                <w:szCs w:val="20"/>
                <w:lang w:val="en-US"/>
              </w:rPr>
              <w:t xml:space="preserve"> the </w:t>
            </w:r>
            <w:r w:rsidR="00F910C8">
              <w:rPr>
                <w:sz w:val="20"/>
                <w:szCs w:val="20"/>
                <w:lang w:val="en-US"/>
              </w:rPr>
              <w:t>MOSFET</w:t>
            </w:r>
            <w:r w:rsidRPr="00D27CA4">
              <w:rPr>
                <w:sz w:val="20"/>
                <w:szCs w:val="20"/>
                <w:lang w:val="en-US"/>
              </w:rPr>
              <w:t xml:space="preserve">.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50% </m:t>
                  </m:r>
                </m:sub>
              </m:sSub>
            </m:oMath>
            <w:r w:rsidRPr="00D27CA4">
              <w:rPr>
                <w:sz w:val="20"/>
                <w:szCs w:val="20"/>
                <w:lang w:val="en-US"/>
              </w:rPr>
              <w:t>=</w:t>
            </w:r>
            <w:r w:rsidR="000B11A9" w:rsidRPr="00D27CA4">
              <w:rPr>
                <w:sz w:val="20"/>
                <w:szCs w:val="2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2</m:t>
                  </m:r>
                </m:sub>
              </m:sSub>
            </m:oMath>
            <w:r w:rsidRPr="00D27CA4">
              <w:rPr>
                <w:sz w:val="20"/>
                <w:szCs w:val="20"/>
                <w:lang w:val="en-US"/>
              </w:rPr>
              <w:t xml:space="preserve">A </w:t>
            </w:r>
            <w:r w:rsidR="00F11294" w:rsidRPr="00D27CA4">
              <w:rPr>
                <w:sz w:val="20"/>
                <w:szCs w:val="20"/>
                <w:lang w:val="en-US"/>
              </w:rPr>
              <w:t>&gt;</w:t>
            </w:r>
            <w:r w:rsidR="000B11A9" w:rsidRPr="00D27CA4">
              <w:rPr>
                <w:sz w:val="20"/>
                <w:szCs w:val="2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1</m:t>
                  </m:r>
                </m:sub>
              </m:sSub>
            </m:oMath>
            <w:r w:rsidR="000842F7" w:rsidRPr="00D27CA4">
              <w:rPr>
                <w:sz w:val="20"/>
                <w:szCs w:val="20"/>
                <w:lang w:val="en-US"/>
              </w:rPr>
              <w:t xml:space="preserve">A </w:t>
            </w:r>
            <w:r w:rsidRPr="00D27CA4">
              <w:rPr>
                <w:sz w:val="20"/>
                <w:szCs w:val="20"/>
                <w:lang w:val="en-US"/>
              </w:rPr>
              <w:t>should be observed.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1CE2" w:rsidRDefault="00DD1CE2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0.</w:t>
            </w:r>
            <w:r w:rsidR="000842F7">
              <w:rPr>
                <w:sz w:val="20"/>
                <w:szCs w:val="20"/>
                <w:lang w:val="en-US"/>
              </w:rPr>
              <w:t>83</w:t>
            </w:r>
            <w:r>
              <w:rPr>
                <w:sz w:val="20"/>
                <w:szCs w:val="20"/>
                <w:lang w:val="en-US"/>
              </w:rPr>
              <w:t>A observed through Q1 MOSFET.</w:t>
            </w:r>
          </w:p>
          <w:p w:rsidR="00A30838" w:rsidRDefault="000842F7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0.81</w:t>
            </w:r>
            <w:r w:rsidR="00E54C33">
              <w:rPr>
                <w:sz w:val="20"/>
                <w:szCs w:val="20"/>
                <w:lang w:val="en-US"/>
              </w:rPr>
              <w:t xml:space="preserve">A observed through </w:t>
            </w:r>
            <w:r w:rsidR="00575351">
              <w:rPr>
                <w:sz w:val="20"/>
                <w:szCs w:val="20"/>
                <w:lang w:val="en-US"/>
              </w:rPr>
              <w:t>Q2</w:t>
            </w:r>
            <w:r w:rsidR="00E54C33">
              <w:rPr>
                <w:sz w:val="20"/>
                <w:szCs w:val="20"/>
                <w:lang w:val="en-US"/>
              </w:rPr>
              <w:t xml:space="preserve"> MOSFET.</w:t>
            </w:r>
          </w:p>
          <w:p w:rsidR="00E54C33" w:rsidRPr="00D27CA4" w:rsidRDefault="00E54C33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0838" w:rsidRPr="00D27CA4" w:rsidRDefault="00A30838" w:rsidP="00E77A94">
            <w:pPr>
              <w:rPr>
                <w:sz w:val="20"/>
                <w:szCs w:val="20"/>
                <w:lang w:val="en-US"/>
              </w:rPr>
            </w:pPr>
          </w:p>
        </w:tc>
      </w:tr>
      <w:tr w:rsidR="00A30838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0838" w:rsidRPr="00D27CA4" w:rsidRDefault="00A30838" w:rsidP="00AE1AC5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 xml:space="preserve">With a PWM ratio of </w:t>
            </w:r>
            <w:r w:rsidR="00F11294" w:rsidRPr="00D27CA4">
              <w:rPr>
                <w:sz w:val="20"/>
                <w:szCs w:val="20"/>
                <w:lang w:val="en-US"/>
              </w:rPr>
              <w:t>75</w:t>
            </w:r>
            <w:r w:rsidRPr="00D27CA4">
              <w:rPr>
                <w:sz w:val="20"/>
                <w:szCs w:val="20"/>
                <w:lang w:val="en-US"/>
              </w:rPr>
              <w:t>%</w:t>
            </w:r>
            <w:r w:rsidR="0025370A" w:rsidRPr="00D27CA4">
              <w:rPr>
                <w:sz w:val="20"/>
                <w:szCs w:val="20"/>
                <w:lang w:val="en-US"/>
              </w:rPr>
              <w:t>.</w:t>
            </w:r>
          </w:p>
          <w:p w:rsidR="00A30838" w:rsidRPr="00D27CA4" w:rsidRDefault="00A30838" w:rsidP="000842F7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 xml:space="preserve">Check the current </w:t>
            </w:r>
            <w:r w:rsidR="00F910C8">
              <w:rPr>
                <w:sz w:val="20"/>
                <w:szCs w:val="20"/>
                <w:lang w:val="en-US"/>
              </w:rPr>
              <w:t>through</w:t>
            </w:r>
            <w:r w:rsidR="00F910C8" w:rsidRPr="00D27CA4">
              <w:rPr>
                <w:sz w:val="20"/>
                <w:szCs w:val="20"/>
                <w:lang w:val="en-US"/>
              </w:rPr>
              <w:t xml:space="preserve"> the </w:t>
            </w:r>
            <w:r w:rsidR="00F910C8">
              <w:rPr>
                <w:sz w:val="20"/>
                <w:szCs w:val="20"/>
                <w:lang w:val="en-US"/>
              </w:rPr>
              <w:t>MOSFET</w:t>
            </w:r>
            <w:r w:rsidRPr="00D27CA4">
              <w:rPr>
                <w:sz w:val="20"/>
                <w:szCs w:val="20"/>
                <w:lang w:val="en-US"/>
              </w:rPr>
              <w:t xml:space="preserve">.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75% </m:t>
                  </m:r>
                </m:sub>
              </m:sSub>
            </m:oMath>
            <w:r w:rsidRPr="00D27CA4">
              <w:rPr>
                <w:sz w:val="20"/>
                <w:szCs w:val="20"/>
                <w:lang w:val="en-US"/>
              </w:rPr>
              <w:t xml:space="preserve">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3</m:t>
                  </m:r>
                </m:sub>
              </m:sSub>
            </m:oMath>
            <w:r w:rsidR="000B11A9" w:rsidRPr="00D27CA4">
              <w:rPr>
                <w:sz w:val="20"/>
                <w:szCs w:val="20"/>
                <w:lang w:val="en-US"/>
              </w:rPr>
              <w:t>A</w:t>
            </w:r>
            <w:r w:rsidRPr="00D27CA4">
              <w:rPr>
                <w:sz w:val="20"/>
                <w:szCs w:val="20"/>
                <w:lang w:val="en-US"/>
              </w:rPr>
              <w:t xml:space="preserve"> </w:t>
            </w:r>
            <w:r w:rsidR="00F11294" w:rsidRPr="00D27CA4">
              <w:rPr>
                <w:sz w:val="20"/>
                <w:szCs w:val="20"/>
                <w:lang w:val="en-US"/>
              </w:rPr>
              <w:t>&gt;</w:t>
            </w:r>
            <w:r w:rsidR="000B11A9" w:rsidRPr="00D27CA4">
              <w:rPr>
                <w:sz w:val="20"/>
                <w:szCs w:val="2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2</m:t>
                  </m:r>
                </m:sub>
              </m:sSub>
            </m:oMath>
            <w:r w:rsidR="000B11A9" w:rsidRPr="00D27CA4">
              <w:rPr>
                <w:sz w:val="20"/>
                <w:szCs w:val="20"/>
                <w:lang w:val="en-US"/>
              </w:rPr>
              <w:t xml:space="preserve">A </w:t>
            </w:r>
            <w:r w:rsidRPr="00D27CA4">
              <w:rPr>
                <w:sz w:val="20"/>
                <w:szCs w:val="20"/>
                <w:lang w:val="en-US"/>
              </w:rPr>
              <w:t>should be observed.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1CE2" w:rsidRDefault="00DD1CE2" w:rsidP="00E54C3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1.</w:t>
            </w:r>
            <w:r w:rsidR="000842F7">
              <w:rPr>
                <w:sz w:val="20"/>
                <w:szCs w:val="20"/>
                <w:lang w:val="en-US"/>
              </w:rPr>
              <w:t>29</w:t>
            </w:r>
            <w:r>
              <w:rPr>
                <w:sz w:val="20"/>
                <w:szCs w:val="20"/>
                <w:lang w:val="en-US"/>
              </w:rPr>
              <w:t>A observed through Q1 MOSFET.</w:t>
            </w:r>
          </w:p>
          <w:p w:rsidR="00E54C33" w:rsidRDefault="00E54C33" w:rsidP="00E54C3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1.</w:t>
            </w:r>
            <w:r w:rsidR="000842F7">
              <w:rPr>
                <w:sz w:val="20"/>
                <w:szCs w:val="20"/>
                <w:lang w:val="en-US"/>
              </w:rPr>
              <w:t>27</w:t>
            </w:r>
            <w:r>
              <w:rPr>
                <w:sz w:val="20"/>
                <w:szCs w:val="20"/>
                <w:lang w:val="en-US"/>
              </w:rPr>
              <w:t xml:space="preserve">A observed through </w:t>
            </w:r>
            <w:r w:rsidR="00575351">
              <w:rPr>
                <w:sz w:val="20"/>
                <w:szCs w:val="20"/>
                <w:lang w:val="en-US"/>
              </w:rPr>
              <w:t>Q2</w:t>
            </w:r>
            <w:r>
              <w:rPr>
                <w:sz w:val="20"/>
                <w:szCs w:val="20"/>
                <w:lang w:val="en-US"/>
              </w:rPr>
              <w:t xml:space="preserve"> MOSFET.</w:t>
            </w:r>
          </w:p>
          <w:p w:rsidR="00A30838" w:rsidRPr="00D27CA4" w:rsidRDefault="00E54C33" w:rsidP="00E54C3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0838" w:rsidRPr="00D27CA4" w:rsidRDefault="00A30838" w:rsidP="00E77A94">
            <w:pPr>
              <w:rPr>
                <w:sz w:val="20"/>
                <w:szCs w:val="20"/>
                <w:lang w:val="en-US"/>
              </w:rPr>
            </w:pPr>
          </w:p>
        </w:tc>
      </w:tr>
      <w:tr w:rsidR="00A30838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0838" w:rsidRPr="00D27CA4" w:rsidRDefault="00A30838" w:rsidP="00A30838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 xml:space="preserve">With a PWM </w:t>
            </w:r>
            <w:r w:rsidR="0025370A" w:rsidRPr="00D27CA4">
              <w:rPr>
                <w:sz w:val="20"/>
                <w:szCs w:val="20"/>
                <w:lang w:val="en-US"/>
              </w:rPr>
              <w:t>ratio of</w:t>
            </w:r>
            <w:r w:rsidRPr="00D27CA4">
              <w:rPr>
                <w:sz w:val="20"/>
                <w:szCs w:val="20"/>
                <w:lang w:val="en-US"/>
              </w:rPr>
              <w:t xml:space="preserve"> </w:t>
            </w:r>
            <w:r w:rsidR="00F11294" w:rsidRPr="00D27CA4">
              <w:rPr>
                <w:sz w:val="20"/>
                <w:szCs w:val="20"/>
                <w:lang w:val="en-US"/>
              </w:rPr>
              <w:t>100</w:t>
            </w:r>
            <w:r w:rsidRPr="00D27CA4">
              <w:rPr>
                <w:sz w:val="20"/>
                <w:szCs w:val="20"/>
                <w:lang w:val="en-US"/>
              </w:rPr>
              <w:t>%</w:t>
            </w:r>
            <w:r w:rsidR="0025370A" w:rsidRPr="00D27CA4">
              <w:rPr>
                <w:sz w:val="20"/>
                <w:szCs w:val="20"/>
                <w:lang w:val="en-US"/>
              </w:rPr>
              <w:t>.</w:t>
            </w:r>
          </w:p>
          <w:p w:rsidR="00A30838" w:rsidRPr="00D27CA4" w:rsidRDefault="00A30838" w:rsidP="000842F7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 xml:space="preserve">Check the current </w:t>
            </w:r>
            <w:r w:rsidR="00F910C8">
              <w:rPr>
                <w:sz w:val="20"/>
                <w:szCs w:val="20"/>
                <w:lang w:val="en-US"/>
              </w:rPr>
              <w:t>through</w:t>
            </w:r>
            <w:r w:rsidR="00F910C8" w:rsidRPr="00D27CA4">
              <w:rPr>
                <w:sz w:val="20"/>
                <w:szCs w:val="20"/>
                <w:lang w:val="en-US"/>
              </w:rPr>
              <w:t xml:space="preserve"> the </w:t>
            </w:r>
            <w:r w:rsidR="00F910C8">
              <w:rPr>
                <w:sz w:val="20"/>
                <w:szCs w:val="20"/>
                <w:lang w:val="en-US"/>
              </w:rPr>
              <w:t>MOSFET</w:t>
            </w:r>
            <w:r w:rsidR="00F11294" w:rsidRPr="00D27CA4">
              <w:rPr>
                <w:sz w:val="20"/>
                <w:szCs w:val="20"/>
                <w:lang w:val="en-US"/>
              </w:rPr>
              <w:t xml:space="preserve">.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100% </m:t>
                  </m:r>
                </m:sub>
              </m:sSub>
            </m:oMath>
            <w:r w:rsidR="00F11294" w:rsidRPr="00D27CA4">
              <w:rPr>
                <w:sz w:val="20"/>
                <w:szCs w:val="20"/>
                <w:lang w:val="en-US"/>
              </w:rPr>
              <w:t xml:space="preserve">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4</m:t>
                  </m:r>
                </m:sub>
              </m:sSub>
            </m:oMath>
            <w:r w:rsidR="00F11294" w:rsidRPr="00D27CA4">
              <w:rPr>
                <w:sz w:val="20"/>
                <w:szCs w:val="20"/>
                <w:lang w:val="en-US"/>
              </w:rPr>
              <w:t xml:space="preserve">A &gt;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3</m:t>
                  </m:r>
                </m:sub>
              </m:sSub>
            </m:oMath>
            <w:r w:rsidR="00F11294" w:rsidRPr="00D27CA4">
              <w:rPr>
                <w:sz w:val="20"/>
                <w:szCs w:val="20"/>
                <w:lang w:val="en-US"/>
              </w:rPr>
              <w:t>A should be observed.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1CE2" w:rsidRDefault="00DD1CE2" w:rsidP="00E54C3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1.</w:t>
            </w:r>
            <w:r w:rsidR="000842F7">
              <w:rPr>
                <w:sz w:val="20"/>
                <w:szCs w:val="20"/>
                <w:lang w:val="en-US"/>
              </w:rPr>
              <w:t>87</w:t>
            </w:r>
            <w:r>
              <w:rPr>
                <w:sz w:val="20"/>
                <w:szCs w:val="20"/>
                <w:lang w:val="en-US"/>
              </w:rPr>
              <w:t>A observed through Q1 MOSFET.</w:t>
            </w:r>
          </w:p>
          <w:p w:rsidR="00E54C33" w:rsidRDefault="00D627C2" w:rsidP="00E54C3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1.</w:t>
            </w:r>
            <w:r w:rsidR="000842F7">
              <w:rPr>
                <w:sz w:val="20"/>
                <w:szCs w:val="20"/>
                <w:lang w:val="en-US"/>
              </w:rPr>
              <w:t>84</w:t>
            </w:r>
            <w:r w:rsidR="00E54C33">
              <w:rPr>
                <w:sz w:val="20"/>
                <w:szCs w:val="20"/>
                <w:lang w:val="en-US"/>
              </w:rPr>
              <w:t xml:space="preserve">A observed through </w:t>
            </w:r>
            <w:r w:rsidR="00575351">
              <w:rPr>
                <w:sz w:val="20"/>
                <w:szCs w:val="20"/>
                <w:lang w:val="en-US"/>
              </w:rPr>
              <w:t>Q2</w:t>
            </w:r>
            <w:r w:rsidR="00E54C33">
              <w:rPr>
                <w:sz w:val="20"/>
                <w:szCs w:val="20"/>
                <w:lang w:val="en-US"/>
              </w:rPr>
              <w:t xml:space="preserve"> MOSFET.</w:t>
            </w:r>
          </w:p>
          <w:p w:rsidR="00A30838" w:rsidRPr="00D27CA4" w:rsidRDefault="00E54C33" w:rsidP="00E54C3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0838" w:rsidRDefault="00012DBF" w:rsidP="002140D7">
            <w:pPr>
              <w:rPr>
                <w:sz w:val="20"/>
                <w:szCs w:val="20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4</m:t>
                  </m:r>
                </m:sub>
              </m:sSub>
            </m:oMath>
            <w:r w:rsidR="00E54C33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="00E54C33">
              <w:rPr>
                <w:sz w:val="20"/>
                <w:szCs w:val="20"/>
                <w:lang w:val="en-US"/>
              </w:rPr>
              <w:t>must</w:t>
            </w:r>
            <w:proofErr w:type="gramEnd"/>
            <w:r w:rsidR="00E54C33">
              <w:rPr>
                <w:sz w:val="20"/>
                <w:szCs w:val="20"/>
                <w:lang w:val="en-US"/>
              </w:rPr>
              <w:t xml:space="preserve"> be</w:t>
            </w:r>
            <w:r w:rsidR="00B56D5A">
              <w:rPr>
                <w:sz w:val="20"/>
                <w:szCs w:val="20"/>
                <w:lang w:val="en-US"/>
              </w:rPr>
              <w:t xml:space="preserve"> the current </w:t>
            </w:r>
            <w:r w:rsidR="00BC5B83">
              <w:rPr>
                <w:sz w:val="20"/>
                <w:szCs w:val="20"/>
                <w:lang w:val="en-US"/>
              </w:rPr>
              <w:t>request by the heating resistor</w:t>
            </w:r>
            <w:r w:rsidR="00167AF8">
              <w:rPr>
                <w:sz w:val="20"/>
                <w:szCs w:val="20"/>
                <w:lang w:val="en-US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=2.5A</m:t>
              </m:r>
            </m:oMath>
            <w:r w:rsidR="00BC5B83">
              <w:rPr>
                <w:sz w:val="20"/>
                <w:szCs w:val="20"/>
                <w:lang w:val="en-US"/>
              </w:rPr>
              <w:t xml:space="preserve"> in our case.</w:t>
            </w:r>
          </w:p>
          <w:p w:rsidR="00E54C33" w:rsidRDefault="00474285" w:rsidP="002140D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 current loss is observed (</w:t>
            </w:r>
            <w:r w:rsidR="00E04983">
              <w:rPr>
                <w:sz w:val="20"/>
                <w:szCs w:val="20"/>
                <w:lang w:val="en-US"/>
              </w:rPr>
              <w:t>cables junction is one of the factors).</w:t>
            </w:r>
          </w:p>
          <w:p w:rsidR="00C55311" w:rsidRPr="00B56D5A" w:rsidRDefault="000842F7" w:rsidP="000842F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The operating logic is respected, current increase through the MOSFET when PWM increase.</w:t>
            </w:r>
          </w:p>
        </w:tc>
      </w:tr>
    </w:tbl>
    <w:p w:rsidR="00ED2AD0" w:rsidRDefault="00ED2AD0" w:rsidP="00A25D90">
      <w:pPr>
        <w:rPr>
          <w:lang w:val="en-US"/>
        </w:rPr>
      </w:pPr>
    </w:p>
    <w:p w:rsidR="0046389A" w:rsidRDefault="00C55311" w:rsidP="00A25D9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143500" cy="3865185"/>
            <wp:effectExtent l="0" t="0" r="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_PWM_50%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752" cy="386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84" w:rsidRDefault="001D1284" w:rsidP="001D1284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FFC451" wp14:editId="7D1B4D22">
                <wp:simplePos x="0" y="0"/>
                <wp:positionH relativeFrom="column">
                  <wp:posOffset>3315659</wp:posOffset>
                </wp:positionH>
                <wp:positionV relativeFrom="paragraph">
                  <wp:posOffset>2085975</wp:posOffset>
                </wp:positionV>
                <wp:extent cx="672860" cy="379562"/>
                <wp:effectExtent l="0" t="0" r="0" b="1905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860" cy="379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E47" w:rsidRDefault="00737E47" w:rsidP="001D1284">
                            <w:r w:rsidRPr="001D1284">
                              <w:rPr>
                                <w:sz w:val="18"/>
                                <w:szCs w:val="18"/>
                              </w:rPr>
                              <w:t xml:space="preserve">MOSFET </w:t>
                            </w:r>
                            <w:r>
                              <w:t>drain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5" o:spid="_x0000_s1026" type="#_x0000_t202" style="position:absolute;left:0;text-align:left;margin-left:261.1pt;margin-top:164.25pt;width:53pt;height:29.9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" filled="f" stroked="f" strokeweight=".5pt">
                <v:textbox>
                  <w:txbxContent>
                    <w:p w:rsidR="00737E47" w:rsidRDefault="00737E47" w:rsidP="001D1284">
                      <w:r w:rsidRPr="001D1284">
                        <w:rPr>
                          <w:sz w:val="18"/>
                          <w:szCs w:val="18"/>
                        </w:rPr>
                        <w:t xml:space="preserve">MOSFET </w:t>
                      </w:r>
                      <w:r>
                        <w:t>drain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2686E2" wp14:editId="53114921">
                <wp:simplePos x="0" y="0"/>
                <wp:positionH relativeFrom="column">
                  <wp:posOffset>3319193</wp:posOffset>
                </wp:positionH>
                <wp:positionV relativeFrom="paragraph">
                  <wp:posOffset>1381760</wp:posOffset>
                </wp:positionV>
                <wp:extent cx="672860" cy="379562"/>
                <wp:effectExtent l="0" t="0" r="0" b="1905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860" cy="379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E47" w:rsidRDefault="00737E47">
                            <w:r w:rsidRPr="001D1284">
                              <w:rPr>
                                <w:sz w:val="18"/>
                                <w:szCs w:val="18"/>
                              </w:rPr>
                              <w:t xml:space="preserve">MOSFET </w:t>
                            </w:r>
                            <w:r>
                              <w:t>drain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24" o:spid="_x0000_s1027" type="#_x0000_t202" style="position:absolute;left:0;text-align:left;margin-left:261.35pt;margin-top:108.8pt;width:53pt;height:29.9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" filled="f" stroked="f" strokeweight=".5pt">
                <v:textbox>
                  <w:txbxContent>
                    <w:p w:rsidR="00737E47" w:rsidRDefault="00737E47">
                      <w:r w:rsidRPr="001D1284">
                        <w:rPr>
                          <w:sz w:val="18"/>
                          <w:szCs w:val="18"/>
                        </w:rPr>
                        <w:t xml:space="preserve">MOSFET </w:t>
                      </w:r>
                      <w:r>
                        <w:t>drain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5940425" cy="3757930"/>
            <wp:effectExtent l="0" t="0" r="317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s_res_MOSFET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9A" w:rsidRDefault="00AC4CE1" w:rsidP="00C55311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D817DBD" wp14:editId="3BC160FA">
                <wp:simplePos x="0" y="0"/>
                <wp:positionH relativeFrom="column">
                  <wp:posOffset>3051918</wp:posOffset>
                </wp:positionH>
                <wp:positionV relativeFrom="paragraph">
                  <wp:posOffset>851</wp:posOffset>
                </wp:positionV>
                <wp:extent cx="431165" cy="146050"/>
                <wp:effectExtent l="0" t="0" r="6985" b="63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1460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style="position:absolute;margin-left:240.3pt;margin-top:.05pt;width:33.95pt;height:11.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" fillcolor="#00b050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4B21BD5" wp14:editId="3FE27905">
                <wp:simplePos x="0" y="0"/>
                <wp:positionH relativeFrom="column">
                  <wp:posOffset>2551430</wp:posOffset>
                </wp:positionH>
                <wp:positionV relativeFrom="paragraph">
                  <wp:posOffset>635</wp:posOffset>
                </wp:positionV>
                <wp:extent cx="431165" cy="146050"/>
                <wp:effectExtent l="0" t="0" r="6985" b="63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1460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style="position:absolute;margin-left:200.9pt;margin-top:.05pt;width:33.95pt;height:11.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" fillcolor="#92d050" stroked="f" strokeweight="1pt"/>
            </w:pict>
          </mc:Fallback>
        </mc:AlternateContent>
      </w:r>
      <w:r w:rsidR="001D1284" w:rsidRPr="00AC4CE1">
        <w:rPr>
          <w:highlight w:val="red"/>
          <w:lang w:val="en-US"/>
        </w:rPr>
        <w:t>SDA</w:t>
      </w:r>
      <w:r w:rsidR="001D1284">
        <w:rPr>
          <w:lang w:val="en-US"/>
        </w:rPr>
        <w:t xml:space="preserve">, </w:t>
      </w:r>
      <w:r w:rsidR="001D1284" w:rsidRPr="00AC4CE1">
        <w:rPr>
          <w:highlight w:val="blue"/>
          <w:lang w:val="en-US"/>
        </w:rPr>
        <w:t>SCL</w:t>
      </w:r>
      <w:r w:rsidR="001D1284">
        <w:rPr>
          <w:lang w:val="en-US"/>
        </w:rPr>
        <w:t>, PWM1, PWM2 pins map</w:t>
      </w:r>
    </w:p>
    <w:p w:rsidR="00ED2AD0" w:rsidRDefault="00ED2AD0" w:rsidP="00ED2AD0">
      <w:pPr>
        <w:pStyle w:val="Titre2"/>
        <w:ind w:left="1134" w:hanging="1134"/>
        <w:rPr>
          <w:lang w:val="en-US"/>
        </w:rPr>
      </w:pPr>
      <w:bookmarkStart w:id="12" w:name="_Toc70326226"/>
      <w:r>
        <w:rPr>
          <w:lang w:val="en-US"/>
        </w:rPr>
        <w:lastRenderedPageBreak/>
        <w:t xml:space="preserve">Test </w:t>
      </w:r>
      <w:r w:rsidR="00C75640">
        <w:rPr>
          <w:lang w:val="en-US"/>
        </w:rPr>
        <w:t>10</w:t>
      </w:r>
      <w:r>
        <w:rPr>
          <w:lang w:val="en-US"/>
        </w:rPr>
        <w:t xml:space="preserve">: </w:t>
      </w:r>
      <w:r w:rsidR="006D5775">
        <w:rPr>
          <w:lang w:val="en-US"/>
        </w:rPr>
        <w:t>USB</w:t>
      </w:r>
      <w:r w:rsidR="00A15140">
        <w:rPr>
          <w:lang w:val="en-US"/>
        </w:rPr>
        <w:t xml:space="preserve"> resist</w:t>
      </w:r>
      <w:r w:rsidR="00B812D1">
        <w:rPr>
          <w:lang w:val="en-US"/>
        </w:rPr>
        <w:t>or</w:t>
      </w:r>
      <w:bookmarkEnd w:id="1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D2AD0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AD0" w:rsidRDefault="00ED2AD0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Procedure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AD0" w:rsidRDefault="00ED2AD0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AD0" w:rsidRDefault="00ED2AD0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ED2AD0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F4C" w:rsidRPr="00D27CA4" w:rsidRDefault="00824F4C" w:rsidP="00824F4C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Connect the board with the Raspberry pi 4.</w:t>
            </w:r>
          </w:p>
          <w:p w:rsidR="00A30838" w:rsidRPr="00D27CA4" w:rsidRDefault="00A30838" w:rsidP="00824F4C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Connect a heating resistor to USB connector.</w:t>
            </w:r>
          </w:p>
          <w:p w:rsidR="00ED2AD0" w:rsidRPr="00D27CA4" w:rsidRDefault="00824F4C" w:rsidP="002C77F2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 xml:space="preserve">For each PWM signal tested with MOSFETs, check the current through the USB connector. </w:t>
            </w:r>
            <w:r w:rsidR="002C77F2" w:rsidRPr="00D27CA4">
              <w:rPr>
                <w:sz w:val="20"/>
                <w:szCs w:val="20"/>
                <w:lang w:val="en-US"/>
              </w:rPr>
              <w:t xml:space="preserve">Current </w:t>
            </w:r>
            <w:r w:rsidRPr="00D27CA4">
              <w:rPr>
                <w:sz w:val="20"/>
                <w:szCs w:val="20"/>
                <w:lang w:val="en-US"/>
              </w:rPr>
              <w:t xml:space="preserve">should be </w:t>
            </w:r>
            <w:r w:rsidR="002C77F2" w:rsidRPr="00D27CA4">
              <w:rPr>
                <w:sz w:val="20"/>
                <w:szCs w:val="20"/>
                <w:lang w:val="en-US"/>
              </w:rPr>
              <w:t>identical to the MOSFETs ones.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AD0" w:rsidRDefault="00360302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Same current than MOSFETs one observed for USB.</w:t>
            </w:r>
          </w:p>
          <w:p w:rsidR="009D1883" w:rsidRPr="00D27CA4" w:rsidRDefault="009D1883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AD0" w:rsidRPr="00D27CA4" w:rsidRDefault="00ED2AD0" w:rsidP="00E77A94">
            <w:pPr>
              <w:rPr>
                <w:sz w:val="20"/>
                <w:szCs w:val="20"/>
                <w:lang w:val="en-US"/>
              </w:rPr>
            </w:pPr>
          </w:p>
        </w:tc>
      </w:tr>
    </w:tbl>
    <w:p w:rsidR="00A25D90" w:rsidRDefault="00A25D90" w:rsidP="00A25D90">
      <w:pPr>
        <w:rPr>
          <w:lang w:val="en-US"/>
        </w:rPr>
      </w:pPr>
    </w:p>
    <w:p w:rsidR="00041632" w:rsidRDefault="002C34B3" w:rsidP="00041632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17225D5B" wp14:editId="1C642D19">
                <wp:simplePos x="0" y="0"/>
                <wp:positionH relativeFrom="column">
                  <wp:posOffset>3629888</wp:posOffset>
                </wp:positionH>
                <wp:positionV relativeFrom="paragraph">
                  <wp:posOffset>3518128</wp:posOffset>
                </wp:positionV>
                <wp:extent cx="456565" cy="163830"/>
                <wp:effectExtent l="0" t="0" r="635" b="762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163830"/>
                        </a:xfrm>
                        <a:prstGeom prst="rect">
                          <a:avLst/>
                        </a:prstGeom>
                        <a:solidFill>
                          <a:srgbClr val="66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4" o:spid="_x0000_s1026" style="position:absolute;margin-left:285.8pt;margin-top:277pt;width:35.95pt;height:12.9pt;z-index:-25163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" fillcolor="#6ff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64D3E31E" wp14:editId="2FBCDFA0">
                <wp:simplePos x="0" y="0"/>
                <wp:positionH relativeFrom="column">
                  <wp:posOffset>2835910</wp:posOffset>
                </wp:positionH>
                <wp:positionV relativeFrom="paragraph">
                  <wp:posOffset>3517900</wp:posOffset>
                </wp:positionV>
                <wp:extent cx="508635" cy="163830"/>
                <wp:effectExtent l="0" t="0" r="5715" b="762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163830"/>
                        </a:xfrm>
                        <a:prstGeom prst="rect">
                          <a:avLst/>
                        </a:prstGeom>
                        <a:solidFill>
                          <a:srgbClr val="FF99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223.3pt;margin-top:277pt;width:40.05pt;height:12.9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" fillcolor="#f9f" stroked="f" strokeweight="1pt"/>
            </w:pict>
          </mc:Fallback>
        </mc:AlternateContent>
      </w:r>
      <w:r w:rsidR="00041632">
        <w:rPr>
          <w:noProof/>
          <w:lang w:val="en-US"/>
        </w:rPr>
        <w:drawing>
          <wp:inline distT="0" distB="0" distL="0" distR="0" wp14:anchorId="7BDBBBE9" wp14:editId="37C4E217">
            <wp:extent cx="5317931" cy="3364302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s_res_heati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931" cy="336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A4" w:rsidRDefault="00041632" w:rsidP="0046389A">
      <w:pPr>
        <w:jc w:val="center"/>
        <w:rPr>
          <w:lang w:val="en-US"/>
        </w:rPr>
      </w:pPr>
      <w:r w:rsidRPr="00041632">
        <w:rPr>
          <w:highlight w:val="red"/>
          <w:lang w:val="en-US"/>
        </w:rPr>
        <w:t>V+ pins</w:t>
      </w:r>
      <w:r w:rsidR="002C34B3">
        <w:rPr>
          <w:lang w:val="en-US"/>
        </w:rPr>
        <w:t>,</w:t>
      </w:r>
      <w:r>
        <w:rPr>
          <w:lang w:val="en-US"/>
        </w:rPr>
        <w:t xml:space="preserve"> </w:t>
      </w:r>
      <w:r w:rsidRPr="00041632">
        <w:rPr>
          <w:highlight w:val="blue"/>
          <w:lang w:val="en-US"/>
        </w:rPr>
        <w:t>V- pins</w:t>
      </w:r>
      <w:r w:rsidRPr="00041632">
        <w:rPr>
          <w:lang w:val="en-US"/>
        </w:rPr>
        <w:t xml:space="preserve"> </w:t>
      </w:r>
      <w:r w:rsidR="002C34B3">
        <w:rPr>
          <w:lang w:val="en-US"/>
        </w:rPr>
        <w:t xml:space="preserve">and </w:t>
      </w:r>
      <w:r w:rsidR="002C34B3" w:rsidRPr="002C34B3">
        <w:rPr>
          <w:lang w:val="en-US"/>
        </w:rPr>
        <w:t>V+ pins</w:t>
      </w:r>
      <w:r w:rsidR="002C34B3">
        <w:rPr>
          <w:lang w:val="en-US"/>
        </w:rPr>
        <w:t xml:space="preserve"> and </w:t>
      </w:r>
      <w:r w:rsidR="002C34B3" w:rsidRPr="002C34B3">
        <w:rPr>
          <w:lang w:val="en-US"/>
        </w:rPr>
        <w:t>V- pins</w:t>
      </w:r>
      <w:r w:rsidR="002C34B3" w:rsidRPr="00041632">
        <w:rPr>
          <w:lang w:val="en-US"/>
        </w:rPr>
        <w:t xml:space="preserve"> </w:t>
      </w:r>
      <w:r>
        <w:rPr>
          <w:lang w:val="en-US"/>
        </w:rPr>
        <w:t>map</w:t>
      </w:r>
    </w:p>
    <w:p w:rsidR="00ED4761" w:rsidRDefault="00ED4761" w:rsidP="0092023F">
      <w:pPr>
        <w:rPr>
          <w:lang w:val="en-US"/>
        </w:rPr>
      </w:pPr>
    </w:p>
    <w:p w:rsidR="00A25D90" w:rsidRDefault="00C75640" w:rsidP="002E2E29">
      <w:pPr>
        <w:pStyle w:val="Titre2"/>
        <w:ind w:left="1134" w:hanging="1134"/>
        <w:rPr>
          <w:lang w:val="en-US"/>
        </w:rPr>
      </w:pPr>
      <w:bookmarkStart w:id="13" w:name="_Toc70326227"/>
      <w:r>
        <w:rPr>
          <w:lang w:val="en-US"/>
        </w:rPr>
        <w:t>Test 11</w:t>
      </w:r>
      <w:r w:rsidR="002E2E29">
        <w:rPr>
          <w:lang w:val="en-US"/>
        </w:rPr>
        <w:t xml:space="preserve">: </w:t>
      </w:r>
      <w:r w:rsidR="006D5775">
        <w:rPr>
          <w:lang w:val="en-US"/>
        </w:rPr>
        <w:t xml:space="preserve">RCA </w:t>
      </w:r>
      <w:r w:rsidR="007D0453">
        <w:rPr>
          <w:lang w:val="en-US"/>
        </w:rPr>
        <w:t>resist</w:t>
      </w:r>
      <w:r w:rsidR="00B812D1">
        <w:rPr>
          <w:lang w:val="en-US"/>
        </w:rPr>
        <w:t>or</w:t>
      </w:r>
      <w:bookmarkEnd w:id="1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E2E29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2E29" w:rsidRDefault="002E2E29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Procedure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2E29" w:rsidRDefault="002E2E29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2E29" w:rsidRDefault="002E2E29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2E2E29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2E29" w:rsidRDefault="006D5775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 xml:space="preserve">Check continuity </w:t>
            </w:r>
            <w:r w:rsidR="00F46828">
              <w:rPr>
                <w:sz w:val="20"/>
                <w:szCs w:val="20"/>
                <w:lang w:val="en-US"/>
              </w:rPr>
              <w:t>between RCA and</w:t>
            </w:r>
            <w:r w:rsidRPr="00D27CA4">
              <w:rPr>
                <w:sz w:val="20"/>
                <w:szCs w:val="20"/>
                <w:lang w:val="en-US"/>
              </w:rPr>
              <w:t xml:space="preserve"> USB</w:t>
            </w:r>
            <w:r w:rsidR="00561B99" w:rsidRPr="00D27CA4">
              <w:rPr>
                <w:sz w:val="20"/>
                <w:szCs w:val="20"/>
                <w:lang w:val="en-US"/>
              </w:rPr>
              <w:t xml:space="preserve"> pins</w:t>
            </w:r>
            <w:r w:rsidR="001730F7" w:rsidRPr="00D27CA4">
              <w:rPr>
                <w:sz w:val="20"/>
                <w:szCs w:val="20"/>
                <w:lang w:val="en-US"/>
              </w:rPr>
              <w:t>.</w:t>
            </w:r>
          </w:p>
          <w:p w:rsidR="00F46828" w:rsidRPr="00D27CA4" w:rsidRDefault="00F46828" w:rsidP="00E77A94">
            <w:pPr>
              <w:rPr>
                <w:sz w:val="20"/>
                <w:szCs w:val="20"/>
                <w:lang w:val="en-US"/>
              </w:rPr>
            </w:pPr>
            <w:r w:rsidRPr="007A3CF4">
              <w:rPr>
                <w:sz w:val="20"/>
                <w:szCs w:val="20"/>
                <w:lang w:val="en-US"/>
              </w:rPr>
              <w:t>A sound response should be heard</w:t>
            </w:r>
            <w:r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2E29" w:rsidRDefault="00F46828" w:rsidP="00E77A94">
            <w:pPr>
              <w:rPr>
                <w:sz w:val="20"/>
                <w:szCs w:val="20"/>
                <w:lang w:val="en-US"/>
              </w:rPr>
            </w:pPr>
            <w:r w:rsidRPr="007A3CF4">
              <w:rPr>
                <w:sz w:val="20"/>
                <w:szCs w:val="20"/>
                <w:lang w:val="en-US"/>
              </w:rPr>
              <w:t>Sound response heard. Continuity is ensured between</w:t>
            </w:r>
            <w:r w:rsidR="007A37CF">
              <w:rPr>
                <w:sz w:val="20"/>
                <w:szCs w:val="20"/>
                <w:lang w:val="en-US"/>
              </w:rPr>
              <w:t xml:space="preserve"> RCA and USB.</w:t>
            </w:r>
          </w:p>
          <w:p w:rsidR="007A37CF" w:rsidRDefault="007A37CF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Validated.</w:t>
            </w:r>
          </w:p>
          <w:p w:rsidR="00F00302" w:rsidRPr="00D27CA4" w:rsidRDefault="00F00302" w:rsidP="00E77A94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2E29" w:rsidRDefault="001730F7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 xml:space="preserve">RCA and USB are </w:t>
            </w:r>
            <w:r w:rsidR="00F00302">
              <w:rPr>
                <w:sz w:val="20"/>
                <w:szCs w:val="20"/>
                <w:lang w:val="en-US"/>
              </w:rPr>
              <w:t>equivalent. Because</w:t>
            </w:r>
            <w:r w:rsidRPr="00D27CA4">
              <w:rPr>
                <w:sz w:val="20"/>
                <w:szCs w:val="20"/>
                <w:lang w:val="en-US"/>
              </w:rPr>
              <w:t xml:space="preserve"> continuity is ensured, USB test results cover RCA test results.</w:t>
            </w:r>
          </w:p>
          <w:p w:rsidR="00F00302" w:rsidRPr="00D27CA4" w:rsidRDefault="00F00302" w:rsidP="00F00302">
            <w:pPr>
              <w:rPr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888" behindDoc="1" locked="0" layoutInCell="1" allowOverlap="1">
                      <wp:simplePos x="0" y="0"/>
                      <wp:positionH relativeFrom="column">
                        <wp:posOffset>559791</wp:posOffset>
                      </wp:positionH>
                      <wp:positionV relativeFrom="paragraph">
                        <wp:posOffset>162738</wp:posOffset>
                      </wp:positionV>
                      <wp:extent cx="490118" cy="146304"/>
                      <wp:effectExtent l="0" t="0" r="5715" b="635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0118" cy="14630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9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Rectangle 21" o:spid="_x0000_s1026" style="position:absolute;margin-left:44.1pt;margin-top:12.8pt;width:38.6pt;height:11.5pt;z-index:-25163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" fillcolor="#f9f" stroked="f" strokeweight="1pt"/>
                  </w:pict>
                </mc:Fallback>
              </mc:AlternateContent>
            </w:r>
            <w:r>
              <w:rPr>
                <w:sz w:val="20"/>
                <w:szCs w:val="20"/>
                <w:lang w:val="en-US"/>
              </w:rPr>
              <w:t xml:space="preserve">Continuity observed between </w:t>
            </w:r>
            <w:r w:rsidRPr="00041632">
              <w:rPr>
                <w:highlight w:val="red"/>
                <w:lang w:val="en-US"/>
              </w:rPr>
              <w:t>V+ pins</w:t>
            </w:r>
            <w:r>
              <w:rPr>
                <w:lang w:val="en-US"/>
              </w:rPr>
              <w:t xml:space="preserve"> and </w:t>
            </w:r>
            <w:r w:rsidRPr="002C34B3">
              <w:rPr>
                <w:lang w:val="en-US"/>
              </w:rPr>
              <w:t>V+ pins</w:t>
            </w:r>
            <w:r w:rsidR="00050048">
              <w:rPr>
                <w:lang w:val="en-US"/>
              </w:rPr>
              <w:t>, no impact.</w:t>
            </w:r>
          </w:p>
        </w:tc>
      </w:tr>
    </w:tbl>
    <w:p w:rsidR="005758CF" w:rsidRPr="002E2E29" w:rsidRDefault="005758CF" w:rsidP="002E2E29">
      <w:pPr>
        <w:rPr>
          <w:lang w:val="en-US"/>
        </w:rPr>
      </w:pPr>
    </w:p>
    <w:p w:rsidR="00A25D90" w:rsidRDefault="00FD4C15" w:rsidP="00FD4C15">
      <w:pPr>
        <w:pStyle w:val="Titre2"/>
        <w:ind w:left="1134" w:hanging="1134"/>
        <w:rPr>
          <w:lang w:val="en-US"/>
        </w:rPr>
      </w:pPr>
      <w:bookmarkStart w:id="14" w:name="_Toc70326228"/>
      <w:r>
        <w:rPr>
          <w:lang w:val="en-US"/>
        </w:rPr>
        <w:lastRenderedPageBreak/>
        <w:t>Test 1</w:t>
      </w:r>
      <w:r w:rsidR="00C75640">
        <w:rPr>
          <w:lang w:val="en-US"/>
        </w:rPr>
        <w:t>2</w:t>
      </w:r>
      <w:r>
        <w:rPr>
          <w:lang w:val="en-US"/>
        </w:rPr>
        <w:t xml:space="preserve">: </w:t>
      </w:r>
      <w:r w:rsidRPr="00FD4C15">
        <w:rPr>
          <w:lang w:val="en-US"/>
        </w:rPr>
        <w:t>BME280 board</w:t>
      </w:r>
      <w:r w:rsidR="00C63964">
        <w:rPr>
          <w:lang w:val="en-US"/>
        </w:rPr>
        <w:t xml:space="preserve"> communication</w:t>
      </w:r>
      <w:bookmarkEnd w:id="14"/>
      <w:r w:rsidR="00C63964">
        <w:rPr>
          <w:lang w:val="en-US"/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FD4C15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4C15" w:rsidRDefault="00FD4C15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Procedure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4C15" w:rsidRDefault="00FD4C15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4C15" w:rsidRDefault="00FD4C15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FD4C15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A35" w:rsidRPr="00D27CA4" w:rsidRDefault="00D22A35" w:rsidP="00D22A35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Connect the board with the Raspberry pi 4.</w:t>
            </w:r>
          </w:p>
          <w:p w:rsidR="00FD4C15" w:rsidRPr="00D27CA4" w:rsidRDefault="000B57A8" w:rsidP="00DA75B5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Request</w:t>
            </w:r>
            <w:r w:rsidR="0082100A" w:rsidRPr="00D27CA4">
              <w:rPr>
                <w:sz w:val="20"/>
                <w:szCs w:val="20"/>
                <w:lang w:val="en-US"/>
              </w:rPr>
              <w:t xml:space="preserve"> for</w:t>
            </w:r>
            <w:r w:rsidR="00D22A35" w:rsidRPr="00D27CA4">
              <w:rPr>
                <w:sz w:val="20"/>
                <w:szCs w:val="20"/>
                <w:lang w:val="en-US"/>
              </w:rPr>
              <w:t xml:space="preserve"> </w:t>
            </w:r>
            <w:r w:rsidR="00F40B08" w:rsidRPr="00D27CA4">
              <w:rPr>
                <w:sz w:val="20"/>
                <w:szCs w:val="20"/>
                <w:lang w:val="en-US"/>
              </w:rPr>
              <w:t xml:space="preserve">local temperature, </w:t>
            </w:r>
            <w:r w:rsidR="00D22A35" w:rsidRPr="00D27CA4">
              <w:rPr>
                <w:sz w:val="20"/>
                <w:szCs w:val="20"/>
                <w:lang w:val="en-US"/>
              </w:rPr>
              <w:t>and humidity</w:t>
            </w:r>
            <w:r w:rsidR="00DA75B5" w:rsidRPr="00D27CA4">
              <w:rPr>
                <w:sz w:val="20"/>
                <w:szCs w:val="20"/>
                <w:lang w:val="en-US"/>
              </w:rPr>
              <w:t xml:space="preserve"> with I2C.</w:t>
            </w:r>
          </w:p>
          <w:p w:rsidR="00BA0A4B" w:rsidRPr="00D27CA4" w:rsidRDefault="003B5089" w:rsidP="003B50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Local temperature in °C</w:t>
            </w:r>
            <w:r w:rsidR="00BA0A4B" w:rsidRPr="00D27CA4">
              <w:rPr>
                <w:sz w:val="20"/>
                <w:szCs w:val="20"/>
                <w:lang w:val="en-US"/>
              </w:rPr>
              <w:t xml:space="preserve"> and humidity in %</w:t>
            </w:r>
            <w:r w:rsidR="00D77691">
              <w:rPr>
                <w:sz w:val="20"/>
                <w:szCs w:val="20"/>
                <w:lang w:val="en-US"/>
              </w:rPr>
              <w:t xml:space="preserve"> and the calculated dew point</w:t>
            </w:r>
            <w:r w:rsidR="00BA0A4B" w:rsidRPr="00D27CA4">
              <w:rPr>
                <w:sz w:val="20"/>
                <w:szCs w:val="20"/>
                <w:lang w:val="en-US"/>
              </w:rPr>
              <w:t xml:space="preserve"> should be returned.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4C15" w:rsidRDefault="003B5089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Communication establish with BME280 board.</w:t>
            </w:r>
          </w:p>
          <w:p w:rsidR="003B5089" w:rsidRDefault="003B5089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Return 24.08°C, 20.98% humidity</w:t>
            </w:r>
            <w:r w:rsidR="00D77691">
              <w:rPr>
                <w:sz w:val="20"/>
                <w:szCs w:val="20"/>
                <w:lang w:val="en-US"/>
              </w:rPr>
              <w:t xml:space="preserve"> and dew point = 0.366.</w:t>
            </w:r>
          </w:p>
          <w:p w:rsidR="00D77691" w:rsidRDefault="00D77691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Consistent values.</w:t>
            </w:r>
          </w:p>
          <w:p w:rsidR="00D77691" w:rsidRPr="00D27CA4" w:rsidRDefault="00D77691" w:rsidP="00E77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=&gt; Validated. 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4C15" w:rsidRPr="00D27CA4" w:rsidRDefault="00D22A35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 xml:space="preserve">BME280 address : </w:t>
            </w:r>
            <w:r w:rsidRPr="00D27CA4">
              <w:rPr>
                <w:sz w:val="20"/>
                <w:szCs w:val="20"/>
              </w:rPr>
              <w:t>1110110</w:t>
            </w:r>
          </w:p>
        </w:tc>
      </w:tr>
    </w:tbl>
    <w:p w:rsidR="005758CF" w:rsidRDefault="005758CF" w:rsidP="005758CF">
      <w:pPr>
        <w:rPr>
          <w:lang w:val="en-US"/>
        </w:rPr>
      </w:pPr>
    </w:p>
    <w:p w:rsidR="005758CF" w:rsidRDefault="005758CF" w:rsidP="005758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49923C" wp14:editId="477BFEA2">
            <wp:extent cx="5727940" cy="3623512"/>
            <wp:effectExtent l="0" t="0" r="635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s_res_I2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880" cy="362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CF" w:rsidRDefault="005758CF" w:rsidP="005758CF">
      <w:pPr>
        <w:jc w:val="center"/>
        <w:rPr>
          <w:lang w:val="en-US"/>
        </w:rPr>
      </w:pPr>
      <w:r w:rsidRPr="005A4C76">
        <w:rPr>
          <w:highlight w:val="red"/>
          <w:lang w:val="en-US"/>
        </w:rPr>
        <w:t>SDA pins</w:t>
      </w:r>
      <w:r>
        <w:rPr>
          <w:lang w:val="en-US"/>
        </w:rPr>
        <w:t xml:space="preserve"> and </w:t>
      </w:r>
      <w:r w:rsidRPr="005A4C76">
        <w:rPr>
          <w:highlight w:val="blue"/>
          <w:lang w:val="en-US"/>
        </w:rPr>
        <w:t>SCL pins</w:t>
      </w:r>
      <w:r>
        <w:rPr>
          <w:lang w:val="en-US"/>
        </w:rPr>
        <w:t xml:space="preserve"> map</w:t>
      </w:r>
    </w:p>
    <w:p w:rsidR="00F40B08" w:rsidRDefault="00F40B08" w:rsidP="00FD4C15">
      <w:pPr>
        <w:rPr>
          <w:lang w:val="en-US"/>
        </w:rPr>
      </w:pPr>
    </w:p>
    <w:p w:rsidR="005758CF" w:rsidRDefault="005758CF" w:rsidP="00FD4C15">
      <w:pPr>
        <w:rPr>
          <w:lang w:val="en-US"/>
        </w:rPr>
      </w:pPr>
    </w:p>
    <w:p w:rsidR="005758CF" w:rsidRDefault="005758CF" w:rsidP="00FD4C15">
      <w:pPr>
        <w:rPr>
          <w:lang w:val="en-US"/>
        </w:rPr>
      </w:pPr>
    </w:p>
    <w:p w:rsidR="008B4A73" w:rsidRDefault="008B4A73" w:rsidP="00FD4C15">
      <w:pPr>
        <w:rPr>
          <w:lang w:val="en-US"/>
        </w:rPr>
      </w:pPr>
    </w:p>
    <w:p w:rsidR="008B4A73" w:rsidRDefault="008B4A73" w:rsidP="00FD4C15">
      <w:pPr>
        <w:rPr>
          <w:lang w:val="en-US"/>
        </w:rPr>
      </w:pPr>
    </w:p>
    <w:p w:rsidR="005758CF" w:rsidRDefault="005758CF" w:rsidP="00FD4C15">
      <w:pPr>
        <w:rPr>
          <w:lang w:val="en-US"/>
        </w:rPr>
      </w:pPr>
    </w:p>
    <w:p w:rsidR="000E422F" w:rsidRDefault="000E422F" w:rsidP="00FD4C15">
      <w:pPr>
        <w:rPr>
          <w:lang w:val="en-US"/>
        </w:rPr>
      </w:pPr>
    </w:p>
    <w:p w:rsidR="008B4A73" w:rsidRDefault="008B4A73" w:rsidP="008B4A73">
      <w:pPr>
        <w:pStyle w:val="Titre2"/>
        <w:ind w:left="1134" w:hanging="1134"/>
        <w:rPr>
          <w:lang w:val="en-US"/>
        </w:rPr>
      </w:pPr>
      <w:bookmarkStart w:id="15" w:name="_Toc69309555"/>
      <w:bookmarkStart w:id="16" w:name="_Toc70326229"/>
      <w:r>
        <w:rPr>
          <w:lang w:val="en-US"/>
        </w:rPr>
        <w:lastRenderedPageBreak/>
        <w:t>Test 13: INA219 communication</w:t>
      </w:r>
      <w:bookmarkEnd w:id="15"/>
      <w:bookmarkEnd w:id="16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8B4A73" w:rsidTr="00D01076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A73" w:rsidRDefault="008B4A73" w:rsidP="00D010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Procedure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A73" w:rsidRDefault="008B4A73" w:rsidP="00D010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A73" w:rsidRDefault="008B4A73" w:rsidP="00D010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8B4A73" w:rsidRPr="002F4F56" w:rsidTr="00D01076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A73" w:rsidRPr="00D27CA4" w:rsidRDefault="008B4A73" w:rsidP="00D01076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Connect the board with the Raspberry pi 4.</w:t>
            </w:r>
          </w:p>
          <w:p w:rsidR="008B4A73" w:rsidRPr="00D27CA4" w:rsidRDefault="008B4A73" w:rsidP="00D01076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For each INA219 (U1 and U2):</w:t>
            </w:r>
          </w:p>
          <w:p w:rsidR="008B4A73" w:rsidRPr="00D27CA4" w:rsidRDefault="008B4A73" w:rsidP="00D01076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 xml:space="preserve">With a heating resistor connected to the USB connector, </w:t>
            </w:r>
            <w:r w:rsidR="000B57A8" w:rsidRPr="00D27CA4">
              <w:rPr>
                <w:sz w:val="20"/>
                <w:szCs w:val="20"/>
                <w:lang w:val="en-US"/>
              </w:rPr>
              <w:t>request</w:t>
            </w:r>
            <w:r w:rsidRPr="00D27CA4">
              <w:rPr>
                <w:sz w:val="20"/>
                <w:szCs w:val="20"/>
                <w:lang w:val="en-US"/>
              </w:rPr>
              <w:t xml:space="preserve"> </w:t>
            </w:r>
            <w:r w:rsidR="00212CB5" w:rsidRPr="00D27CA4">
              <w:rPr>
                <w:sz w:val="20"/>
                <w:szCs w:val="20"/>
                <w:lang w:val="en-US"/>
              </w:rPr>
              <w:t xml:space="preserve">for </w:t>
            </w:r>
            <w:r w:rsidRPr="00D27CA4">
              <w:rPr>
                <w:sz w:val="20"/>
                <w:szCs w:val="20"/>
                <w:lang w:val="en-US"/>
              </w:rPr>
              <w:t xml:space="preserve">current and voltage in I2C. </w:t>
            </w:r>
          </w:p>
          <w:p w:rsidR="008B4A73" w:rsidRPr="00D27CA4" w:rsidRDefault="008B4A73" w:rsidP="00D01076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V_RES and the heating resistor current should be return</w:t>
            </w:r>
            <w:r w:rsidR="00BA0A4B" w:rsidRPr="00D27CA4">
              <w:rPr>
                <w:sz w:val="20"/>
                <w:szCs w:val="20"/>
                <w:lang w:val="en-US"/>
              </w:rPr>
              <w:t>ed</w:t>
            </w:r>
            <w:r w:rsidRPr="00D27CA4"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A73" w:rsidRDefault="00B112C3" w:rsidP="00D0107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INA219 in short circuit </w:t>
            </w:r>
            <w:r w:rsidRPr="00F20FF9">
              <w:rPr>
                <w:sz w:val="20"/>
                <w:szCs w:val="20"/>
                <w:lang w:val="en-US"/>
              </w:rPr>
              <w:t>since voltage inversion have been applied and ESD chocks have been introduced.</w:t>
            </w:r>
          </w:p>
          <w:p w:rsidR="00F20FF9" w:rsidRDefault="00F20FF9" w:rsidP="00D0107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Tests cannot be performed.</w:t>
            </w:r>
          </w:p>
          <w:p w:rsidR="00F20FF9" w:rsidRDefault="00F20FF9" w:rsidP="00D01076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=&gt; Not validated.</w:t>
            </w:r>
          </w:p>
          <w:p w:rsidR="0005087C" w:rsidRPr="00D27CA4" w:rsidRDefault="0005087C" w:rsidP="00D01076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A73" w:rsidRPr="00D27CA4" w:rsidRDefault="008B4A73" w:rsidP="00D01076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U1 address : 1000101</w:t>
            </w:r>
          </w:p>
          <w:p w:rsidR="008B4A73" w:rsidRPr="00D27CA4" w:rsidRDefault="008B4A73" w:rsidP="00D01076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U2 address : 1000110</w:t>
            </w:r>
          </w:p>
          <w:p w:rsidR="008B4A73" w:rsidRDefault="008B4A73" w:rsidP="00D01076">
            <w:pPr>
              <w:rPr>
                <w:sz w:val="20"/>
                <w:szCs w:val="20"/>
                <w:lang w:val="en-US"/>
              </w:rPr>
            </w:pPr>
          </w:p>
          <w:p w:rsidR="008044E3" w:rsidRPr="00D27CA4" w:rsidRDefault="008044E3" w:rsidP="008044E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INA219 initially not in short circuit. Manipulation error had create</w:t>
            </w:r>
            <w:bookmarkStart w:id="17" w:name="_GoBack"/>
            <w:bookmarkEnd w:id="17"/>
            <w:r>
              <w:rPr>
                <w:sz w:val="20"/>
                <w:szCs w:val="20"/>
                <w:lang w:val="en-US"/>
              </w:rPr>
              <w:t xml:space="preserve"> the short circuit.</w:t>
            </w:r>
          </w:p>
        </w:tc>
      </w:tr>
    </w:tbl>
    <w:p w:rsidR="008B4A73" w:rsidRDefault="008B4A73" w:rsidP="008B4A73">
      <w:pPr>
        <w:rPr>
          <w:lang w:val="en-US"/>
        </w:rPr>
      </w:pPr>
    </w:p>
    <w:p w:rsidR="008B4A73" w:rsidRDefault="008B4A73" w:rsidP="008B4A7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2EA51D" wp14:editId="7A811A9B">
            <wp:extent cx="5727940" cy="3623512"/>
            <wp:effectExtent l="0" t="0" r="635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s_res_I2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880" cy="362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73" w:rsidRDefault="008B4A73" w:rsidP="008B4A73">
      <w:pPr>
        <w:jc w:val="center"/>
        <w:rPr>
          <w:lang w:val="en-US"/>
        </w:rPr>
      </w:pPr>
      <w:r w:rsidRPr="005A4C76">
        <w:rPr>
          <w:highlight w:val="red"/>
          <w:lang w:val="en-US"/>
        </w:rPr>
        <w:t>SDA pins</w:t>
      </w:r>
      <w:r>
        <w:rPr>
          <w:lang w:val="en-US"/>
        </w:rPr>
        <w:t xml:space="preserve"> and </w:t>
      </w:r>
      <w:r w:rsidRPr="005A4C76">
        <w:rPr>
          <w:highlight w:val="blue"/>
          <w:lang w:val="en-US"/>
        </w:rPr>
        <w:t>SCL pins</w:t>
      </w:r>
      <w:r>
        <w:rPr>
          <w:lang w:val="en-US"/>
        </w:rPr>
        <w:t xml:space="preserve"> map</w:t>
      </w:r>
    </w:p>
    <w:p w:rsidR="005758CF" w:rsidRDefault="005758CF" w:rsidP="00FD4C15">
      <w:pPr>
        <w:rPr>
          <w:lang w:val="en-US"/>
        </w:rPr>
      </w:pPr>
    </w:p>
    <w:p w:rsidR="005758CF" w:rsidRDefault="005758CF" w:rsidP="00FD4C15">
      <w:pPr>
        <w:rPr>
          <w:lang w:val="en-US"/>
        </w:rPr>
      </w:pPr>
    </w:p>
    <w:p w:rsidR="008B4A73" w:rsidRDefault="008B4A73" w:rsidP="00FD4C15">
      <w:pPr>
        <w:rPr>
          <w:lang w:val="en-US"/>
        </w:rPr>
      </w:pPr>
    </w:p>
    <w:p w:rsidR="008B4A73" w:rsidRDefault="008B4A73" w:rsidP="00FD4C15">
      <w:pPr>
        <w:rPr>
          <w:lang w:val="en-US"/>
        </w:rPr>
      </w:pPr>
    </w:p>
    <w:p w:rsidR="008B4A73" w:rsidRDefault="008B4A73" w:rsidP="00FD4C15">
      <w:pPr>
        <w:rPr>
          <w:lang w:val="en-US"/>
        </w:rPr>
      </w:pPr>
    </w:p>
    <w:p w:rsidR="008B4A73" w:rsidRDefault="008B4A73" w:rsidP="00FD4C15">
      <w:pPr>
        <w:rPr>
          <w:lang w:val="en-US"/>
        </w:rPr>
      </w:pPr>
    </w:p>
    <w:p w:rsidR="005C7E2F" w:rsidRPr="005C7E2F" w:rsidRDefault="005C7E2F" w:rsidP="005C7E2F">
      <w:pPr>
        <w:pStyle w:val="Titre2"/>
        <w:ind w:left="1134" w:hanging="1134"/>
        <w:rPr>
          <w:lang w:val="en-US"/>
        </w:rPr>
      </w:pPr>
      <w:bookmarkStart w:id="18" w:name="_Toc70326230"/>
      <w:r w:rsidRPr="005C7E2F">
        <w:rPr>
          <w:lang w:val="en-US"/>
        </w:rPr>
        <w:lastRenderedPageBreak/>
        <w:t>Test 1</w:t>
      </w:r>
      <w:r w:rsidR="008B4A73">
        <w:rPr>
          <w:lang w:val="en-US"/>
        </w:rPr>
        <w:t>4</w:t>
      </w:r>
      <w:r w:rsidRPr="005C7E2F">
        <w:rPr>
          <w:lang w:val="en-US"/>
        </w:rPr>
        <w:t>: D18B20 sensors</w:t>
      </w:r>
      <w:r w:rsidR="00E5089D">
        <w:rPr>
          <w:lang w:val="en-US"/>
        </w:rPr>
        <w:t xml:space="preserve"> communication</w:t>
      </w:r>
      <w:bookmarkEnd w:id="18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5C7E2F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7E2F" w:rsidRDefault="005C7E2F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Procedure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7E2F" w:rsidRDefault="005C7E2F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7E2F" w:rsidRDefault="005C7E2F" w:rsidP="00E77A9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5C7E2F" w:rsidTr="00E77A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100A" w:rsidRPr="00D27CA4" w:rsidRDefault="0082100A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Connect the board with the Raspberry pi 4.</w:t>
            </w:r>
          </w:p>
          <w:p w:rsidR="0082100A" w:rsidRPr="00D27CA4" w:rsidRDefault="000B57A8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Request</w:t>
            </w:r>
            <w:r w:rsidR="00F15061" w:rsidRPr="00D27CA4">
              <w:rPr>
                <w:sz w:val="20"/>
                <w:szCs w:val="20"/>
                <w:lang w:val="en-US"/>
              </w:rPr>
              <w:t xml:space="preserve"> for resistor temperature. </w:t>
            </w:r>
          </w:p>
          <w:p w:rsidR="00BA0A4B" w:rsidRPr="00D27CA4" w:rsidRDefault="00BA0A4B" w:rsidP="00E77A94">
            <w:pPr>
              <w:rPr>
                <w:sz w:val="20"/>
                <w:szCs w:val="20"/>
                <w:lang w:val="en-US"/>
              </w:rPr>
            </w:pPr>
            <w:r w:rsidRPr="00D27CA4">
              <w:rPr>
                <w:sz w:val="20"/>
                <w:szCs w:val="20"/>
                <w:lang w:val="en-US"/>
              </w:rPr>
              <w:t>A temperature in °C should be returned.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41D0" w:rsidRDefault="00BD41D0" w:rsidP="00BD41D0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1-wire detected. Multiple sensors with different address identified.</w:t>
            </w:r>
          </w:p>
          <w:p w:rsidR="00BD41D0" w:rsidRDefault="00BD41D0" w:rsidP="00BD41D0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23°C return for room temperature and 31°C return for hand temperature.</w:t>
            </w:r>
          </w:p>
          <w:p w:rsidR="005C7E2F" w:rsidRPr="00D27CA4" w:rsidRDefault="00BD41D0" w:rsidP="00BD41D0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=&gt; Validated. 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7E2F" w:rsidRPr="00D27CA4" w:rsidRDefault="005C7E2F" w:rsidP="00E77A94">
            <w:pPr>
              <w:rPr>
                <w:sz w:val="20"/>
                <w:szCs w:val="20"/>
                <w:lang w:val="en-US"/>
              </w:rPr>
            </w:pPr>
          </w:p>
        </w:tc>
      </w:tr>
    </w:tbl>
    <w:p w:rsidR="00A25D90" w:rsidRDefault="00A25D90" w:rsidP="00A25D90">
      <w:pPr>
        <w:rPr>
          <w:lang w:val="en-US"/>
        </w:rPr>
      </w:pPr>
    </w:p>
    <w:p w:rsidR="000A152D" w:rsidRDefault="000A152D" w:rsidP="000A152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77773" cy="3465255"/>
            <wp:effectExtent l="0" t="0" r="8890" b="190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s_res_1Wi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847" cy="346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52D" w:rsidRDefault="000A152D" w:rsidP="000A152D">
      <w:pPr>
        <w:jc w:val="center"/>
        <w:rPr>
          <w:lang w:val="en-US"/>
        </w:rPr>
      </w:pPr>
      <w:r w:rsidRPr="000A152D">
        <w:rPr>
          <w:highlight w:val="red"/>
          <w:lang w:val="en-US"/>
        </w:rPr>
        <w:t>1-Wire pins</w:t>
      </w:r>
      <w:r>
        <w:rPr>
          <w:lang w:val="en-US"/>
        </w:rPr>
        <w:t xml:space="preserve"> map</w:t>
      </w:r>
    </w:p>
    <w:p w:rsidR="001E1995" w:rsidRDefault="001E1995" w:rsidP="00A25D90">
      <w:pPr>
        <w:rPr>
          <w:lang w:val="en-US"/>
        </w:rPr>
      </w:pPr>
    </w:p>
    <w:p w:rsidR="008B3002" w:rsidRDefault="008B3002" w:rsidP="00A25D90">
      <w:pPr>
        <w:rPr>
          <w:lang w:val="en-US"/>
        </w:rPr>
      </w:pPr>
    </w:p>
    <w:p w:rsidR="008B3002" w:rsidRDefault="008B3002" w:rsidP="00A25D90">
      <w:pPr>
        <w:rPr>
          <w:lang w:val="en-US"/>
        </w:rPr>
      </w:pPr>
    </w:p>
    <w:p w:rsidR="008B3002" w:rsidRDefault="008B3002" w:rsidP="00A25D90">
      <w:pPr>
        <w:rPr>
          <w:lang w:val="en-US"/>
        </w:rPr>
      </w:pPr>
    </w:p>
    <w:p w:rsidR="008B3002" w:rsidRDefault="008B3002" w:rsidP="00A25D90">
      <w:pPr>
        <w:rPr>
          <w:lang w:val="en-US"/>
        </w:rPr>
      </w:pPr>
    </w:p>
    <w:p w:rsidR="005758CF" w:rsidRDefault="005758CF" w:rsidP="00A25D90">
      <w:pPr>
        <w:rPr>
          <w:lang w:val="en-US"/>
        </w:rPr>
      </w:pPr>
    </w:p>
    <w:p w:rsidR="005758CF" w:rsidRDefault="005758CF" w:rsidP="00A25D90">
      <w:pPr>
        <w:rPr>
          <w:lang w:val="en-US"/>
        </w:rPr>
      </w:pPr>
    </w:p>
    <w:p w:rsidR="005758CF" w:rsidRDefault="005758CF" w:rsidP="005758CF">
      <w:pPr>
        <w:rPr>
          <w:lang w:val="en-US"/>
        </w:rPr>
      </w:pPr>
    </w:p>
    <w:p w:rsidR="00CF37AC" w:rsidRDefault="00CF37AC" w:rsidP="00CF37AC">
      <w:pPr>
        <w:pStyle w:val="Titre1"/>
        <w:ind w:left="851" w:hanging="851"/>
        <w:rPr>
          <w:lang w:val="en-US"/>
        </w:rPr>
      </w:pPr>
      <w:bookmarkStart w:id="19" w:name="_Toc70326231"/>
      <w:r>
        <w:rPr>
          <w:lang w:val="en-US"/>
        </w:rPr>
        <w:lastRenderedPageBreak/>
        <w:t>Error report</w:t>
      </w:r>
      <w:bookmarkEnd w:id="19"/>
      <w:r>
        <w:rPr>
          <w:lang w:val="en-US"/>
        </w:rPr>
        <w:t xml:space="preserve"> </w:t>
      </w:r>
    </w:p>
    <w:p w:rsidR="003B5AC0" w:rsidRDefault="00CF37AC" w:rsidP="00EE17B7">
      <w:pPr>
        <w:pStyle w:val="Titre2"/>
        <w:ind w:left="1134" w:hanging="1134"/>
        <w:rPr>
          <w:lang w:val="en-US"/>
        </w:rPr>
      </w:pPr>
      <w:bookmarkStart w:id="20" w:name="_Toc70326232"/>
      <w:r>
        <w:rPr>
          <w:lang w:val="en-US"/>
        </w:rPr>
        <w:t>Functionality</w:t>
      </w:r>
      <w:bookmarkEnd w:id="20"/>
      <w:r>
        <w:rPr>
          <w:lang w:val="en-US"/>
        </w:rPr>
        <w:t xml:space="preserve"> </w:t>
      </w:r>
    </w:p>
    <w:p w:rsidR="004A0372" w:rsidRDefault="007573BB" w:rsidP="004A0372">
      <w:pPr>
        <w:pStyle w:val="Paragraphedeliste"/>
        <w:numPr>
          <w:ilvl w:val="0"/>
          <w:numId w:val="27"/>
        </w:numPr>
        <w:rPr>
          <w:lang w:val="en-US"/>
        </w:rPr>
      </w:pPr>
      <w:r>
        <w:rPr>
          <w:lang w:val="en-US"/>
        </w:rPr>
        <w:t>No communication with GPS board.</w:t>
      </w:r>
    </w:p>
    <w:p w:rsidR="00F34397" w:rsidRPr="004A0372" w:rsidRDefault="00F34397" w:rsidP="004A0372">
      <w:pPr>
        <w:pStyle w:val="Paragraphedeliste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INA219 in short circuit since voltage inversion have been applied and ESD chocks have been introduced. </w:t>
      </w:r>
    </w:p>
    <w:p w:rsidR="00EE17B7" w:rsidRDefault="00EE17B7" w:rsidP="00EE17B7">
      <w:pPr>
        <w:pStyle w:val="Titre2"/>
        <w:ind w:left="1134" w:hanging="1134"/>
        <w:rPr>
          <w:lang w:val="en-US"/>
        </w:rPr>
      </w:pPr>
      <w:bookmarkStart w:id="21" w:name="_Toc70326233"/>
      <w:r>
        <w:rPr>
          <w:lang w:val="en-US"/>
        </w:rPr>
        <w:t>CAO/Fabrication</w:t>
      </w:r>
      <w:bookmarkEnd w:id="21"/>
      <w:r>
        <w:rPr>
          <w:lang w:val="en-US"/>
        </w:rPr>
        <w:t xml:space="preserve">  </w:t>
      </w:r>
    </w:p>
    <w:p w:rsidR="000B5D95" w:rsidRPr="0057480A" w:rsidRDefault="0064071D" w:rsidP="00A97C2B">
      <w:pPr>
        <w:pStyle w:val="Paragraphedeliste"/>
        <w:numPr>
          <w:ilvl w:val="0"/>
          <w:numId w:val="25"/>
        </w:numPr>
        <w:rPr>
          <w:lang w:val="en-US"/>
        </w:rPr>
      </w:pPr>
      <w:r w:rsidRPr="0057480A">
        <w:rPr>
          <w:lang w:val="en-US"/>
        </w:rPr>
        <w:t>Missing labels for I</w:t>
      </w:r>
      <w:r w:rsidR="00AC1279">
        <w:rPr>
          <w:lang w:val="en-US"/>
        </w:rPr>
        <w:t>C1, IC2, IC3, Q1 and Q2 on PCBA (corrected on PCB).</w:t>
      </w:r>
    </w:p>
    <w:p w:rsidR="0057480A" w:rsidRDefault="0057480A" w:rsidP="00A97C2B">
      <w:pPr>
        <w:pStyle w:val="Paragraphedeliste"/>
        <w:numPr>
          <w:ilvl w:val="0"/>
          <w:numId w:val="25"/>
        </w:numPr>
        <w:rPr>
          <w:lang w:val="en-US"/>
        </w:rPr>
      </w:pPr>
      <w:r w:rsidRPr="0057480A">
        <w:rPr>
          <w:lang w:val="en-US"/>
        </w:rPr>
        <w:t xml:space="preserve">Fixation hole of BME280 board </w:t>
      </w:r>
      <w:r w:rsidR="00AC1279">
        <w:rPr>
          <w:lang w:val="en-US"/>
        </w:rPr>
        <w:t>too small on PCBA (corrected on PCB).</w:t>
      </w:r>
    </w:p>
    <w:p w:rsidR="00E77A94" w:rsidRPr="0057480A" w:rsidRDefault="00E77A94" w:rsidP="00A97C2B">
      <w:pPr>
        <w:pStyle w:val="Paragraphedeliste"/>
        <w:numPr>
          <w:ilvl w:val="0"/>
          <w:numId w:val="25"/>
        </w:numPr>
        <w:rPr>
          <w:lang w:val="en-US"/>
        </w:rPr>
      </w:pPr>
      <w:r>
        <w:rPr>
          <w:lang w:val="en-US"/>
        </w:rPr>
        <w:t>TX_pi label on cross jumper is not corresponding t</w:t>
      </w:r>
      <w:r w:rsidR="00AC1279">
        <w:rPr>
          <w:lang w:val="en-US"/>
        </w:rPr>
        <w:t>o associate pins on PCBA (corrected on PCB).</w:t>
      </w:r>
    </w:p>
    <w:sectPr w:rsidR="00E77A94" w:rsidRPr="0057480A">
      <w:headerReference w:type="default" r:id="rId21"/>
      <w:footerReference w:type="default" r:id="rId22"/>
      <w:pgSz w:w="11906" w:h="16838"/>
      <w:pgMar w:top="1134" w:right="850" w:bottom="1134" w:left="1701" w:header="709" w:footer="1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2DBF" w:rsidRDefault="00012DBF">
      <w:pPr>
        <w:spacing w:after="0" w:line="240" w:lineRule="auto"/>
      </w:pPr>
      <w:r>
        <w:separator/>
      </w:r>
    </w:p>
  </w:endnote>
  <w:endnote w:type="continuationSeparator" w:id="0">
    <w:p w:rsidR="00012DBF" w:rsidRDefault="00012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Papyrus">
    <w:altName w:val="Viner Hand ITC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7E47" w:rsidRDefault="00737E47">
    <w:pPr>
      <w:pStyle w:val="Pieddepage"/>
      <w:jc w:val="right"/>
    </w:pPr>
    <w:r>
      <w:fldChar w:fldCharType="begin"/>
    </w:r>
    <w:r>
      <w:instrText>PAGE \* MERGEFORMAT</w:instrText>
    </w:r>
    <w:r>
      <w:fldChar w:fldCharType="separate"/>
    </w:r>
    <w:r w:rsidR="008044E3">
      <w:rPr>
        <w:noProof/>
      </w:rPr>
      <w:t>17</w:t>
    </w:r>
    <w:r>
      <w:fldChar w:fldCharType="end"/>
    </w:r>
  </w:p>
  <w:p w:rsidR="00737E47" w:rsidRDefault="00737E47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2DBF" w:rsidRDefault="00012DBF">
      <w:pPr>
        <w:spacing w:after="0" w:line="240" w:lineRule="auto"/>
      </w:pPr>
      <w:r>
        <w:separator/>
      </w:r>
    </w:p>
  </w:footnote>
  <w:footnote w:type="continuationSeparator" w:id="0">
    <w:p w:rsidR="00012DBF" w:rsidRDefault="00012D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Ind w:w="-1168" w:type="dxa"/>
      <w:tblLayout w:type="fixed"/>
      <w:tblLook w:val="04A0" w:firstRow="1" w:lastRow="0" w:firstColumn="1" w:lastColumn="0" w:noHBand="0" w:noVBand="1"/>
    </w:tblPr>
    <w:tblGrid>
      <w:gridCol w:w="4677"/>
      <w:gridCol w:w="6202"/>
    </w:tblGrid>
    <w:tr w:rsidR="00737E47">
      <w:trPr>
        <w:trHeight w:val="1559"/>
      </w:trPr>
      <w:tc>
        <w:tcPr>
          <w:tcW w:w="4677" w:type="dxa"/>
        </w:tcPr>
        <w:p w:rsidR="00737E47" w:rsidRPr="00502110" w:rsidRDefault="00737E47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283" w:lineRule="atLeast"/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5200" distR="115200" simplePos="0" relativeHeight="251658240" behindDoc="0" locked="0" layoutInCell="1" allowOverlap="1">
                <wp:simplePos x="0" y="0"/>
                <wp:positionH relativeFrom="column">
                  <wp:posOffset>1760576</wp:posOffset>
                </wp:positionH>
                <wp:positionV relativeFrom="paragraph">
                  <wp:posOffset>80467</wp:posOffset>
                </wp:positionV>
                <wp:extent cx="1097280" cy="979805"/>
                <wp:effectExtent l="0" t="0" r="7620" b="0"/>
                <wp:wrapSquare wrapText="bothSides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/>
                      </pic:blipFill>
                      <pic:spPr bwMode="auto">
                        <a:xfrm>
                          <a:off x="0" y="0"/>
                          <a:ext cx="1097280" cy="979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502110">
            <w:rPr>
              <w:rFonts w:ascii="Liberation Sans" w:eastAsia="Liberation Sans" w:hAnsi="Liberation Sans" w:cs="Liberation Sans"/>
              <w:color w:val="0023C1"/>
              <w:sz w:val="24"/>
              <w:lang w:val="en-US"/>
            </w:rPr>
            <w:t>I</w:t>
          </w:r>
          <w:r w:rsidRPr="00502110">
            <w:rPr>
              <w:rFonts w:ascii="Papyrus" w:eastAsia="Papyrus" w:hAnsi="Papyrus" w:cs="Papyrus"/>
              <w:color w:val="0023C1"/>
              <w:sz w:val="24"/>
              <w:lang w:val="en-US"/>
            </w:rPr>
            <w:t>onospheric and</w:t>
          </w:r>
          <w:r w:rsidRPr="00502110">
            <w:rPr>
              <w:rFonts w:ascii="Papyrus" w:eastAsia="Papyrus" w:hAnsi="Papyrus" w:cs="Papyrus"/>
              <w:color w:val="0023C1"/>
              <w:sz w:val="24"/>
              <w:lang w:val="en-US"/>
            </w:rPr>
            <w:br/>
          </w:r>
          <w:r w:rsidRPr="00502110">
            <w:rPr>
              <w:rFonts w:ascii="Liberation Sans" w:eastAsia="Liberation Sans" w:hAnsi="Liberation Sans" w:cs="Liberation Sans"/>
              <w:color w:val="0023C1"/>
              <w:sz w:val="24"/>
              <w:lang w:val="en-US"/>
            </w:rPr>
            <w:t>G</w:t>
          </w:r>
          <w:r w:rsidRPr="00502110">
            <w:rPr>
              <w:rFonts w:ascii="Papyrus" w:eastAsia="Papyrus" w:hAnsi="Papyrus" w:cs="Papyrus"/>
              <w:color w:val="0023C1"/>
              <w:sz w:val="24"/>
              <w:lang w:val="en-US"/>
            </w:rPr>
            <w:t>amma-ray</w:t>
          </w:r>
        </w:p>
        <w:p w:rsidR="00737E47" w:rsidRPr="00502110" w:rsidRDefault="00737E47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283" w:lineRule="atLeast"/>
            <w:rPr>
              <w:lang w:val="en-US"/>
            </w:rPr>
          </w:pPr>
          <w:r w:rsidRPr="00502110">
            <w:rPr>
              <w:rFonts w:ascii="Liberation Sans" w:eastAsia="Liberation Sans" w:hAnsi="Liberation Sans" w:cs="Liberation Sans"/>
              <w:color w:val="0023C1"/>
              <w:sz w:val="24"/>
              <w:lang w:val="en-US"/>
            </w:rPr>
            <w:t>O</w:t>
          </w:r>
          <w:r w:rsidRPr="00502110">
            <w:rPr>
              <w:rFonts w:ascii="Papyrus" w:eastAsia="Papyrus" w:hAnsi="Papyrus" w:cs="Papyrus"/>
              <w:color w:val="0023C1"/>
              <w:sz w:val="24"/>
              <w:lang w:val="en-US"/>
            </w:rPr>
            <w:t>bservations</w:t>
          </w:r>
        </w:p>
        <w:p w:rsidR="00737E47" w:rsidRPr="00502110" w:rsidRDefault="00737E47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pBdr>
            <w:spacing w:line="283" w:lineRule="atLeast"/>
            <w:rPr>
              <w:lang w:val="en-US"/>
            </w:rPr>
          </w:pPr>
          <w:r w:rsidRPr="00502110">
            <w:rPr>
              <w:rFonts w:ascii="Liberation Sans" w:eastAsia="Liberation Sans" w:hAnsi="Liberation Sans" w:cs="Liberation Sans"/>
              <w:color w:val="0023C1"/>
              <w:sz w:val="24"/>
              <w:lang w:val="en-US"/>
            </w:rPr>
            <w:t>Sat</w:t>
          </w:r>
          <w:r w:rsidRPr="00502110">
            <w:rPr>
              <w:rFonts w:ascii="Papyrus" w:eastAsia="Papyrus" w:hAnsi="Papyrus" w:cs="Papyrus"/>
              <w:color w:val="0023C1"/>
              <w:sz w:val="24"/>
              <w:lang w:val="en-US"/>
            </w:rPr>
            <w:t>ellite</w:t>
          </w:r>
        </w:p>
        <w:p w:rsidR="00737E47" w:rsidRPr="00502110" w:rsidRDefault="00737E47">
          <w:pPr>
            <w:pStyle w:val="En-tte"/>
            <w:spacing w:line="283" w:lineRule="atLeast"/>
            <w:rPr>
              <w:lang w:val="en-US"/>
            </w:rPr>
          </w:pPr>
        </w:p>
      </w:tc>
      <w:tc>
        <w:tcPr>
          <w:tcW w:w="6202" w:type="dxa"/>
        </w:tcPr>
        <w:p w:rsidR="00737E47" w:rsidRPr="00502110" w:rsidRDefault="00737E47">
          <w:pPr>
            <w:rPr>
              <w:lang w:val="en-US"/>
            </w:rPr>
          </w:pPr>
        </w:p>
        <w:tbl>
          <w:tblPr>
            <w:tblStyle w:val="Grilledutableau"/>
            <w:tblW w:w="0" w:type="auto"/>
            <w:tblLayout w:type="fixed"/>
            <w:tblLook w:val="04A0" w:firstRow="1" w:lastRow="0" w:firstColumn="1" w:lastColumn="0" w:noHBand="0" w:noVBand="1"/>
          </w:tblPr>
          <w:tblGrid>
            <w:gridCol w:w="1734"/>
            <w:gridCol w:w="425"/>
            <w:gridCol w:w="1417"/>
            <w:gridCol w:w="2059"/>
          </w:tblGrid>
          <w:tr w:rsidR="00737E47">
            <w:tc>
              <w:tcPr>
                <w:tcW w:w="2159" w:type="dxa"/>
                <w:gridSpan w:val="2"/>
                <w:tcBorders>
                  <w:top w:val="none" w:sz="4" w:space="0" w:color="000000"/>
                  <w:left w:val="none" w:sz="4" w:space="0" w:color="000000"/>
                  <w:bottom w:val="none" w:sz="4" w:space="0" w:color="000000"/>
                  <w:right w:val="none" w:sz="4" w:space="0" w:color="000000"/>
                </w:tcBorders>
              </w:tcPr>
              <w:p w:rsidR="00737E47" w:rsidRDefault="00737E47">
                <w:pPr>
                  <w:pStyle w:val="En-tte"/>
                  <w:spacing w:line="283" w:lineRule="atLeast"/>
                </w:pPr>
                <w:proofErr w:type="spellStart"/>
                <w:r>
                  <w:t>Ref</w:t>
                </w:r>
                <w:proofErr w:type="spellEnd"/>
                <w:r>
                  <w:t>.</w:t>
                </w:r>
              </w:p>
            </w:tc>
            <w:tc>
              <w:tcPr>
                <w:tcW w:w="3476" w:type="dxa"/>
                <w:gridSpan w:val="2"/>
                <w:tcBorders>
                  <w:top w:val="none" w:sz="4" w:space="0" w:color="000000"/>
                  <w:left w:val="none" w:sz="4" w:space="0" w:color="000000"/>
                  <w:bottom w:val="none" w:sz="4" w:space="0" w:color="000000"/>
                  <w:right w:val="none" w:sz="4" w:space="0" w:color="000000"/>
                </w:tcBorders>
              </w:tcPr>
              <w:p w:rsidR="00737E47" w:rsidRDefault="00737E47">
                <w:pPr>
                  <w:pStyle w:val="En-tte"/>
                  <w:spacing w:line="283" w:lineRule="atLeast"/>
                </w:pPr>
                <w:r>
                  <w:t>XXX-YY-NN</w:t>
                </w:r>
              </w:p>
            </w:tc>
          </w:tr>
          <w:tr w:rsidR="00737E47">
            <w:trPr>
              <w:trHeight w:val="283"/>
            </w:trPr>
            <w:tc>
              <w:tcPr>
                <w:tcW w:w="1734" w:type="dxa"/>
                <w:vMerge w:val="restart"/>
                <w:tcBorders>
                  <w:top w:val="none" w:sz="4" w:space="0" w:color="000000"/>
                  <w:left w:val="none" w:sz="4" w:space="0" w:color="000000"/>
                  <w:bottom w:val="none" w:sz="4" w:space="0" w:color="000000"/>
                  <w:right w:val="none" w:sz="4" w:space="0" w:color="000000"/>
                </w:tcBorders>
              </w:tcPr>
              <w:p w:rsidR="00737E47" w:rsidRDefault="00737E47">
                <w:pPr>
                  <w:pStyle w:val="En-tte"/>
                  <w:spacing w:line="283" w:lineRule="atLeast"/>
                </w:pPr>
                <w:r>
                  <w:t>Edition</w:t>
                </w:r>
              </w:p>
            </w:tc>
            <w:tc>
              <w:tcPr>
                <w:tcW w:w="425" w:type="dxa"/>
                <w:vMerge w:val="restart"/>
                <w:tcBorders>
                  <w:top w:val="none" w:sz="4" w:space="0" w:color="000000"/>
                  <w:left w:val="none" w:sz="4" w:space="0" w:color="000000"/>
                  <w:bottom w:val="none" w:sz="4" w:space="0" w:color="000000"/>
                  <w:right w:val="none" w:sz="4" w:space="0" w:color="000000"/>
                </w:tcBorders>
              </w:tcPr>
              <w:p w:rsidR="00737E47" w:rsidRDefault="00737E47">
                <w:pPr>
                  <w:pStyle w:val="En-tte"/>
                  <w:spacing w:line="283" w:lineRule="atLeast"/>
                </w:pPr>
                <w:r>
                  <w:t>1</w:t>
                </w:r>
              </w:p>
            </w:tc>
            <w:tc>
              <w:tcPr>
                <w:tcW w:w="1417" w:type="dxa"/>
                <w:vMerge w:val="restart"/>
                <w:tcBorders>
                  <w:top w:val="none" w:sz="4" w:space="0" w:color="000000"/>
                  <w:left w:val="none" w:sz="4" w:space="0" w:color="000000"/>
                  <w:bottom w:val="none" w:sz="4" w:space="0" w:color="000000"/>
                  <w:right w:val="none" w:sz="4" w:space="0" w:color="000000"/>
                </w:tcBorders>
              </w:tcPr>
              <w:p w:rsidR="00737E47" w:rsidRDefault="00737E47">
                <w:pPr>
                  <w:pStyle w:val="En-tte"/>
                  <w:spacing w:line="283" w:lineRule="atLeast"/>
                </w:pPr>
                <w:r>
                  <w:t>Date</w:t>
                </w:r>
              </w:p>
            </w:tc>
            <w:tc>
              <w:tcPr>
                <w:tcW w:w="2058" w:type="dxa"/>
                <w:vMerge w:val="restart"/>
                <w:tcBorders>
                  <w:top w:val="none" w:sz="4" w:space="0" w:color="000000"/>
                  <w:left w:val="none" w:sz="4" w:space="0" w:color="000000"/>
                  <w:bottom w:val="none" w:sz="4" w:space="0" w:color="000000"/>
                  <w:right w:val="none" w:sz="4" w:space="0" w:color="000000"/>
                </w:tcBorders>
              </w:tcPr>
              <w:p w:rsidR="00737E47" w:rsidRDefault="00737E47">
                <w:pPr>
                  <w:pStyle w:val="En-tte"/>
                  <w:spacing w:line="283" w:lineRule="atLeast"/>
                </w:pPr>
                <w:r>
                  <w:t>xx-xx-xx</w:t>
                </w:r>
              </w:p>
            </w:tc>
          </w:tr>
          <w:tr w:rsidR="00737E47">
            <w:trPr>
              <w:trHeight w:val="283"/>
            </w:trPr>
            <w:tc>
              <w:tcPr>
                <w:tcW w:w="1734" w:type="dxa"/>
                <w:vMerge w:val="restart"/>
                <w:tcBorders>
                  <w:top w:val="none" w:sz="4" w:space="0" w:color="000000"/>
                  <w:left w:val="none" w:sz="4" w:space="0" w:color="000000"/>
                  <w:bottom w:val="none" w:sz="4" w:space="0" w:color="000000"/>
                  <w:right w:val="none" w:sz="4" w:space="0" w:color="000000"/>
                </w:tcBorders>
              </w:tcPr>
              <w:p w:rsidR="00737E47" w:rsidRDefault="00737E47">
                <w:pPr>
                  <w:pStyle w:val="En-tte"/>
                  <w:spacing w:line="283" w:lineRule="atLeast"/>
                </w:pPr>
                <w:proofErr w:type="spellStart"/>
                <w:r>
                  <w:t>Revision</w:t>
                </w:r>
                <w:proofErr w:type="spellEnd"/>
              </w:p>
            </w:tc>
            <w:tc>
              <w:tcPr>
                <w:tcW w:w="425" w:type="dxa"/>
                <w:vMerge w:val="restart"/>
                <w:tcBorders>
                  <w:top w:val="none" w:sz="4" w:space="0" w:color="000000"/>
                  <w:left w:val="none" w:sz="4" w:space="0" w:color="000000"/>
                  <w:bottom w:val="none" w:sz="4" w:space="0" w:color="000000"/>
                  <w:right w:val="none" w:sz="4" w:space="0" w:color="000000"/>
                </w:tcBorders>
              </w:tcPr>
              <w:p w:rsidR="00737E47" w:rsidRDefault="00737E47">
                <w:pPr>
                  <w:pStyle w:val="En-tte"/>
                  <w:spacing w:line="283" w:lineRule="atLeast"/>
                </w:pPr>
                <w:r>
                  <w:t>0</w:t>
                </w:r>
              </w:p>
            </w:tc>
            <w:tc>
              <w:tcPr>
                <w:tcW w:w="1417" w:type="dxa"/>
                <w:vMerge w:val="restart"/>
                <w:tcBorders>
                  <w:top w:val="none" w:sz="4" w:space="0" w:color="000000"/>
                  <w:left w:val="none" w:sz="4" w:space="0" w:color="000000"/>
                  <w:bottom w:val="none" w:sz="4" w:space="0" w:color="000000"/>
                  <w:right w:val="none" w:sz="4" w:space="0" w:color="000000"/>
                </w:tcBorders>
              </w:tcPr>
              <w:p w:rsidR="00737E47" w:rsidRDefault="00737E47">
                <w:pPr>
                  <w:pStyle w:val="En-tte"/>
                  <w:spacing w:line="283" w:lineRule="atLeast"/>
                </w:pPr>
                <w:r>
                  <w:t>Date</w:t>
                </w:r>
              </w:p>
            </w:tc>
            <w:tc>
              <w:tcPr>
                <w:tcW w:w="2058" w:type="dxa"/>
                <w:vMerge w:val="restart"/>
                <w:tcBorders>
                  <w:top w:val="none" w:sz="4" w:space="0" w:color="000000"/>
                  <w:left w:val="none" w:sz="4" w:space="0" w:color="000000"/>
                  <w:bottom w:val="none" w:sz="4" w:space="0" w:color="000000"/>
                  <w:right w:val="none" w:sz="4" w:space="0" w:color="000000"/>
                </w:tcBorders>
              </w:tcPr>
              <w:p w:rsidR="00737E47" w:rsidRDefault="00737E47">
                <w:pPr>
                  <w:pStyle w:val="En-tte"/>
                  <w:spacing w:line="283" w:lineRule="atLeast"/>
                </w:pPr>
                <w:r>
                  <w:t>xx-xx-xx</w:t>
                </w:r>
              </w:p>
            </w:tc>
          </w:tr>
        </w:tbl>
        <w:p w:rsidR="00737E47" w:rsidRDefault="00737E47">
          <w:pPr>
            <w:pStyle w:val="En-tte"/>
            <w:spacing w:line="283" w:lineRule="atLeast"/>
          </w:pPr>
        </w:p>
      </w:tc>
    </w:tr>
  </w:tbl>
  <w:p w:rsidR="00737E47" w:rsidRDefault="00737E47">
    <w:pPr>
      <w:pStyle w:val="En-tte"/>
      <w:spacing w:line="283" w:lineRule="atLea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E46AE"/>
    <w:multiLevelType w:val="hybridMultilevel"/>
    <w:tmpl w:val="699C109A"/>
    <w:lvl w:ilvl="0" w:tplc="5F2A4D4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033699A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6F28B5A6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40C2D5B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1CF4437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CBFE8322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2D323F5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2CF2CC4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D2FCA8F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1">
    <w:nsid w:val="11941F17"/>
    <w:multiLevelType w:val="hybridMultilevel"/>
    <w:tmpl w:val="D6D8AB3C"/>
    <w:lvl w:ilvl="0" w:tplc="BD1EC000">
      <w:start w:val="1"/>
      <w:numFmt w:val="decimal"/>
      <w:lvlText w:val="%1."/>
      <w:lvlJc w:val="left"/>
      <w:pPr>
        <w:ind w:left="709" w:hanging="360"/>
      </w:pPr>
    </w:lvl>
    <w:lvl w:ilvl="1" w:tplc="57FCC68E">
      <w:start w:val="1"/>
      <w:numFmt w:val="decimal"/>
      <w:lvlText w:val="%2."/>
      <w:lvlJc w:val="left"/>
      <w:pPr>
        <w:ind w:left="1440" w:hanging="360"/>
      </w:pPr>
    </w:lvl>
    <w:lvl w:ilvl="2" w:tplc="F188B00A">
      <w:start w:val="1"/>
      <w:numFmt w:val="lowerRoman"/>
      <w:lvlText w:val="%3."/>
      <w:lvlJc w:val="right"/>
      <w:pPr>
        <w:ind w:left="2160" w:hanging="180"/>
      </w:pPr>
    </w:lvl>
    <w:lvl w:ilvl="3" w:tplc="DD221B16">
      <w:start w:val="1"/>
      <w:numFmt w:val="decimal"/>
      <w:lvlText w:val="%4."/>
      <w:lvlJc w:val="left"/>
      <w:pPr>
        <w:ind w:left="2880" w:hanging="360"/>
      </w:pPr>
    </w:lvl>
    <w:lvl w:ilvl="4" w:tplc="5A365EB4">
      <w:start w:val="1"/>
      <w:numFmt w:val="lowerLetter"/>
      <w:lvlText w:val="%5."/>
      <w:lvlJc w:val="left"/>
      <w:pPr>
        <w:ind w:left="3600" w:hanging="360"/>
      </w:pPr>
    </w:lvl>
    <w:lvl w:ilvl="5" w:tplc="B49436EE">
      <w:start w:val="1"/>
      <w:numFmt w:val="lowerRoman"/>
      <w:lvlText w:val="%6."/>
      <w:lvlJc w:val="right"/>
      <w:pPr>
        <w:ind w:left="4320" w:hanging="180"/>
      </w:pPr>
    </w:lvl>
    <w:lvl w:ilvl="6" w:tplc="BA0CD984">
      <w:start w:val="1"/>
      <w:numFmt w:val="decimal"/>
      <w:lvlText w:val="%7."/>
      <w:lvlJc w:val="left"/>
      <w:pPr>
        <w:ind w:left="5040" w:hanging="360"/>
      </w:pPr>
    </w:lvl>
    <w:lvl w:ilvl="7" w:tplc="5F86F48A">
      <w:start w:val="1"/>
      <w:numFmt w:val="lowerLetter"/>
      <w:lvlText w:val="%8."/>
      <w:lvlJc w:val="left"/>
      <w:pPr>
        <w:ind w:left="5760" w:hanging="360"/>
      </w:pPr>
    </w:lvl>
    <w:lvl w:ilvl="8" w:tplc="02A032DC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1E06E7"/>
    <w:multiLevelType w:val="multilevel"/>
    <w:tmpl w:val="3C3E6536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573" w:hanging="504"/>
      </w:pPr>
    </w:lvl>
    <w:lvl w:ilvl="3">
      <w:start w:val="1"/>
      <w:numFmt w:val="decimal"/>
      <w:lvlText w:val="%1.%2.%3.%4."/>
      <w:lvlJc w:val="left"/>
      <w:pPr>
        <w:ind w:left="2077" w:hanging="648"/>
      </w:pPr>
    </w:lvl>
    <w:lvl w:ilvl="4">
      <w:start w:val="1"/>
      <w:numFmt w:val="decimal"/>
      <w:lvlText w:val="%1.%2.%3.%4.%5."/>
      <w:lvlJc w:val="left"/>
      <w:pPr>
        <w:ind w:left="2581" w:hanging="792"/>
      </w:pPr>
    </w:lvl>
    <w:lvl w:ilvl="5">
      <w:start w:val="1"/>
      <w:numFmt w:val="decimal"/>
      <w:lvlText w:val="%1.%2.%3.%4.%5.%6."/>
      <w:lvlJc w:val="left"/>
      <w:pPr>
        <w:ind w:left="3085" w:hanging="936"/>
      </w:pPr>
    </w:lvl>
    <w:lvl w:ilvl="6">
      <w:start w:val="1"/>
      <w:numFmt w:val="decimal"/>
      <w:lvlText w:val="%1.%2.%3.%4.%5.%6.%7."/>
      <w:lvlJc w:val="left"/>
      <w:pPr>
        <w:ind w:left="3589" w:hanging="1080"/>
      </w:pPr>
    </w:lvl>
    <w:lvl w:ilvl="7">
      <w:start w:val="1"/>
      <w:numFmt w:val="decimal"/>
      <w:lvlText w:val="%1.%2.%3.%4.%5.%6.%7.%8."/>
      <w:lvlJc w:val="left"/>
      <w:pPr>
        <w:ind w:left="4093" w:hanging="1224"/>
      </w:pPr>
    </w:lvl>
    <w:lvl w:ilvl="8">
      <w:start w:val="1"/>
      <w:numFmt w:val="decimal"/>
      <w:lvlText w:val="%1.%2.%3.%4.%5.%6.%7.%8.%9."/>
      <w:lvlJc w:val="left"/>
      <w:pPr>
        <w:ind w:left="4669" w:hanging="1440"/>
      </w:pPr>
    </w:lvl>
  </w:abstractNum>
  <w:abstractNum w:abstractNumId="3">
    <w:nsid w:val="14926355"/>
    <w:multiLevelType w:val="hybridMultilevel"/>
    <w:tmpl w:val="CE82DB5A"/>
    <w:lvl w:ilvl="0" w:tplc="97EA983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E91A96"/>
    <w:multiLevelType w:val="hybridMultilevel"/>
    <w:tmpl w:val="211CB384"/>
    <w:lvl w:ilvl="0" w:tplc="804C530A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32D0CAC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F49A51D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69E2924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5994117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525C299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6C461B4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6FA0AE9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838E5C4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5">
    <w:nsid w:val="2A0F2D34"/>
    <w:multiLevelType w:val="hybridMultilevel"/>
    <w:tmpl w:val="1FFA1284"/>
    <w:lvl w:ilvl="0" w:tplc="D5C09F1A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DB7E5C"/>
    <w:multiLevelType w:val="multilevel"/>
    <w:tmpl w:val="4E20B72C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573" w:hanging="504"/>
      </w:pPr>
    </w:lvl>
    <w:lvl w:ilvl="3">
      <w:start w:val="1"/>
      <w:numFmt w:val="decimal"/>
      <w:lvlText w:val="%1.%2.%3.%4."/>
      <w:lvlJc w:val="left"/>
      <w:pPr>
        <w:ind w:left="2077" w:hanging="648"/>
      </w:pPr>
    </w:lvl>
    <w:lvl w:ilvl="4">
      <w:start w:val="1"/>
      <w:numFmt w:val="decimal"/>
      <w:lvlText w:val="%1.%2.%3.%4.%5."/>
      <w:lvlJc w:val="left"/>
      <w:pPr>
        <w:ind w:left="2581" w:hanging="792"/>
      </w:pPr>
    </w:lvl>
    <w:lvl w:ilvl="5">
      <w:start w:val="1"/>
      <w:numFmt w:val="decimal"/>
      <w:lvlText w:val="%1.%2.%3.%4.%5.%6."/>
      <w:lvlJc w:val="left"/>
      <w:pPr>
        <w:ind w:left="3085" w:hanging="936"/>
      </w:pPr>
    </w:lvl>
    <w:lvl w:ilvl="6">
      <w:start w:val="1"/>
      <w:numFmt w:val="decimal"/>
      <w:lvlText w:val="%1.%2.%3.%4.%5.%6.%7."/>
      <w:lvlJc w:val="left"/>
      <w:pPr>
        <w:ind w:left="3589" w:hanging="1080"/>
      </w:pPr>
    </w:lvl>
    <w:lvl w:ilvl="7">
      <w:start w:val="1"/>
      <w:numFmt w:val="decimal"/>
      <w:lvlText w:val="%1.%2.%3.%4.%5.%6.%7.%8."/>
      <w:lvlJc w:val="left"/>
      <w:pPr>
        <w:ind w:left="4093" w:hanging="1224"/>
      </w:pPr>
    </w:lvl>
    <w:lvl w:ilvl="8">
      <w:start w:val="1"/>
      <w:numFmt w:val="decimal"/>
      <w:lvlText w:val="%1.%2.%3.%4.%5.%6.%7.%8.%9."/>
      <w:lvlJc w:val="left"/>
      <w:pPr>
        <w:ind w:left="4669" w:hanging="1440"/>
      </w:pPr>
    </w:lvl>
  </w:abstractNum>
  <w:abstractNum w:abstractNumId="7">
    <w:nsid w:val="3514709B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5961" w:hanging="432"/>
      </w:pPr>
    </w:lvl>
    <w:lvl w:ilvl="1">
      <w:start w:val="1"/>
      <w:numFmt w:val="decimal"/>
      <w:pStyle w:val="Titre2"/>
      <w:lvlText w:val="%1.%2"/>
      <w:lvlJc w:val="left"/>
      <w:pPr>
        <w:ind w:left="3979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>
    <w:nsid w:val="36A92F2D"/>
    <w:multiLevelType w:val="multilevel"/>
    <w:tmpl w:val="6C98A6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71607B8"/>
    <w:multiLevelType w:val="multilevel"/>
    <w:tmpl w:val="2D5446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A7A0F44"/>
    <w:multiLevelType w:val="hybridMultilevel"/>
    <w:tmpl w:val="7F08E20A"/>
    <w:lvl w:ilvl="0" w:tplc="64545E8C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F34C4E"/>
    <w:multiLevelType w:val="hybridMultilevel"/>
    <w:tmpl w:val="16204A1E"/>
    <w:lvl w:ilvl="0" w:tplc="ADF2ACB6">
      <w:start w:val="1"/>
      <w:numFmt w:val="decimal"/>
      <w:lvlText w:val="%1."/>
      <w:lvlJc w:val="left"/>
      <w:pPr>
        <w:ind w:left="1417" w:hanging="360"/>
      </w:pPr>
    </w:lvl>
    <w:lvl w:ilvl="1" w:tplc="42C604F4">
      <w:start w:val="1"/>
      <w:numFmt w:val="lowerLetter"/>
      <w:lvlText w:val="%2."/>
      <w:lvlJc w:val="left"/>
      <w:pPr>
        <w:ind w:left="2137" w:hanging="360"/>
      </w:pPr>
    </w:lvl>
    <w:lvl w:ilvl="2" w:tplc="7F52E0C4">
      <w:start w:val="1"/>
      <w:numFmt w:val="lowerRoman"/>
      <w:lvlText w:val="%3."/>
      <w:lvlJc w:val="right"/>
      <w:pPr>
        <w:ind w:left="2857" w:hanging="180"/>
      </w:pPr>
    </w:lvl>
    <w:lvl w:ilvl="3" w:tplc="6CE6537A">
      <w:start w:val="1"/>
      <w:numFmt w:val="decimal"/>
      <w:lvlText w:val="%4."/>
      <w:lvlJc w:val="left"/>
      <w:pPr>
        <w:ind w:left="3577" w:hanging="360"/>
      </w:pPr>
    </w:lvl>
    <w:lvl w:ilvl="4" w:tplc="01325982">
      <w:start w:val="1"/>
      <w:numFmt w:val="lowerLetter"/>
      <w:lvlText w:val="%5."/>
      <w:lvlJc w:val="left"/>
      <w:pPr>
        <w:ind w:left="4297" w:hanging="360"/>
      </w:pPr>
    </w:lvl>
    <w:lvl w:ilvl="5" w:tplc="6D909DDA">
      <w:start w:val="1"/>
      <w:numFmt w:val="lowerRoman"/>
      <w:lvlText w:val="%6."/>
      <w:lvlJc w:val="right"/>
      <w:pPr>
        <w:ind w:left="5017" w:hanging="180"/>
      </w:pPr>
    </w:lvl>
    <w:lvl w:ilvl="6" w:tplc="56EE47BE">
      <w:start w:val="1"/>
      <w:numFmt w:val="decimal"/>
      <w:lvlText w:val="%7."/>
      <w:lvlJc w:val="left"/>
      <w:pPr>
        <w:ind w:left="5737" w:hanging="360"/>
      </w:pPr>
    </w:lvl>
    <w:lvl w:ilvl="7" w:tplc="94B69044">
      <w:start w:val="1"/>
      <w:numFmt w:val="lowerLetter"/>
      <w:lvlText w:val="%8."/>
      <w:lvlJc w:val="left"/>
      <w:pPr>
        <w:ind w:left="6457" w:hanging="360"/>
      </w:pPr>
    </w:lvl>
    <w:lvl w:ilvl="8" w:tplc="E6C0FBDC">
      <w:start w:val="1"/>
      <w:numFmt w:val="lowerRoman"/>
      <w:lvlText w:val="%9."/>
      <w:lvlJc w:val="right"/>
      <w:pPr>
        <w:ind w:left="7177" w:hanging="180"/>
      </w:pPr>
    </w:lvl>
  </w:abstractNum>
  <w:abstractNum w:abstractNumId="12">
    <w:nsid w:val="4CC90335"/>
    <w:multiLevelType w:val="multilevel"/>
    <w:tmpl w:val="93907F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DD06C1B"/>
    <w:multiLevelType w:val="hybridMultilevel"/>
    <w:tmpl w:val="2AAC821C"/>
    <w:lvl w:ilvl="0" w:tplc="CB2266EA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7CFC6CB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D9EA7DE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F5AEC2D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5A8E853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F1A6FC6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315C1D9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3386FCF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A826562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14">
    <w:nsid w:val="4EF719AC"/>
    <w:multiLevelType w:val="multilevel"/>
    <w:tmpl w:val="CC8CB6DC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573" w:hanging="504"/>
      </w:pPr>
    </w:lvl>
    <w:lvl w:ilvl="3">
      <w:start w:val="1"/>
      <w:numFmt w:val="decimal"/>
      <w:lvlText w:val="%1.%2.%3.%4."/>
      <w:lvlJc w:val="left"/>
      <w:pPr>
        <w:ind w:left="2077" w:hanging="648"/>
      </w:pPr>
    </w:lvl>
    <w:lvl w:ilvl="4">
      <w:start w:val="1"/>
      <w:numFmt w:val="decimal"/>
      <w:lvlText w:val="%1.%2.%3.%4.%5."/>
      <w:lvlJc w:val="left"/>
      <w:pPr>
        <w:ind w:left="2581" w:hanging="792"/>
      </w:pPr>
    </w:lvl>
    <w:lvl w:ilvl="5">
      <w:start w:val="1"/>
      <w:numFmt w:val="decimal"/>
      <w:lvlText w:val="%1.%2.%3.%4.%5.%6."/>
      <w:lvlJc w:val="left"/>
      <w:pPr>
        <w:ind w:left="3085" w:hanging="936"/>
      </w:pPr>
    </w:lvl>
    <w:lvl w:ilvl="6">
      <w:start w:val="1"/>
      <w:numFmt w:val="decimal"/>
      <w:lvlText w:val="%1.%2.%3.%4.%5.%6.%7."/>
      <w:lvlJc w:val="left"/>
      <w:pPr>
        <w:ind w:left="3589" w:hanging="1080"/>
      </w:pPr>
    </w:lvl>
    <w:lvl w:ilvl="7">
      <w:start w:val="1"/>
      <w:numFmt w:val="decimal"/>
      <w:lvlText w:val="%1.%2.%3.%4.%5.%6.%7.%8."/>
      <w:lvlJc w:val="left"/>
      <w:pPr>
        <w:ind w:left="4093" w:hanging="1224"/>
      </w:pPr>
    </w:lvl>
    <w:lvl w:ilvl="8">
      <w:start w:val="1"/>
      <w:numFmt w:val="decimal"/>
      <w:lvlText w:val="%1.%2.%3.%4.%5.%6.%7.%8.%9."/>
      <w:lvlJc w:val="left"/>
      <w:pPr>
        <w:ind w:left="4669" w:hanging="1440"/>
      </w:pPr>
    </w:lvl>
  </w:abstractNum>
  <w:abstractNum w:abstractNumId="15">
    <w:nsid w:val="54B277C5"/>
    <w:multiLevelType w:val="hybridMultilevel"/>
    <w:tmpl w:val="17F437C0"/>
    <w:lvl w:ilvl="0" w:tplc="4718E114">
      <w:start w:val="1"/>
      <w:numFmt w:val="decimal"/>
      <w:lvlText w:val="%1."/>
      <w:lvlJc w:val="left"/>
      <w:pPr>
        <w:ind w:left="709" w:hanging="360"/>
      </w:pPr>
    </w:lvl>
    <w:lvl w:ilvl="1" w:tplc="4D6C98BA">
      <w:start w:val="1"/>
      <w:numFmt w:val="lowerLetter"/>
      <w:lvlText w:val="%2."/>
      <w:lvlJc w:val="left"/>
      <w:pPr>
        <w:ind w:left="1429" w:hanging="360"/>
      </w:pPr>
    </w:lvl>
    <w:lvl w:ilvl="2" w:tplc="BCDCEED2">
      <w:start w:val="1"/>
      <w:numFmt w:val="lowerRoman"/>
      <w:lvlText w:val="%3."/>
      <w:lvlJc w:val="right"/>
      <w:pPr>
        <w:ind w:left="2149" w:hanging="180"/>
      </w:pPr>
    </w:lvl>
    <w:lvl w:ilvl="3" w:tplc="AA4239C8">
      <w:start w:val="1"/>
      <w:numFmt w:val="decimal"/>
      <w:lvlText w:val="%4."/>
      <w:lvlJc w:val="left"/>
      <w:pPr>
        <w:ind w:left="2869" w:hanging="360"/>
      </w:pPr>
    </w:lvl>
    <w:lvl w:ilvl="4" w:tplc="064CDABC">
      <w:start w:val="1"/>
      <w:numFmt w:val="lowerLetter"/>
      <w:lvlText w:val="%5."/>
      <w:lvlJc w:val="left"/>
      <w:pPr>
        <w:ind w:left="3589" w:hanging="360"/>
      </w:pPr>
    </w:lvl>
    <w:lvl w:ilvl="5" w:tplc="EF44AE6A">
      <w:start w:val="1"/>
      <w:numFmt w:val="lowerRoman"/>
      <w:lvlText w:val="%6."/>
      <w:lvlJc w:val="right"/>
      <w:pPr>
        <w:ind w:left="4309" w:hanging="180"/>
      </w:pPr>
    </w:lvl>
    <w:lvl w:ilvl="6" w:tplc="BA42F7AA">
      <w:start w:val="1"/>
      <w:numFmt w:val="decimal"/>
      <w:lvlText w:val="%7."/>
      <w:lvlJc w:val="left"/>
      <w:pPr>
        <w:ind w:left="5029" w:hanging="360"/>
      </w:pPr>
    </w:lvl>
    <w:lvl w:ilvl="7" w:tplc="FE604B80">
      <w:start w:val="1"/>
      <w:numFmt w:val="lowerLetter"/>
      <w:lvlText w:val="%8."/>
      <w:lvlJc w:val="left"/>
      <w:pPr>
        <w:ind w:left="5749" w:hanging="360"/>
      </w:pPr>
    </w:lvl>
    <w:lvl w:ilvl="8" w:tplc="FDFC57F0">
      <w:start w:val="1"/>
      <w:numFmt w:val="lowerRoman"/>
      <w:lvlText w:val="%9."/>
      <w:lvlJc w:val="right"/>
      <w:pPr>
        <w:ind w:left="6469" w:hanging="180"/>
      </w:pPr>
    </w:lvl>
  </w:abstractNum>
  <w:abstractNum w:abstractNumId="16">
    <w:nsid w:val="5B7E2DB1"/>
    <w:multiLevelType w:val="multilevel"/>
    <w:tmpl w:val="11903A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6F87588"/>
    <w:multiLevelType w:val="hybridMultilevel"/>
    <w:tmpl w:val="C80C314C"/>
    <w:lvl w:ilvl="0" w:tplc="CD724AE0">
      <w:start w:val="5"/>
      <w:numFmt w:val="bullet"/>
      <w:lvlText w:val="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79F126B"/>
    <w:multiLevelType w:val="multilevel"/>
    <w:tmpl w:val="23A0F6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0431778"/>
    <w:multiLevelType w:val="hybridMultilevel"/>
    <w:tmpl w:val="1BAE3798"/>
    <w:lvl w:ilvl="0" w:tplc="5274A18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44EC9D0A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F4AC05D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711CB76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99DC1CBE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2E9438F6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8E7A69E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3006BEA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4E3603A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20">
    <w:nsid w:val="713F4F0F"/>
    <w:multiLevelType w:val="hybridMultilevel"/>
    <w:tmpl w:val="69925D2A"/>
    <w:lvl w:ilvl="0" w:tplc="ACF0F514">
      <w:start w:val="1"/>
      <w:numFmt w:val="decimal"/>
      <w:lvlText w:val="%1."/>
      <w:lvlJc w:val="left"/>
      <w:pPr>
        <w:ind w:left="709" w:hanging="360"/>
      </w:pPr>
    </w:lvl>
    <w:lvl w:ilvl="1" w:tplc="C06092B8">
      <w:start w:val="1"/>
      <w:numFmt w:val="lowerLetter"/>
      <w:lvlText w:val="%2."/>
      <w:lvlJc w:val="left"/>
      <w:pPr>
        <w:ind w:left="1429" w:hanging="360"/>
      </w:pPr>
    </w:lvl>
    <w:lvl w:ilvl="2" w:tplc="14AEDE10">
      <w:start w:val="1"/>
      <w:numFmt w:val="lowerRoman"/>
      <w:lvlText w:val="%3."/>
      <w:lvlJc w:val="right"/>
      <w:pPr>
        <w:ind w:left="2149" w:hanging="180"/>
      </w:pPr>
    </w:lvl>
    <w:lvl w:ilvl="3" w:tplc="C03C5E0A">
      <w:start w:val="1"/>
      <w:numFmt w:val="decimal"/>
      <w:lvlText w:val="%4."/>
      <w:lvlJc w:val="left"/>
      <w:pPr>
        <w:ind w:left="2869" w:hanging="360"/>
      </w:pPr>
    </w:lvl>
    <w:lvl w:ilvl="4" w:tplc="13ECC5BE">
      <w:start w:val="1"/>
      <w:numFmt w:val="lowerLetter"/>
      <w:lvlText w:val="%5."/>
      <w:lvlJc w:val="left"/>
      <w:pPr>
        <w:ind w:left="3589" w:hanging="360"/>
      </w:pPr>
    </w:lvl>
    <w:lvl w:ilvl="5" w:tplc="9BC0BABE">
      <w:start w:val="1"/>
      <w:numFmt w:val="lowerRoman"/>
      <w:lvlText w:val="%6."/>
      <w:lvlJc w:val="right"/>
      <w:pPr>
        <w:ind w:left="4309" w:hanging="180"/>
      </w:pPr>
    </w:lvl>
    <w:lvl w:ilvl="6" w:tplc="8DAA1D7E">
      <w:start w:val="1"/>
      <w:numFmt w:val="decimal"/>
      <w:lvlText w:val="%7."/>
      <w:lvlJc w:val="left"/>
      <w:pPr>
        <w:ind w:left="5029" w:hanging="360"/>
      </w:pPr>
    </w:lvl>
    <w:lvl w:ilvl="7" w:tplc="EBE07E54">
      <w:start w:val="1"/>
      <w:numFmt w:val="lowerLetter"/>
      <w:lvlText w:val="%8."/>
      <w:lvlJc w:val="left"/>
      <w:pPr>
        <w:ind w:left="5749" w:hanging="360"/>
      </w:pPr>
    </w:lvl>
    <w:lvl w:ilvl="8" w:tplc="DBFE2D3A">
      <w:start w:val="1"/>
      <w:numFmt w:val="lowerRoman"/>
      <w:lvlText w:val="%9."/>
      <w:lvlJc w:val="right"/>
      <w:pPr>
        <w:ind w:left="6469" w:hanging="180"/>
      </w:pPr>
    </w:lvl>
  </w:abstractNum>
  <w:abstractNum w:abstractNumId="21">
    <w:nsid w:val="73FA21F8"/>
    <w:multiLevelType w:val="hybridMultilevel"/>
    <w:tmpl w:val="D80E0E6A"/>
    <w:lvl w:ilvl="0" w:tplc="3942E9D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AB08F55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6232940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BBDA1E8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A0901FF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7C1C9D56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9990C6F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8C18F0B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93D4CD6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9"/>
  </w:num>
  <w:num w:numId="3">
    <w:abstractNumId w:val="18"/>
  </w:num>
  <w:num w:numId="4">
    <w:abstractNumId w:val="6"/>
  </w:num>
  <w:num w:numId="5">
    <w:abstractNumId w:val="7"/>
  </w:num>
  <w:num w:numId="6">
    <w:abstractNumId w:val="2"/>
  </w:num>
  <w:num w:numId="7">
    <w:abstractNumId w:val="15"/>
  </w:num>
  <w:num w:numId="8">
    <w:abstractNumId w:val="1"/>
  </w:num>
  <w:num w:numId="9">
    <w:abstractNumId w:val="14"/>
  </w:num>
  <w:num w:numId="10">
    <w:abstractNumId w:val="12"/>
  </w:num>
  <w:num w:numId="11">
    <w:abstractNumId w:val="4"/>
  </w:num>
  <w:num w:numId="12">
    <w:abstractNumId w:val="13"/>
  </w:num>
  <w:num w:numId="13">
    <w:abstractNumId w:val="21"/>
  </w:num>
  <w:num w:numId="14">
    <w:abstractNumId w:val="11"/>
  </w:num>
  <w:num w:numId="15">
    <w:abstractNumId w:val="20"/>
  </w:num>
  <w:num w:numId="16">
    <w:abstractNumId w:val="8"/>
  </w:num>
  <w:num w:numId="17">
    <w:abstractNumId w:val="9"/>
  </w:num>
  <w:num w:numId="18">
    <w:abstractNumId w:val="16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5"/>
  </w:num>
  <w:num w:numId="26">
    <w:abstractNumId w:val="10"/>
  </w:num>
  <w:num w:numId="27">
    <w:abstractNumId w:val="3"/>
  </w:num>
  <w:num w:numId="28">
    <w:abstractNumId w:val="7"/>
  </w:num>
  <w:num w:numId="29">
    <w:abstractNumId w:val="7"/>
  </w:num>
  <w:num w:numId="30">
    <w:abstractNumId w:val="7"/>
  </w:num>
  <w:num w:numId="31">
    <w:abstractNumId w:val="7"/>
  </w:num>
  <w:num w:numId="32">
    <w:abstractNumId w:val="7"/>
  </w:num>
  <w:num w:numId="33">
    <w:abstractNumId w:val="7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  <w:num w:numId="39">
    <w:abstractNumId w:val="7"/>
  </w:num>
  <w:num w:numId="40">
    <w:abstractNumId w:val="7"/>
  </w:num>
  <w:num w:numId="41">
    <w:abstractNumId w:val="7"/>
  </w:num>
  <w:num w:numId="42">
    <w:abstractNumId w:val="7"/>
  </w:num>
  <w:num w:numId="43">
    <w:abstractNumId w:val="7"/>
  </w:num>
  <w:num w:numId="44">
    <w:abstractNumId w:val="7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3F8D"/>
    <w:rsid w:val="00003206"/>
    <w:rsid w:val="00012DBF"/>
    <w:rsid w:val="00025601"/>
    <w:rsid w:val="0003219C"/>
    <w:rsid w:val="00034BCF"/>
    <w:rsid w:val="00041632"/>
    <w:rsid w:val="00050048"/>
    <w:rsid w:val="0005073E"/>
    <w:rsid w:val="0005087C"/>
    <w:rsid w:val="00063143"/>
    <w:rsid w:val="00064802"/>
    <w:rsid w:val="00071411"/>
    <w:rsid w:val="00071D34"/>
    <w:rsid w:val="000842F7"/>
    <w:rsid w:val="00092F82"/>
    <w:rsid w:val="000A152D"/>
    <w:rsid w:val="000B11A9"/>
    <w:rsid w:val="000B57A8"/>
    <w:rsid w:val="000B5D95"/>
    <w:rsid w:val="000D05CE"/>
    <w:rsid w:val="000E422F"/>
    <w:rsid w:val="0011167A"/>
    <w:rsid w:val="001125E4"/>
    <w:rsid w:val="00113FA0"/>
    <w:rsid w:val="00115A60"/>
    <w:rsid w:val="0012134D"/>
    <w:rsid w:val="00167AF8"/>
    <w:rsid w:val="001730F7"/>
    <w:rsid w:val="00177EDE"/>
    <w:rsid w:val="001B33C4"/>
    <w:rsid w:val="001D1284"/>
    <w:rsid w:val="001D6C67"/>
    <w:rsid w:val="001E1995"/>
    <w:rsid w:val="001E4C15"/>
    <w:rsid w:val="00203F8D"/>
    <w:rsid w:val="00212CB5"/>
    <w:rsid w:val="002140D7"/>
    <w:rsid w:val="00240C41"/>
    <w:rsid w:val="0025370A"/>
    <w:rsid w:val="00261CF4"/>
    <w:rsid w:val="00276BD9"/>
    <w:rsid w:val="00276BF2"/>
    <w:rsid w:val="00281D26"/>
    <w:rsid w:val="00284791"/>
    <w:rsid w:val="002873B0"/>
    <w:rsid w:val="002938D4"/>
    <w:rsid w:val="00297003"/>
    <w:rsid w:val="002970F6"/>
    <w:rsid w:val="002A197F"/>
    <w:rsid w:val="002A7C10"/>
    <w:rsid w:val="002B24CC"/>
    <w:rsid w:val="002B2563"/>
    <w:rsid w:val="002C34B3"/>
    <w:rsid w:val="002C77F2"/>
    <w:rsid w:val="002D4A26"/>
    <w:rsid w:val="002E2E29"/>
    <w:rsid w:val="002F4F56"/>
    <w:rsid w:val="002F7AB2"/>
    <w:rsid w:val="00304C44"/>
    <w:rsid w:val="003145EC"/>
    <w:rsid w:val="00343E50"/>
    <w:rsid w:val="00360302"/>
    <w:rsid w:val="0037583A"/>
    <w:rsid w:val="00386B87"/>
    <w:rsid w:val="00392844"/>
    <w:rsid w:val="003A3EC5"/>
    <w:rsid w:val="003A44D9"/>
    <w:rsid w:val="003A7163"/>
    <w:rsid w:val="003B0A6F"/>
    <w:rsid w:val="003B0F87"/>
    <w:rsid w:val="003B5089"/>
    <w:rsid w:val="003B5AC0"/>
    <w:rsid w:val="003C74FD"/>
    <w:rsid w:val="003D0BBB"/>
    <w:rsid w:val="003D70A6"/>
    <w:rsid w:val="003E01B2"/>
    <w:rsid w:val="004146D2"/>
    <w:rsid w:val="00432FB3"/>
    <w:rsid w:val="0046389A"/>
    <w:rsid w:val="004670DD"/>
    <w:rsid w:val="00474285"/>
    <w:rsid w:val="0048291E"/>
    <w:rsid w:val="004833D1"/>
    <w:rsid w:val="00483D80"/>
    <w:rsid w:val="00486B32"/>
    <w:rsid w:val="00497460"/>
    <w:rsid w:val="004A0372"/>
    <w:rsid w:val="004A612F"/>
    <w:rsid w:val="004A7DCF"/>
    <w:rsid w:val="004B6345"/>
    <w:rsid w:val="004D4EA4"/>
    <w:rsid w:val="004E3D10"/>
    <w:rsid w:val="00502110"/>
    <w:rsid w:val="00511C4E"/>
    <w:rsid w:val="00516783"/>
    <w:rsid w:val="00521899"/>
    <w:rsid w:val="005358EC"/>
    <w:rsid w:val="00536F22"/>
    <w:rsid w:val="005423F2"/>
    <w:rsid w:val="00546575"/>
    <w:rsid w:val="0055441C"/>
    <w:rsid w:val="0055581A"/>
    <w:rsid w:val="00561B99"/>
    <w:rsid w:val="00573E35"/>
    <w:rsid w:val="0057480A"/>
    <w:rsid w:val="00575351"/>
    <w:rsid w:val="005758CF"/>
    <w:rsid w:val="005A4C76"/>
    <w:rsid w:val="005B45F9"/>
    <w:rsid w:val="005C11EA"/>
    <w:rsid w:val="005C7E2F"/>
    <w:rsid w:val="005D543C"/>
    <w:rsid w:val="005E3175"/>
    <w:rsid w:val="005E743A"/>
    <w:rsid w:val="005F4061"/>
    <w:rsid w:val="005F527C"/>
    <w:rsid w:val="00612C95"/>
    <w:rsid w:val="00615A26"/>
    <w:rsid w:val="00621E44"/>
    <w:rsid w:val="0063172D"/>
    <w:rsid w:val="0064071D"/>
    <w:rsid w:val="006721C7"/>
    <w:rsid w:val="00675D82"/>
    <w:rsid w:val="00676E82"/>
    <w:rsid w:val="00676F19"/>
    <w:rsid w:val="00677E45"/>
    <w:rsid w:val="0069413A"/>
    <w:rsid w:val="00697CFE"/>
    <w:rsid w:val="006D5775"/>
    <w:rsid w:val="006D7F10"/>
    <w:rsid w:val="0070472D"/>
    <w:rsid w:val="00713326"/>
    <w:rsid w:val="00725C85"/>
    <w:rsid w:val="00726104"/>
    <w:rsid w:val="00731070"/>
    <w:rsid w:val="00737E47"/>
    <w:rsid w:val="00743826"/>
    <w:rsid w:val="00745E4A"/>
    <w:rsid w:val="0074646E"/>
    <w:rsid w:val="007573BB"/>
    <w:rsid w:val="00765AB8"/>
    <w:rsid w:val="00770C04"/>
    <w:rsid w:val="00783BFF"/>
    <w:rsid w:val="0079396E"/>
    <w:rsid w:val="00795A8A"/>
    <w:rsid w:val="007A10B9"/>
    <w:rsid w:val="007A37CF"/>
    <w:rsid w:val="007A5F9A"/>
    <w:rsid w:val="007A623B"/>
    <w:rsid w:val="007B6E51"/>
    <w:rsid w:val="007D0453"/>
    <w:rsid w:val="007D7731"/>
    <w:rsid w:val="007E7CB0"/>
    <w:rsid w:val="007F301B"/>
    <w:rsid w:val="008044E3"/>
    <w:rsid w:val="0082100A"/>
    <w:rsid w:val="00822BA8"/>
    <w:rsid w:val="00824F4C"/>
    <w:rsid w:val="00830F8C"/>
    <w:rsid w:val="00846AB8"/>
    <w:rsid w:val="00891A56"/>
    <w:rsid w:val="00891E64"/>
    <w:rsid w:val="00897043"/>
    <w:rsid w:val="008A22B6"/>
    <w:rsid w:val="008A7552"/>
    <w:rsid w:val="008B15F4"/>
    <w:rsid w:val="008B16F0"/>
    <w:rsid w:val="008B3002"/>
    <w:rsid w:val="008B4835"/>
    <w:rsid w:val="008B4A73"/>
    <w:rsid w:val="008C28BE"/>
    <w:rsid w:val="008D73BA"/>
    <w:rsid w:val="008E03EC"/>
    <w:rsid w:val="008E6C65"/>
    <w:rsid w:val="008F7825"/>
    <w:rsid w:val="0090310C"/>
    <w:rsid w:val="00917BD8"/>
    <w:rsid w:val="0092023F"/>
    <w:rsid w:val="00944345"/>
    <w:rsid w:val="00950338"/>
    <w:rsid w:val="00954C47"/>
    <w:rsid w:val="0096016F"/>
    <w:rsid w:val="00966732"/>
    <w:rsid w:val="00973953"/>
    <w:rsid w:val="00983F68"/>
    <w:rsid w:val="00992E78"/>
    <w:rsid w:val="009C0040"/>
    <w:rsid w:val="009C46C4"/>
    <w:rsid w:val="009C714D"/>
    <w:rsid w:val="009D1883"/>
    <w:rsid w:val="009E6496"/>
    <w:rsid w:val="00A15140"/>
    <w:rsid w:val="00A25D90"/>
    <w:rsid w:val="00A2680C"/>
    <w:rsid w:val="00A30838"/>
    <w:rsid w:val="00A42244"/>
    <w:rsid w:val="00A7016D"/>
    <w:rsid w:val="00A87407"/>
    <w:rsid w:val="00A90AD6"/>
    <w:rsid w:val="00A95337"/>
    <w:rsid w:val="00A97C2B"/>
    <w:rsid w:val="00AA65AF"/>
    <w:rsid w:val="00AC1279"/>
    <w:rsid w:val="00AC4CE1"/>
    <w:rsid w:val="00AC771E"/>
    <w:rsid w:val="00AC7A7C"/>
    <w:rsid w:val="00AD6764"/>
    <w:rsid w:val="00AE1AC5"/>
    <w:rsid w:val="00AE6E74"/>
    <w:rsid w:val="00B00C52"/>
    <w:rsid w:val="00B112C3"/>
    <w:rsid w:val="00B1570D"/>
    <w:rsid w:val="00B17179"/>
    <w:rsid w:val="00B21114"/>
    <w:rsid w:val="00B215E6"/>
    <w:rsid w:val="00B2708B"/>
    <w:rsid w:val="00B41F34"/>
    <w:rsid w:val="00B439EE"/>
    <w:rsid w:val="00B56D5A"/>
    <w:rsid w:val="00B6572C"/>
    <w:rsid w:val="00B74770"/>
    <w:rsid w:val="00B768A2"/>
    <w:rsid w:val="00B812D1"/>
    <w:rsid w:val="00B95632"/>
    <w:rsid w:val="00BA0068"/>
    <w:rsid w:val="00BA0A4B"/>
    <w:rsid w:val="00BA358A"/>
    <w:rsid w:val="00BA3CD5"/>
    <w:rsid w:val="00BC5B83"/>
    <w:rsid w:val="00BD41D0"/>
    <w:rsid w:val="00BF311B"/>
    <w:rsid w:val="00C129E3"/>
    <w:rsid w:val="00C33D4C"/>
    <w:rsid w:val="00C55311"/>
    <w:rsid w:val="00C63964"/>
    <w:rsid w:val="00C708E1"/>
    <w:rsid w:val="00C75640"/>
    <w:rsid w:val="00C94927"/>
    <w:rsid w:val="00CA7974"/>
    <w:rsid w:val="00CB1667"/>
    <w:rsid w:val="00CC1864"/>
    <w:rsid w:val="00CE2E57"/>
    <w:rsid w:val="00CF37AC"/>
    <w:rsid w:val="00CF4DEC"/>
    <w:rsid w:val="00D01076"/>
    <w:rsid w:val="00D22A35"/>
    <w:rsid w:val="00D24F61"/>
    <w:rsid w:val="00D27CA4"/>
    <w:rsid w:val="00D31431"/>
    <w:rsid w:val="00D31492"/>
    <w:rsid w:val="00D40EE6"/>
    <w:rsid w:val="00D569EB"/>
    <w:rsid w:val="00D600FA"/>
    <w:rsid w:val="00D627C2"/>
    <w:rsid w:val="00D64FF8"/>
    <w:rsid w:val="00D67446"/>
    <w:rsid w:val="00D72150"/>
    <w:rsid w:val="00D77691"/>
    <w:rsid w:val="00D866D3"/>
    <w:rsid w:val="00DA75B5"/>
    <w:rsid w:val="00DB2239"/>
    <w:rsid w:val="00DC3A18"/>
    <w:rsid w:val="00DD1CE2"/>
    <w:rsid w:val="00DD394E"/>
    <w:rsid w:val="00DF091C"/>
    <w:rsid w:val="00DF187F"/>
    <w:rsid w:val="00E04983"/>
    <w:rsid w:val="00E16C5E"/>
    <w:rsid w:val="00E47754"/>
    <w:rsid w:val="00E5089D"/>
    <w:rsid w:val="00E53B9A"/>
    <w:rsid w:val="00E54C33"/>
    <w:rsid w:val="00E6240E"/>
    <w:rsid w:val="00E66521"/>
    <w:rsid w:val="00E75FC2"/>
    <w:rsid w:val="00E76E4F"/>
    <w:rsid w:val="00E77A94"/>
    <w:rsid w:val="00EA62A2"/>
    <w:rsid w:val="00EB3F0E"/>
    <w:rsid w:val="00ED2AD0"/>
    <w:rsid w:val="00ED362D"/>
    <w:rsid w:val="00ED4761"/>
    <w:rsid w:val="00EE17B7"/>
    <w:rsid w:val="00EE39D6"/>
    <w:rsid w:val="00EE3F44"/>
    <w:rsid w:val="00EF74EE"/>
    <w:rsid w:val="00F00302"/>
    <w:rsid w:val="00F01FED"/>
    <w:rsid w:val="00F11294"/>
    <w:rsid w:val="00F15061"/>
    <w:rsid w:val="00F1799D"/>
    <w:rsid w:val="00F20FF9"/>
    <w:rsid w:val="00F245A9"/>
    <w:rsid w:val="00F34397"/>
    <w:rsid w:val="00F371F6"/>
    <w:rsid w:val="00F40B08"/>
    <w:rsid w:val="00F442A5"/>
    <w:rsid w:val="00F44ADF"/>
    <w:rsid w:val="00F46828"/>
    <w:rsid w:val="00F510A0"/>
    <w:rsid w:val="00F56222"/>
    <w:rsid w:val="00F700A7"/>
    <w:rsid w:val="00F70275"/>
    <w:rsid w:val="00F77957"/>
    <w:rsid w:val="00F824FF"/>
    <w:rsid w:val="00F90032"/>
    <w:rsid w:val="00F910C8"/>
    <w:rsid w:val="00F9403D"/>
    <w:rsid w:val="00FB0AAB"/>
    <w:rsid w:val="00FB79B3"/>
    <w:rsid w:val="00FC0199"/>
    <w:rsid w:val="00FC3752"/>
    <w:rsid w:val="00FD4663"/>
    <w:rsid w:val="00FD4C15"/>
    <w:rsid w:val="00FD5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D6C67"/>
    <w:pPr>
      <w:keepNext/>
      <w:keepLines/>
      <w:numPr>
        <w:numId w:val="5"/>
      </w:numPr>
      <w:tabs>
        <w:tab w:val="left" w:pos="1134"/>
      </w:tabs>
      <w:spacing w:before="480" w:after="0"/>
      <w:mirrorIndents/>
      <w:outlineLvl w:val="0"/>
    </w:pPr>
    <w:rPr>
      <w:b/>
      <w:bCs/>
      <w:color w:val="000000" w:themeColor="text1"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numPr>
        <w:ilvl w:val="1"/>
        <w:numId w:val="5"/>
      </w:numPr>
      <w:spacing w:before="200" w:after="0"/>
      <w:outlineLvl w:val="1"/>
    </w:pPr>
    <w:rPr>
      <w:b/>
      <w:bCs/>
      <w:color w:val="000000" w:themeColor="text1"/>
      <w:sz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numPr>
        <w:ilvl w:val="2"/>
        <w:numId w:val="5"/>
      </w:numPr>
      <w:spacing w:before="200" w:after="0"/>
      <w:outlineLvl w:val="2"/>
    </w:pPr>
    <w:rPr>
      <w:b/>
      <w:bCs/>
      <w:i/>
      <w:iCs/>
      <w:color w:val="000000" w:themeColor="text1"/>
      <w:sz w:val="36"/>
      <w:szCs w:val="3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numPr>
        <w:ilvl w:val="3"/>
        <w:numId w:val="5"/>
      </w:numPr>
      <w:spacing w:before="200" w:after="0"/>
      <w:outlineLvl w:val="3"/>
    </w:pPr>
    <w:rPr>
      <w:color w:val="232323"/>
      <w:sz w:val="32"/>
      <w:szCs w:val="3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numPr>
        <w:ilvl w:val="4"/>
        <w:numId w:val="5"/>
      </w:numPr>
      <w:spacing w:before="200" w:after="0"/>
      <w:outlineLvl w:val="4"/>
    </w:pPr>
    <w:rPr>
      <w:b/>
      <w:bCs/>
      <w:color w:val="444444"/>
      <w:sz w:val="28"/>
      <w:szCs w:val="28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numPr>
        <w:ilvl w:val="5"/>
        <w:numId w:val="5"/>
      </w:numPr>
      <w:spacing w:before="200" w:after="0"/>
      <w:outlineLvl w:val="5"/>
    </w:pPr>
    <w:rPr>
      <w:i/>
      <w:iCs/>
      <w:color w:val="232323"/>
      <w:sz w:val="28"/>
      <w:szCs w:val="28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numPr>
        <w:ilvl w:val="6"/>
        <w:numId w:val="5"/>
      </w:numPr>
      <w:spacing w:before="200" w:after="0"/>
      <w:outlineLvl w:val="6"/>
    </w:pPr>
    <w:rPr>
      <w:b/>
      <w:bCs/>
      <w:color w:val="606060"/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numPr>
        <w:ilvl w:val="7"/>
        <w:numId w:val="5"/>
      </w:numPr>
      <w:spacing w:before="200" w:after="0"/>
      <w:outlineLvl w:val="7"/>
    </w:pPr>
    <w:rPr>
      <w:color w:val="444444"/>
      <w:sz w:val="24"/>
      <w:szCs w:val="24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numPr>
        <w:ilvl w:val="8"/>
        <w:numId w:val="5"/>
      </w:numPr>
      <w:spacing w:before="200" w:after="0"/>
      <w:outlineLvl w:val="8"/>
    </w:pPr>
    <w:rPr>
      <w:i/>
      <w:iCs/>
      <w:color w:val="444444"/>
      <w:sz w:val="23"/>
      <w:szCs w:val="2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uiPriority w:val="9"/>
    <w:rsid w:val="001D6C67"/>
    <w:rPr>
      <w:b/>
      <w:bCs/>
      <w:color w:val="000000" w:themeColor="text1"/>
      <w:sz w:val="48"/>
      <w:szCs w:val="48"/>
    </w:rPr>
  </w:style>
  <w:style w:type="character" w:customStyle="1" w:styleId="Titre2Car">
    <w:name w:val="Titre 2 Car"/>
    <w:link w:val="Titre2"/>
    <w:uiPriority w:val="9"/>
    <w:rPr>
      <w:b/>
      <w:bCs/>
      <w:color w:val="000000" w:themeColor="text1"/>
      <w:sz w:val="40"/>
    </w:rPr>
  </w:style>
  <w:style w:type="character" w:customStyle="1" w:styleId="Titre3Car">
    <w:name w:val="Titre 3 Car"/>
    <w:link w:val="Titre3"/>
    <w:uiPriority w:val="9"/>
    <w:rPr>
      <w:rFonts w:ascii="Arial" w:eastAsia="Arial" w:hAnsi="Arial" w:cs="Arial"/>
      <w:sz w:val="30"/>
      <w:szCs w:val="30"/>
    </w:rPr>
  </w:style>
  <w:style w:type="character" w:customStyle="1" w:styleId="Titre4Car">
    <w:name w:val="Titre 4 Car"/>
    <w:link w:val="Titre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itre5Car">
    <w:name w:val="Titre 5 Car"/>
    <w:link w:val="Titre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itre6Car">
    <w:name w:val="Titre 6 Car"/>
    <w:link w:val="Titre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itre7Car">
    <w:name w:val="Titre 7 Car"/>
    <w:link w:val="Titre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itre8Car">
    <w:name w:val="Titre 8 Car"/>
    <w:link w:val="Titre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itre9Car">
    <w:name w:val="Titre 9 Car"/>
    <w:link w:val="Titre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reCar">
    <w:name w:val="Titre Car"/>
    <w:link w:val="Titre"/>
    <w:uiPriority w:val="10"/>
    <w:rPr>
      <w:sz w:val="48"/>
      <w:szCs w:val="48"/>
    </w:rPr>
  </w:style>
  <w:style w:type="character" w:customStyle="1" w:styleId="Sous-titreCar">
    <w:name w:val="Sous-titre Car"/>
    <w:link w:val="Sous-titre"/>
    <w:uiPriority w:val="11"/>
    <w:rPr>
      <w:sz w:val="24"/>
      <w:szCs w:val="24"/>
    </w:rPr>
  </w:style>
  <w:style w:type="character" w:customStyle="1" w:styleId="CitationCar">
    <w:name w:val="Citation Car"/>
    <w:link w:val="Citation"/>
    <w:uiPriority w:val="29"/>
    <w:rPr>
      <w:i/>
    </w:rPr>
  </w:style>
  <w:style w:type="character" w:customStyle="1" w:styleId="CitationintenseCar">
    <w:name w:val="Citation intense Car"/>
    <w:link w:val="Citationintense"/>
    <w:uiPriority w:val="30"/>
    <w:rPr>
      <w:i/>
    </w:rPr>
  </w:style>
  <w:style w:type="character" w:customStyle="1" w:styleId="En-tteCar">
    <w:name w:val="En-tête Car"/>
    <w:link w:val="En-tte"/>
    <w:uiPriority w:val="99"/>
  </w:style>
  <w:style w:type="character" w:customStyle="1" w:styleId="FooterChar">
    <w:name w:val="Footer Char"/>
    <w:uiPriority w:val="99"/>
  </w:style>
  <w:style w:type="paragraph" w:styleId="Lgende">
    <w:name w:val="caption"/>
    <w:basedOn w:val="Normal"/>
    <w:next w:val="Normal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PieddepageCar">
    <w:name w:val="Pied de page Car"/>
    <w:link w:val="Pieddepage"/>
    <w:uiPriority w:val="99"/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customStyle="1" w:styleId="PlainTable2">
    <w:name w:val="Plain Table 2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4">
    <w:name w:val="Plain Table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5">
    <w:name w:val="Plain Table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GridTable1Light">
    <w:name w:val="Grid Table 1 Light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GridTable3">
    <w:name w:val="Grid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GridTable4">
    <w:name w:val="Grid Table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FFFFFF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EEBF6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FFFFF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FFFFFF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FFFF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FFFFFF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FFFFFF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GridTable5Dark">
    <w:name w:val="Grid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band1Vert">
      <w:tblPr/>
      <w:tcPr>
        <w:shd w:val="clear" w:color="FFFFFF" w:fill="B3D0EB" w:themeFill="accent1" w:themeFillTint="75"/>
      </w:tcPr>
    </w:tblStylePr>
    <w:tblStylePr w:type="band1Horz">
      <w:tblPr/>
      <w:tcPr>
        <w:shd w:val="clear" w:color="FFFFFF" w:fill="B3D0EB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band1Vert">
      <w:tblPr/>
      <w:tcPr>
        <w:shd w:val="clear" w:color="FFFFFF" w:fill="F6C3A0" w:themeFill="accent2" w:themeFillTint="75"/>
      </w:tcPr>
    </w:tblStylePr>
    <w:tblStylePr w:type="band1Horz">
      <w:tblPr/>
      <w:tcPr>
        <w:shd w:val="clear" w:color="FFFFFF" w:fill="F6C3A0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band1Vert">
      <w:tblPr/>
      <w:tcPr>
        <w:shd w:val="clear" w:color="FFFFFF" w:fill="D5D5D5" w:themeFill="accent3" w:themeFillTint="75"/>
      </w:tcPr>
    </w:tblStylePr>
    <w:tblStylePr w:type="band1Horz">
      <w:tblPr/>
      <w:tcPr>
        <w:shd w:val="clear" w:color="FFFFFF" w:fill="D5D5D5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band1Vert">
      <w:tblPr/>
      <w:tcPr>
        <w:shd w:val="clear" w:color="FFFFFF" w:fill="FFE28A" w:themeFill="accent4" w:themeFillTint="75"/>
      </w:tcPr>
    </w:tblStylePr>
    <w:tblStylePr w:type="band1Horz">
      <w:tblPr/>
      <w:tcPr>
        <w:shd w:val="clear" w:color="FFFFFF" w:fill="FFE28A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band1Vert">
      <w:tblPr/>
      <w:tcPr>
        <w:shd w:val="clear" w:color="FFFFFF" w:fill="A9BEE4" w:themeFill="accent5" w:themeFillTint="75"/>
      </w:tcPr>
    </w:tblStylePr>
    <w:tblStylePr w:type="band1Horz">
      <w:tblPr/>
      <w:tcPr>
        <w:shd w:val="clear" w:color="FFFFFF" w:fill="A9BE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band1Vert">
      <w:tblPr/>
      <w:tcPr>
        <w:shd w:val="clear" w:color="FFFFFF" w:fill="BCDBA8" w:themeFill="accent6" w:themeFillTint="75"/>
      </w:tcPr>
    </w:tblStylePr>
    <w:tblStylePr w:type="band1Horz">
      <w:tblPr/>
      <w:tcPr>
        <w:shd w:val="clear" w:color="FFFFFF" w:fill="BCDBA8" w:themeFill="accent6" w:themeFillTint="75"/>
      </w:tcPr>
    </w:tblStylePr>
  </w:style>
  <w:style w:type="table" w:customStyle="1" w:styleId="GridTable6Colorful">
    <w:name w:val="Grid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FFFFFF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">
    <w:name w:val="Grid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FFFFFF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tblPr/>
      <w:tcPr>
        <w:shd w:val="clear" w:color="FFFFFF" w:fill="D5E5F4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tblPr/>
      <w:tcPr>
        <w:shd w:val="clear" w:color="FFFFFF" w:fill="FADECB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tblPr/>
      <w:tcPr>
        <w:shd w:val="clear" w:color="FFFFFF" w:fill="E8E8E8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tblPr/>
      <w:tcPr>
        <w:shd w:val="clear" w:color="FFFFFF" w:fill="FFEFBF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tblPr/>
      <w:tcPr>
        <w:shd w:val="clear" w:color="FFFFFF" w:fill="CFDB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tblPr/>
      <w:tcPr>
        <w:shd w:val="clear" w:color="FFFFFF" w:fill="DAEBCF" w:themeFill="accent6" w:themeFillTint="40"/>
      </w:tcPr>
    </w:tblStylePr>
  </w:style>
  <w:style w:type="table" w:customStyle="1" w:styleId="ListTable2">
    <w:name w:val="List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</w:style>
  <w:style w:type="table" w:customStyle="1" w:styleId="ListTable3">
    <w:name w:val="List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</w:style>
  <w:style w:type="table" w:customStyle="1" w:styleId="ListTable5Dark">
    <w:name w:val="List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FFFFFF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FFFFFF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FFFFFF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5B9BD5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FFFFF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FFFFF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FFFFFF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FFFFFF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FFFF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FFFF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FFFFFF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FFFFFF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8DA9DB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FFFFFF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FFFFFF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</w:style>
  <w:style w:type="table" w:customStyle="1" w:styleId="ListTable6Colorful">
    <w:name w:val="List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FFFFFF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FFFFFF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FFFFFF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FFFFFF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">
    <w:name w:val="Bordered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Lienhypertexte">
    <w:name w:val="Hyperlink"/>
    <w:uiPriority w:val="99"/>
    <w:unhideWhenUsed/>
    <w:rPr>
      <w:color w:val="0563C1" w:themeColor="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NotedebasdepageCar">
    <w:name w:val="Note de bas de page Car"/>
    <w:link w:val="Notedebasdepage"/>
    <w:uiPriority w:val="99"/>
    <w:rPr>
      <w:sz w:val="18"/>
    </w:rPr>
  </w:style>
  <w:style w:type="character" w:styleId="Appelnotedebasdep">
    <w:name w:val="footnote reference"/>
    <w:uiPriority w:val="99"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NotedefinCar">
    <w:name w:val="Note de fin Car"/>
    <w:link w:val="Notedefin"/>
    <w:uiPriority w:val="99"/>
    <w:rPr>
      <w:sz w:val="20"/>
    </w:rPr>
  </w:style>
  <w:style w:type="character" w:styleId="Appeldenotedefin">
    <w:name w:val="endnote reference"/>
    <w:uiPriority w:val="99"/>
    <w:semiHidden/>
    <w:unhideWhenUsed/>
    <w:rPr>
      <w:vertAlign w:val="superscript"/>
    </w:rPr>
  </w:style>
  <w:style w:type="paragraph" w:styleId="TM1">
    <w:name w:val="toc 1"/>
    <w:basedOn w:val="Normal"/>
    <w:next w:val="Normal"/>
    <w:uiPriority w:val="39"/>
    <w:unhideWhenUsed/>
    <w:pPr>
      <w:spacing w:after="57"/>
    </w:pPr>
  </w:style>
  <w:style w:type="paragraph" w:styleId="TM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M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M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M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M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M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M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M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En-ttedetabledesmatires">
    <w:name w:val="TOC Heading"/>
    <w:uiPriority w:val="39"/>
    <w:unhideWhenUsed/>
    <w:qFormat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Sansinterligne">
    <w:name w:val="No Spacing"/>
    <w:basedOn w:val="Normal"/>
    <w:uiPriority w:val="1"/>
    <w:qFormat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pPr>
      <w:ind w:left="4536"/>
      <w:jc w:val="both"/>
    </w:pPr>
    <w:rPr>
      <w:i/>
      <w:iCs/>
      <w:color w:val="373737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  <w:spacing w:line="240" w:lineRule="auto"/>
      <w:outlineLvl w:val="0"/>
    </w:pPr>
    <w:rPr>
      <w:i/>
      <w:iCs/>
      <w:color w:val="444444"/>
      <w:sz w:val="52"/>
      <w:szCs w:val="52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" w:color="808080"/>
        <w:left w:val="single" w:sz="4" w:space="4" w:color="808080"/>
        <w:bottom w:val="single" w:sz="4" w:space="1" w:color="808080"/>
        <w:right w:val="single" w:sz="4" w:space="4" w:color="808080"/>
      </w:pBdr>
      <w:shd w:val="clear" w:color="EEEEEE" w:fill="EEEEEE"/>
      <w:ind w:left="567" w:right="567"/>
      <w:jc w:val="both"/>
    </w:pPr>
    <w:rPr>
      <w:b/>
      <w:bCs/>
      <w:i/>
      <w:iCs/>
      <w:color w:val="464646"/>
      <w:sz w:val="19"/>
      <w:szCs w:val="19"/>
    </w:rPr>
  </w:style>
  <w:style w:type="paragraph" w:styleId="Titre">
    <w:name w:val="Title"/>
    <w:basedOn w:val="Normal"/>
    <w:next w:val="Normal"/>
    <w:link w:val="TitreCar"/>
    <w:uiPriority w:val="10"/>
    <w:qFormat/>
    <w:pPr>
      <w:pBdr>
        <w:bottom w:val="single" w:sz="24" w:space="0" w:color="000000" w:themeColor="text1"/>
      </w:pBdr>
      <w:spacing w:before="300" w:after="80" w:line="240" w:lineRule="auto"/>
      <w:contextualSpacing/>
      <w:outlineLvl w:val="0"/>
    </w:pPr>
    <w:rPr>
      <w:b/>
      <w:bCs/>
      <w:color w:val="000000" w:themeColor="text1"/>
      <w:sz w:val="72"/>
      <w:szCs w:val="72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5021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02110"/>
    <w:rPr>
      <w:rFonts w:ascii="Tahoma" w:hAnsi="Tahoma" w:cs="Tahoma"/>
      <w:sz w:val="16"/>
      <w:szCs w:val="16"/>
    </w:rPr>
  </w:style>
  <w:style w:type="character" w:customStyle="1" w:styleId="hgkelc">
    <w:name w:val="hgkelc"/>
    <w:basedOn w:val="Policepardfaut"/>
    <w:rsid w:val="002B24CC"/>
  </w:style>
  <w:style w:type="character" w:customStyle="1" w:styleId="acopre">
    <w:name w:val="acopre"/>
    <w:basedOn w:val="Policepardfaut"/>
    <w:rsid w:val="0064071D"/>
  </w:style>
  <w:style w:type="character" w:styleId="Textedelespacerserv">
    <w:name w:val="Placeholder Text"/>
    <w:basedOn w:val="Policepardfaut"/>
    <w:uiPriority w:val="99"/>
    <w:semiHidden/>
    <w:rsid w:val="0096016F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D6C67"/>
    <w:pPr>
      <w:keepNext/>
      <w:keepLines/>
      <w:numPr>
        <w:numId w:val="5"/>
      </w:numPr>
      <w:tabs>
        <w:tab w:val="left" w:pos="1134"/>
      </w:tabs>
      <w:spacing w:before="480" w:after="0"/>
      <w:mirrorIndents/>
      <w:outlineLvl w:val="0"/>
    </w:pPr>
    <w:rPr>
      <w:b/>
      <w:bCs/>
      <w:color w:val="000000" w:themeColor="text1"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numPr>
        <w:ilvl w:val="1"/>
        <w:numId w:val="5"/>
      </w:numPr>
      <w:spacing w:before="200" w:after="0"/>
      <w:outlineLvl w:val="1"/>
    </w:pPr>
    <w:rPr>
      <w:b/>
      <w:bCs/>
      <w:color w:val="000000" w:themeColor="text1"/>
      <w:sz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numPr>
        <w:ilvl w:val="2"/>
        <w:numId w:val="5"/>
      </w:numPr>
      <w:spacing w:before="200" w:after="0"/>
      <w:outlineLvl w:val="2"/>
    </w:pPr>
    <w:rPr>
      <w:b/>
      <w:bCs/>
      <w:i/>
      <w:iCs/>
      <w:color w:val="000000" w:themeColor="text1"/>
      <w:sz w:val="36"/>
      <w:szCs w:val="3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numPr>
        <w:ilvl w:val="3"/>
        <w:numId w:val="5"/>
      </w:numPr>
      <w:spacing w:before="200" w:after="0"/>
      <w:outlineLvl w:val="3"/>
    </w:pPr>
    <w:rPr>
      <w:color w:val="232323"/>
      <w:sz w:val="32"/>
      <w:szCs w:val="3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numPr>
        <w:ilvl w:val="4"/>
        <w:numId w:val="5"/>
      </w:numPr>
      <w:spacing w:before="200" w:after="0"/>
      <w:outlineLvl w:val="4"/>
    </w:pPr>
    <w:rPr>
      <w:b/>
      <w:bCs/>
      <w:color w:val="444444"/>
      <w:sz w:val="28"/>
      <w:szCs w:val="28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numPr>
        <w:ilvl w:val="5"/>
        <w:numId w:val="5"/>
      </w:numPr>
      <w:spacing w:before="200" w:after="0"/>
      <w:outlineLvl w:val="5"/>
    </w:pPr>
    <w:rPr>
      <w:i/>
      <w:iCs/>
      <w:color w:val="232323"/>
      <w:sz w:val="28"/>
      <w:szCs w:val="28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numPr>
        <w:ilvl w:val="6"/>
        <w:numId w:val="5"/>
      </w:numPr>
      <w:spacing w:before="200" w:after="0"/>
      <w:outlineLvl w:val="6"/>
    </w:pPr>
    <w:rPr>
      <w:b/>
      <w:bCs/>
      <w:color w:val="606060"/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numPr>
        <w:ilvl w:val="7"/>
        <w:numId w:val="5"/>
      </w:numPr>
      <w:spacing w:before="200" w:after="0"/>
      <w:outlineLvl w:val="7"/>
    </w:pPr>
    <w:rPr>
      <w:color w:val="444444"/>
      <w:sz w:val="24"/>
      <w:szCs w:val="24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numPr>
        <w:ilvl w:val="8"/>
        <w:numId w:val="5"/>
      </w:numPr>
      <w:spacing w:before="200" w:after="0"/>
      <w:outlineLvl w:val="8"/>
    </w:pPr>
    <w:rPr>
      <w:i/>
      <w:iCs/>
      <w:color w:val="444444"/>
      <w:sz w:val="23"/>
      <w:szCs w:val="2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uiPriority w:val="9"/>
    <w:rsid w:val="001D6C67"/>
    <w:rPr>
      <w:b/>
      <w:bCs/>
      <w:color w:val="000000" w:themeColor="text1"/>
      <w:sz w:val="48"/>
      <w:szCs w:val="48"/>
    </w:rPr>
  </w:style>
  <w:style w:type="character" w:customStyle="1" w:styleId="Titre2Car">
    <w:name w:val="Titre 2 Car"/>
    <w:link w:val="Titre2"/>
    <w:uiPriority w:val="9"/>
    <w:rPr>
      <w:b/>
      <w:bCs/>
      <w:color w:val="000000" w:themeColor="text1"/>
      <w:sz w:val="40"/>
    </w:rPr>
  </w:style>
  <w:style w:type="character" w:customStyle="1" w:styleId="Titre3Car">
    <w:name w:val="Titre 3 Car"/>
    <w:link w:val="Titre3"/>
    <w:uiPriority w:val="9"/>
    <w:rPr>
      <w:rFonts w:ascii="Arial" w:eastAsia="Arial" w:hAnsi="Arial" w:cs="Arial"/>
      <w:sz w:val="30"/>
      <w:szCs w:val="30"/>
    </w:rPr>
  </w:style>
  <w:style w:type="character" w:customStyle="1" w:styleId="Titre4Car">
    <w:name w:val="Titre 4 Car"/>
    <w:link w:val="Titre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itre5Car">
    <w:name w:val="Titre 5 Car"/>
    <w:link w:val="Titre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itre6Car">
    <w:name w:val="Titre 6 Car"/>
    <w:link w:val="Titre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itre7Car">
    <w:name w:val="Titre 7 Car"/>
    <w:link w:val="Titre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itre8Car">
    <w:name w:val="Titre 8 Car"/>
    <w:link w:val="Titre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itre9Car">
    <w:name w:val="Titre 9 Car"/>
    <w:link w:val="Titre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reCar">
    <w:name w:val="Titre Car"/>
    <w:link w:val="Titre"/>
    <w:uiPriority w:val="10"/>
    <w:rPr>
      <w:sz w:val="48"/>
      <w:szCs w:val="48"/>
    </w:rPr>
  </w:style>
  <w:style w:type="character" w:customStyle="1" w:styleId="Sous-titreCar">
    <w:name w:val="Sous-titre Car"/>
    <w:link w:val="Sous-titre"/>
    <w:uiPriority w:val="11"/>
    <w:rPr>
      <w:sz w:val="24"/>
      <w:szCs w:val="24"/>
    </w:rPr>
  </w:style>
  <w:style w:type="character" w:customStyle="1" w:styleId="CitationCar">
    <w:name w:val="Citation Car"/>
    <w:link w:val="Citation"/>
    <w:uiPriority w:val="29"/>
    <w:rPr>
      <w:i/>
    </w:rPr>
  </w:style>
  <w:style w:type="character" w:customStyle="1" w:styleId="CitationintenseCar">
    <w:name w:val="Citation intense Car"/>
    <w:link w:val="Citationintense"/>
    <w:uiPriority w:val="30"/>
    <w:rPr>
      <w:i/>
    </w:rPr>
  </w:style>
  <w:style w:type="character" w:customStyle="1" w:styleId="En-tteCar">
    <w:name w:val="En-tête Car"/>
    <w:link w:val="En-tte"/>
    <w:uiPriority w:val="99"/>
  </w:style>
  <w:style w:type="character" w:customStyle="1" w:styleId="FooterChar">
    <w:name w:val="Footer Char"/>
    <w:uiPriority w:val="99"/>
  </w:style>
  <w:style w:type="paragraph" w:styleId="Lgende">
    <w:name w:val="caption"/>
    <w:basedOn w:val="Normal"/>
    <w:next w:val="Normal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PieddepageCar">
    <w:name w:val="Pied de page Car"/>
    <w:link w:val="Pieddepage"/>
    <w:uiPriority w:val="99"/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customStyle="1" w:styleId="PlainTable2">
    <w:name w:val="Plain Table 2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4">
    <w:name w:val="Plain Table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5">
    <w:name w:val="Plain Table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GridTable1Light">
    <w:name w:val="Grid Table 1 Light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GridTable3">
    <w:name w:val="Grid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GridTable4">
    <w:name w:val="Grid Table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FFFFFF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EEBF6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FFFFF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FFFFFF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FFFF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FFFFFF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FFFFFF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GridTable5Dark">
    <w:name w:val="Grid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band1Vert">
      <w:tblPr/>
      <w:tcPr>
        <w:shd w:val="clear" w:color="FFFFFF" w:fill="B3D0EB" w:themeFill="accent1" w:themeFillTint="75"/>
      </w:tcPr>
    </w:tblStylePr>
    <w:tblStylePr w:type="band1Horz">
      <w:tblPr/>
      <w:tcPr>
        <w:shd w:val="clear" w:color="FFFFFF" w:fill="B3D0EB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band1Vert">
      <w:tblPr/>
      <w:tcPr>
        <w:shd w:val="clear" w:color="FFFFFF" w:fill="F6C3A0" w:themeFill="accent2" w:themeFillTint="75"/>
      </w:tcPr>
    </w:tblStylePr>
    <w:tblStylePr w:type="band1Horz">
      <w:tblPr/>
      <w:tcPr>
        <w:shd w:val="clear" w:color="FFFFFF" w:fill="F6C3A0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band1Vert">
      <w:tblPr/>
      <w:tcPr>
        <w:shd w:val="clear" w:color="FFFFFF" w:fill="D5D5D5" w:themeFill="accent3" w:themeFillTint="75"/>
      </w:tcPr>
    </w:tblStylePr>
    <w:tblStylePr w:type="band1Horz">
      <w:tblPr/>
      <w:tcPr>
        <w:shd w:val="clear" w:color="FFFFFF" w:fill="D5D5D5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band1Vert">
      <w:tblPr/>
      <w:tcPr>
        <w:shd w:val="clear" w:color="FFFFFF" w:fill="FFE28A" w:themeFill="accent4" w:themeFillTint="75"/>
      </w:tcPr>
    </w:tblStylePr>
    <w:tblStylePr w:type="band1Horz">
      <w:tblPr/>
      <w:tcPr>
        <w:shd w:val="clear" w:color="FFFFFF" w:fill="FFE28A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band1Vert">
      <w:tblPr/>
      <w:tcPr>
        <w:shd w:val="clear" w:color="FFFFFF" w:fill="A9BEE4" w:themeFill="accent5" w:themeFillTint="75"/>
      </w:tcPr>
    </w:tblStylePr>
    <w:tblStylePr w:type="band1Horz">
      <w:tblPr/>
      <w:tcPr>
        <w:shd w:val="clear" w:color="FFFFFF" w:fill="A9BE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band1Vert">
      <w:tblPr/>
      <w:tcPr>
        <w:shd w:val="clear" w:color="FFFFFF" w:fill="BCDBA8" w:themeFill="accent6" w:themeFillTint="75"/>
      </w:tcPr>
    </w:tblStylePr>
    <w:tblStylePr w:type="band1Horz">
      <w:tblPr/>
      <w:tcPr>
        <w:shd w:val="clear" w:color="FFFFFF" w:fill="BCDBA8" w:themeFill="accent6" w:themeFillTint="75"/>
      </w:tcPr>
    </w:tblStylePr>
  </w:style>
  <w:style w:type="table" w:customStyle="1" w:styleId="GridTable6Colorful">
    <w:name w:val="Grid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FFFFFF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">
    <w:name w:val="Grid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FFFFFF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tblPr/>
      <w:tcPr>
        <w:shd w:val="clear" w:color="FFFFFF" w:fill="D5E5F4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tblPr/>
      <w:tcPr>
        <w:shd w:val="clear" w:color="FFFFFF" w:fill="FADECB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tblPr/>
      <w:tcPr>
        <w:shd w:val="clear" w:color="FFFFFF" w:fill="E8E8E8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tblPr/>
      <w:tcPr>
        <w:shd w:val="clear" w:color="FFFFFF" w:fill="FFEFBF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tblPr/>
      <w:tcPr>
        <w:shd w:val="clear" w:color="FFFFFF" w:fill="CFDB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tblPr/>
      <w:tcPr>
        <w:shd w:val="clear" w:color="FFFFFF" w:fill="DAEBCF" w:themeFill="accent6" w:themeFillTint="40"/>
      </w:tcPr>
    </w:tblStylePr>
  </w:style>
  <w:style w:type="table" w:customStyle="1" w:styleId="ListTable2">
    <w:name w:val="List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</w:style>
  <w:style w:type="table" w:customStyle="1" w:styleId="ListTable3">
    <w:name w:val="List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</w:style>
  <w:style w:type="table" w:customStyle="1" w:styleId="ListTable5Dark">
    <w:name w:val="List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FFFFFF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FFFFFF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FFFFFF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5B9BD5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FFFFF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FFFFF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FFFFFF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FFFFFF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FFFF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FFFF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FFFFFF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FFFFFF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8DA9DB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FFFFFF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FFFFFF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</w:style>
  <w:style w:type="table" w:customStyle="1" w:styleId="ListTable6Colorful">
    <w:name w:val="List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FFFFFF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FFFFFF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FFFFFF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FFFFFF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">
    <w:name w:val="Bordered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Lienhypertexte">
    <w:name w:val="Hyperlink"/>
    <w:uiPriority w:val="99"/>
    <w:unhideWhenUsed/>
    <w:rPr>
      <w:color w:val="0563C1" w:themeColor="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NotedebasdepageCar">
    <w:name w:val="Note de bas de page Car"/>
    <w:link w:val="Notedebasdepage"/>
    <w:uiPriority w:val="99"/>
    <w:rPr>
      <w:sz w:val="18"/>
    </w:rPr>
  </w:style>
  <w:style w:type="character" w:styleId="Appelnotedebasdep">
    <w:name w:val="footnote reference"/>
    <w:uiPriority w:val="99"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NotedefinCar">
    <w:name w:val="Note de fin Car"/>
    <w:link w:val="Notedefin"/>
    <w:uiPriority w:val="99"/>
    <w:rPr>
      <w:sz w:val="20"/>
    </w:rPr>
  </w:style>
  <w:style w:type="character" w:styleId="Appeldenotedefin">
    <w:name w:val="endnote reference"/>
    <w:uiPriority w:val="99"/>
    <w:semiHidden/>
    <w:unhideWhenUsed/>
    <w:rPr>
      <w:vertAlign w:val="superscript"/>
    </w:rPr>
  </w:style>
  <w:style w:type="paragraph" w:styleId="TM1">
    <w:name w:val="toc 1"/>
    <w:basedOn w:val="Normal"/>
    <w:next w:val="Normal"/>
    <w:uiPriority w:val="39"/>
    <w:unhideWhenUsed/>
    <w:pPr>
      <w:spacing w:after="57"/>
    </w:pPr>
  </w:style>
  <w:style w:type="paragraph" w:styleId="TM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M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M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M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M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M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M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M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En-ttedetabledesmatires">
    <w:name w:val="TOC Heading"/>
    <w:uiPriority w:val="39"/>
    <w:unhideWhenUsed/>
    <w:qFormat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Sansinterligne">
    <w:name w:val="No Spacing"/>
    <w:basedOn w:val="Normal"/>
    <w:uiPriority w:val="1"/>
    <w:qFormat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pPr>
      <w:ind w:left="4536"/>
      <w:jc w:val="both"/>
    </w:pPr>
    <w:rPr>
      <w:i/>
      <w:iCs/>
      <w:color w:val="373737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  <w:spacing w:line="240" w:lineRule="auto"/>
      <w:outlineLvl w:val="0"/>
    </w:pPr>
    <w:rPr>
      <w:i/>
      <w:iCs/>
      <w:color w:val="444444"/>
      <w:sz w:val="52"/>
      <w:szCs w:val="52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" w:color="808080"/>
        <w:left w:val="single" w:sz="4" w:space="4" w:color="808080"/>
        <w:bottom w:val="single" w:sz="4" w:space="1" w:color="808080"/>
        <w:right w:val="single" w:sz="4" w:space="4" w:color="808080"/>
      </w:pBdr>
      <w:shd w:val="clear" w:color="EEEEEE" w:fill="EEEEEE"/>
      <w:ind w:left="567" w:right="567"/>
      <w:jc w:val="both"/>
    </w:pPr>
    <w:rPr>
      <w:b/>
      <w:bCs/>
      <w:i/>
      <w:iCs/>
      <w:color w:val="464646"/>
      <w:sz w:val="19"/>
      <w:szCs w:val="19"/>
    </w:rPr>
  </w:style>
  <w:style w:type="paragraph" w:styleId="Titre">
    <w:name w:val="Title"/>
    <w:basedOn w:val="Normal"/>
    <w:next w:val="Normal"/>
    <w:link w:val="TitreCar"/>
    <w:uiPriority w:val="10"/>
    <w:qFormat/>
    <w:pPr>
      <w:pBdr>
        <w:bottom w:val="single" w:sz="24" w:space="0" w:color="000000" w:themeColor="text1"/>
      </w:pBdr>
      <w:spacing w:before="300" w:after="80" w:line="240" w:lineRule="auto"/>
      <w:contextualSpacing/>
      <w:outlineLvl w:val="0"/>
    </w:pPr>
    <w:rPr>
      <w:b/>
      <w:bCs/>
      <w:color w:val="000000" w:themeColor="text1"/>
      <w:sz w:val="72"/>
      <w:szCs w:val="72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5021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02110"/>
    <w:rPr>
      <w:rFonts w:ascii="Tahoma" w:hAnsi="Tahoma" w:cs="Tahoma"/>
      <w:sz w:val="16"/>
      <w:szCs w:val="16"/>
    </w:rPr>
  </w:style>
  <w:style w:type="character" w:customStyle="1" w:styleId="hgkelc">
    <w:name w:val="hgkelc"/>
    <w:basedOn w:val="Policepardfaut"/>
    <w:rsid w:val="002B24CC"/>
  </w:style>
  <w:style w:type="character" w:customStyle="1" w:styleId="acopre">
    <w:name w:val="acopre"/>
    <w:basedOn w:val="Policepardfaut"/>
    <w:rsid w:val="0064071D"/>
  </w:style>
  <w:style w:type="character" w:styleId="Textedelespacerserv">
    <w:name w:val="Placeholder Text"/>
    <w:basedOn w:val="Policepardfaut"/>
    <w:uiPriority w:val="99"/>
    <w:semiHidden/>
    <w:rsid w:val="0096016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184A8-D482-4BFC-B88A-12081E4E1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1402</TotalTime>
  <Pages>19</Pages>
  <Words>1646</Words>
  <Characters>9386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igosat</dc:creator>
  <cp:lastModifiedBy>igosat</cp:lastModifiedBy>
  <cp:revision>129</cp:revision>
  <dcterms:created xsi:type="dcterms:W3CDTF">2021-04-13T15:04:00Z</dcterms:created>
  <dcterms:modified xsi:type="dcterms:W3CDTF">2021-04-28T13:53:00Z</dcterms:modified>
</cp:coreProperties>
</file>