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B8567" w14:textId="084FD083" w:rsidR="00CB3E17" w:rsidRDefault="00CB3E17">
      <w:pPr>
        <w:rPr>
          <w:b/>
          <w:bCs/>
        </w:rPr>
      </w:pPr>
      <w:r>
        <w:rPr>
          <w:b/>
          <w:bCs/>
        </w:rPr>
        <w:t>DATASET ADULT</w:t>
      </w:r>
    </w:p>
    <w:p w14:paraId="420A557D" w14:textId="7FDA8836" w:rsidR="00CB3E17" w:rsidRPr="003C29A3" w:rsidRDefault="003C29A3">
      <w:r w:rsidRPr="003C29A3">
        <w:t xml:space="preserve">La tarea de predicción consiste en determinar si los ingresos de una persona superan los 50.000 dólares al año. </w:t>
      </w:r>
    </w:p>
    <w:p w14:paraId="2D1A566F" w14:textId="5861FBEB" w:rsidR="00580637" w:rsidRPr="00B85C95" w:rsidRDefault="00E66596">
      <w:pPr>
        <w:rPr>
          <w:b/>
          <w:bCs/>
        </w:rPr>
      </w:pPr>
      <w:r w:rsidRPr="00B85C95">
        <w:rPr>
          <w:b/>
          <w:bCs/>
        </w:rPr>
        <w:t>VARIABLES</w:t>
      </w:r>
    </w:p>
    <w:p w14:paraId="5063D640" w14:textId="77777777" w:rsidR="00E66596" w:rsidRDefault="00E66596"/>
    <w:p w14:paraId="603DF0CE" w14:textId="02C51EEF" w:rsidR="00E66596" w:rsidRPr="00E66596" w:rsidRDefault="00E66596" w:rsidP="00B85C95">
      <w:pPr>
        <w:pStyle w:val="Prrafodelista"/>
        <w:numPr>
          <w:ilvl w:val="0"/>
          <w:numId w:val="1"/>
        </w:numPr>
      </w:pPr>
      <w:proofErr w:type="spellStart"/>
      <w:r>
        <w:t>age</w:t>
      </w:r>
      <w:proofErr w:type="spellEnd"/>
      <w:r>
        <w:t xml:space="preserve"> (</w:t>
      </w:r>
      <w:r w:rsidRPr="00E66596">
        <w:t>edad</w:t>
      </w:r>
      <w:r>
        <w:t>)</w:t>
      </w:r>
      <w:r w:rsidRPr="00E66596">
        <w:t>: continua.</w:t>
      </w:r>
    </w:p>
    <w:p w14:paraId="434C0778" w14:textId="3194E984" w:rsidR="00E66596" w:rsidRPr="00E66596" w:rsidRDefault="00E66596" w:rsidP="00B85C95">
      <w:pPr>
        <w:pStyle w:val="Prrafodelista"/>
        <w:numPr>
          <w:ilvl w:val="0"/>
          <w:numId w:val="1"/>
        </w:numPr>
      </w:pPr>
      <w:proofErr w:type="spellStart"/>
      <w:r>
        <w:t>Worlclass</w:t>
      </w:r>
      <w:proofErr w:type="spellEnd"/>
      <w:r>
        <w:t xml:space="preserve">, </w:t>
      </w:r>
      <w:r w:rsidRPr="00E66596">
        <w:t>clase de trabajo: Privado, Autónomo-no-</w:t>
      </w:r>
      <w:proofErr w:type="spellStart"/>
      <w:r w:rsidRPr="00E66596">
        <w:t>inc</w:t>
      </w:r>
      <w:proofErr w:type="spellEnd"/>
      <w:r w:rsidRPr="00E66596">
        <w:t>, Autónomo-</w:t>
      </w:r>
      <w:proofErr w:type="spellStart"/>
      <w:r w:rsidRPr="00E66596">
        <w:t>inc</w:t>
      </w:r>
      <w:proofErr w:type="spellEnd"/>
      <w:r w:rsidRPr="00E66596">
        <w:t>, Federal-</w:t>
      </w:r>
      <w:proofErr w:type="spellStart"/>
      <w:r w:rsidRPr="00E66596">
        <w:t>gov</w:t>
      </w:r>
      <w:proofErr w:type="spellEnd"/>
      <w:r w:rsidRPr="00E66596">
        <w:t>, Local-</w:t>
      </w:r>
      <w:proofErr w:type="spellStart"/>
      <w:r w:rsidRPr="00E66596">
        <w:t>gov</w:t>
      </w:r>
      <w:proofErr w:type="spellEnd"/>
      <w:r w:rsidRPr="00E66596">
        <w:t>, Estatal-</w:t>
      </w:r>
      <w:proofErr w:type="spellStart"/>
      <w:r>
        <w:t>without</w:t>
      </w:r>
      <w:proofErr w:type="spellEnd"/>
      <w:r>
        <w:t>-</w:t>
      </w:r>
      <w:proofErr w:type="spellStart"/>
      <w:r>
        <w:t>pay</w:t>
      </w:r>
      <w:proofErr w:type="spellEnd"/>
      <w:r>
        <w:t xml:space="preserve">, </w:t>
      </w:r>
      <w:proofErr w:type="spellStart"/>
      <w:r w:rsidRPr="00E66596">
        <w:t>gov</w:t>
      </w:r>
      <w:proofErr w:type="spellEnd"/>
      <w:r w:rsidRPr="00E66596">
        <w:t xml:space="preserve">, </w:t>
      </w:r>
      <w:r>
        <w:t>(</w:t>
      </w:r>
      <w:r w:rsidRPr="00E66596">
        <w:t>Sin sueldo, Nunca-trabajó.</w:t>
      </w:r>
      <w:r>
        <w:t>)</w:t>
      </w:r>
    </w:p>
    <w:p w14:paraId="56C7715E" w14:textId="77777777" w:rsidR="00E66596" w:rsidRPr="00B85C95" w:rsidRDefault="00E66596" w:rsidP="00B85C9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B85C95">
        <w:rPr>
          <w:lang w:val="en-US"/>
        </w:rPr>
        <w:t>fnlwgt</w:t>
      </w:r>
      <w:proofErr w:type="spellEnd"/>
      <w:r w:rsidRPr="00B85C95">
        <w:rPr>
          <w:lang w:val="en-US"/>
        </w:rPr>
        <w:t>: continuo.</w:t>
      </w:r>
    </w:p>
    <w:p w14:paraId="3C54F6C5" w14:textId="77777777" w:rsidR="00E66596" w:rsidRPr="00B85C95" w:rsidRDefault="00E66596" w:rsidP="00B85C95">
      <w:pPr>
        <w:pStyle w:val="Prrafodelista"/>
        <w:numPr>
          <w:ilvl w:val="0"/>
          <w:numId w:val="1"/>
        </w:numPr>
        <w:rPr>
          <w:lang w:val="en-US"/>
        </w:rPr>
      </w:pPr>
      <w:r w:rsidRPr="00B85C95">
        <w:rPr>
          <w:lang w:val="en-US"/>
        </w:rPr>
        <w:t>education: Bachelors, Some-college, 11th, HS-grad, Prof-school, Assoc-</w:t>
      </w:r>
      <w:proofErr w:type="spellStart"/>
      <w:r w:rsidRPr="00B85C95">
        <w:rPr>
          <w:lang w:val="en-US"/>
        </w:rPr>
        <w:t>acdm</w:t>
      </w:r>
      <w:proofErr w:type="spellEnd"/>
      <w:r w:rsidRPr="00B85C95">
        <w:rPr>
          <w:lang w:val="en-US"/>
        </w:rPr>
        <w:t>, Assoc-</w:t>
      </w:r>
      <w:proofErr w:type="spellStart"/>
      <w:r w:rsidRPr="00B85C95">
        <w:rPr>
          <w:lang w:val="en-US"/>
        </w:rPr>
        <w:t>voc</w:t>
      </w:r>
      <w:proofErr w:type="spellEnd"/>
      <w:r w:rsidRPr="00B85C95">
        <w:rPr>
          <w:lang w:val="en-US"/>
        </w:rPr>
        <w:t>, 9th, 7th-8th, 12th, Masters, 1st-4th, 10th, Doctorate, 5th-6th, Preschool.</w:t>
      </w:r>
    </w:p>
    <w:p w14:paraId="228BB251" w14:textId="77777777" w:rsidR="00E66596" w:rsidRPr="00B85C95" w:rsidRDefault="00E66596" w:rsidP="00B85C95">
      <w:pPr>
        <w:pStyle w:val="Prrafodelista"/>
        <w:numPr>
          <w:ilvl w:val="0"/>
          <w:numId w:val="1"/>
        </w:numPr>
        <w:rPr>
          <w:lang w:val="en-US"/>
        </w:rPr>
      </w:pPr>
      <w:r w:rsidRPr="00B85C95">
        <w:rPr>
          <w:lang w:val="en-US"/>
        </w:rPr>
        <w:t>education-num: continuous.</w:t>
      </w:r>
    </w:p>
    <w:p w14:paraId="6444A397" w14:textId="77777777" w:rsidR="00E66596" w:rsidRPr="00B85C95" w:rsidRDefault="00E66596" w:rsidP="00B85C95">
      <w:pPr>
        <w:pStyle w:val="Prrafodelista"/>
        <w:numPr>
          <w:ilvl w:val="0"/>
          <w:numId w:val="1"/>
        </w:numPr>
        <w:rPr>
          <w:lang w:val="en-US"/>
        </w:rPr>
      </w:pPr>
      <w:r w:rsidRPr="00B85C95">
        <w:rPr>
          <w:lang w:val="en-US"/>
        </w:rPr>
        <w:t>marital-status: Married-civ-spouse, Divorced, Never-married, Separated, Widowed, Married-spouse-absent, Married-AF-spouse.</w:t>
      </w:r>
    </w:p>
    <w:p w14:paraId="3844D3B6" w14:textId="77777777" w:rsidR="00E66596" w:rsidRPr="00E66596" w:rsidRDefault="00E66596" w:rsidP="00B85C95">
      <w:pPr>
        <w:pStyle w:val="Prrafodelista"/>
        <w:numPr>
          <w:ilvl w:val="0"/>
          <w:numId w:val="1"/>
        </w:numPr>
      </w:pPr>
      <w:proofErr w:type="spellStart"/>
      <w:r w:rsidRPr="00E66596">
        <w:t>occupation</w:t>
      </w:r>
      <w:proofErr w:type="spellEnd"/>
      <w:r w:rsidRPr="00E66596">
        <w:t>: Apoyo técnico, Reparación artesanal, Otros servicios, Ventas, Directivo, Profesional especializado, Manipulador-limpiador, Operador de maquinaria, Administrativo, Agricultor-pescador, Transporte, Servicio doméstico privado, Servicio de protección, Fuerzas armadas.</w:t>
      </w:r>
    </w:p>
    <w:p w14:paraId="437AD09F" w14:textId="2909A034" w:rsidR="00E66596" w:rsidRPr="00E66596" w:rsidRDefault="00E66596" w:rsidP="00B85C95">
      <w:pPr>
        <w:pStyle w:val="Prrafodelista"/>
        <w:numPr>
          <w:ilvl w:val="0"/>
          <w:numId w:val="1"/>
        </w:numPr>
      </w:pPr>
      <w:proofErr w:type="spellStart"/>
      <w:r>
        <w:t>relationship</w:t>
      </w:r>
      <w:proofErr w:type="spellEnd"/>
      <w:r>
        <w:t xml:space="preserve"> (</w:t>
      </w:r>
      <w:r w:rsidRPr="00E66596">
        <w:t>relación</w:t>
      </w:r>
      <w:r>
        <w:t>)</w:t>
      </w:r>
      <w:r w:rsidRPr="00E66596">
        <w:t>: Esposa, Hijo propio, Esposo, No familiar, Otro pariente, Soltero.</w:t>
      </w:r>
    </w:p>
    <w:p w14:paraId="59A245FE" w14:textId="77777777" w:rsidR="00E66596" w:rsidRPr="00E66596" w:rsidRDefault="00E66596" w:rsidP="00B85C95">
      <w:pPr>
        <w:pStyle w:val="Prrafodelista"/>
        <w:numPr>
          <w:ilvl w:val="0"/>
          <w:numId w:val="1"/>
        </w:numPr>
      </w:pPr>
      <w:proofErr w:type="spellStart"/>
      <w:r w:rsidRPr="00E66596">
        <w:t>race</w:t>
      </w:r>
      <w:proofErr w:type="spellEnd"/>
      <w:r w:rsidRPr="00E66596">
        <w:t>: Blanco, Asiático-Pacífico-Islandés, Amerindio-Esquimal, Otro, Negro.</w:t>
      </w:r>
    </w:p>
    <w:p w14:paraId="41640022" w14:textId="7153C3D4" w:rsidR="00E66596" w:rsidRPr="00E66596" w:rsidRDefault="00E66596" w:rsidP="00B85C95">
      <w:pPr>
        <w:pStyle w:val="Prrafodelista"/>
        <w:numPr>
          <w:ilvl w:val="0"/>
          <w:numId w:val="1"/>
        </w:numPr>
      </w:pPr>
      <w:r w:rsidRPr="00E66596">
        <w:t>sex: Mujer, Hombre.</w:t>
      </w:r>
    </w:p>
    <w:p w14:paraId="3465F08B" w14:textId="3AB3A5A9" w:rsidR="00E66596" w:rsidRPr="00E66596" w:rsidRDefault="00E66596" w:rsidP="00B85C95">
      <w:pPr>
        <w:pStyle w:val="Prrafodelista"/>
        <w:numPr>
          <w:ilvl w:val="0"/>
          <w:numId w:val="1"/>
        </w:numPr>
      </w:pPr>
      <w:r>
        <w:t>capital-</w:t>
      </w:r>
      <w:proofErr w:type="spellStart"/>
      <w:r>
        <w:t>gain</w:t>
      </w:r>
      <w:proofErr w:type="spellEnd"/>
      <w:r>
        <w:t xml:space="preserve"> (</w:t>
      </w:r>
      <w:r w:rsidRPr="00E66596">
        <w:t>plusvalía</w:t>
      </w:r>
      <w:r>
        <w:t>)</w:t>
      </w:r>
      <w:r w:rsidRPr="00E66596">
        <w:t>: continuo.</w:t>
      </w:r>
    </w:p>
    <w:p w14:paraId="45C9D651" w14:textId="66B55114" w:rsidR="00E66596" w:rsidRPr="00E66596" w:rsidRDefault="00E66596" w:rsidP="00B85C95">
      <w:pPr>
        <w:pStyle w:val="Prrafodelista"/>
        <w:numPr>
          <w:ilvl w:val="0"/>
          <w:numId w:val="1"/>
        </w:numPr>
      </w:pPr>
      <w:r>
        <w:t>capital-</w:t>
      </w:r>
      <w:proofErr w:type="spellStart"/>
      <w:r>
        <w:t>loss</w:t>
      </w:r>
      <w:proofErr w:type="spellEnd"/>
      <w:r>
        <w:t xml:space="preserve"> (</w:t>
      </w:r>
      <w:r w:rsidRPr="00E66596">
        <w:t>minusvalía</w:t>
      </w:r>
      <w:r>
        <w:t>)</w:t>
      </w:r>
      <w:r w:rsidRPr="00E66596">
        <w:t>: continuo.</w:t>
      </w:r>
    </w:p>
    <w:p w14:paraId="6B2FC8C0" w14:textId="46892776" w:rsidR="00E66596" w:rsidRPr="00B85C95" w:rsidRDefault="00E66596" w:rsidP="00B85C95">
      <w:pPr>
        <w:pStyle w:val="Prrafodelista"/>
        <w:numPr>
          <w:ilvl w:val="0"/>
          <w:numId w:val="1"/>
        </w:numPr>
        <w:rPr>
          <w:lang w:val="en-US"/>
        </w:rPr>
      </w:pPr>
      <w:r w:rsidRPr="00B85C95">
        <w:rPr>
          <w:lang w:val="en-US"/>
        </w:rPr>
        <w:t>Hours-per-week (horas-semana): continuo.</w:t>
      </w:r>
    </w:p>
    <w:p w14:paraId="23355A19" w14:textId="28FF1644" w:rsidR="00E66596" w:rsidRDefault="00E66596" w:rsidP="00B85C95">
      <w:pPr>
        <w:pStyle w:val="Prrafodelista"/>
        <w:numPr>
          <w:ilvl w:val="0"/>
          <w:numId w:val="1"/>
        </w:numPr>
      </w:pPr>
      <w:r>
        <w:t>native-country (</w:t>
      </w:r>
      <w:r w:rsidRPr="00E66596">
        <w:t>país-nativo</w:t>
      </w:r>
      <w:r>
        <w:t>)</w:t>
      </w:r>
      <w:r w:rsidRPr="00E66596">
        <w:t xml:space="preserve">: Estados Unidos, Camboya, Inglaterra, Puerto Rico, Canadá, Alemania, EE.UU. periférico (Guam-USVI-etc.), India, Japón, Grecia, Sur, China, Cuba, Irán, Honduras, Filipinas, Italia, Polonia, Jamaica, Vietnam, México, Portugal, Irlanda, Francia, República Dominicana, Laos, Ecuador, Taiwán, Haití, Colombia, Hungría, Guatemala, Nicaragua, Escocia, Tailandia, Yugoslavia, El Salvador, </w:t>
      </w:r>
      <w:proofErr w:type="spellStart"/>
      <w:r w:rsidRPr="00E66596">
        <w:t>Trinad&amp;Tobago</w:t>
      </w:r>
      <w:proofErr w:type="spellEnd"/>
      <w:r w:rsidRPr="00E66596">
        <w:t>, Perú, Hong, Holanda.</w:t>
      </w:r>
    </w:p>
    <w:p w14:paraId="56FEEA4C" w14:textId="400A55B7" w:rsidR="00B85C95" w:rsidRPr="00E66596" w:rsidRDefault="00B85C95" w:rsidP="00B85C95">
      <w:pPr>
        <w:pStyle w:val="Prrafodelista"/>
        <w:numPr>
          <w:ilvl w:val="0"/>
          <w:numId w:val="1"/>
        </w:numPr>
      </w:pPr>
      <w:proofErr w:type="spellStart"/>
      <w:r>
        <w:t>Income</w:t>
      </w:r>
      <w:proofErr w:type="spellEnd"/>
      <w:r>
        <w:t xml:space="preserve"> :</w:t>
      </w:r>
      <w:r w:rsidR="00A27F28">
        <w:t xml:space="preserve"> ingreso (será la variable respuesta </w:t>
      </w:r>
      <m:oMath>
        <m:r>
          <w:rPr>
            <w:rFonts w:ascii="Cambria Math" w:hAnsi="Cambria Math"/>
          </w:rPr>
          <m:t>Y</m:t>
        </m:r>
      </m:oMath>
      <w:r w:rsidR="00A27F28">
        <w:t>)</w:t>
      </w:r>
    </w:p>
    <w:p w14:paraId="50CE3DBC" w14:textId="77777777" w:rsidR="00E66596" w:rsidRPr="00E66596" w:rsidRDefault="00E66596" w:rsidP="00E66596"/>
    <w:p w14:paraId="42EE6795" w14:textId="77777777" w:rsidR="00E66596" w:rsidRDefault="00E66596"/>
    <w:sectPr w:rsidR="00E66596" w:rsidSect="001A0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6D7E16"/>
    <w:multiLevelType w:val="hybridMultilevel"/>
    <w:tmpl w:val="E7D2026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329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96"/>
    <w:rsid w:val="001A0EDF"/>
    <w:rsid w:val="003C29A3"/>
    <w:rsid w:val="00580637"/>
    <w:rsid w:val="005831B1"/>
    <w:rsid w:val="00A27F28"/>
    <w:rsid w:val="00B85C95"/>
    <w:rsid w:val="00CB3E17"/>
    <w:rsid w:val="00DC780F"/>
    <w:rsid w:val="00E6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C44D"/>
  <w15:chartTrackingRefBased/>
  <w15:docId w15:val="{A48603BB-19CD-43B8-BE7C-9BEA4A0B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6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6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65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6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6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6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6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6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6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65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6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65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659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659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65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65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65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65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6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6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6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6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6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65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65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659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6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659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6596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665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6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7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33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0108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615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88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00828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1256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263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Brandon Eduardo Antonio Gómez</dc:creator>
  <cp:keywords/>
  <dc:description/>
  <cp:lastModifiedBy>Ing. Brandon Eduardo Antonio Gómez</cp:lastModifiedBy>
  <cp:revision>5</cp:revision>
  <dcterms:created xsi:type="dcterms:W3CDTF">2025-06-29T07:50:00Z</dcterms:created>
  <dcterms:modified xsi:type="dcterms:W3CDTF">2025-06-29T21:29:00Z</dcterms:modified>
</cp:coreProperties>
</file>