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6010F2" w14:textId="003352D2" w:rsidR="00B63A62" w:rsidRPr="005A484E" w:rsidRDefault="003B2C4D" w:rsidP="003B2C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опорных векторов</w:t>
      </w:r>
      <w:r w:rsidRPr="005A484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SVM</w:t>
      </w:r>
      <w:r w:rsidRPr="005A484E">
        <w:rPr>
          <w:rFonts w:ascii="Times New Roman" w:hAnsi="Times New Roman" w:cs="Times New Roman"/>
          <w:sz w:val="28"/>
          <w:szCs w:val="28"/>
        </w:rPr>
        <w:t>)</w:t>
      </w:r>
    </w:p>
    <w:p w14:paraId="4BFCF2B1" w14:textId="41F7572E" w:rsidR="00143D1F" w:rsidRPr="005A484E" w:rsidRDefault="00143D1F" w:rsidP="003B2C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D850A2" w14:textId="3A22EF49" w:rsidR="00143D1F" w:rsidRPr="005A484E" w:rsidRDefault="00143D1F" w:rsidP="00143D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942A214" w14:textId="77777777" w:rsidR="00143D1F" w:rsidRPr="005A484E" w:rsidRDefault="00143D1F" w:rsidP="00143D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7B76EA8" w14:textId="77777777" w:rsidR="00143D1F" w:rsidRPr="00143D1F" w:rsidRDefault="00143D1F" w:rsidP="00143D1F">
      <w:pPr>
        <w:jc w:val="right"/>
        <w:rPr>
          <w:rFonts w:ascii="Times New Roman" w:hAnsi="Times New Roman" w:cs="Times New Roman"/>
          <w:sz w:val="28"/>
          <w:szCs w:val="28"/>
        </w:rPr>
      </w:pPr>
      <w:r w:rsidRPr="00143D1F">
        <w:rPr>
          <w:rFonts w:ascii="Times New Roman" w:hAnsi="Times New Roman" w:cs="Times New Roman"/>
          <w:sz w:val="28"/>
          <w:szCs w:val="28"/>
        </w:rPr>
        <w:t>Работу выполнили студенты 22ПМИ1 (группа 5):</w:t>
      </w:r>
    </w:p>
    <w:p w14:paraId="731CF261" w14:textId="77777777" w:rsidR="00143D1F" w:rsidRPr="00143D1F" w:rsidRDefault="00143D1F" w:rsidP="00143D1F">
      <w:pPr>
        <w:jc w:val="right"/>
        <w:rPr>
          <w:rFonts w:ascii="Times New Roman" w:hAnsi="Times New Roman" w:cs="Times New Roman"/>
          <w:sz w:val="28"/>
          <w:szCs w:val="28"/>
        </w:rPr>
      </w:pPr>
      <w:r w:rsidRPr="00143D1F">
        <w:rPr>
          <w:rFonts w:ascii="Times New Roman" w:hAnsi="Times New Roman" w:cs="Times New Roman"/>
          <w:sz w:val="28"/>
          <w:szCs w:val="28"/>
        </w:rPr>
        <w:t>Подвигин Андрей</w:t>
      </w:r>
    </w:p>
    <w:p w14:paraId="388B5ACA" w14:textId="77777777" w:rsidR="00143D1F" w:rsidRPr="00143D1F" w:rsidRDefault="00143D1F" w:rsidP="00143D1F">
      <w:pPr>
        <w:jc w:val="right"/>
        <w:rPr>
          <w:rFonts w:ascii="Times New Roman" w:hAnsi="Times New Roman" w:cs="Times New Roman"/>
          <w:sz w:val="28"/>
          <w:szCs w:val="28"/>
        </w:rPr>
      </w:pPr>
      <w:r w:rsidRPr="00143D1F">
        <w:rPr>
          <w:rFonts w:ascii="Times New Roman" w:hAnsi="Times New Roman" w:cs="Times New Roman"/>
          <w:sz w:val="28"/>
          <w:szCs w:val="28"/>
        </w:rPr>
        <w:t>Кайымов Максат</w:t>
      </w:r>
    </w:p>
    <w:p w14:paraId="5526D26B" w14:textId="77777777" w:rsidR="00143D1F" w:rsidRPr="00143D1F" w:rsidRDefault="00143D1F" w:rsidP="00143D1F">
      <w:pPr>
        <w:jc w:val="right"/>
        <w:rPr>
          <w:rFonts w:ascii="Times New Roman" w:hAnsi="Times New Roman" w:cs="Times New Roman"/>
          <w:sz w:val="28"/>
          <w:szCs w:val="28"/>
        </w:rPr>
      </w:pPr>
      <w:r w:rsidRPr="00143D1F">
        <w:rPr>
          <w:rFonts w:ascii="Times New Roman" w:hAnsi="Times New Roman" w:cs="Times New Roman"/>
          <w:sz w:val="28"/>
          <w:szCs w:val="28"/>
        </w:rPr>
        <w:t>Торопова Екатерина</w:t>
      </w:r>
    </w:p>
    <w:p w14:paraId="4D63474F" w14:textId="77777777" w:rsidR="00143D1F" w:rsidRPr="00143D1F" w:rsidRDefault="00143D1F" w:rsidP="00143D1F">
      <w:pPr>
        <w:jc w:val="right"/>
        <w:rPr>
          <w:rFonts w:ascii="Times New Roman" w:hAnsi="Times New Roman" w:cs="Times New Roman"/>
          <w:sz w:val="28"/>
          <w:szCs w:val="28"/>
        </w:rPr>
      </w:pPr>
      <w:r w:rsidRPr="00143D1F">
        <w:rPr>
          <w:rFonts w:ascii="Times New Roman" w:hAnsi="Times New Roman" w:cs="Times New Roman"/>
          <w:sz w:val="28"/>
          <w:szCs w:val="28"/>
        </w:rPr>
        <w:t>Разживин Алексей</w:t>
      </w:r>
    </w:p>
    <w:p w14:paraId="74B385E0" w14:textId="77777777" w:rsidR="00143D1F" w:rsidRPr="00143D1F" w:rsidRDefault="00143D1F" w:rsidP="00143D1F">
      <w:pPr>
        <w:jc w:val="right"/>
        <w:rPr>
          <w:rFonts w:ascii="Times New Roman" w:hAnsi="Times New Roman" w:cs="Times New Roman"/>
          <w:sz w:val="28"/>
          <w:szCs w:val="28"/>
        </w:rPr>
      </w:pPr>
      <w:r w:rsidRPr="00143D1F">
        <w:rPr>
          <w:rFonts w:ascii="Times New Roman" w:hAnsi="Times New Roman" w:cs="Times New Roman"/>
          <w:sz w:val="28"/>
          <w:szCs w:val="28"/>
        </w:rPr>
        <w:t>Курылева Ксения</w:t>
      </w:r>
    </w:p>
    <w:p w14:paraId="6041B5AC" w14:textId="3C50BBF2" w:rsidR="00143D1F" w:rsidRDefault="00143D1F" w:rsidP="00143D1F">
      <w:pPr>
        <w:jc w:val="right"/>
        <w:rPr>
          <w:rFonts w:ascii="Times New Roman" w:hAnsi="Times New Roman" w:cs="Times New Roman"/>
          <w:sz w:val="28"/>
          <w:szCs w:val="28"/>
        </w:rPr>
      </w:pPr>
      <w:r w:rsidRPr="00143D1F">
        <w:rPr>
          <w:rFonts w:ascii="Times New Roman" w:hAnsi="Times New Roman" w:cs="Times New Roman"/>
          <w:sz w:val="28"/>
          <w:szCs w:val="28"/>
        </w:rPr>
        <w:t>Холяк Даниил</w:t>
      </w:r>
    </w:p>
    <w:p w14:paraId="00471539" w14:textId="4205EB2C" w:rsidR="00143D1F" w:rsidRDefault="00143D1F" w:rsidP="00143D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1BCB0D" w14:textId="5D49B8AB" w:rsidR="00143D1F" w:rsidRDefault="00143D1F" w:rsidP="00143D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3E5734" w14:textId="22A452FD" w:rsidR="00143D1F" w:rsidRDefault="00143D1F" w:rsidP="00143D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10795F" w14:textId="340CF399" w:rsidR="00143D1F" w:rsidRDefault="00143D1F" w:rsidP="00143D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EA165C" w14:textId="0268C934" w:rsidR="00143D1F" w:rsidRDefault="00143D1F" w:rsidP="00143D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FB7416" w14:textId="31A11935" w:rsidR="00143D1F" w:rsidRDefault="00143D1F" w:rsidP="00143D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50CCFB" w14:textId="12D46F66" w:rsidR="00143D1F" w:rsidRDefault="00143D1F" w:rsidP="00143D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C24C58" w14:textId="0AF7BB94" w:rsidR="00143D1F" w:rsidRDefault="00143D1F" w:rsidP="00143D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E3D257" w14:textId="2B092893" w:rsidR="00143D1F" w:rsidRDefault="00143D1F" w:rsidP="00143D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66687F" w14:textId="08C3827E" w:rsidR="00143D1F" w:rsidRDefault="00143D1F" w:rsidP="00143D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71D1A5" w14:textId="5C8497C8" w:rsidR="00143D1F" w:rsidRDefault="00143D1F" w:rsidP="00143D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BFC2A0" w14:textId="089A4E58" w:rsidR="00143D1F" w:rsidRDefault="00143D1F" w:rsidP="00143D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BC2DC2" w14:textId="28343043" w:rsidR="00143D1F" w:rsidRDefault="00143D1F" w:rsidP="00143D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2C4A6F" w14:textId="3F308B32" w:rsidR="00143D1F" w:rsidRDefault="00143D1F" w:rsidP="00143D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58D534" w14:textId="1EF81624" w:rsidR="00143D1F" w:rsidRDefault="00143D1F" w:rsidP="00143D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762C49" w14:textId="068DB1C2" w:rsidR="00143D1F" w:rsidRDefault="00143D1F" w:rsidP="00143D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E90CAA" w14:textId="7B97772C" w:rsidR="00143D1F" w:rsidRDefault="00143D1F" w:rsidP="00143D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F928D9" w14:textId="21F51509" w:rsidR="00143D1F" w:rsidRDefault="00143D1F" w:rsidP="00143D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23.03.2023</w:t>
      </w:r>
    </w:p>
    <w:p w14:paraId="3FC71450" w14:textId="77777777" w:rsidR="00143D1F" w:rsidRDefault="00143D1F" w:rsidP="00143D1F">
      <w:pPr>
        <w:jc w:val="center"/>
        <w:rPr>
          <w:rFonts w:ascii="Times New Roman" w:hAnsi="Times New Roman" w:cs="Times New Roman"/>
          <w:sz w:val="28"/>
          <w:szCs w:val="28"/>
        </w:rPr>
      </w:pPr>
      <w:r w:rsidRPr="00143D1F">
        <w:rPr>
          <w:rFonts w:ascii="Times New Roman" w:hAnsi="Times New Roman" w:cs="Times New Roman"/>
          <w:sz w:val="28"/>
          <w:szCs w:val="28"/>
        </w:rPr>
        <w:lastRenderedPageBreak/>
        <w:t>Итоговая формулировка задачи в случае линейной неразделимости</w:t>
      </w:r>
    </w:p>
    <w:p w14:paraId="1E22898A" w14:textId="77777777" w:rsidR="00143D1F" w:rsidRDefault="00143D1F" w:rsidP="00143D1F">
      <w:pPr>
        <w:rPr>
          <w:rFonts w:ascii="Times New Roman" w:hAnsi="Times New Roman" w:cs="Times New Roman"/>
          <w:sz w:val="28"/>
          <w:szCs w:val="28"/>
        </w:rPr>
      </w:pPr>
    </w:p>
    <w:p w14:paraId="5234C9FE" w14:textId="5D4CB0EB" w:rsidR="00143D1F" w:rsidRDefault="00143D1F" w:rsidP="00143D1F">
      <w:pPr>
        <w:jc w:val="center"/>
        <w:rPr>
          <w:rFonts w:ascii="Times New Roman" w:hAnsi="Times New Roman" w:cs="Times New Roman"/>
          <w:sz w:val="28"/>
          <w:szCs w:val="28"/>
        </w:rPr>
      </w:pPr>
      <w:r w:rsidRPr="00143D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E37F33" wp14:editId="1093C436">
            <wp:extent cx="3852454" cy="2269641"/>
            <wp:effectExtent l="57150" t="19050" r="243840" b="207010"/>
            <wp:docPr id="13" name="Объект 12">
              <a:extLst xmlns:a="http://schemas.openxmlformats.org/drawingml/2006/main">
                <a:ext uri="{FF2B5EF4-FFF2-40B4-BE49-F238E27FC236}">
                  <a16:creationId xmlns:a16="http://schemas.microsoft.com/office/drawing/2014/main" id="{DAECCF2C-3BC9-EF97-1EE6-203533E3F85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Объект 12">
                      <a:extLst>
                        <a:ext uri="{FF2B5EF4-FFF2-40B4-BE49-F238E27FC236}">
                          <a16:creationId xmlns:a16="http://schemas.microsoft.com/office/drawing/2014/main" id="{DAECCF2C-3BC9-EF97-1EE6-203533E3F85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454" cy="22696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2CB9F2" w14:textId="77777777" w:rsidR="00143D1F" w:rsidRDefault="00143D1F" w:rsidP="00143D1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нам подаются вектора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43D1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мерном пространстве с соответствующими им классами(-1 и 1). </w:t>
      </w:r>
      <w:r w:rsidRPr="00AB747A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Основная идея метода — перевод исходных векторов в пространство более высокой размерности и поиск разделяющей гиперплоскости с наибольшим зазором в этом пространстве. Две параллельных гиперплоскости строятся по обеим сторонам гиперплоскости, разделяющей классы. </w:t>
      </w:r>
      <w:r w:rsidRPr="00AB747A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Разделяющей гиперплоскостью</w:t>
      </w:r>
      <w:r w:rsidRPr="00AB747A">
        <w:rPr>
          <w:rFonts w:ascii="Times New Roman" w:hAnsi="Times New Roman" w:cs="Times New Roman"/>
          <w:sz w:val="28"/>
          <w:szCs w:val="28"/>
          <w:shd w:val="clear" w:color="auto" w:fill="FFFFFF"/>
        </w:rPr>
        <w:t> будет гиперплоскость, создающая наибольшее расстояние до двух параллельных гиперплоскостей. Алгоритм основан на допущении, что чем больше разница или расстояние между этими параллельными гиперплоскостями, тем меньше будет средняя ошибка классификатора.</w:t>
      </w:r>
    </w:p>
    <w:p w14:paraId="622C1D75" w14:textId="1E94181B" w:rsidR="00143D1F" w:rsidRDefault="00143D1F" w:rsidP="00143D1F">
      <w:pPr>
        <w:rPr>
          <w:rFonts w:ascii="Times New Roman" w:hAnsi="Times New Roman" w:cs="Times New Roman"/>
          <w:sz w:val="28"/>
          <w:szCs w:val="28"/>
        </w:rPr>
      </w:pPr>
    </w:p>
    <w:p w14:paraId="326D8359" w14:textId="79F0D26C" w:rsidR="00A8294D" w:rsidRDefault="00A8294D" w:rsidP="00A829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829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двумерного пространства с заданными точками</w:t>
      </w:r>
    </w:p>
    <w:p w14:paraId="26C569EE" w14:textId="77A6EE08" w:rsidR="00A8294D" w:rsidRDefault="00A8294D" w:rsidP="00A829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E44A6A" wp14:editId="7DC75739">
            <wp:extent cx="5940425" cy="5323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A2AA" w14:textId="4BFB3023" w:rsidR="00A8294D" w:rsidRDefault="00A8294D" w:rsidP="00A829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849C21" wp14:editId="6F668B4E">
            <wp:extent cx="3933825" cy="3209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91D7" w14:textId="0C51F13A" w:rsidR="00A8294D" w:rsidRDefault="00A8294D" w:rsidP="00A829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9FE4F5" w14:textId="20D5E422" w:rsidR="00A8294D" w:rsidRDefault="00A8294D" w:rsidP="00A829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Реализацию общего случая 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Python</w:t>
      </w:r>
    </w:p>
    <w:p w14:paraId="489DB688" w14:textId="3B94377A" w:rsidR="00C637D2" w:rsidRDefault="00C637D2" w:rsidP="00A829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4A684EE" wp14:editId="6A4067EC">
            <wp:extent cx="5940425" cy="73583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10CD3" w14:textId="070A5A46" w:rsidR="000129C9" w:rsidRDefault="000129C9" w:rsidP="00A829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6846050" wp14:editId="3C28DF46">
            <wp:extent cx="5940425" cy="45847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DABD" w14:textId="0B936A7B" w:rsidR="000129C9" w:rsidRDefault="000129C9" w:rsidP="00A829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5CF3422" wp14:editId="066FD6E3">
            <wp:extent cx="5940425" cy="48933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A403" w14:textId="3DEA55BC" w:rsidR="000129C9" w:rsidRDefault="000129C9" w:rsidP="00A829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52D8A3" wp14:editId="5F96F964">
            <wp:extent cx="5940425" cy="33077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D00E" w14:textId="1525A339" w:rsidR="000129C9" w:rsidRDefault="000129C9" w:rsidP="000129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F37807" w14:textId="1A5098D6" w:rsidR="000129C9" w:rsidRDefault="000129C9" w:rsidP="000129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03F9A0" w14:textId="46B0AF89" w:rsidR="000129C9" w:rsidRDefault="000129C9" w:rsidP="000129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Зависимость времени работы программы от размерности</w:t>
      </w:r>
    </w:p>
    <w:p w14:paraId="034AFD9B" w14:textId="1A1B8138" w:rsidR="000129C9" w:rsidRDefault="000129C9" w:rsidP="00012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росте размерности</w:t>
      </w:r>
      <w:r w:rsidR="005A484E">
        <w:rPr>
          <w:rFonts w:ascii="Times New Roman" w:hAnsi="Times New Roman" w:cs="Times New Roman"/>
          <w:sz w:val="28"/>
          <w:szCs w:val="28"/>
        </w:rPr>
        <w:t xml:space="preserve"> до 40 – 50</w:t>
      </w:r>
      <w:r>
        <w:rPr>
          <w:rFonts w:ascii="Times New Roman" w:hAnsi="Times New Roman" w:cs="Times New Roman"/>
          <w:sz w:val="28"/>
          <w:szCs w:val="28"/>
        </w:rPr>
        <w:t xml:space="preserve"> увеличива</w:t>
      </w:r>
      <w:r w:rsidR="005A484E">
        <w:rPr>
          <w:rFonts w:ascii="Times New Roman" w:hAnsi="Times New Roman" w:cs="Times New Roman"/>
          <w:sz w:val="28"/>
          <w:szCs w:val="28"/>
        </w:rPr>
        <w:t>ется время выполнения программы, потом снижается.</w:t>
      </w:r>
      <w:bookmarkStart w:id="0" w:name="_GoBack"/>
      <w:bookmarkEnd w:id="0"/>
    </w:p>
    <w:p w14:paraId="3D6BFC5A" w14:textId="418CC1CC" w:rsidR="001002C7" w:rsidRDefault="001002C7" w:rsidP="000129C9">
      <w:pPr>
        <w:rPr>
          <w:rFonts w:ascii="Times New Roman" w:hAnsi="Times New Roman" w:cs="Times New Roman"/>
          <w:sz w:val="28"/>
          <w:szCs w:val="28"/>
        </w:rPr>
      </w:pPr>
    </w:p>
    <w:p w14:paraId="5D9BF9E0" w14:textId="20EF341D" w:rsidR="001002C7" w:rsidRDefault="005A484E" w:rsidP="000129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06FF98" wp14:editId="63E95238">
            <wp:extent cx="4247803" cy="2805444"/>
            <wp:effectExtent l="0" t="0" r="635" b="0"/>
            <wp:docPr id="2" name="Рисунок 2" descr="https://sun9-58.userapi.com/impg/QVySHNtWl7Dv0KrxG4B6zBhEn1jcl-MTmuy_9w/tuH4L6JVLBI.jpg?size=843x557&amp;quality=96&amp;sign=5408ed3308aa693f53690791f370b0a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8.userapi.com/impg/QVySHNtWl7Dv0KrxG4B6zBhEn1jcl-MTmuy_9w/tuH4L6JVLBI.jpg?size=843x557&amp;quality=96&amp;sign=5408ed3308aa693f53690791f370b0a7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848" cy="280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EFCC0" w14:textId="3B231EC7" w:rsidR="005A484E" w:rsidRDefault="005A484E" w:rsidP="000129C9">
      <w:pPr>
        <w:rPr>
          <w:rFonts w:ascii="Times New Roman" w:hAnsi="Times New Roman" w:cs="Times New Roman"/>
          <w:sz w:val="28"/>
          <w:szCs w:val="28"/>
        </w:rPr>
      </w:pPr>
    </w:p>
    <w:p w14:paraId="4D6087A4" w14:textId="6A447457" w:rsidR="005A484E" w:rsidRDefault="005A484E" w:rsidP="000129C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17B01D" wp14:editId="6681F0EF">
            <wp:extent cx="5940425" cy="2430229"/>
            <wp:effectExtent l="0" t="0" r="3175" b="8255"/>
            <wp:docPr id="10" name="Рисунок 10" descr="https://sun1-56.userapi.com/impg/feDuvo9vbqdvkfod6U4mEKEdk5cO4Ws_Xk_Wsw/_lEtgmRas7g.jpg?size=1647x674&amp;quality=96&amp;sign=f08fbed0ad3b0d264d3221f060f1506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1-56.userapi.com/impg/feDuvo9vbqdvkfod6U4mEKEdk5cO4Ws_Xk_Wsw/_lEtgmRas7g.jpg?size=1647x674&amp;quality=96&amp;sign=f08fbed0ad3b0d264d3221f060f15065&amp;type=albu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92F9E5C" wp14:editId="5815E18C">
            <wp:extent cx="5940425" cy="1562677"/>
            <wp:effectExtent l="0" t="0" r="3175" b="0"/>
            <wp:docPr id="11" name="Рисунок 11" descr="https://sun9-34.userapi.com/impg/nW-OWo-VLqhVFqUXOjJLN3Mp8aJg4GwZX-aGgg/Ya7_MT2k2XY.jpg?size=985x259&amp;quality=96&amp;sign=647aea0ecd1bf66cee8b709e1e9a936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34.userapi.com/impg/nW-OWo-VLqhVFqUXOjJLN3Mp8aJg4GwZX-aGgg/Ya7_MT2k2XY.jpg?size=985x259&amp;quality=96&amp;sign=647aea0ecd1bf66cee8b709e1e9a9367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A6D3C" w14:textId="77777777" w:rsidR="00D65F4E" w:rsidRPr="000129C9" w:rsidRDefault="00D65F4E" w:rsidP="000129C9">
      <w:pPr>
        <w:rPr>
          <w:rFonts w:ascii="Times New Roman" w:hAnsi="Times New Roman" w:cs="Times New Roman"/>
          <w:sz w:val="28"/>
          <w:szCs w:val="28"/>
        </w:rPr>
      </w:pPr>
    </w:p>
    <w:sectPr w:rsidR="00D65F4E" w:rsidRPr="00012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3C4"/>
    <w:rsid w:val="000129C9"/>
    <w:rsid w:val="00023307"/>
    <w:rsid w:val="001002C7"/>
    <w:rsid w:val="00143D1F"/>
    <w:rsid w:val="003B2C4D"/>
    <w:rsid w:val="005A484E"/>
    <w:rsid w:val="006A0399"/>
    <w:rsid w:val="007663C4"/>
    <w:rsid w:val="0098614C"/>
    <w:rsid w:val="00A45E2B"/>
    <w:rsid w:val="00A8294D"/>
    <w:rsid w:val="00B63A62"/>
    <w:rsid w:val="00C637D2"/>
    <w:rsid w:val="00D6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8C9C4"/>
  <w15:chartTrackingRefBased/>
  <w15:docId w15:val="{1C975D6F-8BED-4127-8576-93C91583C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3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Подвигин</dc:creator>
  <cp:keywords/>
  <dc:description/>
  <cp:lastModifiedBy>Ксения Курылева</cp:lastModifiedBy>
  <cp:revision>2</cp:revision>
  <dcterms:created xsi:type="dcterms:W3CDTF">2023-03-22T18:26:00Z</dcterms:created>
  <dcterms:modified xsi:type="dcterms:W3CDTF">2023-03-22T18:26:00Z</dcterms:modified>
</cp:coreProperties>
</file>