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9BB9" w14:textId="00FB6C6E" w:rsidR="00E245D5" w:rsidRDefault="00E245D5" w:rsidP="00E245D5">
      <w:pPr>
        <w:pStyle w:val="a7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控制</w:t>
      </w:r>
      <w:proofErr w:type="spellStart"/>
      <w:r>
        <w:rPr>
          <w:rFonts w:hint="eastAsia"/>
        </w:rPr>
        <w:t>Amaria</w:t>
      </w:r>
      <w:proofErr w:type="spellEnd"/>
      <w:r>
        <w:rPr>
          <w:rFonts w:hint="eastAsia"/>
        </w:rPr>
        <w:t>，远程调节基站参数，跑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模型，使得性能最优</w:t>
      </w:r>
      <w:r w:rsidR="00DC096C">
        <w:rPr>
          <w:rFonts w:hint="eastAsia"/>
        </w:rPr>
        <w:t>（买多台手机，协调优化：功率等）</w:t>
      </w:r>
    </w:p>
    <w:p w14:paraId="4E54AC28" w14:textId="13BD0E63" w:rsidR="00DC096C" w:rsidRDefault="00DC096C" w:rsidP="00DC096C"/>
    <w:p w14:paraId="56DDA163" w14:textId="77777777" w:rsidR="00DC096C" w:rsidRDefault="00DC096C" w:rsidP="00DC096C"/>
    <w:p w14:paraId="4808861E" w14:textId="77777777" w:rsidR="00E245D5" w:rsidRDefault="00E245D5" w:rsidP="00E245D5">
      <w:pPr>
        <w:ind w:left="360"/>
        <w:rPr>
          <w:rFonts w:hint="eastAsia"/>
        </w:rPr>
      </w:pPr>
    </w:p>
    <w:sectPr w:rsidR="00E245D5" w:rsidSect="00F61AB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15ADC" w14:textId="77777777" w:rsidR="00C226D5" w:rsidRDefault="00C226D5" w:rsidP="00E245D5">
      <w:r>
        <w:separator/>
      </w:r>
    </w:p>
  </w:endnote>
  <w:endnote w:type="continuationSeparator" w:id="0">
    <w:p w14:paraId="194C9B7F" w14:textId="77777777" w:rsidR="00C226D5" w:rsidRDefault="00C226D5" w:rsidP="00E2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382A1" w14:textId="77777777" w:rsidR="00C226D5" w:rsidRDefault="00C226D5" w:rsidP="00E245D5">
      <w:r>
        <w:separator/>
      </w:r>
    </w:p>
  </w:footnote>
  <w:footnote w:type="continuationSeparator" w:id="0">
    <w:p w14:paraId="6295D306" w14:textId="77777777" w:rsidR="00C226D5" w:rsidRDefault="00C226D5" w:rsidP="00E24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72E9E"/>
    <w:multiLevelType w:val="hybridMultilevel"/>
    <w:tmpl w:val="04CAFD32"/>
    <w:lvl w:ilvl="0" w:tplc="C2084E4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65"/>
    <w:rsid w:val="000A1F98"/>
    <w:rsid w:val="0019748F"/>
    <w:rsid w:val="00345C65"/>
    <w:rsid w:val="006C3B0E"/>
    <w:rsid w:val="00C226D5"/>
    <w:rsid w:val="00DC096C"/>
    <w:rsid w:val="00E245D5"/>
    <w:rsid w:val="00F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7613D"/>
  <w15:chartTrackingRefBased/>
  <w15:docId w15:val="{1F16CCD6-6BCA-4FE1-BAAB-5D451844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F98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F98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F98"/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A1F98"/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245D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245D5"/>
  </w:style>
  <w:style w:type="paragraph" w:styleId="a5">
    <w:name w:val="footer"/>
    <w:basedOn w:val="a"/>
    <w:link w:val="a6"/>
    <w:uiPriority w:val="99"/>
    <w:unhideWhenUsed/>
    <w:rsid w:val="00E245D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245D5"/>
  </w:style>
  <w:style w:type="paragraph" w:styleId="a7">
    <w:name w:val="List Paragraph"/>
    <w:basedOn w:val="a"/>
    <w:uiPriority w:val="34"/>
    <w:qFormat/>
    <w:rsid w:val="00E2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8F8A9-3B3E-4EB5-8E7A-B048B627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龙 强</cp:lastModifiedBy>
  <cp:revision>3</cp:revision>
  <dcterms:created xsi:type="dcterms:W3CDTF">2020-12-30T06:13:00Z</dcterms:created>
  <dcterms:modified xsi:type="dcterms:W3CDTF">2020-12-30T06:16:00Z</dcterms:modified>
</cp:coreProperties>
</file>