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A02C" w14:textId="77777777" w:rsidR="00C74C1A" w:rsidRDefault="00C74C1A" w:rsidP="00C74C1A">
      <w:pPr>
        <w:ind w:firstLineChars="0" w:firstLine="0"/>
      </w:pPr>
      <w:r>
        <w:t>一、产品设计理念和要求</w:t>
      </w:r>
    </w:p>
    <w:p w14:paraId="3CDB3BA0" w14:textId="68F11A2E" w:rsidR="00C74C1A" w:rsidRDefault="00C74C1A" w:rsidP="00C74C1A">
      <w:pPr>
        <w:ind w:firstLineChars="0" w:firstLine="0"/>
      </w:pPr>
      <w:r>
        <w:rPr>
          <w:rFonts w:hint="eastAsia"/>
        </w:rPr>
        <w:t>设计理念：</w:t>
      </w:r>
      <w:r w:rsidR="008160AB">
        <w:rPr>
          <w:rFonts w:hint="eastAsia"/>
        </w:rPr>
        <w:t>尤其在夏天，在厨房做饭时人们通常会感到很热。但是由于在做饭时人们不好腾出手来手动选择风扇的档数。因此我们想设计一个根据周围温度自动调节风速的电扇</w:t>
      </w:r>
      <w:r w:rsidR="005829B9">
        <w:rPr>
          <w:rFonts w:hint="eastAsia"/>
        </w:rPr>
        <w:t>（</w:t>
      </w:r>
      <w:r w:rsidR="005829B9" w:rsidRPr="009B0FB8">
        <w:rPr>
          <w:rFonts w:hint="eastAsia"/>
          <w:b/>
          <w:bCs/>
        </w:rPr>
        <w:t>可能会考虑闭环控制</w:t>
      </w:r>
      <w:r w:rsidR="009B0FB8" w:rsidRPr="009B0FB8">
        <w:rPr>
          <w:rFonts w:hint="eastAsia"/>
          <w:b/>
          <w:bCs/>
        </w:rPr>
        <w:t>？</w:t>
      </w:r>
      <w:r w:rsidR="005829B9">
        <w:rPr>
          <w:rFonts w:hint="eastAsia"/>
        </w:rPr>
        <w:t>）</w:t>
      </w:r>
      <w:r w:rsidR="00F2686B">
        <w:rPr>
          <w:rFonts w:hint="eastAsia"/>
        </w:rPr>
        <w:t>并用数码管</w:t>
      </w:r>
      <w:r w:rsidR="009B0FB8">
        <w:rPr>
          <w:rFonts w:hint="eastAsia"/>
        </w:rPr>
        <w:t>（</w:t>
      </w:r>
      <w:r w:rsidR="009B0FB8" w:rsidRPr="009B0FB8">
        <w:rPr>
          <w:rFonts w:hint="eastAsia"/>
          <w:b/>
          <w:bCs/>
        </w:rPr>
        <w:t>要不要用</w:t>
      </w:r>
      <w:r w:rsidR="009B0FB8" w:rsidRPr="009B0FB8">
        <w:rPr>
          <w:rFonts w:hint="eastAsia"/>
          <w:b/>
          <w:bCs/>
        </w:rPr>
        <w:t>LCD</w:t>
      </w:r>
      <w:r w:rsidR="009B0FB8" w:rsidRPr="009B0FB8">
        <w:rPr>
          <w:rFonts w:hint="eastAsia"/>
          <w:b/>
          <w:bCs/>
        </w:rPr>
        <w:t>？</w:t>
      </w:r>
      <w:r w:rsidR="009B0FB8">
        <w:rPr>
          <w:rFonts w:hint="eastAsia"/>
        </w:rPr>
        <w:t>）</w:t>
      </w:r>
      <w:r w:rsidR="00F2686B">
        <w:rPr>
          <w:rFonts w:hint="eastAsia"/>
        </w:rPr>
        <w:t>实时显示当前厨房温度和速度档数</w:t>
      </w:r>
      <w:r w:rsidR="00697FE3">
        <w:rPr>
          <w:rFonts w:hint="eastAsia"/>
        </w:rPr>
        <w:t>（共</w:t>
      </w:r>
      <w:r w:rsidR="009B0FB8">
        <w:t>15</w:t>
      </w:r>
      <w:proofErr w:type="gramStart"/>
      <w:r w:rsidR="00697FE3">
        <w:rPr>
          <w:rFonts w:hint="eastAsia"/>
        </w:rPr>
        <w:t>档</w:t>
      </w:r>
      <w:proofErr w:type="gramEnd"/>
      <w:r w:rsidR="00697FE3">
        <w:rPr>
          <w:rFonts w:hint="eastAsia"/>
        </w:rPr>
        <w:t>）</w:t>
      </w:r>
      <w:r w:rsidR="008160AB">
        <w:rPr>
          <w:rFonts w:hint="eastAsia"/>
        </w:rPr>
        <w:t>，</w:t>
      </w:r>
      <w:r w:rsidR="00A24DA1">
        <w:rPr>
          <w:rFonts w:hint="eastAsia"/>
        </w:rPr>
        <w:t>同时也会配备手动调节功能，一键切换至手动调节，可在</w:t>
      </w:r>
      <w:r w:rsidR="009B0FB8">
        <w:rPr>
          <w:rFonts w:hint="eastAsia"/>
        </w:rPr>
        <w:t>1</w:t>
      </w:r>
      <w:r w:rsidR="00A24DA1">
        <w:rPr>
          <w:rFonts w:hint="eastAsia"/>
        </w:rPr>
        <w:t>5</w:t>
      </w:r>
      <w:r w:rsidR="00A24DA1">
        <w:rPr>
          <w:rFonts w:hint="eastAsia"/>
        </w:rPr>
        <w:t>个档位内进行切换。又</w:t>
      </w:r>
      <w:r w:rsidR="005829B9">
        <w:rPr>
          <w:rFonts w:hint="eastAsia"/>
        </w:rPr>
        <w:t>因为厨房是火灾隐患场所，所以我们在风扇上加装一个报警灯</w:t>
      </w:r>
      <w:r w:rsidR="0012503C">
        <w:rPr>
          <w:rFonts w:hint="eastAsia"/>
        </w:rPr>
        <w:t>（</w:t>
      </w:r>
      <w:r w:rsidR="005829B9">
        <w:rPr>
          <w:rFonts w:hint="eastAsia"/>
        </w:rPr>
        <w:t>和</w:t>
      </w:r>
      <w:r w:rsidR="005829B9" w:rsidRPr="0012503C">
        <w:rPr>
          <w:rFonts w:hint="eastAsia"/>
          <w:b/>
          <w:bCs/>
        </w:rPr>
        <w:t>蜂鸣器</w:t>
      </w:r>
      <w:r w:rsidR="0012503C">
        <w:rPr>
          <w:rFonts w:hint="eastAsia"/>
          <w:b/>
          <w:bCs/>
        </w:rPr>
        <w:t>？）</w:t>
      </w:r>
      <w:r w:rsidR="005829B9">
        <w:rPr>
          <w:rFonts w:hint="eastAsia"/>
        </w:rPr>
        <w:t>，</w:t>
      </w:r>
      <w:r w:rsidR="00A24DA1">
        <w:rPr>
          <w:rFonts w:hint="eastAsia"/>
        </w:rPr>
        <w:t>可以</w:t>
      </w:r>
      <w:r w:rsidR="005829B9">
        <w:rPr>
          <w:rFonts w:hint="eastAsia"/>
        </w:rPr>
        <w:t>在温度达到</w:t>
      </w:r>
      <w:proofErr w:type="gramStart"/>
      <w:r w:rsidR="005829B9">
        <w:rPr>
          <w:rFonts w:hint="eastAsia"/>
        </w:rPr>
        <w:t>指定值</w:t>
      </w:r>
      <w:proofErr w:type="gramEnd"/>
      <w:r w:rsidR="005829B9">
        <w:rPr>
          <w:rFonts w:hint="eastAsia"/>
        </w:rPr>
        <w:t>时闪烁报警</w:t>
      </w:r>
      <w:r w:rsidR="0012503C">
        <w:rPr>
          <w:rFonts w:hint="eastAsia"/>
        </w:rPr>
        <w:t>（</w:t>
      </w:r>
      <w:r w:rsidR="005829B9" w:rsidRPr="0012503C">
        <w:rPr>
          <w:rFonts w:hint="eastAsia"/>
          <w:b/>
          <w:bCs/>
        </w:rPr>
        <w:t>并发出警报声</w:t>
      </w:r>
      <w:r w:rsidR="0012503C" w:rsidRPr="0012503C">
        <w:rPr>
          <w:rFonts w:hint="eastAsia"/>
          <w:b/>
          <w:bCs/>
        </w:rPr>
        <w:t>？</w:t>
      </w:r>
      <w:r w:rsidR="0012503C">
        <w:rPr>
          <w:rFonts w:hint="eastAsia"/>
        </w:rPr>
        <w:t>）</w:t>
      </w:r>
      <w:r w:rsidR="005829B9">
        <w:rPr>
          <w:rFonts w:hint="eastAsia"/>
        </w:rPr>
        <w:t>。</w:t>
      </w:r>
      <w:r w:rsidR="008160AB">
        <w:t xml:space="preserve"> </w:t>
      </w:r>
      <w:r>
        <w:br/>
      </w:r>
      <w:r>
        <w:t>二、</w:t>
      </w:r>
      <w:r>
        <w:t xml:space="preserve"> </w:t>
      </w:r>
      <w:r>
        <w:t>产品功能及性能指标</w:t>
      </w:r>
    </w:p>
    <w:p w14:paraId="3F1925FB" w14:textId="77777777" w:rsidR="00B03791" w:rsidRDefault="00C74C1A" w:rsidP="00C74C1A">
      <w:pPr>
        <w:ind w:firstLineChars="0" w:firstLine="0"/>
      </w:pPr>
      <w:r>
        <w:rPr>
          <w:rFonts w:hint="eastAsia"/>
        </w:rPr>
        <w:t>产品功能</w:t>
      </w:r>
      <w:r w:rsidR="00697FE3">
        <w:rPr>
          <w:rFonts w:hint="eastAsia"/>
        </w:rPr>
        <w:t>：①</w:t>
      </w:r>
      <w:r>
        <w:rPr>
          <w:rFonts w:hint="eastAsia"/>
        </w:rPr>
        <w:t>多级（共</w:t>
      </w:r>
      <w:r w:rsidR="009B0FB8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级）</w:t>
      </w:r>
      <w:r w:rsidR="00105A42">
        <w:rPr>
          <w:rFonts w:hint="eastAsia"/>
        </w:rPr>
        <w:t>手动</w:t>
      </w:r>
      <w:r w:rsidR="00105A42">
        <w:rPr>
          <w:rFonts w:hint="eastAsia"/>
        </w:rPr>
        <w:t>/</w:t>
      </w:r>
      <w:r w:rsidR="00105A42">
        <w:rPr>
          <w:rFonts w:hint="eastAsia"/>
        </w:rPr>
        <w:t>自动</w:t>
      </w:r>
      <w:r>
        <w:rPr>
          <w:rFonts w:hint="eastAsia"/>
        </w:rPr>
        <w:t>调速</w:t>
      </w:r>
      <w:r w:rsidR="00105A42">
        <w:rPr>
          <w:rFonts w:hint="eastAsia"/>
        </w:rPr>
        <w:t>模式</w:t>
      </w:r>
    </w:p>
    <w:p w14:paraId="5735ACD7" w14:textId="772B7B96" w:rsidR="00105A42" w:rsidRDefault="00B03791" w:rsidP="00B03791">
      <w:pPr>
        <w:ind w:left="720" w:firstLineChars="0" w:firstLine="420"/>
      </w:pPr>
      <w:r>
        <w:rPr>
          <w:rFonts w:hint="eastAsia"/>
        </w:rPr>
        <w:t>②</w:t>
      </w:r>
      <w:r w:rsidR="00C74C1A">
        <w:rPr>
          <w:rFonts w:hint="eastAsia"/>
        </w:rPr>
        <w:t>显示当前速度</w:t>
      </w:r>
      <w:r w:rsidR="00697FE3">
        <w:rPr>
          <w:rFonts w:hint="eastAsia"/>
        </w:rPr>
        <w:t>档数；</w:t>
      </w:r>
    </w:p>
    <w:p w14:paraId="4B14202B" w14:textId="4F5301C5" w:rsidR="00C74C1A" w:rsidRDefault="00B03791" w:rsidP="00697FE3">
      <w:pPr>
        <w:ind w:left="420" w:firstLineChars="300" w:firstLine="720"/>
      </w:pPr>
      <w:r>
        <w:rPr>
          <w:rFonts w:hint="eastAsia"/>
        </w:rPr>
        <w:t>③</w:t>
      </w:r>
      <w:r w:rsidR="00697FE3">
        <w:rPr>
          <w:rFonts w:hint="eastAsia"/>
        </w:rPr>
        <w:t>测温和显示当前温度；</w:t>
      </w:r>
    </w:p>
    <w:p w14:paraId="5E5AA961" w14:textId="6C706132" w:rsidR="00105A42" w:rsidRDefault="00B03791" w:rsidP="00697FE3">
      <w:pPr>
        <w:ind w:left="420" w:firstLineChars="300" w:firstLine="720"/>
      </w:pPr>
      <w:r>
        <w:rPr>
          <w:rFonts w:hint="eastAsia"/>
        </w:rPr>
        <w:t>④</w:t>
      </w:r>
      <w:r w:rsidR="00105A42">
        <w:rPr>
          <w:rFonts w:hint="eastAsia"/>
        </w:rPr>
        <w:t>温度达到</w:t>
      </w:r>
      <w:proofErr w:type="gramStart"/>
      <w:r w:rsidR="00105A42">
        <w:rPr>
          <w:rFonts w:hint="eastAsia"/>
        </w:rPr>
        <w:t>指定值</w:t>
      </w:r>
      <w:proofErr w:type="gramEnd"/>
      <w:r w:rsidR="00105A42">
        <w:rPr>
          <w:rFonts w:hint="eastAsia"/>
        </w:rPr>
        <w:t>时闪烁报警并发出警报声</w:t>
      </w:r>
    </w:p>
    <w:p w14:paraId="5DEDB3FA" w14:textId="2712C891" w:rsidR="00105A42" w:rsidRPr="009B0FB8" w:rsidRDefault="00C74C1A" w:rsidP="00C74C1A">
      <w:pPr>
        <w:ind w:firstLineChars="0" w:firstLine="0"/>
      </w:pPr>
      <w:r>
        <w:rPr>
          <w:rFonts w:hint="eastAsia"/>
        </w:rPr>
        <w:t>性能指标：</w:t>
      </w:r>
      <w:r w:rsidR="00105A42">
        <w:rPr>
          <w:rFonts w:hint="eastAsia"/>
        </w:rPr>
        <w:t>①</w:t>
      </w:r>
      <w:r>
        <w:rPr>
          <w:rFonts w:hint="eastAsia"/>
        </w:rPr>
        <w:t>电机最高转速为</w:t>
      </w:r>
      <w:r>
        <w:rPr>
          <w:rFonts w:hint="eastAsia"/>
        </w:rPr>
        <w:t>n</w:t>
      </w:r>
      <w:r>
        <w:t>/min</w:t>
      </w:r>
      <w:r>
        <w:rPr>
          <w:rFonts w:hint="eastAsia"/>
        </w:rPr>
        <w:t>，</w:t>
      </w:r>
      <w:r w:rsidR="006B096A">
        <w:rPr>
          <w:rFonts w:hint="eastAsia"/>
        </w:rPr>
        <w:t>其中</w:t>
      </w:r>
      <w:r w:rsidR="006B096A">
        <w:rPr>
          <w:rFonts w:hint="eastAsia"/>
        </w:rPr>
        <w:t>1</w:t>
      </w:r>
      <w:r w:rsidR="006B096A">
        <w:t>-</w:t>
      </w:r>
      <w:r w:rsidR="009B0FB8">
        <w:t>15</w:t>
      </w:r>
      <w:r w:rsidR="006B096A">
        <w:rPr>
          <w:rFonts w:hint="eastAsia"/>
        </w:rPr>
        <w:t>级速度分别是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403FD8">
        <w:rPr>
          <w:rFonts w:hint="eastAsia"/>
        </w:rPr>
        <w:t>，</w:t>
      </w:r>
      <w:r w:rsidR="00403FD8">
        <w:rPr>
          <w:rFonts w:hint="eastAsia"/>
        </w:rPr>
        <w:t>n</w:t>
      </w:r>
      <w:r w:rsidR="00403FD8">
        <w:t>/min</w:t>
      </w:r>
      <w:r w:rsidR="009B0FB8">
        <w:rPr>
          <w:rFonts w:hint="eastAsia"/>
        </w:rPr>
        <w:t>，分别对应温度</w:t>
      </w:r>
      <w:r w:rsidR="009B0FB8">
        <w:rPr>
          <w:rFonts w:hint="eastAsia"/>
        </w:rPr>
        <w:t>2</w:t>
      </w:r>
      <w:r w:rsidR="009B0FB8">
        <w:t>6-40</w:t>
      </w:r>
      <w:r w:rsidR="009B0FB8">
        <w:rPr>
          <w:rFonts w:hint="eastAsia"/>
        </w:rPr>
        <w:t>℃</w:t>
      </w:r>
    </w:p>
    <w:p w14:paraId="34A304D2" w14:textId="77777777" w:rsidR="0012503C" w:rsidRDefault="00105A42" w:rsidP="00105A42">
      <w:pPr>
        <w:ind w:firstLineChars="400" w:firstLine="960"/>
      </w:pPr>
      <w:r>
        <w:rPr>
          <w:rFonts w:hint="eastAsia"/>
        </w:rPr>
        <w:t>②温度测量的精度</w:t>
      </w:r>
      <w:r w:rsidR="00DF5EBD">
        <w:rPr>
          <w:rFonts w:hint="eastAsia"/>
        </w:rPr>
        <w:t>为小数点后</w:t>
      </w:r>
      <w:r w:rsidR="00DF5EBD">
        <w:rPr>
          <w:rFonts w:hint="eastAsia"/>
        </w:rPr>
        <w:t>1</w:t>
      </w:r>
      <w:r w:rsidR="00DF5EBD">
        <w:rPr>
          <w:rFonts w:hint="eastAsia"/>
        </w:rPr>
        <w:t>位</w:t>
      </w:r>
    </w:p>
    <w:p w14:paraId="75F67D33" w14:textId="1F064CF0" w:rsidR="00C74C1A" w:rsidRDefault="0012503C" w:rsidP="00105A42">
      <w:pPr>
        <w:ind w:firstLineChars="400" w:firstLine="960"/>
      </w:pPr>
      <w:r>
        <w:rPr>
          <w:rFonts w:hint="eastAsia"/>
        </w:rPr>
        <w:t>（</w:t>
      </w:r>
      <w:r w:rsidRPr="0012503C">
        <w:rPr>
          <w:rFonts w:hint="eastAsia"/>
          <w:b/>
          <w:bCs/>
        </w:rPr>
        <w:t>③蜂鸣器最大功率？</w:t>
      </w:r>
      <w:r>
        <w:rPr>
          <w:rFonts w:hint="eastAsia"/>
        </w:rPr>
        <w:t>）</w:t>
      </w:r>
      <w:r w:rsidR="00C74C1A">
        <w:br/>
      </w:r>
      <w:r w:rsidR="00C74C1A">
        <w:t>三、</w:t>
      </w:r>
      <w:r w:rsidR="00C74C1A">
        <w:t xml:space="preserve"> </w:t>
      </w:r>
      <w:r w:rsidR="00C74C1A">
        <w:t>关键技术及实现</w:t>
      </w:r>
    </w:p>
    <w:p w14:paraId="240DD88F" w14:textId="482FD3DC" w:rsidR="00925DF5" w:rsidRDefault="00925DF5" w:rsidP="00C74C1A">
      <w:pPr>
        <w:ind w:firstLineChars="0" w:firstLine="0"/>
      </w:pPr>
      <w:r>
        <w:rPr>
          <w:rFonts w:hint="eastAsia"/>
        </w:rPr>
        <w:t>调速</w:t>
      </w:r>
    </w:p>
    <w:p w14:paraId="18DE3C89" w14:textId="6805EEF4" w:rsidR="00C74C1A" w:rsidRDefault="00C74C1A" w:rsidP="00C74C1A">
      <w:pPr>
        <w:ind w:firstLineChars="0" w:firstLine="0"/>
      </w:pPr>
      <w:r>
        <w:rPr>
          <w:rFonts w:hint="eastAsia"/>
        </w:rPr>
        <w:t>调速原理：通过改变占空比来改变电机速度</w:t>
      </w:r>
    </w:p>
    <w:p w14:paraId="2ED2BD6A" w14:textId="38EDC5C4" w:rsidR="00925DF5" w:rsidRPr="006B096A" w:rsidRDefault="00C74C1A" w:rsidP="00C74C1A">
      <w:pPr>
        <w:ind w:firstLineChars="0" w:firstLine="0"/>
        <w:rPr>
          <w:sz w:val="32"/>
          <w:szCs w:val="28"/>
        </w:rPr>
      </w:pPr>
      <w:r>
        <w:rPr>
          <w:rFonts w:hint="eastAsia"/>
        </w:rPr>
        <w:t>调速功能的实现：通过外部中断进入调速模块</w:t>
      </w:r>
      <w:r w:rsidR="006E68FB">
        <w:rPr>
          <w:rFonts w:hint="eastAsia"/>
        </w:rPr>
        <w:t>；</w:t>
      </w:r>
      <w:r w:rsidR="006B096A">
        <w:rPr>
          <w:rFonts w:hint="eastAsia"/>
        </w:rPr>
        <w:t>用</w:t>
      </w:r>
      <w:r w:rsidR="006B096A" w:rsidRPr="006B096A">
        <w:rPr>
          <w:rFonts w:hint="eastAsia"/>
          <w:b/>
          <w:bCs/>
        </w:rPr>
        <w:t>定时器</w:t>
      </w:r>
      <w:r w:rsidR="006B096A">
        <w:rPr>
          <w:rFonts w:hint="eastAsia"/>
        </w:rPr>
        <w:t>固定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一个脉冲循环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的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时间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，在该时间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一定的情况下，改变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其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内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的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通电时间</w:t>
      </w:r>
      <w:r w:rsid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（高电平时间）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从而改变</w:t>
      </w:r>
      <w:r w:rsidR="006E68FB" w:rsidRPr="006B096A">
        <w:rPr>
          <w:rFonts w:ascii="Helvetica" w:hAnsi="Helvetica" w:cs="Helvetica"/>
          <w:color w:val="333333"/>
          <w:szCs w:val="24"/>
          <w:shd w:val="clear" w:color="auto" w:fill="FFFFFF"/>
        </w:rPr>
        <w:t>通电时间相对于总时间所占的比例</w:t>
      </w:r>
      <w:r w:rsidR="006E68FB" w:rsidRPr="006B096A">
        <w:rPr>
          <w:rFonts w:ascii="Helvetica" w:hAnsi="Helvetica" w:cs="Helvetica" w:hint="eastAsia"/>
          <w:color w:val="333333"/>
          <w:szCs w:val="24"/>
          <w:shd w:val="clear" w:color="auto" w:fill="FFFFFF"/>
        </w:rPr>
        <w:t>（即占空比）</w:t>
      </w:r>
    </w:p>
    <w:p w14:paraId="34964CCB" w14:textId="77777777" w:rsidR="00AA465A" w:rsidRDefault="00AA465A" w:rsidP="00C74C1A">
      <w:pPr>
        <w:ind w:firstLineChars="0" w:firstLine="0"/>
      </w:pPr>
      <w:r>
        <w:rPr>
          <w:rFonts w:hint="eastAsia"/>
        </w:rPr>
        <w:t>测温</w:t>
      </w:r>
    </w:p>
    <w:p w14:paraId="0D0968A7" w14:textId="77777777" w:rsidR="00AA465A" w:rsidRDefault="00AA465A" w:rsidP="00C74C1A">
      <w:pPr>
        <w:ind w:firstLineChars="0" w:firstLine="0"/>
      </w:pPr>
      <w:r>
        <w:rPr>
          <w:rFonts w:hint="eastAsia"/>
        </w:rPr>
        <w:t>测温原理：利用温度传感器进行模数转换直接得到温度的数字信号。</w:t>
      </w:r>
    </w:p>
    <w:p w14:paraId="56765FAF" w14:textId="77777777" w:rsidR="00651947" w:rsidRDefault="00AA465A" w:rsidP="00C74C1A">
      <w:pPr>
        <w:ind w:firstLineChars="0" w:firstLine="0"/>
      </w:pPr>
      <w:r>
        <w:rPr>
          <w:rFonts w:hint="eastAsia"/>
        </w:rPr>
        <w:t>测温功能的实现：</w:t>
      </w:r>
      <w:r w:rsidR="00EE3362">
        <w:rPr>
          <w:rFonts w:hint="eastAsia"/>
        </w:rPr>
        <w:t>将温度传感器得到的温度的数字信号直接通过</w:t>
      </w:r>
      <w:r w:rsidR="00EE3362">
        <w:rPr>
          <w:rFonts w:hint="eastAsia"/>
        </w:rPr>
        <w:t>P3</w:t>
      </w:r>
      <w:r w:rsidR="00EE3362">
        <w:t>.4</w:t>
      </w:r>
      <w:r w:rsidR="00EE3362">
        <w:rPr>
          <w:rFonts w:hint="eastAsia"/>
        </w:rPr>
        <w:t>口传进单片机，然后进行数据处理得到整数、符号和小数部分并存在不同的单元中。</w:t>
      </w:r>
    </w:p>
    <w:p w14:paraId="44EE13C3" w14:textId="55EBCC4E" w:rsidR="00651947" w:rsidRDefault="00651947" w:rsidP="00C74C1A">
      <w:pPr>
        <w:ind w:firstLineChars="0" w:firstLine="0"/>
      </w:pPr>
      <w:r>
        <w:rPr>
          <w:rFonts w:hint="eastAsia"/>
        </w:rPr>
        <w:t>中断：</w:t>
      </w:r>
    </w:p>
    <w:p w14:paraId="5886395C" w14:textId="20F143D0" w:rsidR="00651947" w:rsidRDefault="00651947" w:rsidP="00C74C1A">
      <w:pPr>
        <w:ind w:firstLineChars="0" w:firstLine="0"/>
      </w:pPr>
      <w:r>
        <w:rPr>
          <w:rFonts w:hint="eastAsia"/>
        </w:rPr>
        <w:t>I</w:t>
      </w:r>
      <w:r>
        <w:t>NT0:</w:t>
      </w:r>
      <w:r w:rsidR="003A2BAB">
        <w:t xml:space="preserve"> </w:t>
      </w:r>
      <w:r>
        <w:rPr>
          <w:rFonts w:hint="eastAsia"/>
        </w:rPr>
        <w:t>升速</w:t>
      </w:r>
      <w:r w:rsidR="001A3B6B">
        <w:rPr>
          <w:rFonts w:hint="eastAsia"/>
        </w:rPr>
        <w:t>开关</w:t>
      </w:r>
    </w:p>
    <w:p w14:paraId="6ECE2E6A" w14:textId="34B1CDEE" w:rsidR="00651947" w:rsidRDefault="00651947" w:rsidP="00C74C1A">
      <w:pPr>
        <w:ind w:firstLineChars="0" w:firstLine="0"/>
      </w:pPr>
      <w:r>
        <w:t>INT1:</w:t>
      </w:r>
      <w:r w:rsidR="00DD6739" w:rsidRPr="00DD6739">
        <w:rPr>
          <w:rFonts w:hint="eastAsia"/>
        </w:rPr>
        <w:t xml:space="preserve"> </w:t>
      </w:r>
      <w:r w:rsidR="00DD6739">
        <w:rPr>
          <w:rFonts w:hint="eastAsia"/>
        </w:rPr>
        <w:t>降速</w:t>
      </w:r>
      <w:r w:rsidR="001A3B6B">
        <w:rPr>
          <w:rFonts w:hint="eastAsia"/>
        </w:rPr>
        <w:t>开关</w:t>
      </w:r>
    </w:p>
    <w:p w14:paraId="3739DE59" w14:textId="77777777" w:rsidR="003A2BAB" w:rsidRDefault="00651947" w:rsidP="00C74C1A">
      <w:pPr>
        <w:ind w:firstLineChars="0" w:firstLine="0"/>
      </w:pPr>
      <w:r>
        <w:t>T1:</w:t>
      </w:r>
      <w:r w:rsidR="00DD6739">
        <w:rPr>
          <w:rFonts w:hint="eastAsia"/>
        </w:rPr>
        <w:t>计时器</w:t>
      </w:r>
    </w:p>
    <w:p w14:paraId="5488C5CC" w14:textId="07B8C31F" w:rsidR="003A2BAB" w:rsidRDefault="003A2BAB" w:rsidP="003A2BAB">
      <w:pPr>
        <w:ind w:firstLineChars="0" w:firstLine="0"/>
      </w:pPr>
      <w:r>
        <w:rPr>
          <w:rFonts w:hint="eastAsia"/>
        </w:rPr>
        <w:t>通用</w:t>
      </w:r>
      <w:r>
        <w:rPr>
          <w:rFonts w:hint="eastAsia"/>
        </w:rPr>
        <w:t>IO</w:t>
      </w:r>
      <w:r>
        <w:rPr>
          <w:rFonts w:hint="eastAsia"/>
        </w:rPr>
        <w:t>：</w:t>
      </w:r>
    </w:p>
    <w:p w14:paraId="5622355B" w14:textId="7965CDA1" w:rsidR="003A2BAB" w:rsidRDefault="003A2BAB" w:rsidP="003A2BAB">
      <w:pPr>
        <w:ind w:firstLineChars="0" w:firstLine="0"/>
        <w:rPr>
          <w:rFonts w:hint="eastAsia"/>
        </w:rPr>
      </w:pPr>
      <w:r>
        <w:t xml:space="preserve">P1.0: </w:t>
      </w:r>
      <w:r>
        <w:rPr>
          <w:rFonts w:hint="eastAsia"/>
        </w:rPr>
        <w:t>温度传感器</w:t>
      </w:r>
    </w:p>
    <w:p w14:paraId="55569D93" w14:textId="5209B95B" w:rsidR="003A2BAB" w:rsidRDefault="003A2BAB" w:rsidP="003A2BAB">
      <w:pPr>
        <w:ind w:firstLineChars="0" w:firstLine="0"/>
      </w:pPr>
      <w:r>
        <w:rPr>
          <w:rFonts w:hint="eastAsia"/>
        </w:rPr>
        <w:t>P</w:t>
      </w:r>
      <w:r>
        <w:t xml:space="preserve">1.1: </w:t>
      </w:r>
      <w:r>
        <w:rPr>
          <w:rFonts w:hint="eastAsia"/>
        </w:rPr>
        <w:t>查询</w:t>
      </w:r>
      <w:r>
        <w:rPr>
          <w:rFonts w:hint="eastAsia"/>
        </w:rPr>
        <w:t>自动</w:t>
      </w:r>
      <w:r>
        <w:rPr>
          <w:rFonts w:hint="eastAsia"/>
        </w:rPr>
        <w:t>/</w:t>
      </w:r>
      <w:r>
        <w:rPr>
          <w:rFonts w:hint="eastAsia"/>
        </w:rPr>
        <w:t>手动切换</w:t>
      </w:r>
      <w:r>
        <w:rPr>
          <w:rFonts w:hint="eastAsia"/>
        </w:rPr>
        <w:t>开关</w:t>
      </w:r>
    </w:p>
    <w:p w14:paraId="5A18BCE9" w14:textId="140ADA91" w:rsidR="003A2BAB" w:rsidRDefault="003A2BAB" w:rsidP="003A2BAB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P</w:t>
      </w:r>
      <w:r>
        <w:t>2</w:t>
      </w:r>
      <w:r w:rsidR="001A3B6B">
        <w:t>+P1.2+P1.3+P1.4</w:t>
      </w:r>
      <w:r>
        <w:t xml:space="preserve">: </w:t>
      </w:r>
      <w:r>
        <w:rPr>
          <w:rFonts w:hint="eastAsia"/>
        </w:rPr>
        <w:t>LCD</w:t>
      </w:r>
      <w:r>
        <w:rPr>
          <w:rFonts w:hint="eastAsia"/>
        </w:rPr>
        <w:t>显示屏</w:t>
      </w:r>
    </w:p>
    <w:p w14:paraId="71FBBF16" w14:textId="11A89AF1" w:rsidR="003A2BAB" w:rsidRDefault="001A3B6B" w:rsidP="00C74C1A">
      <w:pPr>
        <w:ind w:firstLineChars="0" w:firstLine="0"/>
      </w:pPr>
      <w:r>
        <w:rPr>
          <w:rFonts w:hint="eastAsia"/>
        </w:rPr>
        <w:t>P</w:t>
      </w:r>
      <w:r>
        <w:t xml:space="preserve">1.5: </w:t>
      </w:r>
      <w:r>
        <w:rPr>
          <w:rFonts w:hint="eastAsia"/>
        </w:rPr>
        <w:t>报警灯</w:t>
      </w:r>
      <w:r>
        <w:t xml:space="preserve"> </w:t>
      </w:r>
    </w:p>
    <w:p w14:paraId="4069ABD9" w14:textId="01677082" w:rsidR="001A3B6B" w:rsidRDefault="001A3B6B" w:rsidP="00C74C1A">
      <w:pPr>
        <w:ind w:firstLineChars="0" w:firstLine="0"/>
      </w:pPr>
      <w:r>
        <w:rPr>
          <w:rFonts w:hint="eastAsia"/>
        </w:rPr>
        <w:t>P</w:t>
      </w:r>
      <w:r>
        <w:t xml:space="preserve">1.6: </w:t>
      </w:r>
      <w:r>
        <w:rPr>
          <w:rFonts w:hint="eastAsia"/>
        </w:rPr>
        <w:t>蜂鸣器</w:t>
      </w:r>
    </w:p>
    <w:p w14:paraId="39F6835E" w14:textId="3FA8652E" w:rsidR="00B858A6" w:rsidRDefault="001A3B6B" w:rsidP="00C74C1A">
      <w:pPr>
        <w:ind w:firstLineChars="0" w:firstLine="0"/>
      </w:pPr>
      <w:r>
        <w:rPr>
          <w:rFonts w:hint="eastAsia"/>
        </w:rPr>
        <w:t>P</w:t>
      </w:r>
      <w:r>
        <w:t>1.7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风扇</w:t>
      </w:r>
      <w:r w:rsidR="00C74C1A">
        <w:br/>
      </w:r>
      <w:r w:rsidR="00C74C1A">
        <w:t>四、</w:t>
      </w:r>
      <w:r w:rsidR="00C74C1A">
        <w:t xml:space="preserve"> </w:t>
      </w:r>
      <w:r w:rsidR="00C74C1A">
        <w:t>测试及结果分析</w:t>
      </w:r>
      <w:r w:rsidR="00C74C1A">
        <w:br/>
      </w:r>
      <w:r w:rsidR="00C74C1A">
        <w:t>五、</w:t>
      </w:r>
      <w:r w:rsidR="00C74C1A">
        <w:t xml:space="preserve"> </w:t>
      </w:r>
      <w:r w:rsidR="00C74C1A">
        <w:t>不足与改进</w:t>
      </w:r>
      <w:r w:rsidR="00C74C1A">
        <w:br/>
      </w:r>
      <w:r w:rsidR="00C74C1A">
        <w:t>六、</w:t>
      </w:r>
      <w:r w:rsidR="00C74C1A">
        <w:t xml:space="preserve"> </w:t>
      </w:r>
      <w:r w:rsidR="00C74C1A">
        <w:t>附录文件（源程序、电路图、调试视频）</w:t>
      </w:r>
    </w:p>
    <w:sectPr w:rsidR="00B85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998E" w14:textId="77777777" w:rsidR="007B28C5" w:rsidRDefault="007B28C5" w:rsidP="00631F18">
      <w:pPr>
        <w:spacing w:line="240" w:lineRule="auto"/>
        <w:ind w:firstLine="480"/>
      </w:pPr>
      <w:r>
        <w:separator/>
      </w:r>
    </w:p>
  </w:endnote>
  <w:endnote w:type="continuationSeparator" w:id="0">
    <w:p w14:paraId="26B9E0DC" w14:textId="77777777" w:rsidR="007B28C5" w:rsidRDefault="007B28C5" w:rsidP="00631F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E799" w14:textId="77777777" w:rsidR="00631F18" w:rsidRDefault="00631F18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9C5E" w14:textId="77777777" w:rsidR="00631F18" w:rsidRDefault="00631F18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2A9E" w14:textId="77777777" w:rsidR="00631F18" w:rsidRDefault="00631F18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3F24" w14:textId="77777777" w:rsidR="007B28C5" w:rsidRDefault="007B28C5" w:rsidP="00631F18">
      <w:pPr>
        <w:spacing w:line="240" w:lineRule="auto"/>
        <w:ind w:firstLine="480"/>
      </w:pPr>
      <w:r>
        <w:separator/>
      </w:r>
    </w:p>
  </w:footnote>
  <w:footnote w:type="continuationSeparator" w:id="0">
    <w:p w14:paraId="51AF5E27" w14:textId="77777777" w:rsidR="007B28C5" w:rsidRDefault="007B28C5" w:rsidP="00631F1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5CF4" w14:textId="77777777" w:rsidR="00631F18" w:rsidRDefault="00631F18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7AAE" w14:textId="77777777" w:rsidR="00631F18" w:rsidRDefault="00631F18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CC56" w14:textId="77777777" w:rsidR="00631F18" w:rsidRDefault="00631F1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5A50"/>
    <w:multiLevelType w:val="multilevel"/>
    <w:tmpl w:val="EEBE97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96"/>
    <w:rsid w:val="00043957"/>
    <w:rsid w:val="00105A42"/>
    <w:rsid w:val="0012503C"/>
    <w:rsid w:val="00170150"/>
    <w:rsid w:val="001A3196"/>
    <w:rsid w:val="001A3B6B"/>
    <w:rsid w:val="001E02EC"/>
    <w:rsid w:val="00265EA5"/>
    <w:rsid w:val="003A2BAB"/>
    <w:rsid w:val="00403FD8"/>
    <w:rsid w:val="00496D3D"/>
    <w:rsid w:val="004C2ACE"/>
    <w:rsid w:val="005829B9"/>
    <w:rsid w:val="00611CCC"/>
    <w:rsid w:val="00625DF3"/>
    <w:rsid w:val="00631F18"/>
    <w:rsid w:val="00651947"/>
    <w:rsid w:val="00697FE3"/>
    <w:rsid w:val="006B096A"/>
    <w:rsid w:val="006E68FB"/>
    <w:rsid w:val="007835F5"/>
    <w:rsid w:val="007B28C5"/>
    <w:rsid w:val="008160AB"/>
    <w:rsid w:val="00885D3C"/>
    <w:rsid w:val="00925DF5"/>
    <w:rsid w:val="009B0FB8"/>
    <w:rsid w:val="00A24DA1"/>
    <w:rsid w:val="00AA465A"/>
    <w:rsid w:val="00B03791"/>
    <w:rsid w:val="00B6393E"/>
    <w:rsid w:val="00B858A6"/>
    <w:rsid w:val="00C74C1A"/>
    <w:rsid w:val="00CD2343"/>
    <w:rsid w:val="00DD6739"/>
    <w:rsid w:val="00DF5EBD"/>
    <w:rsid w:val="00EE3362"/>
    <w:rsid w:val="00F2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F0E9B"/>
  <w15:chartTrackingRefBased/>
  <w15:docId w15:val="{61748AA3-D102-456A-AC17-BF00CCF2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EA5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研究报告题目"/>
    <w:basedOn w:val="a"/>
    <w:next w:val="a"/>
    <w:link w:val="10"/>
    <w:uiPriority w:val="9"/>
    <w:qFormat/>
    <w:rsid w:val="001E02EC"/>
    <w:pPr>
      <w:numPr>
        <w:numId w:val="4"/>
      </w:numPr>
      <w:jc w:val="left"/>
      <w:outlineLvl w:val="0"/>
    </w:pPr>
    <w:rPr>
      <w:rFonts w:cs="Times New Roman"/>
    </w:rPr>
  </w:style>
  <w:style w:type="paragraph" w:styleId="2">
    <w:name w:val="heading 2"/>
    <w:aliases w:val="一级节标题"/>
    <w:basedOn w:val="a"/>
    <w:next w:val="a"/>
    <w:link w:val="20"/>
    <w:uiPriority w:val="9"/>
    <w:semiHidden/>
    <w:unhideWhenUsed/>
    <w:qFormat/>
    <w:rsid w:val="001E02EC"/>
    <w:pPr>
      <w:keepNext/>
      <w:keepLines/>
      <w:numPr>
        <w:ilvl w:val="1"/>
        <w:numId w:val="4"/>
      </w:numPr>
      <w:spacing w:before="260" w:after="260" w:line="360" w:lineRule="atLeas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二级节标题"/>
    <w:basedOn w:val="a"/>
    <w:next w:val="a"/>
    <w:link w:val="30"/>
    <w:uiPriority w:val="9"/>
    <w:unhideWhenUsed/>
    <w:qFormat/>
    <w:rsid w:val="001E02EC"/>
    <w:pPr>
      <w:keepNext/>
      <w:keepLines/>
      <w:numPr>
        <w:ilvl w:val="2"/>
        <w:numId w:val="4"/>
      </w:numPr>
      <w:spacing w:before="240" w:after="240" w:line="240" w:lineRule="atLeas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三级节标题"/>
    <w:basedOn w:val="a"/>
    <w:next w:val="a"/>
    <w:link w:val="40"/>
    <w:uiPriority w:val="9"/>
    <w:unhideWhenUsed/>
    <w:qFormat/>
    <w:rsid w:val="001E02EC"/>
    <w:pPr>
      <w:keepNext/>
      <w:keepLines/>
      <w:numPr>
        <w:ilvl w:val="3"/>
        <w:numId w:val="2"/>
      </w:numPr>
      <w:spacing w:before="120" w:after="120" w:line="120" w:lineRule="atLeast"/>
      <w:ind w:left="862" w:hanging="862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与图题"/>
    <w:uiPriority w:val="1"/>
    <w:qFormat/>
    <w:rsid w:val="00043957"/>
    <w:pPr>
      <w:widowControl w:val="0"/>
      <w:jc w:val="both"/>
    </w:pPr>
    <w:rPr>
      <w:rFonts w:ascii="Times New Roman" w:eastAsia="宋体" w:hAnsi="Times New Roman"/>
    </w:rPr>
  </w:style>
  <w:style w:type="character" w:customStyle="1" w:styleId="10">
    <w:name w:val="标题 1 字符"/>
    <w:aliases w:val="研究报告题目 字符"/>
    <w:basedOn w:val="a0"/>
    <w:link w:val="1"/>
    <w:uiPriority w:val="9"/>
    <w:rsid w:val="007835F5"/>
    <w:rPr>
      <w:rFonts w:ascii="Times New Roman" w:eastAsia="宋体" w:hAnsi="Times New Roman" w:cs="Times New Roman"/>
      <w:sz w:val="2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7835F5"/>
    <w:rPr>
      <w:rFonts w:ascii="Times New Roman" w:eastAsia="黑体" w:hAnsi="Times New Roman" w:cstheme="majorBidi"/>
      <w:bC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1E02EC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1E02EC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E02EC"/>
    <w:pPr>
      <w:spacing w:before="240" w:after="60" w:line="120" w:lineRule="atLeast"/>
      <w:jc w:val="center"/>
      <w:outlineLvl w:val="1"/>
    </w:pPr>
    <w:rPr>
      <w:rFonts w:eastAsia="黑体"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1E02EC"/>
    <w:rPr>
      <w:rFonts w:ascii="Times New Roman" w:eastAsia="黑体" w:hAnsi="Times New Roman"/>
      <w:bCs/>
      <w:kern w:val="28"/>
      <w:sz w:val="24"/>
      <w:szCs w:val="32"/>
    </w:rPr>
  </w:style>
  <w:style w:type="paragraph" w:styleId="a8">
    <w:name w:val="Balloon Text"/>
    <w:aliases w:val="参考文献及篇眉"/>
    <w:basedOn w:val="a"/>
    <w:link w:val="a9"/>
    <w:uiPriority w:val="99"/>
    <w:unhideWhenUsed/>
    <w:qFormat/>
    <w:rsid w:val="007835F5"/>
    <w:rPr>
      <w:sz w:val="21"/>
      <w:szCs w:val="18"/>
    </w:rPr>
  </w:style>
  <w:style w:type="character" w:customStyle="1" w:styleId="a9">
    <w:name w:val="批注框文本 字符"/>
    <w:aliases w:val="参考文献及篇眉 字符"/>
    <w:basedOn w:val="a0"/>
    <w:link w:val="a8"/>
    <w:uiPriority w:val="99"/>
    <w:rsid w:val="007835F5"/>
    <w:rPr>
      <w:rFonts w:ascii="Times New Roman" w:eastAsia="宋体" w:hAnsi="Times New Roman"/>
      <w:szCs w:val="18"/>
    </w:rPr>
  </w:style>
  <w:style w:type="character" w:customStyle="1" w:styleId="30">
    <w:name w:val="标题 3 字符"/>
    <w:aliases w:val="二级节标题 字符"/>
    <w:basedOn w:val="a0"/>
    <w:link w:val="3"/>
    <w:uiPriority w:val="9"/>
    <w:rsid w:val="001E02EC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三级节标题 字符"/>
    <w:basedOn w:val="a0"/>
    <w:link w:val="4"/>
    <w:uiPriority w:val="9"/>
    <w:rsid w:val="001E02EC"/>
    <w:rPr>
      <w:rFonts w:ascii="Times New Roman" w:eastAsia="黑体" w:hAnsi="Times New Roman" w:cstheme="majorBidi"/>
      <w:bCs/>
      <w:sz w:val="24"/>
      <w:szCs w:val="28"/>
    </w:rPr>
  </w:style>
  <w:style w:type="paragraph" w:styleId="aa">
    <w:name w:val="header"/>
    <w:basedOn w:val="a"/>
    <w:link w:val="ab"/>
    <w:uiPriority w:val="99"/>
    <w:unhideWhenUsed/>
    <w:rsid w:val="00631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31F18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31F1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31F1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知寒</dc:creator>
  <cp:keywords/>
  <dc:description/>
  <cp:lastModifiedBy>曹 知寒</cp:lastModifiedBy>
  <cp:revision>5</cp:revision>
  <dcterms:created xsi:type="dcterms:W3CDTF">2022-05-22T14:44:00Z</dcterms:created>
  <dcterms:modified xsi:type="dcterms:W3CDTF">2022-05-23T12:16:00Z</dcterms:modified>
</cp:coreProperties>
</file>