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2848" w:rsidRDefault="00E82848" w:rsidP="00E82848">
      <w:pPr>
        <w:jc w:val="center"/>
        <w:rPr>
          <w:rFonts w:ascii="Times New Roman" w:hAnsi="Times New Roman" w:cs="Times New Roman"/>
          <w:b/>
          <w:sz w:val="40"/>
          <w:szCs w:val="40"/>
        </w:rPr>
      </w:pPr>
      <w:r>
        <w:rPr>
          <w:rFonts w:ascii="Times New Roman" w:hAnsi="Times New Roman" w:cs="Times New Roman"/>
          <w:b/>
          <w:sz w:val="40"/>
          <w:szCs w:val="40"/>
        </w:rPr>
        <w:t>Dokumentasi Tugas Besar</w:t>
      </w:r>
    </w:p>
    <w:p w:rsidR="00E82848" w:rsidRDefault="00E82848" w:rsidP="00E82848">
      <w:pPr>
        <w:pBdr>
          <w:bottom w:val="single" w:sz="6" w:space="19" w:color="auto"/>
        </w:pBdr>
        <w:jc w:val="center"/>
        <w:rPr>
          <w:rFonts w:ascii="Times New Roman" w:hAnsi="Times New Roman" w:cs="Times New Roman"/>
          <w:b/>
          <w:sz w:val="40"/>
          <w:szCs w:val="40"/>
        </w:rPr>
      </w:pPr>
      <w:r>
        <w:rPr>
          <w:rFonts w:ascii="Times New Roman" w:hAnsi="Times New Roman" w:cs="Times New Roman"/>
          <w:b/>
          <w:sz w:val="40"/>
          <w:szCs w:val="40"/>
        </w:rPr>
        <w:t>Pemrograman Berorientasi Objek</w:t>
      </w:r>
    </w:p>
    <w:p w:rsidR="00E82848" w:rsidRDefault="00E82848" w:rsidP="00E82848">
      <w:pPr>
        <w:rPr>
          <w:rFonts w:ascii="Times New Roman" w:hAnsi="Times New Roman" w:cs="Times New Roman"/>
          <w:sz w:val="24"/>
          <w:szCs w:val="24"/>
        </w:rPr>
      </w:pPr>
    </w:p>
    <w:p w:rsidR="00E82848" w:rsidRDefault="00E82848" w:rsidP="00E82848">
      <w:pPr>
        <w:rPr>
          <w:rFonts w:ascii="Times New Roman" w:hAnsi="Times New Roman" w:cs="Times New Roman"/>
          <w:sz w:val="24"/>
          <w:szCs w:val="24"/>
        </w:rPr>
      </w:pPr>
    </w:p>
    <w:p w:rsidR="00E82848" w:rsidRDefault="00E82848" w:rsidP="00E82848">
      <w:pPr>
        <w:rPr>
          <w:rFonts w:ascii="Times New Roman" w:hAnsi="Times New Roman" w:cs="Times New Roman"/>
          <w:sz w:val="24"/>
          <w:szCs w:val="24"/>
        </w:rPr>
      </w:pPr>
    </w:p>
    <w:p w:rsidR="00E82848" w:rsidRDefault="00E82848" w:rsidP="00E82848">
      <w:pPr>
        <w:rPr>
          <w:rFonts w:ascii="Times New Roman" w:hAnsi="Times New Roman" w:cs="Times New Roman"/>
          <w:sz w:val="24"/>
          <w:szCs w:val="24"/>
        </w:rPr>
      </w:pPr>
    </w:p>
    <w:p w:rsidR="00E82848" w:rsidRDefault="00E82848" w:rsidP="00E82848">
      <w:pPr>
        <w:jc w:val="center"/>
        <w:rPr>
          <w:rFonts w:ascii="Times New Roman" w:hAnsi="Times New Roman" w:cs="Times New Roman"/>
          <w:sz w:val="28"/>
          <w:szCs w:val="40"/>
        </w:rPr>
      </w:pPr>
      <w:r>
        <w:rPr>
          <w:rFonts w:ascii="Times New Roman" w:hAnsi="Times New Roman" w:cs="Times New Roman"/>
          <w:sz w:val="28"/>
          <w:szCs w:val="40"/>
        </w:rPr>
        <w:t>Anggota Kelompok:</w:t>
      </w:r>
    </w:p>
    <w:p w:rsidR="00E82848" w:rsidRDefault="00E82848" w:rsidP="00E82848">
      <w:pPr>
        <w:pStyle w:val="ListParagraph"/>
        <w:ind w:left="0"/>
        <w:jc w:val="center"/>
        <w:rPr>
          <w:rFonts w:ascii="Times New Roman" w:hAnsi="Times New Roman" w:cs="Times New Roman"/>
          <w:sz w:val="28"/>
          <w:szCs w:val="40"/>
        </w:rPr>
      </w:pPr>
      <w:r>
        <w:rPr>
          <w:rFonts w:ascii="Times New Roman" w:hAnsi="Times New Roman" w:cs="Times New Roman"/>
          <w:sz w:val="28"/>
          <w:szCs w:val="40"/>
        </w:rPr>
        <w:t>Wilson Fonda</w:t>
      </w:r>
      <w:r>
        <w:rPr>
          <w:rFonts w:ascii="Times New Roman" w:hAnsi="Times New Roman" w:cs="Times New Roman"/>
          <w:sz w:val="28"/>
          <w:szCs w:val="40"/>
        </w:rPr>
        <w:tab/>
      </w:r>
      <w:r>
        <w:rPr>
          <w:rFonts w:ascii="Times New Roman" w:hAnsi="Times New Roman" w:cs="Times New Roman"/>
          <w:sz w:val="28"/>
          <w:szCs w:val="40"/>
        </w:rPr>
        <w:tab/>
        <w:t>13510015</w:t>
      </w:r>
    </w:p>
    <w:p w:rsidR="00E82848" w:rsidRDefault="00E82848" w:rsidP="00E82848">
      <w:pPr>
        <w:pStyle w:val="ListParagraph"/>
        <w:ind w:left="0"/>
        <w:jc w:val="center"/>
        <w:rPr>
          <w:rFonts w:ascii="Times New Roman" w:hAnsi="Times New Roman" w:cs="Times New Roman"/>
          <w:sz w:val="28"/>
          <w:szCs w:val="40"/>
        </w:rPr>
      </w:pPr>
      <w:r>
        <w:rPr>
          <w:rFonts w:ascii="Times New Roman" w:hAnsi="Times New Roman" w:cs="Times New Roman"/>
          <w:sz w:val="28"/>
          <w:szCs w:val="40"/>
        </w:rPr>
        <w:t>Andreas Bara Timur</w:t>
      </w:r>
      <w:r>
        <w:rPr>
          <w:rFonts w:ascii="Times New Roman" w:hAnsi="Times New Roman" w:cs="Times New Roman"/>
          <w:sz w:val="28"/>
          <w:szCs w:val="40"/>
        </w:rPr>
        <w:tab/>
        <w:t>13510019</w:t>
      </w:r>
    </w:p>
    <w:p w:rsidR="00E82848" w:rsidRDefault="00E82848" w:rsidP="00E82848">
      <w:pPr>
        <w:pStyle w:val="ListParagraph"/>
        <w:ind w:left="0"/>
        <w:jc w:val="center"/>
        <w:rPr>
          <w:rFonts w:ascii="Times New Roman" w:hAnsi="Times New Roman" w:cs="Times New Roman"/>
          <w:sz w:val="28"/>
          <w:szCs w:val="40"/>
        </w:rPr>
      </w:pPr>
      <w:r>
        <w:rPr>
          <w:rFonts w:ascii="Times New Roman" w:hAnsi="Times New Roman" w:cs="Times New Roman"/>
          <w:sz w:val="28"/>
          <w:szCs w:val="40"/>
        </w:rPr>
        <w:t>Jordan Fernando</w:t>
      </w:r>
      <w:r>
        <w:rPr>
          <w:rFonts w:ascii="Times New Roman" w:hAnsi="Times New Roman" w:cs="Times New Roman"/>
          <w:sz w:val="28"/>
          <w:szCs w:val="40"/>
        </w:rPr>
        <w:tab/>
      </w:r>
      <w:r>
        <w:rPr>
          <w:rFonts w:ascii="Times New Roman" w:hAnsi="Times New Roman" w:cs="Times New Roman"/>
          <w:sz w:val="28"/>
          <w:szCs w:val="40"/>
        </w:rPr>
        <w:tab/>
        <w:t>13510069</w:t>
      </w:r>
    </w:p>
    <w:p w:rsidR="00E82848" w:rsidRDefault="00E82848" w:rsidP="00E82848">
      <w:pPr>
        <w:pStyle w:val="ListParagraph"/>
        <w:ind w:left="0"/>
        <w:jc w:val="center"/>
        <w:rPr>
          <w:rFonts w:ascii="Times New Roman" w:hAnsi="Times New Roman" w:cs="Times New Roman"/>
          <w:sz w:val="28"/>
          <w:szCs w:val="40"/>
        </w:rPr>
      </w:pPr>
      <w:r>
        <w:rPr>
          <w:rFonts w:ascii="Times New Roman" w:hAnsi="Times New Roman" w:cs="Times New Roman"/>
          <w:sz w:val="28"/>
          <w:szCs w:val="40"/>
        </w:rPr>
        <w:t>Nikodemus Adriel L.</w:t>
      </w:r>
      <w:r>
        <w:rPr>
          <w:rFonts w:ascii="Times New Roman" w:hAnsi="Times New Roman" w:cs="Times New Roman"/>
          <w:sz w:val="28"/>
          <w:szCs w:val="40"/>
        </w:rPr>
        <w:tab/>
        <w:t>13510089</w:t>
      </w:r>
    </w:p>
    <w:p w:rsidR="00E82848" w:rsidRDefault="00E82848" w:rsidP="00E82848">
      <w:pPr>
        <w:jc w:val="center"/>
        <w:rPr>
          <w:rFonts w:ascii="Times New Roman" w:hAnsi="Times New Roman" w:cs="Times New Roman"/>
          <w:sz w:val="28"/>
          <w:szCs w:val="40"/>
        </w:rPr>
      </w:pPr>
    </w:p>
    <w:p w:rsidR="00E82848" w:rsidRDefault="00E82848" w:rsidP="00E82848">
      <w:pPr>
        <w:rPr>
          <w:rFonts w:ascii="Times New Roman" w:hAnsi="Times New Roman" w:cs="Times New Roman"/>
          <w:sz w:val="28"/>
          <w:szCs w:val="40"/>
        </w:rPr>
      </w:pPr>
    </w:p>
    <w:p w:rsidR="00E82848" w:rsidRDefault="00E82848" w:rsidP="00E82848">
      <w:pPr>
        <w:rPr>
          <w:rFonts w:ascii="Times New Roman" w:hAnsi="Times New Roman" w:cs="Times New Roman"/>
          <w:sz w:val="28"/>
          <w:szCs w:val="40"/>
        </w:rPr>
      </w:pPr>
    </w:p>
    <w:p w:rsidR="00E82848" w:rsidRDefault="00E82848" w:rsidP="00E82848">
      <w:pPr>
        <w:rPr>
          <w:rFonts w:ascii="Times New Roman" w:hAnsi="Times New Roman" w:cs="Times New Roman"/>
          <w:sz w:val="28"/>
          <w:szCs w:val="40"/>
        </w:rPr>
      </w:pPr>
    </w:p>
    <w:p w:rsidR="00E82848" w:rsidRDefault="00E82848" w:rsidP="00E82848">
      <w:pPr>
        <w:rPr>
          <w:rFonts w:ascii="Times New Roman" w:hAnsi="Times New Roman" w:cs="Times New Roman"/>
          <w:sz w:val="28"/>
          <w:szCs w:val="40"/>
        </w:rPr>
      </w:pPr>
    </w:p>
    <w:p w:rsidR="00E82848" w:rsidRDefault="00E82848" w:rsidP="00E82848">
      <w:pPr>
        <w:rPr>
          <w:rFonts w:ascii="Times New Roman" w:hAnsi="Times New Roman" w:cs="Times New Roman"/>
          <w:sz w:val="28"/>
          <w:szCs w:val="40"/>
        </w:rPr>
      </w:pPr>
    </w:p>
    <w:p w:rsidR="00E82848" w:rsidRDefault="00E82848" w:rsidP="00E82848">
      <w:pPr>
        <w:rPr>
          <w:rFonts w:ascii="Times New Roman" w:hAnsi="Times New Roman" w:cs="Times New Roman"/>
          <w:sz w:val="28"/>
          <w:szCs w:val="40"/>
        </w:rPr>
      </w:pPr>
    </w:p>
    <w:p w:rsidR="00E82848" w:rsidRDefault="00E82848" w:rsidP="00E82848">
      <w:pPr>
        <w:jc w:val="center"/>
        <w:rPr>
          <w:rFonts w:ascii="Times New Roman" w:hAnsi="Times New Roman" w:cs="Times New Roman"/>
          <w:sz w:val="28"/>
          <w:szCs w:val="40"/>
        </w:rPr>
      </w:pPr>
    </w:p>
    <w:p w:rsidR="00E82848" w:rsidRDefault="00E82848" w:rsidP="00E82848">
      <w:pPr>
        <w:spacing w:after="120" w:line="240" w:lineRule="auto"/>
        <w:jc w:val="center"/>
        <w:rPr>
          <w:rFonts w:ascii="Times New Roman" w:hAnsi="Times New Roman" w:cs="Times New Roman"/>
          <w:sz w:val="36"/>
          <w:szCs w:val="36"/>
        </w:rPr>
      </w:pPr>
      <w:r>
        <w:rPr>
          <w:rFonts w:ascii="Times New Roman" w:hAnsi="Times New Roman" w:cs="Times New Roman"/>
          <w:sz w:val="36"/>
          <w:szCs w:val="36"/>
        </w:rPr>
        <w:t>Sekolah Teknik Elektro dan Informatika</w:t>
      </w:r>
    </w:p>
    <w:p w:rsidR="00E82848" w:rsidRDefault="00E82848" w:rsidP="00E82848">
      <w:pPr>
        <w:spacing w:after="120" w:line="240" w:lineRule="auto"/>
        <w:jc w:val="center"/>
        <w:rPr>
          <w:rFonts w:ascii="Times New Roman" w:hAnsi="Times New Roman" w:cs="Times New Roman"/>
          <w:sz w:val="36"/>
          <w:szCs w:val="36"/>
        </w:rPr>
      </w:pPr>
      <w:r>
        <w:rPr>
          <w:rFonts w:ascii="Times New Roman" w:hAnsi="Times New Roman" w:cs="Times New Roman"/>
          <w:sz w:val="36"/>
          <w:szCs w:val="36"/>
        </w:rPr>
        <w:t>Program Studi Teknik Informatika</w:t>
      </w:r>
    </w:p>
    <w:p w:rsidR="00E82848" w:rsidRDefault="00E82848" w:rsidP="00E82848">
      <w:pPr>
        <w:spacing w:after="120" w:line="240" w:lineRule="auto"/>
        <w:jc w:val="center"/>
        <w:rPr>
          <w:rFonts w:ascii="Times New Roman" w:hAnsi="Times New Roman" w:cs="Times New Roman"/>
          <w:sz w:val="36"/>
          <w:szCs w:val="36"/>
        </w:rPr>
      </w:pPr>
      <w:r>
        <w:rPr>
          <w:rFonts w:ascii="Times New Roman" w:hAnsi="Times New Roman" w:cs="Times New Roman"/>
          <w:sz w:val="36"/>
          <w:szCs w:val="36"/>
        </w:rPr>
        <w:t>Institut Teknologi Bandung</w:t>
      </w:r>
    </w:p>
    <w:p w:rsidR="00E82848" w:rsidRDefault="00E82848" w:rsidP="00E82848">
      <w:pPr>
        <w:jc w:val="both"/>
        <w:rPr>
          <w:rFonts w:ascii="Times New Roman" w:hAnsi="Times New Roman" w:cs="Times New Roman"/>
          <w:sz w:val="24"/>
          <w:szCs w:val="24"/>
        </w:rPr>
      </w:pPr>
    </w:p>
    <w:p w:rsidR="00E82848" w:rsidRDefault="00E82848" w:rsidP="00E82848">
      <w:pPr>
        <w:spacing w:after="0" w:line="240" w:lineRule="auto"/>
        <w:jc w:val="both"/>
        <w:rPr>
          <w:rFonts w:ascii="Times New Roman" w:hAnsi="Times New Roman" w:cs="Times New Roman"/>
          <w:b/>
          <w:sz w:val="28"/>
          <w:szCs w:val="28"/>
        </w:rPr>
      </w:pPr>
      <w:r>
        <w:rPr>
          <w:rFonts w:ascii="Times New Roman" w:hAnsi="Times New Roman" w:cs="Times New Roman"/>
          <w:b/>
          <w:sz w:val="28"/>
          <w:szCs w:val="28"/>
        </w:rPr>
        <w:lastRenderedPageBreak/>
        <w:t>A. Pendahuluan</w:t>
      </w:r>
    </w:p>
    <w:p w:rsidR="00E82848" w:rsidRDefault="00E82848" w:rsidP="00E8284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p>
    <w:p w:rsidR="00E82848" w:rsidRDefault="00E82848" w:rsidP="00E8284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Dalam tugas besar Pemrograman Berorientasi Objek kali ini, kami membuat sebuah program untuk menggambar sebuah bidang dalam suatu latar dengan menggunakan bahasa C++. Dengan program ini, dapat digambarkan bermacam-macam jenis bidang seperti segitiga, segiempat, maupun segi banyak. Spesifikasi lengkap program ini akan dibahas pada bagian selanjutnya.</w:t>
      </w:r>
    </w:p>
    <w:p w:rsidR="00E82848" w:rsidRDefault="00E82848" w:rsidP="00E82848">
      <w:pPr>
        <w:spacing w:after="0" w:line="240" w:lineRule="auto"/>
        <w:jc w:val="both"/>
        <w:rPr>
          <w:rFonts w:ascii="Times New Roman" w:hAnsi="Times New Roman" w:cs="Times New Roman"/>
          <w:sz w:val="24"/>
          <w:szCs w:val="24"/>
        </w:rPr>
      </w:pPr>
    </w:p>
    <w:p w:rsidR="00E82848" w:rsidRDefault="00E82848" w:rsidP="00E82848">
      <w:pPr>
        <w:spacing w:after="0" w:line="240" w:lineRule="auto"/>
        <w:jc w:val="both"/>
        <w:rPr>
          <w:rFonts w:ascii="Times New Roman" w:hAnsi="Times New Roman" w:cs="Times New Roman"/>
          <w:sz w:val="24"/>
          <w:szCs w:val="24"/>
        </w:rPr>
      </w:pPr>
    </w:p>
    <w:p w:rsidR="00E82848" w:rsidRDefault="00E82848" w:rsidP="00E82848">
      <w:pPr>
        <w:spacing w:after="0" w:line="240" w:lineRule="auto"/>
        <w:jc w:val="both"/>
        <w:rPr>
          <w:rFonts w:ascii="Times New Roman" w:hAnsi="Times New Roman" w:cs="Times New Roman"/>
          <w:b/>
          <w:sz w:val="28"/>
          <w:szCs w:val="28"/>
        </w:rPr>
      </w:pPr>
      <w:r>
        <w:rPr>
          <w:rFonts w:ascii="Times New Roman" w:hAnsi="Times New Roman" w:cs="Times New Roman"/>
          <w:b/>
          <w:sz w:val="28"/>
          <w:szCs w:val="28"/>
        </w:rPr>
        <w:t>B. Spesifikasi Program</w:t>
      </w:r>
    </w:p>
    <w:p w:rsidR="00E82848" w:rsidRDefault="00E82848" w:rsidP="00E82848">
      <w:pPr>
        <w:spacing w:after="0" w:line="240" w:lineRule="auto"/>
        <w:jc w:val="both"/>
        <w:rPr>
          <w:rFonts w:ascii="Times New Roman" w:hAnsi="Times New Roman" w:cs="Times New Roman"/>
          <w:sz w:val="24"/>
          <w:szCs w:val="24"/>
        </w:rPr>
      </w:pPr>
    </w:p>
    <w:p w:rsidR="00E82848" w:rsidRDefault="00E82848" w:rsidP="00E8284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Pada program yang kami buat kali ini, kami menggunakan 5 buah kelas. Kelas-kelas tersebut adalah seperti berikut.</w:t>
      </w:r>
    </w:p>
    <w:p w:rsidR="00E82848" w:rsidRDefault="00E82848" w:rsidP="00E82848">
      <w:pPr>
        <w:spacing w:after="0" w:line="240" w:lineRule="auto"/>
        <w:jc w:val="both"/>
        <w:rPr>
          <w:rFonts w:ascii="Times New Roman" w:hAnsi="Times New Roman" w:cs="Times New Roman"/>
          <w:sz w:val="24"/>
          <w:szCs w:val="24"/>
        </w:rPr>
      </w:pPr>
    </w:p>
    <w:p w:rsidR="00E82848" w:rsidRDefault="00E82848" w:rsidP="00E82848">
      <w:pPr>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1. Kelas Point</w:t>
      </w:r>
    </w:p>
    <w:p w:rsidR="00E82848" w:rsidRDefault="00E82848" w:rsidP="00E82848">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ab/>
        <w:t>Kelas ini memiliki atribut</w:t>
      </w:r>
      <w:r>
        <w:rPr>
          <w:rFonts w:ascii="Times New Roman" w:hAnsi="Times New Roman" w:cs="Times New Roman"/>
          <w:b/>
          <w:sz w:val="24"/>
          <w:szCs w:val="24"/>
        </w:rPr>
        <w:t xml:space="preserve"> x</w:t>
      </w:r>
      <w:r>
        <w:rPr>
          <w:rFonts w:ascii="Times New Roman" w:hAnsi="Times New Roman" w:cs="Times New Roman"/>
          <w:sz w:val="24"/>
          <w:szCs w:val="24"/>
        </w:rPr>
        <w:t xml:space="preserve"> dan </w:t>
      </w:r>
      <w:r>
        <w:rPr>
          <w:rFonts w:ascii="Times New Roman" w:hAnsi="Times New Roman" w:cs="Times New Roman"/>
          <w:b/>
          <w:sz w:val="24"/>
          <w:szCs w:val="24"/>
        </w:rPr>
        <w:t>y</w:t>
      </w:r>
      <w:r>
        <w:rPr>
          <w:rFonts w:ascii="Times New Roman" w:hAnsi="Times New Roman" w:cs="Times New Roman"/>
          <w:sz w:val="24"/>
          <w:szCs w:val="24"/>
        </w:rPr>
        <w:t xml:space="preserve">bertipe integerdimana </w:t>
      </w:r>
      <w:r>
        <w:rPr>
          <w:rFonts w:ascii="Times New Roman" w:hAnsi="Times New Roman" w:cs="Times New Roman"/>
          <w:b/>
          <w:sz w:val="24"/>
          <w:szCs w:val="24"/>
        </w:rPr>
        <w:t>x</w:t>
      </w:r>
      <w:r>
        <w:rPr>
          <w:rFonts w:ascii="Times New Roman" w:hAnsi="Times New Roman" w:cs="Times New Roman"/>
          <w:sz w:val="24"/>
          <w:szCs w:val="24"/>
        </w:rPr>
        <w:t xml:space="preserve"> adalah absis dan </w:t>
      </w:r>
      <w:r>
        <w:rPr>
          <w:rFonts w:ascii="Times New Roman" w:hAnsi="Times New Roman" w:cs="Times New Roman"/>
          <w:b/>
          <w:sz w:val="24"/>
          <w:szCs w:val="24"/>
        </w:rPr>
        <w:t>y</w:t>
      </w:r>
      <w:r>
        <w:rPr>
          <w:rFonts w:ascii="Times New Roman" w:hAnsi="Times New Roman" w:cs="Times New Roman"/>
          <w:sz w:val="24"/>
          <w:szCs w:val="24"/>
        </w:rPr>
        <w:t xml:space="preserve"> adalah ordinat dari sebuah titik. Lalu, kelas point memiliki beberapa</w:t>
      </w:r>
      <w:r>
        <w:rPr>
          <w:rFonts w:ascii="Times New Roman" w:hAnsi="Times New Roman" w:cs="Times New Roman"/>
          <w:i/>
          <w:sz w:val="24"/>
          <w:szCs w:val="24"/>
        </w:rPr>
        <w:t>method</w:t>
      </w:r>
      <w:r>
        <w:rPr>
          <w:rFonts w:ascii="Times New Roman" w:hAnsi="Times New Roman" w:cs="Times New Roman"/>
          <w:sz w:val="24"/>
          <w:szCs w:val="24"/>
        </w:rPr>
        <w:t xml:space="preserve">yaitu </w:t>
      </w:r>
      <w:r>
        <w:rPr>
          <w:rFonts w:ascii="Times New Roman" w:hAnsi="Times New Roman" w:cs="Times New Roman"/>
          <w:b/>
          <w:sz w:val="24"/>
          <w:szCs w:val="24"/>
        </w:rPr>
        <w:t>move</w:t>
      </w:r>
      <w:r>
        <w:rPr>
          <w:rFonts w:ascii="Times New Roman" w:hAnsi="Times New Roman" w:cs="Times New Roman"/>
          <w:sz w:val="24"/>
          <w:szCs w:val="24"/>
        </w:rPr>
        <w:t xml:space="preserve"> untuk menggeser point,</w:t>
      </w:r>
      <w:r>
        <w:rPr>
          <w:rFonts w:ascii="Times New Roman" w:hAnsi="Times New Roman" w:cs="Times New Roman"/>
          <w:b/>
          <w:sz w:val="24"/>
          <w:szCs w:val="24"/>
        </w:rPr>
        <w:t>rotate</w:t>
      </w:r>
      <w:r>
        <w:rPr>
          <w:rFonts w:ascii="Times New Roman" w:hAnsi="Times New Roman" w:cs="Times New Roman"/>
          <w:sz w:val="24"/>
          <w:szCs w:val="24"/>
        </w:rPr>
        <w:t xml:space="preserve"> untuk memutar point terhadap suatu point lain, </w:t>
      </w:r>
      <w:r>
        <w:rPr>
          <w:rFonts w:ascii="Times New Roman" w:hAnsi="Times New Roman" w:cs="Times New Roman"/>
          <w:b/>
          <w:sz w:val="24"/>
          <w:szCs w:val="24"/>
        </w:rPr>
        <w:t>kuadran</w:t>
      </w:r>
      <w:r>
        <w:rPr>
          <w:rFonts w:ascii="Times New Roman" w:hAnsi="Times New Roman" w:cs="Times New Roman"/>
          <w:sz w:val="24"/>
          <w:szCs w:val="24"/>
        </w:rPr>
        <w:t xml:space="preserve"> yang mengembalikan kuadran dari suatu point, dan </w:t>
      </w:r>
      <w:r>
        <w:rPr>
          <w:rFonts w:ascii="Times New Roman" w:hAnsi="Times New Roman" w:cs="Times New Roman"/>
          <w:b/>
          <w:sz w:val="24"/>
          <w:szCs w:val="24"/>
        </w:rPr>
        <w:t>side</w:t>
      </w:r>
      <w:r>
        <w:rPr>
          <w:rFonts w:ascii="Times New Roman" w:hAnsi="Times New Roman" w:cs="Times New Roman"/>
          <w:sz w:val="24"/>
          <w:szCs w:val="24"/>
        </w:rPr>
        <w:t xml:space="preserve"> yang </w:t>
      </w:r>
      <w:r>
        <w:rPr>
          <w:rFonts w:ascii="Times New Roman" w:hAnsi="Times New Roman" w:cs="Times New Roman"/>
          <w:sz w:val="24"/>
          <w:szCs w:val="24"/>
          <w:lang w:val="id-ID"/>
        </w:rPr>
        <w:t>menentukan sebuah point berada pada sebelah mana suatu garis</w:t>
      </w:r>
      <w:r>
        <w:rPr>
          <w:rFonts w:ascii="Times New Roman" w:hAnsi="Times New Roman" w:cs="Times New Roman"/>
          <w:sz w:val="24"/>
          <w:szCs w:val="24"/>
        </w:rPr>
        <w:t>.</w:t>
      </w:r>
    </w:p>
    <w:p w:rsidR="00E82848" w:rsidRDefault="00E82848" w:rsidP="00E82848">
      <w:pPr>
        <w:spacing w:after="0" w:line="240" w:lineRule="auto"/>
        <w:ind w:left="360"/>
        <w:jc w:val="both"/>
        <w:rPr>
          <w:rFonts w:ascii="Times New Roman" w:hAnsi="Times New Roman" w:cs="Times New Roman"/>
          <w:sz w:val="24"/>
          <w:szCs w:val="24"/>
        </w:rPr>
      </w:pPr>
    </w:p>
    <w:p w:rsidR="00E82848" w:rsidRDefault="00E82848" w:rsidP="00E82848">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2. Kelas Sel</w:t>
      </w:r>
    </w:p>
    <w:p w:rsidR="00E82848" w:rsidRDefault="00E82848" w:rsidP="00E82848">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ab/>
        <w:t xml:space="preserve">Kelas ini merupakan kelas generik dan juga merupakan </w:t>
      </w:r>
      <w:r>
        <w:rPr>
          <w:rFonts w:ascii="Times New Roman" w:hAnsi="Times New Roman" w:cs="Times New Roman"/>
          <w:i/>
          <w:sz w:val="24"/>
          <w:szCs w:val="24"/>
        </w:rPr>
        <w:t>inheritance</w:t>
      </w:r>
      <w:r>
        <w:rPr>
          <w:rFonts w:ascii="Times New Roman" w:hAnsi="Times New Roman" w:cs="Times New Roman"/>
          <w:sz w:val="24"/>
          <w:szCs w:val="24"/>
        </w:rPr>
        <w:t xml:space="preserve"> dari kelas Point. Pada kelas ini terdapat atribut </w:t>
      </w:r>
      <w:r>
        <w:rPr>
          <w:rFonts w:ascii="Times New Roman" w:hAnsi="Times New Roman" w:cs="Times New Roman"/>
          <w:b/>
          <w:sz w:val="24"/>
          <w:szCs w:val="24"/>
        </w:rPr>
        <w:t>t</w:t>
      </w:r>
      <w:r>
        <w:rPr>
          <w:rFonts w:ascii="Times New Roman" w:hAnsi="Times New Roman" w:cs="Times New Roman"/>
          <w:sz w:val="24"/>
          <w:szCs w:val="24"/>
        </w:rPr>
        <w:t xml:space="preserve"> yang bertipe </w:t>
      </w:r>
      <w:r>
        <w:rPr>
          <w:rFonts w:ascii="Times New Roman" w:hAnsi="Times New Roman" w:cs="Times New Roman"/>
          <w:b/>
          <w:sz w:val="24"/>
          <w:szCs w:val="24"/>
        </w:rPr>
        <w:t>tes</w:t>
      </w:r>
      <w:r>
        <w:rPr>
          <w:rFonts w:ascii="Times New Roman" w:hAnsi="Times New Roman" w:cs="Times New Roman"/>
          <w:sz w:val="24"/>
          <w:szCs w:val="24"/>
        </w:rPr>
        <w:t xml:space="preserve">, dimana </w:t>
      </w:r>
      <w:r>
        <w:rPr>
          <w:rFonts w:ascii="Times New Roman" w:hAnsi="Times New Roman" w:cs="Times New Roman"/>
          <w:b/>
          <w:sz w:val="24"/>
          <w:szCs w:val="24"/>
        </w:rPr>
        <w:t>tes</w:t>
      </w:r>
      <w:r>
        <w:rPr>
          <w:rFonts w:ascii="Times New Roman" w:hAnsi="Times New Roman" w:cs="Times New Roman"/>
          <w:sz w:val="24"/>
          <w:szCs w:val="24"/>
        </w:rPr>
        <w:t xml:space="preserve"> adalah tipe generik yang merupakan isi dari Sel. Secara singkat, kelas Sel dapat disebut sebagai kelas Point yang memiliki isi, yaitu t.</w:t>
      </w:r>
    </w:p>
    <w:p w:rsidR="00E82848" w:rsidRDefault="00E82848" w:rsidP="00E82848">
      <w:pPr>
        <w:spacing w:after="0" w:line="240" w:lineRule="auto"/>
        <w:ind w:left="360"/>
        <w:jc w:val="both"/>
        <w:rPr>
          <w:rFonts w:ascii="Times New Roman" w:hAnsi="Times New Roman" w:cs="Times New Roman"/>
          <w:sz w:val="24"/>
          <w:szCs w:val="24"/>
        </w:rPr>
      </w:pPr>
    </w:p>
    <w:p w:rsidR="00E82848" w:rsidRDefault="00E82848" w:rsidP="00E82848">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3. Kelas Matrix</w:t>
      </w:r>
    </w:p>
    <w:p w:rsidR="00E82848" w:rsidRDefault="00E82848" w:rsidP="00E82848">
      <w:pPr>
        <w:spacing w:after="0" w:line="240" w:lineRule="auto"/>
        <w:ind w:left="360"/>
        <w:jc w:val="both"/>
        <w:rPr>
          <w:rFonts w:ascii="Times New Roman" w:hAnsi="Times New Roman" w:cs="Times New Roman"/>
          <w:sz w:val="24"/>
          <w:szCs w:val="24"/>
          <w:lang w:val="id-ID"/>
        </w:rPr>
      </w:pPr>
      <w:r>
        <w:rPr>
          <w:rFonts w:ascii="Times New Roman" w:hAnsi="Times New Roman" w:cs="Times New Roman"/>
          <w:sz w:val="24"/>
          <w:szCs w:val="24"/>
        </w:rPr>
        <w:tab/>
        <w:t>Kelas ini adalah sebuah kelas tambahan untuk merupakan perantara untuk kelas bidang dan kelas latar. Kelas ini memiliki atribut array</w:t>
      </w:r>
      <w:r>
        <w:rPr>
          <w:rFonts w:ascii="Times New Roman" w:hAnsi="Times New Roman" w:cs="Times New Roman"/>
          <w:b/>
          <w:sz w:val="24"/>
          <w:szCs w:val="24"/>
        </w:rPr>
        <w:t>isi</w:t>
      </w:r>
      <w:r>
        <w:rPr>
          <w:rFonts w:ascii="Times New Roman" w:hAnsi="Times New Roman" w:cs="Times New Roman"/>
          <w:sz w:val="24"/>
          <w:szCs w:val="24"/>
        </w:rPr>
        <w:t xml:space="preserve"> yang merupakan isi dari tipe generik </w:t>
      </w:r>
      <w:r>
        <w:rPr>
          <w:rFonts w:ascii="Times New Roman" w:hAnsi="Times New Roman" w:cs="Times New Roman"/>
          <w:b/>
          <w:sz w:val="24"/>
          <w:szCs w:val="24"/>
        </w:rPr>
        <w:t>atype</w:t>
      </w:r>
      <w:r>
        <w:rPr>
          <w:rFonts w:ascii="Times New Roman" w:hAnsi="Times New Roman" w:cs="Times New Roman"/>
          <w:sz w:val="24"/>
          <w:szCs w:val="24"/>
        </w:rPr>
        <w:t xml:space="preserve">, dan juga atribut </w:t>
      </w:r>
      <w:r>
        <w:rPr>
          <w:rFonts w:ascii="Times New Roman" w:hAnsi="Times New Roman" w:cs="Times New Roman"/>
          <w:b/>
          <w:sz w:val="24"/>
          <w:szCs w:val="24"/>
        </w:rPr>
        <w:t>M</w:t>
      </w:r>
      <w:r>
        <w:rPr>
          <w:rFonts w:ascii="Times New Roman" w:hAnsi="Times New Roman" w:cs="Times New Roman"/>
          <w:sz w:val="24"/>
          <w:szCs w:val="24"/>
        </w:rPr>
        <w:t xml:space="preserve"> dan </w:t>
      </w:r>
      <w:r>
        <w:rPr>
          <w:rFonts w:ascii="Times New Roman" w:hAnsi="Times New Roman" w:cs="Times New Roman"/>
          <w:b/>
          <w:sz w:val="24"/>
          <w:szCs w:val="24"/>
        </w:rPr>
        <w:t>N</w:t>
      </w:r>
      <w:r>
        <w:rPr>
          <w:rFonts w:ascii="Times New Roman" w:hAnsi="Times New Roman" w:cs="Times New Roman"/>
          <w:sz w:val="24"/>
          <w:szCs w:val="24"/>
        </w:rPr>
        <w:t xml:space="preserve"> berupa konstanta bertipe integer yang merupakan ukuran Matrix.</w:t>
      </w:r>
    </w:p>
    <w:p w:rsidR="00E82848" w:rsidRDefault="00E82848" w:rsidP="00E82848">
      <w:pPr>
        <w:spacing w:after="0" w:line="240" w:lineRule="auto"/>
        <w:ind w:left="360"/>
        <w:jc w:val="both"/>
        <w:rPr>
          <w:rFonts w:ascii="Times New Roman" w:hAnsi="Times New Roman" w:cs="Times New Roman"/>
          <w:sz w:val="24"/>
          <w:szCs w:val="24"/>
        </w:rPr>
      </w:pPr>
    </w:p>
    <w:p w:rsidR="00E82848" w:rsidRDefault="00E82848" w:rsidP="00E82848">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4. Kelas Latar</w:t>
      </w:r>
    </w:p>
    <w:p w:rsidR="00E82848" w:rsidRDefault="00E82848" w:rsidP="00E82848">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ab/>
        <w:t xml:space="preserve">Kelas ini menggunakan kelas Sel dan Matrix. Pada kelas ini terdapat atribut </w:t>
      </w:r>
      <w:r>
        <w:rPr>
          <w:rFonts w:ascii="Times New Roman" w:hAnsi="Times New Roman" w:cs="Times New Roman"/>
          <w:b/>
          <w:sz w:val="24"/>
          <w:szCs w:val="24"/>
        </w:rPr>
        <w:t>M</w:t>
      </w:r>
      <w:r>
        <w:rPr>
          <w:rFonts w:ascii="Times New Roman" w:hAnsi="Times New Roman" w:cs="Times New Roman"/>
          <w:sz w:val="24"/>
          <w:szCs w:val="24"/>
        </w:rPr>
        <w:t xml:space="preserve"> dan </w:t>
      </w:r>
      <w:r>
        <w:rPr>
          <w:rFonts w:ascii="Times New Roman" w:hAnsi="Times New Roman" w:cs="Times New Roman"/>
          <w:b/>
          <w:sz w:val="24"/>
          <w:szCs w:val="24"/>
        </w:rPr>
        <w:t>N</w:t>
      </w:r>
      <w:r>
        <w:rPr>
          <w:rFonts w:ascii="Times New Roman" w:hAnsi="Times New Roman" w:cs="Times New Roman"/>
          <w:sz w:val="24"/>
          <w:szCs w:val="24"/>
        </w:rPr>
        <w:t xml:space="preserve"> bertipe integer yang merupakan ukuran Latar, dan atribut </w:t>
      </w:r>
      <w:r>
        <w:rPr>
          <w:rFonts w:ascii="Times New Roman" w:hAnsi="Times New Roman" w:cs="Times New Roman"/>
          <w:b/>
          <w:sz w:val="24"/>
          <w:szCs w:val="24"/>
        </w:rPr>
        <w:t>isi</w:t>
      </w:r>
      <w:r>
        <w:rPr>
          <w:rFonts w:ascii="Times New Roman" w:hAnsi="Times New Roman" w:cs="Times New Roman"/>
          <w:sz w:val="24"/>
          <w:szCs w:val="24"/>
        </w:rPr>
        <w:t xml:space="preserve"> bertipe pointer array dari Sel. Pada kelas latar terdapat </w:t>
      </w:r>
      <w:r>
        <w:rPr>
          <w:rFonts w:ascii="Times New Roman" w:hAnsi="Times New Roman" w:cs="Times New Roman"/>
          <w:i/>
          <w:sz w:val="24"/>
          <w:szCs w:val="24"/>
        </w:rPr>
        <w:t>method</w:t>
      </w:r>
      <w:r>
        <w:rPr>
          <w:rFonts w:ascii="Times New Roman" w:hAnsi="Times New Roman" w:cs="Times New Roman"/>
          <w:b/>
          <w:sz w:val="24"/>
          <w:szCs w:val="24"/>
        </w:rPr>
        <w:t>filllatar</w:t>
      </w:r>
      <w:r>
        <w:rPr>
          <w:rFonts w:ascii="Times New Roman" w:hAnsi="Times New Roman" w:cs="Times New Roman"/>
          <w:sz w:val="24"/>
          <w:szCs w:val="24"/>
        </w:rPr>
        <w:t xml:space="preserve"> untuk mengisi latar dengan isi bertipe </w:t>
      </w:r>
      <w:r>
        <w:rPr>
          <w:rFonts w:ascii="Times New Roman" w:hAnsi="Times New Roman" w:cs="Times New Roman"/>
          <w:b/>
          <w:sz w:val="24"/>
          <w:szCs w:val="24"/>
        </w:rPr>
        <w:t>atype</w:t>
      </w:r>
      <w:r>
        <w:rPr>
          <w:rFonts w:ascii="Times New Roman" w:hAnsi="Times New Roman" w:cs="Times New Roman"/>
          <w:sz w:val="24"/>
          <w:szCs w:val="24"/>
        </w:rPr>
        <w:t xml:space="preserve"> yang merupakan tipe generik yang digunakan.</w:t>
      </w:r>
    </w:p>
    <w:p w:rsidR="00E82848" w:rsidRDefault="00E82848" w:rsidP="00E82848">
      <w:pPr>
        <w:spacing w:after="0" w:line="240" w:lineRule="auto"/>
        <w:ind w:left="360"/>
        <w:jc w:val="both"/>
        <w:rPr>
          <w:rFonts w:ascii="Times New Roman" w:hAnsi="Times New Roman" w:cs="Times New Roman"/>
          <w:sz w:val="24"/>
          <w:szCs w:val="24"/>
          <w:lang w:val="id-ID"/>
        </w:rPr>
      </w:pPr>
    </w:p>
    <w:p w:rsidR="00E82848" w:rsidRDefault="00E82848" w:rsidP="00E82848">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5. Kelas Bidang</w:t>
      </w:r>
    </w:p>
    <w:p w:rsidR="00E82848" w:rsidRDefault="00E82848" w:rsidP="00E82848">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ab/>
        <w:t xml:space="preserve">Kelas ini menggunakan kelas Sel, Point, dan Matrix. Terdapat beberapa atribut pada kelas ini yaitu </w:t>
      </w:r>
      <w:r>
        <w:rPr>
          <w:rFonts w:ascii="Times New Roman" w:hAnsi="Times New Roman" w:cs="Times New Roman"/>
          <w:b/>
          <w:sz w:val="24"/>
          <w:szCs w:val="24"/>
        </w:rPr>
        <w:t>segi</w:t>
      </w:r>
      <w:r>
        <w:rPr>
          <w:rFonts w:ascii="Times New Roman" w:hAnsi="Times New Roman" w:cs="Times New Roman"/>
          <w:sz w:val="24"/>
          <w:szCs w:val="24"/>
        </w:rPr>
        <w:t xml:space="preserve"> bertipe integer yang merupakan informasi jumlah segi bidang tersebut, </w:t>
      </w:r>
      <w:r>
        <w:rPr>
          <w:rFonts w:ascii="Times New Roman" w:hAnsi="Times New Roman" w:cs="Times New Roman"/>
          <w:b/>
          <w:sz w:val="24"/>
          <w:szCs w:val="24"/>
        </w:rPr>
        <w:t>jumlah</w:t>
      </w:r>
      <w:r>
        <w:rPr>
          <w:rFonts w:ascii="Times New Roman" w:hAnsi="Times New Roman" w:cs="Times New Roman"/>
          <w:sz w:val="24"/>
          <w:szCs w:val="24"/>
        </w:rPr>
        <w:t xml:space="preserve"> bertipe integer yang merupakan jumlah point pada bidang tersebut, konstanta </w:t>
      </w:r>
      <w:r>
        <w:rPr>
          <w:rFonts w:ascii="Times New Roman" w:hAnsi="Times New Roman" w:cs="Times New Roman"/>
          <w:b/>
          <w:sz w:val="24"/>
          <w:szCs w:val="24"/>
        </w:rPr>
        <w:t>M</w:t>
      </w:r>
      <w:r>
        <w:rPr>
          <w:rFonts w:ascii="Times New Roman" w:hAnsi="Times New Roman" w:cs="Times New Roman"/>
          <w:sz w:val="24"/>
          <w:szCs w:val="24"/>
        </w:rPr>
        <w:t xml:space="preserve"> dan </w:t>
      </w:r>
      <w:r>
        <w:rPr>
          <w:rFonts w:ascii="Times New Roman" w:hAnsi="Times New Roman" w:cs="Times New Roman"/>
          <w:b/>
          <w:sz w:val="24"/>
          <w:szCs w:val="24"/>
        </w:rPr>
        <w:t>N</w:t>
      </w:r>
      <w:r>
        <w:rPr>
          <w:rFonts w:ascii="Times New Roman" w:hAnsi="Times New Roman" w:cs="Times New Roman"/>
          <w:sz w:val="24"/>
          <w:szCs w:val="24"/>
        </w:rPr>
        <w:t xml:space="preserve"> bertipe integer yang merupakan ukuran bidang tersebut, </w:t>
      </w:r>
      <w:r>
        <w:rPr>
          <w:rFonts w:ascii="Times New Roman" w:hAnsi="Times New Roman" w:cs="Times New Roman"/>
          <w:b/>
          <w:sz w:val="24"/>
          <w:szCs w:val="24"/>
        </w:rPr>
        <w:t>batas</w:t>
      </w:r>
      <w:r>
        <w:rPr>
          <w:rFonts w:ascii="Times New Roman" w:hAnsi="Times New Roman" w:cs="Times New Roman"/>
          <w:sz w:val="24"/>
          <w:szCs w:val="24"/>
        </w:rPr>
        <w:t xml:space="preserve"> bertipe array of sel</w:t>
      </w:r>
      <w:r>
        <w:rPr>
          <w:rFonts w:ascii="Times New Roman" w:hAnsi="Times New Roman" w:cs="Times New Roman"/>
          <w:sz w:val="24"/>
          <w:szCs w:val="24"/>
          <w:lang w:val="id-ID"/>
        </w:rPr>
        <w:t xml:space="preserve"> yang berisi sel-sel titik sudut dari bidang</w:t>
      </w:r>
      <w:r>
        <w:rPr>
          <w:rFonts w:ascii="Times New Roman" w:hAnsi="Times New Roman" w:cs="Times New Roman"/>
          <w:sz w:val="24"/>
          <w:szCs w:val="24"/>
        </w:rPr>
        <w:t xml:space="preserve">, dan </w:t>
      </w:r>
      <w:r>
        <w:rPr>
          <w:rFonts w:ascii="Times New Roman" w:hAnsi="Times New Roman" w:cs="Times New Roman"/>
          <w:b/>
          <w:sz w:val="24"/>
          <w:szCs w:val="24"/>
        </w:rPr>
        <w:t>isi</w:t>
      </w:r>
      <w:r>
        <w:rPr>
          <w:rFonts w:ascii="Times New Roman" w:hAnsi="Times New Roman" w:cs="Times New Roman"/>
          <w:sz w:val="24"/>
          <w:szCs w:val="24"/>
        </w:rPr>
        <w:t xml:space="preserve"> bertipe </w:t>
      </w:r>
      <w:r>
        <w:rPr>
          <w:rFonts w:ascii="Times New Roman" w:hAnsi="Times New Roman" w:cs="Times New Roman"/>
          <w:sz w:val="24"/>
          <w:szCs w:val="24"/>
          <w:lang w:val="id-ID"/>
        </w:rPr>
        <w:t>arrayof</w:t>
      </w:r>
      <w:r>
        <w:rPr>
          <w:rFonts w:ascii="Times New Roman" w:hAnsi="Times New Roman" w:cs="Times New Roman"/>
          <w:sz w:val="24"/>
          <w:szCs w:val="24"/>
        </w:rPr>
        <w:t xml:space="preserve"> sel</w:t>
      </w:r>
      <w:r>
        <w:rPr>
          <w:rFonts w:ascii="Times New Roman" w:hAnsi="Times New Roman" w:cs="Times New Roman"/>
          <w:sz w:val="24"/>
          <w:szCs w:val="24"/>
          <w:lang w:val="id-ID"/>
        </w:rPr>
        <w:t>yang berisi sel-sel isi bidang dan garis sisi bidang</w:t>
      </w:r>
      <w:r>
        <w:rPr>
          <w:rFonts w:ascii="Times New Roman" w:hAnsi="Times New Roman" w:cs="Times New Roman"/>
          <w:sz w:val="24"/>
          <w:szCs w:val="24"/>
        </w:rPr>
        <w:t xml:space="preserve">. Beberapa </w:t>
      </w:r>
      <w:r>
        <w:rPr>
          <w:rFonts w:ascii="Times New Roman" w:hAnsi="Times New Roman" w:cs="Times New Roman"/>
          <w:i/>
          <w:sz w:val="24"/>
          <w:szCs w:val="24"/>
        </w:rPr>
        <w:t>method</w:t>
      </w:r>
      <w:r>
        <w:rPr>
          <w:rFonts w:ascii="Times New Roman" w:hAnsi="Times New Roman" w:cs="Times New Roman"/>
          <w:sz w:val="24"/>
          <w:szCs w:val="24"/>
        </w:rPr>
        <w:t xml:space="preserve"> pada kelas Bidang mirip seperti pada Kelas Point, yaitu </w:t>
      </w:r>
      <w:r>
        <w:rPr>
          <w:rFonts w:ascii="Times New Roman" w:hAnsi="Times New Roman" w:cs="Times New Roman"/>
          <w:b/>
          <w:sz w:val="24"/>
          <w:szCs w:val="24"/>
        </w:rPr>
        <w:t>move</w:t>
      </w:r>
      <w:r>
        <w:rPr>
          <w:rFonts w:ascii="Times New Roman" w:hAnsi="Times New Roman" w:cs="Times New Roman"/>
          <w:sz w:val="24"/>
          <w:szCs w:val="24"/>
        </w:rPr>
        <w:t xml:space="preserve">, dan </w:t>
      </w:r>
      <w:r>
        <w:rPr>
          <w:rFonts w:ascii="Times New Roman" w:hAnsi="Times New Roman" w:cs="Times New Roman"/>
          <w:b/>
          <w:sz w:val="24"/>
          <w:szCs w:val="24"/>
        </w:rPr>
        <w:t>rotate</w:t>
      </w:r>
      <w:r>
        <w:rPr>
          <w:rFonts w:ascii="Times New Roman" w:hAnsi="Times New Roman" w:cs="Times New Roman"/>
          <w:sz w:val="24"/>
          <w:szCs w:val="24"/>
        </w:rPr>
        <w:t xml:space="preserve">, lalu ditambah </w:t>
      </w:r>
      <w:r>
        <w:rPr>
          <w:rFonts w:ascii="Times New Roman" w:hAnsi="Times New Roman" w:cs="Times New Roman"/>
          <w:b/>
          <w:sz w:val="24"/>
          <w:szCs w:val="24"/>
        </w:rPr>
        <w:t>fillbidang</w:t>
      </w:r>
      <w:r>
        <w:rPr>
          <w:rFonts w:ascii="Times New Roman" w:hAnsi="Times New Roman" w:cs="Times New Roman"/>
          <w:sz w:val="24"/>
          <w:szCs w:val="24"/>
        </w:rPr>
        <w:t xml:space="preserve"> untuk mengisi bidang dengan suatu </w:t>
      </w:r>
      <w:r>
        <w:rPr>
          <w:rFonts w:ascii="Times New Roman" w:hAnsi="Times New Roman" w:cs="Times New Roman"/>
          <w:sz w:val="24"/>
          <w:szCs w:val="24"/>
        </w:rPr>
        <w:lastRenderedPageBreak/>
        <w:t xml:space="preserve">karakter, </w:t>
      </w:r>
      <w:r>
        <w:rPr>
          <w:rFonts w:ascii="Times New Roman" w:hAnsi="Times New Roman" w:cs="Times New Roman"/>
          <w:b/>
          <w:sz w:val="24"/>
          <w:szCs w:val="24"/>
        </w:rPr>
        <w:t>resize</w:t>
      </w:r>
      <w:r>
        <w:rPr>
          <w:rFonts w:ascii="Times New Roman" w:hAnsi="Times New Roman" w:cs="Times New Roman"/>
          <w:sz w:val="24"/>
          <w:szCs w:val="24"/>
        </w:rPr>
        <w:t xml:space="preserve"> untuk mengecilkan dan membesarkan bidang, </w:t>
      </w:r>
      <w:r>
        <w:rPr>
          <w:rFonts w:ascii="Times New Roman" w:hAnsi="Times New Roman" w:cs="Times New Roman"/>
          <w:b/>
          <w:sz w:val="24"/>
          <w:szCs w:val="24"/>
        </w:rPr>
        <w:t>addpoint</w:t>
      </w:r>
      <w:r>
        <w:rPr>
          <w:rFonts w:ascii="Times New Roman" w:hAnsi="Times New Roman" w:cs="Times New Roman"/>
          <w:sz w:val="24"/>
          <w:szCs w:val="24"/>
        </w:rPr>
        <w:t xml:space="preserve"> untuk menambah Point pada bidang, </w:t>
      </w:r>
      <w:r>
        <w:rPr>
          <w:rFonts w:ascii="Times New Roman" w:hAnsi="Times New Roman" w:cs="Times New Roman"/>
          <w:b/>
          <w:sz w:val="24"/>
          <w:szCs w:val="24"/>
        </w:rPr>
        <w:t>deletepoint</w:t>
      </w:r>
      <w:r>
        <w:rPr>
          <w:rFonts w:ascii="Times New Roman" w:hAnsi="Times New Roman" w:cs="Times New Roman"/>
          <w:sz w:val="24"/>
          <w:szCs w:val="24"/>
        </w:rPr>
        <w:t xml:space="preserve"> untuk menghapus sebuah Point yang ada pada bidang</w:t>
      </w:r>
      <w:r>
        <w:rPr>
          <w:rFonts w:ascii="Times New Roman" w:hAnsi="Times New Roman" w:cs="Times New Roman"/>
          <w:sz w:val="24"/>
          <w:szCs w:val="24"/>
          <w:lang w:val="id-ID"/>
        </w:rPr>
        <w:t>, countluas untuk menghitung luas dari bidang. Dan countchar untuk menghitung jumlah suatu char yang ada pada bidang tersebut</w:t>
      </w:r>
      <w:r>
        <w:rPr>
          <w:rFonts w:ascii="Times New Roman" w:hAnsi="Times New Roman" w:cs="Times New Roman"/>
          <w:sz w:val="24"/>
          <w:szCs w:val="24"/>
        </w:rPr>
        <w:t>.</w:t>
      </w:r>
    </w:p>
    <w:p w:rsidR="00E82848" w:rsidRDefault="00E82848" w:rsidP="00E82848">
      <w:pPr>
        <w:spacing w:after="0" w:line="240" w:lineRule="auto"/>
        <w:ind w:left="360"/>
        <w:jc w:val="both"/>
        <w:rPr>
          <w:rFonts w:ascii="Times New Roman" w:hAnsi="Times New Roman" w:cs="Times New Roman"/>
          <w:sz w:val="24"/>
          <w:szCs w:val="24"/>
        </w:rPr>
      </w:pPr>
    </w:p>
    <w:p w:rsidR="00E82848" w:rsidRDefault="00E82848" w:rsidP="00E82848">
      <w:pPr>
        <w:spacing w:after="0" w:line="240" w:lineRule="auto"/>
        <w:jc w:val="both"/>
        <w:rPr>
          <w:rFonts w:ascii="Times New Roman" w:hAnsi="Times New Roman" w:cs="Times New Roman"/>
          <w:b/>
          <w:sz w:val="28"/>
          <w:szCs w:val="28"/>
        </w:rPr>
      </w:pPr>
      <w:r>
        <w:rPr>
          <w:rFonts w:ascii="Times New Roman" w:hAnsi="Times New Roman" w:cs="Times New Roman"/>
          <w:b/>
          <w:sz w:val="28"/>
          <w:szCs w:val="28"/>
        </w:rPr>
        <w:t>C. Diagram Kelas</w:t>
      </w:r>
    </w:p>
    <w:p w:rsidR="00E82848" w:rsidRDefault="00E82848" w:rsidP="00E82848">
      <w:pPr>
        <w:spacing w:after="0" w:line="240" w:lineRule="auto"/>
        <w:jc w:val="both"/>
        <w:rPr>
          <w:rFonts w:ascii="Times New Roman" w:hAnsi="Times New Roman" w:cs="Times New Roman"/>
          <w:sz w:val="24"/>
          <w:szCs w:val="24"/>
          <w:lang w:val="id-ID"/>
        </w:rPr>
      </w:pPr>
      <w:r>
        <w:rPr>
          <w:rFonts w:ascii="Times New Roman" w:hAnsi="Times New Roman" w:cs="Times New Roman"/>
          <w:noProof/>
          <w:sz w:val="24"/>
          <w:szCs w:val="24"/>
        </w:rPr>
        <w:drawing>
          <wp:inline distT="0" distB="0" distL="0" distR="0">
            <wp:extent cx="5648325" cy="6762750"/>
            <wp:effectExtent l="19050" t="0" r="9525" b="0"/>
            <wp:docPr id="1" name="Picture 1" descr="diagram tubes 1 oop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 tubes 1 oop 3.jpg"/>
                    <pic:cNvPicPr>
                      <a:picLocks noChangeAspect="1" noChangeArrowheads="1"/>
                    </pic:cNvPicPr>
                  </pic:nvPicPr>
                  <pic:blipFill>
                    <a:blip r:embed="rId5"/>
                    <a:srcRect/>
                    <a:stretch>
                      <a:fillRect/>
                    </a:stretch>
                  </pic:blipFill>
                  <pic:spPr bwMode="auto">
                    <a:xfrm>
                      <a:off x="0" y="0"/>
                      <a:ext cx="5648325" cy="6762750"/>
                    </a:xfrm>
                    <a:prstGeom prst="rect">
                      <a:avLst/>
                    </a:prstGeom>
                    <a:noFill/>
                    <a:ln w="9525">
                      <a:noFill/>
                      <a:miter lim="800000"/>
                      <a:headEnd/>
                      <a:tailEnd/>
                    </a:ln>
                  </pic:spPr>
                </pic:pic>
              </a:graphicData>
            </a:graphic>
          </wp:inline>
        </w:drawing>
      </w:r>
    </w:p>
    <w:p w:rsidR="00E82848" w:rsidRDefault="00E82848" w:rsidP="00E82848">
      <w:pPr>
        <w:spacing w:after="0" w:line="240" w:lineRule="auto"/>
        <w:jc w:val="both"/>
        <w:rPr>
          <w:rFonts w:ascii="Times New Roman" w:hAnsi="Times New Roman" w:cs="Times New Roman"/>
          <w:b/>
          <w:sz w:val="28"/>
          <w:szCs w:val="28"/>
          <w:lang w:val="id-ID"/>
        </w:rPr>
      </w:pPr>
    </w:p>
    <w:p w:rsidR="00E82848" w:rsidRDefault="00E82848" w:rsidP="00E82848">
      <w:pPr>
        <w:spacing w:after="0" w:line="240" w:lineRule="auto"/>
        <w:jc w:val="both"/>
        <w:rPr>
          <w:rFonts w:ascii="Times New Roman" w:hAnsi="Times New Roman" w:cs="Times New Roman"/>
          <w:b/>
          <w:sz w:val="28"/>
          <w:szCs w:val="28"/>
          <w:lang w:val="id-ID"/>
        </w:rPr>
      </w:pPr>
      <w:r>
        <w:rPr>
          <w:rFonts w:ascii="Times New Roman" w:hAnsi="Times New Roman" w:cs="Times New Roman"/>
          <w:b/>
          <w:sz w:val="28"/>
          <w:szCs w:val="28"/>
          <w:lang w:val="id-ID"/>
        </w:rPr>
        <w:lastRenderedPageBreak/>
        <w:t>D. Kelebihan Program</w:t>
      </w:r>
    </w:p>
    <w:p w:rsidR="00E82848" w:rsidRDefault="00E82848" w:rsidP="00E82848">
      <w:pPr>
        <w:spacing w:after="0" w:line="240" w:lineRule="auto"/>
        <w:jc w:val="both"/>
        <w:rPr>
          <w:rFonts w:ascii="Times New Roman" w:hAnsi="Times New Roman" w:cs="Times New Roman"/>
          <w:sz w:val="24"/>
          <w:szCs w:val="24"/>
          <w:lang w:val="id-ID"/>
        </w:rPr>
      </w:pPr>
    </w:p>
    <w:p w:rsidR="00E82848" w:rsidRDefault="00E82848" w:rsidP="00E82848">
      <w:pPr>
        <w:spacing w:after="0" w:line="240" w:lineRule="auto"/>
        <w:jc w:val="both"/>
        <w:rPr>
          <w:rFonts w:ascii="Times New Roman" w:hAnsi="Times New Roman" w:cs="Times New Roman"/>
          <w:sz w:val="24"/>
          <w:szCs w:val="24"/>
          <w:lang w:val="id-ID"/>
        </w:rPr>
      </w:pPr>
      <w:r>
        <w:rPr>
          <w:rFonts w:ascii="Times New Roman" w:hAnsi="Times New Roman" w:cs="Times New Roman"/>
          <w:sz w:val="24"/>
          <w:szCs w:val="24"/>
          <w:lang w:val="id-ID"/>
        </w:rPr>
        <w:tab/>
        <w:t xml:space="preserve">Kelebihan dari program ini adalah kemampuan untuk menggambarkan 2 buah bidang pada sebuah latar yang sama. Ketentuannya, bidang yang digambarkan terakhir akan berada di atas bidang yang digambarkan pertama. Kelebihan lain adalah dapat dilakukannya </w:t>
      </w:r>
      <w:r>
        <w:rPr>
          <w:rFonts w:ascii="Times New Roman" w:hAnsi="Times New Roman" w:cs="Times New Roman"/>
          <w:i/>
          <w:sz w:val="24"/>
          <w:szCs w:val="24"/>
          <w:lang w:val="id-ID"/>
        </w:rPr>
        <w:t>undo</w:t>
      </w:r>
      <w:r>
        <w:rPr>
          <w:rFonts w:ascii="Times New Roman" w:hAnsi="Times New Roman" w:cs="Times New Roman"/>
          <w:sz w:val="24"/>
          <w:szCs w:val="24"/>
          <w:lang w:val="id-ID"/>
        </w:rPr>
        <w:t xml:space="preserve"> dan </w:t>
      </w:r>
      <w:r>
        <w:rPr>
          <w:rFonts w:ascii="Times New Roman" w:hAnsi="Times New Roman" w:cs="Times New Roman"/>
          <w:i/>
          <w:sz w:val="24"/>
          <w:szCs w:val="24"/>
          <w:lang w:val="id-ID"/>
        </w:rPr>
        <w:t>redo action</w:t>
      </w:r>
      <w:r>
        <w:rPr>
          <w:rFonts w:ascii="Times New Roman" w:hAnsi="Times New Roman" w:cs="Times New Roman"/>
          <w:sz w:val="24"/>
          <w:szCs w:val="24"/>
          <w:lang w:val="id-ID"/>
        </w:rPr>
        <w:t>. Jadi, jika suatu bidang di geser ke kiri, lalu dilakukan undo, maka dia akan bergeser ke kanan ke tempatnya semula.</w:t>
      </w:r>
    </w:p>
    <w:p w:rsidR="00E82848" w:rsidRDefault="00E82848" w:rsidP="00E82848">
      <w:pPr>
        <w:spacing w:after="0" w:line="240" w:lineRule="auto"/>
        <w:jc w:val="both"/>
        <w:rPr>
          <w:rFonts w:ascii="Times New Roman" w:hAnsi="Times New Roman" w:cs="Times New Roman"/>
          <w:sz w:val="24"/>
          <w:szCs w:val="24"/>
          <w:lang w:val="id-ID"/>
        </w:rPr>
      </w:pPr>
    </w:p>
    <w:p w:rsidR="00E82848" w:rsidRDefault="00E82848" w:rsidP="00E82848">
      <w:pPr>
        <w:spacing w:after="0" w:line="240" w:lineRule="auto"/>
        <w:jc w:val="both"/>
        <w:rPr>
          <w:rFonts w:ascii="Times New Roman" w:hAnsi="Times New Roman" w:cs="Times New Roman"/>
          <w:b/>
          <w:sz w:val="28"/>
          <w:szCs w:val="28"/>
          <w:lang w:val="id-ID"/>
        </w:rPr>
      </w:pPr>
      <w:r>
        <w:rPr>
          <w:rFonts w:ascii="Times New Roman" w:hAnsi="Times New Roman" w:cs="Times New Roman"/>
          <w:b/>
          <w:sz w:val="28"/>
          <w:szCs w:val="28"/>
          <w:lang w:val="id-ID"/>
        </w:rPr>
        <w:t>E. Kekurangan Program</w:t>
      </w:r>
    </w:p>
    <w:p w:rsidR="00E82848" w:rsidRDefault="00E82848" w:rsidP="00E82848">
      <w:pPr>
        <w:spacing w:after="0" w:line="240" w:lineRule="auto"/>
        <w:jc w:val="both"/>
        <w:rPr>
          <w:rFonts w:ascii="Times New Roman" w:hAnsi="Times New Roman" w:cs="Times New Roman"/>
          <w:sz w:val="24"/>
          <w:szCs w:val="24"/>
          <w:lang w:val="id-ID"/>
        </w:rPr>
      </w:pPr>
    </w:p>
    <w:p w:rsidR="00E82848" w:rsidRDefault="00E82848" w:rsidP="00E82848">
      <w:pPr>
        <w:spacing w:after="0" w:line="240" w:lineRule="auto"/>
        <w:jc w:val="both"/>
        <w:rPr>
          <w:rFonts w:ascii="Times New Roman" w:hAnsi="Times New Roman" w:cs="Times New Roman"/>
          <w:sz w:val="24"/>
          <w:szCs w:val="24"/>
          <w:lang w:val="id-ID"/>
        </w:rPr>
      </w:pPr>
      <w:r>
        <w:rPr>
          <w:rFonts w:ascii="Times New Roman" w:hAnsi="Times New Roman" w:cs="Times New Roman"/>
          <w:sz w:val="24"/>
          <w:szCs w:val="24"/>
          <w:lang w:val="id-ID"/>
        </w:rPr>
        <w:tab/>
        <w:t>Kekurangan program ini adalah dalam method fillbidang pada kelas bidang. Pada method ini, fillbidang hanya akan berhasil dilakukan dengan benar jika dilakukan pada bidang tertentu. Bidang tertentu di sini adalah bidang yang perpanjangan tiap-tiap sisi dari bidang tersebut tidak ada yang memotong isi bidang. Sebagai contoh, segilima adalah bidang yang perpanjangan setiap sisinya tidak akanmemotong bidang. Sedangkan bentuk bintang adalah bidang yang perpanjangan sisi-sisinya akan memotong bidang, sehingga fillbidang tidak dapat mengisi seluruh isi bidang, hanya bagian yang tidak terpotong saja yang akan diisi.</w:t>
      </w:r>
    </w:p>
    <w:p w:rsidR="00E82848" w:rsidRDefault="00E82848" w:rsidP="00E82848">
      <w:pPr>
        <w:spacing w:after="0" w:line="240" w:lineRule="auto"/>
        <w:jc w:val="both"/>
        <w:rPr>
          <w:rFonts w:ascii="Times New Roman" w:hAnsi="Times New Roman" w:cs="Times New Roman"/>
          <w:sz w:val="24"/>
          <w:szCs w:val="24"/>
          <w:lang w:val="id-ID"/>
        </w:rPr>
      </w:pPr>
      <w:r>
        <w:rPr>
          <w:rFonts w:ascii="Times New Roman" w:hAnsi="Times New Roman" w:cs="Times New Roman"/>
          <w:sz w:val="24"/>
          <w:szCs w:val="24"/>
          <w:lang w:val="id-ID"/>
        </w:rPr>
        <w:tab/>
      </w:r>
    </w:p>
    <w:p w:rsidR="00E82848" w:rsidRDefault="00E82848" w:rsidP="00E82848">
      <w:pPr>
        <w:spacing w:after="0" w:line="240" w:lineRule="auto"/>
        <w:ind w:firstLine="720"/>
        <w:jc w:val="both"/>
        <w:rPr>
          <w:rFonts w:ascii="Times New Roman" w:hAnsi="Times New Roman" w:cs="Times New Roman"/>
          <w:sz w:val="24"/>
          <w:szCs w:val="24"/>
          <w:lang w:val="id-ID"/>
        </w:rPr>
      </w:pPr>
      <w:r>
        <w:rPr>
          <w:rFonts w:ascii="Times New Roman" w:hAnsi="Times New Roman" w:cs="Times New Roman"/>
          <w:sz w:val="24"/>
          <w:szCs w:val="24"/>
          <w:lang w:val="id-ID"/>
        </w:rPr>
        <w:t>Solusi untuk kekurangan program ini adalah dengan membentuk suatu method fillbidang dengan cara yang berbeda, yaitu dengan cara fill suatu kotak yang mengelilingi bidang yang akan difill sehingga semua daerah bidangnya pasti terisi.</w:t>
      </w:r>
    </w:p>
    <w:p w:rsidR="00E82848" w:rsidRDefault="00E82848" w:rsidP="00E82848">
      <w:pPr>
        <w:spacing w:after="0" w:line="240" w:lineRule="auto"/>
        <w:jc w:val="both"/>
        <w:rPr>
          <w:rFonts w:ascii="Times New Roman" w:hAnsi="Times New Roman" w:cs="Times New Roman"/>
          <w:sz w:val="24"/>
          <w:szCs w:val="24"/>
          <w:lang w:val="id-ID"/>
        </w:rPr>
      </w:pPr>
    </w:p>
    <w:p w:rsidR="00E82848" w:rsidRDefault="00E82848" w:rsidP="00E82848">
      <w:pPr>
        <w:spacing w:after="0" w:line="240" w:lineRule="auto"/>
        <w:jc w:val="both"/>
        <w:rPr>
          <w:rFonts w:ascii="Times New Roman" w:hAnsi="Times New Roman" w:cs="Times New Roman"/>
          <w:b/>
          <w:sz w:val="28"/>
          <w:szCs w:val="24"/>
          <w:lang w:val="id-ID"/>
        </w:rPr>
      </w:pPr>
      <w:r>
        <w:rPr>
          <w:rFonts w:ascii="Times New Roman" w:hAnsi="Times New Roman" w:cs="Times New Roman"/>
          <w:b/>
          <w:sz w:val="28"/>
          <w:szCs w:val="24"/>
          <w:lang w:val="id-ID"/>
        </w:rPr>
        <w:t>F. Perintah untuk Program</w:t>
      </w:r>
    </w:p>
    <w:p w:rsidR="00E82848" w:rsidRDefault="00E82848" w:rsidP="00E82848">
      <w:pPr>
        <w:spacing w:after="0" w:line="240" w:lineRule="auto"/>
        <w:jc w:val="both"/>
        <w:rPr>
          <w:rFonts w:ascii="Times New Roman" w:hAnsi="Times New Roman" w:cs="Times New Roman"/>
          <w:sz w:val="24"/>
          <w:szCs w:val="24"/>
          <w:lang w:val="id-ID"/>
        </w:rPr>
      </w:pPr>
    </w:p>
    <w:p w:rsidR="00E82848" w:rsidRDefault="00E82848" w:rsidP="00E82848">
      <w:pPr>
        <w:spacing w:after="0" w:line="24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Tombol Q : Menampilkan “Bye...” dan memberhentikan program</w:t>
      </w:r>
    </w:p>
    <w:p w:rsidR="00E82848" w:rsidRDefault="00E82848" w:rsidP="00E82848">
      <w:pPr>
        <w:spacing w:after="0" w:line="24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Tombol E : Menghapus semua karakter dalam bidang menjadi blank</w:t>
      </w:r>
    </w:p>
    <w:p w:rsidR="00E82848" w:rsidRDefault="00E82848" w:rsidP="00E82848">
      <w:pPr>
        <w:spacing w:after="0" w:line="24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Tombol F : Mengubah semua titik yang kosong pada bidang menjadi karakter ‘*’</w:t>
      </w:r>
    </w:p>
    <w:p w:rsidR="00E82848" w:rsidRDefault="00E82848" w:rsidP="00E82848">
      <w:pPr>
        <w:spacing w:after="0" w:line="24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Tombol C : Menghitung kepadatan bidang dan menampilkannya</w:t>
      </w:r>
    </w:p>
    <w:p w:rsidR="00E82848" w:rsidRDefault="00E82848" w:rsidP="00E82848">
      <w:pPr>
        <w:spacing w:after="0" w:line="24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Tombol S : Menghitung perbandingan karakter bidang yang tidak kosong dengan karakter kosong</w:t>
      </w:r>
    </w:p>
    <w:p w:rsidR="00E82848" w:rsidRDefault="00E82848" w:rsidP="00E82848">
      <w:pPr>
        <w:spacing w:after="0" w:line="24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Tombol direction : Untuk menggerakkan bidang sesuai arah</w:t>
      </w:r>
    </w:p>
    <w:p w:rsidR="00E82848" w:rsidRDefault="00E82848" w:rsidP="00E82848">
      <w:pPr>
        <w:spacing w:after="0" w:line="24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Tombol A : Menambah bidang baru (bidang baru akan menimpa di atas bidang yang lama)</w:t>
      </w:r>
    </w:p>
    <w:p w:rsidR="00E82848" w:rsidRDefault="00E82848" w:rsidP="00E82848">
      <w:pPr>
        <w:spacing w:after="0" w:line="24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Tombol P : Memilih bidang yang akan dipakai di antara 2 bidang atau lebih</w:t>
      </w:r>
    </w:p>
    <w:p w:rsidR="00E82848" w:rsidRDefault="00E82848" w:rsidP="00E82848">
      <w:pPr>
        <w:spacing w:after="0" w:line="24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Tombol U : Meng-</w:t>
      </w:r>
      <w:r>
        <w:rPr>
          <w:rFonts w:ascii="Times New Roman" w:hAnsi="Times New Roman" w:cs="Times New Roman"/>
          <w:i/>
          <w:sz w:val="24"/>
          <w:szCs w:val="24"/>
          <w:lang w:val="id-ID"/>
        </w:rPr>
        <w:t>undo</w:t>
      </w:r>
      <w:r>
        <w:rPr>
          <w:rFonts w:ascii="Times New Roman" w:hAnsi="Times New Roman" w:cs="Times New Roman"/>
          <w:sz w:val="24"/>
          <w:szCs w:val="24"/>
          <w:lang w:val="id-ID"/>
        </w:rPr>
        <w:t xml:space="preserve"> aksi yang dilakukan sebelumnya</w:t>
      </w:r>
    </w:p>
    <w:p w:rsidR="00E82848" w:rsidRDefault="00E82848" w:rsidP="00E82848">
      <w:pPr>
        <w:spacing w:after="0" w:line="24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Tombol R : Me-</w:t>
      </w:r>
      <w:r>
        <w:rPr>
          <w:rFonts w:ascii="Times New Roman" w:hAnsi="Times New Roman" w:cs="Times New Roman"/>
          <w:i/>
          <w:sz w:val="24"/>
          <w:szCs w:val="24"/>
          <w:lang w:val="id-ID"/>
        </w:rPr>
        <w:t>redo</w:t>
      </w:r>
      <w:r>
        <w:rPr>
          <w:rFonts w:ascii="Times New Roman" w:hAnsi="Times New Roman" w:cs="Times New Roman"/>
          <w:sz w:val="24"/>
          <w:szCs w:val="24"/>
          <w:lang w:val="id-ID"/>
        </w:rPr>
        <w:t>aksi yang sudah pernah dilakukan sebelumnya</w:t>
      </w:r>
    </w:p>
    <w:p w:rsidR="00E82848" w:rsidRDefault="00E82848" w:rsidP="00E82848">
      <w:pPr>
        <w:spacing w:after="0" w:line="24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Tombol , : Me-</w:t>
      </w:r>
      <w:r>
        <w:rPr>
          <w:rFonts w:ascii="Times New Roman" w:hAnsi="Times New Roman" w:cs="Times New Roman"/>
          <w:i/>
          <w:sz w:val="24"/>
          <w:szCs w:val="24"/>
          <w:lang w:val="id-ID"/>
        </w:rPr>
        <w:t>rotate</w:t>
      </w:r>
      <w:r>
        <w:rPr>
          <w:rFonts w:ascii="Times New Roman" w:hAnsi="Times New Roman" w:cs="Times New Roman"/>
          <w:sz w:val="24"/>
          <w:szCs w:val="24"/>
          <w:lang w:val="id-ID"/>
        </w:rPr>
        <w:t xml:space="preserve"> bidang 90 derajat berlawanan arah jarum jam</w:t>
      </w:r>
    </w:p>
    <w:p w:rsidR="00E82848" w:rsidRDefault="00E82848" w:rsidP="00E82848">
      <w:pPr>
        <w:spacing w:after="0" w:line="24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Tombol . : Me-</w:t>
      </w:r>
      <w:r>
        <w:rPr>
          <w:rFonts w:ascii="Times New Roman" w:hAnsi="Times New Roman" w:cs="Times New Roman"/>
          <w:i/>
          <w:sz w:val="24"/>
          <w:szCs w:val="24"/>
          <w:lang w:val="id-ID"/>
        </w:rPr>
        <w:t>rotate</w:t>
      </w:r>
      <w:r>
        <w:rPr>
          <w:rFonts w:ascii="Times New Roman" w:hAnsi="Times New Roman" w:cs="Times New Roman"/>
          <w:sz w:val="24"/>
          <w:szCs w:val="24"/>
          <w:lang w:val="id-ID"/>
        </w:rPr>
        <w:t xml:space="preserve"> bidang 90 derajat searah jarum jam</w:t>
      </w:r>
    </w:p>
    <w:p w:rsidR="00E82848" w:rsidRDefault="00E82848" w:rsidP="00E82848">
      <w:pPr>
        <w:spacing w:after="0" w:line="24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Tombol D : Menghapus bidang terakhir yang sudah dibentuk</w:t>
      </w:r>
    </w:p>
    <w:p w:rsidR="00E82848" w:rsidRDefault="00E82848" w:rsidP="00E82848">
      <w:pPr>
        <w:spacing w:after="0" w:line="24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Tombol H : Memunculkan perintah bantuan</w:t>
      </w:r>
    </w:p>
    <w:p w:rsidR="00E82848" w:rsidRDefault="00E82848" w:rsidP="00E82848">
      <w:pPr>
        <w:spacing w:after="0" w:line="240" w:lineRule="auto"/>
        <w:jc w:val="both"/>
        <w:rPr>
          <w:rFonts w:ascii="Times New Roman" w:hAnsi="Times New Roman" w:cs="Times New Roman"/>
          <w:sz w:val="24"/>
          <w:szCs w:val="24"/>
          <w:lang w:val="id-ID"/>
        </w:rPr>
      </w:pPr>
    </w:p>
    <w:p w:rsidR="00E82848" w:rsidRDefault="00E82848" w:rsidP="00E82848">
      <w:pPr>
        <w:spacing w:after="0" w:line="240" w:lineRule="auto"/>
        <w:jc w:val="both"/>
        <w:rPr>
          <w:rFonts w:ascii="Times New Roman" w:hAnsi="Times New Roman" w:cs="Times New Roman"/>
          <w:sz w:val="24"/>
          <w:szCs w:val="24"/>
          <w:lang w:val="id-ID"/>
        </w:rPr>
      </w:pPr>
    </w:p>
    <w:p w:rsidR="00E82848" w:rsidRDefault="00E82848" w:rsidP="00E82848">
      <w:pPr>
        <w:spacing w:after="0" w:line="240" w:lineRule="auto"/>
        <w:jc w:val="both"/>
        <w:rPr>
          <w:rFonts w:ascii="Times New Roman" w:hAnsi="Times New Roman" w:cs="Times New Roman"/>
          <w:sz w:val="24"/>
          <w:szCs w:val="24"/>
          <w:lang w:val="id-ID"/>
        </w:rPr>
      </w:pPr>
    </w:p>
    <w:p w:rsidR="00E82848" w:rsidRDefault="00E82848" w:rsidP="00E82848">
      <w:pPr>
        <w:spacing w:after="0" w:line="240" w:lineRule="auto"/>
        <w:jc w:val="both"/>
        <w:rPr>
          <w:rFonts w:ascii="Times New Roman" w:hAnsi="Times New Roman" w:cs="Times New Roman"/>
          <w:sz w:val="24"/>
          <w:szCs w:val="24"/>
          <w:lang w:val="id-ID"/>
        </w:rPr>
      </w:pPr>
    </w:p>
    <w:p w:rsidR="00E82848" w:rsidRDefault="00E82848" w:rsidP="00E82848">
      <w:pPr>
        <w:spacing w:after="0" w:line="240" w:lineRule="auto"/>
        <w:jc w:val="both"/>
        <w:rPr>
          <w:rFonts w:ascii="Times New Roman" w:hAnsi="Times New Roman" w:cs="Times New Roman"/>
          <w:sz w:val="24"/>
          <w:szCs w:val="24"/>
          <w:lang w:val="id-ID"/>
        </w:rPr>
      </w:pPr>
    </w:p>
    <w:p w:rsidR="00E82848" w:rsidRDefault="00E82848" w:rsidP="00E82848">
      <w:pPr>
        <w:spacing w:after="0" w:line="240" w:lineRule="auto"/>
        <w:jc w:val="both"/>
        <w:rPr>
          <w:rFonts w:ascii="Times New Roman" w:hAnsi="Times New Roman" w:cs="Times New Roman"/>
          <w:sz w:val="24"/>
          <w:szCs w:val="24"/>
          <w:lang w:val="id-ID"/>
        </w:rPr>
      </w:pPr>
    </w:p>
    <w:p w:rsidR="00E82848" w:rsidRDefault="00E82848" w:rsidP="00E82848">
      <w:pPr>
        <w:spacing w:after="0" w:line="240" w:lineRule="auto"/>
        <w:jc w:val="both"/>
        <w:rPr>
          <w:rFonts w:ascii="Times New Roman" w:hAnsi="Times New Roman" w:cs="Times New Roman"/>
          <w:sz w:val="24"/>
          <w:szCs w:val="24"/>
          <w:lang w:val="id-ID"/>
        </w:rPr>
      </w:pPr>
      <w:bookmarkStart w:id="0" w:name="_GoBack"/>
      <w:bookmarkEnd w:id="0"/>
    </w:p>
    <w:p w:rsidR="00E82848" w:rsidRDefault="00E82848" w:rsidP="00E82848">
      <w:pPr>
        <w:spacing w:after="0" w:line="240" w:lineRule="auto"/>
        <w:jc w:val="both"/>
        <w:rPr>
          <w:rFonts w:ascii="Times New Roman" w:hAnsi="Times New Roman" w:cs="Times New Roman"/>
          <w:b/>
          <w:sz w:val="28"/>
          <w:szCs w:val="24"/>
          <w:lang w:val="id-ID"/>
        </w:rPr>
      </w:pPr>
      <w:r>
        <w:rPr>
          <w:rFonts w:ascii="Times New Roman" w:hAnsi="Times New Roman" w:cs="Times New Roman"/>
          <w:b/>
          <w:sz w:val="28"/>
          <w:szCs w:val="24"/>
          <w:lang w:val="id-ID"/>
        </w:rPr>
        <w:lastRenderedPageBreak/>
        <w:t>G. Pembagian Kerja</w:t>
      </w:r>
    </w:p>
    <w:p w:rsidR="00E82848" w:rsidRDefault="00E82848" w:rsidP="00E82848">
      <w:pPr>
        <w:spacing w:after="0" w:line="240" w:lineRule="auto"/>
        <w:jc w:val="both"/>
        <w:rPr>
          <w:rFonts w:ascii="Times New Roman" w:hAnsi="Times New Roman" w:cs="Times New Roman"/>
          <w:sz w:val="24"/>
          <w:szCs w:val="24"/>
          <w:lang w:val="id-ID"/>
        </w:rPr>
      </w:pPr>
    </w:p>
    <w:tbl>
      <w:tblPr>
        <w:tblStyle w:val="TableGrid"/>
        <w:tblW w:w="0" w:type="auto"/>
        <w:tblLook w:val="04A0"/>
      </w:tblPr>
      <w:tblGrid>
        <w:gridCol w:w="1101"/>
        <w:gridCol w:w="4394"/>
        <w:gridCol w:w="3118"/>
      </w:tblGrid>
      <w:tr w:rsidR="00E82848" w:rsidTr="00E82848">
        <w:tc>
          <w:tcPr>
            <w:tcW w:w="1101" w:type="dxa"/>
            <w:tcBorders>
              <w:top w:val="single" w:sz="4" w:space="0" w:color="auto"/>
              <w:left w:val="single" w:sz="4" w:space="0" w:color="auto"/>
              <w:bottom w:val="single" w:sz="4" w:space="0" w:color="auto"/>
              <w:right w:val="single" w:sz="4" w:space="0" w:color="auto"/>
            </w:tcBorders>
            <w:hideMark/>
          </w:tcPr>
          <w:p w:rsidR="00E82848" w:rsidRDefault="00E82848">
            <w:pPr>
              <w:jc w:val="both"/>
              <w:rPr>
                <w:rFonts w:ascii="Times New Roman" w:hAnsi="Times New Roman" w:cs="Times New Roman"/>
                <w:sz w:val="24"/>
                <w:szCs w:val="24"/>
                <w:lang w:val="id-ID"/>
              </w:rPr>
            </w:pPr>
            <w:r>
              <w:rPr>
                <w:rFonts w:ascii="Times New Roman" w:hAnsi="Times New Roman" w:cs="Times New Roman"/>
                <w:sz w:val="24"/>
                <w:szCs w:val="24"/>
                <w:lang w:val="id-ID"/>
              </w:rPr>
              <w:t>No.</w:t>
            </w:r>
          </w:p>
        </w:tc>
        <w:tc>
          <w:tcPr>
            <w:tcW w:w="4394" w:type="dxa"/>
            <w:tcBorders>
              <w:top w:val="single" w:sz="4" w:space="0" w:color="auto"/>
              <w:left w:val="single" w:sz="4" w:space="0" w:color="auto"/>
              <w:bottom w:val="single" w:sz="4" w:space="0" w:color="auto"/>
              <w:right w:val="single" w:sz="4" w:space="0" w:color="auto"/>
            </w:tcBorders>
            <w:hideMark/>
          </w:tcPr>
          <w:p w:rsidR="00E82848" w:rsidRDefault="00E82848">
            <w:pPr>
              <w:jc w:val="both"/>
              <w:rPr>
                <w:rFonts w:ascii="Times New Roman" w:hAnsi="Times New Roman" w:cs="Times New Roman"/>
                <w:sz w:val="24"/>
                <w:szCs w:val="24"/>
                <w:lang w:val="id-ID"/>
              </w:rPr>
            </w:pPr>
            <w:r>
              <w:rPr>
                <w:rFonts w:ascii="Times New Roman" w:hAnsi="Times New Roman" w:cs="Times New Roman"/>
                <w:sz w:val="24"/>
                <w:szCs w:val="24"/>
                <w:lang w:val="id-ID"/>
              </w:rPr>
              <w:t>Nama File</w:t>
            </w:r>
          </w:p>
        </w:tc>
        <w:tc>
          <w:tcPr>
            <w:tcW w:w="3118" w:type="dxa"/>
            <w:tcBorders>
              <w:top w:val="single" w:sz="4" w:space="0" w:color="auto"/>
              <w:left w:val="single" w:sz="4" w:space="0" w:color="auto"/>
              <w:bottom w:val="single" w:sz="4" w:space="0" w:color="auto"/>
              <w:right w:val="single" w:sz="4" w:space="0" w:color="auto"/>
            </w:tcBorders>
            <w:hideMark/>
          </w:tcPr>
          <w:p w:rsidR="00E82848" w:rsidRDefault="00E82848">
            <w:pPr>
              <w:jc w:val="both"/>
              <w:rPr>
                <w:rFonts w:ascii="Times New Roman" w:hAnsi="Times New Roman" w:cs="Times New Roman"/>
                <w:sz w:val="24"/>
                <w:szCs w:val="24"/>
                <w:lang w:val="id-ID"/>
              </w:rPr>
            </w:pPr>
            <w:r>
              <w:rPr>
                <w:rFonts w:ascii="Times New Roman" w:hAnsi="Times New Roman" w:cs="Times New Roman"/>
                <w:sz w:val="24"/>
                <w:szCs w:val="24"/>
                <w:lang w:val="id-ID"/>
              </w:rPr>
              <w:t>Yang Mengerjakan</w:t>
            </w:r>
          </w:p>
        </w:tc>
      </w:tr>
      <w:tr w:rsidR="00E82848" w:rsidTr="00E82848">
        <w:tc>
          <w:tcPr>
            <w:tcW w:w="1101" w:type="dxa"/>
            <w:tcBorders>
              <w:top w:val="single" w:sz="4" w:space="0" w:color="auto"/>
              <w:left w:val="single" w:sz="4" w:space="0" w:color="auto"/>
              <w:bottom w:val="single" w:sz="4" w:space="0" w:color="auto"/>
              <w:right w:val="single" w:sz="4" w:space="0" w:color="auto"/>
            </w:tcBorders>
            <w:hideMark/>
          </w:tcPr>
          <w:p w:rsidR="00E82848" w:rsidRDefault="00E82848">
            <w:pPr>
              <w:jc w:val="both"/>
              <w:rPr>
                <w:rFonts w:ascii="Times New Roman" w:hAnsi="Times New Roman" w:cs="Times New Roman"/>
                <w:sz w:val="24"/>
                <w:szCs w:val="24"/>
                <w:lang w:val="id-ID"/>
              </w:rPr>
            </w:pPr>
            <w:r>
              <w:rPr>
                <w:rFonts w:ascii="Times New Roman" w:hAnsi="Times New Roman" w:cs="Times New Roman"/>
                <w:sz w:val="24"/>
                <w:szCs w:val="24"/>
                <w:lang w:val="id-ID"/>
              </w:rPr>
              <w:t>1</w:t>
            </w:r>
          </w:p>
        </w:tc>
        <w:tc>
          <w:tcPr>
            <w:tcW w:w="4394" w:type="dxa"/>
            <w:tcBorders>
              <w:top w:val="single" w:sz="4" w:space="0" w:color="auto"/>
              <w:left w:val="single" w:sz="4" w:space="0" w:color="auto"/>
              <w:bottom w:val="single" w:sz="4" w:space="0" w:color="auto"/>
              <w:right w:val="single" w:sz="4" w:space="0" w:color="auto"/>
            </w:tcBorders>
            <w:hideMark/>
          </w:tcPr>
          <w:p w:rsidR="00E82848" w:rsidRDefault="00E82848">
            <w:pPr>
              <w:jc w:val="both"/>
              <w:rPr>
                <w:rFonts w:ascii="Times New Roman" w:hAnsi="Times New Roman" w:cs="Times New Roman"/>
                <w:sz w:val="24"/>
                <w:szCs w:val="24"/>
                <w:lang w:val="id-ID"/>
              </w:rPr>
            </w:pPr>
            <w:r>
              <w:rPr>
                <w:rFonts w:ascii="Times New Roman" w:hAnsi="Times New Roman" w:cs="Times New Roman"/>
                <w:sz w:val="24"/>
                <w:szCs w:val="24"/>
                <w:lang w:val="id-ID"/>
              </w:rPr>
              <w:t>Point.h</w:t>
            </w:r>
          </w:p>
        </w:tc>
        <w:tc>
          <w:tcPr>
            <w:tcW w:w="3118" w:type="dxa"/>
            <w:tcBorders>
              <w:top w:val="single" w:sz="4" w:space="0" w:color="auto"/>
              <w:left w:val="single" w:sz="4" w:space="0" w:color="auto"/>
              <w:bottom w:val="single" w:sz="4" w:space="0" w:color="auto"/>
              <w:right w:val="single" w:sz="4" w:space="0" w:color="auto"/>
            </w:tcBorders>
            <w:hideMark/>
          </w:tcPr>
          <w:p w:rsidR="00E82848" w:rsidRDefault="00E82848">
            <w:pPr>
              <w:jc w:val="both"/>
              <w:rPr>
                <w:rFonts w:ascii="Times New Roman" w:hAnsi="Times New Roman" w:cs="Times New Roman"/>
                <w:sz w:val="24"/>
                <w:szCs w:val="24"/>
                <w:lang w:val="id-ID"/>
              </w:rPr>
            </w:pPr>
            <w:r>
              <w:rPr>
                <w:rFonts w:ascii="Times New Roman" w:hAnsi="Times New Roman" w:cs="Times New Roman"/>
                <w:sz w:val="24"/>
                <w:szCs w:val="24"/>
                <w:lang w:val="id-ID"/>
              </w:rPr>
              <w:t>Adriel</w:t>
            </w:r>
          </w:p>
        </w:tc>
      </w:tr>
      <w:tr w:rsidR="00E82848" w:rsidTr="00E82848">
        <w:tc>
          <w:tcPr>
            <w:tcW w:w="1101" w:type="dxa"/>
            <w:tcBorders>
              <w:top w:val="single" w:sz="4" w:space="0" w:color="auto"/>
              <w:left w:val="single" w:sz="4" w:space="0" w:color="auto"/>
              <w:bottom w:val="single" w:sz="4" w:space="0" w:color="auto"/>
              <w:right w:val="single" w:sz="4" w:space="0" w:color="auto"/>
            </w:tcBorders>
            <w:hideMark/>
          </w:tcPr>
          <w:p w:rsidR="00E82848" w:rsidRDefault="00E82848">
            <w:pPr>
              <w:jc w:val="both"/>
              <w:rPr>
                <w:rFonts w:ascii="Times New Roman" w:hAnsi="Times New Roman" w:cs="Times New Roman"/>
                <w:sz w:val="24"/>
                <w:szCs w:val="24"/>
                <w:lang w:val="id-ID"/>
              </w:rPr>
            </w:pPr>
            <w:r>
              <w:rPr>
                <w:rFonts w:ascii="Times New Roman" w:hAnsi="Times New Roman" w:cs="Times New Roman"/>
                <w:sz w:val="24"/>
                <w:szCs w:val="24"/>
                <w:lang w:val="id-ID"/>
              </w:rPr>
              <w:t>2</w:t>
            </w:r>
          </w:p>
        </w:tc>
        <w:tc>
          <w:tcPr>
            <w:tcW w:w="4394" w:type="dxa"/>
            <w:tcBorders>
              <w:top w:val="single" w:sz="4" w:space="0" w:color="auto"/>
              <w:left w:val="single" w:sz="4" w:space="0" w:color="auto"/>
              <w:bottom w:val="single" w:sz="4" w:space="0" w:color="auto"/>
              <w:right w:val="single" w:sz="4" w:space="0" w:color="auto"/>
            </w:tcBorders>
            <w:hideMark/>
          </w:tcPr>
          <w:p w:rsidR="00E82848" w:rsidRDefault="00E82848">
            <w:pPr>
              <w:jc w:val="both"/>
              <w:rPr>
                <w:rFonts w:ascii="Times New Roman" w:hAnsi="Times New Roman" w:cs="Times New Roman"/>
                <w:sz w:val="24"/>
                <w:szCs w:val="24"/>
                <w:lang w:val="id-ID"/>
              </w:rPr>
            </w:pPr>
            <w:r>
              <w:rPr>
                <w:rFonts w:ascii="Times New Roman" w:hAnsi="Times New Roman" w:cs="Times New Roman"/>
                <w:sz w:val="24"/>
                <w:szCs w:val="24"/>
                <w:lang w:val="id-ID"/>
              </w:rPr>
              <w:t>Point.cpp</w:t>
            </w:r>
          </w:p>
        </w:tc>
        <w:tc>
          <w:tcPr>
            <w:tcW w:w="3118" w:type="dxa"/>
            <w:tcBorders>
              <w:top w:val="single" w:sz="4" w:space="0" w:color="auto"/>
              <w:left w:val="single" w:sz="4" w:space="0" w:color="auto"/>
              <w:bottom w:val="single" w:sz="4" w:space="0" w:color="auto"/>
              <w:right w:val="single" w:sz="4" w:space="0" w:color="auto"/>
            </w:tcBorders>
            <w:hideMark/>
          </w:tcPr>
          <w:p w:rsidR="00E82848" w:rsidRDefault="00E82848">
            <w:pPr>
              <w:jc w:val="both"/>
              <w:rPr>
                <w:rFonts w:ascii="Times New Roman" w:hAnsi="Times New Roman" w:cs="Times New Roman"/>
                <w:sz w:val="24"/>
                <w:szCs w:val="24"/>
                <w:lang w:val="id-ID"/>
              </w:rPr>
            </w:pPr>
            <w:r>
              <w:rPr>
                <w:rFonts w:ascii="Times New Roman" w:hAnsi="Times New Roman" w:cs="Times New Roman"/>
                <w:sz w:val="24"/>
                <w:szCs w:val="24"/>
                <w:lang w:val="id-ID"/>
              </w:rPr>
              <w:t>Adriel</w:t>
            </w:r>
          </w:p>
        </w:tc>
      </w:tr>
      <w:tr w:rsidR="00E82848" w:rsidTr="00E82848">
        <w:tc>
          <w:tcPr>
            <w:tcW w:w="1101" w:type="dxa"/>
            <w:tcBorders>
              <w:top w:val="single" w:sz="4" w:space="0" w:color="auto"/>
              <w:left w:val="single" w:sz="4" w:space="0" w:color="auto"/>
              <w:bottom w:val="single" w:sz="4" w:space="0" w:color="auto"/>
              <w:right w:val="single" w:sz="4" w:space="0" w:color="auto"/>
            </w:tcBorders>
            <w:hideMark/>
          </w:tcPr>
          <w:p w:rsidR="00E82848" w:rsidRDefault="00E82848">
            <w:pPr>
              <w:jc w:val="both"/>
              <w:rPr>
                <w:rFonts w:ascii="Times New Roman" w:hAnsi="Times New Roman" w:cs="Times New Roman"/>
                <w:sz w:val="24"/>
                <w:szCs w:val="24"/>
                <w:lang w:val="id-ID"/>
              </w:rPr>
            </w:pPr>
            <w:r>
              <w:rPr>
                <w:rFonts w:ascii="Times New Roman" w:hAnsi="Times New Roman" w:cs="Times New Roman"/>
                <w:sz w:val="24"/>
                <w:szCs w:val="24"/>
                <w:lang w:val="id-ID"/>
              </w:rPr>
              <w:t>3</w:t>
            </w:r>
          </w:p>
        </w:tc>
        <w:tc>
          <w:tcPr>
            <w:tcW w:w="4394" w:type="dxa"/>
            <w:tcBorders>
              <w:top w:val="single" w:sz="4" w:space="0" w:color="auto"/>
              <w:left w:val="single" w:sz="4" w:space="0" w:color="auto"/>
              <w:bottom w:val="single" w:sz="4" w:space="0" w:color="auto"/>
              <w:right w:val="single" w:sz="4" w:space="0" w:color="auto"/>
            </w:tcBorders>
            <w:hideMark/>
          </w:tcPr>
          <w:p w:rsidR="00E82848" w:rsidRDefault="00E82848">
            <w:pPr>
              <w:jc w:val="both"/>
              <w:rPr>
                <w:rFonts w:ascii="Times New Roman" w:hAnsi="Times New Roman" w:cs="Times New Roman"/>
                <w:sz w:val="24"/>
                <w:szCs w:val="24"/>
                <w:lang w:val="id-ID"/>
              </w:rPr>
            </w:pPr>
            <w:r>
              <w:rPr>
                <w:rFonts w:ascii="Times New Roman" w:hAnsi="Times New Roman" w:cs="Times New Roman"/>
                <w:sz w:val="24"/>
                <w:szCs w:val="24"/>
                <w:lang w:val="id-ID"/>
              </w:rPr>
              <w:t>mPoint.cpp</w:t>
            </w:r>
          </w:p>
        </w:tc>
        <w:tc>
          <w:tcPr>
            <w:tcW w:w="3118" w:type="dxa"/>
            <w:tcBorders>
              <w:top w:val="single" w:sz="4" w:space="0" w:color="auto"/>
              <w:left w:val="single" w:sz="4" w:space="0" w:color="auto"/>
              <w:bottom w:val="single" w:sz="4" w:space="0" w:color="auto"/>
              <w:right w:val="single" w:sz="4" w:space="0" w:color="auto"/>
            </w:tcBorders>
            <w:hideMark/>
          </w:tcPr>
          <w:p w:rsidR="00E82848" w:rsidRDefault="00E82848">
            <w:pPr>
              <w:jc w:val="both"/>
              <w:rPr>
                <w:rFonts w:ascii="Times New Roman" w:hAnsi="Times New Roman" w:cs="Times New Roman"/>
                <w:sz w:val="24"/>
                <w:szCs w:val="24"/>
                <w:lang w:val="id-ID"/>
              </w:rPr>
            </w:pPr>
            <w:r>
              <w:rPr>
                <w:rFonts w:ascii="Times New Roman" w:hAnsi="Times New Roman" w:cs="Times New Roman"/>
                <w:sz w:val="24"/>
                <w:szCs w:val="24"/>
                <w:lang w:val="id-ID"/>
              </w:rPr>
              <w:t>Adriel</w:t>
            </w:r>
          </w:p>
        </w:tc>
      </w:tr>
      <w:tr w:rsidR="00E82848" w:rsidTr="00E82848">
        <w:tc>
          <w:tcPr>
            <w:tcW w:w="1101" w:type="dxa"/>
            <w:tcBorders>
              <w:top w:val="single" w:sz="4" w:space="0" w:color="auto"/>
              <w:left w:val="single" w:sz="4" w:space="0" w:color="auto"/>
              <w:bottom w:val="single" w:sz="4" w:space="0" w:color="auto"/>
              <w:right w:val="single" w:sz="4" w:space="0" w:color="auto"/>
            </w:tcBorders>
            <w:hideMark/>
          </w:tcPr>
          <w:p w:rsidR="00E82848" w:rsidRDefault="00E82848">
            <w:pPr>
              <w:jc w:val="both"/>
              <w:rPr>
                <w:rFonts w:ascii="Times New Roman" w:hAnsi="Times New Roman" w:cs="Times New Roman"/>
                <w:sz w:val="24"/>
                <w:szCs w:val="24"/>
                <w:lang w:val="id-ID"/>
              </w:rPr>
            </w:pPr>
            <w:r>
              <w:rPr>
                <w:rFonts w:ascii="Times New Roman" w:hAnsi="Times New Roman" w:cs="Times New Roman"/>
                <w:sz w:val="24"/>
                <w:szCs w:val="24"/>
                <w:lang w:val="id-ID"/>
              </w:rPr>
              <w:t>4</w:t>
            </w:r>
          </w:p>
        </w:tc>
        <w:tc>
          <w:tcPr>
            <w:tcW w:w="4394" w:type="dxa"/>
            <w:tcBorders>
              <w:top w:val="single" w:sz="4" w:space="0" w:color="auto"/>
              <w:left w:val="single" w:sz="4" w:space="0" w:color="auto"/>
              <w:bottom w:val="single" w:sz="4" w:space="0" w:color="auto"/>
              <w:right w:val="single" w:sz="4" w:space="0" w:color="auto"/>
            </w:tcBorders>
            <w:hideMark/>
          </w:tcPr>
          <w:p w:rsidR="00E82848" w:rsidRDefault="00E82848">
            <w:pPr>
              <w:jc w:val="both"/>
              <w:rPr>
                <w:rFonts w:ascii="Times New Roman" w:hAnsi="Times New Roman" w:cs="Times New Roman"/>
                <w:sz w:val="24"/>
                <w:szCs w:val="24"/>
                <w:lang w:val="id-ID"/>
              </w:rPr>
            </w:pPr>
            <w:r>
              <w:rPr>
                <w:rFonts w:ascii="Times New Roman" w:hAnsi="Times New Roman" w:cs="Times New Roman"/>
                <w:sz w:val="24"/>
                <w:szCs w:val="24"/>
                <w:lang w:val="id-ID"/>
              </w:rPr>
              <w:t>Sel.h</w:t>
            </w:r>
          </w:p>
        </w:tc>
        <w:tc>
          <w:tcPr>
            <w:tcW w:w="3118" w:type="dxa"/>
            <w:tcBorders>
              <w:top w:val="single" w:sz="4" w:space="0" w:color="auto"/>
              <w:left w:val="single" w:sz="4" w:space="0" w:color="auto"/>
              <w:bottom w:val="single" w:sz="4" w:space="0" w:color="auto"/>
              <w:right w:val="single" w:sz="4" w:space="0" w:color="auto"/>
            </w:tcBorders>
            <w:hideMark/>
          </w:tcPr>
          <w:p w:rsidR="00E82848" w:rsidRDefault="00E82848">
            <w:pPr>
              <w:jc w:val="both"/>
              <w:rPr>
                <w:rFonts w:ascii="Times New Roman" w:hAnsi="Times New Roman" w:cs="Times New Roman"/>
                <w:sz w:val="24"/>
                <w:szCs w:val="24"/>
                <w:lang w:val="id-ID"/>
              </w:rPr>
            </w:pPr>
            <w:r>
              <w:rPr>
                <w:rFonts w:ascii="Times New Roman" w:hAnsi="Times New Roman" w:cs="Times New Roman"/>
                <w:sz w:val="24"/>
                <w:szCs w:val="24"/>
                <w:lang w:val="id-ID"/>
              </w:rPr>
              <w:t>Wilson</w:t>
            </w:r>
          </w:p>
        </w:tc>
      </w:tr>
      <w:tr w:rsidR="00E82848" w:rsidTr="00E82848">
        <w:tc>
          <w:tcPr>
            <w:tcW w:w="1101" w:type="dxa"/>
            <w:tcBorders>
              <w:top w:val="single" w:sz="4" w:space="0" w:color="auto"/>
              <w:left w:val="single" w:sz="4" w:space="0" w:color="auto"/>
              <w:bottom w:val="single" w:sz="4" w:space="0" w:color="auto"/>
              <w:right w:val="single" w:sz="4" w:space="0" w:color="auto"/>
            </w:tcBorders>
            <w:hideMark/>
          </w:tcPr>
          <w:p w:rsidR="00E82848" w:rsidRDefault="00E82848">
            <w:pPr>
              <w:jc w:val="both"/>
              <w:rPr>
                <w:rFonts w:ascii="Times New Roman" w:hAnsi="Times New Roman" w:cs="Times New Roman"/>
                <w:sz w:val="24"/>
                <w:szCs w:val="24"/>
                <w:lang w:val="id-ID"/>
              </w:rPr>
            </w:pPr>
            <w:r>
              <w:rPr>
                <w:rFonts w:ascii="Times New Roman" w:hAnsi="Times New Roman" w:cs="Times New Roman"/>
                <w:sz w:val="24"/>
                <w:szCs w:val="24"/>
                <w:lang w:val="id-ID"/>
              </w:rPr>
              <w:t>5</w:t>
            </w:r>
          </w:p>
        </w:tc>
        <w:tc>
          <w:tcPr>
            <w:tcW w:w="4394" w:type="dxa"/>
            <w:tcBorders>
              <w:top w:val="single" w:sz="4" w:space="0" w:color="auto"/>
              <w:left w:val="single" w:sz="4" w:space="0" w:color="auto"/>
              <w:bottom w:val="single" w:sz="4" w:space="0" w:color="auto"/>
              <w:right w:val="single" w:sz="4" w:space="0" w:color="auto"/>
            </w:tcBorders>
            <w:hideMark/>
          </w:tcPr>
          <w:p w:rsidR="00E82848" w:rsidRDefault="00E82848">
            <w:pPr>
              <w:jc w:val="both"/>
              <w:rPr>
                <w:rFonts w:ascii="Times New Roman" w:hAnsi="Times New Roman" w:cs="Times New Roman"/>
                <w:sz w:val="24"/>
                <w:szCs w:val="24"/>
                <w:lang w:val="id-ID"/>
              </w:rPr>
            </w:pPr>
            <w:r>
              <w:rPr>
                <w:rFonts w:ascii="Times New Roman" w:hAnsi="Times New Roman" w:cs="Times New Roman"/>
                <w:sz w:val="24"/>
                <w:szCs w:val="24"/>
                <w:lang w:val="id-ID"/>
              </w:rPr>
              <w:t>mSel.cpp</w:t>
            </w:r>
          </w:p>
        </w:tc>
        <w:tc>
          <w:tcPr>
            <w:tcW w:w="3118" w:type="dxa"/>
            <w:tcBorders>
              <w:top w:val="single" w:sz="4" w:space="0" w:color="auto"/>
              <w:left w:val="single" w:sz="4" w:space="0" w:color="auto"/>
              <w:bottom w:val="single" w:sz="4" w:space="0" w:color="auto"/>
              <w:right w:val="single" w:sz="4" w:space="0" w:color="auto"/>
            </w:tcBorders>
            <w:hideMark/>
          </w:tcPr>
          <w:p w:rsidR="00E82848" w:rsidRDefault="00E82848">
            <w:pPr>
              <w:jc w:val="both"/>
              <w:rPr>
                <w:rFonts w:ascii="Times New Roman" w:hAnsi="Times New Roman" w:cs="Times New Roman"/>
                <w:sz w:val="24"/>
                <w:szCs w:val="24"/>
                <w:lang w:val="id-ID"/>
              </w:rPr>
            </w:pPr>
            <w:r>
              <w:rPr>
                <w:rFonts w:ascii="Times New Roman" w:hAnsi="Times New Roman" w:cs="Times New Roman"/>
                <w:sz w:val="24"/>
                <w:szCs w:val="24"/>
                <w:lang w:val="id-ID"/>
              </w:rPr>
              <w:t>Wilson</w:t>
            </w:r>
          </w:p>
        </w:tc>
      </w:tr>
      <w:tr w:rsidR="00E82848" w:rsidTr="00E82848">
        <w:tc>
          <w:tcPr>
            <w:tcW w:w="1101" w:type="dxa"/>
            <w:tcBorders>
              <w:top w:val="single" w:sz="4" w:space="0" w:color="auto"/>
              <w:left w:val="single" w:sz="4" w:space="0" w:color="auto"/>
              <w:bottom w:val="single" w:sz="4" w:space="0" w:color="auto"/>
              <w:right w:val="single" w:sz="4" w:space="0" w:color="auto"/>
            </w:tcBorders>
            <w:hideMark/>
          </w:tcPr>
          <w:p w:rsidR="00E82848" w:rsidRDefault="00E82848">
            <w:pPr>
              <w:jc w:val="both"/>
              <w:rPr>
                <w:rFonts w:ascii="Times New Roman" w:hAnsi="Times New Roman" w:cs="Times New Roman"/>
                <w:sz w:val="24"/>
                <w:szCs w:val="24"/>
                <w:lang w:val="id-ID"/>
              </w:rPr>
            </w:pPr>
            <w:r>
              <w:rPr>
                <w:rFonts w:ascii="Times New Roman" w:hAnsi="Times New Roman" w:cs="Times New Roman"/>
                <w:sz w:val="24"/>
                <w:szCs w:val="24"/>
                <w:lang w:val="id-ID"/>
              </w:rPr>
              <w:t>6</w:t>
            </w:r>
          </w:p>
        </w:tc>
        <w:tc>
          <w:tcPr>
            <w:tcW w:w="4394" w:type="dxa"/>
            <w:tcBorders>
              <w:top w:val="single" w:sz="4" w:space="0" w:color="auto"/>
              <w:left w:val="single" w:sz="4" w:space="0" w:color="auto"/>
              <w:bottom w:val="single" w:sz="4" w:space="0" w:color="auto"/>
              <w:right w:val="single" w:sz="4" w:space="0" w:color="auto"/>
            </w:tcBorders>
            <w:hideMark/>
          </w:tcPr>
          <w:p w:rsidR="00E82848" w:rsidRDefault="00E82848">
            <w:pPr>
              <w:jc w:val="both"/>
              <w:rPr>
                <w:rFonts w:ascii="Times New Roman" w:hAnsi="Times New Roman" w:cs="Times New Roman"/>
                <w:sz w:val="24"/>
                <w:szCs w:val="24"/>
                <w:lang w:val="id-ID"/>
              </w:rPr>
            </w:pPr>
            <w:r>
              <w:rPr>
                <w:rFonts w:ascii="Times New Roman" w:hAnsi="Times New Roman" w:cs="Times New Roman"/>
                <w:sz w:val="24"/>
                <w:szCs w:val="24"/>
                <w:lang w:val="id-ID"/>
              </w:rPr>
              <w:t>Matrix.h</w:t>
            </w:r>
          </w:p>
        </w:tc>
        <w:tc>
          <w:tcPr>
            <w:tcW w:w="3118" w:type="dxa"/>
            <w:tcBorders>
              <w:top w:val="single" w:sz="4" w:space="0" w:color="auto"/>
              <w:left w:val="single" w:sz="4" w:space="0" w:color="auto"/>
              <w:bottom w:val="single" w:sz="4" w:space="0" w:color="auto"/>
              <w:right w:val="single" w:sz="4" w:space="0" w:color="auto"/>
            </w:tcBorders>
            <w:hideMark/>
          </w:tcPr>
          <w:p w:rsidR="00E82848" w:rsidRDefault="00E82848">
            <w:pPr>
              <w:jc w:val="both"/>
              <w:rPr>
                <w:rFonts w:ascii="Times New Roman" w:hAnsi="Times New Roman" w:cs="Times New Roman"/>
                <w:sz w:val="24"/>
                <w:szCs w:val="24"/>
                <w:lang w:val="id-ID"/>
              </w:rPr>
            </w:pPr>
            <w:r>
              <w:rPr>
                <w:rFonts w:ascii="Times New Roman" w:hAnsi="Times New Roman" w:cs="Times New Roman"/>
                <w:sz w:val="24"/>
                <w:szCs w:val="24"/>
                <w:lang w:val="id-ID"/>
              </w:rPr>
              <w:t>Jordan</w:t>
            </w:r>
          </w:p>
        </w:tc>
      </w:tr>
      <w:tr w:rsidR="00E82848" w:rsidTr="00E82848">
        <w:tc>
          <w:tcPr>
            <w:tcW w:w="1101" w:type="dxa"/>
            <w:tcBorders>
              <w:top w:val="single" w:sz="4" w:space="0" w:color="auto"/>
              <w:left w:val="single" w:sz="4" w:space="0" w:color="auto"/>
              <w:bottom w:val="single" w:sz="4" w:space="0" w:color="auto"/>
              <w:right w:val="single" w:sz="4" w:space="0" w:color="auto"/>
            </w:tcBorders>
            <w:hideMark/>
          </w:tcPr>
          <w:p w:rsidR="00E82848" w:rsidRDefault="00E82848">
            <w:pPr>
              <w:jc w:val="both"/>
              <w:rPr>
                <w:rFonts w:ascii="Times New Roman" w:hAnsi="Times New Roman" w:cs="Times New Roman"/>
                <w:sz w:val="24"/>
                <w:szCs w:val="24"/>
                <w:lang w:val="id-ID"/>
              </w:rPr>
            </w:pPr>
            <w:r>
              <w:rPr>
                <w:rFonts w:ascii="Times New Roman" w:hAnsi="Times New Roman" w:cs="Times New Roman"/>
                <w:sz w:val="24"/>
                <w:szCs w:val="24"/>
                <w:lang w:val="id-ID"/>
              </w:rPr>
              <w:t>7</w:t>
            </w:r>
          </w:p>
        </w:tc>
        <w:tc>
          <w:tcPr>
            <w:tcW w:w="4394" w:type="dxa"/>
            <w:tcBorders>
              <w:top w:val="single" w:sz="4" w:space="0" w:color="auto"/>
              <w:left w:val="single" w:sz="4" w:space="0" w:color="auto"/>
              <w:bottom w:val="single" w:sz="4" w:space="0" w:color="auto"/>
              <w:right w:val="single" w:sz="4" w:space="0" w:color="auto"/>
            </w:tcBorders>
            <w:hideMark/>
          </w:tcPr>
          <w:p w:rsidR="00E82848" w:rsidRDefault="00E82848">
            <w:pPr>
              <w:jc w:val="both"/>
              <w:rPr>
                <w:rFonts w:ascii="Times New Roman" w:hAnsi="Times New Roman" w:cs="Times New Roman"/>
                <w:sz w:val="24"/>
                <w:szCs w:val="24"/>
                <w:lang w:val="id-ID"/>
              </w:rPr>
            </w:pPr>
            <w:r>
              <w:rPr>
                <w:rFonts w:ascii="Times New Roman" w:hAnsi="Times New Roman" w:cs="Times New Roman"/>
                <w:sz w:val="24"/>
                <w:szCs w:val="24"/>
                <w:lang w:val="id-ID"/>
              </w:rPr>
              <w:t>Latar.h</w:t>
            </w:r>
          </w:p>
        </w:tc>
        <w:tc>
          <w:tcPr>
            <w:tcW w:w="3118" w:type="dxa"/>
            <w:tcBorders>
              <w:top w:val="single" w:sz="4" w:space="0" w:color="auto"/>
              <w:left w:val="single" w:sz="4" w:space="0" w:color="auto"/>
              <w:bottom w:val="single" w:sz="4" w:space="0" w:color="auto"/>
              <w:right w:val="single" w:sz="4" w:space="0" w:color="auto"/>
            </w:tcBorders>
            <w:hideMark/>
          </w:tcPr>
          <w:p w:rsidR="00E82848" w:rsidRDefault="00E82848">
            <w:pPr>
              <w:jc w:val="both"/>
              <w:rPr>
                <w:rFonts w:ascii="Times New Roman" w:hAnsi="Times New Roman" w:cs="Times New Roman"/>
                <w:sz w:val="24"/>
                <w:szCs w:val="24"/>
                <w:lang w:val="id-ID"/>
              </w:rPr>
            </w:pPr>
            <w:r>
              <w:rPr>
                <w:rFonts w:ascii="Times New Roman" w:hAnsi="Times New Roman" w:cs="Times New Roman"/>
                <w:sz w:val="24"/>
                <w:szCs w:val="24"/>
                <w:lang w:val="id-ID"/>
              </w:rPr>
              <w:t>Jordan</w:t>
            </w:r>
          </w:p>
        </w:tc>
      </w:tr>
      <w:tr w:rsidR="00E82848" w:rsidTr="00E82848">
        <w:tc>
          <w:tcPr>
            <w:tcW w:w="1101" w:type="dxa"/>
            <w:tcBorders>
              <w:top w:val="single" w:sz="4" w:space="0" w:color="auto"/>
              <w:left w:val="single" w:sz="4" w:space="0" w:color="auto"/>
              <w:bottom w:val="single" w:sz="4" w:space="0" w:color="auto"/>
              <w:right w:val="single" w:sz="4" w:space="0" w:color="auto"/>
            </w:tcBorders>
            <w:hideMark/>
          </w:tcPr>
          <w:p w:rsidR="00E82848" w:rsidRDefault="00E82848">
            <w:pPr>
              <w:jc w:val="both"/>
              <w:rPr>
                <w:rFonts w:ascii="Times New Roman" w:hAnsi="Times New Roman" w:cs="Times New Roman"/>
                <w:sz w:val="24"/>
                <w:szCs w:val="24"/>
                <w:lang w:val="id-ID"/>
              </w:rPr>
            </w:pPr>
            <w:r>
              <w:rPr>
                <w:rFonts w:ascii="Times New Roman" w:hAnsi="Times New Roman" w:cs="Times New Roman"/>
                <w:sz w:val="24"/>
                <w:szCs w:val="24"/>
                <w:lang w:val="id-ID"/>
              </w:rPr>
              <w:t>8</w:t>
            </w:r>
          </w:p>
        </w:tc>
        <w:tc>
          <w:tcPr>
            <w:tcW w:w="4394" w:type="dxa"/>
            <w:tcBorders>
              <w:top w:val="single" w:sz="4" w:space="0" w:color="auto"/>
              <w:left w:val="single" w:sz="4" w:space="0" w:color="auto"/>
              <w:bottom w:val="single" w:sz="4" w:space="0" w:color="auto"/>
              <w:right w:val="single" w:sz="4" w:space="0" w:color="auto"/>
            </w:tcBorders>
            <w:hideMark/>
          </w:tcPr>
          <w:p w:rsidR="00E82848" w:rsidRDefault="00E82848">
            <w:pPr>
              <w:jc w:val="both"/>
              <w:rPr>
                <w:rFonts w:ascii="Times New Roman" w:hAnsi="Times New Roman" w:cs="Times New Roman"/>
                <w:sz w:val="24"/>
                <w:szCs w:val="24"/>
                <w:lang w:val="id-ID"/>
              </w:rPr>
            </w:pPr>
            <w:r>
              <w:rPr>
                <w:rFonts w:ascii="Times New Roman" w:hAnsi="Times New Roman" w:cs="Times New Roman"/>
                <w:sz w:val="24"/>
                <w:szCs w:val="24"/>
                <w:lang w:val="id-ID"/>
              </w:rPr>
              <w:t>mLatar.cpp</w:t>
            </w:r>
          </w:p>
        </w:tc>
        <w:tc>
          <w:tcPr>
            <w:tcW w:w="3118" w:type="dxa"/>
            <w:tcBorders>
              <w:top w:val="single" w:sz="4" w:space="0" w:color="auto"/>
              <w:left w:val="single" w:sz="4" w:space="0" w:color="auto"/>
              <w:bottom w:val="single" w:sz="4" w:space="0" w:color="auto"/>
              <w:right w:val="single" w:sz="4" w:space="0" w:color="auto"/>
            </w:tcBorders>
            <w:hideMark/>
          </w:tcPr>
          <w:p w:rsidR="00E82848" w:rsidRDefault="00E82848">
            <w:pPr>
              <w:jc w:val="both"/>
              <w:rPr>
                <w:rFonts w:ascii="Times New Roman" w:hAnsi="Times New Roman" w:cs="Times New Roman"/>
                <w:sz w:val="24"/>
                <w:szCs w:val="24"/>
                <w:lang w:val="id-ID"/>
              </w:rPr>
            </w:pPr>
            <w:r>
              <w:rPr>
                <w:rFonts w:ascii="Times New Roman" w:hAnsi="Times New Roman" w:cs="Times New Roman"/>
                <w:sz w:val="24"/>
                <w:szCs w:val="24"/>
                <w:lang w:val="id-ID"/>
              </w:rPr>
              <w:t>Wilson</w:t>
            </w:r>
          </w:p>
        </w:tc>
      </w:tr>
      <w:tr w:rsidR="00E82848" w:rsidTr="00E82848">
        <w:tc>
          <w:tcPr>
            <w:tcW w:w="1101" w:type="dxa"/>
            <w:tcBorders>
              <w:top w:val="single" w:sz="4" w:space="0" w:color="auto"/>
              <w:left w:val="single" w:sz="4" w:space="0" w:color="auto"/>
              <w:bottom w:val="single" w:sz="4" w:space="0" w:color="auto"/>
              <w:right w:val="single" w:sz="4" w:space="0" w:color="auto"/>
            </w:tcBorders>
            <w:hideMark/>
          </w:tcPr>
          <w:p w:rsidR="00E82848" w:rsidRDefault="00E82848">
            <w:pPr>
              <w:jc w:val="both"/>
              <w:rPr>
                <w:rFonts w:ascii="Times New Roman" w:hAnsi="Times New Roman" w:cs="Times New Roman"/>
                <w:sz w:val="24"/>
                <w:szCs w:val="24"/>
                <w:lang w:val="id-ID"/>
              </w:rPr>
            </w:pPr>
            <w:r>
              <w:rPr>
                <w:rFonts w:ascii="Times New Roman" w:hAnsi="Times New Roman" w:cs="Times New Roman"/>
                <w:sz w:val="24"/>
                <w:szCs w:val="24"/>
                <w:lang w:val="id-ID"/>
              </w:rPr>
              <w:t>9</w:t>
            </w:r>
          </w:p>
        </w:tc>
        <w:tc>
          <w:tcPr>
            <w:tcW w:w="4394" w:type="dxa"/>
            <w:tcBorders>
              <w:top w:val="single" w:sz="4" w:space="0" w:color="auto"/>
              <w:left w:val="single" w:sz="4" w:space="0" w:color="auto"/>
              <w:bottom w:val="single" w:sz="4" w:space="0" w:color="auto"/>
              <w:right w:val="single" w:sz="4" w:space="0" w:color="auto"/>
            </w:tcBorders>
            <w:hideMark/>
          </w:tcPr>
          <w:p w:rsidR="00E82848" w:rsidRDefault="00E82848">
            <w:pPr>
              <w:jc w:val="both"/>
              <w:rPr>
                <w:rFonts w:ascii="Times New Roman" w:hAnsi="Times New Roman" w:cs="Times New Roman"/>
                <w:sz w:val="24"/>
                <w:szCs w:val="24"/>
                <w:lang w:val="id-ID"/>
              </w:rPr>
            </w:pPr>
            <w:r>
              <w:rPr>
                <w:rFonts w:ascii="Times New Roman" w:hAnsi="Times New Roman" w:cs="Times New Roman"/>
                <w:sz w:val="24"/>
                <w:szCs w:val="24"/>
                <w:lang w:val="id-ID"/>
              </w:rPr>
              <w:t>Bidang.h</w:t>
            </w:r>
          </w:p>
        </w:tc>
        <w:tc>
          <w:tcPr>
            <w:tcW w:w="3118" w:type="dxa"/>
            <w:tcBorders>
              <w:top w:val="single" w:sz="4" w:space="0" w:color="auto"/>
              <w:left w:val="single" w:sz="4" w:space="0" w:color="auto"/>
              <w:bottom w:val="single" w:sz="4" w:space="0" w:color="auto"/>
              <w:right w:val="single" w:sz="4" w:space="0" w:color="auto"/>
            </w:tcBorders>
            <w:hideMark/>
          </w:tcPr>
          <w:p w:rsidR="00E82848" w:rsidRDefault="00E82848">
            <w:pPr>
              <w:jc w:val="both"/>
              <w:rPr>
                <w:rFonts w:ascii="Times New Roman" w:hAnsi="Times New Roman" w:cs="Times New Roman"/>
                <w:sz w:val="24"/>
                <w:szCs w:val="24"/>
                <w:lang w:val="id-ID"/>
              </w:rPr>
            </w:pPr>
            <w:r>
              <w:rPr>
                <w:rFonts w:ascii="Times New Roman" w:hAnsi="Times New Roman" w:cs="Times New Roman"/>
                <w:sz w:val="24"/>
                <w:szCs w:val="24"/>
                <w:lang w:val="id-ID"/>
              </w:rPr>
              <w:t>Jordan</w:t>
            </w:r>
          </w:p>
        </w:tc>
      </w:tr>
      <w:tr w:rsidR="00E82848" w:rsidTr="00E82848">
        <w:tc>
          <w:tcPr>
            <w:tcW w:w="1101" w:type="dxa"/>
            <w:tcBorders>
              <w:top w:val="single" w:sz="4" w:space="0" w:color="auto"/>
              <w:left w:val="single" w:sz="4" w:space="0" w:color="auto"/>
              <w:bottom w:val="single" w:sz="4" w:space="0" w:color="auto"/>
              <w:right w:val="single" w:sz="4" w:space="0" w:color="auto"/>
            </w:tcBorders>
            <w:hideMark/>
          </w:tcPr>
          <w:p w:rsidR="00E82848" w:rsidRDefault="00E82848">
            <w:pPr>
              <w:jc w:val="both"/>
              <w:rPr>
                <w:rFonts w:ascii="Times New Roman" w:hAnsi="Times New Roman" w:cs="Times New Roman"/>
                <w:sz w:val="24"/>
                <w:szCs w:val="24"/>
                <w:lang w:val="id-ID"/>
              </w:rPr>
            </w:pPr>
            <w:r>
              <w:rPr>
                <w:rFonts w:ascii="Times New Roman" w:hAnsi="Times New Roman" w:cs="Times New Roman"/>
                <w:sz w:val="24"/>
                <w:szCs w:val="24"/>
                <w:lang w:val="id-ID"/>
              </w:rPr>
              <w:t>10</w:t>
            </w:r>
          </w:p>
        </w:tc>
        <w:tc>
          <w:tcPr>
            <w:tcW w:w="4394" w:type="dxa"/>
            <w:tcBorders>
              <w:top w:val="single" w:sz="4" w:space="0" w:color="auto"/>
              <w:left w:val="single" w:sz="4" w:space="0" w:color="auto"/>
              <w:bottom w:val="single" w:sz="4" w:space="0" w:color="auto"/>
              <w:right w:val="single" w:sz="4" w:space="0" w:color="auto"/>
            </w:tcBorders>
            <w:hideMark/>
          </w:tcPr>
          <w:p w:rsidR="00E82848" w:rsidRDefault="00E82848">
            <w:pPr>
              <w:jc w:val="both"/>
              <w:rPr>
                <w:rFonts w:ascii="Times New Roman" w:hAnsi="Times New Roman" w:cs="Times New Roman"/>
                <w:sz w:val="24"/>
                <w:szCs w:val="24"/>
                <w:lang w:val="id-ID"/>
              </w:rPr>
            </w:pPr>
            <w:r>
              <w:rPr>
                <w:rFonts w:ascii="Times New Roman" w:hAnsi="Times New Roman" w:cs="Times New Roman"/>
                <w:sz w:val="24"/>
                <w:szCs w:val="24"/>
                <w:lang w:val="id-ID"/>
              </w:rPr>
              <w:t>mBidang.cpp</w:t>
            </w:r>
          </w:p>
        </w:tc>
        <w:tc>
          <w:tcPr>
            <w:tcW w:w="3118" w:type="dxa"/>
            <w:tcBorders>
              <w:top w:val="single" w:sz="4" w:space="0" w:color="auto"/>
              <w:left w:val="single" w:sz="4" w:space="0" w:color="auto"/>
              <w:bottom w:val="single" w:sz="4" w:space="0" w:color="auto"/>
              <w:right w:val="single" w:sz="4" w:space="0" w:color="auto"/>
            </w:tcBorders>
            <w:hideMark/>
          </w:tcPr>
          <w:p w:rsidR="00E82848" w:rsidRDefault="00E82848">
            <w:pPr>
              <w:jc w:val="both"/>
              <w:rPr>
                <w:rFonts w:ascii="Times New Roman" w:hAnsi="Times New Roman" w:cs="Times New Roman"/>
                <w:sz w:val="24"/>
                <w:szCs w:val="24"/>
                <w:lang w:val="id-ID"/>
              </w:rPr>
            </w:pPr>
            <w:r>
              <w:rPr>
                <w:rFonts w:ascii="Times New Roman" w:hAnsi="Times New Roman" w:cs="Times New Roman"/>
                <w:sz w:val="24"/>
                <w:szCs w:val="24"/>
                <w:lang w:val="id-ID"/>
              </w:rPr>
              <w:t>Wilson</w:t>
            </w:r>
          </w:p>
        </w:tc>
      </w:tr>
      <w:tr w:rsidR="00E82848" w:rsidTr="00E82848">
        <w:tc>
          <w:tcPr>
            <w:tcW w:w="1101" w:type="dxa"/>
            <w:tcBorders>
              <w:top w:val="single" w:sz="4" w:space="0" w:color="auto"/>
              <w:left w:val="single" w:sz="4" w:space="0" w:color="auto"/>
              <w:bottom w:val="single" w:sz="4" w:space="0" w:color="auto"/>
              <w:right w:val="single" w:sz="4" w:space="0" w:color="auto"/>
            </w:tcBorders>
            <w:hideMark/>
          </w:tcPr>
          <w:p w:rsidR="00E82848" w:rsidRDefault="00E82848">
            <w:pPr>
              <w:jc w:val="both"/>
              <w:rPr>
                <w:rFonts w:ascii="Times New Roman" w:hAnsi="Times New Roman" w:cs="Times New Roman"/>
                <w:sz w:val="24"/>
                <w:szCs w:val="24"/>
                <w:lang w:val="id-ID"/>
              </w:rPr>
            </w:pPr>
            <w:r>
              <w:rPr>
                <w:rFonts w:ascii="Times New Roman" w:hAnsi="Times New Roman" w:cs="Times New Roman"/>
                <w:sz w:val="24"/>
                <w:szCs w:val="24"/>
                <w:lang w:val="id-ID"/>
              </w:rPr>
              <w:t>11</w:t>
            </w:r>
          </w:p>
        </w:tc>
        <w:tc>
          <w:tcPr>
            <w:tcW w:w="4394" w:type="dxa"/>
            <w:tcBorders>
              <w:top w:val="single" w:sz="4" w:space="0" w:color="auto"/>
              <w:left w:val="single" w:sz="4" w:space="0" w:color="auto"/>
              <w:bottom w:val="single" w:sz="4" w:space="0" w:color="auto"/>
              <w:right w:val="single" w:sz="4" w:space="0" w:color="auto"/>
            </w:tcBorders>
            <w:hideMark/>
          </w:tcPr>
          <w:p w:rsidR="00E82848" w:rsidRDefault="00E82848">
            <w:pPr>
              <w:jc w:val="both"/>
              <w:rPr>
                <w:rFonts w:ascii="Times New Roman" w:hAnsi="Times New Roman" w:cs="Times New Roman"/>
                <w:sz w:val="24"/>
                <w:szCs w:val="24"/>
                <w:lang w:val="id-ID"/>
              </w:rPr>
            </w:pPr>
            <w:r>
              <w:rPr>
                <w:rFonts w:ascii="Times New Roman" w:hAnsi="Times New Roman" w:cs="Times New Roman"/>
                <w:sz w:val="24"/>
                <w:szCs w:val="24"/>
                <w:lang w:val="id-ID"/>
              </w:rPr>
              <w:t>Main2.cpp</w:t>
            </w:r>
          </w:p>
        </w:tc>
        <w:tc>
          <w:tcPr>
            <w:tcW w:w="3118" w:type="dxa"/>
            <w:tcBorders>
              <w:top w:val="single" w:sz="4" w:space="0" w:color="auto"/>
              <w:left w:val="single" w:sz="4" w:space="0" w:color="auto"/>
              <w:bottom w:val="single" w:sz="4" w:space="0" w:color="auto"/>
              <w:right w:val="single" w:sz="4" w:space="0" w:color="auto"/>
            </w:tcBorders>
            <w:hideMark/>
          </w:tcPr>
          <w:p w:rsidR="00E82848" w:rsidRDefault="00E82848">
            <w:pPr>
              <w:jc w:val="both"/>
              <w:rPr>
                <w:rFonts w:ascii="Times New Roman" w:hAnsi="Times New Roman" w:cs="Times New Roman"/>
                <w:sz w:val="24"/>
                <w:szCs w:val="24"/>
                <w:lang w:val="id-ID"/>
              </w:rPr>
            </w:pPr>
            <w:r>
              <w:rPr>
                <w:rFonts w:ascii="Times New Roman" w:hAnsi="Times New Roman" w:cs="Times New Roman"/>
                <w:sz w:val="24"/>
                <w:szCs w:val="24"/>
                <w:lang w:val="id-ID"/>
              </w:rPr>
              <w:t>Jordan</w:t>
            </w:r>
          </w:p>
        </w:tc>
      </w:tr>
      <w:tr w:rsidR="00E82848" w:rsidTr="00E82848">
        <w:tc>
          <w:tcPr>
            <w:tcW w:w="1101" w:type="dxa"/>
            <w:tcBorders>
              <w:top w:val="single" w:sz="4" w:space="0" w:color="auto"/>
              <w:left w:val="single" w:sz="4" w:space="0" w:color="auto"/>
              <w:bottom w:val="single" w:sz="4" w:space="0" w:color="auto"/>
              <w:right w:val="single" w:sz="4" w:space="0" w:color="auto"/>
            </w:tcBorders>
            <w:hideMark/>
          </w:tcPr>
          <w:p w:rsidR="00E82848" w:rsidRDefault="00E82848">
            <w:pPr>
              <w:jc w:val="both"/>
              <w:rPr>
                <w:rFonts w:ascii="Times New Roman" w:hAnsi="Times New Roman" w:cs="Times New Roman"/>
                <w:sz w:val="24"/>
                <w:szCs w:val="24"/>
                <w:lang w:val="id-ID"/>
              </w:rPr>
            </w:pPr>
            <w:r>
              <w:rPr>
                <w:rFonts w:ascii="Times New Roman" w:hAnsi="Times New Roman" w:cs="Times New Roman"/>
                <w:sz w:val="24"/>
                <w:szCs w:val="24"/>
                <w:lang w:val="id-ID"/>
              </w:rPr>
              <w:t>12</w:t>
            </w:r>
          </w:p>
        </w:tc>
        <w:tc>
          <w:tcPr>
            <w:tcW w:w="4394" w:type="dxa"/>
            <w:tcBorders>
              <w:top w:val="single" w:sz="4" w:space="0" w:color="auto"/>
              <w:left w:val="single" w:sz="4" w:space="0" w:color="auto"/>
              <w:bottom w:val="single" w:sz="4" w:space="0" w:color="auto"/>
              <w:right w:val="single" w:sz="4" w:space="0" w:color="auto"/>
            </w:tcBorders>
            <w:hideMark/>
          </w:tcPr>
          <w:p w:rsidR="00E82848" w:rsidRDefault="00E82848">
            <w:pPr>
              <w:jc w:val="both"/>
              <w:rPr>
                <w:rFonts w:ascii="Times New Roman" w:hAnsi="Times New Roman" w:cs="Times New Roman"/>
                <w:sz w:val="24"/>
                <w:szCs w:val="24"/>
                <w:lang w:val="id-ID"/>
              </w:rPr>
            </w:pPr>
            <w:r>
              <w:rPr>
                <w:rFonts w:ascii="Times New Roman" w:hAnsi="Times New Roman" w:cs="Times New Roman"/>
                <w:sz w:val="24"/>
                <w:szCs w:val="24"/>
                <w:lang w:val="id-ID"/>
              </w:rPr>
              <w:t>Main3.cpp</w:t>
            </w:r>
          </w:p>
        </w:tc>
        <w:tc>
          <w:tcPr>
            <w:tcW w:w="3118" w:type="dxa"/>
            <w:tcBorders>
              <w:top w:val="single" w:sz="4" w:space="0" w:color="auto"/>
              <w:left w:val="single" w:sz="4" w:space="0" w:color="auto"/>
              <w:bottom w:val="single" w:sz="4" w:space="0" w:color="auto"/>
              <w:right w:val="single" w:sz="4" w:space="0" w:color="auto"/>
            </w:tcBorders>
            <w:hideMark/>
          </w:tcPr>
          <w:p w:rsidR="00E82848" w:rsidRDefault="00E82848">
            <w:pPr>
              <w:jc w:val="both"/>
              <w:rPr>
                <w:rFonts w:ascii="Times New Roman" w:hAnsi="Times New Roman" w:cs="Times New Roman"/>
                <w:sz w:val="24"/>
                <w:szCs w:val="24"/>
                <w:lang w:val="id-ID"/>
              </w:rPr>
            </w:pPr>
            <w:r>
              <w:rPr>
                <w:rFonts w:ascii="Times New Roman" w:hAnsi="Times New Roman" w:cs="Times New Roman"/>
                <w:sz w:val="24"/>
                <w:szCs w:val="24"/>
                <w:lang w:val="id-ID"/>
              </w:rPr>
              <w:t>Jordan</w:t>
            </w:r>
          </w:p>
        </w:tc>
      </w:tr>
      <w:tr w:rsidR="00E82848" w:rsidTr="00E82848">
        <w:tc>
          <w:tcPr>
            <w:tcW w:w="1101" w:type="dxa"/>
            <w:tcBorders>
              <w:top w:val="single" w:sz="4" w:space="0" w:color="auto"/>
              <w:left w:val="single" w:sz="4" w:space="0" w:color="auto"/>
              <w:bottom w:val="single" w:sz="4" w:space="0" w:color="auto"/>
              <w:right w:val="single" w:sz="4" w:space="0" w:color="auto"/>
            </w:tcBorders>
            <w:hideMark/>
          </w:tcPr>
          <w:p w:rsidR="00E82848" w:rsidRDefault="00E82848">
            <w:pPr>
              <w:jc w:val="both"/>
              <w:rPr>
                <w:rFonts w:ascii="Times New Roman" w:hAnsi="Times New Roman" w:cs="Times New Roman"/>
                <w:sz w:val="24"/>
                <w:szCs w:val="24"/>
                <w:lang w:val="id-ID"/>
              </w:rPr>
            </w:pPr>
            <w:r>
              <w:rPr>
                <w:rFonts w:ascii="Times New Roman" w:hAnsi="Times New Roman" w:cs="Times New Roman"/>
                <w:sz w:val="24"/>
                <w:szCs w:val="24"/>
                <w:lang w:val="id-ID"/>
              </w:rPr>
              <w:t>13</w:t>
            </w:r>
          </w:p>
        </w:tc>
        <w:tc>
          <w:tcPr>
            <w:tcW w:w="4394" w:type="dxa"/>
            <w:tcBorders>
              <w:top w:val="single" w:sz="4" w:space="0" w:color="auto"/>
              <w:left w:val="single" w:sz="4" w:space="0" w:color="auto"/>
              <w:bottom w:val="single" w:sz="4" w:space="0" w:color="auto"/>
              <w:right w:val="single" w:sz="4" w:space="0" w:color="auto"/>
            </w:tcBorders>
            <w:hideMark/>
          </w:tcPr>
          <w:p w:rsidR="00E82848" w:rsidRDefault="00E82848">
            <w:pPr>
              <w:jc w:val="both"/>
              <w:rPr>
                <w:rFonts w:ascii="Times New Roman" w:hAnsi="Times New Roman" w:cs="Times New Roman"/>
                <w:sz w:val="24"/>
                <w:szCs w:val="24"/>
                <w:lang w:val="id-ID"/>
              </w:rPr>
            </w:pPr>
            <w:r>
              <w:rPr>
                <w:rFonts w:ascii="Times New Roman" w:hAnsi="Times New Roman" w:cs="Times New Roman"/>
                <w:sz w:val="24"/>
                <w:szCs w:val="24"/>
                <w:lang w:val="id-ID"/>
              </w:rPr>
              <w:t>Dokumentasi</w:t>
            </w:r>
          </w:p>
        </w:tc>
        <w:tc>
          <w:tcPr>
            <w:tcW w:w="3118" w:type="dxa"/>
            <w:tcBorders>
              <w:top w:val="single" w:sz="4" w:space="0" w:color="auto"/>
              <w:left w:val="single" w:sz="4" w:space="0" w:color="auto"/>
              <w:bottom w:val="single" w:sz="4" w:space="0" w:color="auto"/>
              <w:right w:val="single" w:sz="4" w:space="0" w:color="auto"/>
            </w:tcBorders>
            <w:hideMark/>
          </w:tcPr>
          <w:p w:rsidR="00E82848" w:rsidRDefault="00E82848">
            <w:pPr>
              <w:jc w:val="both"/>
              <w:rPr>
                <w:rFonts w:ascii="Times New Roman" w:hAnsi="Times New Roman" w:cs="Times New Roman"/>
                <w:sz w:val="24"/>
                <w:szCs w:val="24"/>
                <w:lang w:val="id-ID"/>
              </w:rPr>
            </w:pPr>
            <w:r>
              <w:rPr>
                <w:rFonts w:ascii="Times New Roman" w:hAnsi="Times New Roman" w:cs="Times New Roman"/>
                <w:sz w:val="24"/>
                <w:szCs w:val="24"/>
                <w:lang w:val="id-ID"/>
              </w:rPr>
              <w:t>Adriel</w:t>
            </w:r>
          </w:p>
        </w:tc>
      </w:tr>
    </w:tbl>
    <w:p w:rsidR="00E82848" w:rsidRDefault="00E82848" w:rsidP="00E82848">
      <w:pPr>
        <w:spacing w:after="0" w:line="240" w:lineRule="auto"/>
        <w:jc w:val="both"/>
        <w:rPr>
          <w:rFonts w:ascii="Times New Roman" w:hAnsi="Times New Roman" w:cs="Times New Roman"/>
          <w:sz w:val="24"/>
          <w:szCs w:val="24"/>
          <w:lang w:val="id-ID"/>
        </w:rPr>
      </w:pPr>
    </w:p>
    <w:p w:rsidR="00E82848" w:rsidRDefault="00E82848" w:rsidP="00E82848">
      <w:pPr>
        <w:spacing w:after="0" w:line="240" w:lineRule="auto"/>
        <w:jc w:val="both"/>
        <w:rPr>
          <w:rFonts w:ascii="Times New Roman" w:hAnsi="Times New Roman" w:cs="Times New Roman"/>
          <w:sz w:val="24"/>
          <w:szCs w:val="24"/>
          <w:lang w:val="id-ID"/>
        </w:rPr>
      </w:pPr>
      <w:r>
        <w:rPr>
          <w:rFonts w:ascii="Times New Roman" w:hAnsi="Times New Roman" w:cs="Times New Roman"/>
          <w:sz w:val="24"/>
          <w:szCs w:val="24"/>
          <w:lang w:val="id-ID"/>
        </w:rPr>
        <w:t>N.B. : Andreas Bara Timur sedang terkena penyakit Tipes dan Demam Berdarah sehingga dirawat di rumah sakit pada saat tugas ini dibuat. Oleh karena itu, Andreas Bara Timur hanya ikut membantu merancang kelas dan keseluruhan program, namun tidak sempat membantu dalam pembuatan.</w:t>
      </w:r>
    </w:p>
    <w:p w:rsidR="00E82848" w:rsidRDefault="00E82848" w:rsidP="00E82848">
      <w:pPr>
        <w:spacing w:after="0" w:line="240" w:lineRule="auto"/>
        <w:jc w:val="both"/>
        <w:rPr>
          <w:rFonts w:ascii="Times New Roman" w:hAnsi="Times New Roman" w:cs="Times New Roman"/>
          <w:sz w:val="24"/>
          <w:szCs w:val="24"/>
          <w:lang w:val="id-ID"/>
        </w:rPr>
      </w:pPr>
    </w:p>
    <w:p w:rsidR="00E82848" w:rsidRDefault="00E82848" w:rsidP="00E82848">
      <w:pPr>
        <w:spacing w:after="0" w:line="240" w:lineRule="auto"/>
        <w:jc w:val="both"/>
        <w:rPr>
          <w:rFonts w:ascii="Times New Roman" w:hAnsi="Times New Roman" w:cs="Times New Roman"/>
          <w:sz w:val="24"/>
          <w:szCs w:val="24"/>
          <w:lang w:val="id-ID"/>
        </w:rPr>
      </w:pPr>
    </w:p>
    <w:p w:rsidR="00E82848" w:rsidRDefault="00E82848" w:rsidP="00E82848">
      <w:pPr>
        <w:spacing w:after="0" w:line="240" w:lineRule="auto"/>
        <w:jc w:val="both"/>
        <w:rPr>
          <w:rFonts w:ascii="Times New Roman" w:hAnsi="Times New Roman" w:cs="Times New Roman"/>
          <w:b/>
          <w:sz w:val="28"/>
          <w:szCs w:val="24"/>
          <w:lang w:val="id-ID"/>
        </w:rPr>
      </w:pPr>
      <w:r>
        <w:rPr>
          <w:rFonts w:ascii="Times New Roman" w:hAnsi="Times New Roman" w:cs="Times New Roman"/>
          <w:b/>
          <w:sz w:val="28"/>
          <w:szCs w:val="24"/>
          <w:lang w:val="id-ID"/>
        </w:rPr>
        <w:t>H. Dokumentasi Pembuatan Program</w:t>
      </w:r>
    </w:p>
    <w:p w:rsidR="00E82848" w:rsidRDefault="00E82848" w:rsidP="00E82848">
      <w:pPr>
        <w:spacing w:after="0" w:line="240" w:lineRule="auto"/>
        <w:jc w:val="both"/>
        <w:rPr>
          <w:rFonts w:ascii="Times New Roman" w:hAnsi="Times New Roman" w:cs="Times New Roman"/>
          <w:sz w:val="24"/>
          <w:szCs w:val="24"/>
          <w:lang w:val="id-ID"/>
        </w:rPr>
      </w:pPr>
    </w:p>
    <w:p w:rsidR="00E82848" w:rsidRDefault="00E82848" w:rsidP="00E82848">
      <w:pPr>
        <w:spacing w:after="0" w:line="240" w:lineRule="auto"/>
        <w:jc w:val="both"/>
        <w:rPr>
          <w:rFonts w:ascii="Times New Roman" w:hAnsi="Times New Roman" w:cs="Times New Roman"/>
          <w:sz w:val="24"/>
          <w:szCs w:val="24"/>
          <w:lang w:val="id-ID"/>
        </w:rPr>
      </w:pPr>
      <w:r>
        <w:rPr>
          <w:rFonts w:ascii="Times New Roman" w:hAnsi="Times New Roman" w:cs="Times New Roman"/>
          <w:sz w:val="24"/>
          <w:szCs w:val="24"/>
          <w:lang w:val="id-ID"/>
        </w:rPr>
        <w:tab/>
      </w:r>
      <w:hyperlink r:id="rId6" w:history="1">
        <w:r>
          <w:rPr>
            <w:rStyle w:val="Hyperlink"/>
            <w:rFonts w:ascii="Times New Roman" w:hAnsi="Times New Roman" w:cs="Times New Roman"/>
            <w:sz w:val="24"/>
            <w:szCs w:val="24"/>
            <w:lang w:val="id-ID"/>
          </w:rPr>
          <w:t>http://code.google.com/p/oop-if2032-2012-jnwr/source/list</w:t>
        </w:r>
      </w:hyperlink>
    </w:p>
    <w:p w:rsidR="00A34BED" w:rsidRPr="00E82848" w:rsidRDefault="00A34BED" w:rsidP="00E82848">
      <w:pPr>
        <w:rPr>
          <w:szCs w:val="24"/>
        </w:rPr>
      </w:pPr>
    </w:p>
    <w:sectPr w:rsidR="00A34BED" w:rsidRPr="00E82848" w:rsidSect="00EE742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FC7681A"/>
    <w:multiLevelType w:val="hybridMultilevel"/>
    <w:tmpl w:val="E938BE5E"/>
    <w:lvl w:ilvl="0" w:tplc="4886C1DE">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937BCD"/>
    <w:rsid w:val="000252B9"/>
    <w:rsid w:val="000469A5"/>
    <w:rsid w:val="000524AB"/>
    <w:rsid w:val="00061987"/>
    <w:rsid w:val="0007623D"/>
    <w:rsid w:val="000B7A45"/>
    <w:rsid w:val="000C5DE6"/>
    <w:rsid w:val="000F4125"/>
    <w:rsid w:val="00184DD8"/>
    <w:rsid w:val="001C43CB"/>
    <w:rsid w:val="001C4782"/>
    <w:rsid w:val="0022663E"/>
    <w:rsid w:val="00257524"/>
    <w:rsid w:val="002865F6"/>
    <w:rsid w:val="00290A5E"/>
    <w:rsid w:val="002C1FFD"/>
    <w:rsid w:val="002C5173"/>
    <w:rsid w:val="002F2E6F"/>
    <w:rsid w:val="003227F6"/>
    <w:rsid w:val="00325DCD"/>
    <w:rsid w:val="00335BDE"/>
    <w:rsid w:val="00367286"/>
    <w:rsid w:val="003D50F2"/>
    <w:rsid w:val="00407D8D"/>
    <w:rsid w:val="00413267"/>
    <w:rsid w:val="00430705"/>
    <w:rsid w:val="004348EF"/>
    <w:rsid w:val="00437B89"/>
    <w:rsid w:val="004644A2"/>
    <w:rsid w:val="00467554"/>
    <w:rsid w:val="00477CB9"/>
    <w:rsid w:val="004D2501"/>
    <w:rsid w:val="0050724F"/>
    <w:rsid w:val="00513A36"/>
    <w:rsid w:val="00517C15"/>
    <w:rsid w:val="005A651C"/>
    <w:rsid w:val="005C437D"/>
    <w:rsid w:val="005C4F82"/>
    <w:rsid w:val="005D132C"/>
    <w:rsid w:val="005F7EC0"/>
    <w:rsid w:val="00636C98"/>
    <w:rsid w:val="006409AD"/>
    <w:rsid w:val="00642072"/>
    <w:rsid w:val="00645BEC"/>
    <w:rsid w:val="00661268"/>
    <w:rsid w:val="0066137E"/>
    <w:rsid w:val="0067139A"/>
    <w:rsid w:val="0067415F"/>
    <w:rsid w:val="00676B3E"/>
    <w:rsid w:val="006D50EF"/>
    <w:rsid w:val="006F3875"/>
    <w:rsid w:val="006F450B"/>
    <w:rsid w:val="0072659C"/>
    <w:rsid w:val="007318B8"/>
    <w:rsid w:val="007505FE"/>
    <w:rsid w:val="00750FFA"/>
    <w:rsid w:val="007677C2"/>
    <w:rsid w:val="007A6954"/>
    <w:rsid w:val="00806335"/>
    <w:rsid w:val="00826091"/>
    <w:rsid w:val="008467B4"/>
    <w:rsid w:val="00847B71"/>
    <w:rsid w:val="008514ED"/>
    <w:rsid w:val="00861575"/>
    <w:rsid w:val="00880C64"/>
    <w:rsid w:val="00887F7B"/>
    <w:rsid w:val="00894E35"/>
    <w:rsid w:val="008B7C5F"/>
    <w:rsid w:val="008D552C"/>
    <w:rsid w:val="00912B2E"/>
    <w:rsid w:val="009258B9"/>
    <w:rsid w:val="00932E22"/>
    <w:rsid w:val="00935C19"/>
    <w:rsid w:val="0093696F"/>
    <w:rsid w:val="00937BCD"/>
    <w:rsid w:val="009413F6"/>
    <w:rsid w:val="00954103"/>
    <w:rsid w:val="009A0379"/>
    <w:rsid w:val="00A15985"/>
    <w:rsid w:val="00A262B0"/>
    <w:rsid w:val="00A30927"/>
    <w:rsid w:val="00A34BED"/>
    <w:rsid w:val="00A72714"/>
    <w:rsid w:val="00A87C60"/>
    <w:rsid w:val="00AA29CC"/>
    <w:rsid w:val="00AC4E9C"/>
    <w:rsid w:val="00AD133D"/>
    <w:rsid w:val="00AE007B"/>
    <w:rsid w:val="00AE69BB"/>
    <w:rsid w:val="00B21C51"/>
    <w:rsid w:val="00B24043"/>
    <w:rsid w:val="00B32572"/>
    <w:rsid w:val="00B331C8"/>
    <w:rsid w:val="00B36DD6"/>
    <w:rsid w:val="00B479E7"/>
    <w:rsid w:val="00B52D9F"/>
    <w:rsid w:val="00B567BA"/>
    <w:rsid w:val="00B659F2"/>
    <w:rsid w:val="00B91255"/>
    <w:rsid w:val="00B92E2D"/>
    <w:rsid w:val="00BB78E7"/>
    <w:rsid w:val="00BD6BB8"/>
    <w:rsid w:val="00BD6E65"/>
    <w:rsid w:val="00BE5AA8"/>
    <w:rsid w:val="00C162E7"/>
    <w:rsid w:val="00C215B7"/>
    <w:rsid w:val="00C2484D"/>
    <w:rsid w:val="00C350EE"/>
    <w:rsid w:val="00C51644"/>
    <w:rsid w:val="00C630FD"/>
    <w:rsid w:val="00C74139"/>
    <w:rsid w:val="00C75973"/>
    <w:rsid w:val="00CA5BA7"/>
    <w:rsid w:val="00CD3831"/>
    <w:rsid w:val="00D2051E"/>
    <w:rsid w:val="00D321FC"/>
    <w:rsid w:val="00D90EE3"/>
    <w:rsid w:val="00D96524"/>
    <w:rsid w:val="00DB15D3"/>
    <w:rsid w:val="00DC51A6"/>
    <w:rsid w:val="00DC5E63"/>
    <w:rsid w:val="00E0549E"/>
    <w:rsid w:val="00E523BC"/>
    <w:rsid w:val="00E707A4"/>
    <w:rsid w:val="00E82848"/>
    <w:rsid w:val="00E83849"/>
    <w:rsid w:val="00E8668E"/>
    <w:rsid w:val="00ED27AE"/>
    <w:rsid w:val="00EE742A"/>
    <w:rsid w:val="00EF2CFA"/>
    <w:rsid w:val="00EF4B9F"/>
    <w:rsid w:val="00EF647A"/>
    <w:rsid w:val="00F24DC9"/>
    <w:rsid w:val="00F30278"/>
    <w:rsid w:val="00F6361D"/>
    <w:rsid w:val="00F769AD"/>
    <w:rsid w:val="00FA681C"/>
    <w:rsid w:val="00FF756E"/>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284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659C"/>
    <w:pPr>
      <w:ind w:left="720"/>
      <w:contextualSpacing/>
    </w:pPr>
  </w:style>
  <w:style w:type="paragraph" w:styleId="BalloonText">
    <w:name w:val="Balloon Text"/>
    <w:basedOn w:val="Normal"/>
    <w:link w:val="BalloonTextChar"/>
    <w:uiPriority w:val="99"/>
    <w:semiHidden/>
    <w:unhideWhenUsed/>
    <w:rsid w:val="004D25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2501"/>
    <w:rPr>
      <w:rFonts w:ascii="Tahoma" w:hAnsi="Tahoma" w:cs="Tahoma"/>
      <w:sz w:val="16"/>
      <w:szCs w:val="16"/>
    </w:rPr>
  </w:style>
  <w:style w:type="table" w:styleId="TableGrid">
    <w:name w:val="Table Grid"/>
    <w:basedOn w:val="TableNormal"/>
    <w:uiPriority w:val="59"/>
    <w:rsid w:val="00935C1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A34BE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708721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ode.google.com/p/oop-if2032-2012-jnwr/source/list" TargetMode="External"/><Relationship Id="rId5" Type="http://schemas.openxmlformats.org/officeDocument/2006/relationships/image" Target="media/image1.jpeg"/><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4292863744</TotalTime>
  <Pages>5</Pages>
  <Words>903</Words>
  <Characters>5148</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Adriel</dc:creator>
  <cp:lastModifiedBy>Adriel</cp:lastModifiedBy>
  <cp:revision>132</cp:revision>
  <dcterms:created xsi:type="dcterms:W3CDTF">2012-03-07T13:09:00Z</dcterms:created>
  <dcterms:modified xsi:type="dcterms:W3CDTF">2012-03-08T11:09:00Z</dcterms:modified>
</cp:coreProperties>
</file>