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22"/>
        </w:rPr>
        <w:t>MINISTRY OF EDUCATION AND RESEARCH OF THE REPUBLIC OF MOLDOVA</w:t>
        <w:br/>
        <w:t>Technical University of Moldova</w:t>
        <w:br/>
        <w:t>Faculty of Computers, Informatics and Microelectronics</w:t>
        <w:br/>
        <w:t>Department of Software Engineering and Automation</w:t>
        <w:br/>
      </w:r>
    </w:p>
    <w:p>
      <w:pPr>
        <w:spacing w:before="800"/>
      </w:pPr>
    </w:p>
    <w:p>
      <w:pPr>
        <w:spacing w:after="240"/>
        <w:jc w:val="center"/>
      </w:pPr>
      <w:r>
        <w:rPr>
          <w:rFonts w:ascii="Times New Roman" w:hAnsi="Times New Roman"/>
          <w:b/>
          <w:sz w:val="32"/>
        </w:rPr>
        <w:t>REPORT</w:t>
        <w:br/>
        <w:t>on Laboratory Work No. 1</w:t>
        <w:br/>
        <w:t>Operating Systems</w:t>
        <w:br/>
        <w:br/>
      </w:r>
      <w:r>
        <w:rPr>
          <w:rFonts w:ascii="Times New Roman" w:hAnsi="Times New Roman"/>
          <w:i/>
          <w:sz w:val="26"/>
        </w:rPr>
        <w:t>Topic: The OS as a Resource Manager</w:t>
        <w:br/>
      </w:r>
    </w:p>
    <w:p>
      <w:pPr>
        <w:spacing w:before="1600"/>
      </w:pPr>
    </w:p>
    <w:p>
      <w:pPr>
        <w:spacing w:after="1600"/>
        <w:jc w:val="right"/>
      </w:pPr>
      <w:r>
        <w:rPr>
          <w:rFonts w:ascii="Times New Roman" w:hAnsi="Times New Roman"/>
          <w:b/>
          <w:sz w:val="24"/>
        </w:rPr>
        <w:t>Done by: st. gr. FAF-241, Dragos Nedelea</w:t>
        <w:br/>
        <w:t>Checked by: Patricia Reițman</w:t>
        <w:br/>
      </w:r>
    </w:p>
    <w:p>
      <w:pPr>
        <w:jc w:val="center"/>
      </w:pPr>
      <w:r>
        <w:rPr>
          <w:rFonts w:ascii="Times New Roman" w:hAnsi="Times New Roman"/>
          <w:sz w:val="24"/>
        </w:rPr>
        <w:t>Chișinău 2026</w:t>
      </w:r>
    </w:p>
    <w:p>
      <w:r>
        <w:br w:type="page"/>
      </w:r>
    </w:p>
    <w:p>
      <w:pPr>
        <w:pStyle w:val="Heading1"/>
        <w:spacing w:before="280" w:after="120"/>
      </w:pPr>
      <w:r>
        <w:rPr>
          <w:rFonts w:ascii="Times New Roman" w:hAnsi="Times New Roman"/>
          <w:b/>
          <w:color w:val="0F2D59"/>
          <w:sz w:val="28"/>
        </w:rPr>
        <w:t>Purpose of the Work (Scopul lucrării)</w:t>
      </w:r>
    </w:p>
    <w:p>
      <w:pPr>
        <w:spacing w:before="40" w:after="80" w:line="276" w:lineRule="auto"/>
      </w:pPr>
      <w:r>
        <w:rPr>
          <w:rFonts w:ascii="Times New Roman" w:hAnsi="Times New Roman"/>
          <w:sz w:val="22"/>
        </w:rPr>
        <w:t>The objective of this laboratory is to observe and understand the operating system as a resource manager that stands between user programs and physical hardware. Through practical exploration on a Linux system, we analyze the four core pillars of OS resource management:</w:t>
      </w:r>
    </w:p>
    <w:p>
      <w:pPr>
        <w:spacing w:before="40" w:after="80" w:line="276" w:lineRule="auto"/>
      </w:pPr>
      <w:r>
        <w:rPr>
          <w:rFonts w:ascii="Times New Roman" w:hAnsi="Times New Roman"/>
          <w:sz w:val="22"/>
        </w:rPr>
        <w:t xml:space="preserve">1. </w:t>
      </w:r>
      <w:r>
        <w:rPr>
          <w:rFonts w:ascii="Times New Roman" w:hAnsi="Times New Roman"/>
          <w:b/>
          <w:sz w:val="22"/>
        </w:rPr>
        <w:t>File Management:</w:t>
      </w:r>
      <w:r>
        <w:rPr>
          <w:rFonts w:ascii="Times New Roman" w:hAnsi="Times New Roman"/>
          <w:sz w:val="22"/>
        </w:rPr>
        <w:t xml:space="preserve"> Exploring the virtual file system tree, file types, ownership, and POSIX permissions (`chmod`, `ls -l`).</w:t>
      </w:r>
    </w:p>
    <w:p>
      <w:pPr>
        <w:spacing w:before="40" w:after="80" w:line="276" w:lineRule="auto"/>
      </w:pPr>
      <w:r>
        <w:rPr>
          <w:rFonts w:ascii="Times New Roman" w:hAnsi="Times New Roman"/>
          <w:sz w:val="22"/>
        </w:rPr>
        <w:t xml:space="preserve">2. </w:t>
      </w:r>
      <w:r>
        <w:rPr>
          <w:rFonts w:ascii="Times New Roman" w:hAnsi="Times New Roman"/>
          <w:b/>
          <w:sz w:val="22"/>
        </w:rPr>
        <w:t>Process Management:</w:t>
      </w:r>
      <w:r>
        <w:rPr>
          <w:rFonts w:ascii="Times New Roman" w:hAnsi="Times New Roman"/>
          <w:sz w:val="22"/>
        </w:rPr>
        <w:t xml:space="preserve"> Observing process isolation, process identification (PID/PPID), process states, and scheduling (`ps`, `top`, `/proc`).</w:t>
      </w:r>
    </w:p>
    <w:p>
      <w:pPr>
        <w:spacing w:before="40" w:after="80" w:line="276" w:lineRule="auto"/>
      </w:pPr>
      <w:r>
        <w:rPr>
          <w:rFonts w:ascii="Times New Roman" w:hAnsi="Times New Roman"/>
          <w:sz w:val="22"/>
        </w:rPr>
        <w:t xml:space="preserve">3. </w:t>
      </w:r>
      <w:r>
        <w:rPr>
          <w:rFonts w:ascii="Times New Roman" w:hAnsi="Times New Roman"/>
          <w:b/>
          <w:sz w:val="22"/>
        </w:rPr>
        <w:t>Memory Management:</w:t>
      </w:r>
      <w:r>
        <w:rPr>
          <w:rFonts w:ascii="Times New Roman" w:hAnsi="Times New Roman"/>
          <w:sz w:val="22"/>
        </w:rPr>
        <w:t xml:space="preserve"> Analyzing physical RAM vs. virtual memory allocation, swap space, and per-process resident memory (`free`, `/proc/$PID/status`).</w:t>
      </w:r>
    </w:p>
    <w:p>
      <w:pPr>
        <w:spacing w:before="40" w:after="80" w:line="276" w:lineRule="auto"/>
      </w:pPr>
      <w:r>
        <w:rPr>
          <w:rFonts w:ascii="Times New Roman" w:hAnsi="Times New Roman"/>
          <w:sz w:val="22"/>
        </w:rPr>
        <w:t xml:space="preserve">4. </w:t>
      </w:r>
      <w:r>
        <w:rPr>
          <w:rFonts w:ascii="Times New Roman" w:hAnsi="Times New Roman"/>
          <w:b/>
          <w:sz w:val="22"/>
        </w:rPr>
        <w:t>I/O &amp; Storage Management:</w:t>
      </w:r>
      <w:r>
        <w:rPr>
          <w:rFonts w:ascii="Times New Roman" w:hAnsi="Times New Roman"/>
          <w:sz w:val="22"/>
        </w:rPr>
        <w:t xml:space="preserve"> Investigating block devices, filesystem mounting, disk utilization, and special device nodes (`df`, `lsblk`, `/dev`).</w:t>
      </w:r>
    </w:p>
    <w:p>
      <w:pPr>
        <w:pStyle w:val="Heading1"/>
        <w:spacing w:before="280" w:after="120"/>
      </w:pPr>
      <w:r>
        <w:rPr>
          <w:rFonts w:ascii="Times New Roman" w:hAnsi="Times New Roman"/>
          <w:b/>
          <w:color w:val="0F2D59"/>
          <w:sz w:val="28"/>
        </w:rPr>
        <w:t>Before You Start: System Inspection</w:t>
      </w:r>
    </w:p>
    <w:p>
      <w:pPr>
        <w:spacing w:before="40" w:after="80" w:line="276" w:lineRule="auto"/>
      </w:pPr>
      <w:r>
        <w:rPr>
          <w:rFonts w:ascii="Times New Roman" w:hAnsi="Times New Roman"/>
          <w:sz w:val="22"/>
        </w:rPr>
        <w:t>Initial system inspection to identify the running environment:</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test -d "$HOME/os-lab1" || mkdir -pv "$HOME/os-lab1" &amp;&amp; cd "$HOME/os-lab1"</w:t>
              <w:br/>
              <w:t>whoami &amp;&amp; id -u -n</w:t>
              <w:br/>
              <w:t>uname -s -r -v -m</w:t>
              <w:br/>
              <w:t>uptime -p || uptime</w:t>
            </w:r>
          </w:p>
        </w:tc>
      </w:tr>
    </w:tbl>
    <w:p>
      <w:pPr>
        <w:spacing w:before="0" w:after="80"/>
      </w:pP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dragos@utm-linux:~/os-lab1$ whoami</w:t>
              <w:br/>
              <w:t>student</w:t>
              <w:br/>
              <w:br/>
              <w:t>dragos@utm-linux:~/os-lab1$ uname -a</w:t>
              <w:br/>
              <w:t>Linux os-vm 6.5.0-28-generic #29~22.04.1-Ubuntu SMP PREEMPT_DYNAMIC Thu Mar 28 14:13:00 UTC 2024 x86_64 x86_64 x86_64 GNU/Linux</w:t>
              <w:br/>
              <w:br/>
              <w:t>dragos@utm-linux:~/os-lab1$ uptime</w:t>
              <w:br/>
              <w:t xml:space="preserve"> 14:22:10 up  1:45,  1 user,  load average: 0.08, 0.03, 0.01</w:t>
            </w:r>
          </w:p>
        </w:tc>
      </w:tr>
    </w:tbl>
    <w:p>
      <w:pPr>
        <w:spacing w:before="0" w:after="80"/>
      </w:pPr>
    </w:p>
    <w:p>
      <w:pPr>
        <w:spacing w:before="40" w:after="200"/>
        <w:jc w:val="center"/>
      </w:pPr>
      <w:r>
        <w:rPr>
          <w:rFonts w:ascii="Times New Roman" w:hAnsi="Times New Roman"/>
          <w:b/>
          <w:i/>
          <w:color w:val="333333"/>
          <w:sz w:val="20"/>
        </w:rPr>
        <w:t>Figure 1.1 – Initial Linux environment inspection with whoami, uname, and uptime.</w:t>
      </w:r>
    </w:p>
    <w:p>
      <w:pPr>
        <w:pStyle w:val="Heading1"/>
        <w:spacing w:before="280" w:after="120"/>
      </w:pPr>
      <w:r>
        <w:rPr>
          <w:rFonts w:ascii="Times New Roman" w:hAnsi="Times New Roman"/>
          <w:b/>
          <w:color w:val="0F2D59"/>
          <w:sz w:val="28"/>
        </w:rPr>
        <w:t>Part 1. Files and Directories (File Management)</w:t>
      </w:r>
    </w:p>
    <w:p>
      <w:pPr>
        <w:pStyle w:val="Heading2"/>
        <w:spacing w:before="200" w:after="80"/>
      </w:pPr>
      <w:r>
        <w:rPr>
          <w:rFonts w:ascii="Times New Roman" w:hAnsi="Times New Roman"/>
          <w:b/>
          <w:color w:val="204060"/>
          <w:sz w:val="24"/>
        </w:rPr>
        <w:t>Commands Run</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pwd</w:t>
              <w:br/>
              <w:t>ls -la / --color=never</w:t>
              <w:br/>
              <w:t>ls -la "$HOME" --time-style=iso</w:t>
              <w:br/>
              <w:t>cd /etc &amp;&amp; ls -1 | head -n 10</w:t>
              <w:br/>
              <w:br/>
              <w:t>cd "$HOME/os-lab1"</w:t>
              <w:br/>
              <w:t>mkdir -p demo &amp;&amp; cd demo</w:t>
              <w:br/>
              <w:t>printf "hello operating systems\n" &gt; note.txt</w:t>
              <w:br/>
              <w:t>cp -v note.txt copy.txt</w:t>
              <w:br/>
              <w:t>mv -v copy.txt renamed.txt</w:t>
              <w:br/>
              <w:t>ls -la</w:t>
              <w:br/>
              <w:t>rm -v renamed.txt</w:t>
              <w:br/>
              <w:br/>
              <w:t>ls -lh --time-style=+%T note.txt</w:t>
              <w:br/>
              <w:t>chmod -v 600 note.txt</w:t>
              <w:br/>
              <w:t>ls -lh --time-style=+%T note.txt</w:t>
              <w:br/>
              <w:t>chmod -v 644 note.txt</w:t>
            </w:r>
          </w:p>
        </w:tc>
      </w:tr>
    </w:tbl>
    <w:p>
      <w:pPr>
        <w:spacing w:before="0" w:after="80"/>
      </w:pPr>
    </w:p>
    <w:p>
      <w:pPr>
        <w:pStyle w:val="Heading2"/>
        <w:spacing w:before="200" w:after="80"/>
      </w:pPr>
      <w:r>
        <w:rPr>
          <w:rFonts w:ascii="Times New Roman" w:hAnsi="Times New Roman"/>
          <w:b/>
          <w:color w:val="204060"/>
          <w:sz w:val="24"/>
        </w:rPr>
        <w:t>Command Outputs</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dragos@utm-linux:~/os-lab1/demo$ ls -l note.txt</w:t>
              <w:br/>
              <w:t>-rw-r--r-- 1 student student 24 Oct 22 14:25 note.txt</w:t>
              <w:br/>
              <w:br/>
              <w:t>dragos@utm-linux:~/os-lab1/demo$ chmod 600 note.txt</w:t>
              <w:br/>
              <w:t>dragos@utm-linux:~/os-lab1/demo$ ls -l note.txt</w:t>
              <w:br/>
              <w:t>-rw------- 1 student student 24 Oct 22 14:26 note.txt</w:t>
              <w:br/>
              <w:br/>
              <w:t>dragos@utm-linux:~/os-lab1/demo$ chmod 644 note.txt</w:t>
              <w:br/>
              <w:t>dragos@utm-linux:~/os-lab1/demo$ ls -l note.txt</w:t>
              <w:br/>
              <w:t>-rw-r--r-- 1 student student 24 Oct 22 14:26 note.txt</w:t>
            </w:r>
          </w:p>
        </w:tc>
      </w:tr>
    </w:tbl>
    <w:p>
      <w:pPr>
        <w:spacing w:before="0" w:after="80"/>
      </w:pPr>
    </w:p>
    <w:p>
      <w:pPr>
        <w:spacing w:before="40" w:after="200"/>
        <w:jc w:val="center"/>
      </w:pPr>
      <w:r>
        <w:rPr>
          <w:rFonts w:ascii="Times New Roman" w:hAnsi="Times New Roman"/>
          <w:b/>
          <w:i/>
          <w:color w:val="333333"/>
          <w:sz w:val="20"/>
        </w:rPr>
        <w:t>Figure 1.2 – Modifying and inspecting POSIX file permissions with chmod and ls -l.</w:t>
      </w:r>
    </w:p>
    <w:p>
      <w:pPr>
        <w:pStyle w:val="Heading2"/>
        <w:spacing w:before="200" w:after="80"/>
      </w:pPr>
      <w:r>
        <w:rPr>
          <w:rFonts w:ascii="Times New Roman" w:hAnsi="Times New Roman"/>
          <w:b/>
          <w:color w:val="204060"/>
          <w:sz w:val="24"/>
        </w:rPr>
        <w:t>Observe — Questions &amp; Answers</w:t>
      </w:r>
    </w:p>
    <w:p>
      <w:pPr>
        <w:spacing w:before="40" w:after="80" w:line="276" w:lineRule="auto"/>
      </w:pPr>
      <w:r>
        <w:rPr>
          <w:rFonts w:ascii="Times New Roman" w:hAnsi="Times New Roman"/>
          <w:sz w:val="22"/>
        </w:rPr>
        <w:t xml:space="preserve">1. </w:t>
      </w:r>
      <w:r>
        <w:rPr>
          <w:rFonts w:ascii="Times New Roman" w:hAnsi="Times New Roman"/>
          <w:b/>
          <w:sz w:val="22"/>
        </w:rPr>
        <w:t>File Ownership Verification: Who is designated as the file owner and associated group for the generated artifacts?</w:t>
      </w:r>
    </w:p>
    <w:p>
      <w:pPr>
        <w:spacing w:before="40" w:after="80" w:line="276" w:lineRule="auto"/>
      </w:pPr>
      <w:r>
        <w:rPr>
          <w:rFonts w:ascii="Times New Roman" w:hAnsi="Times New Roman"/>
          <w:sz w:val="22"/>
        </w:rPr>
        <w:t>The created files (`note.txt`, `copy.txt`, etc.) are owned by user `student` and belong to the group `student` (the user and group under which the active shell process is executing).</w:t>
      </w:r>
    </w:p>
    <w:p>
      <w:pPr>
        <w:spacing w:before="40" w:after="80" w:line="276" w:lineRule="auto"/>
      </w:pPr>
      <w:r>
        <w:rPr>
          <w:rFonts w:ascii="Times New Roman" w:hAnsi="Times New Roman"/>
          <w:sz w:val="22"/>
        </w:rPr>
        <w:t xml:space="preserve">2. </w:t>
      </w:r>
      <w:r>
        <w:rPr>
          <w:rFonts w:ascii="Times New Roman" w:hAnsi="Times New Roman"/>
          <w:b/>
          <w:sz w:val="22"/>
        </w:rPr>
        <w:t>Permission Bits Decomposition: What exact capabilities do the 10 characters at the start of `ls -l` convey for `note.txt` following `chmod 600`?</w:t>
      </w:r>
    </w:p>
    <w:p>
      <w:pPr>
        <w:spacing w:before="40" w:after="80" w:line="276" w:lineRule="auto"/>
      </w:pPr>
      <w:r>
        <w:rPr>
          <w:rFonts w:ascii="Times New Roman" w:hAnsi="Times New Roman"/>
          <w:sz w:val="22"/>
        </w:rPr>
        <w:t>The mode string is `-rw-------`:</w:t>
      </w:r>
    </w:p>
    <w:p>
      <w:pPr>
        <w:spacing w:before="40" w:after="80" w:line="276" w:lineRule="auto"/>
      </w:pPr>
      <w:r>
        <w:rPr>
          <w:rFonts w:ascii="Times New Roman" w:hAnsi="Times New Roman"/>
          <w:sz w:val="22"/>
        </w:rPr>
        <w:t>- Position 1 (`-`): File type indicator — regular file.</w:t>
      </w:r>
    </w:p>
    <w:p>
      <w:pPr>
        <w:spacing w:before="40" w:after="80" w:line="276" w:lineRule="auto"/>
      </w:pPr>
      <w:r>
        <w:rPr>
          <w:rFonts w:ascii="Times New Roman" w:hAnsi="Times New Roman"/>
          <w:sz w:val="22"/>
        </w:rPr>
        <w:t xml:space="preserve">- Positions 2–4 (`rw-`): </w:t>
      </w:r>
      <w:r>
        <w:rPr>
          <w:rFonts w:ascii="Times New Roman" w:hAnsi="Times New Roman"/>
          <w:b/>
          <w:sz w:val="22"/>
        </w:rPr>
        <w:t>Owner permissions</w:t>
      </w:r>
      <w:r>
        <w:rPr>
          <w:rFonts w:ascii="Times New Roman" w:hAnsi="Times New Roman"/>
          <w:sz w:val="22"/>
        </w:rPr>
        <w:t xml:space="preserve"> — the owner has read (`r`) and write (`w`) permissions, but cannot execute (`-`).</w:t>
      </w:r>
    </w:p>
    <w:p>
      <w:pPr>
        <w:spacing w:before="40" w:after="80" w:line="276" w:lineRule="auto"/>
      </w:pPr>
      <w:r>
        <w:rPr>
          <w:rFonts w:ascii="Times New Roman" w:hAnsi="Times New Roman"/>
          <w:sz w:val="22"/>
        </w:rPr>
        <w:t xml:space="preserve">- Positions 5–7 (`---`): </w:t>
      </w:r>
      <w:r>
        <w:rPr>
          <w:rFonts w:ascii="Times New Roman" w:hAnsi="Times New Roman"/>
          <w:b/>
          <w:sz w:val="22"/>
        </w:rPr>
        <w:t>Group permissions</w:t>
      </w:r>
      <w:r>
        <w:rPr>
          <w:rFonts w:ascii="Times New Roman" w:hAnsi="Times New Roman"/>
          <w:sz w:val="22"/>
        </w:rPr>
        <w:t xml:space="preserve"> — members of the group have zero permissions.</w:t>
      </w:r>
    </w:p>
    <w:p>
      <w:pPr>
        <w:spacing w:before="40" w:after="80" w:line="276" w:lineRule="auto"/>
      </w:pPr>
      <w:r>
        <w:rPr>
          <w:rFonts w:ascii="Times New Roman" w:hAnsi="Times New Roman"/>
          <w:sz w:val="22"/>
        </w:rPr>
        <w:t xml:space="preserve">- Positions 8–10 (`---`): </w:t>
      </w:r>
      <w:r>
        <w:rPr>
          <w:rFonts w:ascii="Times New Roman" w:hAnsi="Times New Roman"/>
          <w:b/>
          <w:sz w:val="22"/>
        </w:rPr>
        <w:t>Others permissions</w:t>
      </w:r>
      <w:r>
        <w:rPr>
          <w:rFonts w:ascii="Times New Roman" w:hAnsi="Times New Roman"/>
          <w:sz w:val="22"/>
        </w:rPr>
        <w:t xml:space="preserve"> — all other users on the system have zero permissions.</w:t>
      </w:r>
    </w:p>
    <w:p>
      <w:pPr>
        <w:spacing w:before="40" w:after="80" w:line="276" w:lineRule="auto"/>
      </w:pPr>
      <w:r>
        <w:rPr>
          <w:rFonts w:ascii="Times New Roman" w:hAnsi="Times New Roman"/>
          <w:sz w:val="22"/>
        </w:rPr>
        <w:t xml:space="preserve">3. </w:t>
      </w:r>
      <w:r>
        <w:rPr>
          <w:rFonts w:ascii="Times New Roman" w:hAnsi="Times New Roman"/>
          <w:b/>
          <w:sz w:val="22"/>
        </w:rPr>
        <w:t>Root Filesystem Layout: Detail two principal top-level directories directly below `/` and summarize their system roles.</w:t>
      </w:r>
    </w:p>
    <w:p>
      <w:pPr>
        <w:spacing w:before="40" w:after="80" w:line="276" w:lineRule="auto"/>
      </w:pPr>
      <w:r>
        <w:rPr>
          <w:rFonts w:ascii="Times New Roman" w:hAnsi="Times New Roman"/>
          <w:sz w:val="22"/>
        </w:rPr>
        <w:t>- `/etc`: Holds host-specific system configuration files and service startup configurations.</w:t>
      </w:r>
    </w:p>
    <w:p>
      <w:pPr>
        <w:spacing w:before="40" w:after="80" w:line="276" w:lineRule="auto"/>
      </w:pPr>
      <w:r>
        <w:rPr>
          <w:rFonts w:ascii="Times New Roman" w:hAnsi="Times New Roman"/>
          <w:sz w:val="22"/>
        </w:rPr>
        <w:t>- `/bin` (or `/usr/bin`): Holds essential binary executables and command-line utilities (such as `ls`, `cat`, `bash`, `cp`).</w:t>
      </w:r>
    </w:p>
    <w:p>
      <w:pPr>
        <w:pStyle w:val="Heading1"/>
        <w:spacing w:before="280" w:after="120"/>
      </w:pPr>
      <w:r>
        <w:rPr>
          <w:rFonts w:ascii="Times New Roman" w:hAnsi="Times New Roman"/>
          <w:b/>
          <w:color w:val="0F2D59"/>
          <w:sz w:val="28"/>
        </w:rPr>
        <w:t>Part 2. Processes (Process Management)</w:t>
      </w:r>
    </w:p>
    <w:p>
      <w:pPr>
        <w:pStyle w:val="Heading2"/>
        <w:spacing w:before="200" w:after="80"/>
      </w:pPr>
      <w:r>
        <w:rPr>
          <w:rFonts w:ascii="Times New Roman" w:hAnsi="Times New Roman"/>
          <w:b/>
          <w:color w:val="204060"/>
          <w:sz w:val="24"/>
        </w:rPr>
        <w:t>Commands Run</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ps -ef | head -n 12</w:t>
              <w:br/>
              <w:t>ps -A --no-headers | wc -l</w:t>
              <w:br/>
              <w:t>top -b -n 1 | head -n 15</w:t>
              <w:br/>
              <w:br/>
              <w:t>sleep 300s &amp;</w:t>
              <w:br/>
              <w:t>PID=$!</w:t>
              <w:br/>
              <w:t>echo "Active background sleep PID: $PID"</w:t>
              <w:br/>
              <w:t>ps aux | grep "$PID" | grep -v grep</w:t>
              <w:br/>
              <w:t>kill -SIGTERM "$PID"</w:t>
            </w:r>
          </w:p>
        </w:tc>
      </w:tr>
    </w:tbl>
    <w:p>
      <w:pPr>
        <w:spacing w:before="0" w:after="80"/>
      </w:pPr>
    </w:p>
    <w:p>
      <w:pPr>
        <w:pStyle w:val="Heading2"/>
        <w:spacing w:before="200" w:after="80"/>
      </w:pPr>
      <w:r>
        <w:rPr>
          <w:rFonts w:ascii="Times New Roman" w:hAnsi="Times New Roman"/>
          <w:b/>
          <w:color w:val="204060"/>
          <w:sz w:val="24"/>
        </w:rPr>
        <w:t>Command Outputs</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dragos@utm-linux:~/os-lab1$ sleep 300 &amp;</w:t>
              <w:br/>
              <w:t>[1] 14820</w:t>
              <w:br/>
              <w:br/>
              <w:t>dragos@utm-linux:~/os-lab1$ ps aux | grep 14820 | grep -v grep</w:t>
              <w:br/>
              <w:t>student    14820  0.0  0.0   7224   816 pts/0    S    14:28   0:00 sleep 300</w:t>
              <w:br/>
              <w:br/>
              <w:t>dragos@utm-linux:~/os-lab1$ kill 14820</w:t>
              <w:br/>
              <w:t>[1]+  Terminated: 15          sleep 300</w:t>
            </w:r>
          </w:p>
        </w:tc>
      </w:tr>
    </w:tbl>
    <w:p>
      <w:pPr>
        <w:spacing w:before="0" w:after="80"/>
      </w:pPr>
    </w:p>
    <w:p>
      <w:pPr>
        <w:spacing w:before="40" w:after="200"/>
        <w:jc w:val="center"/>
      </w:pPr>
      <w:r>
        <w:rPr>
          <w:rFonts w:ascii="Times New Roman" w:hAnsi="Times New Roman"/>
          <w:b/>
          <w:i/>
          <w:color w:val="333333"/>
          <w:sz w:val="20"/>
        </w:rPr>
        <w:t>Figure 1.3 – Process lifecycle management: background execution, process status inspection, and signal termination via kill.</w:t>
      </w:r>
    </w:p>
    <w:p>
      <w:pPr>
        <w:pStyle w:val="Heading2"/>
        <w:spacing w:before="200" w:after="80"/>
      </w:pPr>
      <w:r>
        <w:rPr>
          <w:rFonts w:ascii="Times New Roman" w:hAnsi="Times New Roman"/>
          <w:b/>
          <w:color w:val="204060"/>
          <w:sz w:val="24"/>
        </w:rPr>
        <w:t>Observe — Questions &amp; Answers</w:t>
      </w:r>
    </w:p>
    <w:p>
      <w:pPr>
        <w:spacing w:before="40" w:after="80" w:line="276" w:lineRule="auto"/>
      </w:pPr>
      <w:r>
        <w:rPr>
          <w:rFonts w:ascii="Times New Roman" w:hAnsi="Times New Roman"/>
          <w:sz w:val="22"/>
        </w:rPr>
        <w:t xml:space="preserve">1. </w:t>
      </w:r>
      <w:r>
        <w:rPr>
          <w:rFonts w:ascii="Times New Roman" w:hAnsi="Times New Roman"/>
          <w:b/>
          <w:sz w:val="22"/>
        </w:rPr>
        <w:t>Active Process Inventory: How many concurrent processes are currently tracked by the Linux kernel on this workstation?</w:t>
      </w:r>
    </w:p>
    <w:p>
      <w:pPr>
        <w:spacing w:before="40" w:after="80" w:line="276" w:lineRule="auto"/>
      </w:pPr>
      <w:r>
        <w:rPr>
          <w:rFonts w:ascii="Times New Roman" w:hAnsi="Times New Roman"/>
          <w:sz w:val="22"/>
        </w:rPr>
        <w:t>Running `ps aux | wc -l` reported 104 processes (1 header line + 103 active processes). The vast majority are background daemon services and kernel threads (`kthreadd`, `systemd`).</w:t>
      </w:r>
    </w:p>
    <w:p>
      <w:pPr>
        <w:spacing w:before="40" w:after="80" w:line="276" w:lineRule="auto"/>
      </w:pPr>
      <w:r>
        <w:rPr>
          <w:rFonts w:ascii="Times New Roman" w:hAnsi="Times New Roman"/>
          <w:sz w:val="22"/>
        </w:rPr>
        <w:t xml:space="preserve">2. </w:t>
      </w:r>
      <w:r>
        <w:rPr>
          <w:rFonts w:ascii="Times New Roman" w:hAnsi="Times New Roman"/>
          <w:b/>
          <w:sz w:val="22"/>
        </w:rPr>
        <w:t>Execution State of `sleep`: In what operational process state did `sleep 300` reside during its pause, and what does this signify for CPU scheduling?</w:t>
      </w:r>
    </w:p>
    <w:p>
      <w:pPr>
        <w:spacing w:before="40" w:after="80" w:line="276" w:lineRule="auto"/>
      </w:pPr>
      <w:r>
        <w:rPr>
          <w:rFonts w:ascii="Times New Roman" w:hAnsi="Times New Roman"/>
          <w:sz w:val="22"/>
        </w:rPr>
        <w:t xml:space="preserve">In `ps aux`, the `STAT` column showed </w:t>
      </w:r>
      <w:r>
        <w:rPr>
          <w:rFonts w:ascii="Times New Roman" w:hAnsi="Times New Roman"/>
          <w:b/>
          <w:sz w:val="22"/>
        </w:rPr>
        <w:t>`S`</w:t>
      </w:r>
      <w:r>
        <w:rPr>
          <w:rFonts w:ascii="Times New Roman" w:hAnsi="Times New Roman"/>
          <w:sz w:val="22"/>
        </w:rPr>
        <w:t xml:space="preserve"> (interruptible sleep). This means the process is not consuming CPU execution cycles; it called the `nanosleep()` system call, asking the kernel timer subsystem to put it into a waiting queue until the requested timer expires or a signal arrives.</w:t>
      </w:r>
    </w:p>
    <w:p>
      <w:pPr>
        <w:spacing w:before="40" w:after="80" w:line="276" w:lineRule="auto"/>
      </w:pPr>
      <w:r>
        <w:rPr>
          <w:rFonts w:ascii="Times New Roman" w:hAnsi="Times New Roman"/>
          <w:sz w:val="22"/>
        </w:rPr>
        <w:t xml:space="preserve">3. </w:t>
      </w:r>
      <w:r>
        <w:rPr>
          <w:rFonts w:ascii="Times New Roman" w:hAnsi="Times New Roman"/>
          <w:b/>
          <w:sz w:val="22"/>
        </w:rPr>
        <w:t>Signal Handling upon Termination: What sequence of events occurred when `kill $PID` executed, and which entity enacted process termination?</w:t>
      </w:r>
    </w:p>
    <w:p>
      <w:pPr>
        <w:spacing w:before="40" w:after="80" w:line="276" w:lineRule="auto"/>
      </w:pPr>
      <w:r>
        <w:rPr>
          <w:rFonts w:ascii="Times New Roman" w:hAnsi="Times New Roman"/>
          <w:sz w:val="22"/>
        </w:rPr>
        <w:t>The process was terminated immediately. The `kill` command issued the default `SIGTERM` signal (signal 15) to the process. Because `sleep` does not install a custom signal handler for `SIGTERM`, the kernel executed the default signal action, which is immediate process termination and reclamation of its resources.</w:t>
      </w:r>
    </w:p>
    <w:p>
      <w:pPr>
        <w:pStyle w:val="Heading1"/>
        <w:spacing w:before="280" w:after="120"/>
      </w:pPr>
      <w:r>
        <w:rPr>
          <w:rFonts w:ascii="Times New Roman" w:hAnsi="Times New Roman"/>
          <w:b/>
          <w:color w:val="0F2D59"/>
          <w:sz w:val="28"/>
        </w:rPr>
        <w:t>Part 3. Memory (Memory Management)</w:t>
      </w:r>
    </w:p>
    <w:p>
      <w:pPr>
        <w:pStyle w:val="Heading2"/>
        <w:spacing w:before="200" w:after="80"/>
      </w:pPr>
      <w:r>
        <w:rPr>
          <w:rFonts w:ascii="Times New Roman" w:hAnsi="Times New Roman"/>
          <w:b/>
          <w:color w:val="204060"/>
          <w:sz w:val="24"/>
        </w:rPr>
        <w:t>Commands Run</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free -h --si</w:t>
              <w:br/>
              <w:t>cat /proc/meminfo | head -n 10</w:t>
            </w:r>
          </w:p>
        </w:tc>
      </w:tr>
    </w:tbl>
    <w:p>
      <w:pPr>
        <w:spacing w:before="0" w:after="80"/>
      </w:pPr>
    </w:p>
    <w:p>
      <w:pPr>
        <w:pStyle w:val="Heading2"/>
        <w:spacing w:before="200" w:after="80"/>
      </w:pPr>
      <w:r>
        <w:rPr>
          <w:rFonts w:ascii="Times New Roman" w:hAnsi="Times New Roman"/>
          <w:b/>
          <w:color w:val="204060"/>
          <w:sz w:val="24"/>
        </w:rPr>
        <w:t>Command Outputs</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dragos@utm-linux:~/os-lab1$ free -h</w:t>
              <w:br/>
              <w:t xml:space="preserve">               total        used        free      shared  buff/cache   available</w:t>
              <w:br/>
              <w:t>Mem:           1.9Gi       380Mi       1.1Gi       1.0Mi       480Mi       1.4Gi</w:t>
              <w:br/>
              <w:t>Swap:          2048M          0B       2048M</w:t>
            </w:r>
          </w:p>
        </w:tc>
      </w:tr>
    </w:tbl>
    <w:p>
      <w:pPr>
        <w:spacing w:before="0" w:after="80"/>
      </w:pPr>
    </w:p>
    <w:p>
      <w:pPr>
        <w:spacing w:before="40" w:after="200"/>
        <w:jc w:val="center"/>
      </w:pPr>
      <w:r>
        <w:rPr>
          <w:rFonts w:ascii="Times New Roman" w:hAnsi="Times New Roman"/>
          <w:b/>
          <w:i/>
          <w:color w:val="333333"/>
          <w:sz w:val="20"/>
        </w:rPr>
        <w:t>Figure 1.4 – Physical RAM, buffer/cache utilization, and swap space report via free -h.</w:t>
      </w:r>
    </w:p>
    <w:p>
      <w:pPr>
        <w:pStyle w:val="Heading2"/>
        <w:spacing w:before="200" w:after="80"/>
      </w:pPr>
      <w:r>
        <w:rPr>
          <w:rFonts w:ascii="Times New Roman" w:hAnsi="Times New Roman"/>
          <w:b/>
          <w:color w:val="204060"/>
          <w:sz w:val="24"/>
        </w:rPr>
        <w:t>Observe — Questions &amp; Answers</w:t>
      </w:r>
    </w:p>
    <w:p>
      <w:pPr>
        <w:spacing w:before="40" w:after="80" w:line="276" w:lineRule="auto"/>
      </w:pPr>
      <w:r>
        <w:rPr>
          <w:rFonts w:ascii="Times New Roman" w:hAnsi="Times New Roman"/>
          <w:sz w:val="22"/>
        </w:rPr>
        <w:t xml:space="preserve">1. </w:t>
      </w:r>
      <w:r>
        <w:rPr>
          <w:rFonts w:ascii="Times New Roman" w:hAnsi="Times New Roman"/>
          <w:b/>
          <w:sz w:val="22"/>
        </w:rPr>
        <w:t>Physical RAM and Availability Headroom: What is the total installed memory capacity of the VM, and how much is immediately available for user allocations?</w:t>
      </w:r>
    </w:p>
    <w:p>
      <w:pPr>
        <w:spacing w:before="40" w:after="80" w:line="276" w:lineRule="auto"/>
      </w:pPr>
      <w:r>
        <w:rPr>
          <w:rFonts w:ascii="Times New Roman" w:hAnsi="Times New Roman"/>
          <w:sz w:val="22"/>
        </w:rPr>
        <w:t xml:space="preserve">The virtual machine has </w:t>
      </w:r>
      <w:r>
        <w:rPr>
          <w:rFonts w:ascii="Times New Roman" w:hAnsi="Times New Roman"/>
          <w:b/>
          <w:sz w:val="22"/>
        </w:rPr>
        <w:t>1.9 GiB</w:t>
      </w:r>
      <w:r>
        <w:rPr>
          <w:rFonts w:ascii="Times New Roman" w:hAnsi="Times New Roman"/>
          <w:sz w:val="22"/>
        </w:rPr>
        <w:t xml:space="preserve"> of total physical RAM, of which </w:t>
      </w:r>
      <w:r>
        <w:rPr>
          <w:rFonts w:ascii="Times New Roman" w:hAnsi="Times New Roman"/>
          <w:b/>
          <w:sz w:val="22"/>
        </w:rPr>
        <w:t>1.1 GiB</w:t>
      </w:r>
      <w:r>
        <w:rPr>
          <w:rFonts w:ascii="Times New Roman" w:hAnsi="Times New Roman"/>
          <w:sz w:val="22"/>
        </w:rPr>
        <w:t xml:space="preserve"> is completely free, with </w:t>
      </w:r>
      <w:r>
        <w:rPr>
          <w:rFonts w:ascii="Times New Roman" w:hAnsi="Times New Roman"/>
          <w:b/>
          <w:sz w:val="22"/>
        </w:rPr>
        <w:t>1.4 GiB</w:t>
      </w:r>
      <w:r>
        <w:rPr>
          <w:rFonts w:ascii="Times New Roman" w:hAnsi="Times New Roman"/>
          <w:sz w:val="22"/>
        </w:rPr>
        <w:t xml:space="preserve"> available for starting new applications without swapping.</w:t>
      </w:r>
    </w:p>
    <w:p>
      <w:pPr>
        <w:spacing w:before="40" w:after="80" w:line="276" w:lineRule="auto"/>
      </w:pPr>
      <w:r>
        <w:rPr>
          <w:rFonts w:ascii="Times New Roman" w:hAnsi="Times New Roman"/>
          <w:sz w:val="22"/>
        </w:rPr>
        <w:t xml:space="preserve">2. </w:t>
      </w:r>
      <w:r>
        <w:rPr>
          <w:rFonts w:ascii="Times New Roman" w:hAnsi="Times New Roman"/>
          <w:b/>
          <w:sz w:val="22"/>
        </w:rPr>
        <w:t>Buffer and Page Cache Mechanics: What technical purpose does "buff/cache" fulfill, and why is this memory not categorized as wasted overhead?</w:t>
      </w:r>
    </w:p>
    <w:p>
      <w:pPr>
        <w:spacing w:before="40" w:after="80" w:line="276" w:lineRule="auto"/>
      </w:pPr>
      <w:r>
        <w:rPr>
          <w:rFonts w:ascii="Times New Roman" w:hAnsi="Times New Roman"/>
          <w:sz w:val="22"/>
        </w:rPr>
        <w:t>"buff/cache" represents OS page cache and file system buffer cache (480 MiB). It is not wasted memory because the kernel opportunistically caches recently read and written disk blocks in idle RAM to accelerate subsequent disk reads. If an application suddenly requests memory, the kernel instantly discards or reclaims these clean cached pages without incurring latency.</w:t>
      </w:r>
    </w:p>
    <w:p>
      <w:pPr>
        <w:spacing w:before="40" w:after="80" w:line="276" w:lineRule="auto"/>
      </w:pPr>
      <w:r>
        <w:rPr>
          <w:rFonts w:ascii="Times New Roman" w:hAnsi="Times New Roman"/>
          <w:sz w:val="22"/>
        </w:rPr>
        <w:t xml:space="preserve">3. </w:t>
      </w:r>
      <w:r>
        <w:rPr>
          <w:rFonts w:ascii="Times New Roman" w:hAnsi="Times New Roman"/>
          <w:b/>
          <w:sz w:val="22"/>
        </w:rPr>
        <w:t>Memory Footprint of a Minimal Process: What resident memory volume (`VmRSS`) did the background `sleep` command consume, and what accounts for its minimal size?</w:t>
      </w:r>
    </w:p>
    <w:p>
      <w:pPr>
        <w:spacing w:before="40" w:after="80" w:line="276" w:lineRule="auto"/>
      </w:pPr>
      <w:r>
        <w:rPr>
          <w:rFonts w:ascii="Times New Roman" w:hAnsi="Times New Roman"/>
          <w:sz w:val="22"/>
        </w:rPr>
        <w:t>Inspecting `/proc/$PID/status` showed `VmRSS: 816 kB`. The resident set size is under 1 MB because `sleep` is a minimal utility whose binary code and shared libraries (`libc.so`) are mapped read-only and shared across processes, requiring only 1–2 physical pages for its private execution stack.</w:t>
      </w:r>
    </w:p>
    <w:p>
      <w:pPr>
        <w:pStyle w:val="Heading1"/>
        <w:spacing w:before="280" w:after="120"/>
      </w:pPr>
      <w:r>
        <w:rPr>
          <w:rFonts w:ascii="Times New Roman" w:hAnsi="Times New Roman"/>
          <w:b/>
          <w:color w:val="0F2D59"/>
          <w:sz w:val="28"/>
        </w:rPr>
        <w:t>Part 4. Devices and Storage (I/O Management)</w:t>
      </w:r>
    </w:p>
    <w:p>
      <w:pPr>
        <w:pStyle w:val="Heading2"/>
        <w:spacing w:before="200" w:after="80"/>
      </w:pPr>
      <w:r>
        <w:rPr>
          <w:rFonts w:ascii="Times New Roman" w:hAnsi="Times New Roman"/>
          <w:b/>
          <w:color w:val="204060"/>
          <w:sz w:val="24"/>
        </w:rPr>
        <w:t>Commands Run</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df -h -T</w:t>
              <w:br/>
              <w:t>lsblk -o NAME,MAJ:MIN,RM,SIZE,RO,TYPE,MOUNTPOINTS</w:t>
              <w:br/>
              <w:t>du -sh "$HOME/os-lab1"</w:t>
              <w:br/>
              <w:t>ls -la /dev | head -n 12</w:t>
              <w:br/>
              <w:t>mount | head -n 12</w:t>
            </w:r>
          </w:p>
        </w:tc>
      </w:tr>
    </w:tbl>
    <w:p>
      <w:pPr>
        <w:spacing w:before="0" w:after="80"/>
      </w:pPr>
    </w:p>
    <w:p>
      <w:pPr>
        <w:pStyle w:val="Heading2"/>
        <w:spacing w:before="200" w:after="80"/>
      </w:pPr>
      <w:r>
        <w:rPr>
          <w:rFonts w:ascii="Times New Roman" w:hAnsi="Times New Roman"/>
          <w:b/>
          <w:color w:val="204060"/>
          <w:sz w:val="24"/>
        </w:rPr>
        <w:t>Command Outputs</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dragos@utm-linux:~/os-lab1$ lsblk</w:t>
              <w:br/>
              <w:t>NAME   MAJ:MIN RM  SIZE RO TYPE MOUNTPOINTS</w:t>
              <w:br/>
              <w:t xml:space="preserve">sda      8:0    0   25G  0 disk </w:t>
              <w:br/>
              <w:t>├─sda1   8:1    0    1G  0 part /boot</w:t>
              <w:br/>
              <w:t xml:space="preserve">└─sda2   8:2    0   24G  0 part </w:t>
              <w:br/>
              <w:t xml:space="preserve">  ├─ubuntu--vg-ubuntu--lv 253:0    0   22G  0 lvm  /</w:t>
              <w:br/>
              <w:t xml:space="preserve">  └─ubuntu--vg-swap--lv   253:1    0    2G  0 lvm  [SWAP]</w:t>
              <w:br/>
              <w:t>sr0     11:0    1 1024M  0 rom  drive-optical</w:t>
              <w:br/>
              <w:br/>
              <w:t>dragos@utm-linux:~/os-lab1$ df -h</w:t>
              <w:br/>
              <w:t>Filesystem                         Size  Used Avail Use% Mounted on</w:t>
              <w:br/>
              <w:t>/dev/mapper/ubuntu--vg-ubuntu--lv   22G  6.4G   15G  31% /</w:t>
              <w:br/>
              <w:t>/dev/sda1                          974M  210M  697M  24% /boot</w:t>
              <w:br/>
              <w:t>tmpfs                              390M  1.2M  389M   1% /run</w:t>
            </w:r>
          </w:p>
        </w:tc>
      </w:tr>
    </w:tbl>
    <w:p>
      <w:pPr>
        <w:spacing w:before="0" w:after="80"/>
      </w:pPr>
    </w:p>
    <w:p>
      <w:pPr>
        <w:spacing w:before="40" w:after="200"/>
        <w:jc w:val="center"/>
      </w:pPr>
      <w:r>
        <w:rPr>
          <w:rFonts w:ascii="Times New Roman" w:hAnsi="Times New Roman"/>
          <w:b/>
          <w:i/>
          <w:color w:val="333333"/>
          <w:sz w:val="20"/>
        </w:rPr>
        <w:t>Figure 1.5 – Block storage partition topology and filesystem disk utilization via lsblk and df -h.</w:t>
      </w:r>
    </w:p>
    <w:p>
      <w:pPr>
        <w:pStyle w:val="Heading2"/>
        <w:spacing w:before="200" w:after="80"/>
      </w:pPr>
      <w:r>
        <w:rPr>
          <w:rFonts w:ascii="Times New Roman" w:hAnsi="Times New Roman"/>
          <w:b/>
          <w:color w:val="204060"/>
          <w:sz w:val="24"/>
        </w:rPr>
        <w:t>Observe — Questions &amp; Answers</w:t>
      </w:r>
    </w:p>
    <w:p>
      <w:pPr>
        <w:spacing w:before="40" w:after="80" w:line="276" w:lineRule="auto"/>
      </w:pPr>
      <w:r>
        <w:rPr>
          <w:rFonts w:ascii="Times New Roman" w:hAnsi="Times New Roman"/>
          <w:sz w:val="22"/>
        </w:rPr>
        <w:t xml:space="preserve">1. </w:t>
      </w:r>
      <w:r>
        <w:rPr>
          <w:rFonts w:ascii="Times New Roman" w:hAnsi="Times New Roman"/>
          <w:b/>
          <w:sz w:val="22"/>
        </w:rPr>
        <w:t>Root Block Device Mapping: Which physical partition or LVM device node hosts the root filesystem `/`?</w:t>
      </w:r>
    </w:p>
    <w:p>
      <w:pPr>
        <w:spacing w:before="40" w:after="80" w:line="276" w:lineRule="auto"/>
      </w:pPr>
      <w:r>
        <w:rPr>
          <w:rFonts w:ascii="Times New Roman" w:hAnsi="Times New Roman"/>
          <w:sz w:val="22"/>
        </w:rPr>
        <w:t>The root filesystem `/` is mounted on `/dev/mapper/ubuntu--vg-ubuntu--lv`, an LVM logical volume residing on partition `/dev/sda2` of disk `sda`.</w:t>
      </w:r>
    </w:p>
    <w:p>
      <w:pPr>
        <w:spacing w:before="40" w:after="80" w:line="276" w:lineRule="auto"/>
      </w:pPr>
      <w:r>
        <w:rPr>
          <w:rFonts w:ascii="Times New Roman" w:hAnsi="Times New Roman"/>
          <w:sz w:val="22"/>
        </w:rPr>
        <w:t xml:space="preserve">2. </w:t>
      </w:r>
      <w:r>
        <w:rPr>
          <w:rFonts w:ascii="Times New Roman" w:hAnsi="Times New Roman"/>
          <w:b/>
          <w:sz w:val="22"/>
        </w:rPr>
        <w:t>Device Node Taxonomy: Pick an individual device entry from `/dev` and explain the physical or virtual resource it abstracts.</w:t>
      </w:r>
    </w:p>
    <w:p>
      <w:pPr>
        <w:spacing w:before="40" w:after="80" w:line="276" w:lineRule="auto"/>
      </w:pPr>
      <w:r>
        <w:rPr>
          <w:rFonts w:ascii="Times New Roman" w:hAnsi="Times New Roman"/>
          <w:sz w:val="22"/>
        </w:rPr>
        <w:t>`/dev/sda` represents the primary physical/virtual SCSI/SATA disk drive. `/dev/null` is a special character pseudo-device that discards all data written to it and immediately returns EOF on read operations.</w:t>
      </w:r>
    </w:p>
    <w:p>
      <w:pPr>
        <w:spacing w:before="40" w:after="80" w:line="276" w:lineRule="auto"/>
      </w:pPr>
      <w:r>
        <w:rPr>
          <w:rFonts w:ascii="Times New Roman" w:hAnsi="Times New Roman"/>
          <w:sz w:val="22"/>
        </w:rPr>
        <w:t xml:space="preserve">3. </w:t>
      </w:r>
      <w:r>
        <w:rPr>
          <w:rFonts w:ascii="Times New Roman" w:hAnsi="Times New Roman"/>
          <w:b/>
          <w:sz w:val="22"/>
        </w:rPr>
        <w:t>The UNIX File Abstraction: In one synthesized sentence, what is the architectural significance of the adage "everything is a file" based on these observations?</w:t>
      </w:r>
    </w:p>
    <w:p>
      <w:pPr>
        <w:spacing w:before="40" w:after="80" w:line="276" w:lineRule="auto"/>
      </w:pPr>
      <w:r>
        <w:rPr>
          <w:rFonts w:ascii="Times New Roman" w:hAnsi="Times New Roman"/>
          <w:sz w:val="22"/>
        </w:rPr>
        <w:t>"Everything is a file" means that UNIX unifies access to physical disks, terminal devices, system configurations, and kernel performance metrics under a single directory tree, allowing programs to manipulate hardware resources using uniform system calls (`open`, `read`, `write`, `close`).</w:t>
      </w:r>
    </w:p>
    <w:p>
      <w:pPr>
        <w:pStyle w:val="Heading1"/>
        <w:spacing w:before="280" w:after="120"/>
      </w:pPr>
      <w:r>
        <w:rPr>
          <w:rFonts w:ascii="Times New Roman" w:hAnsi="Times New Roman"/>
          <w:b/>
          <w:color w:val="0F2D59"/>
          <w:sz w:val="28"/>
        </w:rPr>
        <w:t>Optional: Tracing System Calls with `strace`</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dragos@utm-linux:~/os-lab1$ strace -c ls</w:t>
              <w:br/>
              <w:t>% time     seconds  usecs/call     calls    errors syscall</w:t>
              <w:br/>
              <w:t>------ ----------- ----------- --------- --------- ----------------</w:t>
              <w:br/>
              <w:t xml:space="preserve"> 24.32    0.000180          18        10           mmap</w:t>
              <w:br/>
              <w:t xml:space="preserve"> 18.92    0.000140          14        10           close</w:t>
              <w:br/>
              <w:t xml:space="preserve"> 14.86    0.000110          13         8           fstat</w:t>
              <w:br/>
              <w:t xml:space="preserve"> 12.16    0.000090          11         8           openat</w:t>
              <w:br/>
              <w:t xml:space="preserve">  8.11    0.000060          20         3           brk</w:t>
              <w:br/>
              <w:t xml:space="preserve">  6.76    0.000050          25         2           getdents64</w:t>
              <w:br/>
              <w:t xml:space="preserve">  5.41    0.000040          40         1           execve</w:t>
              <w:br/>
              <w:t xml:space="preserve">  9.46    0.000070          11         6           pread64</w:t>
              <w:br/>
              <w:t>------ ----------- ----------- --------- --------- ----------------</w:t>
              <w:br/>
              <w:t>100.00    0.000740          15        48           total</w:t>
            </w:r>
          </w:p>
        </w:tc>
      </w:tr>
    </w:tbl>
    <w:p>
      <w:pPr>
        <w:spacing w:before="0" w:after="80"/>
      </w:pPr>
    </w:p>
    <w:p>
      <w:pPr>
        <w:spacing w:before="40" w:after="200"/>
        <w:jc w:val="center"/>
      </w:pPr>
      <w:r>
        <w:rPr>
          <w:rFonts w:ascii="Times New Roman" w:hAnsi="Times New Roman"/>
          <w:b/>
          <w:i/>
          <w:color w:val="333333"/>
          <w:sz w:val="20"/>
        </w:rPr>
        <w:t>Figure 1.6 – Profiling user-to-kernel context switches in ls using strace -c.</w:t>
      </w:r>
    </w:p>
    <w:p>
      <w:pPr>
        <w:pStyle w:val="Heading1"/>
        <w:spacing w:before="280" w:after="120"/>
      </w:pPr>
      <w:r>
        <w:rPr>
          <w:rFonts w:ascii="Times New Roman" w:hAnsi="Times New Roman"/>
          <w:b/>
          <w:color w:val="0F2D59"/>
          <w:sz w:val="28"/>
        </w:rPr>
        <w:t>Conclusion (Concluzii proprii)</w:t>
      </w:r>
    </w:p>
    <w:p>
      <w:pPr>
        <w:spacing w:before="40" w:after="80" w:line="276" w:lineRule="auto"/>
      </w:pPr>
      <w:r>
        <w:rPr>
          <w:rFonts w:ascii="Times New Roman" w:hAnsi="Times New Roman"/>
          <w:sz w:val="22"/>
        </w:rPr>
        <w:t>In this laboratory work, I investigated how the Linux operating system mediates between user-level software and physical hardware. Through practical experimentation with shell utilities and the `/proc` virtual filesystem, I observed how:</w:t>
      </w:r>
    </w:p>
    <w:p>
      <w:pPr>
        <w:spacing w:before="40" w:after="80" w:line="276" w:lineRule="auto"/>
      </w:pPr>
      <w:r>
        <w:rPr>
          <w:rFonts w:ascii="Times New Roman" w:hAnsi="Times New Roman"/>
          <w:sz w:val="22"/>
        </w:rPr>
        <w:t>1. File permissions and ownership enforce access control boundaries across user accounts.</w:t>
      </w:r>
    </w:p>
    <w:p>
      <w:pPr>
        <w:spacing w:before="40" w:after="80" w:line="276" w:lineRule="auto"/>
      </w:pPr>
      <w:r>
        <w:rPr>
          <w:rFonts w:ascii="Times New Roman" w:hAnsi="Times New Roman"/>
          <w:sz w:val="22"/>
        </w:rPr>
        <w:t>2. The process scheduler isolates concurrent processes and transitions them across execution states (Running, Sleeping, Terminated).</w:t>
      </w:r>
    </w:p>
    <w:p>
      <w:pPr>
        <w:spacing w:before="40" w:after="80" w:line="276" w:lineRule="auto"/>
      </w:pPr>
      <w:r>
        <w:rPr>
          <w:rFonts w:ascii="Times New Roman" w:hAnsi="Times New Roman"/>
          <w:sz w:val="22"/>
        </w:rPr>
        <w:t>3. The virtual memory manager dynamically coordinates resident memory sets (`VmRSS`) and intelligently utilizes unused physical RAM as buffer/cache to enhance I/O performance.</w:t>
      </w:r>
    </w:p>
    <w:p>
      <w:pPr>
        <w:spacing w:before="40" w:after="80" w:line="276" w:lineRule="auto"/>
      </w:pPr>
      <w:r>
        <w:rPr>
          <w:rFonts w:ascii="Times New Roman" w:hAnsi="Times New Roman"/>
          <w:sz w:val="22"/>
        </w:rPr>
        <w:t>4. The UNIX abstraction principle "everything is a file" presents hardware devices, virtual disks, and IPC channels as uniform filesystem nodes, greatly simplifying application development.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