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sz w:val="22"/>
        </w:rPr>
        <w:t>MINISTRY OF EDUCATION AND RESEARCH OF THE REPUBLIC OF MOLDOVA</w:t>
        <w:br/>
        <w:t>Technical University of Moldova</w:t>
        <w:br/>
        <w:t>Faculty of Computers, Informatics and Microelectronics</w:t>
        <w:br/>
        <w:t>Department of Software Engineering and Automation</w:t>
        <w:br/>
      </w:r>
    </w:p>
    <w:p>
      <w:pPr>
        <w:spacing w:before="800"/>
      </w:pPr>
    </w:p>
    <w:p>
      <w:pPr>
        <w:spacing w:after="240"/>
        <w:jc w:val="center"/>
      </w:pPr>
      <w:r>
        <w:rPr>
          <w:rFonts w:ascii="Times New Roman" w:hAnsi="Times New Roman"/>
          <w:b/>
          <w:sz w:val="32"/>
        </w:rPr>
        <w:t>REPORT</w:t>
        <w:br/>
        <w:t>on Laboratory Work No. 6</w:t>
        <w:br/>
        <w:t>Operating Systems</w:t>
        <w:br/>
        <w:br/>
      </w:r>
      <w:r>
        <w:rPr>
          <w:rFonts w:ascii="Times New Roman" w:hAnsi="Times New Roman"/>
          <w:i/>
          <w:sz w:val="26"/>
        </w:rPr>
        <w:t>Topic: Inside the xv6 File System</w:t>
        <w:br/>
      </w:r>
    </w:p>
    <w:p>
      <w:pPr>
        <w:spacing w:before="1600"/>
      </w:pPr>
    </w:p>
    <w:p>
      <w:pPr>
        <w:spacing w:after="1600"/>
        <w:jc w:val="right"/>
      </w:pPr>
      <w:r>
        <w:rPr>
          <w:rFonts w:ascii="Times New Roman" w:hAnsi="Times New Roman"/>
          <w:b/>
          <w:sz w:val="24"/>
        </w:rPr>
        <w:t>Done by: st. gr. FAF-241, Dragos Nedelea</w:t>
        <w:br/>
        <w:t>Checked by: Patricia Reițman</w:t>
        <w:br/>
      </w:r>
    </w:p>
    <w:p>
      <w:pPr>
        <w:jc w:val="center"/>
      </w:pPr>
      <w:r>
        <w:rPr>
          <w:rFonts w:ascii="Times New Roman" w:hAnsi="Times New Roman"/>
          <w:sz w:val="24"/>
        </w:rPr>
        <w:t>Chișinău 2026</w:t>
      </w:r>
    </w:p>
    <w:p>
      <w:r>
        <w:br w:type="page"/>
      </w:r>
    </w:p>
    <w:p>
      <w:pPr>
        <w:pStyle w:val="Heading1"/>
        <w:spacing w:before="280" w:after="120"/>
      </w:pPr>
      <w:r>
        <w:rPr>
          <w:rFonts w:ascii="Times New Roman" w:hAnsi="Times New Roman"/>
          <w:b/>
          <w:color w:val="0F2D59"/>
          <w:sz w:val="28"/>
        </w:rPr>
        <w:t>Purpose of the Work (Scopul lucrării)</w:t>
      </w:r>
    </w:p>
    <w:p>
      <w:pPr>
        <w:spacing w:before="40" w:after="80" w:line="276" w:lineRule="auto"/>
      </w:pPr>
      <w:r>
        <w:rPr>
          <w:rFonts w:ascii="Times New Roman" w:hAnsi="Times New Roman"/>
          <w:sz w:val="22"/>
        </w:rPr>
        <w:t>The objective of this laboratory is to inspect and extend the on-disk and in-memory filesystem of xv6 (`kernel/fs.h`, `kernel/stat.h`, `kernel/sysfile.c`). Specifically, the goals are:</w:t>
      </w:r>
    </w:p>
    <w:p>
      <w:pPr>
        <w:spacing w:before="40" w:after="80" w:line="276" w:lineRule="auto"/>
      </w:pPr>
      <w:r>
        <w:rPr>
          <w:rFonts w:ascii="Times New Roman" w:hAnsi="Times New Roman"/>
          <w:sz w:val="22"/>
        </w:rPr>
        <w:t>1. Decoding disk structures: analyzing `struct dinode`, `struct dirent` (16 bytes: 2 bytes `inum` + 14 bytes `name`), directory entries, and root inode numbering.</w:t>
      </w:r>
    </w:p>
    <w:p>
      <w:pPr>
        <w:spacing w:before="40" w:after="80" w:line="276" w:lineRule="auto"/>
      </w:pPr>
      <w:r>
        <w:rPr>
          <w:rFonts w:ascii="Times New Roman" w:hAnsi="Times New Roman"/>
          <w:sz w:val="22"/>
        </w:rPr>
        <w:t>2. Developing `user/mystat.c` to decode inode metadata (`st.type`, `st.ino`, `st.nlink`, `st.size`) and observing hard link creation and unlinking dynamics.</w:t>
      </w:r>
    </w:p>
    <w:p>
      <w:pPr>
        <w:spacing w:before="40" w:after="80" w:line="276" w:lineRule="auto"/>
      </w:pPr>
      <w:r>
        <w:rPr>
          <w:rFonts w:ascii="Times New Roman" w:hAnsi="Times New Roman"/>
          <w:sz w:val="22"/>
        </w:rPr>
        <w:t>3. Implementing `user/find.c` to recursively traverse the directory tree, matching target file names and displaying inode numbers (`-n` option) while avoiding infinite recursion on `.` and `..`.</w:t>
      </w:r>
    </w:p>
    <w:p>
      <w:pPr>
        <w:pStyle w:val="Heading1"/>
        <w:spacing w:before="280" w:after="120"/>
      </w:pPr>
      <w:r>
        <w:rPr>
          <w:rFonts w:ascii="Times New Roman" w:hAnsi="Times New Roman"/>
          <w:b/>
          <w:color w:val="0F2D59"/>
          <w:sz w:val="28"/>
        </w:rPr>
        <w:t>Component 1. On-Disk Filesystem Topology and Node Representation</w:t>
      </w:r>
    </w:p>
    <w:p>
      <w:pPr>
        <w:pStyle w:val="Heading2"/>
        <w:spacing w:before="200" w:after="80"/>
      </w:pPr>
      <w:r>
        <w:rPr>
          <w:rFonts w:ascii="Times New Roman" w:hAnsi="Times New Roman"/>
          <w:b/>
          <w:color w:val="204060"/>
          <w:sz w:val="24"/>
        </w:rPr>
        <w:t>Observe Questions &amp; Answers</w:t>
      </w:r>
    </w:p>
    <w:p>
      <w:pPr>
        <w:spacing w:before="40" w:after="80" w:line="276" w:lineRule="auto"/>
      </w:pPr>
      <w:r>
        <w:rPr>
          <w:rFonts w:ascii="Times New Roman" w:hAnsi="Times New Roman"/>
          <w:sz w:val="22"/>
        </w:rPr>
        <w:t xml:space="preserve">1. </w:t>
      </w:r>
      <w:r>
        <w:rPr>
          <w:rFonts w:ascii="Times New Roman" w:hAnsi="Times New Roman"/>
          <w:b/>
          <w:sz w:val="22"/>
        </w:rPr>
        <w:t>Filesystem Node Typing Semantics: What distinct inode categories are designated by constants 1, 2, and 3 defined within `kernel/stat.h`?</w:t>
      </w:r>
    </w:p>
    <w:p>
      <w:pPr>
        <w:spacing w:before="40" w:after="80" w:line="276" w:lineRule="auto"/>
      </w:pPr>
      <w:r>
        <w:rPr>
          <w:rFonts w:ascii="Times New Roman" w:hAnsi="Times New Roman"/>
          <w:sz w:val="22"/>
        </w:rPr>
        <w:t>From `kernel/stat.h`:</w:t>
      </w:r>
    </w:p>
    <w:p>
      <w:pPr>
        <w:spacing w:before="40" w:after="80" w:line="276" w:lineRule="auto"/>
      </w:pPr>
      <w:r>
        <w:rPr>
          <w:rFonts w:ascii="Times New Roman" w:hAnsi="Times New Roman"/>
          <w:sz w:val="22"/>
        </w:rPr>
        <w:t>- `#define T_DIR     1` -&gt; Directory</w:t>
      </w:r>
    </w:p>
    <w:p>
      <w:pPr>
        <w:spacing w:before="40" w:after="80" w:line="276" w:lineRule="auto"/>
      </w:pPr>
      <w:r>
        <w:rPr>
          <w:rFonts w:ascii="Times New Roman" w:hAnsi="Times New Roman"/>
          <w:sz w:val="22"/>
        </w:rPr>
        <w:t>- `#define T_FILE    2` -&gt; Regular data file</w:t>
      </w:r>
    </w:p>
    <w:p>
      <w:pPr>
        <w:spacing w:before="40" w:after="80" w:line="276" w:lineRule="auto"/>
      </w:pPr>
      <w:r>
        <w:rPr>
          <w:rFonts w:ascii="Times New Roman" w:hAnsi="Times New Roman"/>
          <w:sz w:val="22"/>
        </w:rPr>
        <w:t>- `#define T_DEVICE  3` -&gt; Device file (e.g. console)</w:t>
      </w:r>
    </w:p>
    <w:p>
      <w:pPr>
        <w:spacing w:before="40" w:after="80" w:line="276" w:lineRule="auto"/>
      </w:pPr>
      <w:r>
        <w:rPr>
          <w:rFonts w:ascii="Times New Roman" w:hAnsi="Times New Roman"/>
          <w:sz w:val="22"/>
        </w:rPr>
        <w:t xml:space="preserve">2. </w:t>
      </w:r>
      <w:r>
        <w:rPr>
          <w:rFonts w:ascii="Times New Roman" w:hAnsi="Times New Roman"/>
          <w:b/>
          <w:sz w:val="22"/>
        </w:rPr>
        <w:t>Root Inode Allocation and Self-Reference: Which specific numerical index is allocated to the root filesystem node, and what topological reason explains why `.` and `..` share an identical inode index at root?</w:t>
      </w:r>
    </w:p>
    <w:p>
      <w:pPr>
        <w:spacing w:before="40" w:after="80" w:line="276" w:lineRule="auto"/>
      </w:pPr>
      <w:r>
        <w:rPr>
          <w:rFonts w:ascii="Times New Roman" w:hAnsi="Times New Roman"/>
          <w:sz w:val="22"/>
        </w:rPr>
        <w:t xml:space="preserve">- The root directory has inode number </w:t>
      </w:r>
      <w:r>
        <w:rPr>
          <w:rFonts w:ascii="Times New Roman" w:hAnsi="Times New Roman"/>
          <w:b/>
          <w:sz w:val="22"/>
        </w:rPr>
        <w:t>1</w:t>
      </w:r>
      <w:r>
        <w:rPr>
          <w:rFonts w:ascii="Times New Roman" w:hAnsi="Times New Roman"/>
          <w:sz w:val="22"/>
        </w:rPr>
        <w:t xml:space="preserve"> (`ROOTINO` defined as 1 in `kernel/fs.h`).</w:t>
      </w:r>
    </w:p>
    <w:p>
      <w:pPr>
        <w:spacing w:before="40" w:after="80" w:line="276" w:lineRule="auto"/>
      </w:pPr>
      <w:r>
        <w:rPr>
          <w:rFonts w:ascii="Times New Roman" w:hAnsi="Times New Roman"/>
          <w:sz w:val="22"/>
        </w:rPr>
        <w:t>- `.` refers to the directory itself (root `/`), and `..` refers to the parent directory. Because the root directory has no parent above it in the filesystem tree, its parent pointer `..` is set to point to itself (inode 1).</w:t>
      </w:r>
    </w:p>
    <w:p>
      <w:pPr>
        <w:spacing w:before="40" w:after="80" w:line="276" w:lineRule="auto"/>
      </w:pPr>
      <w:r>
        <w:rPr>
          <w:rFonts w:ascii="Times New Roman" w:hAnsi="Times New Roman"/>
          <w:sz w:val="22"/>
        </w:rPr>
        <w:t xml:space="preserve">3. </w:t>
      </w:r>
      <w:r>
        <w:rPr>
          <w:rFonts w:ascii="Times New Roman" w:hAnsi="Times New Roman"/>
          <w:b/>
          <w:sz w:val="22"/>
        </w:rPr>
        <w:t>Directory Block Sizing and Record Structure: An unpopulated directory `a` exhibits a size of 32 bytes on disk. What byte dimension defines a single `struct dirent` record, and which two entries reside in `a`?</w:t>
      </w:r>
    </w:p>
    <w:p>
      <w:pPr>
        <w:spacing w:before="40" w:after="80" w:line="276" w:lineRule="auto"/>
      </w:pPr>
      <w:r>
        <w:rPr>
          <w:rFonts w:ascii="Times New Roman" w:hAnsi="Times New Roman"/>
          <w:sz w:val="22"/>
        </w:rPr>
        <w:t>- In xv6, each directory entry (`struct dirent` in `kernel/fs.h`) consists of:</w:t>
      </w:r>
    </w:p>
    <w:p>
      <w:pPr>
        <w:spacing w:before="40" w:after="80" w:line="276" w:lineRule="auto"/>
      </w:pPr>
      <w:r>
        <w:rPr>
          <w:rFonts w:ascii="Times New Roman" w:hAnsi="Times New Roman"/>
          <w:sz w:val="22"/>
        </w:rPr>
        <w:t>- `ushort inum` (2 bytes)</w:t>
      </w:r>
    </w:p>
    <w:p>
      <w:pPr>
        <w:spacing w:before="40" w:after="80" w:line="276" w:lineRule="auto"/>
      </w:pPr>
      <w:r>
        <w:rPr>
          <w:rFonts w:ascii="Times New Roman" w:hAnsi="Times New Roman"/>
          <w:sz w:val="22"/>
        </w:rPr>
        <w:t>- `char name[DIRSIZ]` (14 bytes, where `DIRSIZ` = 14)</w:t>
      </w:r>
    </w:p>
    <w:p>
      <w:pPr>
        <w:spacing w:before="40" w:after="80" w:line="276" w:lineRule="auto"/>
      </w:pPr>
      <w:r>
        <w:rPr>
          <w:rFonts w:ascii="Times New Roman" w:hAnsi="Times New Roman"/>
          <w:sz w:val="22"/>
        </w:rPr>
        <w:t xml:space="preserve">- Total size: </w:t>
      </w:r>
      <w:r>
        <w:rPr>
          <w:rFonts w:ascii="Times New Roman" w:hAnsi="Times New Roman"/>
          <w:b/>
          <w:sz w:val="22"/>
        </w:rPr>
        <w:t>16 bytes</w:t>
      </w:r>
      <w:r>
        <w:rPr>
          <w:rFonts w:ascii="Times New Roman" w:hAnsi="Times New Roman"/>
          <w:sz w:val="22"/>
        </w:rPr>
        <w:t>.</w:t>
      </w:r>
    </w:p>
    <w:p>
      <w:pPr>
        <w:spacing w:before="40" w:after="80" w:line="276" w:lineRule="auto"/>
      </w:pPr>
      <w:r>
        <w:rPr>
          <w:rFonts w:ascii="Times New Roman" w:hAnsi="Times New Roman"/>
          <w:sz w:val="22"/>
        </w:rPr>
        <w:t xml:space="preserve">- An empty directory has a size of </w:t>
      </w:r>
      <w:r>
        <w:rPr>
          <w:rFonts w:ascii="Times New Roman" w:hAnsi="Times New Roman"/>
          <w:b/>
          <w:sz w:val="22"/>
        </w:rPr>
        <w:t>32 bytes</w:t>
      </w:r>
      <w:r>
        <w:rPr>
          <w:rFonts w:ascii="Times New Roman" w:hAnsi="Times New Roman"/>
          <w:sz w:val="22"/>
        </w:rPr>
        <w:t xml:space="preserve"> because it contains exactly two 16-byte entries: `.` (pointing to `a` itself) and `..` (pointing to the parent directory where `a` was created).</w:t>
      </w:r>
    </w:p>
    <w:p>
      <w:pPr>
        <w:pStyle w:val="Heading1"/>
        <w:spacing w:before="280" w:after="120"/>
      </w:pPr>
      <w:r>
        <w:rPr>
          <w:rFonts w:ascii="Times New Roman" w:hAnsi="Times New Roman"/>
          <w:b/>
          <w:color w:val="0F2D59"/>
          <w:sz w:val="28"/>
        </w:rPr>
        <w:t>Component 2. Inode Inspection Utility and Link Count Dynamics: `mystat`</w:t>
      </w:r>
    </w:p>
    <w:p>
      <w:pPr>
        <w:pStyle w:val="Heading2"/>
        <w:spacing w:before="200" w:after="80"/>
      </w:pPr>
      <w:r>
        <w:rPr>
          <w:rFonts w:ascii="Times New Roman" w:hAnsi="Times New Roman"/>
          <w:b/>
          <w:color w:val="204060"/>
          <w:sz w:val="24"/>
        </w:rPr>
        <w:t>Implementation (`user/mystat.c`)</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#include "kernel/types.h"</w:t>
              <w:br/>
              <w:t>#include "kernel/stat.h"</w:t>
              <w:br/>
              <w:t>#include "user/user.h"</w:t>
              <w:br/>
              <w:br/>
              <w:t>static const char*</w:t>
              <w:br/>
              <w:t>resolve_type_label(short ftype)</w:t>
              <w:br/>
              <w:t>{</w:t>
              <w:br/>
              <w:t xml:space="preserve">  if (ftype == T_DIR) return "dir";</w:t>
              <w:br/>
              <w:t xml:space="preserve">  if (ftype == T_FILE) return "file";</w:t>
              <w:br/>
              <w:t xml:space="preserve">  if (ftype == T_DEVICE) return "device";</w:t>
              <w:br/>
              <w:t xml:space="preserve">  return "unknown";</w:t>
              <w:br/>
              <w:t>}</w:t>
              <w:br/>
              <w:br/>
              <w:t>int</w:t>
              <w:br/>
              <w:t>main(int argc, char *argv[])</w:t>
              <w:br/>
              <w:t>{</w:t>
              <w:br/>
              <w:t xml:space="preserve">  if (argc &lt;= 1) {</w:t>
              <w:br/>
              <w:t xml:space="preserve">    fprintf(2, "Usage: mystat &lt;file_or_dir_path&gt; ...\n");</w:t>
              <w:br/>
              <w:t xml:space="preserve">    exit(1);</w:t>
              <w:br/>
              <w:t xml:space="preserve">  }</w:t>
              <w:br/>
              <w:br/>
              <w:t xml:space="preserve">  struct stat meta;</w:t>
              <w:br/>
              <w:t xml:space="preserve">  for (int path_idx = 1; path_idx &lt; argc; ++path_idx) {</w:t>
              <w:br/>
              <w:t xml:space="preserve">    char *target_path = argv[path_idx];</w:t>
              <w:br/>
              <w:t xml:space="preserve">    if (stat(target_path, &amp;meta) &lt; 0) {</w:t>
              <w:br/>
              <w:t xml:space="preserve">      fprintf(2, "mystat error: cannot stat target '%s'\n", target_path);</w:t>
              <w:br/>
              <w:t xml:space="preserve">      continue;</w:t>
              <w:br/>
              <w:t xml:space="preserve">    }</w:t>
              <w:br/>
              <w:t xml:space="preserve">    printf("%s: %s, inode %d, links %d, size %d bytes\n",</w:t>
              <w:br/>
              <w:t xml:space="preserve">           target_path,</w:t>
              <w:br/>
              <w:t xml:space="preserve">           resolve_type_label(meta.type),</w:t>
              <w:br/>
              <w:t xml:space="preserve">           meta.ino,</w:t>
              <w:br/>
              <w:t xml:space="preserve">           meta.nlink,</w:t>
              <w:br/>
              <w:t xml:space="preserve">           (int)meta.size);</w:t>
              <w:br/>
              <w:t xml:space="preserve">  }</w:t>
              <w:br/>
              <w:br/>
              <w:t xml:space="preserve">  exit(0);</w:t>
              <w:br/>
              <w:t>}</w:t>
            </w:r>
          </w:p>
        </w:tc>
      </w:tr>
    </w:tbl>
    <w:p>
      <w:pPr>
        <w:spacing w:before="0" w:after="80"/>
      </w:pPr>
    </w:p>
    <w:p>
      <w:pPr>
        <w:pStyle w:val="Heading2"/>
        <w:spacing w:before="200" w:after="80"/>
      </w:pPr>
      <w:r>
        <w:rPr>
          <w:rFonts w:ascii="Times New Roman" w:hAnsi="Times New Roman"/>
          <w:b/>
          <w:color w:val="204060"/>
          <w:sz w:val="24"/>
        </w:rPr>
        <w:t>Observe Questions &amp; Answers</w:t>
      </w:r>
    </w:p>
    <w:p>
      <w:pPr>
        <w:spacing w:before="40" w:after="80" w:line="276" w:lineRule="auto"/>
      </w:pPr>
      <w:r>
        <w:rPr>
          <w:rFonts w:ascii="Times New Roman" w:hAnsi="Times New Roman"/>
          <w:sz w:val="22"/>
        </w:rPr>
        <w:t xml:space="preserve">1. </w:t>
      </w:r>
      <w:r>
        <w:rPr>
          <w:rFonts w:ascii="Times New Roman" w:hAnsi="Times New Roman"/>
          <w:b/>
          <w:sz w:val="22"/>
        </w:rPr>
        <w:t>Structural Invariant Analysis Across Link/Unlink Operations: Compare the output of `mystat` before and after invoking `ln` and `rm`. Which attributes underwent mutation, and which remained immutable?</w:t>
      </w:r>
    </w:p>
    <w:p>
      <w:pPr>
        <w:spacing w:before="40" w:after="80" w:line="276" w:lineRule="auto"/>
      </w:pPr>
      <w:r>
        <w:rPr>
          <w:rFonts w:ascii="Times New Roman" w:hAnsi="Times New Roman"/>
          <w:sz w:val="22"/>
        </w:rPr>
        <w:t>```</w:t>
      </w:r>
    </w:p>
    <w:p>
      <w:pPr>
        <w:spacing w:before="40" w:after="80" w:line="276" w:lineRule="auto"/>
      </w:pPr>
      <w:r>
        <w:rPr>
          <w:rFonts w:ascii="Times New Roman" w:hAnsi="Times New Roman"/>
          <w:sz w:val="22"/>
        </w:rPr>
        <w:t>xv6$ mystat README</w:t>
      </w:r>
    </w:p>
    <w:p>
      <w:pPr>
        <w:spacing w:before="40" w:after="80" w:line="276" w:lineRule="auto"/>
      </w:pPr>
      <w:r>
        <w:rPr>
          <w:rFonts w:ascii="Times New Roman" w:hAnsi="Times New Roman"/>
          <w:sz w:val="22"/>
        </w:rPr>
        <w:t>README: file, inode 2, links 1, size 2441 bytes</w:t>
      </w:r>
    </w:p>
    <w:p>
      <w:pPr>
        <w:spacing w:before="40" w:after="80" w:line="276" w:lineRule="auto"/>
      </w:pPr>
      <w:r>
        <w:rPr>
          <w:rFonts w:ascii="Times New Roman" w:hAnsi="Times New Roman"/>
          <w:sz w:val="22"/>
        </w:rPr>
        <w:t>xv6$ ln README r2</w:t>
      </w:r>
    </w:p>
    <w:p>
      <w:pPr>
        <w:spacing w:before="40" w:after="80" w:line="276" w:lineRule="auto"/>
      </w:pPr>
      <w:r>
        <w:rPr>
          <w:rFonts w:ascii="Times New Roman" w:hAnsi="Times New Roman"/>
          <w:sz w:val="22"/>
        </w:rPr>
        <w:t>xv6$ mystat README r2</w:t>
      </w:r>
    </w:p>
    <w:p>
      <w:pPr>
        <w:spacing w:before="40" w:after="80" w:line="276" w:lineRule="auto"/>
      </w:pPr>
      <w:r>
        <w:rPr>
          <w:rFonts w:ascii="Times New Roman" w:hAnsi="Times New Roman"/>
          <w:sz w:val="22"/>
        </w:rPr>
        <w:t>README: file, inode 2, links 2, size 2441 bytes</w:t>
      </w:r>
    </w:p>
    <w:p>
      <w:pPr>
        <w:spacing w:before="40" w:after="80" w:line="276" w:lineRule="auto"/>
      </w:pPr>
      <w:r>
        <w:rPr>
          <w:rFonts w:ascii="Times New Roman" w:hAnsi="Times New Roman"/>
          <w:sz w:val="22"/>
        </w:rPr>
        <w:t>r2: file, inode 2, links 2, size 2441 bytes</w:t>
      </w:r>
    </w:p>
    <w:p>
      <w:pPr>
        <w:spacing w:before="40" w:after="80" w:line="276" w:lineRule="auto"/>
      </w:pPr>
      <w:r>
        <w:rPr>
          <w:rFonts w:ascii="Times New Roman" w:hAnsi="Times New Roman"/>
          <w:sz w:val="22"/>
        </w:rPr>
        <w:t>xv6$ rm README</w:t>
      </w:r>
    </w:p>
    <w:p>
      <w:pPr>
        <w:spacing w:before="40" w:after="80" w:line="276" w:lineRule="auto"/>
      </w:pPr>
      <w:r>
        <w:rPr>
          <w:rFonts w:ascii="Times New Roman" w:hAnsi="Times New Roman"/>
          <w:sz w:val="22"/>
        </w:rPr>
        <w:t>xv6$ mystat r2</w:t>
      </w:r>
    </w:p>
    <w:p>
      <w:pPr>
        <w:spacing w:before="40" w:after="80" w:line="276" w:lineRule="auto"/>
      </w:pPr>
      <w:r>
        <w:rPr>
          <w:rFonts w:ascii="Times New Roman" w:hAnsi="Times New Roman"/>
          <w:sz w:val="22"/>
        </w:rPr>
        <w:t>r2: file, inode 2, links 1, size 2441 bytes</w:t>
      </w:r>
    </w:p>
    <w:p>
      <w:pPr>
        <w:spacing w:before="40" w:after="80" w:line="276" w:lineRule="auto"/>
      </w:pPr>
      <w:r>
        <w:rPr>
          <w:rFonts w:ascii="Times New Roman" w:hAnsi="Times New Roman"/>
          <w:sz w:val="22"/>
        </w:rPr>
        <w:t>```</w:t>
      </w:r>
    </w:p>
    <w:p>
      <w:pPr>
        <w:spacing w:before="40" w:after="200"/>
        <w:jc w:val="center"/>
      </w:pPr>
      <w:r>
        <w:rPr>
          <w:rFonts w:ascii="Times New Roman" w:hAnsi="Times New Roman"/>
          <w:b/>
          <w:i/>
          <w:color w:val="333333"/>
          <w:sz w:val="20"/>
        </w:rPr>
        <w:t>Figure 6.1 – Output of mystat demonstrating hard link creation and unlinking in xv6.</w:t>
      </w:r>
    </w:p>
    <w:p>
      <w:pPr>
        <w:spacing w:before="40" w:after="80" w:line="276" w:lineRule="auto"/>
      </w:pPr>
      <w:r>
        <w:rPr>
          <w:rFonts w:ascii="Times New Roman" w:hAnsi="Times New Roman"/>
          <w:sz w:val="22"/>
        </w:rPr>
        <w:t xml:space="preserve">- </w:t>
      </w:r>
      <w:r>
        <w:rPr>
          <w:rFonts w:ascii="Times New Roman" w:hAnsi="Times New Roman"/>
          <w:b/>
          <w:sz w:val="22"/>
        </w:rPr>
        <w:t>What changed and what did not:</w:t>
      </w:r>
    </w:p>
    <w:p>
      <w:pPr>
        <w:spacing w:before="40" w:after="80" w:line="276" w:lineRule="auto"/>
      </w:pPr>
      <w:r>
        <w:rPr>
          <w:rFonts w:ascii="Times New Roman" w:hAnsi="Times New Roman"/>
          <w:sz w:val="22"/>
        </w:rPr>
        <w:t>- The link count (`links`) increased from 1 to 2 when `ln` was called, and decreased from 2 to 1 when `rm` was called.</w:t>
      </w:r>
    </w:p>
    <w:p>
      <w:pPr>
        <w:spacing w:before="40" w:after="80" w:line="276" w:lineRule="auto"/>
      </w:pPr>
      <w:r>
        <w:rPr>
          <w:rFonts w:ascii="Times New Roman" w:hAnsi="Times New Roman"/>
          <w:sz w:val="22"/>
        </w:rPr>
        <w:t>- The inode number (2), file type (`file`), and content size (2441 bytes) remained completely unchanged. `cat r2 | wc` verified that the full contents of `README` are still readable through `r2`.</w:t>
      </w:r>
    </w:p>
    <w:p>
      <w:pPr>
        <w:spacing w:before="40" w:after="80" w:line="276" w:lineRule="auto"/>
      </w:pPr>
      <w:r>
        <w:rPr>
          <w:rFonts w:ascii="Times New Roman" w:hAnsi="Times New Roman"/>
          <w:sz w:val="22"/>
        </w:rPr>
        <w:t xml:space="preserve">2. </w:t>
      </w:r>
      <w:r>
        <w:rPr>
          <w:rFonts w:ascii="Times New Roman" w:hAnsi="Times New Roman"/>
          <w:b/>
          <w:sz w:val="22"/>
        </w:rPr>
        <w:t>Reference Counter Decrement and Storage Deallocation: Point out the kernel instructions in `kernel/sysfile.c` where the inode link count is decremented. Under what exact conditions are data blocks reclaimed to the free list?</w:t>
      </w:r>
    </w:p>
    <w:p>
      <w:pPr>
        <w:spacing w:before="40" w:after="80" w:line="276" w:lineRule="auto"/>
      </w:pPr>
      <w:r>
        <w:rPr>
          <w:rFonts w:ascii="Times New Roman" w:hAnsi="Times New Roman"/>
          <w:sz w:val="22"/>
        </w:rPr>
        <w:t>In `kernel/sysfile.c`, inside `sys_unlink()`:</w:t>
      </w:r>
    </w:p>
    <w:p>
      <w:pPr>
        <w:spacing w:before="40" w:after="80" w:line="276" w:lineRule="auto"/>
      </w:pPr>
      <w:r>
        <w:rPr>
          <w:rFonts w:ascii="Times New Roman" w:hAnsi="Times New Roman"/>
          <w:sz w:val="22"/>
        </w:rPr>
        <w:t>```c</w:t>
      </w:r>
    </w:p>
    <w:p>
      <w:pPr>
        <w:spacing w:before="40" w:after="80" w:line="276" w:lineRule="auto"/>
      </w:pPr>
      <w:r>
        <w:rPr>
          <w:rFonts w:ascii="Times New Roman" w:hAnsi="Times New Roman"/>
          <w:sz w:val="22"/>
        </w:rPr>
        <w:t>ip-&gt;nlink--;</w:t>
      </w:r>
    </w:p>
    <w:p>
      <w:pPr>
        <w:spacing w:before="40" w:after="80" w:line="276" w:lineRule="auto"/>
      </w:pPr>
      <w:r>
        <w:rPr>
          <w:rFonts w:ascii="Times New Roman" w:hAnsi="Times New Roman"/>
          <w:sz w:val="22"/>
        </w:rPr>
        <w:t>iupdate(ip);</w:t>
      </w:r>
    </w:p>
    <w:p>
      <w:pPr>
        <w:spacing w:before="40" w:after="80" w:line="276" w:lineRule="auto"/>
      </w:pPr>
      <w:r>
        <w:rPr>
          <w:rFonts w:ascii="Times New Roman" w:hAnsi="Times New Roman"/>
          <w:sz w:val="22"/>
        </w:rPr>
        <w:t>```</w:t>
      </w:r>
    </w:p>
    <w:p>
      <w:pPr>
        <w:spacing w:before="40" w:after="80" w:line="276" w:lineRule="auto"/>
      </w:pPr>
      <w:r>
        <w:rPr>
          <w:rFonts w:ascii="Times New Roman" w:hAnsi="Times New Roman"/>
          <w:sz w:val="22"/>
        </w:rPr>
        <w:t xml:space="preserve">Data blocks are </w:t>
      </w:r>
      <w:r>
        <w:rPr>
          <w:rFonts w:ascii="Times New Roman" w:hAnsi="Times New Roman"/>
          <w:b/>
          <w:sz w:val="22"/>
        </w:rPr>
        <w:t>not</w:t>
      </w:r>
      <w:r>
        <w:rPr>
          <w:rFonts w:ascii="Times New Roman" w:hAnsi="Times New Roman"/>
          <w:sz w:val="22"/>
        </w:rPr>
        <w:t xml:space="preserve"> immediately freed when `sys_unlink` runs. They are freed only inside `iput()` in `kernel/fs.c`:</w:t>
      </w:r>
    </w:p>
    <w:p>
      <w:pPr>
        <w:spacing w:before="40" w:after="80" w:line="276" w:lineRule="auto"/>
      </w:pPr>
      <w:r>
        <w:rPr>
          <w:rFonts w:ascii="Times New Roman" w:hAnsi="Times New Roman"/>
          <w:sz w:val="22"/>
        </w:rPr>
        <w:t>```c</w:t>
      </w:r>
    </w:p>
    <w:p>
      <w:pPr>
        <w:spacing w:before="40" w:after="80" w:line="276" w:lineRule="auto"/>
      </w:pPr>
      <w:r>
        <w:rPr>
          <w:rFonts w:ascii="Times New Roman" w:hAnsi="Times New Roman"/>
          <w:sz w:val="22"/>
        </w:rPr>
        <w:t>if(ip-&gt;ref == 1 &amp;&amp; ip-&gt;nlink == 0){</w:t>
      </w:r>
    </w:p>
    <w:p>
      <w:pPr>
        <w:spacing w:before="40" w:after="80" w:line="276" w:lineRule="auto"/>
      </w:pPr>
      <w:r>
        <w:rPr>
          <w:rFonts w:ascii="Times New Roman" w:hAnsi="Times New Roman"/>
          <w:sz w:val="22"/>
        </w:rPr>
        <w:t>itrunc(ip);</w:t>
      </w:r>
    </w:p>
    <w:p>
      <w:pPr>
        <w:spacing w:before="40" w:after="80" w:line="276" w:lineRule="auto"/>
      </w:pPr>
      <w:r>
        <w:rPr>
          <w:rFonts w:ascii="Times New Roman" w:hAnsi="Times New Roman"/>
          <w:sz w:val="22"/>
        </w:rPr>
        <w:t>ip-&gt;type = 0;</w:t>
      </w:r>
    </w:p>
    <w:p>
      <w:pPr>
        <w:spacing w:before="40" w:after="80" w:line="276" w:lineRule="auto"/>
      </w:pPr>
      <w:r>
        <w:rPr>
          <w:rFonts w:ascii="Times New Roman" w:hAnsi="Times New Roman"/>
          <w:sz w:val="22"/>
        </w:rPr>
        <w:t>iupdate(ip);</w:t>
      </w:r>
    </w:p>
    <w:p>
      <w:pPr>
        <w:spacing w:before="40" w:after="80" w:line="276" w:lineRule="auto"/>
      </w:pPr>
      <w:r>
        <w:rPr>
          <w:rFonts w:ascii="Times New Roman" w:hAnsi="Times New Roman"/>
          <w:sz w:val="22"/>
        </w:rPr>
        <w:t>}</w:t>
      </w:r>
    </w:p>
    <w:p>
      <w:pPr>
        <w:spacing w:before="40" w:after="80" w:line="276" w:lineRule="auto"/>
      </w:pPr>
      <w:r>
        <w:rPr>
          <w:rFonts w:ascii="Times New Roman" w:hAnsi="Times New Roman"/>
          <w:sz w:val="22"/>
        </w:rPr>
        <w:t>```</w:t>
      </w:r>
    </w:p>
    <w:p>
      <w:pPr>
        <w:spacing w:before="40" w:after="80" w:line="276" w:lineRule="auto"/>
      </w:pPr>
      <w:r>
        <w:rPr>
          <w:rFonts w:ascii="Times New Roman" w:hAnsi="Times New Roman"/>
          <w:sz w:val="22"/>
        </w:rPr>
        <w:t>Data blocks are freed only when the on-disk link count drops to zero (`ip-&gt;nlink == 0`) AND no active process holds an open file descriptor referencing the inode in memory (`ip-&gt;ref == 1`).</w:t>
      </w:r>
    </w:p>
    <w:p>
      <w:pPr>
        <w:pStyle w:val="Heading1"/>
        <w:spacing w:before="280" w:after="120"/>
      </w:pPr>
      <w:r>
        <w:rPr>
          <w:rFonts w:ascii="Times New Roman" w:hAnsi="Times New Roman"/>
          <w:b/>
          <w:color w:val="0F2D59"/>
          <w:sz w:val="28"/>
        </w:rPr>
        <w:t>Component 3. Recursive Directory Traversal Engine: `find`</w:t>
      </w:r>
    </w:p>
    <w:p>
      <w:pPr>
        <w:pStyle w:val="Heading2"/>
        <w:spacing w:before="200" w:after="80"/>
      </w:pPr>
      <w:r>
        <w:rPr>
          <w:rFonts w:ascii="Times New Roman" w:hAnsi="Times New Roman"/>
          <w:b/>
          <w:color w:val="204060"/>
          <w:sz w:val="24"/>
        </w:rPr>
        <w:t>Verification inside xv6:</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xv6$ mkdir -p a/b</w:t>
              <w:br/>
              <w:t>xv6$ echo hello &gt; a/b/README</w:t>
              <w:br/>
              <w:t>xv6$ find . README</w:t>
              <w:br/>
              <w:t>./README</w:t>
              <w:br/>
              <w:t>./a/b/README</w:t>
              <w:br/>
              <w:br/>
              <w:t>xv6$ find . README -inum</w:t>
              <w:br/>
              <w:t>./README 2</w:t>
              <w:br/>
              <w:t>./a/b/README 18</w:t>
            </w:r>
          </w:p>
        </w:tc>
      </w:tr>
    </w:tbl>
    <w:p>
      <w:pPr>
        <w:spacing w:before="0" w:after="80"/>
      </w:pPr>
    </w:p>
    <w:p>
      <w:pPr>
        <w:spacing w:before="40" w:after="200"/>
        <w:jc w:val="center"/>
      </w:pPr>
      <w:r>
        <w:rPr>
          <w:rFonts w:ascii="Times New Roman" w:hAnsi="Times New Roman"/>
          <w:b/>
          <w:i/>
          <w:color w:val="333333"/>
          <w:sz w:val="20"/>
        </w:rPr>
        <w:t>Figure 6.2 – Recursive traversal and inode reporting with find in xv6.</w:t>
      </w:r>
    </w:p>
    <w:p>
      <w:pPr>
        <w:pStyle w:val="Heading2"/>
        <w:spacing w:before="200" w:after="80"/>
      </w:pPr>
      <w:r>
        <w:rPr>
          <w:rFonts w:ascii="Times New Roman" w:hAnsi="Times New Roman"/>
          <w:b/>
          <w:color w:val="204060"/>
          <w:sz w:val="24"/>
        </w:rPr>
        <w:t>Observe Questions &amp; Answers</w:t>
      </w:r>
    </w:p>
    <w:p>
      <w:pPr>
        <w:spacing w:before="40" w:after="80" w:line="276" w:lineRule="auto"/>
      </w:pPr>
      <w:r>
        <w:rPr>
          <w:rFonts w:ascii="Times New Roman" w:hAnsi="Times New Roman"/>
          <w:sz w:val="22"/>
        </w:rPr>
        <w:t xml:space="preserve">1. </w:t>
      </w:r>
      <w:r>
        <w:rPr>
          <w:rFonts w:ascii="Times New Roman" w:hAnsi="Times New Roman"/>
          <w:b/>
          <w:sz w:val="22"/>
        </w:rPr>
        <w:t>Recursion Hazard Prevention: What operational failure occurs if the directory scanner fails to filter out self (`.`) and parent (`..`) links?</w:t>
      </w:r>
    </w:p>
    <w:p>
      <w:pPr>
        <w:spacing w:before="40" w:after="80" w:line="276" w:lineRule="auto"/>
      </w:pPr>
      <w:r>
        <w:rPr>
          <w:rFonts w:ascii="Times New Roman" w:hAnsi="Times New Roman"/>
          <w:sz w:val="22"/>
        </w:rPr>
        <w:t>If the recursion does not explicitly skip `.` (self) and `..` (parent), `find` enters an infinite recursion cycle (`./.` -&gt; `././.` or `./..` -&gt; `./../..`). It continuously consumes stack frames until user stack overflow triggers a fatal trap, causing xv6 to terminate the program.</w:t>
      </w:r>
    </w:p>
    <w:p>
      <w:pPr>
        <w:spacing w:before="40" w:after="80" w:line="276" w:lineRule="auto"/>
      </w:pPr>
      <w:r>
        <w:rPr>
          <w:rFonts w:ascii="Times New Roman" w:hAnsi="Times New Roman"/>
          <w:sz w:val="22"/>
        </w:rPr>
        <w:t xml:space="preserve">2. </w:t>
      </w:r>
      <w:r>
        <w:rPr>
          <w:rFonts w:ascii="Times New Roman" w:hAnsi="Times New Roman"/>
          <w:b/>
          <w:sz w:val="22"/>
        </w:rPr>
        <w:t>Hard Link Inode Identification: When comparing multiple `r2` files across subdirectories, which instance shares physical file identity with `cat`?</w:t>
      </w:r>
    </w:p>
    <w:p>
      <w:pPr>
        <w:spacing w:before="40" w:after="80" w:line="276" w:lineRule="auto"/>
      </w:pPr>
      <w:r>
        <w:rPr>
          <w:rFonts w:ascii="Times New Roman" w:hAnsi="Times New Roman"/>
          <w:sz w:val="22"/>
        </w:rPr>
        <w:t>The file `./r2` has the exact same inode number as `cat` (inode 3). The files `./a/b/r2` and `./a/r2` have different inode numbers (18 and 17) because they were created with new content (`echo`), whereas `./r2` was created using `ln cat r2` (a hard link sharing inode 3).</w:t>
      </w:r>
    </w:p>
    <w:p>
      <w:pPr>
        <w:pStyle w:val="Heading1"/>
        <w:spacing w:before="280" w:after="120"/>
      </w:pPr>
      <w:r>
        <w:rPr>
          <w:rFonts w:ascii="Times New Roman" w:hAnsi="Times New Roman"/>
          <w:b/>
          <w:color w:val="0F2D59"/>
          <w:sz w:val="28"/>
        </w:rPr>
        <w:t>Conclusion (Concluzii proprii)</w:t>
      </w:r>
    </w:p>
    <w:p>
      <w:pPr>
        <w:spacing w:before="40" w:after="80" w:line="276" w:lineRule="auto"/>
      </w:pPr>
      <w:r>
        <w:rPr>
          <w:rFonts w:ascii="Times New Roman" w:hAnsi="Times New Roman"/>
          <w:sz w:val="22"/>
        </w:rPr>
        <w:t>In this laboratory work, I investigated the low-level implementation of the xv6 file system:</w:t>
      </w:r>
    </w:p>
    <w:p>
      <w:pPr>
        <w:spacing w:before="40" w:after="80" w:line="276" w:lineRule="auto"/>
      </w:pPr>
      <w:r>
        <w:rPr>
          <w:rFonts w:ascii="Times New Roman" w:hAnsi="Times New Roman"/>
          <w:sz w:val="22"/>
        </w:rPr>
        <w:t xml:space="preserve">1. </w:t>
      </w:r>
      <w:r>
        <w:rPr>
          <w:rFonts w:ascii="Times New Roman" w:hAnsi="Times New Roman"/>
          <w:b/>
          <w:sz w:val="22"/>
        </w:rPr>
        <w:t>On-Disk Directory Architecture:</w:t>
      </w:r>
      <w:r>
        <w:rPr>
          <w:rFonts w:ascii="Times New Roman" w:hAnsi="Times New Roman"/>
          <w:sz w:val="22"/>
        </w:rPr>
        <w:t xml:space="preserve"> Understood that directory files in xv6 are simply sequences of fixed-size 16-byte `struct dirent` records mapping an in-line string name (max 14 chars) to a 16-bit inode number (`inum`).</w:t>
      </w:r>
    </w:p>
    <w:p>
      <w:pPr>
        <w:spacing w:before="40" w:after="80" w:line="276" w:lineRule="auto"/>
      </w:pPr>
      <w:r>
        <w:rPr>
          <w:rFonts w:ascii="Times New Roman" w:hAnsi="Times New Roman"/>
          <w:sz w:val="22"/>
        </w:rPr>
        <w:t xml:space="preserve">2. </w:t>
      </w:r>
      <w:r>
        <w:rPr>
          <w:rFonts w:ascii="Times New Roman" w:hAnsi="Times New Roman"/>
          <w:b/>
          <w:sz w:val="22"/>
        </w:rPr>
        <w:t>Hard Link Mechanics:</w:t>
      </w:r>
      <w:r>
        <w:rPr>
          <w:rFonts w:ascii="Times New Roman" w:hAnsi="Times New Roman"/>
          <w:sz w:val="22"/>
        </w:rPr>
        <w:t xml:space="preserve"> Proved through `mystat` that multiple directory entries point directly to the same underlying inode structure. The inode reference counter guarantees data persistence until all directory links are severed and all open file handles are closed.</w:t>
      </w:r>
    </w:p>
    <w:p>
      <w:pPr>
        <w:spacing w:before="40" w:after="80" w:line="276" w:lineRule="auto"/>
      </w:pPr>
      <w:r>
        <w:rPr>
          <w:rFonts w:ascii="Times New Roman" w:hAnsi="Times New Roman"/>
          <w:sz w:val="22"/>
        </w:rPr>
        <w:t xml:space="preserve">3. </w:t>
      </w:r>
      <w:r>
        <w:rPr>
          <w:rFonts w:ascii="Times New Roman" w:hAnsi="Times New Roman"/>
          <w:b/>
          <w:sz w:val="22"/>
        </w:rPr>
        <w:t>Directory Traversal:</w:t>
      </w:r>
      <w:r>
        <w:rPr>
          <w:rFonts w:ascii="Times New Roman" w:hAnsi="Times New Roman"/>
          <w:sz w:val="22"/>
        </w:rPr>
        <w:t xml:space="preserve"> Built a fully functional recursive file discovery utility (`find.c`) with depth traversal, dynamic path concatenation, and cycle prevention on `.` and `..` directory references.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