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B32" w:rsidRDefault="000C5B32" w:rsidP="0030567E">
      <w:pPr>
        <w:pStyle w:val="BodyText"/>
      </w:pPr>
    </w:p>
    <w:p w:rsidR="000C5B32" w:rsidRDefault="00C87B75" w:rsidP="0030567E">
      <w:pPr>
        <w:pStyle w:val="BodyText"/>
      </w:pPr>
      <w:r>
        <w:rPr>
          <w:noProof/>
        </w:rPr>
        <w:drawing>
          <wp:anchor distT="0" distB="0" distL="114300" distR="114300" simplePos="0" relativeHeight="251661312" behindDoc="0" locked="0" layoutInCell="1" allowOverlap="1" wp14:anchorId="39CC3300" wp14:editId="69CD634F">
            <wp:simplePos x="0" y="0"/>
            <wp:positionH relativeFrom="column">
              <wp:posOffset>1522951</wp:posOffset>
            </wp:positionH>
            <wp:positionV relativeFrom="paragraph">
              <wp:posOffset>255476</wp:posOffset>
            </wp:positionV>
            <wp:extent cx="2857500" cy="962025"/>
            <wp:effectExtent l="0" t="0" r="0" b="0"/>
            <wp:wrapNone/>
            <wp:docPr id="2" name="Picture 2"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p w:rsidR="000C5B32" w:rsidRDefault="000C5B32" w:rsidP="0030567E">
      <w:pPr>
        <w:pStyle w:val="BodyText"/>
      </w:pPr>
    </w:p>
    <w:p w:rsidR="000C5B32" w:rsidRDefault="000C5B32" w:rsidP="0030567E">
      <w:pPr>
        <w:pStyle w:val="BodyText"/>
      </w:pPr>
    </w:p>
    <w:p w:rsidR="000C5B32" w:rsidRDefault="000C5B32" w:rsidP="0030567E">
      <w:pPr>
        <w:pStyle w:val="BodyText"/>
      </w:pPr>
    </w:p>
    <w:p w:rsidR="000C5B32" w:rsidRDefault="000C5B32" w:rsidP="0030567E">
      <w:pPr>
        <w:pStyle w:val="BodyText"/>
      </w:pPr>
    </w:p>
    <w:p w:rsidR="000C5B32" w:rsidRDefault="000C5B32" w:rsidP="0030567E">
      <w:pPr>
        <w:pStyle w:val="BodyText"/>
      </w:pPr>
    </w:p>
    <w:p w:rsidR="000C5B32" w:rsidRPr="00677617" w:rsidRDefault="000C5B32" w:rsidP="00677617">
      <w:pPr>
        <w:jc w:val="center"/>
        <w:rPr>
          <w:color w:val="7030A0"/>
        </w:rPr>
      </w:pPr>
      <w:r w:rsidRPr="00677617">
        <w:rPr>
          <w:noProof/>
          <w:color w:val="7030A0"/>
        </w:rPr>
        <mc:AlternateContent>
          <mc:Choice Requires="wps">
            <w:drawing>
              <wp:anchor distT="0" distB="0" distL="0" distR="0" simplePos="0" relativeHeight="251659264" behindDoc="0" locked="0" layoutInCell="1" allowOverlap="1" wp14:anchorId="004500DD" wp14:editId="723ED355">
                <wp:simplePos x="0" y="0"/>
                <wp:positionH relativeFrom="page">
                  <wp:posOffset>2468880</wp:posOffset>
                </wp:positionH>
                <wp:positionV relativeFrom="paragraph">
                  <wp:posOffset>243205</wp:posOffset>
                </wp:positionV>
                <wp:extent cx="2814320" cy="0"/>
                <wp:effectExtent l="0" t="0" r="24130" b="19050"/>
                <wp:wrapTopAndBottom/>
                <wp:docPr id="6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4320" cy="0"/>
                        </a:xfrm>
                        <a:prstGeom prst="line">
                          <a:avLst/>
                        </a:prstGeom>
                        <a:noFill/>
                        <a:ln w="6350">
                          <a:solidFill>
                            <a:srgbClr val="B1B3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84856" id="Line 2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4.4pt,19.15pt" to="416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" strokecolor="#b1b3b6" strokeweight=".5pt">
                <w10:wrap type="topAndBottom" anchorx="page"/>
              </v:line>
            </w:pict>
          </mc:Fallback>
        </mc:AlternateContent>
      </w:r>
    </w:p>
    <w:p w:rsidR="000C5B32" w:rsidRPr="00842B2E" w:rsidRDefault="00842B2E" w:rsidP="00677617">
      <w:pPr>
        <w:jc w:val="center"/>
        <w:rPr>
          <w:color w:val="7030A0"/>
          <w:sz w:val="40"/>
          <w:szCs w:val="40"/>
        </w:rPr>
      </w:pPr>
      <w:r w:rsidRPr="00677617">
        <w:rPr>
          <w:noProof/>
          <w:color w:val="7030A0"/>
        </w:rPr>
        <mc:AlternateContent>
          <mc:Choice Requires="wps">
            <w:drawing>
              <wp:anchor distT="0" distB="0" distL="0" distR="0" simplePos="0" relativeHeight="251663360" behindDoc="0" locked="0" layoutInCell="1" allowOverlap="1" wp14:anchorId="22343B0E" wp14:editId="48CA48D3">
                <wp:simplePos x="0" y="0"/>
                <wp:positionH relativeFrom="page">
                  <wp:posOffset>2474355</wp:posOffset>
                </wp:positionH>
                <wp:positionV relativeFrom="paragraph">
                  <wp:posOffset>335915</wp:posOffset>
                </wp:positionV>
                <wp:extent cx="2814320" cy="0"/>
                <wp:effectExtent l="0" t="0" r="24130" b="19050"/>
                <wp:wrapTopAndBottom/>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4320" cy="0"/>
                        </a:xfrm>
                        <a:prstGeom prst="line">
                          <a:avLst/>
                        </a:prstGeom>
                        <a:noFill/>
                        <a:ln w="6350">
                          <a:solidFill>
                            <a:srgbClr val="B1B3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20B2D" id="Line 25"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4.85pt,26.45pt" to="416.4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" strokecolor="#b1b3b6" strokeweight=".5pt">
                <w10:wrap type="topAndBottom" anchorx="page"/>
              </v:line>
            </w:pict>
          </mc:Fallback>
        </mc:AlternateContent>
      </w:r>
      <w:r w:rsidR="00C87B75">
        <w:rPr>
          <w:color w:val="7030A0"/>
          <w:w w:val="120"/>
          <w:sz w:val="40"/>
          <w:szCs w:val="40"/>
        </w:rPr>
        <w:t>Family</w:t>
      </w:r>
      <w:r w:rsidR="000C5B32" w:rsidRPr="00842B2E">
        <w:rPr>
          <w:color w:val="7030A0"/>
          <w:spacing w:val="108"/>
          <w:w w:val="120"/>
          <w:sz w:val="40"/>
          <w:szCs w:val="40"/>
        </w:rPr>
        <w:t xml:space="preserve"> </w:t>
      </w:r>
      <w:r w:rsidR="000C5B32" w:rsidRPr="00842B2E">
        <w:rPr>
          <w:color w:val="7030A0"/>
          <w:w w:val="120"/>
          <w:sz w:val="40"/>
          <w:szCs w:val="40"/>
        </w:rPr>
        <w:t>Handbook</w:t>
      </w:r>
    </w:p>
    <w:p w:rsidR="000C5B32" w:rsidRDefault="000C5B32" w:rsidP="0030567E">
      <w:pPr>
        <w:pStyle w:val="BodyText"/>
      </w:pPr>
    </w:p>
    <w:p w:rsidR="00842B2E" w:rsidRDefault="00842B2E" w:rsidP="0030567E">
      <w:pPr>
        <w:pStyle w:val="BodyText"/>
      </w:pPr>
    </w:p>
    <w:p w:rsidR="00842B2E" w:rsidRDefault="00842B2E" w:rsidP="0030567E">
      <w:pPr>
        <w:pStyle w:val="BodyText"/>
      </w:pPr>
    </w:p>
    <w:p w:rsidR="00842B2E" w:rsidRDefault="00842B2E" w:rsidP="0030567E">
      <w:pPr>
        <w:pStyle w:val="BodyText"/>
      </w:pPr>
    </w:p>
    <w:p w:rsidR="000C5B32" w:rsidRDefault="00C564C6" w:rsidP="00677617">
      <w:pPr>
        <w:jc w:val="center"/>
      </w:pPr>
      <w:r>
        <w:rPr>
          <w:w w:val="110"/>
        </w:rPr>
        <w:t>MAY</w:t>
      </w:r>
      <w:r w:rsidR="000C5B32">
        <w:rPr>
          <w:w w:val="110"/>
        </w:rPr>
        <w:t xml:space="preserve"> 2018</w:t>
      </w:r>
    </w:p>
    <w:p w:rsidR="000C5B32" w:rsidRDefault="000C5B32" w:rsidP="0030567E">
      <w:pPr>
        <w:pStyle w:val="BodyText"/>
      </w:pPr>
    </w:p>
    <w:p w:rsidR="000C5B32" w:rsidRDefault="000C5B32" w:rsidP="0030567E">
      <w:pPr>
        <w:pStyle w:val="BodyText"/>
      </w:pPr>
    </w:p>
    <w:p w:rsidR="000C5B32" w:rsidRDefault="000C5B32" w:rsidP="0030567E">
      <w:pPr>
        <w:pStyle w:val="BodyText"/>
      </w:pPr>
    </w:p>
    <w:p w:rsidR="000C5B32" w:rsidRDefault="000C5B32" w:rsidP="0030567E">
      <w:pPr>
        <w:pStyle w:val="BodyText"/>
      </w:pPr>
    </w:p>
    <w:p w:rsidR="000C5B32" w:rsidRDefault="000C5B32" w:rsidP="0030567E">
      <w:pPr>
        <w:pStyle w:val="BodyText"/>
      </w:pPr>
    </w:p>
    <w:p w:rsidR="000C5B32" w:rsidRDefault="000C5B32" w:rsidP="0030567E">
      <w:pPr>
        <w:pStyle w:val="BodyText"/>
        <w:sectPr w:rsidR="000C5B32" w:rsidSect="00677617">
          <w:headerReference w:type="first" r:id="rId9"/>
          <w:footerReference w:type="first" r:id="rId10"/>
          <w:pgSz w:w="12240" w:h="15840"/>
          <w:pgMar w:top="2160" w:right="1440" w:bottom="720" w:left="1440" w:header="274" w:footer="720" w:gutter="0"/>
          <w:pgNumType w:fmt="lowerRoman" w:start="1"/>
          <w:cols w:space="720"/>
          <w:docGrid w:linePitch="360"/>
        </w:sectPr>
      </w:pPr>
    </w:p>
    <w:p w:rsidR="000C5B32" w:rsidRPr="00842B2E" w:rsidRDefault="000C5B32" w:rsidP="00842B2E">
      <w:pPr>
        <w:jc w:val="center"/>
        <w:rPr>
          <w:b/>
          <w:color w:val="82C836"/>
          <w:sz w:val="40"/>
          <w:szCs w:val="40"/>
        </w:rPr>
      </w:pPr>
      <w:r w:rsidRPr="00842B2E">
        <w:rPr>
          <w:b/>
          <w:color w:val="82C836"/>
          <w:w w:val="125"/>
          <w:sz w:val="40"/>
          <w:szCs w:val="40"/>
        </w:rPr>
        <w:lastRenderedPageBreak/>
        <w:t>Welcome!</w:t>
      </w:r>
    </w:p>
    <w:p w:rsidR="000C5B32" w:rsidRDefault="000C5B32" w:rsidP="0030567E">
      <w:pPr>
        <w:pStyle w:val="BodyText"/>
      </w:pPr>
    </w:p>
    <w:p w:rsidR="000C5B32" w:rsidRDefault="000C5B32" w:rsidP="0030567E">
      <w:r>
        <w:t>Dear Parents and Guardians,</w:t>
      </w:r>
    </w:p>
    <w:p w:rsidR="000C5B32" w:rsidRDefault="000C5B32" w:rsidP="0030567E">
      <w:r>
        <w:t xml:space="preserve">We are delighted to present you with our new edition of the </w:t>
      </w:r>
      <w:r w:rsidR="00C87B75">
        <w:t>Family</w:t>
      </w:r>
      <w:r>
        <w:t xml:space="preserve"> Handbook. This publication is intended to serve as a guide and to answer questions you may have regarding our educational approach, and the school’s policies and procedures.</w:t>
      </w:r>
    </w:p>
    <w:p w:rsidR="000C5B32" w:rsidRDefault="000C5B32" w:rsidP="0030567E">
      <w:r>
        <w:t xml:space="preserve">Our school </w:t>
      </w:r>
      <w:r>
        <w:rPr>
          <w:spacing w:val="-3"/>
        </w:rPr>
        <w:t xml:space="preserve">continues </w:t>
      </w:r>
      <w:r>
        <w:t xml:space="preserve">to </w:t>
      </w:r>
      <w:r>
        <w:rPr>
          <w:spacing w:val="-3"/>
        </w:rPr>
        <w:t xml:space="preserve">evolve, </w:t>
      </w:r>
      <w:r>
        <w:t xml:space="preserve">and from time to time policies and procedures are </w:t>
      </w:r>
      <w:r>
        <w:rPr>
          <w:spacing w:val="-3"/>
        </w:rPr>
        <w:t xml:space="preserve">modified to better </w:t>
      </w:r>
      <w:r>
        <w:t xml:space="preserve">serve </w:t>
      </w:r>
      <w:r>
        <w:rPr>
          <w:spacing w:val="-3"/>
        </w:rPr>
        <w:t xml:space="preserve">our students and our </w:t>
      </w:r>
      <w:r>
        <w:rPr>
          <w:spacing w:val="-4"/>
        </w:rPr>
        <w:t xml:space="preserve">school. We </w:t>
      </w:r>
      <w:r>
        <w:rPr>
          <w:spacing w:val="-3"/>
        </w:rPr>
        <w:t xml:space="preserve">will let you know when </w:t>
      </w:r>
      <w:r>
        <w:rPr>
          <w:spacing w:val="-4"/>
        </w:rPr>
        <w:t xml:space="preserve">updates </w:t>
      </w:r>
      <w:r>
        <w:t xml:space="preserve">or changes are made to the policies published </w:t>
      </w:r>
      <w:r>
        <w:rPr>
          <w:spacing w:val="-3"/>
        </w:rPr>
        <w:t xml:space="preserve">here, </w:t>
      </w:r>
      <w:r>
        <w:t xml:space="preserve">and an up-to-date version of this handbook will be </w:t>
      </w:r>
      <w:r>
        <w:rPr>
          <w:spacing w:val="-3"/>
        </w:rPr>
        <w:t xml:space="preserve">available </w:t>
      </w:r>
      <w:r>
        <w:t xml:space="preserve">on our website at </w:t>
      </w:r>
      <w:hyperlink r:id="rId11" w:history="1">
        <w:r w:rsidRPr="00913387">
          <w:rPr>
            <w:rStyle w:val="Hyperlink"/>
            <w:i/>
            <w:spacing w:val="-3"/>
            <w:u w:color="4C8035"/>
          </w:rPr>
          <w:t>www.EastsideCommunitySchool.org</w:t>
        </w:r>
      </w:hyperlink>
      <w:r>
        <w:rPr>
          <w:spacing w:val="-3"/>
        </w:rPr>
        <w:t>.</w:t>
      </w:r>
    </w:p>
    <w:p w:rsidR="000C5B32" w:rsidRDefault="000C5B32" w:rsidP="0030567E">
      <w:r>
        <w:t xml:space="preserve">Please do not hesitate to contact our office at </w:t>
      </w:r>
      <w:r>
        <w:rPr>
          <w:spacing w:val="-6"/>
        </w:rPr>
        <w:t xml:space="preserve">425.401.9874 </w:t>
      </w:r>
      <w:r>
        <w:t xml:space="preserve">if you </w:t>
      </w:r>
      <w:r>
        <w:rPr>
          <w:spacing w:val="-3"/>
        </w:rPr>
        <w:t xml:space="preserve">have any </w:t>
      </w:r>
      <w:r>
        <w:t xml:space="preserve">questions regarding this handbook, our school, or your experience. </w:t>
      </w:r>
      <w:r>
        <w:rPr>
          <w:spacing w:val="-3"/>
        </w:rPr>
        <w:t xml:space="preserve">We </w:t>
      </w:r>
      <w:r>
        <w:t xml:space="preserve">always appreciate hearing from </w:t>
      </w:r>
      <w:proofErr w:type="gramStart"/>
      <w:r>
        <w:rPr>
          <w:spacing w:val="-3"/>
        </w:rPr>
        <w:t xml:space="preserve">you, </w:t>
      </w:r>
      <w:r>
        <w:t>and</w:t>
      </w:r>
      <w:proofErr w:type="gramEnd"/>
      <w:r>
        <w:t xml:space="preserve"> are looking forward to receiving your suggestions.</w:t>
      </w:r>
    </w:p>
    <w:p w:rsidR="000C5B32" w:rsidRDefault="000C5B32" w:rsidP="0030567E"/>
    <w:p w:rsidR="000C5B32" w:rsidRDefault="000C5B32" w:rsidP="0030567E"/>
    <w:p w:rsidR="00E85D21" w:rsidRDefault="00E85D21" w:rsidP="0030567E"/>
    <w:p w:rsidR="000C5B32" w:rsidRDefault="000C5B32" w:rsidP="00AD2D94">
      <w:pPr>
        <w:spacing w:before="0" w:after="0"/>
      </w:pPr>
      <w:r>
        <w:t>Griffith Owen</w:t>
      </w:r>
    </w:p>
    <w:p w:rsidR="000C5B32" w:rsidRDefault="000C5B32" w:rsidP="00AD2D94">
      <w:pPr>
        <w:spacing w:before="0" w:after="0"/>
      </w:pPr>
      <w:r>
        <w:t>President, Board of Directors</w:t>
      </w:r>
    </w:p>
    <w:p w:rsidR="00AD2D94" w:rsidRDefault="00AD2D94" w:rsidP="00AD2D94">
      <w:pPr>
        <w:spacing w:before="0" w:after="0"/>
      </w:pPr>
      <w:r>
        <w:t>Eastside Community School</w:t>
      </w:r>
    </w:p>
    <w:p w:rsidR="000C5B32" w:rsidRDefault="000C5B32" w:rsidP="0030567E"/>
    <w:p w:rsidR="000C5B32" w:rsidRDefault="000C5B32" w:rsidP="0030567E">
      <w:pPr>
        <w:sectPr w:rsidR="000C5B32" w:rsidSect="00677617">
          <w:headerReference w:type="default" r:id="rId12"/>
          <w:footerReference w:type="default" r:id="rId13"/>
          <w:footerReference w:type="first" r:id="rId14"/>
          <w:pgSz w:w="12240" w:h="15840"/>
          <w:pgMar w:top="2160" w:right="1440" w:bottom="720" w:left="1440" w:header="274" w:footer="720" w:gutter="0"/>
          <w:pgNumType w:fmt="lowerRoman" w:start="1"/>
          <w:cols w:space="720"/>
          <w:docGrid w:linePitch="360"/>
        </w:sectPr>
      </w:pPr>
      <w:r>
        <w:br w:type="page"/>
      </w:r>
    </w:p>
    <w:sdt>
      <w:sdtPr>
        <w:rPr>
          <w:rFonts w:ascii="Calibri" w:eastAsia="Calibri" w:hAnsi="Calibri" w:cs="Calibri"/>
          <w:b/>
          <w:color w:val="82C836"/>
          <w:sz w:val="24"/>
          <w:szCs w:val="21"/>
        </w:rPr>
        <w:id w:val="-1941752289"/>
        <w:docPartObj>
          <w:docPartGallery w:val="Table of Contents"/>
          <w:docPartUnique/>
        </w:docPartObj>
      </w:sdtPr>
      <w:sdtEndPr>
        <w:rPr>
          <w:b w:val="0"/>
          <w:noProof/>
          <w:color w:val="231F20"/>
        </w:rPr>
      </w:sdtEndPr>
      <w:sdtContent>
        <w:p w:rsidR="00411E28" w:rsidRPr="00842B2E" w:rsidRDefault="00842B2E" w:rsidP="00036889">
          <w:pPr>
            <w:pStyle w:val="TOCHeading"/>
            <w:jc w:val="center"/>
            <w:rPr>
              <w:b/>
              <w:color w:val="82C836"/>
            </w:rPr>
          </w:pPr>
          <w:r w:rsidRPr="00842B2E">
            <w:rPr>
              <w:b/>
              <w:color w:val="82C836"/>
            </w:rPr>
            <w:t>Table of Contents</w:t>
          </w:r>
        </w:p>
        <w:p w:rsidR="003257E4" w:rsidRDefault="00411E28">
          <w:pPr>
            <w:pStyle w:val="TOC1"/>
            <w:tabs>
              <w:tab w:val="right" w:leader="dot" w:pos="9350"/>
            </w:tabs>
            <w:rPr>
              <w:rFonts w:asciiTheme="minorHAnsi" w:eastAsiaTheme="minorEastAsia" w:hAnsiTheme="minorHAnsi" w:cstheme="minorBidi"/>
              <w:b w:val="0"/>
              <w:bCs w:val="0"/>
              <w:noProof/>
              <w:color w:val="auto"/>
              <w:w w:val="100"/>
              <w:sz w:val="22"/>
              <w:szCs w:val="22"/>
            </w:rPr>
          </w:pPr>
          <w:r>
            <w:fldChar w:fldCharType="begin"/>
          </w:r>
          <w:r>
            <w:instrText xml:space="preserve"> TOC \o "1-3" \h \z \u </w:instrText>
          </w:r>
          <w:r>
            <w:fldChar w:fldCharType="separate"/>
          </w:r>
          <w:hyperlink w:anchor="_Toc514876257" w:history="1">
            <w:r w:rsidR="003257E4" w:rsidRPr="00037D44">
              <w:rPr>
                <w:rStyle w:val="Hyperlink"/>
                <w:noProof/>
              </w:rPr>
              <w:t>ABOUT ECS</w:t>
            </w:r>
            <w:r w:rsidR="003257E4">
              <w:rPr>
                <w:noProof/>
                <w:webHidden/>
              </w:rPr>
              <w:tab/>
            </w:r>
            <w:r w:rsidR="003257E4">
              <w:rPr>
                <w:noProof/>
                <w:webHidden/>
              </w:rPr>
              <w:fldChar w:fldCharType="begin"/>
            </w:r>
            <w:r w:rsidR="003257E4">
              <w:rPr>
                <w:noProof/>
                <w:webHidden/>
              </w:rPr>
              <w:instrText xml:space="preserve"> PAGEREF _Toc514876257 \h </w:instrText>
            </w:r>
            <w:r w:rsidR="003257E4">
              <w:rPr>
                <w:noProof/>
                <w:webHidden/>
              </w:rPr>
            </w:r>
            <w:r w:rsidR="003257E4">
              <w:rPr>
                <w:noProof/>
                <w:webHidden/>
              </w:rPr>
              <w:fldChar w:fldCharType="separate"/>
            </w:r>
            <w:r w:rsidR="003257E4">
              <w:rPr>
                <w:noProof/>
                <w:webHidden/>
              </w:rPr>
              <w:t>1</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258" w:history="1">
            <w:r w:rsidR="003257E4" w:rsidRPr="00037D44">
              <w:rPr>
                <w:rStyle w:val="Hyperlink"/>
                <w:noProof/>
              </w:rPr>
              <w:t>Waldorf Education: Background &amp; Philosophy</w:t>
            </w:r>
            <w:r w:rsidR="003257E4">
              <w:rPr>
                <w:noProof/>
                <w:webHidden/>
              </w:rPr>
              <w:tab/>
            </w:r>
            <w:r w:rsidR="003257E4">
              <w:rPr>
                <w:noProof/>
                <w:webHidden/>
              </w:rPr>
              <w:fldChar w:fldCharType="begin"/>
            </w:r>
            <w:r w:rsidR="003257E4">
              <w:rPr>
                <w:noProof/>
                <w:webHidden/>
              </w:rPr>
              <w:instrText xml:space="preserve"> PAGEREF _Toc514876258 \h </w:instrText>
            </w:r>
            <w:r w:rsidR="003257E4">
              <w:rPr>
                <w:noProof/>
                <w:webHidden/>
              </w:rPr>
            </w:r>
            <w:r w:rsidR="003257E4">
              <w:rPr>
                <w:noProof/>
                <w:webHidden/>
              </w:rPr>
              <w:fldChar w:fldCharType="separate"/>
            </w:r>
            <w:r w:rsidR="003257E4">
              <w:rPr>
                <w:noProof/>
                <w:webHidden/>
              </w:rPr>
              <w:t>1</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259" w:history="1">
            <w:r w:rsidR="003257E4" w:rsidRPr="00037D44">
              <w:rPr>
                <w:rStyle w:val="Hyperlink"/>
                <w:noProof/>
              </w:rPr>
              <w:t>ECS History</w:t>
            </w:r>
            <w:r w:rsidR="003257E4">
              <w:rPr>
                <w:noProof/>
                <w:webHidden/>
              </w:rPr>
              <w:tab/>
            </w:r>
            <w:r w:rsidR="003257E4">
              <w:rPr>
                <w:noProof/>
                <w:webHidden/>
              </w:rPr>
              <w:fldChar w:fldCharType="begin"/>
            </w:r>
            <w:r w:rsidR="003257E4">
              <w:rPr>
                <w:noProof/>
                <w:webHidden/>
              </w:rPr>
              <w:instrText xml:space="preserve"> PAGEREF _Toc514876259 \h </w:instrText>
            </w:r>
            <w:r w:rsidR="003257E4">
              <w:rPr>
                <w:noProof/>
                <w:webHidden/>
              </w:rPr>
            </w:r>
            <w:r w:rsidR="003257E4">
              <w:rPr>
                <w:noProof/>
                <w:webHidden/>
              </w:rPr>
              <w:fldChar w:fldCharType="separate"/>
            </w:r>
            <w:r w:rsidR="003257E4">
              <w:rPr>
                <w:noProof/>
                <w:webHidden/>
              </w:rPr>
              <w:t>1</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260" w:history="1">
            <w:r w:rsidR="003257E4" w:rsidRPr="00037D44">
              <w:rPr>
                <w:rStyle w:val="Hyperlink"/>
                <w:noProof/>
              </w:rPr>
              <w:t>ECS Mission &amp; Philosophy</w:t>
            </w:r>
            <w:r w:rsidR="003257E4">
              <w:rPr>
                <w:noProof/>
                <w:webHidden/>
              </w:rPr>
              <w:tab/>
            </w:r>
            <w:r w:rsidR="003257E4">
              <w:rPr>
                <w:noProof/>
                <w:webHidden/>
              </w:rPr>
              <w:fldChar w:fldCharType="begin"/>
            </w:r>
            <w:r w:rsidR="003257E4">
              <w:rPr>
                <w:noProof/>
                <w:webHidden/>
              </w:rPr>
              <w:instrText xml:space="preserve"> PAGEREF _Toc514876260 \h </w:instrText>
            </w:r>
            <w:r w:rsidR="003257E4">
              <w:rPr>
                <w:noProof/>
                <w:webHidden/>
              </w:rPr>
            </w:r>
            <w:r w:rsidR="003257E4">
              <w:rPr>
                <w:noProof/>
                <w:webHidden/>
              </w:rPr>
              <w:fldChar w:fldCharType="separate"/>
            </w:r>
            <w:r w:rsidR="003257E4">
              <w:rPr>
                <w:noProof/>
                <w:webHidden/>
              </w:rPr>
              <w:t>2</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61" w:history="1">
            <w:r w:rsidR="003257E4" w:rsidRPr="00037D44">
              <w:rPr>
                <w:rStyle w:val="Hyperlink"/>
              </w:rPr>
              <w:t>Mission</w:t>
            </w:r>
            <w:r w:rsidR="003257E4">
              <w:rPr>
                <w:webHidden/>
              </w:rPr>
              <w:tab/>
            </w:r>
            <w:r w:rsidR="003257E4">
              <w:rPr>
                <w:webHidden/>
              </w:rPr>
              <w:fldChar w:fldCharType="begin"/>
            </w:r>
            <w:r w:rsidR="003257E4">
              <w:rPr>
                <w:webHidden/>
              </w:rPr>
              <w:instrText xml:space="preserve"> PAGEREF _Toc514876261 \h </w:instrText>
            </w:r>
            <w:r w:rsidR="003257E4">
              <w:rPr>
                <w:webHidden/>
              </w:rPr>
            </w:r>
            <w:r w:rsidR="003257E4">
              <w:rPr>
                <w:webHidden/>
              </w:rPr>
              <w:fldChar w:fldCharType="separate"/>
            </w:r>
            <w:r w:rsidR="003257E4">
              <w:rPr>
                <w:webHidden/>
              </w:rPr>
              <w:t>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62" w:history="1">
            <w:r w:rsidR="003257E4" w:rsidRPr="00037D44">
              <w:rPr>
                <w:rStyle w:val="Hyperlink"/>
              </w:rPr>
              <w:t>Educational Philosophy</w:t>
            </w:r>
            <w:r w:rsidR="003257E4">
              <w:rPr>
                <w:webHidden/>
              </w:rPr>
              <w:tab/>
            </w:r>
            <w:r w:rsidR="003257E4">
              <w:rPr>
                <w:webHidden/>
              </w:rPr>
              <w:fldChar w:fldCharType="begin"/>
            </w:r>
            <w:r w:rsidR="003257E4">
              <w:rPr>
                <w:webHidden/>
              </w:rPr>
              <w:instrText xml:space="preserve"> PAGEREF _Toc514876262 \h </w:instrText>
            </w:r>
            <w:r w:rsidR="003257E4">
              <w:rPr>
                <w:webHidden/>
              </w:rPr>
            </w:r>
            <w:r w:rsidR="003257E4">
              <w:rPr>
                <w:webHidden/>
              </w:rPr>
              <w:fldChar w:fldCharType="separate"/>
            </w:r>
            <w:r w:rsidR="003257E4">
              <w:rPr>
                <w:webHidden/>
              </w:rPr>
              <w:t>3</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63" w:history="1">
            <w:r w:rsidR="003257E4" w:rsidRPr="00037D44">
              <w:rPr>
                <w:rStyle w:val="Hyperlink"/>
              </w:rPr>
              <w:t>Core Values</w:t>
            </w:r>
            <w:r w:rsidR="003257E4">
              <w:rPr>
                <w:webHidden/>
              </w:rPr>
              <w:tab/>
            </w:r>
            <w:r w:rsidR="003257E4">
              <w:rPr>
                <w:webHidden/>
              </w:rPr>
              <w:fldChar w:fldCharType="begin"/>
            </w:r>
            <w:r w:rsidR="003257E4">
              <w:rPr>
                <w:webHidden/>
              </w:rPr>
              <w:instrText xml:space="preserve"> PAGEREF _Toc514876263 \h </w:instrText>
            </w:r>
            <w:r w:rsidR="003257E4">
              <w:rPr>
                <w:webHidden/>
              </w:rPr>
            </w:r>
            <w:r w:rsidR="003257E4">
              <w:rPr>
                <w:webHidden/>
              </w:rPr>
              <w:fldChar w:fldCharType="separate"/>
            </w:r>
            <w:r w:rsidR="003257E4">
              <w:rPr>
                <w:webHidden/>
              </w:rPr>
              <w:t>3</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264" w:history="1">
            <w:r w:rsidR="003257E4" w:rsidRPr="00037D44">
              <w:rPr>
                <w:rStyle w:val="Hyperlink"/>
                <w:noProof/>
              </w:rPr>
              <w:t>Accreditation</w:t>
            </w:r>
            <w:r w:rsidR="003257E4">
              <w:rPr>
                <w:noProof/>
                <w:webHidden/>
              </w:rPr>
              <w:tab/>
            </w:r>
            <w:r w:rsidR="003257E4">
              <w:rPr>
                <w:noProof/>
                <w:webHidden/>
              </w:rPr>
              <w:fldChar w:fldCharType="begin"/>
            </w:r>
            <w:r w:rsidR="003257E4">
              <w:rPr>
                <w:noProof/>
                <w:webHidden/>
              </w:rPr>
              <w:instrText xml:space="preserve"> PAGEREF _Toc514876264 \h </w:instrText>
            </w:r>
            <w:r w:rsidR="003257E4">
              <w:rPr>
                <w:noProof/>
                <w:webHidden/>
              </w:rPr>
            </w:r>
            <w:r w:rsidR="003257E4">
              <w:rPr>
                <w:noProof/>
                <w:webHidden/>
              </w:rPr>
              <w:fldChar w:fldCharType="separate"/>
            </w:r>
            <w:r w:rsidR="003257E4">
              <w:rPr>
                <w:noProof/>
                <w:webHidden/>
              </w:rPr>
              <w:t>4</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265" w:history="1">
            <w:r w:rsidR="003257E4" w:rsidRPr="00037D44">
              <w:rPr>
                <w:rStyle w:val="Hyperlink"/>
                <w:noProof/>
              </w:rPr>
              <w:t>Non-Discrimination Policy</w:t>
            </w:r>
            <w:r w:rsidR="003257E4">
              <w:rPr>
                <w:noProof/>
                <w:webHidden/>
              </w:rPr>
              <w:tab/>
            </w:r>
            <w:r w:rsidR="003257E4">
              <w:rPr>
                <w:noProof/>
                <w:webHidden/>
              </w:rPr>
              <w:fldChar w:fldCharType="begin"/>
            </w:r>
            <w:r w:rsidR="003257E4">
              <w:rPr>
                <w:noProof/>
                <w:webHidden/>
              </w:rPr>
              <w:instrText xml:space="preserve"> PAGEREF _Toc514876265 \h </w:instrText>
            </w:r>
            <w:r w:rsidR="003257E4">
              <w:rPr>
                <w:noProof/>
                <w:webHidden/>
              </w:rPr>
            </w:r>
            <w:r w:rsidR="003257E4">
              <w:rPr>
                <w:noProof/>
                <w:webHidden/>
              </w:rPr>
              <w:fldChar w:fldCharType="separate"/>
            </w:r>
            <w:r w:rsidR="003257E4">
              <w:rPr>
                <w:noProof/>
                <w:webHidden/>
              </w:rPr>
              <w:t>4</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266" w:history="1">
            <w:r w:rsidR="003257E4" w:rsidRPr="00037D44">
              <w:rPr>
                <w:rStyle w:val="Hyperlink"/>
                <w:noProof/>
              </w:rPr>
              <w:t>ECS Organizational Structure</w:t>
            </w:r>
            <w:r w:rsidR="003257E4">
              <w:rPr>
                <w:noProof/>
                <w:webHidden/>
              </w:rPr>
              <w:tab/>
            </w:r>
            <w:r w:rsidR="003257E4">
              <w:rPr>
                <w:noProof/>
                <w:webHidden/>
              </w:rPr>
              <w:fldChar w:fldCharType="begin"/>
            </w:r>
            <w:r w:rsidR="003257E4">
              <w:rPr>
                <w:noProof/>
                <w:webHidden/>
              </w:rPr>
              <w:instrText xml:space="preserve"> PAGEREF _Toc514876266 \h </w:instrText>
            </w:r>
            <w:r w:rsidR="003257E4">
              <w:rPr>
                <w:noProof/>
                <w:webHidden/>
              </w:rPr>
            </w:r>
            <w:r w:rsidR="003257E4">
              <w:rPr>
                <w:noProof/>
                <w:webHidden/>
              </w:rPr>
              <w:fldChar w:fldCharType="separate"/>
            </w:r>
            <w:r w:rsidR="003257E4">
              <w:rPr>
                <w:noProof/>
                <w:webHidden/>
              </w:rPr>
              <w:t>4</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67" w:history="1">
            <w:r w:rsidR="003257E4" w:rsidRPr="00037D44">
              <w:rPr>
                <w:rStyle w:val="Hyperlink"/>
              </w:rPr>
              <w:t>The Board of Directors</w:t>
            </w:r>
            <w:r w:rsidR="003257E4">
              <w:rPr>
                <w:webHidden/>
              </w:rPr>
              <w:tab/>
            </w:r>
            <w:r w:rsidR="003257E4">
              <w:rPr>
                <w:webHidden/>
              </w:rPr>
              <w:fldChar w:fldCharType="begin"/>
            </w:r>
            <w:r w:rsidR="003257E4">
              <w:rPr>
                <w:webHidden/>
              </w:rPr>
              <w:instrText xml:space="preserve"> PAGEREF _Toc514876267 \h </w:instrText>
            </w:r>
            <w:r w:rsidR="003257E4">
              <w:rPr>
                <w:webHidden/>
              </w:rPr>
            </w:r>
            <w:r w:rsidR="003257E4">
              <w:rPr>
                <w:webHidden/>
              </w:rPr>
              <w:fldChar w:fldCharType="separate"/>
            </w:r>
            <w:r w:rsidR="003257E4">
              <w:rPr>
                <w:webHidden/>
              </w:rPr>
              <w:t>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68" w:history="1">
            <w:r w:rsidR="003257E4" w:rsidRPr="00037D44">
              <w:rPr>
                <w:rStyle w:val="Hyperlink"/>
              </w:rPr>
              <w:t>The Executive Director</w:t>
            </w:r>
            <w:r w:rsidR="003257E4">
              <w:rPr>
                <w:webHidden/>
              </w:rPr>
              <w:tab/>
            </w:r>
            <w:r w:rsidR="003257E4">
              <w:rPr>
                <w:webHidden/>
              </w:rPr>
              <w:fldChar w:fldCharType="begin"/>
            </w:r>
            <w:r w:rsidR="003257E4">
              <w:rPr>
                <w:webHidden/>
              </w:rPr>
              <w:instrText xml:space="preserve"> PAGEREF _Toc514876268 \h </w:instrText>
            </w:r>
            <w:r w:rsidR="003257E4">
              <w:rPr>
                <w:webHidden/>
              </w:rPr>
            </w:r>
            <w:r w:rsidR="003257E4">
              <w:rPr>
                <w:webHidden/>
              </w:rPr>
              <w:fldChar w:fldCharType="separate"/>
            </w:r>
            <w:r w:rsidR="003257E4">
              <w:rPr>
                <w:webHidden/>
              </w:rPr>
              <w:t>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69" w:history="1">
            <w:r w:rsidR="003257E4" w:rsidRPr="00037D44">
              <w:rPr>
                <w:rStyle w:val="Hyperlink"/>
              </w:rPr>
              <w:t>Pedagogy</w:t>
            </w:r>
            <w:r w:rsidR="003257E4">
              <w:rPr>
                <w:webHidden/>
              </w:rPr>
              <w:tab/>
            </w:r>
            <w:r w:rsidR="003257E4">
              <w:rPr>
                <w:webHidden/>
              </w:rPr>
              <w:fldChar w:fldCharType="begin"/>
            </w:r>
            <w:r w:rsidR="003257E4">
              <w:rPr>
                <w:webHidden/>
              </w:rPr>
              <w:instrText xml:space="preserve"> PAGEREF _Toc514876269 \h </w:instrText>
            </w:r>
            <w:r w:rsidR="003257E4">
              <w:rPr>
                <w:webHidden/>
              </w:rPr>
            </w:r>
            <w:r w:rsidR="003257E4">
              <w:rPr>
                <w:webHidden/>
              </w:rPr>
              <w:fldChar w:fldCharType="separate"/>
            </w:r>
            <w:r w:rsidR="003257E4">
              <w:rPr>
                <w:webHidden/>
              </w:rPr>
              <w:t>5</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70" w:history="1">
            <w:r w:rsidR="003257E4" w:rsidRPr="00037D44">
              <w:rPr>
                <w:rStyle w:val="Hyperlink"/>
              </w:rPr>
              <w:t>Development</w:t>
            </w:r>
            <w:r w:rsidR="003257E4">
              <w:rPr>
                <w:webHidden/>
              </w:rPr>
              <w:tab/>
            </w:r>
            <w:r w:rsidR="003257E4">
              <w:rPr>
                <w:webHidden/>
              </w:rPr>
              <w:fldChar w:fldCharType="begin"/>
            </w:r>
            <w:r w:rsidR="003257E4">
              <w:rPr>
                <w:webHidden/>
              </w:rPr>
              <w:instrText xml:space="preserve"> PAGEREF _Toc514876270 \h </w:instrText>
            </w:r>
            <w:r w:rsidR="003257E4">
              <w:rPr>
                <w:webHidden/>
              </w:rPr>
            </w:r>
            <w:r w:rsidR="003257E4">
              <w:rPr>
                <w:webHidden/>
              </w:rPr>
              <w:fldChar w:fldCharType="separate"/>
            </w:r>
            <w:r w:rsidR="003257E4">
              <w:rPr>
                <w:webHidden/>
              </w:rPr>
              <w:t>6</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71" w:history="1">
            <w:r w:rsidR="003257E4" w:rsidRPr="00037D44">
              <w:rPr>
                <w:rStyle w:val="Hyperlink"/>
              </w:rPr>
              <w:t>Associative</w:t>
            </w:r>
            <w:r w:rsidR="003257E4">
              <w:rPr>
                <w:webHidden/>
              </w:rPr>
              <w:tab/>
            </w:r>
            <w:r w:rsidR="003257E4">
              <w:rPr>
                <w:webHidden/>
              </w:rPr>
              <w:fldChar w:fldCharType="begin"/>
            </w:r>
            <w:r w:rsidR="003257E4">
              <w:rPr>
                <w:webHidden/>
              </w:rPr>
              <w:instrText xml:space="preserve"> PAGEREF _Toc514876271 \h </w:instrText>
            </w:r>
            <w:r w:rsidR="003257E4">
              <w:rPr>
                <w:webHidden/>
              </w:rPr>
            </w:r>
            <w:r w:rsidR="003257E4">
              <w:rPr>
                <w:webHidden/>
              </w:rPr>
              <w:fldChar w:fldCharType="separate"/>
            </w:r>
            <w:r w:rsidR="003257E4">
              <w:rPr>
                <w:webHidden/>
              </w:rPr>
              <w:t>6</w:t>
            </w:r>
            <w:r w:rsidR="003257E4">
              <w:rPr>
                <w:webHidden/>
              </w:rPr>
              <w:fldChar w:fldCharType="end"/>
            </w:r>
          </w:hyperlink>
        </w:p>
        <w:p w:rsidR="003257E4" w:rsidRDefault="00C87B75">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14876272" w:history="1">
            <w:r w:rsidR="003257E4" w:rsidRPr="00037D44">
              <w:rPr>
                <w:rStyle w:val="Hyperlink"/>
                <w:noProof/>
                <w:w w:val="125"/>
              </w:rPr>
              <w:t>SCHOOL LIFE</w:t>
            </w:r>
            <w:r w:rsidR="003257E4">
              <w:rPr>
                <w:noProof/>
                <w:webHidden/>
              </w:rPr>
              <w:tab/>
            </w:r>
            <w:r w:rsidR="003257E4">
              <w:rPr>
                <w:noProof/>
                <w:webHidden/>
              </w:rPr>
              <w:fldChar w:fldCharType="begin"/>
            </w:r>
            <w:r w:rsidR="003257E4">
              <w:rPr>
                <w:noProof/>
                <w:webHidden/>
              </w:rPr>
              <w:instrText xml:space="preserve"> PAGEREF _Toc514876272 \h </w:instrText>
            </w:r>
            <w:r w:rsidR="003257E4">
              <w:rPr>
                <w:noProof/>
                <w:webHidden/>
              </w:rPr>
            </w:r>
            <w:r w:rsidR="003257E4">
              <w:rPr>
                <w:noProof/>
                <w:webHidden/>
              </w:rPr>
              <w:fldChar w:fldCharType="separate"/>
            </w:r>
            <w:r w:rsidR="003257E4">
              <w:rPr>
                <w:noProof/>
                <w:webHidden/>
              </w:rPr>
              <w:t>7</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273" w:history="1">
            <w:r w:rsidR="003257E4" w:rsidRPr="00037D44">
              <w:rPr>
                <w:rStyle w:val="Hyperlink"/>
                <w:noProof/>
              </w:rPr>
              <w:t>Programs:  Early Childhood</w:t>
            </w:r>
            <w:r w:rsidR="003257E4">
              <w:rPr>
                <w:noProof/>
                <w:webHidden/>
              </w:rPr>
              <w:tab/>
            </w:r>
            <w:r w:rsidR="003257E4">
              <w:rPr>
                <w:noProof/>
                <w:webHidden/>
              </w:rPr>
              <w:fldChar w:fldCharType="begin"/>
            </w:r>
            <w:r w:rsidR="003257E4">
              <w:rPr>
                <w:noProof/>
                <w:webHidden/>
              </w:rPr>
              <w:instrText xml:space="preserve"> PAGEREF _Toc514876273 \h </w:instrText>
            </w:r>
            <w:r w:rsidR="003257E4">
              <w:rPr>
                <w:noProof/>
                <w:webHidden/>
              </w:rPr>
            </w:r>
            <w:r w:rsidR="003257E4">
              <w:rPr>
                <w:noProof/>
                <w:webHidden/>
              </w:rPr>
              <w:fldChar w:fldCharType="separate"/>
            </w:r>
            <w:r w:rsidR="003257E4">
              <w:rPr>
                <w:noProof/>
                <w:webHidden/>
              </w:rPr>
              <w:t>7</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74" w:history="1">
            <w:r w:rsidR="003257E4" w:rsidRPr="00037D44">
              <w:rPr>
                <w:rStyle w:val="Hyperlink"/>
              </w:rPr>
              <w:t>Imagination</w:t>
            </w:r>
            <w:r w:rsidR="003257E4">
              <w:rPr>
                <w:webHidden/>
              </w:rPr>
              <w:tab/>
            </w:r>
            <w:r w:rsidR="003257E4">
              <w:rPr>
                <w:webHidden/>
              </w:rPr>
              <w:fldChar w:fldCharType="begin"/>
            </w:r>
            <w:r w:rsidR="003257E4">
              <w:rPr>
                <w:webHidden/>
              </w:rPr>
              <w:instrText xml:space="preserve"> PAGEREF _Toc514876274 \h </w:instrText>
            </w:r>
            <w:r w:rsidR="003257E4">
              <w:rPr>
                <w:webHidden/>
              </w:rPr>
            </w:r>
            <w:r w:rsidR="003257E4">
              <w:rPr>
                <w:webHidden/>
              </w:rPr>
              <w:fldChar w:fldCharType="separate"/>
            </w:r>
            <w:r w:rsidR="003257E4">
              <w:rPr>
                <w:webHidden/>
              </w:rPr>
              <w:t>7</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75" w:history="1">
            <w:r w:rsidR="003257E4" w:rsidRPr="00037D44">
              <w:rPr>
                <w:rStyle w:val="Hyperlink"/>
              </w:rPr>
              <w:t>Simple Play</w:t>
            </w:r>
            <w:r w:rsidR="003257E4">
              <w:rPr>
                <w:webHidden/>
              </w:rPr>
              <w:tab/>
            </w:r>
            <w:r w:rsidR="003257E4">
              <w:rPr>
                <w:webHidden/>
              </w:rPr>
              <w:fldChar w:fldCharType="begin"/>
            </w:r>
            <w:r w:rsidR="003257E4">
              <w:rPr>
                <w:webHidden/>
              </w:rPr>
              <w:instrText xml:space="preserve"> PAGEREF _Toc514876275 \h </w:instrText>
            </w:r>
            <w:r w:rsidR="003257E4">
              <w:rPr>
                <w:webHidden/>
              </w:rPr>
            </w:r>
            <w:r w:rsidR="003257E4">
              <w:rPr>
                <w:webHidden/>
              </w:rPr>
              <w:fldChar w:fldCharType="separate"/>
            </w:r>
            <w:r w:rsidR="003257E4">
              <w:rPr>
                <w:webHidden/>
              </w:rPr>
              <w:t>7</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76" w:history="1">
            <w:r w:rsidR="003257E4" w:rsidRPr="00037D44">
              <w:rPr>
                <w:rStyle w:val="Hyperlink"/>
              </w:rPr>
              <w:t>Rhythm</w:t>
            </w:r>
            <w:r w:rsidR="003257E4">
              <w:rPr>
                <w:webHidden/>
              </w:rPr>
              <w:tab/>
            </w:r>
            <w:r w:rsidR="003257E4">
              <w:rPr>
                <w:webHidden/>
              </w:rPr>
              <w:fldChar w:fldCharType="begin"/>
            </w:r>
            <w:r w:rsidR="003257E4">
              <w:rPr>
                <w:webHidden/>
              </w:rPr>
              <w:instrText xml:space="preserve"> PAGEREF _Toc514876276 \h </w:instrText>
            </w:r>
            <w:r w:rsidR="003257E4">
              <w:rPr>
                <w:webHidden/>
              </w:rPr>
            </w:r>
            <w:r w:rsidR="003257E4">
              <w:rPr>
                <w:webHidden/>
              </w:rPr>
              <w:fldChar w:fldCharType="separate"/>
            </w:r>
            <w:r w:rsidR="003257E4">
              <w:rPr>
                <w:webHidden/>
              </w:rPr>
              <w:t>7</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77" w:history="1">
            <w:r w:rsidR="003257E4" w:rsidRPr="00037D44">
              <w:rPr>
                <w:rStyle w:val="Hyperlink"/>
              </w:rPr>
              <w:t>Beauty</w:t>
            </w:r>
            <w:r w:rsidR="003257E4">
              <w:rPr>
                <w:webHidden/>
              </w:rPr>
              <w:tab/>
            </w:r>
            <w:r w:rsidR="003257E4">
              <w:rPr>
                <w:webHidden/>
              </w:rPr>
              <w:fldChar w:fldCharType="begin"/>
            </w:r>
            <w:r w:rsidR="003257E4">
              <w:rPr>
                <w:webHidden/>
              </w:rPr>
              <w:instrText xml:space="preserve"> PAGEREF _Toc514876277 \h </w:instrText>
            </w:r>
            <w:r w:rsidR="003257E4">
              <w:rPr>
                <w:webHidden/>
              </w:rPr>
            </w:r>
            <w:r w:rsidR="003257E4">
              <w:rPr>
                <w:webHidden/>
              </w:rPr>
              <w:fldChar w:fldCharType="separate"/>
            </w:r>
            <w:r w:rsidR="003257E4">
              <w:rPr>
                <w:webHidden/>
              </w:rPr>
              <w:t>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78" w:history="1">
            <w:r w:rsidR="003257E4" w:rsidRPr="00037D44">
              <w:rPr>
                <w:rStyle w:val="Hyperlink"/>
              </w:rPr>
              <w:t>Purposeful Activities</w:t>
            </w:r>
            <w:r w:rsidR="003257E4">
              <w:rPr>
                <w:webHidden/>
              </w:rPr>
              <w:tab/>
            </w:r>
            <w:r w:rsidR="003257E4">
              <w:rPr>
                <w:webHidden/>
              </w:rPr>
              <w:fldChar w:fldCharType="begin"/>
            </w:r>
            <w:r w:rsidR="003257E4">
              <w:rPr>
                <w:webHidden/>
              </w:rPr>
              <w:instrText xml:space="preserve"> PAGEREF _Toc514876278 \h </w:instrText>
            </w:r>
            <w:r w:rsidR="003257E4">
              <w:rPr>
                <w:webHidden/>
              </w:rPr>
            </w:r>
            <w:r w:rsidR="003257E4">
              <w:rPr>
                <w:webHidden/>
              </w:rPr>
              <w:fldChar w:fldCharType="separate"/>
            </w:r>
            <w:r w:rsidR="003257E4">
              <w:rPr>
                <w:webHidden/>
              </w:rPr>
              <w:t>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79" w:history="1">
            <w:r w:rsidR="003257E4" w:rsidRPr="00037D44">
              <w:rPr>
                <w:rStyle w:val="Hyperlink"/>
              </w:rPr>
              <w:t>Child Development as it Unfolds in the Mixed-Age Kindergarten</w:t>
            </w:r>
            <w:r w:rsidR="003257E4">
              <w:rPr>
                <w:webHidden/>
              </w:rPr>
              <w:tab/>
            </w:r>
            <w:r w:rsidR="003257E4">
              <w:rPr>
                <w:webHidden/>
              </w:rPr>
              <w:fldChar w:fldCharType="begin"/>
            </w:r>
            <w:r w:rsidR="003257E4">
              <w:rPr>
                <w:webHidden/>
              </w:rPr>
              <w:instrText xml:space="preserve"> PAGEREF _Toc514876279 \h </w:instrText>
            </w:r>
            <w:r w:rsidR="003257E4">
              <w:rPr>
                <w:webHidden/>
              </w:rPr>
            </w:r>
            <w:r w:rsidR="003257E4">
              <w:rPr>
                <w:webHidden/>
              </w:rPr>
              <w:fldChar w:fldCharType="separate"/>
            </w:r>
            <w:r w:rsidR="003257E4">
              <w:rPr>
                <w:webHidden/>
              </w:rPr>
              <w:t>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80" w:history="1">
            <w:r w:rsidR="003257E4" w:rsidRPr="00037D44">
              <w:rPr>
                <w:rStyle w:val="Hyperlink"/>
              </w:rPr>
              <w:t>Basic Developmental Characteristics</w:t>
            </w:r>
            <w:r w:rsidR="003257E4">
              <w:rPr>
                <w:webHidden/>
              </w:rPr>
              <w:tab/>
            </w:r>
            <w:r w:rsidR="003257E4">
              <w:rPr>
                <w:webHidden/>
              </w:rPr>
              <w:fldChar w:fldCharType="begin"/>
            </w:r>
            <w:r w:rsidR="003257E4">
              <w:rPr>
                <w:webHidden/>
              </w:rPr>
              <w:instrText xml:space="preserve"> PAGEREF _Toc514876280 \h </w:instrText>
            </w:r>
            <w:r w:rsidR="003257E4">
              <w:rPr>
                <w:webHidden/>
              </w:rPr>
            </w:r>
            <w:r w:rsidR="003257E4">
              <w:rPr>
                <w:webHidden/>
              </w:rPr>
              <w:fldChar w:fldCharType="separate"/>
            </w:r>
            <w:r w:rsidR="003257E4">
              <w:rPr>
                <w:webHidden/>
              </w:rPr>
              <w:t>9</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81" w:history="1">
            <w:r w:rsidR="003257E4" w:rsidRPr="00037D44">
              <w:rPr>
                <w:rStyle w:val="Hyperlink"/>
              </w:rPr>
              <w:t>Components of the Waldorf Kindergarten Curriculum</w:t>
            </w:r>
            <w:r w:rsidR="003257E4">
              <w:rPr>
                <w:webHidden/>
              </w:rPr>
              <w:tab/>
            </w:r>
            <w:r w:rsidR="003257E4">
              <w:rPr>
                <w:webHidden/>
              </w:rPr>
              <w:fldChar w:fldCharType="begin"/>
            </w:r>
            <w:r w:rsidR="003257E4">
              <w:rPr>
                <w:webHidden/>
              </w:rPr>
              <w:instrText xml:space="preserve"> PAGEREF _Toc514876281 \h </w:instrText>
            </w:r>
            <w:r w:rsidR="003257E4">
              <w:rPr>
                <w:webHidden/>
              </w:rPr>
            </w:r>
            <w:r w:rsidR="003257E4">
              <w:rPr>
                <w:webHidden/>
              </w:rPr>
              <w:fldChar w:fldCharType="separate"/>
            </w:r>
            <w:r w:rsidR="003257E4">
              <w:rPr>
                <w:webHidden/>
              </w:rPr>
              <w:t>10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82" w:history="1">
            <w:r w:rsidR="003257E4" w:rsidRPr="00037D44">
              <w:rPr>
                <w:rStyle w:val="Hyperlink"/>
              </w:rPr>
              <w:t>Parent-Tot</w:t>
            </w:r>
            <w:r w:rsidR="003257E4">
              <w:rPr>
                <w:webHidden/>
              </w:rPr>
              <w:tab/>
            </w:r>
            <w:r w:rsidR="003257E4">
              <w:rPr>
                <w:webHidden/>
              </w:rPr>
              <w:fldChar w:fldCharType="begin"/>
            </w:r>
            <w:r w:rsidR="003257E4">
              <w:rPr>
                <w:webHidden/>
              </w:rPr>
              <w:instrText xml:space="preserve"> PAGEREF _Toc514876282 \h </w:instrText>
            </w:r>
            <w:r w:rsidR="003257E4">
              <w:rPr>
                <w:webHidden/>
              </w:rPr>
            </w:r>
            <w:r w:rsidR="003257E4">
              <w:rPr>
                <w:webHidden/>
              </w:rPr>
              <w:fldChar w:fldCharType="separate"/>
            </w:r>
            <w:r w:rsidR="003257E4">
              <w:rPr>
                <w:webHidden/>
              </w:rPr>
              <w:t>13</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83" w:history="1">
            <w:r w:rsidR="003257E4" w:rsidRPr="00037D44">
              <w:rPr>
                <w:rStyle w:val="Hyperlink"/>
              </w:rPr>
              <w:t>Preschool</w:t>
            </w:r>
            <w:r w:rsidR="003257E4">
              <w:rPr>
                <w:webHidden/>
              </w:rPr>
              <w:tab/>
            </w:r>
            <w:r w:rsidR="003257E4">
              <w:rPr>
                <w:webHidden/>
              </w:rPr>
              <w:fldChar w:fldCharType="begin"/>
            </w:r>
            <w:r w:rsidR="003257E4">
              <w:rPr>
                <w:webHidden/>
              </w:rPr>
              <w:instrText xml:space="preserve"> PAGEREF _Toc514876283 \h </w:instrText>
            </w:r>
            <w:r w:rsidR="003257E4">
              <w:rPr>
                <w:webHidden/>
              </w:rPr>
            </w:r>
            <w:r w:rsidR="003257E4">
              <w:rPr>
                <w:webHidden/>
              </w:rPr>
              <w:fldChar w:fldCharType="separate"/>
            </w:r>
            <w:r w:rsidR="003257E4">
              <w:rPr>
                <w:webHidden/>
              </w:rPr>
              <w:t>14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84" w:history="1">
            <w:r w:rsidR="003257E4" w:rsidRPr="00037D44">
              <w:rPr>
                <w:rStyle w:val="Hyperlink"/>
              </w:rPr>
              <w:t>Kindergarten</w:t>
            </w:r>
            <w:r w:rsidR="003257E4">
              <w:rPr>
                <w:webHidden/>
              </w:rPr>
              <w:tab/>
            </w:r>
            <w:r w:rsidR="003257E4">
              <w:rPr>
                <w:webHidden/>
              </w:rPr>
              <w:fldChar w:fldCharType="begin"/>
            </w:r>
            <w:r w:rsidR="003257E4">
              <w:rPr>
                <w:webHidden/>
              </w:rPr>
              <w:instrText xml:space="preserve"> PAGEREF _Toc514876284 \h </w:instrText>
            </w:r>
            <w:r w:rsidR="003257E4">
              <w:rPr>
                <w:webHidden/>
              </w:rPr>
            </w:r>
            <w:r w:rsidR="003257E4">
              <w:rPr>
                <w:webHidden/>
              </w:rPr>
              <w:fldChar w:fldCharType="separate"/>
            </w:r>
            <w:r w:rsidR="003257E4">
              <w:rPr>
                <w:webHidden/>
              </w:rPr>
              <w:t>14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85" w:history="1">
            <w:r w:rsidR="003257E4" w:rsidRPr="00037D44">
              <w:rPr>
                <w:rStyle w:val="Hyperlink"/>
              </w:rPr>
              <w:t>Curriculum: Early Childhood Programs</w:t>
            </w:r>
            <w:r w:rsidR="003257E4">
              <w:rPr>
                <w:webHidden/>
              </w:rPr>
              <w:tab/>
            </w:r>
            <w:r w:rsidR="003257E4">
              <w:rPr>
                <w:webHidden/>
              </w:rPr>
              <w:fldChar w:fldCharType="begin"/>
            </w:r>
            <w:r w:rsidR="003257E4">
              <w:rPr>
                <w:webHidden/>
              </w:rPr>
              <w:instrText xml:space="preserve"> PAGEREF _Toc514876285 \h </w:instrText>
            </w:r>
            <w:r w:rsidR="003257E4">
              <w:rPr>
                <w:webHidden/>
              </w:rPr>
            </w:r>
            <w:r w:rsidR="003257E4">
              <w:rPr>
                <w:webHidden/>
              </w:rPr>
              <w:fldChar w:fldCharType="separate"/>
            </w:r>
            <w:r w:rsidR="003257E4">
              <w:rPr>
                <w:webHidden/>
              </w:rPr>
              <w:t>16</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286" w:history="1">
            <w:r w:rsidR="003257E4" w:rsidRPr="00037D44">
              <w:rPr>
                <w:rStyle w:val="Hyperlink"/>
                <w:noProof/>
              </w:rPr>
              <w:t>Programs: Grade School</w:t>
            </w:r>
            <w:r w:rsidR="003257E4">
              <w:rPr>
                <w:noProof/>
                <w:webHidden/>
              </w:rPr>
              <w:tab/>
            </w:r>
            <w:r w:rsidR="003257E4">
              <w:rPr>
                <w:noProof/>
                <w:webHidden/>
              </w:rPr>
              <w:fldChar w:fldCharType="begin"/>
            </w:r>
            <w:r w:rsidR="003257E4">
              <w:rPr>
                <w:noProof/>
                <w:webHidden/>
              </w:rPr>
              <w:instrText xml:space="preserve"> PAGEREF _Toc514876286 \h </w:instrText>
            </w:r>
            <w:r w:rsidR="003257E4">
              <w:rPr>
                <w:noProof/>
                <w:webHidden/>
              </w:rPr>
            </w:r>
            <w:r w:rsidR="003257E4">
              <w:rPr>
                <w:noProof/>
                <w:webHidden/>
              </w:rPr>
              <w:fldChar w:fldCharType="separate"/>
            </w:r>
            <w:r w:rsidR="003257E4">
              <w:rPr>
                <w:noProof/>
                <w:webHidden/>
              </w:rPr>
              <w:t>18</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287" w:history="1">
            <w:r w:rsidR="003257E4" w:rsidRPr="00037D44">
              <w:rPr>
                <w:rStyle w:val="Hyperlink"/>
                <w:noProof/>
              </w:rPr>
              <w:t>Programs: Middle School</w:t>
            </w:r>
            <w:r w:rsidR="003257E4">
              <w:rPr>
                <w:noProof/>
                <w:webHidden/>
              </w:rPr>
              <w:tab/>
            </w:r>
            <w:r w:rsidR="003257E4">
              <w:rPr>
                <w:noProof/>
                <w:webHidden/>
              </w:rPr>
              <w:fldChar w:fldCharType="begin"/>
            </w:r>
            <w:r w:rsidR="003257E4">
              <w:rPr>
                <w:noProof/>
                <w:webHidden/>
              </w:rPr>
              <w:instrText xml:space="preserve"> PAGEREF _Toc514876287 \h </w:instrText>
            </w:r>
            <w:r w:rsidR="003257E4">
              <w:rPr>
                <w:noProof/>
                <w:webHidden/>
              </w:rPr>
            </w:r>
            <w:r w:rsidR="003257E4">
              <w:rPr>
                <w:noProof/>
                <w:webHidden/>
              </w:rPr>
              <w:fldChar w:fldCharType="separate"/>
            </w:r>
            <w:r w:rsidR="003257E4">
              <w:rPr>
                <w:noProof/>
                <w:webHidden/>
              </w:rPr>
              <w:t>19</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288" w:history="1">
            <w:r w:rsidR="003257E4" w:rsidRPr="00037D44">
              <w:rPr>
                <w:rStyle w:val="Hyperlink"/>
                <w:noProof/>
              </w:rPr>
              <w:t>Curriculum</w:t>
            </w:r>
            <w:r w:rsidR="003257E4">
              <w:rPr>
                <w:noProof/>
                <w:webHidden/>
              </w:rPr>
              <w:tab/>
            </w:r>
            <w:r w:rsidR="003257E4">
              <w:rPr>
                <w:noProof/>
                <w:webHidden/>
              </w:rPr>
              <w:fldChar w:fldCharType="begin"/>
            </w:r>
            <w:r w:rsidR="003257E4">
              <w:rPr>
                <w:noProof/>
                <w:webHidden/>
              </w:rPr>
              <w:instrText xml:space="preserve"> PAGEREF _Toc514876288 \h </w:instrText>
            </w:r>
            <w:r w:rsidR="003257E4">
              <w:rPr>
                <w:noProof/>
                <w:webHidden/>
              </w:rPr>
            </w:r>
            <w:r w:rsidR="003257E4">
              <w:rPr>
                <w:noProof/>
                <w:webHidden/>
              </w:rPr>
              <w:fldChar w:fldCharType="separate"/>
            </w:r>
            <w:r w:rsidR="003257E4">
              <w:rPr>
                <w:noProof/>
                <w:webHidden/>
              </w:rPr>
              <w:t>21</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89" w:history="1">
            <w:r w:rsidR="003257E4" w:rsidRPr="00037D44">
              <w:rPr>
                <w:rStyle w:val="Hyperlink"/>
              </w:rPr>
              <w:t>Morning Lessons</w:t>
            </w:r>
            <w:r w:rsidR="003257E4">
              <w:rPr>
                <w:webHidden/>
              </w:rPr>
              <w:tab/>
            </w:r>
            <w:r w:rsidR="003257E4">
              <w:rPr>
                <w:webHidden/>
              </w:rPr>
              <w:fldChar w:fldCharType="begin"/>
            </w:r>
            <w:r w:rsidR="003257E4">
              <w:rPr>
                <w:webHidden/>
              </w:rPr>
              <w:instrText xml:space="preserve"> PAGEREF _Toc514876289 \h </w:instrText>
            </w:r>
            <w:r w:rsidR="003257E4">
              <w:rPr>
                <w:webHidden/>
              </w:rPr>
            </w:r>
            <w:r w:rsidR="003257E4">
              <w:rPr>
                <w:webHidden/>
              </w:rPr>
              <w:fldChar w:fldCharType="separate"/>
            </w:r>
            <w:r w:rsidR="003257E4">
              <w:rPr>
                <w:webHidden/>
              </w:rPr>
              <w:t>21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90" w:history="1">
            <w:r w:rsidR="003257E4" w:rsidRPr="00037D44">
              <w:rPr>
                <w:rStyle w:val="Hyperlink"/>
              </w:rPr>
              <w:t>Subject Lessons</w:t>
            </w:r>
            <w:r w:rsidR="003257E4">
              <w:rPr>
                <w:webHidden/>
              </w:rPr>
              <w:tab/>
            </w:r>
            <w:r w:rsidR="003257E4">
              <w:rPr>
                <w:webHidden/>
              </w:rPr>
              <w:fldChar w:fldCharType="begin"/>
            </w:r>
            <w:r w:rsidR="003257E4">
              <w:rPr>
                <w:webHidden/>
              </w:rPr>
              <w:instrText xml:space="preserve"> PAGEREF _Toc514876290 \h </w:instrText>
            </w:r>
            <w:r w:rsidR="003257E4">
              <w:rPr>
                <w:webHidden/>
              </w:rPr>
            </w:r>
            <w:r w:rsidR="003257E4">
              <w:rPr>
                <w:webHidden/>
              </w:rPr>
              <w:fldChar w:fldCharType="separate"/>
            </w:r>
            <w:r w:rsidR="003257E4">
              <w:rPr>
                <w:webHidden/>
              </w:rPr>
              <w:t>21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91" w:history="1">
            <w:r w:rsidR="003257E4" w:rsidRPr="00037D44">
              <w:rPr>
                <w:rStyle w:val="Hyperlink"/>
              </w:rPr>
              <w:t>Music</w:t>
            </w:r>
            <w:r w:rsidR="003257E4">
              <w:rPr>
                <w:webHidden/>
              </w:rPr>
              <w:tab/>
            </w:r>
            <w:r w:rsidR="003257E4">
              <w:rPr>
                <w:webHidden/>
              </w:rPr>
              <w:fldChar w:fldCharType="begin"/>
            </w:r>
            <w:r w:rsidR="003257E4">
              <w:rPr>
                <w:webHidden/>
              </w:rPr>
              <w:instrText xml:space="preserve"> PAGEREF _Toc514876291 \h </w:instrText>
            </w:r>
            <w:r w:rsidR="003257E4">
              <w:rPr>
                <w:webHidden/>
              </w:rPr>
            </w:r>
            <w:r w:rsidR="003257E4">
              <w:rPr>
                <w:webHidden/>
              </w:rPr>
              <w:fldChar w:fldCharType="separate"/>
            </w:r>
            <w:r w:rsidR="003257E4">
              <w:rPr>
                <w:webHidden/>
              </w:rPr>
              <w:t>21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92" w:history="1">
            <w:r w:rsidR="003257E4" w:rsidRPr="00037D44">
              <w:rPr>
                <w:rStyle w:val="Hyperlink"/>
              </w:rPr>
              <w:t>World Languages</w:t>
            </w:r>
            <w:r w:rsidR="003257E4">
              <w:rPr>
                <w:webHidden/>
              </w:rPr>
              <w:tab/>
            </w:r>
            <w:r w:rsidR="003257E4">
              <w:rPr>
                <w:webHidden/>
              </w:rPr>
              <w:fldChar w:fldCharType="begin"/>
            </w:r>
            <w:r w:rsidR="003257E4">
              <w:rPr>
                <w:webHidden/>
              </w:rPr>
              <w:instrText xml:space="preserve"> PAGEREF _Toc514876292 \h </w:instrText>
            </w:r>
            <w:r w:rsidR="003257E4">
              <w:rPr>
                <w:webHidden/>
              </w:rPr>
            </w:r>
            <w:r w:rsidR="003257E4">
              <w:rPr>
                <w:webHidden/>
              </w:rPr>
              <w:fldChar w:fldCharType="separate"/>
            </w:r>
            <w:r w:rsidR="003257E4">
              <w:rPr>
                <w:webHidden/>
              </w:rPr>
              <w:t>22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93" w:history="1">
            <w:r w:rsidR="003257E4" w:rsidRPr="00037D44">
              <w:rPr>
                <w:rStyle w:val="Hyperlink"/>
              </w:rPr>
              <w:t>ECS Practical Arts</w:t>
            </w:r>
            <w:r w:rsidR="003257E4">
              <w:rPr>
                <w:webHidden/>
              </w:rPr>
              <w:tab/>
            </w:r>
            <w:r w:rsidR="003257E4">
              <w:rPr>
                <w:webHidden/>
              </w:rPr>
              <w:fldChar w:fldCharType="begin"/>
            </w:r>
            <w:r w:rsidR="003257E4">
              <w:rPr>
                <w:webHidden/>
              </w:rPr>
              <w:instrText xml:space="preserve"> PAGEREF _Toc514876293 \h </w:instrText>
            </w:r>
            <w:r w:rsidR="003257E4">
              <w:rPr>
                <w:webHidden/>
              </w:rPr>
            </w:r>
            <w:r w:rsidR="003257E4">
              <w:rPr>
                <w:webHidden/>
              </w:rPr>
              <w:fldChar w:fldCharType="separate"/>
            </w:r>
            <w:r w:rsidR="003257E4">
              <w:rPr>
                <w:webHidden/>
              </w:rPr>
              <w:t>22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94" w:history="1">
            <w:r w:rsidR="003257E4" w:rsidRPr="00037D44">
              <w:rPr>
                <w:rStyle w:val="Hyperlink"/>
              </w:rPr>
              <w:t>Crafts</w:t>
            </w:r>
            <w:r w:rsidR="003257E4">
              <w:rPr>
                <w:webHidden/>
              </w:rPr>
              <w:tab/>
            </w:r>
            <w:r w:rsidR="003257E4">
              <w:rPr>
                <w:webHidden/>
              </w:rPr>
              <w:fldChar w:fldCharType="begin"/>
            </w:r>
            <w:r w:rsidR="003257E4">
              <w:rPr>
                <w:webHidden/>
              </w:rPr>
              <w:instrText xml:space="preserve"> PAGEREF _Toc514876294 \h </w:instrText>
            </w:r>
            <w:r w:rsidR="003257E4">
              <w:rPr>
                <w:webHidden/>
              </w:rPr>
            </w:r>
            <w:r w:rsidR="003257E4">
              <w:rPr>
                <w:webHidden/>
              </w:rPr>
              <w:fldChar w:fldCharType="separate"/>
            </w:r>
            <w:r w:rsidR="003257E4">
              <w:rPr>
                <w:webHidden/>
              </w:rPr>
              <w:t>23</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95" w:history="1">
            <w:r w:rsidR="003257E4" w:rsidRPr="00037D44">
              <w:rPr>
                <w:rStyle w:val="Hyperlink"/>
              </w:rPr>
              <w:t>Handwork</w:t>
            </w:r>
            <w:r w:rsidR="003257E4">
              <w:rPr>
                <w:webHidden/>
              </w:rPr>
              <w:tab/>
            </w:r>
            <w:r w:rsidR="003257E4">
              <w:rPr>
                <w:webHidden/>
              </w:rPr>
              <w:fldChar w:fldCharType="begin"/>
            </w:r>
            <w:r w:rsidR="003257E4">
              <w:rPr>
                <w:webHidden/>
              </w:rPr>
              <w:instrText xml:space="preserve"> PAGEREF _Toc514876295 \h </w:instrText>
            </w:r>
            <w:r w:rsidR="003257E4">
              <w:rPr>
                <w:webHidden/>
              </w:rPr>
            </w:r>
            <w:r w:rsidR="003257E4">
              <w:rPr>
                <w:webHidden/>
              </w:rPr>
              <w:fldChar w:fldCharType="separate"/>
            </w:r>
            <w:r w:rsidR="003257E4">
              <w:rPr>
                <w:webHidden/>
              </w:rPr>
              <w:t>23</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96" w:history="1">
            <w:r w:rsidR="003257E4" w:rsidRPr="00037D44">
              <w:rPr>
                <w:rStyle w:val="Hyperlink"/>
              </w:rPr>
              <w:t>Movement Arts</w:t>
            </w:r>
            <w:r w:rsidR="003257E4">
              <w:rPr>
                <w:webHidden/>
              </w:rPr>
              <w:tab/>
            </w:r>
            <w:r w:rsidR="003257E4">
              <w:rPr>
                <w:webHidden/>
              </w:rPr>
              <w:fldChar w:fldCharType="begin"/>
            </w:r>
            <w:r w:rsidR="003257E4">
              <w:rPr>
                <w:webHidden/>
              </w:rPr>
              <w:instrText xml:space="preserve"> PAGEREF _Toc514876296 \h </w:instrText>
            </w:r>
            <w:r w:rsidR="003257E4">
              <w:rPr>
                <w:webHidden/>
              </w:rPr>
            </w:r>
            <w:r w:rsidR="003257E4">
              <w:rPr>
                <w:webHidden/>
              </w:rPr>
              <w:fldChar w:fldCharType="separate"/>
            </w:r>
            <w:r w:rsidR="003257E4">
              <w:rPr>
                <w:webHidden/>
              </w:rPr>
              <w:t>24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97" w:history="1">
            <w:r w:rsidR="003257E4" w:rsidRPr="00037D44">
              <w:rPr>
                <w:rStyle w:val="Hyperlink"/>
              </w:rPr>
              <w:t>Physical Education</w:t>
            </w:r>
            <w:r w:rsidR="003257E4">
              <w:rPr>
                <w:webHidden/>
              </w:rPr>
              <w:tab/>
            </w:r>
            <w:r w:rsidR="003257E4">
              <w:rPr>
                <w:webHidden/>
              </w:rPr>
              <w:fldChar w:fldCharType="begin"/>
            </w:r>
            <w:r w:rsidR="003257E4">
              <w:rPr>
                <w:webHidden/>
              </w:rPr>
              <w:instrText xml:space="preserve"> PAGEREF _Toc514876297 \h </w:instrText>
            </w:r>
            <w:r w:rsidR="003257E4">
              <w:rPr>
                <w:webHidden/>
              </w:rPr>
            </w:r>
            <w:r w:rsidR="003257E4">
              <w:rPr>
                <w:webHidden/>
              </w:rPr>
              <w:fldChar w:fldCharType="separate"/>
            </w:r>
            <w:r w:rsidR="003257E4">
              <w:rPr>
                <w:webHidden/>
              </w:rPr>
              <w:t>24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98" w:history="1">
            <w:r w:rsidR="003257E4" w:rsidRPr="00037D44">
              <w:rPr>
                <w:rStyle w:val="Hyperlink"/>
              </w:rPr>
              <w:t>Eurythmy</w:t>
            </w:r>
            <w:r w:rsidR="003257E4">
              <w:rPr>
                <w:webHidden/>
              </w:rPr>
              <w:tab/>
            </w:r>
            <w:r w:rsidR="003257E4">
              <w:rPr>
                <w:webHidden/>
              </w:rPr>
              <w:fldChar w:fldCharType="begin"/>
            </w:r>
            <w:r w:rsidR="003257E4">
              <w:rPr>
                <w:webHidden/>
              </w:rPr>
              <w:instrText xml:space="preserve"> PAGEREF _Toc514876298 \h </w:instrText>
            </w:r>
            <w:r w:rsidR="003257E4">
              <w:rPr>
                <w:webHidden/>
              </w:rPr>
            </w:r>
            <w:r w:rsidR="003257E4">
              <w:rPr>
                <w:webHidden/>
              </w:rPr>
              <w:fldChar w:fldCharType="separate"/>
            </w:r>
            <w:r w:rsidR="003257E4">
              <w:rPr>
                <w:webHidden/>
              </w:rPr>
              <w:t>27</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299" w:history="1">
            <w:r w:rsidR="003257E4" w:rsidRPr="00037D44">
              <w:rPr>
                <w:rStyle w:val="Hyperlink"/>
              </w:rPr>
              <w:t>Additional Sports and Activities</w:t>
            </w:r>
            <w:r w:rsidR="003257E4">
              <w:rPr>
                <w:webHidden/>
              </w:rPr>
              <w:tab/>
            </w:r>
            <w:r w:rsidR="003257E4">
              <w:rPr>
                <w:webHidden/>
              </w:rPr>
              <w:fldChar w:fldCharType="begin"/>
            </w:r>
            <w:r w:rsidR="003257E4">
              <w:rPr>
                <w:webHidden/>
              </w:rPr>
              <w:instrText xml:space="preserve"> PAGEREF _Toc514876299 \h </w:instrText>
            </w:r>
            <w:r w:rsidR="003257E4">
              <w:rPr>
                <w:webHidden/>
              </w:rPr>
            </w:r>
            <w:r w:rsidR="003257E4">
              <w:rPr>
                <w:webHidden/>
              </w:rPr>
              <w:fldChar w:fldCharType="separate"/>
            </w:r>
            <w:r w:rsidR="003257E4">
              <w:rPr>
                <w:webHidden/>
              </w:rPr>
              <w:t>27</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00" w:history="1">
            <w:r w:rsidR="003257E4" w:rsidRPr="00037D44">
              <w:rPr>
                <w:rStyle w:val="Hyperlink"/>
              </w:rPr>
              <w:t>Curriculum Grades One – Four</w:t>
            </w:r>
            <w:r w:rsidR="003257E4">
              <w:rPr>
                <w:webHidden/>
              </w:rPr>
              <w:tab/>
            </w:r>
            <w:r w:rsidR="003257E4">
              <w:rPr>
                <w:webHidden/>
              </w:rPr>
              <w:fldChar w:fldCharType="begin"/>
            </w:r>
            <w:r w:rsidR="003257E4">
              <w:rPr>
                <w:webHidden/>
              </w:rPr>
              <w:instrText xml:space="preserve"> PAGEREF _Toc514876300 \h </w:instrText>
            </w:r>
            <w:r w:rsidR="003257E4">
              <w:rPr>
                <w:webHidden/>
              </w:rPr>
            </w:r>
            <w:r w:rsidR="003257E4">
              <w:rPr>
                <w:webHidden/>
              </w:rPr>
              <w:fldChar w:fldCharType="separate"/>
            </w:r>
            <w:r w:rsidR="003257E4">
              <w:rPr>
                <w:webHidden/>
              </w:rPr>
              <w:t>29</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01" w:history="1">
            <w:r w:rsidR="003257E4" w:rsidRPr="00037D44">
              <w:rPr>
                <w:rStyle w:val="Hyperlink"/>
              </w:rPr>
              <w:t>Curriculum:  Grades Five – Eight</w:t>
            </w:r>
            <w:r w:rsidR="003257E4">
              <w:rPr>
                <w:webHidden/>
              </w:rPr>
              <w:tab/>
            </w:r>
            <w:r w:rsidR="003257E4">
              <w:rPr>
                <w:webHidden/>
              </w:rPr>
              <w:fldChar w:fldCharType="begin"/>
            </w:r>
            <w:r w:rsidR="003257E4">
              <w:rPr>
                <w:webHidden/>
              </w:rPr>
              <w:instrText xml:space="preserve"> PAGEREF _Toc514876301 \h </w:instrText>
            </w:r>
            <w:r w:rsidR="003257E4">
              <w:rPr>
                <w:webHidden/>
              </w:rPr>
            </w:r>
            <w:r w:rsidR="003257E4">
              <w:rPr>
                <w:webHidden/>
              </w:rPr>
              <w:fldChar w:fldCharType="separate"/>
            </w:r>
            <w:r w:rsidR="003257E4">
              <w:rPr>
                <w:webHidden/>
              </w:rPr>
              <w:t>30</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02" w:history="1">
            <w:r w:rsidR="003257E4" w:rsidRPr="00037D44">
              <w:rPr>
                <w:rStyle w:val="Hyperlink"/>
                <w:noProof/>
              </w:rPr>
              <w:t>ECS Festivals, Assemblies, and Celebrations</w:t>
            </w:r>
            <w:r w:rsidR="003257E4">
              <w:rPr>
                <w:noProof/>
                <w:webHidden/>
              </w:rPr>
              <w:tab/>
            </w:r>
            <w:r w:rsidR="003257E4">
              <w:rPr>
                <w:noProof/>
                <w:webHidden/>
              </w:rPr>
              <w:fldChar w:fldCharType="begin"/>
            </w:r>
            <w:r w:rsidR="003257E4">
              <w:rPr>
                <w:noProof/>
                <w:webHidden/>
              </w:rPr>
              <w:instrText xml:space="preserve"> PAGEREF _Toc514876302 \h </w:instrText>
            </w:r>
            <w:r w:rsidR="003257E4">
              <w:rPr>
                <w:noProof/>
                <w:webHidden/>
              </w:rPr>
            </w:r>
            <w:r w:rsidR="003257E4">
              <w:rPr>
                <w:noProof/>
                <w:webHidden/>
              </w:rPr>
              <w:fldChar w:fldCharType="separate"/>
            </w:r>
            <w:r w:rsidR="003257E4">
              <w:rPr>
                <w:noProof/>
                <w:webHidden/>
              </w:rPr>
              <w:t>31</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03" w:history="1">
            <w:r w:rsidR="003257E4" w:rsidRPr="00037D44">
              <w:rPr>
                <w:rStyle w:val="Hyperlink"/>
              </w:rPr>
              <w:t>Early Childhood Program</w:t>
            </w:r>
            <w:r w:rsidR="003257E4">
              <w:rPr>
                <w:webHidden/>
              </w:rPr>
              <w:tab/>
            </w:r>
            <w:r w:rsidR="003257E4">
              <w:rPr>
                <w:webHidden/>
              </w:rPr>
              <w:fldChar w:fldCharType="begin"/>
            </w:r>
            <w:r w:rsidR="003257E4">
              <w:rPr>
                <w:webHidden/>
              </w:rPr>
              <w:instrText xml:space="preserve"> PAGEREF _Toc514876303 \h </w:instrText>
            </w:r>
            <w:r w:rsidR="003257E4">
              <w:rPr>
                <w:webHidden/>
              </w:rPr>
            </w:r>
            <w:r w:rsidR="003257E4">
              <w:rPr>
                <w:webHidden/>
              </w:rPr>
              <w:fldChar w:fldCharType="separate"/>
            </w:r>
            <w:r w:rsidR="003257E4">
              <w:rPr>
                <w:webHidden/>
              </w:rPr>
              <w:t>31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04" w:history="1">
            <w:r w:rsidR="003257E4" w:rsidRPr="00037D44">
              <w:rPr>
                <w:rStyle w:val="Hyperlink"/>
              </w:rPr>
              <w:t>Elementary School</w:t>
            </w:r>
            <w:r w:rsidR="003257E4">
              <w:rPr>
                <w:webHidden/>
              </w:rPr>
              <w:tab/>
            </w:r>
            <w:r w:rsidR="003257E4">
              <w:rPr>
                <w:webHidden/>
              </w:rPr>
              <w:fldChar w:fldCharType="begin"/>
            </w:r>
            <w:r w:rsidR="003257E4">
              <w:rPr>
                <w:webHidden/>
              </w:rPr>
              <w:instrText xml:space="preserve"> PAGEREF _Toc514876304 \h </w:instrText>
            </w:r>
            <w:r w:rsidR="003257E4">
              <w:rPr>
                <w:webHidden/>
              </w:rPr>
            </w:r>
            <w:r w:rsidR="003257E4">
              <w:rPr>
                <w:webHidden/>
              </w:rPr>
              <w:fldChar w:fldCharType="separate"/>
            </w:r>
            <w:r w:rsidR="003257E4">
              <w:rPr>
                <w:webHidden/>
              </w:rPr>
              <w:t>32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05" w:history="1">
            <w:r w:rsidR="003257E4" w:rsidRPr="00037D44">
              <w:rPr>
                <w:rStyle w:val="Hyperlink"/>
              </w:rPr>
              <w:t>Class Trips at ECS</w:t>
            </w:r>
            <w:r w:rsidR="003257E4">
              <w:rPr>
                <w:webHidden/>
              </w:rPr>
              <w:tab/>
            </w:r>
            <w:r w:rsidR="003257E4">
              <w:rPr>
                <w:webHidden/>
              </w:rPr>
              <w:fldChar w:fldCharType="begin"/>
            </w:r>
            <w:r w:rsidR="003257E4">
              <w:rPr>
                <w:webHidden/>
              </w:rPr>
              <w:instrText xml:space="preserve"> PAGEREF _Toc514876305 \h </w:instrText>
            </w:r>
            <w:r w:rsidR="003257E4">
              <w:rPr>
                <w:webHidden/>
              </w:rPr>
            </w:r>
            <w:r w:rsidR="003257E4">
              <w:rPr>
                <w:webHidden/>
              </w:rPr>
              <w:fldChar w:fldCharType="separate"/>
            </w:r>
            <w:r w:rsidR="003257E4">
              <w:rPr>
                <w:webHidden/>
              </w:rPr>
              <w:t>37</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06" w:history="1">
            <w:r w:rsidR="003257E4" w:rsidRPr="00037D44">
              <w:rPr>
                <w:rStyle w:val="Hyperlink"/>
                <w:noProof/>
              </w:rPr>
              <w:t>Additional Programs</w:t>
            </w:r>
            <w:r w:rsidR="003257E4">
              <w:rPr>
                <w:noProof/>
                <w:webHidden/>
              </w:rPr>
              <w:tab/>
            </w:r>
            <w:r w:rsidR="003257E4">
              <w:rPr>
                <w:noProof/>
                <w:webHidden/>
              </w:rPr>
              <w:fldChar w:fldCharType="begin"/>
            </w:r>
            <w:r w:rsidR="003257E4">
              <w:rPr>
                <w:noProof/>
                <w:webHidden/>
              </w:rPr>
              <w:instrText xml:space="preserve"> PAGEREF _Toc514876306 \h </w:instrText>
            </w:r>
            <w:r w:rsidR="003257E4">
              <w:rPr>
                <w:noProof/>
                <w:webHidden/>
              </w:rPr>
            </w:r>
            <w:r w:rsidR="003257E4">
              <w:rPr>
                <w:noProof/>
                <w:webHidden/>
              </w:rPr>
              <w:fldChar w:fldCharType="separate"/>
            </w:r>
            <w:r w:rsidR="003257E4">
              <w:rPr>
                <w:noProof/>
                <w:webHidden/>
              </w:rPr>
              <w:t>39</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07" w:history="1">
            <w:r w:rsidR="003257E4" w:rsidRPr="00037D44">
              <w:rPr>
                <w:rStyle w:val="Hyperlink"/>
              </w:rPr>
              <w:t>Educational Support</w:t>
            </w:r>
            <w:r w:rsidR="003257E4">
              <w:rPr>
                <w:webHidden/>
              </w:rPr>
              <w:tab/>
            </w:r>
            <w:r w:rsidR="003257E4">
              <w:rPr>
                <w:webHidden/>
              </w:rPr>
              <w:fldChar w:fldCharType="begin"/>
            </w:r>
            <w:r w:rsidR="003257E4">
              <w:rPr>
                <w:webHidden/>
              </w:rPr>
              <w:instrText xml:space="preserve"> PAGEREF _Toc514876307 \h </w:instrText>
            </w:r>
            <w:r w:rsidR="003257E4">
              <w:rPr>
                <w:webHidden/>
              </w:rPr>
            </w:r>
            <w:r w:rsidR="003257E4">
              <w:rPr>
                <w:webHidden/>
              </w:rPr>
              <w:fldChar w:fldCharType="separate"/>
            </w:r>
            <w:r w:rsidR="003257E4">
              <w:rPr>
                <w:webHidden/>
              </w:rPr>
              <w:t>39</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08" w:history="1">
            <w:r w:rsidR="003257E4" w:rsidRPr="00037D44">
              <w:rPr>
                <w:rStyle w:val="Hyperlink"/>
              </w:rPr>
              <w:t>ECS Commitment to Educational Support</w:t>
            </w:r>
            <w:r w:rsidR="003257E4">
              <w:rPr>
                <w:webHidden/>
              </w:rPr>
              <w:tab/>
            </w:r>
            <w:r w:rsidR="003257E4">
              <w:rPr>
                <w:webHidden/>
              </w:rPr>
              <w:fldChar w:fldCharType="begin"/>
            </w:r>
            <w:r w:rsidR="003257E4">
              <w:rPr>
                <w:webHidden/>
              </w:rPr>
              <w:instrText xml:space="preserve"> PAGEREF _Toc514876308 \h </w:instrText>
            </w:r>
            <w:r w:rsidR="003257E4">
              <w:rPr>
                <w:webHidden/>
              </w:rPr>
            </w:r>
            <w:r w:rsidR="003257E4">
              <w:rPr>
                <w:webHidden/>
              </w:rPr>
              <w:fldChar w:fldCharType="separate"/>
            </w:r>
            <w:r w:rsidR="003257E4">
              <w:rPr>
                <w:webHidden/>
              </w:rPr>
              <w:t>39</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09" w:history="1">
            <w:r w:rsidR="003257E4" w:rsidRPr="00037D44">
              <w:rPr>
                <w:rStyle w:val="Hyperlink"/>
              </w:rPr>
              <w:t>Education Support Program</w:t>
            </w:r>
            <w:r w:rsidR="003257E4">
              <w:rPr>
                <w:webHidden/>
              </w:rPr>
              <w:tab/>
            </w:r>
            <w:r w:rsidR="003257E4">
              <w:rPr>
                <w:webHidden/>
              </w:rPr>
              <w:fldChar w:fldCharType="begin"/>
            </w:r>
            <w:r w:rsidR="003257E4">
              <w:rPr>
                <w:webHidden/>
              </w:rPr>
              <w:instrText xml:space="preserve"> PAGEREF _Toc514876309 \h </w:instrText>
            </w:r>
            <w:r w:rsidR="003257E4">
              <w:rPr>
                <w:webHidden/>
              </w:rPr>
            </w:r>
            <w:r w:rsidR="003257E4">
              <w:rPr>
                <w:webHidden/>
              </w:rPr>
              <w:fldChar w:fldCharType="separate"/>
            </w:r>
            <w:r w:rsidR="003257E4">
              <w:rPr>
                <w:webHidden/>
              </w:rPr>
              <w:t>41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10" w:history="1">
            <w:r w:rsidR="003257E4" w:rsidRPr="00037D44">
              <w:rPr>
                <w:rStyle w:val="Hyperlink"/>
              </w:rPr>
              <w:t>Educational Support Funding: Grade School</w:t>
            </w:r>
            <w:r w:rsidR="003257E4">
              <w:rPr>
                <w:webHidden/>
              </w:rPr>
              <w:tab/>
            </w:r>
            <w:r w:rsidR="003257E4">
              <w:rPr>
                <w:webHidden/>
              </w:rPr>
              <w:fldChar w:fldCharType="begin"/>
            </w:r>
            <w:r w:rsidR="003257E4">
              <w:rPr>
                <w:webHidden/>
              </w:rPr>
              <w:instrText xml:space="preserve"> PAGEREF _Toc514876310 \h </w:instrText>
            </w:r>
            <w:r w:rsidR="003257E4">
              <w:rPr>
                <w:webHidden/>
              </w:rPr>
            </w:r>
            <w:r w:rsidR="003257E4">
              <w:rPr>
                <w:webHidden/>
              </w:rPr>
              <w:fldChar w:fldCharType="separate"/>
            </w:r>
            <w:r w:rsidR="003257E4">
              <w:rPr>
                <w:webHidden/>
              </w:rPr>
              <w:t>42</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11" w:history="1">
            <w:r w:rsidR="003257E4" w:rsidRPr="00037D44">
              <w:rPr>
                <w:rStyle w:val="Hyperlink"/>
                <w:noProof/>
              </w:rPr>
              <w:t>ECS After School Care</w:t>
            </w:r>
            <w:r w:rsidR="003257E4">
              <w:rPr>
                <w:noProof/>
                <w:webHidden/>
              </w:rPr>
              <w:tab/>
            </w:r>
            <w:r w:rsidR="003257E4">
              <w:rPr>
                <w:noProof/>
                <w:webHidden/>
              </w:rPr>
              <w:fldChar w:fldCharType="begin"/>
            </w:r>
            <w:r w:rsidR="003257E4">
              <w:rPr>
                <w:noProof/>
                <w:webHidden/>
              </w:rPr>
              <w:instrText xml:space="preserve"> PAGEREF _Toc514876311 \h </w:instrText>
            </w:r>
            <w:r w:rsidR="003257E4">
              <w:rPr>
                <w:noProof/>
                <w:webHidden/>
              </w:rPr>
            </w:r>
            <w:r w:rsidR="003257E4">
              <w:rPr>
                <w:noProof/>
                <w:webHidden/>
              </w:rPr>
              <w:fldChar w:fldCharType="separate"/>
            </w:r>
            <w:r w:rsidR="003257E4">
              <w:rPr>
                <w:noProof/>
                <w:webHidden/>
              </w:rPr>
              <w:t>42</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12" w:history="1">
            <w:r w:rsidR="003257E4" w:rsidRPr="00037D44">
              <w:rPr>
                <w:rStyle w:val="Hyperlink"/>
              </w:rPr>
              <w:t>Early Childhood After School Care</w:t>
            </w:r>
            <w:r w:rsidR="003257E4">
              <w:rPr>
                <w:webHidden/>
              </w:rPr>
              <w:tab/>
            </w:r>
            <w:r w:rsidR="003257E4">
              <w:rPr>
                <w:webHidden/>
              </w:rPr>
              <w:fldChar w:fldCharType="begin"/>
            </w:r>
            <w:r w:rsidR="003257E4">
              <w:rPr>
                <w:webHidden/>
              </w:rPr>
              <w:instrText xml:space="preserve"> PAGEREF _Toc514876312 \h </w:instrText>
            </w:r>
            <w:r w:rsidR="003257E4">
              <w:rPr>
                <w:webHidden/>
              </w:rPr>
            </w:r>
            <w:r w:rsidR="003257E4">
              <w:rPr>
                <w:webHidden/>
              </w:rPr>
              <w:fldChar w:fldCharType="separate"/>
            </w:r>
            <w:r w:rsidR="003257E4">
              <w:rPr>
                <w:webHidden/>
              </w:rPr>
              <w:t>42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13" w:history="1">
            <w:r w:rsidR="003257E4" w:rsidRPr="00037D44">
              <w:rPr>
                <w:rStyle w:val="Hyperlink"/>
              </w:rPr>
              <w:t>Grade School After School Care</w:t>
            </w:r>
            <w:r w:rsidR="003257E4">
              <w:rPr>
                <w:webHidden/>
              </w:rPr>
              <w:tab/>
            </w:r>
            <w:r w:rsidR="003257E4">
              <w:rPr>
                <w:webHidden/>
              </w:rPr>
              <w:fldChar w:fldCharType="begin"/>
            </w:r>
            <w:r w:rsidR="003257E4">
              <w:rPr>
                <w:webHidden/>
              </w:rPr>
              <w:instrText xml:space="preserve"> PAGEREF _Toc514876313 \h </w:instrText>
            </w:r>
            <w:r w:rsidR="003257E4">
              <w:rPr>
                <w:webHidden/>
              </w:rPr>
            </w:r>
            <w:r w:rsidR="003257E4">
              <w:rPr>
                <w:webHidden/>
              </w:rPr>
              <w:fldChar w:fldCharType="separate"/>
            </w:r>
            <w:r w:rsidR="003257E4">
              <w:rPr>
                <w:webHidden/>
              </w:rPr>
              <w:t>42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14" w:history="1">
            <w:r w:rsidR="003257E4" w:rsidRPr="00037D44">
              <w:rPr>
                <w:rStyle w:val="Hyperlink"/>
              </w:rPr>
              <w:t>How to Use After School Care</w:t>
            </w:r>
            <w:r w:rsidR="003257E4">
              <w:rPr>
                <w:webHidden/>
              </w:rPr>
              <w:tab/>
            </w:r>
            <w:r w:rsidR="003257E4">
              <w:rPr>
                <w:webHidden/>
              </w:rPr>
              <w:fldChar w:fldCharType="begin"/>
            </w:r>
            <w:r w:rsidR="003257E4">
              <w:rPr>
                <w:webHidden/>
              </w:rPr>
              <w:instrText xml:space="preserve"> PAGEREF _Toc514876314 \h </w:instrText>
            </w:r>
            <w:r w:rsidR="003257E4">
              <w:rPr>
                <w:webHidden/>
              </w:rPr>
            </w:r>
            <w:r w:rsidR="003257E4">
              <w:rPr>
                <w:webHidden/>
              </w:rPr>
              <w:fldChar w:fldCharType="separate"/>
            </w:r>
            <w:r w:rsidR="003257E4">
              <w:rPr>
                <w:webHidden/>
              </w:rPr>
              <w:t>43</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15" w:history="1">
            <w:r w:rsidR="003257E4" w:rsidRPr="00037D44">
              <w:rPr>
                <w:rStyle w:val="Hyperlink"/>
              </w:rPr>
              <w:t>After School Care Fees</w:t>
            </w:r>
            <w:r w:rsidR="003257E4">
              <w:rPr>
                <w:webHidden/>
              </w:rPr>
              <w:tab/>
            </w:r>
            <w:r w:rsidR="003257E4">
              <w:rPr>
                <w:webHidden/>
              </w:rPr>
              <w:fldChar w:fldCharType="begin"/>
            </w:r>
            <w:r w:rsidR="003257E4">
              <w:rPr>
                <w:webHidden/>
              </w:rPr>
              <w:instrText xml:space="preserve"> PAGEREF _Toc514876315 \h </w:instrText>
            </w:r>
            <w:r w:rsidR="003257E4">
              <w:rPr>
                <w:webHidden/>
              </w:rPr>
            </w:r>
            <w:r w:rsidR="003257E4">
              <w:rPr>
                <w:webHidden/>
              </w:rPr>
              <w:fldChar w:fldCharType="separate"/>
            </w:r>
            <w:r w:rsidR="003257E4">
              <w:rPr>
                <w:webHidden/>
              </w:rPr>
              <w:t>43</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16" w:history="1">
            <w:r w:rsidR="003257E4" w:rsidRPr="00037D44">
              <w:rPr>
                <w:rStyle w:val="Hyperlink"/>
                <w:noProof/>
              </w:rPr>
              <w:t>Behavior Expectations</w:t>
            </w:r>
            <w:r w:rsidR="003257E4">
              <w:rPr>
                <w:noProof/>
                <w:webHidden/>
              </w:rPr>
              <w:tab/>
            </w:r>
            <w:r w:rsidR="003257E4">
              <w:rPr>
                <w:noProof/>
                <w:webHidden/>
              </w:rPr>
              <w:fldChar w:fldCharType="begin"/>
            </w:r>
            <w:r w:rsidR="003257E4">
              <w:rPr>
                <w:noProof/>
                <w:webHidden/>
              </w:rPr>
              <w:instrText xml:space="preserve"> PAGEREF _Toc514876316 \h </w:instrText>
            </w:r>
            <w:r w:rsidR="003257E4">
              <w:rPr>
                <w:noProof/>
                <w:webHidden/>
              </w:rPr>
            </w:r>
            <w:r w:rsidR="003257E4">
              <w:rPr>
                <w:noProof/>
                <w:webHidden/>
              </w:rPr>
              <w:fldChar w:fldCharType="separate"/>
            </w:r>
            <w:r w:rsidR="003257E4">
              <w:rPr>
                <w:noProof/>
                <w:webHidden/>
              </w:rPr>
              <w:t>43</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17" w:history="1">
            <w:r w:rsidR="003257E4" w:rsidRPr="00037D44">
              <w:rPr>
                <w:rStyle w:val="Hyperlink"/>
              </w:rPr>
              <w:t>General Rules</w:t>
            </w:r>
            <w:r w:rsidR="003257E4">
              <w:rPr>
                <w:webHidden/>
              </w:rPr>
              <w:tab/>
            </w:r>
            <w:r w:rsidR="003257E4">
              <w:rPr>
                <w:webHidden/>
              </w:rPr>
              <w:fldChar w:fldCharType="begin"/>
            </w:r>
            <w:r w:rsidR="003257E4">
              <w:rPr>
                <w:webHidden/>
              </w:rPr>
              <w:instrText xml:space="preserve"> PAGEREF _Toc514876317 \h </w:instrText>
            </w:r>
            <w:r w:rsidR="003257E4">
              <w:rPr>
                <w:webHidden/>
              </w:rPr>
            </w:r>
            <w:r w:rsidR="003257E4">
              <w:rPr>
                <w:webHidden/>
              </w:rPr>
              <w:fldChar w:fldCharType="separate"/>
            </w:r>
            <w:r w:rsidR="003257E4">
              <w:rPr>
                <w:webHidden/>
              </w:rPr>
              <w:t>43</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18" w:history="1">
            <w:r w:rsidR="003257E4" w:rsidRPr="00037D44">
              <w:rPr>
                <w:rStyle w:val="Hyperlink"/>
              </w:rPr>
              <w:t>Classroom Expectations</w:t>
            </w:r>
            <w:r w:rsidR="003257E4">
              <w:rPr>
                <w:webHidden/>
              </w:rPr>
              <w:tab/>
            </w:r>
            <w:r w:rsidR="003257E4">
              <w:rPr>
                <w:webHidden/>
              </w:rPr>
              <w:fldChar w:fldCharType="begin"/>
            </w:r>
            <w:r w:rsidR="003257E4">
              <w:rPr>
                <w:webHidden/>
              </w:rPr>
              <w:instrText xml:space="preserve"> PAGEREF _Toc514876318 \h </w:instrText>
            </w:r>
            <w:r w:rsidR="003257E4">
              <w:rPr>
                <w:webHidden/>
              </w:rPr>
            </w:r>
            <w:r w:rsidR="003257E4">
              <w:rPr>
                <w:webHidden/>
              </w:rPr>
              <w:fldChar w:fldCharType="separate"/>
            </w:r>
            <w:r w:rsidR="003257E4">
              <w:rPr>
                <w:webHidden/>
              </w:rPr>
              <w:t>44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19" w:history="1">
            <w:r w:rsidR="003257E4" w:rsidRPr="00037D44">
              <w:rPr>
                <w:rStyle w:val="Hyperlink"/>
              </w:rPr>
              <w:t>Items Prohibited in School</w:t>
            </w:r>
            <w:r w:rsidR="003257E4">
              <w:rPr>
                <w:webHidden/>
              </w:rPr>
              <w:tab/>
            </w:r>
            <w:r w:rsidR="003257E4">
              <w:rPr>
                <w:webHidden/>
              </w:rPr>
              <w:fldChar w:fldCharType="begin"/>
            </w:r>
            <w:r w:rsidR="003257E4">
              <w:rPr>
                <w:webHidden/>
              </w:rPr>
              <w:instrText xml:space="preserve"> PAGEREF _Toc514876319 \h </w:instrText>
            </w:r>
            <w:r w:rsidR="003257E4">
              <w:rPr>
                <w:webHidden/>
              </w:rPr>
            </w:r>
            <w:r w:rsidR="003257E4">
              <w:rPr>
                <w:webHidden/>
              </w:rPr>
              <w:fldChar w:fldCharType="separate"/>
            </w:r>
            <w:r w:rsidR="003257E4">
              <w:rPr>
                <w:webHidden/>
              </w:rPr>
              <w:t>44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20" w:history="1">
            <w:r w:rsidR="003257E4" w:rsidRPr="00037D44">
              <w:rPr>
                <w:rStyle w:val="Hyperlink"/>
              </w:rPr>
              <w:t>Preschool &amp; Kindergarten</w:t>
            </w:r>
            <w:r w:rsidR="003257E4">
              <w:rPr>
                <w:webHidden/>
              </w:rPr>
              <w:tab/>
            </w:r>
            <w:r w:rsidR="003257E4">
              <w:rPr>
                <w:webHidden/>
              </w:rPr>
              <w:fldChar w:fldCharType="begin"/>
            </w:r>
            <w:r w:rsidR="003257E4">
              <w:rPr>
                <w:webHidden/>
              </w:rPr>
              <w:instrText xml:space="preserve"> PAGEREF _Toc514876320 \h </w:instrText>
            </w:r>
            <w:r w:rsidR="003257E4">
              <w:rPr>
                <w:webHidden/>
              </w:rPr>
            </w:r>
            <w:r w:rsidR="003257E4">
              <w:rPr>
                <w:webHidden/>
              </w:rPr>
              <w:fldChar w:fldCharType="separate"/>
            </w:r>
            <w:r w:rsidR="003257E4">
              <w:rPr>
                <w:webHidden/>
              </w:rPr>
              <w:t>44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21" w:history="1">
            <w:r w:rsidR="003257E4" w:rsidRPr="00037D44">
              <w:rPr>
                <w:rStyle w:val="Hyperlink"/>
              </w:rPr>
              <w:t>Elementary School</w:t>
            </w:r>
            <w:r w:rsidR="003257E4">
              <w:rPr>
                <w:webHidden/>
              </w:rPr>
              <w:tab/>
            </w:r>
            <w:r w:rsidR="003257E4">
              <w:rPr>
                <w:webHidden/>
              </w:rPr>
              <w:fldChar w:fldCharType="begin"/>
            </w:r>
            <w:r w:rsidR="003257E4">
              <w:rPr>
                <w:webHidden/>
              </w:rPr>
              <w:instrText xml:space="preserve"> PAGEREF _Toc514876321 \h </w:instrText>
            </w:r>
            <w:r w:rsidR="003257E4">
              <w:rPr>
                <w:webHidden/>
              </w:rPr>
            </w:r>
            <w:r w:rsidR="003257E4">
              <w:rPr>
                <w:webHidden/>
              </w:rPr>
              <w:fldChar w:fldCharType="separate"/>
            </w:r>
            <w:r w:rsidR="003257E4">
              <w:rPr>
                <w:webHidden/>
              </w:rPr>
              <w:t>51</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22" w:history="1">
            <w:r w:rsidR="003257E4" w:rsidRPr="00037D44">
              <w:rPr>
                <w:rStyle w:val="Hyperlink"/>
                <w:noProof/>
              </w:rPr>
              <w:t>ECS Dress Expectations</w:t>
            </w:r>
            <w:r w:rsidR="003257E4">
              <w:rPr>
                <w:noProof/>
                <w:webHidden/>
              </w:rPr>
              <w:tab/>
            </w:r>
            <w:r w:rsidR="003257E4">
              <w:rPr>
                <w:noProof/>
                <w:webHidden/>
              </w:rPr>
              <w:fldChar w:fldCharType="begin"/>
            </w:r>
            <w:r w:rsidR="003257E4">
              <w:rPr>
                <w:noProof/>
                <w:webHidden/>
              </w:rPr>
              <w:instrText xml:space="preserve"> PAGEREF _Toc514876322 \h </w:instrText>
            </w:r>
            <w:r w:rsidR="003257E4">
              <w:rPr>
                <w:noProof/>
                <w:webHidden/>
              </w:rPr>
            </w:r>
            <w:r w:rsidR="003257E4">
              <w:rPr>
                <w:noProof/>
                <w:webHidden/>
              </w:rPr>
              <w:fldChar w:fldCharType="separate"/>
            </w:r>
            <w:r w:rsidR="003257E4">
              <w:rPr>
                <w:noProof/>
                <w:webHidden/>
              </w:rPr>
              <w:t>52</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23" w:history="1">
            <w:r w:rsidR="003257E4" w:rsidRPr="00037D44">
              <w:rPr>
                <w:rStyle w:val="Hyperlink"/>
              </w:rPr>
              <w:t>Early Childhood</w:t>
            </w:r>
            <w:r w:rsidR="003257E4">
              <w:rPr>
                <w:webHidden/>
              </w:rPr>
              <w:tab/>
            </w:r>
            <w:r w:rsidR="003257E4">
              <w:rPr>
                <w:webHidden/>
              </w:rPr>
              <w:fldChar w:fldCharType="begin"/>
            </w:r>
            <w:r w:rsidR="003257E4">
              <w:rPr>
                <w:webHidden/>
              </w:rPr>
              <w:instrText xml:space="preserve"> PAGEREF _Toc514876323 \h </w:instrText>
            </w:r>
            <w:r w:rsidR="003257E4">
              <w:rPr>
                <w:webHidden/>
              </w:rPr>
            </w:r>
            <w:r w:rsidR="003257E4">
              <w:rPr>
                <w:webHidden/>
              </w:rPr>
              <w:fldChar w:fldCharType="separate"/>
            </w:r>
            <w:r w:rsidR="003257E4">
              <w:rPr>
                <w:webHidden/>
              </w:rPr>
              <w:t>52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24" w:history="1">
            <w:r w:rsidR="003257E4" w:rsidRPr="00037D44">
              <w:rPr>
                <w:rStyle w:val="Hyperlink"/>
              </w:rPr>
              <w:t>Grade School</w:t>
            </w:r>
            <w:r w:rsidR="003257E4">
              <w:rPr>
                <w:webHidden/>
              </w:rPr>
              <w:tab/>
            </w:r>
            <w:r w:rsidR="003257E4">
              <w:rPr>
                <w:webHidden/>
              </w:rPr>
              <w:fldChar w:fldCharType="begin"/>
            </w:r>
            <w:r w:rsidR="003257E4">
              <w:rPr>
                <w:webHidden/>
              </w:rPr>
              <w:instrText xml:space="preserve"> PAGEREF _Toc514876324 \h </w:instrText>
            </w:r>
            <w:r w:rsidR="003257E4">
              <w:rPr>
                <w:webHidden/>
              </w:rPr>
            </w:r>
            <w:r w:rsidR="003257E4">
              <w:rPr>
                <w:webHidden/>
              </w:rPr>
              <w:fldChar w:fldCharType="separate"/>
            </w:r>
            <w:r w:rsidR="003257E4">
              <w:rPr>
                <w:webHidden/>
              </w:rPr>
              <w:t>53</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25" w:history="1">
            <w:r w:rsidR="003257E4" w:rsidRPr="00037D44">
              <w:rPr>
                <w:rStyle w:val="Hyperlink"/>
                <w:noProof/>
              </w:rPr>
              <w:t>ECS School Dances</w:t>
            </w:r>
            <w:r w:rsidR="003257E4">
              <w:rPr>
                <w:noProof/>
                <w:webHidden/>
              </w:rPr>
              <w:tab/>
            </w:r>
            <w:r w:rsidR="003257E4">
              <w:rPr>
                <w:noProof/>
                <w:webHidden/>
              </w:rPr>
              <w:fldChar w:fldCharType="begin"/>
            </w:r>
            <w:r w:rsidR="003257E4">
              <w:rPr>
                <w:noProof/>
                <w:webHidden/>
              </w:rPr>
              <w:instrText xml:space="preserve"> PAGEREF _Toc514876325 \h </w:instrText>
            </w:r>
            <w:r w:rsidR="003257E4">
              <w:rPr>
                <w:noProof/>
                <w:webHidden/>
              </w:rPr>
            </w:r>
            <w:r w:rsidR="003257E4">
              <w:rPr>
                <w:noProof/>
                <w:webHidden/>
              </w:rPr>
              <w:fldChar w:fldCharType="separate"/>
            </w:r>
            <w:r w:rsidR="003257E4">
              <w:rPr>
                <w:noProof/>
                <w:webHidden/>
              </w:rPr>
              <w:t>54</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26" w:history="1">
            <w:r w:rsidR="003257E4" w:rsidRPr="00037D44">
              <w:rPr>
                <w:rStyle w:val="Hyperlink"/>
              </w:rPr>
              <w:t>Purpose</w:t>
            </w:r>
            <w:r w:rsidR="003257E4">
              <w:rPr>
                <w:webHidden/>
              </w:rPr>
              <w:tab/>
            </w:r>
            <w:r w:rsidR="003257E4">
              <w:rPr>
                <w:webHidden/>
              </w:rPr>
              <w:fldChar w:fldCharType="begin"/>
            </w:r>
            <w:r w:rsidR="003257E4">
              <w:rPr>
                <w:webHidden/>
              </w:rPr>
              <w:instrText xml:space="preserve"> PAGEREF _Toc514876326 \h </w:instrText>
            </w:r>
            <w:r w:rsidR="003257E4">
              <w:rPr>
                <w:webHidden/>
              </w:rPr>
            </w:r>
            <w:r w:rsidR="003257E4">
              <w:rPr>
                <w:webHidden/>
              </w:rPr>
              <w:fldChar w:fldCharType="separate"/>
            </w:r>
            <w:r w:rsidR="003257E4">
              <w:rPr>
                <w:webHidden/>
              </w:rPr>
              <w:t>54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27" w:history="1">
            <w:r w:rsidR="003257E4" w:rsidRPr="00037D44">
              <w:rPr>
                <w:rStyle w:val="Hyperlink"/>
              </w:rPr>
              <w:t>Scheduling</w:t>
            </w:r>
            <w:r w:rsidR="003257E4">
              <w:rPr>
                <w:webHidden/>
              </w:rPr>
              <w:tab/>
            </w:r>
            <w:r w:rsidR="003257E4">
              <w:rPr>
                <w:webHidden/>
              </w:rPr>
              <w:fldChar w:fldCharType="begin"/>
            </w:r>
            <w:r w:rsidR="003257E4">
              <w:rPr>
                <w:webHidden/>
              </w:rPr>
              <w:instrText xml:space="preserve"> PAGEREF _Toc514876327 \h </w:instrText>
            </w:r>
            <w:r w:rsidR="003257E4">
              <w:rPr>
                <w:webHidden/>
              </w:rPr>
            </w:r>
            <w:r w:rsidR="003257E4">
              <w:rPr>
                <w:webHidden/>
              </w:rPr>
              <w:fldChar w:fldCharType="separate"/>
            </w:r>
            <w:r w:rsidR="003257E4">
              <w:rPr>
                <w:webHidden/>
              </w:rPr>
              <w:t>54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28" w:history="1">
            <w:r w:rsidR="003257E4" w:rsidRPr="00037D44">
              <w:rPr>
                <w:rStyle w:val="Hyperlink"/>
              </w:rPr>
              <w:t>Communication</w:t>
            </w:r>
            <w:r w:rsidR="003257E4">
              <w:rPr>
                <w:webHidden/>
              </w:rPr>
              <w:tab/>
            </w:r>
            <w:r w:rsidR="003257E4">
              <w:rPr>
                <w:webHidden/>
              </w:rPr>
              <w:fldChar w:fldCharType="begin"/>
            </w:r>
            <w:r w:rsidR="003257E4">
              <w:rPr>
                <w:webHidden/>
              </w:rPr>
              <w:instrText xml:space="preserve"> PAGEREF _Toc514876328 \h </w:instrText>
            </w:r>
            <w:r w:rsidR="003257E4">
              <w:rPr>
                <w:webHidden/>
              </w:rPr>
            </w:r>
            <w:r w:rsidR="003257E4">
              <w:rPr>
                <w:webHidden/>
              </w:rPr>
              <w:fldChar w:fldCharType="separate"/>
            </w:r>
            <w:r w:rsidR="003257E4">
              <w:rPr>
                <w:webHidden/>
              </w:rPr>
              <w:t>54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29" w:history="1">
            <w:r w:rsidR="003257E4" w:rsidRPr="00037D44">
              <w:rPr>
                <w:rStyle w:val="Hyperlink"/>
              </w:rPr>
              <w:t>Dance Sponsor Responsibilities</w:t>
            </w:r>
            <w:r w:rsidR="003257E4">
              <w:rPr>
                <w:webHidden/>
              </w:rPr>
              <w:tab/>
            </w:r>
            <w:r w:rsidR="003257E4">
              <w:rPr>
                <w:webHidden/>
              </w:rPr>
              <w:fldChar w:fldCharType="begin"/>
            </w:r>
            <w:r w:rsidR="003257E4">
              <w:rPr>
                <w:webHidden/>
              </w:rPr>
              <w:instrText xml:space="preserve"> PAGEREF _Toc514876329 \h </w:instrText>
            </w:r>
            <w:r w:rsidR="003257E4">
              <w:rPr>
                <w:webHidden/>
              </w:rPr>
            </w:r>
            <w:r w:rsidR="003257E4">
              <w:rPr>
                <w:webHidden/>
              </w:rPr>
              <w:fldChar w:fldCharType="separate"/>
            </w:r>
            <w:r w:rsidR="003257E4">
              <w:rPr>
                <w:webHidden/>
              </w:rPr>
              <w:t>55</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30" w:history="1">
            <w:r w:rsidR="003257E4" w:rsidRPr="00037D44">
              <w:rPr>
                <w:rStyle w:val="Hyperlink"/>
              </w:rPr>
              <w:t>Additional Information</w:t>
            </w:r>
            <w:r w:rsidR="003257E4">
              <w:rPr>
                <w:webHidden/>
              </w:rPr>
              <w:tab/>
            </w:r>
            <w:r w:rsidR="003257E4">
              <w:rPr>
                <w:webHidden/>
              </w:rPr>
              <w:fldChar w:fldCharType="begin"/>
            </w:r>
            <w:r w:rsidR="003257E4">
              <w:rPr>
                <w:webHidden/>
              </w:rPr>
              <w:instrText xml:space="preserve"> PAGEREF _Toc514876330 \h </w:instrText>
            </w:r>
            <w:r w:rsidR="003257E4">
              <w:rPr>
                <w:webHidden/>
              </w:rPr>
            </w:r>
            <w:r w:rsidR="003257E4">
              <w:rPr>
                <w:webHidden/>
              </w:rPr>
              <w:fldChar w:fldCharType="separate"/>
            </w:r>
            <w:r w:rsidR="003257E4">
              <w:rPr>
                <w:webHidden/>
              </w:rPr>
              <w:t>56</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31" w:history="1">
            <w:r w:rsidR="003257E4" w:rsidRPr="00037D44">
              <w:rPr>
                <w:rStyle w:val="Hyperlink"/>
              </w:rPr>
              <w:t>Guidelines for Chaperones</w:t>
            </w:r>
            <w:r w:rsidR="003257E4">
              <w:rPr>
                <w:webHidden/>
              </w:rPr>
              <w:tab/>
            </w:r>
            <w:r w:rsidR="003257E4">
              <w:rPr>
                <w:webHidden/>
              </w:rPr>
              <w:fldChar w:fldCharType="begin"/>
            </w:r>
            <w:r w:rsidR="003257E4">
              <w:rPr>
                <w:webHidden/>
              </w:rPr>
              <w:instrText xml:space="preserve"> PAGEREF _Toc514876331 \h </w:instrText>
            </w:r>
            <w:r w:rsidR="003257E4">
              <w:rPr>
                <w:webHidden/>
              </w:rPr>
            </w:r>
            <w:r w:rsidR="003257E4">
              <w:rPr>
                <w:webHidden/>
              </w:rPr>
              <w:fldChar w:fldCharType="separate"/>
            </w:r>
            <w:r w:rsidR="003257E4">
              <w:rPr>
                <w:webHidden/>
              </w:rPr>
              <w:t>56</w:t>
            </w:r>
            <w:r w:rsidR="003257E4">
              <w:rPr>
                <w:webHidden/>
              </w:rPr>
              <w:fldChar w:fldCharType="end"/>
            </w:r>
          </w:hyperlink>
        </w:p>
        <w:p w:rsidR="003257E4" w:rsidRDefault="00C87B75">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14876332" w:history="1">
            <w:r w:rsidR="003257E4" w:rsidRPr="00037D44">
              <w:rPr>
                <w:rStyle w:val="Hyperlink"/>
                <w:noProof/>
              </w:rPr>
              <w:t>The Family-School Partnership</w:t>
            </w:r>
            <w:r w:rsidR="003257E4">
              <w:rPr>
                <w:noProof/>
                <w:webHidden/>
              </w:rPr>
              <w:tab/>
            </w:r>
            <w:r w:rsidR="003257E4">
              <w:rPr>
                <w:noProof/>
                <w:webHidden/>
              </w:rPr>
              <w:fldChar w:fldCharType="begin"/>
            </w:r>
            <w:r w:rsidR="003257E4">
              <w:rPr>
                <w:noProof/>
                <w:webHidden/>
              </w:rPr>
              <w:instrText xml:space="preserve"> PAGEREF _Toc514876332 \h </w:instrText>
            </w:r>
            <w:r w:rsidR="003257E4">
              <w:rPr>
                <w:noProof/>
                <w:webHidden/>
              </w:rPr>
            </w:r>
            <w:r w:rsidR="003257E4">
              <w:rPr>
                <w:noProof/>
                <w:webHidden/>
              </w:rPr>
              <w:fldChar w:fldCharType="separate"/>
            </w:r>
            <w:r w:rsidR="003257E4">
              <w:rPr>
                <w:noProof/>
                <w:webHidden/>
              </w:rPr>
              <w:t>57</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33" w:history="1">
            <w:r w:rsidR="003257E4" w:rsidRPr="00037D44">
              <w:rPr>
                <w:rStyle w:val="Hyperlink"/>
                <w:noProof/>
              </w:rPr>
              <w:t>Our Students and Their Families</w:t>
            </w:r>
            <w:r w:rsidR="003257E4">
              <w:rPr>
                <w:noProof/>
                <w:webHidden/>
              </w:rPr>
              <w:tab/>
            </w:r>
            <w:r w:rsidR="003257E4">
              <w:rPr>
                <w:noProof/>
                <w:webHidden/>
              </w:rPr>
              <w:fldChar w:fldCharType="begin"/>
            </w:r>
            <w:r w:rsidR="003257E4">
              <w:rPr>
                <w:noProof/>
                <w:webHidden/>
              </w:rPr>
              <w:instrText xml:space="preserve"> PAGEREF _Toc514876333 \h </w:instrText>
            </w:r>
            <w:r w:rsidR="003257E4">
              <w:rPr>
                <w:noProof/>
                <w:webHidden/>
              </w:rPr>
            </w:r>
            <w:r w:rsidR="003257E4">
              <w:rPr>
                <w:noProof/>
                <w:webHidden/>
              </w:rPr>
              <w:fldChar w:fldCharType="separate"/>
            </w:r>
            <w:r w:rsidR="003257E4">
              <w:rPr>
                <w:noProof/>
                <w:webHidden/>
              </w:rPr>
              <w:t>57</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34" w:history="1">
            <w:r w:rsidR="003257E4" w:rsidRPr="00037D44">
              <w:rPr>
                <w:rStyle w:val="Hyperlink"/>
              </w:rPr>
              <w:t>Rhythm</w:t>
            </w:r>
            <w:r w:rsidR="003257E4">
              <w:rPr>
                <w:webHidden/>
              </w:rPr>
              <w:tab/>
            </w:r>
            <w:r w:rsidR="003257E4">
              <w:rPr>
                <w:webHidden/>
              </w:rPr>
              <w:fldChar w:fldCharType="begin"/>
            </w:r>
            <w:r w:rsidR="003257E4">
              <w:rPr>
                <w:webHidden/>
              </w:rPr>
              <w:instrText xml:space="preserve"> PAGEREF _Toc514876334 \h </w:instrText>
            </w:r>
            <w:r w:rsidR="003257E4">
              <w:rPr>
                <w:webHidden/>
              </w:rPr>
            </w:r>
            <w:r w:rsidR="003257E4">
              <w:rPr>
                <w:webHidden/>
              </w:rPr>
              <w:fldChar w:fldCharType="separate"/>
            </w:r>
            <w:r w:rsidR="003257E4">
              <w:rPr>
                <w:webHidden/>
              </w:rPr>
              <w:t>57</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35" w:history="1">
            <w:r w:rsidR="003257E4" w:rsidRPr="00037D44">
              <w:rPr>
                <w:rStyle w:val="Hyperlink"/>
              </w:rPr>
              <w:t>Early Childhood – Sleep and Warmth</w:t>
            </w:r>
            <w:r w:rsidR="003257E4">
              <w:rPr>
                <w:webHidden/>
              </w:rPr>
              <w:tab/>
            </w:r>
            <w:r w:rsidR="003257E4">
              <w:rPr>
                <w:webHidden/>
              </w:rPr>
              <w:fldChar w:fldCharType="begin"/>
            </w:r>
            <w:r w:rsidR="003257E4">
              <w:rPr>
                <w:webHidden/>
              </w:rPr>
              <w:instrText xml:space="preserve"> PAGEREF _Toc514876335 \h </w:instrText>
            </w:r>
            <w:r w:rsidR="003257E4">
              <w:rPr>
                <w:webHidden/>
              </w:rPr>
            </w:r>
            <w:r w:rsidR="003257E4">
              <w:rPr>
                <w:webHidden/>
              </w:rPr>
              <w:fldChar w:fldCharType="separate"/>
            </w:r>
            <w:r w:rsidR="003257E4">
              <w:rPr>
                <w:webHidden/>
              </w:rPr>
              <w:t>57</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36" w:history="1">
            <w:r w:rsidR="003257E4" w:rsidRPr="00037D44">
              <w:rPr>
                <w:rStyle w:val="Hyperlink"/>
              </w:rPr>
              <w:t>Religion</w:t>
            </w:r>
            <w:r w:rsidR="003257E4">
              <w:rPr>
                <w:webHidden/>
              </w:rPr>
              <w:tab/>
            </w:r>
            <w:r w:rsidR="003257E4">
              <w:rPr>
                <w:webHidden/>
              </w:rPr>
              <w:fldChar w:fldCharType="begin"/>
            </w:r>
            <w:r w:rsidR="003257E4">
              <w:rPr>
                <w:webHidden/>
              </w:rPr>
              <w:instrText xml:space="preserve"> PAGEREF _Toc514876336 \h </w:instrText>
            </w:r>
            <w:r w:rsidR="003257E4">
              <w:rPr>
                <w:webHidden/>
              </w:rPr>
            </w:r>
            <w:r w:rsidR="003257E4">
              <w:rPr>
                <w:webHidden/>
              </w:rPr>
              <w:fldChar w:fldCharType="separate"/>
            </w:r>
            <w:r w:rsidR="003257E4">
              <w:rPr>
                <w:webHidden/>
              </w:rPr>
              <w:t>59</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37" w:history="1">
            <w:r w:rsidR="003257E4" w:rsidRPr="00037D44">
              <w:rPr>
                <w:rStyle w:val="Hyperlink"/>
              </w:rPr>
              <w:t>Anthroposophy</w:t>
            </w:r>
            <w:r w:rsidR="003257E4">
              <w:rPr>
                <w:webHidden/>
              </w:rPr>
              <w:tab/>
            </w:r>
            <w:r w:rsidR="003257E4">
              <w:rPr>
                <w:webHidden/>
              </w:rPr>
              <w:fldChar w:fldCharType="begin"/>
            </w:r>
            <w:r w:rsidR="003257E4">
              <w:rPr>
                <w:webHidden/>
              </w:rPr>
              <w:instrText xml:space="preserve"> PAGEREF _Toc514876337 \h </w:instrText>
            </w:r>
            <w:r w:rsidR="003257E4">
              <w:rPr>
                <w:webHidden/>
              </w:rPr>
            </w:r>
            <w:r w:rsidR="003257E4">
              <w:rPr>
                <w:webHidden/>
              </w:rPr>
              <w:fldChar w:fldCharType="separate"/>
            </w:r>
            <w:r w:rsidR="003257E4">
              <w:rPr>
                <w:webHidden/>
              </w:rPr>
              <w:t>59</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38" w:history="1">
            <w:r w:rsidR="003257E4" w:rsidRPr="00037D44">
              <w:rPr>
                <w:rStyle w:val="Hyperlink"/>
                <w:noProof/>
              </w:rPr>
              <w:t>ECS Approach to Media</w:t>
            </w:r>
            <w:r w:rsidR="003257E4">
              <w:rPr>
                <w:noProof/>
                <w:webHidden/>
              </w:rPr>
              <w:tab/>
            </w:r>
            <w:r w:rsidR="003257E4">
              <w:rPr>
                <w:noProof/>
                <w:webHidden/>
              </w:rPr>
              <w:fldChar w:fldCharType="begin"/>
            </w:r>
            <w:r w:rsidR="003257E4">
              <w:rPr>
                <w:noProof/>
                <w:webHidden/>
              </w:rPr>
              <w:instrText xml:space="preserve"> PAGEREF _Toc514876338 \h </w:instrText>
            </w:r>
            <w:r w:rsidR="003257E4">
              <w:rPr>
                <w:noProof/>
                <w:webHidden/>
              </w:rPr>
            </w:r>
            <w:r w:rsidR="003257E4">
              <w:rPr>
                <w:noProof/>
                <w:webHidden/>
              </w:rPr>
              <w:fldChar w:fldCharType="separate"/>
            </w:r>
            <w:r w:rsidR="003257E4">
              <w:rPr>
                <w:noProof/>
                <w:webHidden/>
              </w:rPr>
              <w:t>60</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39" w:history="1">
            <w:r w:rsidR="003257E4" w:rsidRPr="00037D44">
              <w:rPr>
                <w:rStyle w:val="Hyperlink"/>
              </w:rPr>
              <w:t>Media</w:t>
            </w:r>
            <w:r w:rsidR="003257E4">
              <w:rPr>
                <w:webHidden/>
              </w:rPr>
              <w:tab/>
            </w:r>
            <w:r w:rsidR="003257E4">
              <w:rPr>
                <w:webHidden/>
              </w:rPr>
              <w:fldChar w:fldCharType="begin"/>
            </w:r>
            <w:r w:rsidR="003257E4">
              <w:rPr>
                <w:webHidden/>
              </w:rPr>
              <w:instrText xml:space="preserve"> PAGEREF _Toc514876339 \h </w:instrText>
            </w:r>
            <w:r w:rsidR="003257E4">
              <w:rPr>
                <w:webHidden/>
              </w:rPr>
            </w:r>
            <w:r w:rsidR="003257E4">
              <w:rPr>
                <w:webHidden/>
              </w:rPr>
              <w:fldChar w:fldCharType="separate"/>
            </w:r>
            <w:r w:rsidR="003257E4">
              <w:rPr>
                <w:webHidden/>
              </w:rPr>
              <w:t>60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40" w:history="1">
            <w:r w:rsidR="003257E4" w:rsidRPr="00037D44">
              <w:rPr>
                <w:rStyle w:val="Hyperlink"/>
              </w:rPr>
              <w:t>Effects of Media</w:t>
            </w:r>
            <w:r w:rsidR="003257E4">
              <w:rPr>
                <w:webHidden/>
              </w:rPr>
              <w:tab/>
            </w:r>
            <w:r w:rsidR="003257E4">
              <w:rPr>
                <w:webHidden/>
              </w:rPr>
              <w:fldChar w:fldCharType="begin"/>
            </w:r>
            <w:r w:rsidR="003257E4">
              <w:rPr>
                <w:webHidden/>
              </w:rPr>
              <w:instrText xml:space="preserve"> PAGEREF _Toc514876340 \h </w:instrText>
            </w:r>
            <w:r w:rsidR="003257E4">
              <w:rPr>
                <w:webHidden/>
              </w:rPr>
            </w:r>
            <w:r w:rsidR="003257E4">
              <w:rPr>
                <w:webHidden/>
              </w:rPr>
              <w:fldChar w:fldCharType="separate"/>
            </w:r>
            <w:r w:rsidR="003257E4">
              <w:rPr>
                <w:webHidden/>
              </w:rPr>
              <w:t>60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41" w:history="1">
            <w:r w:rsidR="003257E4" w:rsidRPr="00037D44">
              <w:rPr>
                <w:rStyle w:val="Hyperlink"/>
              </w:rPr>
              <w:t>School Recommendation</w:t>
            </w:r>
            <w:r w:rsidR="003257E4">
              <w:rPr>
                <w:webHidden/>
              </w:rPr>
              <w:tab/>
            </w:r>
            <w:r w:rsidR="003257E4">
              <w:rPr>
                <w:webHidden/>
              </w:rPr>
              <w:fldChar w:fldCharType="begin"/>
            </w:r>
            <w:r w:rsidR="003257E4">
              <w:rPr>
                <w:webHidden/>
              </w:rPr>
              <w:instrText xml:space="preserve"> PAGEREF _Toc514876341 \h </w:instrText>
            </w:r>
            <w:r w:rsidR="003257E4">
              <w:rPr>
                <w:webHidden/>
              </w:rPr>
            </w:r>
            <w:r w:rsidR="003257E4">
              <w:rPr>
                <w:webHidden/>
              </w:rPr>
              <w:fldChar w:fldCharType="separate"/>
            </w:r>
            <w:r w:rsidR="003257E4">
              <w:rPr>
                <w:webHidden/>
              </w:rPr>
              <w:t>61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42" w:history="1">
            <w:r w:rsidR="003257E4" w:rsidRPr="00037D44">
              <w:rPr>
                <w:rStyle w:val="Hyperlink"/>
              </w:rPr>
              <w:t>An Invitation to Participate in Our Ongoing Conversation</w:t>
            </w:r>
            <w:r w:rsidR="003257E4">
              <w:rPr>
                <w:webHidden/>
              </w:rPr>
              <w:tab/>
            </w:r>
            <w:r w:rsidR="003257E4">
              <w:rPr>
                <w:webHidden/>
              </w:rPr>
              <w:fldChar w:fldCharType="begin"/>
            </w:r>
            <w:r w:rsidR="003257E4">
              <w:rPr>
                <w:webHidden/>
              </w:rPr>
              <w:instrText xml:space="preserve"> PAGEREF _Toc514876342 \h </w:instrText>
            </w:r>
            <w:r w:rsidR="003257E4">
              <w:rPr>
                <w:webHidden/>
              </w:rPr>
            </w:r>
            <w:r w:rsidR="003257E4">
              <w:rPr>
                <w:webHidden/>
              </w:rPr>
              <w:fldChar w:fldCharType="separate"/>
            </w:r>
            <w:r w:rsidR="003257E4">
              <w:rPr>
                <w:webHidden/>
              </w:rPr>
              <w:t>64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43" w:history="1">
            <w:r w:rsidR="003257E4" w:rsidRPr="00037D44">
              <w:rPr>
                <w:rStyle w:val="Hyperlink"/>
              </w:rPr>
              <w:t>Further Reading</w:t>
            </w:r>
            <w:r w:rsidR="003257E4">
              <w:rPr>
                <w:webHidden/>
              </w:rPr>
              <w:tab/>
            </w:r>
            <w:r w:rsidR="003257E4">
              <w:rPr>
                <w:webHidden/>
              </w:rPr>
              <w:fldChar w:fldCharType="begin"/>
            </w:r>
            <w:r w:rsidR="003257E4">
              <w:rPr>
                <w:webHidden/>
              </w:rPr>
              <w:instrText xml:space="preserve"> PAGEREF _Toc514876343 \h </w:instrText>
            </w:r>
            <w:r w:rsidR="003257E4">
              <w:rPr>
                <w:webHidden/>
              </w:rPr>
            </w:r>
            <w:r w:rsidR="003257E4">
              <w:rPr>
                <w:webHidden/>
              </w:rPr>
              <w:fldChar w:fldCharType="separate"/>
            </w:r>
            <w:r w:rsidR="003257E4">
              <w:rPr>
                <w:webHidden/>
              </w:rPr>
              <w:t>64</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44" w:history="1">
            <w:r w:rsidR="003257E4" w:rsidRPr="00037D44">
              <w:rPr>
                <w:rStyle w:val="Hyperlink"/>
                <w:noProof/>
              </w:rPr>
              <w:t>Snacks and Lunches</w:t>
            </w:r>
            <w:r w:rsidR="003257E4">
              <w:rPr>
                <w:noProof/>
                <w:webHidden/>
              </w:rPr>
              <w:tab/>
            </w:r>
            <w:r w:rsidR="003257E4">
              <w:rPr>
                <w:noProof/>
                <w:webHidden/>
              </w:rPr>
              <w:fldChar w:fldCharType="begin"/>
            </w:r>
            <w:r w:rsidR="003257E4">
              <w:rPr>
                <w:noProof/>
                <w:webHidden/>
              </w:rPr>
              <w:instrText xml:space="preserve"> PAGEREF _Toc514876344 \h </w:instrText>
            </w:r>
            <w:r w:rsidR="003257E4">
              <w:rPr>
                <w:noProof/>
                <w:webHidden/>
              </w:rPr>
            </w:r>
            <w:r w:rsidR="003257E4">
              <w:rPr>
                <w:noProof/>
                <w:webHidden/>
              </w:rPr>
              <w:fldChar w:fldCharType="separate"/>
            </w:r>
            <w:r w:rsidR="003257E4">
              <w:rPr>
                <w:noProof/>
                <w:webHidden/>
              </w:rPr>
              <w:t>64</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45" w:history="1">
            <w:r w:rsidR="003257E4" w:rsidRPr="00037D44">
              <w:rPr>
                <w:rStyle w:val="Hyperlink"/>
                <w:noProof/>
              </w:rPr>
              <w:t>School Supplies</w:t>
            </w:r>
            <w:r w:rsidR="003257E4">
              <w:rPr>
                <w:noProof/>
                <w:webHidden/>
              </w:rPr>
              <w:tab/>
            </w:r>
            <w:r w:rsidR="003257E4">
              <w:rPr>
                <w:noProof/>
                <w:webHidden/>
              </w:rPr>
              <w:fldChar w:fldCharType="begin"/>
            </w:r>
            <w:r w:rsidR="003257E4">
              <w:rPr>
                <w:noProof/>
                <w:webHidden/>
              </w:rPr>
              <w:instrText xml:space="preserve"> PAGEREF _Toc514876345 \h </w:instrText>
            </w:r>
            <w:r w:rsidR="003257E4">
              <w:rPr>
                <w:noProof/>
                <w:webHidden/>
              </w:rPr>
            </w:r>
            <w:r w:rsidR="003257E4">
              <w:rPr>
                <w:noProof/>
                <w:webHidden/>
              </w:rPr>
              <w:fldChar w:fldCharType="separate"/>
            </w:r>
            <w:r w:rsidR="003257E4">
              <w:rPr>
                <w:noProof/>
                <w:webHidden/>
              </w:rPr>
              <w:t>65</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46" w:history="1">
            <w:r w:rsidR="003257E4" w:rsidRPr="00037D44">
              <w:rPr>
                <w:rStyle w:val="Hyperlink"/>
                <w:noProof/>
              </w:rPr>
              <w:t>Musical Instruments</w:t>
            </w:r>
            <w:r w:rsidR="003257E4">
              <w:rPr>
                <w:noProof/>
                <w:webHidden/>
              </w:rPr>
              <w:tab/>
            </w:r>
            <w:r w:rsidR="003257E4">
              <w:rPr>
                <w:noProof/>
                <w:webHidden/>
              </w:rPr>
              <w:fldChar w:fldCharType="begin"/>
            </w:r>
            <w:r w:rsidR="003257E4">
              <w:rPr>
                <w:noProof/>
                <w:webHidden/>
              </w:rPr>
              <w:instrText xml:space="preserve"> PAGEREF _Toc514876346 \h </w:instrText>
            </w:r>
            <w:r w:rsidR="003257E4">
              <w:rPr>
                <w:noProof/>
                <w:webHidden/>
              </w:rPr>
            </w:r>
            <w:r w:rsidR="003257E4">
              <w:rPr>
                <w:noProof/>
                <w:webHidden/>
              </w:rPr>
              <w:fldChar w:fldCharType="separate"/>
            </w:r>
            <w:r w:rsidR="003257E4">
              <w:rPr>
                <w:noProof/>
                <w:webHidden/>
              </w:rPr>
              <w:t>65</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47" w:history="1">
            <w:r w:rsidR="003257E4" w:rsidRPr="00037D44">
              <w:rPr>
                <w:rStyle w:val="Hyperlink"/>
                <w:noProof/>
              </w:rPr>
              <w:t>Homework</w:t>
            </w:r>
            <w:r w:rsidR="003257E4">
              <w:rPr>
                <w:noProof/>
                <w:webHidden/>
              </w:rPr>
              <w:tab/>
            </w:r>
            <w:r w:rsidR="003257E4">
              <w:rPr>
                <w:noProof/>
                <w:webHidden/>
              </w:rPr>
              <w:fldChar w:fldCharType="begin"/>
            </w:r>
            <w:r w:rsidR="003257E4">
              <w:rPr>
                <w:noProof/>
                <w:webHidden/>
              </w:rPr>
              <w:instrText xml:space="preserve"> PAGEREF _Toc514876347 \h </w:instrText>
            </w:r>
            <w:r w:rsidR="003257E4">
              <w:rPr>
                <w:noProof/>
                <w:webHidden/>
              </w:rPr>
            </w:r>
            <w:r w:rsidR="003257E4">
              <w:rPr>
                <w:noProof/>
                <w:webHidden/>
              </w:rPr>
              <w:fldChar w:fldCharType="separate"/>
            </w:r>
            <w:r w:rsidR="003257E4">
              <w:rPr>
                <w:noProof/>
                <w:webHidden/>
              </w:rPr>
              <w:t>65</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48" w:history="1">
            <w:r w:rsidR="003257E4" w:rsidRPr="00037D44">
              <w:rPr>
                <w:rStyle w:val="Hyperlink"/>
              </w:rPr>
              <w:t>Preschool and Kindergarten</w:t>
            </w:r>
            <w:r w:rsidR="003257E4">
              <w:rPr>
                <w:webHidden/>
              </w:rPr>
              <w:tab/>
            </w:r>
            <w:r w:rsidR="003257E4">
              <w:rPr>
                <w:webHidden/>
              </w:rPr>
              <w:fldChar w:fldCharType="begin"/>
            </w:r>
            <w:r w:rsidR="003257E4">
              <w:rPr>
                <w:webHidden/>
              </w:rPr>
              <w:instrText xml:space="preserve"> PAGEREF _Toc514876348 \h </w:instrText>
            </w:r>
            <w:r w:rsidR="003257E4">
              <w:rPr>
                <w:webHidden/>
              </w:rPr>
            </w:r>
            <w:r w:rsidR="003257E4">
              <w:rPr>
                <w:webHidden/>
              </w:rPr>
              <w:fldChar w:fldCharType="separate"/>
            </w:r>
            <w:r w:rsidR="003257E4">
              <w:rPr>
                <w:webHidden/>
              </w:rPr>
              <w:t>66</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49" w:history="1">
            <w:r w:rsidR="003257E4" w:rsidRPr="00037D44">
              <w:rPr>
                <w:rStyle w:val="Hyperlink"/>
              </w:rPr>
              <w:t>Early Grades</w:t>
            </w:r>
            <w:r w:rsidR="003257E4">
              <w:rPr>
                <w:webHidden/>
              </w:rPr>
              <w:tab/>
            </w:r>
            <w:r w:rsidR="003257E4">
              <w:rPr>
                <w:webHidden/>
              </w:rPr>
              <w:fldChar w:fldCharType="begin"/>
            </w:r>
            <w:r w:rsidR="003257E4">
              <w:rPr>
                <w:webHidden/>
              </w:rPr>
              <w:instrText xml:space="preserve"> PAGEREF _Toc514876349 \h </w:instrText>
            </w:r>
            <w:r w:rsidR="003257E4">
              <w:rPr>
                <w:webHidden/>
              </w:rPr>
            </w:r>
            <w:r w:rsidR="003257E4">
              <w:rPr>
                <w:webHidden/>
              </w:rPr>
              <w:fldChar w:fldCharType="separate"/>
            </w:r>
            <w:r w:rsidR="003257E4">
              <w:rPr>
                <w:webHidden/>
              </w:rPr>
              <w:t>66</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50" w:history="1">
            <w:r w:rsidR="003257E4" w:rsidRPr="00037D44">
              <w:rPr>
                <w:rStyle w:val="Hyperlink"/>
              </w:rPr>
              <w:t>Grades Four and Five</w:t>
            </w:r>
            <w:r w:rsidR="003257E4">
              <w:rPr>
                <w:webHidden/>
              </w:rPr>
              <w:tab/>
            </w:r>
            <w:r w:rsidR="003257E4">
              <w:rPr>
                <w:webHidden/>
              </w:rPr>
              <w:fldChar w:fldCharType="begin"/>
            </w:r>
            <w:r w:rsidR="003257E4">
              <w:rPr>
                <w:webHidden/>
              </w:rPr>
              <w:instrText xml:space="preserve"> PAGEREF _Toc514876350 \h </w:instrText>
            </w:r>
            <w:r w:rsidR="003257E4">
              <w:rPr>
                <w:webHidden/>
              </w:rPr>
            </w:r>
            <w:r w:rsidR="003257E4">
              <w:rPr>
                <w:webHidden/>
              </w:rPr>
              <w:fldChar w:fldCharType="separate"/>
            </w:r>
            <w:r w:rsidR="003257E4">
              <w:rPr>
                <w:webHidden/>
              </w:rPr>
              <w:t>66</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51" w:history="1">
            <w:r w:rsidR="003257E4" w:rsidRPr="00037D44">
              <w:rPr>
                <w:rStyle w:val="Hyperlink"/>
              </w:rPr>
              <w:t>Middle School</w:t>
            </w:r>
            <w:r w:rsidR="003257E4">
              <w:rPr>
                <w:webHidden/>
              </w:rPr>
              <w:tab/>
            </w:r>
            <w:r w:rsidR="003257E4">
              <w:rPr>
                <w:webHidden/>
              </w:rPr>
              <w:fldChar w:fldCharType="begin"/>
            </w:r>
            <w:r w:rsidR="003257E4">
              <w:rPr>
                <w:webHidden/>
              </w:rPr>
              <w:instrText xml:space="preserve"> PAGEREF _Toc514876351 \h </w:instrText>
            </w:r>
            <w:r w:rsidR="003257E4">
              <w:rPr>
                <w:webHidden/>
              </w:rPr>
            </w:r>
            <w:r w:rsidR="003257E4">
              <w:rPr>
                <w:webHidden/>
              </w:rPr>
              <w:fldChar w:fldCharType="separate"/>
            </w:r>
            <w:r w:rsidR="003257E4">
              <w:rPr>
                <w:webHidden/>
              </w:rPr>
              <w:t>66</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52" w:history="1">
            <w:r w:rsidR="003257E4" w:rsidRPr="00037D44">
              <w:rPr>
                <w:rStyle w:val="Hyperlink"/>
                <w:noProof/>
              </w:rPr>
              <w:t>Grading</w:t>
            </w:r>
            <w:r w:rsidR="003257E4">
              <w:rPr>
                <w:noProof/>
                <w:webHidden/>
              </w:rPr>
              <w:tab/>
            </w:r>
            <w:r w:rsidR="003257E4">
              <w:rPr>
                <w:noProof/>
                <w:webHidden/>
              </w:rPr>
              <w:fldChar w:fldCharType="begin"/>
            </w:r>
            <w:r w:rsidR="003257E4">
              <w:rPr>
                <w:noProof/>
                <w:webHidden/>
              </w:rPr>
              <w:instrText xml:space="preserve"> PAGEREF _Toc514876352 \h </w:instrText>
            </w:r>
            <w:r w:rsidR="003257E4">
              <w:rPr>
                <w:noProof/>
                <w:webHidden/>
              </w:rPr>
            </w:r>
            <w:r w:rsidR="003257E4">
              <w:rPr>
                <w:noProof/>
                <w:webHidden/>
              </w:rPr>
              <w:fldChar w:fldCharType="separate"/>
            </w:r>
            <w:r w:rsidR="003257E4">
              <w:rPr>
                <w:noProof/>
                <w:webHidden/>
              </w:rPr>
              <w:t>66</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53" w:history="1">
            <w:r w:rsidR="003257E4" w:rsidRPr="00037D44">
              <w:rPr>
                <w:rStyle w:val="Hyperlink"/>
                <w:noProof/>
              </w:rPr>
              <w:t>Teacher-Parent Partnership</w:t>
            </w:r>
            <w:r w:rsidR="003257E4">
              <w:rPr>
                <w:noProof/>
                <w:webHidden/>
              </w:rPr>
              <w:tab/>
            </w:r>
            <w:r w:rsidR="003257E4">
              <w:rPr>
                <w:noProof/>
                <w:webHidden/>
              </w:rPr>
              <w:fldChar w:fldCharType="begin"/>
            </w:r>
            <w:r w:rsidR="003257E4">
              <w:rPr>
                <w:noProof/>
                <w:webHidden/>
              </w:rPr>
              <w:instrText xml:space="preserve"> PAGEREF _Toc514876353 \h </w:instrText>
            </w:r>
            <w:r w:rsidR="003257E4">
              <w:rPr>
                <w:noProof/>
                <w:webHidden/>
              </w:rPr>
            </w:r>
            <w:r w:rsidR="003257E4">
              <w:rPr>
                <w:noProof/>
                <w:webHidden/>
              </w:rPr>
              <w:fldChar w:fldCharType="separate"/>
            </w:r>
            <w:r w:rsidR="003257E4">
              <w:rPr>
                <w:noProof/>
                <w:webHidden/>
              </w:rPr>
              <w:t>67</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54" w:history="1">
            <w:r w:rsidR="003257E4" w:rsidRPr="00037D44">
              <w:rPr>
                <w:rStyle w:val="Hyperlink"/>
                <w:noProof/>
              </w:rPr>
              <w:t>Communication with Parents</w:t>
            </w:r>
            <w:r w:rsidR="003257E4">
              <w:rPr>
                <w:noProof/>
                <w:webHidden/>
              </w:rPr>
              <w:tab/>
            </w:r>
            <w:r w:rsidR="003257E4">
              <w:rPr>
                <w:noProof/>
                <w:webHidden/>
              </w:rPr>
              <w:fldChar w:fldCharType="begin"/>
            </w:r>
            <w:r w:rsidR="003257E4">
              <w:rPr>
                <w:noProof/>
                <w:webHidden/>
              </w:rPr>
              <w:instrText xml:space="preserve"> PAGEREF _Toc514876354 \h </w:instrText>
            </w:r>
            <w:r w:rsidR="003257E4">
              <w:rPr>
                <w:noProof/>
                <w:webHidden/>
              </w:rPr>
            </w:r>
            <w:r w:rsidR="003257E4">
              <w:rPr>
                <w:noProof/>
                <w:webHidden/>
              </w:rPr>
              <w:fldChar w:fldCharType="separate"/>
            </w:r>
            <w:r w:rsidR="003257E4">
              <w:rPr>
                <w:noProof/>
                <w:webHidden/>
              </w:rPr>
              <w:t>67</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55" w:history="1">
            <w:r w:rsidR="003257E4" w:rsidRPr="00037D44">
              <w:rPr>
                <w:rStyle w:val="Hyperlink"/>
              </w:rPr>
              <w:t>Email Communication</w:t>
            </w:r>
            <w:r w:rsidR="003257E4">
              <w:rPr>
                <w:webHidden/>
              </w:rPr>
              <w:tab/>
            </w:r>
            <w:r w:rsidR="003257E4">
              <w:rPr>
                <w:webHidden/>
              </w:rPr>
              <w:fldChar w:fldCharType="begin"/>
            </w:r>
            <w:r w:rsidR="003257E4">
              <w:rPr>
                <w:webHidden/>
              </w:rPr>
              <w:instrText xml:space="preserve"> PAGEREF _Toc514876355 \h </w:instrText>
            </w:r>
            <w:r w:rsidR="003257E4">
              <w:rPr>
                <w:webHidden/>
              </w:rPr>
            </w:r>
            <w:r w:rsidR="003257E4">
              <w:rPr>
                <w:webHidden/>
              </w:rPr>
              <w:fldChar w:fldCharType="separate"/>
            </w:r>
            <w:r w:rsidR="003257E4">
              <w:rPr>
                <w:webHidden/>
              </w:rPr>
              <w:t>67</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56" w:history="1">
            <w:r w:rsidR="003257E4" w:rsidRPr="00037D44">
              <w:rPr>
                <w:rStyle w:val="Hyperlink"/>
              </w:rPr>
              <w:t>Class Activity-Specific Email</w:t>
            </w:r>
            <w:r w:rsidR="003257E4">
              <w:rPr>
                <w:webHidden/>
              </w:rPr>
              <w:tab/>
            </w:r>
            <w:r w:rsidR="003257E4">
              <w:rPr>
                <w:webHidden/>
              </w:rPr>
              <w:fldChar w:fldCharType="begin"/>
            </w:r>
            <w:r w:rsidR="003257E4">
              <w:rPr>
                <w:webHidden/>
              </w:rPr>
              <w:instrText xml:space="preserve"> PAGEREF _Toc514876356 \h </w:instrText>
            </w:r>
            <w:r w:rsidR="003257E4">
              <w:rPr>
                <w:webHidden/>
              </w:rPr>
            </w:r>
            <w:r w:rsidR="003257E4">
              <w:rPr>
                <w:webHidden/>
              </w:rPr>
              <w:fldChar w:fldCharType="separate"/>
            </w:r>
            <w:r w:rsidR="003257E4">
              <w:rPr>
                <w:webHidden/>
              </w:rPr>
              <w:t>68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57" w:history="1">
            <w:r w:rsidR="003257E4" w:rsidRPr="00037D44">
              <w:rPr>
                <w:rStyle w:val="Hyperlink"/>
              </w:rPr>
              <w:t>Regular Email Letter</w:t>
            </w:r>
            <w:r w:rsidR="003257E4">
              <w:rPr>
                <w:webHidden/>
              </w:rPr>
              <w:tab/>
            </w:r>
            <w:r w:rsidR="003257E4">
              <w:rPr>
                <w:webHidden/>
              </w:rPr>
              <w:fldChar w:fldCharType="begin"/>
            </w:r>
            <w:r w:rsidR="003257E4">
              <w:rPr>
                <w:webHidden/>
              </w:rPr>
              <w:instrText xml:space="preserve"> PAGEREF _Toc514876357 \h </w:instrText>
            </w:r>
            <w:r w:rsidR="003257E4">
              <w:rPr>
                <w:webHidden/>
              </w:rPr>
            </w:r>
            <w:r w:rsidR="003257E4">
              <w:rPr>
                <w:webHidden/>
              </w:rPr>
              <w:fldChar w:fldCharType="separate"/>
            </w:r>
            <w:r w:rsidR="003257E4">
              <w:rPr>
                <w:webHidden/>
              </w:rPr>
              <w:t>69</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58" w:history="1">
            <w:r w:rsidR="003257E4" w:rsidRPr="00037D44">
              <w:rPr>
                <w:rStyle w:val="Hyperlink"/>
              </w:rPr>
              <w:t>Bi-Weekly Email Newsletter</w:t>
            </w:r>
            <w:r w:rsidR="003257E4">
              <w:rPr>
                <w:webHidden/>
              </w:rPr>
              <w:tab/>
            </w:r>
            <w:r w:rsidR="003257E4">
              <w:rPr>
                <w:webHidden/>
              </w:rPr>
              <w:fldChar w:fldCharType="begin"/>
            </w:r>
            <w:r w:rsidR="003257E4">
              <w:rPr>
                <w:webHidden/>
              </w:rPr>
              <w:instrText xml:space="preserve"> PAGEREF _Toc514876358 \h </w:instrText>
            </w:r>
            <w:r w:rsidR="003257E4">
              <w:rPr>
                <w:webHidden/>
              </w:rPr>
            </w:r>
            <w:r w:rsidR="003257E4">
              <w:rPr>
                <w:webHidden/>
              </w:rPr>
              <w:fldChar w:fldCharType="separate"/>
            </w:r>
            <w:r w:rsidR="003257E4">
              <w:rPr>
                <w:webHidden/>
              </w:rPr>
              <w:t>69</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59" w:history="1">
            <w:r w:rsidR="003257E4" w:rsidRPr="00037D44">
              <w:rPr>
                <w:rStyle w:val="Hyperlink"/>
              </w:rPr>
              <w:t>Online Calendar</w:t>
            </w:r>
            <w:r w:rsidR="003257E4">
              <w:rPr>
                <w:webHidden/>
              </w:rPr>
              <w:tab/>
            </w:r>
            <w:r w:rsidR="003257E4">
              <w:rPr>
                <w:webHidden/>
              </w:rPr>
              <w:fldChar w:fldCharType="begin"/>
            </w:r>
            <w:r w:rsidR="003257E4">
              <w:rPr>
                <w:webHidden/>
              </w:rPr>
              <w:instrText xml:space="preserve"> PAGEREF _Toc514876359 \h </w:instrText>
            </w:r>
            <w:r w:rsidR="003257E4">
              <w:rPr>
                <w:webHidden/>
              </w:rPr>
            </w:r>
            <w:r w:rsidR="003257E4">
              <w:rPr>
                <w:webHidden/>
              </w:rPr>
              <w:fldChar w:fldCharType="separate"/>
            </w:r>
            <w:r w:rsidR="003257E4">
              <w:rPr>
                <w:webHidden/>
              </w:rPr>
              <w:t>69</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60" w:history="1">
            <w:r w:rsidR="003257E4" w:rsidRPr="00037D44">
              <w:rPr>
                <w:rStyle w:val="Hyperlink"/>
              </w:rPr>
              <w:t>Emergency and Snow Day Communications</w:t>
            </w:r>
            <w:r w:rsidR="003257E4">
              <w:rPr>
                <w:webHidden/>
              </w:rPr>
              <w:tab/>
            </w:r>
            <w:r w:rsidR="003257E4">
              <w:rPr>
                <w:webHidden/>
              </w:rPr>
              <w:fldChar w:fldCharType="begin"/>
            </w:r>
            <w:r w:rsidR="003257E4">
              <w:rPr>
                <w:webHidden/>
              </w:rPr>
              <w:instrText xml:space="preserve"> PAGEREF _Toc514876360 \h </w:instrText>
            </w:r>
            <w:r w:rsidR="003257E4">
              <w:rPr>
                <w:webHidden/>
              </w:rPr>
            </w:r>
            <w:r w:rsidR="003257E4">
              <w:rPr>
                <w:webHidden/>
              </w:rPr>
              <w:fldChar w:fldCharType="separate"/>
            </w:r>
            <w:r w:rsidR="003257E4">
              <w:rPr>
                <w:webHidden/>
              </w:rPr>
              <w:t>70</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61" w:history="1">
            <w:r w:rsidR="003257E4" w:rsidRPr="00037D44">
              <w:rPr>
                <w:rStyle w:val="Hyperlink"/>
                <w:noProof/>
              </w:rPr>
              <w:t>Class and Student Communication</w:t>
            </w:r>
            <w:r w:rsidR="003257E4">
              <w:rPr>
                <w:noProof/>
                <w:webHidden/>
              </w:rPr>
              <w:tab/>
            </w:r>
            <w:r w:rsidR="003257E4">
              <w:rPr>
                <w:noProof/>
                <w:webHidden/>
              </w:rPr>
              <w:fldChar w:fldCharType="begin"/>
            </w:r>
            <w:r w:rsidR="003257E4">
              <w:rPr>
                <w:noProof/>
                <w:webHidden/>
              </w:rPr>
              <w:instrText xml:space="preserve"> PAGEREF _Toc514876361 \h </w:instrText>
            </w:r>
            <w:r w:rsidR="003257E4">
              <w:rPr>
                <w:noProof/>
                <w:webHidden/>
              </w:rPr>
            </w:r>
            <w:r w:rsidR="003257E4">
              <w:rPr>
                <w:noProof/>
                <w:webHidden/>
              </w:rPr>
              <w:fldChar w:fldCharType="separate"/>
            </w:r>
            <w:r w:rsidR="003257E4">
              <w:rPr>
                <w:noProof/>
                <w:webHidden/>
              </w:rPr>
              <w:t>70</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62" w:history="1">
            <w:r w:rsidR="003257E4" w:rsidRPr="00037D44">
              <w:rPr>
                <w:rStyle w:val="Hyperlink"/>
              </w:rPr>
              <w:t>Beginning of Year Letter</w:t>
            </w:r>
            <w:r w:rsidR="003257E4">
              <w:rPr>
                <w:webHidden/>
              </w:rPr>
              <w:tab/>
            </w:r>
            <w:r w:rsidR="003257E4">
              <w:rPr>
                <w:webHidden/>
              </w:rPr>
              <w:fldChar w:fldCharType="begin"/>
            </w:r>
            <w:r w:rsidR="003257E4">
              <w:rPr>
                <w:webHidden/>
              </w:rPr>
              <w:instrText xml:space="preserve"> PAGEREF _Toc514876362 \h </w:instrText>
            </w:r>
            <w:r w:rsidR="003257E4">
              <w:rPr>
                <w:webHidden/>
              </w:rPr>
            </w:r>
            <w:r w:rsidR="003257E4">
              <w:rPr>
                <w:webHidden/>
              </w:rPr>
              <w:fldChar w:fldCharType="separate"/>
            </w:r>
            <w:r w:rsidR="003257E4">
              <w:rPr>
                <w:webHidden/>
              </w:rPr>
              <w:t>70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63" w:history="1">
            <w:r w:rsidR="003257E4" w:rsidRPr="00037D44">
              <w:rPr>
                <w:rStyle w:val="Hyperlink"/>
              </w:rPr>
              <w:t>Individual Conversations</w:t>
            </w:r>
            <w:r w:rsidR="003257E4">
              <w:rPr>
                <w:webHidden/>
              </w:rPr>
              <w:tab/>
            </w:r>
            <w:r w:rsidR="003257E4">
              <w:rPr>
                <w:webHidden/>
              </w:rPr>
              <w:fldChar w:fldCharType="begin"/>
            </w:r>
            <w:r w:rsidR="003257E4">
              <w:rPr>
                <w:webHidden/>
              </w:rPr>
              <w:instrText xml:space="preserve"> PAGEREF _Toc514876363 \h </w:instrText>
            </w:r>
            <w:r w:rsidR="003257E4">
              <w:rPr>
                <w:webHidden/>
              </w:rPr>
            </w:r>
            <w:r w:rsidR="003257E4">
              <w:rPr>
                <w:webHidden/>
              </w:rPr>
              <w:fldChar w:fldCharType="separate"/>
            </w:r>
            <w:r w:rsidR="003257E4">
              <w:rPr>
                <w:webHidden/>
              </w:rPr>
              <w:t>70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64" w:history="1">
            <w:r w:rsidR="003257E4" w:rsidRPr="00037D44">
              <w:rPr>
                <w:rStyle w:val="Hyperlink"/>
              </w:rPr>
              <w:t>Parent Evenings</w:t>
            </w:r>
            <w:r w:rsidR="003257E4">
              <w:rPr>
                <w:webHidden/>
              </w:rPr>
              <w:tab/>
            </w:r>
            <w:r w:rsidR="003257E4">
              <w:rPr>
                <w:webHidden/>
              </w:rPr>
              <w:fldChar w:fldCharType="begin"/>
            </w:r>
            <w:r w:rsidR="003257E4">
              <w:rPr>
                <w:webHidden/>
              </w:rPr>
              <w:instrText xml:space="preserve"> PAGEREF _Toc514876364 \h </w:instrText>
            </w:r>
            <w:r w:rsidR="003257E4">
              <w:rPr>
                <w:webHidden/>
              </w:rPr>
            </w:r>
            <w:r w:rsidR="003257E4">
              <w:rPr>
                <w:webHidden/>
              </w:rPr>
              <w:fldChar w:fldCharType="separate"/>
            </w:r>
            <w:r w:rsidR="003257E4">
              <w:rPr>
                <w:webHidden/>
              </w:rPr>
              <w:t>71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65" w:history="1">
            <w:r w:rsidR="003257E4" w:rsidRPr="00037D44">
              <w:rPr>
                <w:rStyle w:val="Hyperlink"/>
              </w:rPr>
              <w:t>Parent-Teacher Conferences</w:t>
            </w:r>
            <w:r w:rsidR="003257E4">
              <w:rPr>
                <w:webHidden/>
              </w:rPr>
              <w:tab/>
            </w:r>
            <w:r w:rsidR="003257E4">
              <w:rPr>
                <w:webHidden/>
              </w:rPr>
              <w:fldChar w:fldCharType="begin"/>
            </w:r>
            <w:r w:rsidR="003257E4">
              <w:rPr>
                <w:webHidden/>
              </w:rPr>
              <w:instrText xml:space="preserve"> PAGEREF _Toc514876365 \h </w:instrText>
            </w:r>
            <w:r w:rsidR="003257E4">
              <w:rPr>
                <w:webHidden/>
              </w:rPr>
            </w:r>
            <w:r w:rsidR="003257E4">
              <w:rPr>
                <w:webHidden/>
              </w:rPr>
              <w:fldChar w:fldCharType="separate"/>
            </w:r>
            <w:r w:rsidR="003257E4">
              <w:rPr>
                <w:webHidden/>
              </w:rPr>
              <w:t>71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66" w:history="1">
            <w:r w:rsidR="003257E4" w:rsidRPr="00037D44">
              <w:rPr>
                <w:rStyle w:val="Hyperlink"/>
              </w:rPr>
              <w:t>Transcripts: Grade Eight</w:t>
            </w:r>
            <w:r w:rsidR="003257E4">
              <w:rPr>
                <w:webHidden/>
              </w:rPr>
              <w:tab/>
            </w:r>
            <w:r w:rsidR="003257E4">
              <w:rPr>
                <w:webHidden/>
              </w:rPr>
              <w:fldChar w:fldCharType="begin"/>
            </w:r>
            <w:r w:rsidR="003257E4">
              <w:rPr>
                <w:webHidden/>
              </w:rPr>
              <w:instrText xml:space="preserve"> PAGEREF _Toc514876366 \h </w:instrText>
            </w:r>
            <w:r w:rsidR="003257E4">
              <w:rPr>
                <w:webHidden/>
              </w:rPr>
            </w:r>
            <w:r w:rsidR="003257E4">
              <w:rPr>
                <w:webHidden/>
              </w:rPr>
              <w:fldChar w:fldCharType="separate"/>
            </w:r>
            <w:r w:rsidR="003257E4">
              <w:rPr>
                <w:webHidden/>
              </w:rPr>
              <w:t>74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67" w:history="1">
            <w:r w:rsidR="003257E4" w:rsidRPr="00037D44">
              <w:rPr>
                <w:rStyle w:val="Hyperlink"/>
              </w:rPr>
              <w:t>Classroom Visits</w:t>
            </w:r>
            <w:r w:rsidR="003257E4">
              <w:rPr>
                <w:webHidden/>
              </w:rPr>
              <w:tab/>
            </w:r>
            <w:r w:rsidR="003257E4">
              <w:rPr>
                <w:webHidden/>
              </w:rPr>
              <w:fldChar w:fldCharType="begin"/>
            </w:r>
            <w:r w:rsidR="003257E4">
              <w:rPr>
                <w:webHidden/>
              </w:rPr>
              <w:instrText xml:space="preserve"> PAGEREF _Toc514876367 \h </w:instrText>
            </w:r>
            <w:r w:rsidR="003257E4">
              <w:rPr>
                <w:webHidden/>
              </w:rPr>
            </w:r>
            <w:r w:rsidR="003257E4">
              <w:rPr>
                <w:webHidden/>
              </w:rPr>
              <w:fldChar w:fldCharType="separate"/>
            </w:r>
            <w:r w:rsidR="003257E4">
              <w:rPr>
                <w:webHidden/>
              </w:rPr>
              <w:t>75</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68" w:history="1">
            <w:r w:rsidR="003257E4" w:rsidRPr="00037D44">
              <w:rPr>
                <w:rStyle w:val="Hyperlink"/>
              </w:rPr>
              <w:t>Home Visits</w:t>
            </w:r>
            <w:r w:rsidR="003257E4">
              <w:rPr>
                <w:webHidden/>
              </w:rPr>
              <w:tab/>
            </w:r>
            <w:r w:rsidR="003257E4">
              <w:rPr>
                <w:webHidden/>
              </w:rPr>
              <w:fldChar w:fldCharType="begin"/>
            </w:r>
            <w:r w:rsidR="003257E4">
              <w:rPr>
                <w:webHidden/>
              </w:rPr>
              <w:instrText xml:space="preserve"> PAGEREF _Toc514876368 \h </w:instrText>
            </w:r>
            <w:r w:rsidR="003257E4">
              <w:rPr>
                <w:webHidden/>
              </w:rPr>
            </w:r>
            <w:r w:rsidR="003257E4">
              <w:rPr>
                <w:webHidden/>
              </w:rPr>
              <w:fldChar w:fldCharType="separate"/>
            </w:r>
            <w:r w:rsidR="003257E4">
              <w:rPr>
                <w:webHidden/>
              </w:rPr>
              <w:t>75</w:t>
            </w:r>
            <w:r w:rsidR="003257E4">
              <w:rPr>
                <w:webHidden/>
              </w:rPr>
              <w:fldChar w:fldCharType="end"/>
            </w:r>
          </w:hyperlink>
        </w:p>
        <w:p w:rsidR="003257E4" w:rsidRDefault="00C87B75">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14876369" w:history="1">
            <w:r w:rsidR="003257E4" w:rsidRPr="00037D44">
              <w:rPr>
                <w:rStyle w:val="Hyperlink"/>
                <w:noProof/>
              </w:rPr>
              <w:t>Support ECS</w:t>
            </w:r>
            <w:r w:rsidR="003257E4">
              <w:rPr>
                <w:noProof/>
                <w:webHidden/>
              </w:rPr>
              <w:tab/>
            </w:r>
            <w:r w:rsidR="003257E4">
              <w:rPr>
                <w:noProof/>
                <w:webHidden/>
              </w:rPr>
              <w:fldChar w:fldCharType="begin"/>
            </w:r>
            <w:r w:rsidR="003257E4">
              <w:rPr>
                <w:noProof/>
                <w:webHidden/>
              </w:rPr>
              <w:instrText xml:space="preserve"> PAGEREF _Toc514876369 \h </w:instrText>
            </w:r>
            <w:r w:rsidR="003257E4">
              <w:rPr>
                <w:noProof/>
                <w:webHidden/>
              </w:rPr>
            </w:r>
            <w:r w:rsidR="003257E4">
              <w:rPr>
                <w:noProof/>
                <w:webHidden/>
              </w:rPr>
              <w:fldChar w:fldCharType="separate"/>
            </w:r>
            <w:r w:rsidR="003257E4">
              <w:rPr>
                <w:noProof/>
                <w:webHidden/>
              </w:rPr>
              <w:t>76</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70" w:history="1">
            <w:r w:rsidR="003257E4" w:rsidRPr="00037D44">
              <w:rPr>
                <w:rStyle w:val="Hyperlink"/>
                <w:noProof/>
              </w:rPr>
              <w:t>Annual Fund</w:t>
            </w:r>
            <w:r w:rsidR="003257E4">
              <w:rPr>
                <w:noProof/>
                <w:webHidden/>
              </w:rPr>
              <w:tab/>
            </w:r>
            <w:r w:rsidR="003257E4">
              <w:rPr>
                <w:noProof/>
                <w:webHidden/>
              </w:rPr>
              <w:fldChar w:fldCharType="begin"/>
            </w:r>
            <w:r w:rsidR="003257E4">
              <w:rPr>
                <w:noProof/>
                <w:webHidden/>
              </w:rPr>
              <w:instrText xml:space="preserve"> PAGEREF _Toc514876370 \h </w:instrText>
            </w:r>
            <w:r w:rsidR="003257E4">
              <w:rPr>
                <w:noProof/>
                <w:webHidden/>
              </w:rPr>
            </w:r>
            <w:r w:rsidR="003257E4">
              <w:rPr>
                <w:noProof/>
                <w:webHidden/>
              </w:rPr>
              <w:fldChar w:fldCharType="separate"/>
            </w:r>
            <w:r w:rsidR="003257E4">
              <w:rPr>
                <w:noProof/>
                <w:webHidden/>
              </w:rPr>
              <w:t>76</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71" w:history="1">
            <w:r w:rsidR="003257E4" w:rsidRPr="00037D44">
              <w:rPr>
                <w:rStyle w:val="Hyperlink"/>
                <w:noProof/>
              </w:rPr>
              <w:t>Scrip Programs: Shop Smart!</w:t>
            </w:r>
            <w:r w:rsidR="003257E4">
              <w:rPr>
                <w:noProof/>
                <w:webHidden/>
              </w:rPr>
              <w:tab/>
            </w:r>
            <w:r w:rsidR="003257E4">
              <w:rPr>
                <w:noProof/>
                <w:webHidden/>
              </w:rPr>
              <w:fldChar w:fldCharType="begin"/>
            </w:r>
            <w:r w:rsidR="003257E4">
              <w:rPr>
                <w:noProof/>
                <w:webHidden/>
              </w:rPr>
              <w:instrText xml:space="preserve"> PAGEREF _Toc514876371 \h </w:instrText>
            </w:r>
            <w:r w:rsidR="003257E4">
              <w:rPr>
                <w:noProof/>
                <w:webHidden/>
              </w:rPr>
            </w:r>
            <w:r w:rsidR="003257E4">
              <w:rPr>
                <w:noProof/>
                <w:webHidden/>
              </w:rPr>
              <w:fldChar w:fldCharType="separate"/>
            </w:r>
            <w:r w:rsidR="003257E4">
              <w:rPr>
                <w:noProof/>
                <w:webHidden/>
              </w:rPr>
              <w:t>76</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72" w:history="1">
            <w:r w:rsidR="003257E4" w:rsidRPr="00037D44">
              <w:rPr>
                <w:rStyle w:val="Hyperlink"/>
              </w:rPr>
              <w:t>PCC Scrip</w:t>
            </w:r>
            <w:r w:rsidR="003257E4">
              <w:rPr>
                <w:webHidden/>
              </w:rPr>
              <w:tab/>
            </w:r>
            <w:r w:rsidR="003257E4">
              <w:rPr>
                <w:webHidden/>
              </w:rPr>
              <w:fldChar w:fldCharType="begin"/>
            </w:r>
            <w:r w:rsidR="003257E4">
              <w:rPr>
                <w:webHidden/>
              </w:rPr>
              <w:instrText xml:space="preserve"> PAGEREF _Toc514876372 \h </w:instrText>
            </w:r>
            <w:r w:rsidR="003257E4">
              <w:rPr>
                <w:webHidden/>
              </w:rPr>
            </w:r>
            <w:r w:rsidR="003257E4">
              <w:rPr>
                <w:webHidden/>
              </w:rPr>
              <w:fldChar w:fldCharType="separate"/>
            </w:r>
            <w:r w:rsidR="003257E4">
              <w:rPr>
                <w:webHidden/>
              </w:rPr>
              <w:t>76</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73" w:history="1">
            <w:r w:rsidR="003257E4" w:rsidRPr="00037D44">
              <w:rPr>
                <w:rStyle w:val="Hyperlink"/>
              </w:rPr>
              <w:t>eScrip.com</w:t>
            </w:r>
            <w:r w:rsidR="003257E4">
              <w:rPr>
                <w:webHidden/>
              </w:rPr>
              <w:tab/>
            </w:r>
            <w:r w:rsidR="003257E4">
              <w:rPr>
                <w:webHidden/>
              </w:rPr>
              <w:fldChar w:fldCharType="begin"/>
            </w:r>
            <w:r w:rsidR="003257E4">
              <w:rPr>
                <w:webHidden/>
              </w:rPr>
              <w:instrText xml:space="preserve"> PAGEREF _Toc514876373 \h </w:instrText>
            </w:r>
            <w:r w:rsidR="003257E4">
              <w:rPr>
                <w:webHidden/>
              </w:rPr>
            </w:r>
            <w:r w:rsidR="003257E4">
              <w:rPr>
                <w:webHidden/>
              </w:rPr>
              <w:fldChar w:fldCharType="separate"/>
            </w:r>
            <w:r w:rsidR="003257E4">
              <w:rPr>
                <w:webHidden/>
              </w:rPr>
              <w:t>76</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74" w:history="1">
            <w:r w:rsidR="003257E4" w:rsidRPr="00037D44">
              <w:rPr>
                <w:rStyle w:val="Hyperlink"/>
              </w:rPr>
              <w:t>Amazon.com</w:t>
            </w:r>
            <w:r w:rsidR="003257E4">
              <w:rPr>
                <w:webHidden/>
              </w:rPr>
              <w:tab/>
            </w:r>
            <w:r w:rsidR="003257E4">
              <w:rPr>
                <w:webHidden/>
              </w:rPr>
              <w:fldChar w:fldCharType="begin"/>
            </w:r>
            <w:r w:rsidR="003257E4">
              <w:rPr>
                <w:webHidden/>
              </w:rPr>
              <w:instrText xml:space="preserve"> PAGEREF _Toc514876374 \h </w:instrText>
            </w:r>
            <w:r w:rsidR="003257E4">
              <w:rPr>
                <w:webHidden/>
              </w:rPr>
            </w:r>
            <w:r w:rsidR="003257E4">
              <w:rPr>
                <w:webHidden/>
              </w:rPr>
              <w:fldChar w:fldCharType="separate"/>
            </w:r>
            <w:r w:rsidR="003257E4">
              <w:rPr>
                <w:webHidden/>
              </w:rPr>
              <w:t>76</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75" w:history="1">
            <w:r w:rsidR="003257E4" w:rsidRPr="00037D44">
              <w:rPr>
                <w:rStyle w:val="Hyperlink"/>
                <w:noProof/>
              </w:rPr>
              <w:t>Volunteering</w:t>
            </w:r>
            <w:r w:rsidR="003257E4">
              <w:rPr>
                <w:noProof/>
                <w:webHidden/>
              </w:rPr>
              <w:tab/>
            </w:r>
            <w:r w:rsidR="003257E4">
              <w:rPr>
                <w:noProof/>
                <w:webHidden/>
              </w:rPr>
              <w:fldChar w:fldCharType="begin"/>
            </w:r>
            <w:r w:rsidR="003257E4">
              <w:rPr>
                <w:noProof/>
                <w:webHidden/>
              </w:rPr>
              <w:instrText xml:space="preserve"> PAGEREF _Toc514876375 \h </w:instrText>
            </w:r>
            <w:r w:rsidR="003257E4">
              <w:rPr>
                <w:noProof/>
                <w:webHidden/>
              </w:rPr>
            </w:r>
            <w:r w:rsidR="003257E4">
              <w:rPr>
                <w:noProof/>
                <w:webHidden/>
              </w:rPr>
              <w:fldChar w:fldCharType="separate"/>
            </w:r>
            <w:r w:rsidR="003257E4">
              <w:rPr>
                <w:noProof/>
                <w:webHidden/>
              </w:rPr>
              <w:t>77</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76" w:history="1">
            <w:r w:rsidR="003257E4" w:rsidRPr="00037D44">
              <w:rPr>
                <w:rStyle w:val="Hyperlink"/>
              </w:rPr>
              <w:t>ECS Requirements for Volunteers Working With Students</w:t>
            </w:r>
            <w:r w:rsidR="003257E4">
              <w:rPr>
                <w:webHidden/>
              </w:rPr>
              <w:tab/>
            </w:r>
            <w:r w:rsidR="003257E4">
              <w:rPr>
                <w:webHidden/>
              </w:rPr>
              <w:fldChar w:fldCharType="begin"/>
            </w:r>
            <w:r w:rsidR="003257E4">
              <w:rPr>
                <w:webHidden/>
              </w:rPr>
              <w:instrText xml:space="preserve"> PAGEREF _Toc514876376 \h </w:instrText>
            </w:r>
            <w:r w:rsidR="003257E4">
              <w:rPr>
                <w:webHidden/>
              </w:rPr>
            </w:r>
            <w:r w:rsidR="003257E4">
              <w:rPr>
                <w:webHidden/>
              </w:rPr>
              <w:fldChar w:fldCharType="separate"/>
            </w:r>
            <w:r w:rsidR="003257E4">
              <w:rPr>
                <w:webHidden/>
              </w:rPr>
              <w:t>77</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77" w:history="1">
            <w:r w:rsidR="003257E4" w:rsidRPr="00037D44">
              <w:rPr>
                <w:rStyle w:val="Hyperlink"/>
              </w:rPr>
              <w:t>Three Categories of Volunteer Work with Students that Necessitate Clearance</w:t>
            </w:r>
            <w:r w:rsidR="003257E4">
              <w:rPr>
                <w:webHidden/>
              </w:rPr>
              <w:tab/>
            </w:r>
            <w:r w:rsidR="003257E4">
              <w:rPr>
                <w:webHidden/>
              </w:rPr>
              <w:fldChar w:fldCharType="begin"/>
            </w:r>
            <w:r w:rsidR="003257E4">
              <w:rPr>
                <w:webHidden/>
              </w:rPr>
              <w:instrText xml:space="preserve"> PAGEREF _Toc514876377 \h </w:instrText>
            </w:r>
            <w:r w:rsidR="003257E4">
              <w:rPr>
                <w:webHidden/>
              </w:rPr>
            </w:r>
            <w:r w:rsidR="003257E4">
              <w:rPr>
                <w:webHidden/>
              </w:rPr>
              <w:fldChar w:fldCharType="separate"/>
            </w:r>
            <w:r w:rsidR="003257E4">
              <w:rPr>
                <w:webHidden/>
              </w:rPr>
              <w:t>77</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78" w:history="1">
            <w:r w:rsidR="003257E4" w:rsidRPr="00037D44">
              <w:rPr>
                <w:rStyle w:val="Hyperlink"/>
              </w:rPr>
              <w:t>Parent Volunteers on Class Trips</w:t>
            </w:r>
            <w:r w:rsidR="003257E4">
              <w:rPr>
                <w:webHidden/>
              </w:rPr>
              <w:tab/>
            </w:r>
            <w:r w:rsidR="003257E4">
              <w:rPr>
                <w:webHidden/>
              </w:rPr>
              <w:fldChar w:fldCharType="begin"/>
            </w:r>
            <w:r w:rsidR="003257E4">
              <w:rPr>
                <w:webHidden/>
              </w:rPr>
              <w:instrText xml:space="preserve"> PAGEREF _Toc514876378 \h </w:instrText>
            </w:r>
            <w:r w:rsidR="003257E4">
              <w:rPr>
                <w:webHidden/>
              </w:rPr>
            </w:r>
            <w:r w:rsidR="003257E4">
              <w:rPr>
                <w:webHidden/>
              </w:rPr>
              <w:fldChar w:fldCharType="separate"/>
            </w:r>
            <w:r w:rsidR="003257E4">
              <w:rPr>
                <w:webHidden/>
              </w:rPr>
              <w:t>78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79" w:history="1">
            <w:r w:rsidR="003257E4" w:rsidRPr="00037D44">
              <w:rPr>
                <w:rStyle w:val="Hyperlink"/>
              </w:rPr>
              <w:t>Parent Chaperones on Trips</w:t>
            </w:r>
            <w:r w:rsidR="003257E4">
              <w:rPr>
                <w:webHidden/>
              </w:rPr>
              <w:tab/>
            </w:r>
            <w:r w:rsidR="003257E4">
              <w:rPr>
                <w:webHidden/>
              </w:rPr>
              <w:fldChar w:fldCharType="begin"/>
            </w:r>
            <w:r w:rsidR="003257E4">
              <w:rPr>
                <w:webHidden/>
              </w:rPr>
              <w:instrText xml:space="preserve"> PAGEREF _Toc514876379 \h </w:instrText>
            </w:r>
            <w:r w:rsidR="003257E4">
              <w:rPr>
                <w:webHidden/>
              </w:rPr>
            </w:r>
            <w:r w:rsidR="003257E4">
              <w:rPr>
                <w:webHidden/>
              </w:rPr>
              <w:fldChar w:fldCharType="separate"/>
            </w:r>
            <w:r w:rsidR="003257E4">
              <w:rPr>
                <w:webHidden/>
              </w:rPr>
              <w:t>79</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80" w:history="1">
            <w:r w:rsidR="003257E4" w:rsidRPr="00037D44">
              <w:rPr>
                <w:rStyle w:val="Hyperlink"/>
              </w:rPr>
              <w:t>Booster Seats</w:t>
            </w:r>
            <w:r w:rsidR="003257E4">
              <w:rPr>
                <w:webHidden/>
              </w:rPr>
              <w:tab/>
            </w:r>
            <w:r w:rsidR="003257E4">
              <w:rPr>
                <w:webHidden/>
              </w:rPr>
              <w:fldChar w:fldCharType="begin"/>
            </w:r>
            <w:r w:rsidR="003257E4">
              <w:rPr>
                <w:webHidden/>
              </w:rPr>
              <w:instrText xml:space="preserve"> PAGEREF _Toc514876380 \h </w:instrText>
            </w:r>
            <w:r w:rsidR="003257E4">
              <w:rPr>
                <w:webHidden/>
              </w:rPr>
            </w:r>
            <w:r w:rsidR="003257E4">
              <w:rPr>
                <w:webHidden/>
              </w:rPr>
              <w:fldChar w:fldCharType="separate"/>
            </w:r>
            <w:r w:rsidR="003257E4">
              <w:rPr>
                <w:webHidden/>
              </w:rPr>
              <w:t>80</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81" w:history="1">
            <w:r w:rsidR="003257E4" w:rsidRPr="00037D44">
              <w:rPr>
                <w:rStyle w:val="Hyperlink"/>
                <w:noProof/>
              </w:rPr>
              <w:t>Alumni</w:t>
            </w:r>
            <w:r w:rsidR="003257E4">
              <w:rPr>
                <w:noProof/>
                <w:webHidden/>
              </w:rPr>
              <w:tab/>
            </w:r>
            <w:r w:rsidR="003257E4">
              <w:rPr>
                <w:noProof/>
                <w:webHidden/>
              </w:rPr>
              <w:fldChar w:fldCharType="begin"/>
            </w:r>
            <w:r w:rsidR="003257E4">
              <w:rPr>
                <w:noProof/>
                <w:webHidden/>
              </w:rPr>
              <w:instrText xml:space="preserve"> PAGEREF _Toc514876381 \h </w:instrText>
            </w:r>
            <w:r w:rsidR="003257E4">
              <w:rPr>
                <w:noProof/>
                <w:webHidden/>
              </w:rPr>
            </w:r>
            <w:r w:rsidR="003257E4">
              <w:rPr>
                <w:noProof/>
                <w:webHidden/>
              </w:rPr>
              <w:fldChar w:fldCharType="separate"/>
            </w:r>
            <w:r w:rsidR="003257E4">
              <w:rPr>
                <w:noProof/>
                <w:webHidden/>
              </w:rPr>
              <w:t>81</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82" w:history="1">
            <w:r w:rsidR="003257E4" w:rsidRPr="00037D44">
              <w:rPr>
                <w:rStyle w:val="Hyperlink"/>
                <w:noProof/>
              </w:rPr>
              <w:t>Parent Association</w:t>
            </w:r>
            <w:r w:rsidR="003257E4">
              <w:rPr>
                <w:noProof/>
                <w:webHidden/>
              </w:rPr>
              <w:tab/>
            </w:r>
            <w:r w:rsidR="003257E4">
              <w:rPr>
                <w:noProof/>
                <w:webHidden/>
              </w:rPr>
              <w:fldChar w:fldCharType="begin"/>
            </w:r>
            <w:r w:rsidR="003257E4">
              <w:rPr>
                <w:noProof/>
                <w:webHidden/>
              </w:rPr>
              <w:instrText xml:space="preserve"> PAGEREF _Toc514876382 \h </w:instrText>
            </w:r>
            <w:r w:rsidR="003257E4">
              <w:rPr>
                <w:noProof/>
                <w:webHidden/>
              </w:rPr>
            </w:r>
            <w:r w:rsidR="003257E4">
              <w:rPr>
                <w:noProof/>
                <w:webHidden/>
              </w:rPr>
              <w:fldChar w:fldCharType="separate"/>
            </w:r>
            <w:r w:rsidR="003257E4">
              <w:rPr>
                <w:noProof/>
                <w:webHidden/>
              </w:rPr>
              <w:t>81</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83" w:history="1">
            <w:r w:rsidR="003257E4" w:rsidRPr="00037D44">
              <w:rPr>
                <w:rStyle w:val="Hyperlink"/>
                <w:noProof/>
              </w:rPr>
              <w:t>Class Coordinators</w:t>
            </w:r>
            <w:r w:rsidR="003257E4">
              <w:rPr>
                <w:noProof/>
                <w:webHidden/>
              </w:rPr>
              <w:tab/>
            </w:r>
            <w:r w:rsidR="003257E4">
              <w:rPr>
                <w:noProof/>
                <w:webHidden/>
              </w:rPr>
              <w:fldChar w:fldCharType="begin"/>
            </w:r>
            <w:r w:rsidR="003257E4">
              <w:rPr>
                <w:noProof/>
                <w:webHidden/>
              </w:rPr>
              <w:instrText xml:space="preserve"> PAGEREF _Toc514876383 \h </w:instrText>
            </w:r>
            <w:r w:rsidR="003257E4">
              <w:rPr>
                <w:noProof/>
                <w:webHidden/>
              </w:rPr>
            </w:r>
            <w:r w:rsidR="003257E4">
              <w:rPr>
                <w:noProof/>
                <w:webHidden/>
              </w:rPr>
              <w:fldChar w:fldCharType="separate"/>
            </w:r>
            <w:r w:rsidR="003257E4">
              <w:rPr>
                <w:noProof/>
                <w:webHidden/>
              </w:rPr>
              <w:t>82</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84" w:history="1">
            <w:r w:rsidR="003257E4" w:rsidRPr="00037D44">
              <w:rPr>
                <w:rStyle w:val="Hyperlink"/>
              </w:rPr>
              <w:t>Top Five Reasons to Become a Class Coordinator</w:t>
            </w:r>
            <w:r w:rsidR="003257E4">
              <w:rPr>
                <w:webHidden/>
              </w:rPr>
              <w:tab/>
            </w:r>
            <w:r w:rsidR="003257E4">
              <w:rPr>
                <w:webHidden/>
              </w:rPr>
              <w:fldChar w:fldCharType="begin"/>
            </w:r>
            <w:r w:rsidR="003257E4">
              <w:rPr>
                <w:webHidden/>
              </w:rPr>
              <w:instrText xml:space="preserve"> PAGEREF _Toc514876384 \h </w:instrText>
            </w:r>
            <w:r w:rsidR="003257E4">
              <w:rPr>
                <w:webHidden/>
              </w:rPr>
            </w:r>
            <w:r w:rsidR="003257E4">
              <w:rPr>
                <w:webHidden/>
              </w:rPr>
              <w:fldChar w:fldCharType="separate"/>
            </w:r>
            <w:r w:rsidR="003257E4">
              <w:rPr>
                <w:webHidden/>
              </w:rPr>
              <w:t>82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85" w:history="1">
            <w:r w:rsidR="003257E4" w:rsidRPr="00037D44">
              <w:rPr>
                <w:rStyle w:val="Hyperlink"/>
              </w:rPr>
              <w:t>Class Coordination Selection</w:t>
            </w:r>
            <w:r w:rsidR="003257E4">
              <w:rPr>
                <w:webHidden/>
              </w:rPr>
              <w:tab/>
            </w:r>
            <w:r w:rsidR="003257E4">
              <w:rPr>
                <w:webHidden/>
              </w:rPr>
              <w:fldChar w:fldCharType="begin"/>
            </w:r>
            <w:r w:rsidR="003257E4">
              <w:rPr>
                <w:webHidden/>
              </w:rPr>
              <w:instrText xml:space="preserve"> PAGEREF _Toc514876385 \h </w:instrText>
            </w:r>
            <w:r w:rsidR="003257E4">
              <w:rPr>
                <w:webHidden/>
              </w:rPr>
            </w:r>
            <w:r w:rsidR="003257E4">
              <w:rPr>
                <w:webHidden/>
              </w:rPr>
              <w:fldChar w:fldCharType="separate"/>
            </w:r>
            <w:r w:rsidR="003257E4">
              <w:rPr>
                <w:webHidden/>
              </w:rPr>
              <w:t>82</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86" w:history="1">
            <w:r w:rsidR="003257E4" w:rsidRPr="00037D44">
              <w:rPr>
                <w:rStyle w:val="Hyperlink"/>
                <w:noProof/>
              </w:rPr>
              <w:t>Buddy Families</w:t>
            </w:r>
            <w:r w:rsidR="003257E4">
              <w:rPr>
                <w:noProof/>
                <w:webHidden/>
              </w:rPr>
              <w:tab/>
            </w:r>
            <w:r w:rsidR="003257E4">
              <w:rPr>
                <w:noProof/>
                <w:webHidden/>
              </w:rPr>
              <w:fldChar w:fldCharType="begin"/>
            </w:r>
            <w:r w:rsidR="003257E4">
              <w:rPr>
                <w:noProof/>
                <w:webHidden/>
              </w:rPr>
              <w:instrText xml:space="preserve"> PAGEREF _Toc514876386 \h </w:instrText>
            </w:r>
            <w:r w:rsidR="003257E4">
              <w:rPr>
                <w:noProof/>
                <w:webHidden/>
              </w:rPr>
            </w:r>
            <w:r w:rsidR="003257E4">
              <w:rPr>
                <w:noProof/>
                <w:webHidden/>
              </w:rPr>
              <w:fldChar w:fldCharType="separate"/>
            </w:r>
            <w:r w:rsidR="003257E4">
              <w:rPr>
                <w:noProof/>
                <w:webHidden/>
              </w:rPr>
              <w:t>82</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87" w:history="1">
            <w:r w:rsidR="003257E4" w:rsidRPr="00037D44">
              <w:rPr>
                <w:rStyle w:val="Hyperlink"/>
              </w:rPr>
              <w:t>Top Four Reasons to Become a Buddy Family</w:t>
            </w:r>
            <w:r w:rsidR="003257E4">
              <w:rPr>
                <w:webHidden/>
              </w:rPr>
              <w:tab/>
            </w:r>
            <w:r w:rsidR="003257E4">
              <w:rPr>
                <w:webHidden/>
              </w:rPr>
              <w:fldChar w:fldCharType="begin"/>
            </w:r>
            <w:r w:rsidR="003257E4">
              <w:rPr>
                <w:webHidden/>
              </w:rPr>
              <w:instrText xml:space="preserve"> PAGEREF _Toc514876387 \h </w:instrText>
            </w:r>
            <w:r w:rsidR="003257E4">
              <w:rPr>
                <w:webHidden/>
              </w:rPr>
            </w:r>
            <w:r w:rsidR="003257E4">
              <w:rPr>
                <w:webHidden/>
              </w:rPr>
              <w:fldChar w:fldCharType="separate"/>
            </w:r>
            <w:r w:rsidR="003257E4">
              <w:rPr>
                <w:webHidden/>
              </w:rPr>
              <w:t>82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88" w:history="1">
            <w:r w:rsidR="003257E4" w:rsidRPr="00037D44">
              <w:rPr>
                <w:rStyle w:val="Hyperlink"/>
              </w:rPr>
              <w:t>Buddy Family Selection and Match Up</w:t>
            </w:r>
            <w:r w:rsidR="003257E4">
              <w:rPr>
                <w:webHidden/>
              </w:rPr>
              <w:tab/>
            </w:r>
            <w:r w:rsidR="003257E4">
              <w:rPr>
                <w:webHidden/>
              </w:rPr>
              <w:fldChar w:fldCharType="begin"/>
            </w:r>
            <w:r w:rsidR="003257E4">
              <w:rPr>
                <w:webHidden/>
              </w:rPr>
              <w:instrText xml:space="preserve"> PAGEREF _Toc514876388 \h </w:instrText>
            </w:r>
            <w:r w:rsidR="003257E4">
              <w:rPr>
                <w:webHidden/>
              </w:rPr>
            </w:r>
            <w:r w:rsidR="003257E4">
              <w:rPr>
                <w:webHidden/>
              </w:rPr>
              <w:fldChar w:fldCharType="separate"/>
            </w:r>
            <w:r w:rsidR="003257E4">
              <w:rPr>
                <w:webHidden/>
              </w:rPr>
              <w:t>83</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89" w:history="1">
            <w:r w:rsidR="003257E4" w:rsidRPr="00037D44">
              <w:rPr>
                <w:rStyle w:val="Hyperlink"/>
              </w:rPr>
              <w:t>What Do I Have to Do?</w:t>
            </w:r>
            <w:r w:rsidR="003257E4">
              <w:rPr>
                <w:webHidden/>
              </w:rPr>
              <w:tab/>
            </w:r>
            <w:r w:rsidR="003257E4">
              <w:rPr>
                <w:webHidden/>
              </w:rPr>
              <w:fldChar w:fldCharType="begin"/>
            </w:r>
            <w:r w:rsidR="003257E4">
              <w:rPr>
                <w:webHidden/>
              </w:rPr>
              <w:instrText xml:space="preserve"> PAGEREF _Toc514876389 \h </w:instrText>
            </w:r>
            <w:r w:rsidR="003257E4">
              <w:rPr>
                <w:webHidden/>
              </w:rPr>
            </w:r>
            <w:r w:rsidR="003257E4">
              <w:rPr>
                <w:webHidden/>
              </w:rPr>
              <w:fldChar w:fldCharType="separate"/>
            </w:r>
            <w:r w:rsidR="003257E4">
              <w:rPr>
                <w:webHidden/>
              </w:rPr>
              <w:t>83</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90" w:history="1">
            <w:r w:rsidR="003257E4" w:rsidRPr="00037D44">
              <w:rPr>
                <w:rStyle w:val="Hyperlink"/>
              </w:rPr>
              <w:t>What Skills Are Desirable?</w:t>
            </w:r>
            <w:r w:rsidR="003257E4">
              <w:rPr>
                <w:webHidden/>
              </w:rPr>
              <w:tab/>
            </w:r>
            <w:r w:rsidR="003257E4">
              <w:rPr>
                <w:webHidden/>
              </w:rPr>
              <w:fldChar w:fldCharType="begin"/>
            </w:r>
            <w:r w:rsidR="003257E4">
              <w:rPr>
                <w:webHidden/>
              </w:rPr>
              <w:instrText xml:space="preserve"> PAGEREF _Toc514876390 \h </w:instrText>
            </w:r>
            <w:r w:rsidR="003257E4">
              <w:rPr>
                <w:webHidden/>
              </w:rPr>
            </w:r>
            <w:r w:rsidR="003257E4">
              <w:rPr>
                <w:webHidden/>
              </w:rPr>
              <w:fldChar w:fldCharType="separate"/>
            </w:r>
            <w:r w:rsidR="003257E4">
              <w:rPr>
                <w:webHidden/>
              </w:rPr>
              <w:t>83</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91" w:history="1">
            <w:r w:rsidR="003257E4" w:rsidRPr="00037D44">
              <w:rPr>
                <w:rStyle w:val="Hyperlink"/>
              </w:rPr>
              <w:t>How Much Time Does It Take?</w:t>
            </w:r>
            <w:r w:rsidR="003257E4">
              <w:rPr>
                <w:webHidden/>
              </w:rPr>
              <w:tab/>
            </w:r>
            <w:r w:rsidR="003257E4">
              <w:rPr>
                <w:webHidden/>
              </w:rPr>
              <w:fldChar w:fldCharType="begin"/>
            </w:r>
            <w:r w:rsidR="003257E4">
              <w:rPr>
                <w:webHidden/>
              </w:rPr>
              <w:instrText xml:space="preserve"> PAGEREF _Toc514876391 \h </w:instrText>
            </w:r>
            <w:r w:rsidR="003257E4">
              <w:rPr>
                <w:webHidden/>
              </w:rPr>
            </w:r>
            <w:r w:rsidR="003257E4">
              <w:rPr>
                <w:webHidden/>
              </w:rPr>
              <w:fldChar w:fldCharType="separate"/>
            </w:r>
            <w:r w:rsidR="003257E4">
              <w:rPr>
                <w:webHidden/>
              </w:rPr>
              <w:t>84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92" w:history="1">
            <w:r w:rsidR="003257E4" w:rsidRPr="00037D44">
              <w:rPr>
                <w:rStyle w:val="Hyperlink"/>
              </w:rPr>
              <w:t>How Much Do I Need to Know About Waldorf Education?</w:t>
            </w:r>
            <w:r w:rsidR="003257E4">
              <w:rPr>
                <w:webHidden/>
              </w:rPr>
              <w:tab/>
            </w:r>
            <w:r w:rsidR="003257E4">
              <w:rPr>
                <w:webHidden/>
              </w:rPr>
              <w:fldChar w:fldCharType="begin"/>
            </w:r>
            <w:r w:rsidR="003257E4">
              <w:rPr>
                <w:webHidden/>
              </w:rPr>
              <w:instrText xml:space="preserve"> PAGEREF _Toc514876392 \h </w:instrText>
            </w:r>
            <w:r w:rsidR="003257E4">
              <w:rPr>
                <w:webHidden/>
              </w:rPr>
            </w:r>
            <w:r w:rsidR="003257E4">
              <w:rPr>
                <w:webHidden/>
              </w:rPr>
              <w:fldChar w:fldCharType="separate"/>
            </w:r>
            <w:r w:rsidR="003257E4">
              <w:rPr>
                <w:webHidden/>
              </w:rPr>
              <w:t>84</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393" w:history="1">
            <w:r w:rsidR="003257E4" w:rsidRPr="00037D44">
              <w:rPr>
                <w:rStyle w:val="Hyperlink"/>
              </w:rPr>
              <w:t>How Does the Buddy Family Parent Relate to the Class Coordinator?</w:t>
            </w:r>
            <w:r w:rsidR="003257E4">
              <w:rPr>
                <w:webHidden/>
              </w:rPr>
              <w:tab/>
            </w:r>
            <w:r w:rsidR="003257E4">
              <w:rPr>
                <w:webHidden/>
              </w:rPr>
              <w:fldChar w:fldCharType="begin"/>
            </w:r>
            <w:r w:rsidR="003257E4">
              <w:rPr>
                <w:webHidden/>
              </w:rPr>
              <w:instrText xml:space="preserve"> PAGEREF _Toc514876393 \h </w:instrText>
            </w:r>
            <w:r w:rsidR="003257E4">
              <w:rPr>
                <w:webHidden/>
              </w:rPr>
            </w:r>
            <w:r w:rsidR="003257E4">
              <w:rPr>
                <w:webHidden/>
              </w:rPr>
              <w:fldChar w:fldCharType="separate"/>
            </w:r>
            <w:r w:rsidR="003257E4">
              <w:rPr>
                <w:webHidden/>
              </w:rPr>
              <w:t>84</w:t>
            </w:r>
            <w:r w:rsidR="003257E4">
              <w:rPr>
                <w:webHidden/>
              </w:rPr>
              <w:fldChar w:fldCharType="end"/>
            </w:r>
          </w:hyperlink>
        </w:p>
        <w:p w:rsidR="003257E4" w:rsidRDefault="00C87B75">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14876394" w:history="1">
            <w:r w:rsidR="003257E4" w:rsidRPr="00037D44">
              <w:rPr>
                <w:rStyle w:val="Hyperlink"/>
                <w:noProof/>
              </w:rPr>
              <w:t>Practical Information</w:t>
            </w:r>
            <w:r w:rsidR="003257E4">
              <w:rPr>
                <w:noProof/>
                <w:webHidden/>
              </w:rPr>
              <w:tab/>
            </w:r>
            <w:r w:rsidR="003257E4">
              <w:rPr>
                <w:noProof/>
                <w:webHidden/>
              </w:rPr>
              <w:fldChar w:fldCharType="begin"/>
            </w:r>
            <w:r w:rsidR="003257E4">
              <w:rPr>
                <w:noProof/>
                <w:webHidden/>
              </w:rPr>
              <w:instrText xml:space="preserve"> PAGEREF _Toc514876394 \h </w:instrText>
            </w:r>
            <w:r w:rsidR="003257E4">
              <w:rPr>
                <w:noProof/>
                <w:webHidden/>
              </w:rPr>
            </w:r>
            <w:r w:rsidR="003257E4">
              <w:rPr>
                <w:noProof/>
                <w:webHidden/>
              </w:rPr>
              <w:fldChar w:fldCharType="separate"/>
            </w:r>
            <w:r w:rsidR="003257E4">
              <w:rPr>
                <w:noProof/>
                <w:webHidden/>
              </w:rPr>
              <w:t>85</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95" w:history="1">
            <w:r w:rsidR="003257E4" w:rsidRPr="00037D44">
              <w:rPr>
                <w:rStyle w:val="Hyperlink"/>
                <w:noProof/>
              </w:rPr>
              <w:t>Recording School Events</w:t>
            </w:r>
            <w:r w:rsidR="003257E4">
              <w:rPr>
                <w:noProof/>
                <w:webHidden/>
              </w:rPr>
              <w:tab/>
            </w:r>
            <w:r w:rsidR="003257E4">
              <w:rPr>
                <w:noProof/>
                <w:webHidden/>
              </w:rPr>
              <w:fldChar w:fldCharType="begin"/>
            </w:r>
            <w:r w:rsidR="003257E4">
              <w:rPr>
                <w:noProof/>
                <w:webHidden/>
              </w:rPr>
              <w:instrText xml:space="preserve"> PAGEREF _Toc514876395 \h </w:instrText>
            </w:r>
            <w:r w:rsidR="003257E4">
              <w:rPr>
                <w:noProof/>
                <w:webHidden/>
              </w:rPr>
            </w:r>
            <w:r w:rsidR="003257E4">
              <w:rPr>
                <w:noProof/>
                <w:webHidden/>
              </w:rPr>
              <w:fldChar w:fldCharType="separate"/>
            </w:r>
            <w:r w:rsidR="003257E4">
              <w:rPr>
                <w:noProof/>
                <w:webHidden/>
              </w:rPr>
              <w:t>85</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96" w:history="1">
            <w:r w:rsidR="003257E4" w:rsidRPr="00037D44">
              <w:rPr>
                <w:rStyle w:val="Hyperlink"/>
                <w:noProof/>
                <w:w w:val="120"/>
              </w:rPr>
              <w:t>Pets</w:t>
            </w:r>
            <w:r w:rsidR="003257E4">
              <w:rPr>
                <w:noProof/>
                <w:webHidden/>
              </w:rPr>
              <w:tab/>
            </w:r>
            <w:r w:rsidR="003257E4">
              <w:rPr>
                <w:noProof/>
                <w:webHidden/>
              </w:rPr>
              <w:fldChar w:fldCharType="begin"/>
            </w:r>
            <w:r w:rsidR="003257E4">
              <w:rPr>
                <w:noProof/>
                <w:webHidden/>
              </w:rPr>
              <w:instrText xml:space="preserve"> PAGEREF _Toc514876396 \h </w:instrText>
            </w:r>
            <w:r w:rsidR="003257E4">
              <w:rPr>
                <w:noProof/>
                <w:webHidden/>
              </w:rPr>
            </w:r>
            <w:r w:rsidR="003257E4">
              <w:rPr>
                <w:noProof/>
                <w:webHidden/>
              </w:rPr>
              <w:fldChar w:fldCharType="separate"/>
            </w:r>
            <w:r w:rsidR="003257E4">
              <w:rPr>
                <w:noProof/>
                <w:webHidden/>
              </w:rPr>
              <w:t>85</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97" w:history="1">
            <w:r w:rsidR="003257E4" w:rsidRPr="00037D44">
              <w:rPr>
                <w:rStyle w:val="Hyperlink"/>
                <w:noProof/>
              </w:rPr>
              <w:t>Office Hours</w:t>
            </w:r>
            <w:r w:rsidR="003257E4">
              <w:rPr>
                <w:noProof/>
                <w:webHidden/>
              </w:rPr>
              <w:tab/>
            </w:r>
            <w:r w:rsidR="003257E4">
              <w:rPr>
                <w:noProof/>
                <w:webHidden/>
              </w:rPr>
              <w:fldChar w:fldCharType="begin"/>
            </w:r>
            <w:r w:rsidR="003257E4">
              <w:rPr>
                <w:noProof/>
                <w:webHidden/>
              </w:rPr>
              <w:instrText xml:space="preserve"> PAGEREF _Toc514876397 \h </w:instrText>
            </w:r>
            <w:r w:rsidR="003257E4">
              <w:rPr>
                <w:noProof/>
                <w:webHidden/>
              </w:rPr>
            </w:r>
            <w:r w:rsidR="003257E4">
              <w:rPr>
                <w:noProof/>
                <w:webHidden/>
              </w:rPr>
              <w:fldChar w:fldCharType="separate"/>
            </w:r>
            <w:r w:rsidR="003257E4">
              <w:rPr>
                <w:noProof/>
                <w:webHidden/>
              </w:rPr>
              <w:t>86</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98" w:history="1">
            <w:r w:rsidR="003257E4" w:rsidRPr="00037D44">
              <w:rPr>
                <w:rStyle w:val="Hyperlink"/>
                <w:noProof/>
              </w:rPr>
              <w:t>Who Should I Contact?</w:t>
            </w:r>
            <w:r w:rsidR="003257E4">
              <w:rPr>
                <w:noProof/>
                <w:webHidden/>
              </w:rPr>
              <w:tab/>
            </w:r>
            <w:r w:rsidR="003257E4">
              <w:rPr>
                <w:noProof/>
                <w:webHidden/>
              </w:rPr>
              <w:fldChar w:fldCharType="begin"/>
            </w:r>
            <w:r w:rsidR="003257E4">
              <w:rPr>
                <w:noProof/>
                <w:webHidden/>
              </w:rPr>
              <w:instrText xml:space="preserve"> PAGEREF _Toc514876398 \h </w:instrText>
            </w:r>
            <w:r w:rsidR="003257E4">
              <w:rPr>
                <w:noProof/>
                <w:webHidden/>
              </w:rPr>
            </w:r>
            <w:r w:rsidR="003257E4">
              <w:rPr>
                <w:noProof/>
                <w:webHidden/>
              </w:rPr>
              <w:fldChar w:fldCharType="separate"/>
            </w:r>
            <w:r w:rsidR="003257E4">
              <w:rPr>
                <w:noProof/>
                <w:webHidden/>
              </w:rPr>
              <w:t>86</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399" w:history="1">
            <w:r w:rsidR="003257E4" w:rsidRPr="00037D44">
              <w:rPr>
                <w:rStyle w:val="Hyperlink"/>
                <w:noProof/>
              </w:rPr>
              <w:t>Hours of Operation: 2018–2019</w:t>
            </w:r>
            <w:r w:rsidR="003257E4">
              <w:rPr>
                <w:noProof/>
                <w:webHidden/>
              </w:rPr>
              <w:tab/>
            </w:r>
            <w:r w:rsidR="003257E4">
              <w:rPr>
                <w:noProof/>
                <w:webHidden/>
              </w:rPr>
              <w:fldChar w:fldCharType="begin"/>
            </w:r>
            <w:r w:rsidR="003257E4">
              <w:rPr>
                <w:noProof/>
                <w:webHidden/>
              </w:rPr>
              <w:instrText xml:space="preserve"> PAGEREF _Toc514876399 \h </w:instrText>
            </w:r>
            <w:r w:rsidR="003257E4">
              <w:rPr>
                <w:noProof/>
                <w:webHidden/>
              </w:rPr>
            </w:r>
            <w:r w:rsidR="003257E4">
              <w:rPr>
                <w:noProof/>
                <w:webHidden/>
              </w:rPr>
              <w:fldChar w:fldCharType="separate"/>
            </w:r>
            <w:r w:rsidR="003257E4">
              <w:rPr>
                <w:noProof/>
                <w:webHidden/>
              </w:rPr>
              <w:t>86</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00" w:history="1">
            <w:r w:rsidR="003257E4" w:rsidRPr="00037D44">
              <w:rPr>
                <w:rStyle w:val="Hyperlink"/>
                <w:noProof/>
              </w:rPr>
              <w:t>School Calendar</w:t>
            </w:r>
            <w:r w:rsidR="003257E4">
              <w:rPr>
                <w:noProof/>
                <w:webHidden/>
              </w:rPr>
              <w:tab/>
            </w:r>
            <w:r w:rsidR="003257E4">
              <w:rPr>
                <w:noProof/>
                <w:webHidden/>
              </w:rPr>
              <w:fldChar w:fldCharType="begin"/>
            </w:r>
            <w:r w:rsidR="003257E4">
              <w:rPr>
                <w:noProof/>
                <w:webHidden/>
              </w:rPr>
              <w:instrText xml:space="preserve"> PAGEREF _Toc514876400 \h </w:instrText>
            </w:r>
            <w:r w:rsidR="003257E4">
              <w:rPr>
                <w:noProof/>
                <w:webHidden/>
              </w:rPr>
            </w:r>
            <w:r w:rsidR="003257E4">
              <w:rPr>
                <w:noProof/>
                <w:webHidden/>
              </w:rPr>
              <w:fldChar w:fldCharType="separate"/>
            </w:r>
            <w:r w:rsidR="003257E4">
              <w:rPr>
                <w:noProof/>
                <w:webHidden/>
              </w:rPr>
              <w:t>86</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01" w:history="1">
            <w:r w:rsidR="003257E4" w:rsidRPr="00037D44">
              <w:rPr>
                <w:rStyle w:val="Hyperlink"/>
                <w:noProof/>
              </w:rPr>
              <w:t>Attendance Policy</w:t>
            </w:r>
            <w:r w:rsidR="003257E4">
              <w:rPr>
                <w:noProof/>
                <w:webHidden/>
              </w:rPr>
              <w:tab/>
            </w:r>
            <w:r w:rsidR="003257E4">
              <w:rPr>
                <w:noProof/>
                <w:webHidden/>
              </w:rPr>
              <w:fldChar w:fldCharType="begin"/>
            </w:r>
            <w:r w:rsidR="003257E4">
              <w:rPr>
                <w:noProof/>
                <w:webHidden/>
              </w:rPr>
              <w:instrText xml:space="preserve"> PAGEREF _Toc514876401 \h </w:instrText>
            </w:r>
            <w:r w:rsidR="003257E4">
              <w:rPr>
                <w:noProof/>
                <w:webHidden/>
              </w:rPr>
            </w:r>
            <w:r w:rsidR="003257E4">
              <w:rPr>
                <w:noProof/>
                <w:webHidden/>
              </w:rPr>
              <w:fldChar w:fldCharType="separate"/>
            </w:r>
            <w:r w:rsidR="003257E4">
              <w:rPr>
                <w:noProof/>
                <w:webHidden/>
              </w:rPr>
              <w:t>86</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02" w:history="1">
            <w:r w:rsidR="003257E4" w:rsidRPr="00037D44">
              <w:rPr>
                <w:rStyle w:val="Hyperlink"/>
              </w:rPr>
              <w:t>Time Off from School</w:t>
            </w:r>
            <w:r w:rsidR="003257E4">
              <w:rPr>
                <w:webHidden/>
              </w:rPr>
              <w:tab/>
            </w:r>
            <w:r w:rsidR="003257E4">
              <w:rPr>
                <w:webHidden/>
              </w:rPr>
              <w:fldChar w:fldCharType="begin"/>
            </w:r>
            <w:r w:rsidR="003257E4">
              <w:rPr>
                <w:webHidden/>
              </w:rPr>
              <w:instrText xml:space="preserve"> PAGEREF _Toc514876402 \h </w:instrText>
            </w:r>
            <w:r w:rsidR="003257E4">
              <w:rPr>
                <w:webHidden/>
              </w:rPr>
            </w:r>
            <w:r w:rsidR="003257E4">
              <w:rPr>
                <w:webHidden/>
              </w:rPr>
              <w:fldChar w:fldCharType="separate"/>
            </w:r>
            <w:r w:rsidR="003257E4">
              <w:rPr>
                <w:webHidden/>
              </w:rPr>
              <w:t>87</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03" w:history="1">
            <w:r w:rsidR="003257E4" w:rsidRPr="00037D44">
              <w:rPr>
                <w:rStyle w:val="Hyperlink"/>
              </w:rPr>
              <w:t>Attendance Monitoring</w:t>
            </w:r>
            <w:r w:rsidR="003257E4">
              <w:rPr>
                <w:webHidden/>
              </w:rPr>
              <w:tab/>
            </w:r>
            <w:r w:rsidR="003257E4">
              <w:rPr>
                <w:webHidden/>
              </w:rPr>
              <w:fldChar w:fldCharType="begin"/>
            </w:r>
            <w:r w:rsidR="003257E4">
              <w:rPr>
                <w:webHidden/>
              </w:rPr>
              <w:instrText xml:space="preserve"> PAGEREF _Toc514876403 \h </w:instrText>
            </w:r>
            <w:r w:rsidR="003257E4">
              <w:rPr>
                <w:webHidden/>
              </w:rPr>
            </w:r>
            <w:r w:rsidR="003257E4">
              <w:rPr>
                <w:webHidden/>
              </w:rPr>
              <w:fldChar w:fldCharType="separate"/>
            </w:r>
            <w:r w:rsidR="003257E4">
              <w:rPr>
                <w:webHidden/>
              </w:rPr>
              <w:t>88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04" w:history="1">
            <w:r w:rsidR="003257E4" w:rsidRPr="00037D44">
              <w:rPr>
                <w:rStyle w:val="Hyperlink"/>
              </w:rPr>
              <w:t>ECS Attendance Policy Acknowledges Five Categories</w:t>
            </w:r>
            <w:r w:rsidR="003257E4">
              <w:rPr>
                <w:webHidden/>
              </w:rPr>
              <w:tab/>
            </w:r>
            <w:r w:rsidR="003257E4">
              <w:rPr>
                <w:webHidden/>
              </w:rPr>
              <w:fldChar w:fldCharType="begin"/>
            </w:r>
            <w:r w:rsidR="003257E4">
              <w:rPr>
                <w:webHidden/>
              </w:rPr>
              <w:instrText xml:space="preserve"> PAGEREF _Toc514876404 \h </w:instrText>
            </w:r>
            <w:r w:rsidR="003257E4">
              <w:rPr>
                <w:webHidden/>
              </w:rPr>
            </w:r>
            <w:r w:rsidR="003257E4">
              <w:rPr>
                <w:webHidden/>
              </w:rPr>
              <w:fldChar w:fldCharType="separate"/>
            </w:r>
            <w:r w:rsidR="003257E4">
              <w:rPr>
                <w:webHidden/>
              </w:rPr>
              <w:t>88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05" w:history="1">
            <w:r w:rsidR="003257E4" w:rsidRPr="00037D44">
              <w:rPr>
                <w:rStyle w:val="Hyperlink"/>
              </w:rPr>
              <w:t>Attendance Record</w:t>
            </w:r>
            <w:r w:rsidR="003257E4">
              <w:rPr>
                <w:webHidden/>
              </w:rPr>
              <w:tab/>
            </w:r>
            <w:r w:rsidR="003257E4">
              <w:rPr>
                <w:webHidden/>
              </w:rPr>
              <w:fldChar w:fldCharType="begin"/>
            </w:r>
            <w:r w:rsidR="003257E4">
              <w:rPr>
                <w:webHidden/>
              </w:rPr>
              <w:instrText xml:space="preserve"> PAGEREF _Toc514876405 \h </w:instrText>
            </w:r>
            <w:r w:rsidR="003257E4">
              <w:rPr>
                <w:webHidden/>
              </w:rPr>
            </w:r>
            <w:r w:rsidR="003257E4">
              <w:rPr>
                <w:webHidden/>
              </w:rPr>
              <w:fldChar w:fldCharType="separate"/>
            </w:r>
            <w:r w:rsidR="003257E4">
              <w:rPr>
                <w:webHidden/>
              </w:rPr>
              <w:t>89</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06" w:history="1">
            <w:r w:rsidR="003257E4" w:rsidRPr="00037D44">
              <w:rPr>
                <w:rStyle w:val="Hyperlink"/>
                <w:noProof/>
              </w:rPr>
              <w:t>ECS Dismissal Protocol</w:t>
            </w:r>
            <w:r w:rsidR="003257E4">
              <w:rPr>
                <w:noProof/>
                <w:webHidden/>
              </w:rPr>
              <w:tab/>
            </w:r>
            <w:r w:rsidR="003257E4">
              <w:rPr>
                <w:noProof/>
                <w:webHidden/>
              </w:rPr>
              <w:fldChar w:fldCharType="begin"/>
            </w:r>
            <w:r w:rsidR="003257E4">
              <w:rPr>
                <w:noProof/>
                <w:webHidden/>
              </w:rPr>
              <w:instrText xml:space="preserve"> PAGEREF _Toc514876406 \h </w:instrText>
            </w:r>
            <w:r w:rsidR="003257E4">
              <w:rPr>
                <w:noProof/>
                <w:webHidden/>
              </w:rPr>
            </w:r>
            <w:r w:rsidR="003257E4">
              <w:rPr>
                <w:noProof/>
                <w:webHidden/>
              </w:rPr>
              <w:fldChar w:fldCharType="separate"/>
            </w:r>
            <w:r w:rsidR="003257E4">
              <w:rPr>
                <w:noProof/>
                <w:webHidden/>
              </w:rPr>
              <w:t>90</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07" w:history="1">
            <w:r w:rsidR="003257E4" w:rsidRPr="00037D44">
              <w:rPr>
                <w:rStyle w:val="Hyperlink"/>
              </w:rPr>
              <w:t>Purpose</w:t>
            </w:r>
            <w:r w:rsidR="003257E4">
              <w:rPr>
                <w:webHidden/>
              </w:rPr>
              <w:tab/>
            </w:r>
            <w:r w:rsidR="003257E4">
              <w:rPr>
                <w:webHidden/>
              </w:rPr>
              <w:fldChar w:fldCharType="begin"/>
            </w:r>
            <w:r w:rsidR="003257E4">
              <w:rPr>
                <w:webHidden/>
              </w:rPr>
              <w:instrText xml:space="preserve"> PAGEREF _Toc514876407 \h </w:instrText>
            </w:r>
            <w:r w:rsidR="003257E4">
              <w:rPr>
                <w:webHidden/>
              </w:rPr>
            </w:r>
            <w:r w:rsidR="003257E4">
              <w:rPr>
                <w:webHidden/>
              </w:rPr>
              <w:fldChar w:fldCharType="separate"/>
            </w:r>
            <w:r w:rsidR="003257E4">
              <w:rPr>
                <w:webHidden/>
              </w:rPr>
              <w:t>90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08" w:history="1">
            <w:r w:rsidR="003257E4" w:rsidRPr="00037D44">
              <w:rPr>
                <w:rStyle w:val="Hyperlink"/>
              </w:rPr>
              <w:t>Consideration</w:t>
            </w:r>
            <w:r w:rsidR="003257E4">
              <w:rPr>
                <w:webHidden/>
              </w:rPr>
              <w:tab/>
            </w:r>
            <w:r w:rsidR="003257E4">
              <w:rPr>
                <w:webHidden/>
              </w:rPr>
              <w:fldChar w:fldCharType="begin"/>
            </w:r>
            <w:r w:rsidR="003257E4">
              <w:rPr>
                <w:webHidden/>
              </w:rPr>
              <w:instrText xml:space="preserve"> PAGEREF _Toc514876408 \h </w:instrText>
            </w:r>
            <w:r w:rsidR="003257E4">
              <w:rPr>
                <w:webHidden/>
              </w:rPr>
            </w:r>
            <w:r w:rsidR="003257E4">
              <w:rPr>
                <w:webHidden/>
              </w:rPr>
              <w:fldChar w:fldCharType="separate"/>
            </w:r>
            <w:r w:rsidR="003257E4">
              <w:rPr>
                <w:webHidden/>
              </w:rPr>
              <w:t>90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09" w:history="1">
            <w:r w:rsidR="003257E4" w:rsidRPr="00037D44">
              <w:rPr>
                <w:rStyle w:val="Hyperlink"/>
              </w:rPr>
              <w:t>Dismissal Locations for Grades One – Eight</w:t>
            </w:r>
            <w:r w:rsidR="003257E4">
              <w:rPr>
                <w:webHidden/>
              </w:rPr>
              <w:tab/>
            </w:r>
            <w:r w:rsidR="003257E4">
              <w:rPr>
                <w:webHidden/>
              </w:rPr>
              <w:fldChar w:fldCharType="begin"/>
            </w:r>
            <w:r w:rsidR="003257E4">
              <w:rPr>
                <w:webHidden/>
              </w:rPr>
              <w:instrText xml:space="preserve"> PAGEREF _Toc514876409 \h </w:instrText>
            </w:r>
            <w:r w:rsidR="003257E4">
              <w:rPr>
                <w:webHidden/>
              </w:rPr>
            </w:r>
            <w:r w:rsidR="003257E4">
              <w:rPr>
                <w:webHidden/>
              </w:rPr>
              <w:fldChar w:fldCharType="separate"/>
            </w:r>
            <w:r w:rsidR="003257E4">
              <w:rPr>
                <w:webHidden/>
              </w:rPr>
              <w:t>91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10" w:history="1">
            <w:r w:rsidR="003257E4" w:rsidRPr="00037D44">
              <w:rPr>
                <w:rStyle w:val="Hyperlink"/>
              </w:rPr>
              <w:t>Dismissal and After School Care</w:t>
            </w:r>
            <w:r w:rsidR="003257E4">
              <w:rPr>
                <w:webHidden/>
              </w:rPr>
              <w:tab/>
            </w:r>
            <w:r w:rsidR="003257E4">
              <w:rPr>
                <w:webHidden/>
              </w:rPr>
              <w:fldChar w:fldCharType="begin"/>
            </w:r>
            <w:r w:rsidR="003257E4">
              <w:rPr>
                <w:webHidden/>
              </w:rPr>
              <w:instrText xml:space="preserve"> PAGEREF _Toc514876410 \h </w:instrText>
            </w:r>
            <w:r w:rsidR="003257E4">
              <w:rPr>
                <w:webHidden/>
              </w:rPr>
            </w:r>
            <w:r w:rsidR="003257E4">
              <w:rPr>
                <w:webHidden/>
              </w:rPr>
              <w:fldChar w:fldCharType="separate"/>
            </w:r>
            <w:r w:rsidR="003257E4">
              <w:rPr>
                <w:webHidden/>
              </w:rPr>
              <w:t>91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11" w:history="1">
            <w:r w:rsidR="003257E4" w:rsidRPr="00037D44">
              <w:rPr>
                <w:rStyle w:val="Hyperlink"/>
              </w:rPr>
              <w:t>Smooth Pick-Up</w:t>
            </w:r>
            <w:r w:rsidR="003257E4">
              <w:rPr>
                <w:webHidden/>
              </w:rPr>
              <w:tab/>
            </w:r>
            <w:r w:rsidR="003257E4">
              <w:rPr>
                <w:webHidden/>
              </w:rPr>
              <w:fldChar w:fldCharType="begin"/>
            </w:r>
            <w:r w:rsidR="003257E4">
              <w:rPr>
                <w:webHidden/>
              </w:rPr>
              <w:instrText xml:space="preserve"> PAGEREF _Toc514876411 \h </w:instrText>
            </w:r>
            <w:r w:rsidR="003257E4">
              <w:rPr>
                <w:webHidden/>
              </w:rPr>
            </w:r>
            <w:r w:rsidR="003257E4">
              <w:rPr>
                <w:webHidden/>
              </w:rPr>
              <w:fldChar w:fldCharType="separate"/>
            </w:r>
            <w:r w:rsidR="003257E4">
              <w:rPr>
                <w:webHidden/>
              </w:rPr>
              <w:t>91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12" w:history="1">
            <w:r w:rsidR="003257E4" w:rsidRPr="00037D44">
              <w:rPr>
                <w:rStyle w:val="Hyperlink"/>
              </w:rPr>
              <w:t>Health and Auto Emissions</w:t>
            </w:r>
            <w:r w:rsidR="003257E4">
              <w:rPr>
                <w:webHidden/>
              </w:rPr>
              <w:tab/>
            </w:r>
            <w:r w:rsidR="003257E4">
              <w:rPr>
                <w:webHidden/>
              </w:rPr>
              <w:fldChar w:fldCharType="begin"/>
            </w:r>
            <w:r w:rsidR="003257E4">
              <w:rPr>
                <w:webHidden/>
              </w:rPr>
              <w:instrText xml:space="preserve"> PAGEREF _Toc514876412 \h </w:instrText>
            </w:r>
            <w:r w:rsidR="003257E4">
              <w:rPr>
                <w:webHidden/>
              </w:rPr>
            </w:r>
            <w:r w:rsidR="003257E4">
              <w:rPr>
                <w:webHidden/>
              </w:rPr>
              <w:fldChar w:fldCharType="separate"/>
            </w:r>
            <w:r w:rsidR="003257E4">
              <w:rPr>
                <w:webHidden/>
              </w:rPr>
              <w:t>91</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13" w:history="1">
            <w:r w:rsidR="003257E4" w:rsidRPr="00037D44">
              <w:rPr>
                <w:rStyle w:val="Hyperlink"/>
                <w:noProof/>
              </w:rPr>
              <w:t>Recommitment</w:t>
            </w:r>
            <w:r w:rsidR="003257E4">
              <w:rPr>
                <w:noProof/>
                <w:webHidden/>
              </w:rPr>
              <w:tab/>
            </w:r>
            <w:r w:rsidR="003257E4">
              <w:rPr>
                <w:noProof/>
                <w:webHidden/>
              </w:rPr>
              <w:fldChar w:fldCharType="begin"/>
            </w:r>
            <w:r w:rsidR="003257E4">
              <w:rPr>
                <w:noProof/>
                <w:webHidden/>
              </w:rPr>
              <w:instrText xml:space="preserve"> PAGEREF _Toc514876413 \h </w:instrText>
            </w:r>
            <w:r w:rsidR="003257E4">
              <w:rPr>
                <w:noProof/>
                <w:webHidden/>
              </w:rPr>
            </w:r>
            <w:r w:rsidR="003257E4">
              <w:rPr>
                <w:noProof/>
                <w:webHidden/>
              </w:rPr>
              <w:fldChar w:fldCharType="separate"/>
            </w:r>
            <w:r w:rsidR="003257E4">
              <w:rPr>
                <w:noProof/>
                <w:webHidden/>
              </w:rPr>
              <w:t>92</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14" w:history="1">
            <w:r w:rsidR="003257E4" w:rsidRPr="00037D44">
              <w:rPr>
                <w:rStyle w:val="Hyperlink"/>
              </w:rPr>
              <w:t>Recommitment Deadline*</w:t>
            </w:r>
            <w:r w:rsidR="003257E4">
              <w:rPr>
                <w:webHidden/>
              </w:rPr>
              <w:tab/>
            </w:r>
            <w:r w:rsidR="003257E4">
              <w:rPr>
                <w:webHidden/>
              </w:rPr>
              <w:fldChar w:fldCharType="begin"/>
            </w:r>
            <w:r w:rsidR="003257E4">
              <w:rPr>
                <w:webHidden/>
              </w:rPr>
              <w:instrText xml:space="preserve"> PAGEREF _Toc514876414 \h </w:instrText>
            </w:r>
            <w:r w:rsidR="003257E4">
              <w:rPr>
                <w:webHidden/>
              </w:rPr>
            </w:r>
            <w:r w:rsidR="003257E4">
              <w:rPr>
                <w:webHidden/>
              </w:rPr>
              <w:fldChar w:fldCharType="separate"/>
            </w:r>
            <w:r w:rsidR="003257E4">
              <w:rPr>
                <w:webHidden/>
              </w:rPr>
              <w:t>92</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15" w:history="1">
            <w:r w:rsidR="003257E4" w:rsidRPr="00037D44">
              <w:rPr>
                <w:rStyle w:val="Hyperlink"/>
                <w:noProof/>
              </w:rPr>
              <w:t>Deposits and Payment Options*</w:t>
            </w:r>
            <w:r w:rsidR="003257E4">
              <w:rPr>
                <w:noProof/>
                <w:webHidden/>
              </w:rPr>
              <w:tab/>
            </w:r>
            <w:r w:rsidR="003257E4">
              <w:rPr>
                <w:noProof/>
                <w:webHidden/>
              </w:rPr>
              <w:fldChar w:fldCharType="begin"/>
            </w:r>
            <w:r w:rsidR="003257E4">
              <w:rPr>
                <w:noProof/>
                <w:webHidden/>
              </w:rPr>
              <w:instrText xml:space="preserve"> PAGEREF _Toc514876415 \h </w:instrText>
            </w:r>
            <w:r w:rsidR="003257E4">
              <w:rPr>
                <w:noProof/>
                <w:webHidden/>
              </w:rPr>
            </w:r>
            <w:r w:rsidR="003257E4">
              <w:rPr>
                <w:noProof/>
                <w:webHidden/>
              </w:rPr>
              <w:fldChar w:fldCharType="separate"/>
            </w:r>
            <w:r w:rsidR="003257E4">
              <w:rPr>
                <w:noProof/>
                <w:webHidden/>
              </w:rPr>
              <w:t>92</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16" w:history="1">
            <w:r w:rsidR="003257E4" w:rsidRPr="00037D44">
              <w:rPr>
                <w:rStyle w:val="Hyperlink"/>
              </w:rPr>
              <w:t>Open Withdrawal Policy*</w:t>
            </w:r>
            <w:r w:rsidR="003257E4">
              <w:rPr>
                <w:webHidden/>
              </w:rPr>
              <w:tab/>
            </w:r>
            <w:r w:rsidR="003257E4">
              <w:rPr>
                <w:webHidden/>
              </w:rPr>
              <w:fldChar w:fldCharType="begin"/>
            </w:r>
            <w:r w:rsidR="003257E4">
              <w:rPr>
                <w:webHidden/>
              </w:rPr>
              <w:instrText xml:space="preserve"> PAGEREF _Toc514876416 \h </w:instrText>
            </w:r>
            <w:r w:rsidR="003257E4">
              <w:rPr>
                <w:webHidden/>
              </w:rPr>
            </w:r>
            <w:r w:rsidR="003257E4">
              <w:rPr>
                <w:webHidden/>
              </w:rPr>
              <w:fldChar w:fldCharType="separate"/>
            </w:r>
            <w:r w:rsidR="003257E4">
              <w:rPr>
                <w:webHidden/>
              </w:rPr>
              <w:t>92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17" w:history="1">
            <w:r w:rsidR="003257E4" w:rsidRPr="00037D44">
              <w:rPr>
                <w:rStyle w:val="Hyperlink"/>
              </w:rPr>
              <w:t>Financial Aid*</w:t>
            </w:r>
            <w:r w:rsidR="003257E4">
              <w:rPr>
                <w:webHidden/>
              </w:rPr>
              <w:tab/>
            </w:r>
            <w:r w:rsidR="003257E4">
              <w:rPr>
                <w:webHidden/>
              </w:rPr>
              <w:fldChar w:fldCharType="begin"/>
            </w:r>
            <w:r w:rsidR="003257E4">
              <w:rPr>
                <w:webHidden/>
              </w:rPr>
              <w:instrText xml:space="preserve"> PAGEREF _Toc514876417 \h </w:instrText>
            </w:r>
            <w:r w:rsidR="003257E4">
              <w:rPr>
                <w:webHidden/>
              </w:rPr>
            </w:r>
            <w:r w:rsidR="003257E4">
              <w:rPr>
                <w:webHidden/>
              </w:rPr>
              <w:fldChar w:fldCharType="separate"/>
            </w:r>
            <w:r w:rsidR="003257E4">
              <w:rPr>
                <w:webHidden/>
              </w:rPr>
              <w:t>93</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18" w:history="1">
            <w:r w:rsidR="003257E4" w:rsidRPr="00037D44">
              <w:rPr>
                <w:rStyle w:val="Hyperlink"/>
              </w:rPr>
              <w:t>Other Fees</w:t>
            </w:r>
            <w:r w:rsidR="003257E4">
              <w:rPr>
                <w:webHidden/>
              </w:rPr>
              <w:tab/>
            </w:r>
            <w:r w:rsidR="003257E4">
              <w:rPr>
                <w:webHidden/>
              </w:rPr>
              <w:fldChar w:fldCharType="begin"/>
            </w:r>
            <w:r w:rsidR="003257E4">
              <w:rPr>
                <w:webHidden/>
              </w:rPr>
              <w:instrText xml:space="preserve"> PAGEREF _Toc514876418 \h </w:instrText>
            </w:r>
            <w:r w:rsidR="003257E4">
              <w:rPr>
                <w:webHidden/>
              </w:rPr>
            </w:r>
            <w:r w:rsidR="003257E4">
              <w:rPr>
                <w:webHidden/>
              </w:rPr>
              <w:fldChar w:fldCharType="separate"/>
            </w:r>
            <w:r w:rsidR="003257E4">
              <w:rPr>
                <w:webHidden/>
              </w:rPr>
              <w:t>96</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19" w:history="1">
            <w:r w:rsidR="003257E4" w:rsidRPr="00037D44">
              <w:rPr>
                <w:rStyle w:val="Hyperlink"/>
                <w:noProof/>
              </w:rPr>
              <w:t>Lost and Found</w:t>
            </w:r>
            <w:r w:rsidR="003257E4">
              <w:rPr>
                <w:noProof/>
                <w:webHidden/>
              </w:rPr>
              <w:tab/>
            </w:r>
            <w:r w:rsidR="003257E4">
              <w:rPr>
                <w:noProof/>
                <w:webHidden/>
              </w:rPr>
              <w:fldChar w:fldCharType="begin"/>
            </w:r>
            <w:r w:rsidR="003257E4">
              <w:rPr>
                <w:noProof/>
                <w:webHidden/>
              </w:rPr>
              <w:instrText xml:space="preserve"> PAGEREF _Toc514876419 \h </w:instrText>
            </w:r>
            <w:r w:rsidR="003257E4">
              <w:rPr>
                <w:noProof/>
                <w:webHidden/>
              </w:rPr>
            </w:r>
            <w:r w:rsidR="003257E4">
              <w:rPr>
                <w:noProof/>
                <w:webHidden/>
              </w:rPr>
              <w:fldChar w:fldCharType="separate"/>
            </w:r>
            <w:r w:rsidR="003257E4">
              <w:rPr>
                <w:noProof/>
                <w:webHidden/>
              </w:rPr>
              <w:t>96</w:t>
            </w:r>
            <w:r w:rsidR="003257E4">
              <w:rPr>
                <w:noProof/>
                <w:webHidden/>
              </w:rPr>
              <w:fldChar w:fldCharType="end"/>
            </w:r>
          </w:hyperlink>
        </w:p>
        <w:p w:rsidR="003257E4" w:rsidRDefault="00C87B75">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14876420" w:history="1">
            <w:r w:rsidR="003257E4" w:rsidRPr="00037D44">
              <w:rPr>
                <w:rStyle w:val="Hyperlink"/>
                <w:noProof/>
              </w:rPr>
              <w:t>Health &amp; Safety</w:t>
            </w:r>
            <w:r w:rsidR="003257E4">
              <w:rPr>
                <w:noProof/>
                <w:webHidden/>
              </w:rPr>
              <w:tab/>
            </w:r>
            <w:r w:rsidR="003257E4">
              <w:rPr>
                <w:noProof/>
                <w:webHidden/>
              </w:rPr>
              <w:fldChar w:fldCharType="begin"/>
            </w:r>
            <w:r w:rsidR="003257E4">
              <w:rPr>
                <w:noProof/>
                <w:webHidden/>
              </w:rPr>
              <w:instrText xml:space="preserve"> PAGEREF _Toc514876420 \h </w:instrText>
            </w:r>
            <w:r w:rsidR="003257E4">
              <w:rPr>
                <w:noProof/>
                <w:webHidden/>
              </w:rPr>
            </w:r>
            <w:r w:rsidR="003257E4">
              <w:rPr>
                <w:noProof/>
                <w:webHidden/>
              </w:rPr>
              <w:fldChar w:fldCharType="separate"/>
            </w:r>
            <w:r w:rsidR="003257E4">
              <w:rPr>
                <w:noProof/>
                <w:webHidden/>
              </w:rPr>
              <w:t>98</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21" w:history="1">
            <w:r w:rsidR="003257E4" w:rsidRPr="00037D44">
              <w:rPr>
                <w:rStyle w:val="Hyperlink"/>
                <w:noProof/>
              </w:rPr>
              <w:t>Emergency Procedures</w:t>
            </w:r>
            <w:r w:rsidR="003257E4">
              <w:rPr>
                <w:noProof/>
                <w:webHidden/>
              </w:rPr>
              <w:tab/>
            </w:r>
            <w:r w:rsidR="003257E4">
              <w:rPr>
                <w:noProof/>
                <w:webHidden/>
              </w:rPr>
              <w:fldChar w:fldCharType="begin"/>
            </w:r>
            <w:r w:rsidR="003257E4">
              <w:rPr>
                <w:noProof/>
                <w:webHidden/>
              </w:rPr>
              <w:instrText xml:space="preserve"> PAGEREF _Toc514876421 \h </w:instrText>
            </w:r>
            <w:r w:rsidR="003257E4">
              <w:rPr>
                <w:noProof/>
                <w:webHidden/>
              </w:rPr>
            </w:r>
            <w:r w:rsidR="003257E4">
              <w:rPr>
                <w:noProof/>
                <w:webHidden/>
              </w:rPr>
              <w:fldChar w:fldCharType="separate"/>
            </w:r>
            <w:r w:rsidR="003257E4">
              <w:rPr>
                <w:noProof/>
                <w:webHidden/>
              </w:rPr>
              <w:t>98</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22" w:history="1">
            <w:r w:rsidR="003257E4" w:rsidRPr="00037D44">
              <w:rPr>
                <w:rStyle w:val="Hyperlink"/>
              </w:rPr>
              <w:t>School Closure</w:t>
            </w:r>
            <w:r w:rsidR="003257E4">
              <w:rPr>
                <w:webHidden/>
              </w:rPr>
              <w:tab/>
            </w:r>
            <w:r w:rsidR="003257E4">
              <w:rPr>
                <w:webHidden/>
              </w:rPr>
              <w:fldChar w:fldCharType="begin"/>
            </w:r>
            <w:r w:rsidR="003257E4">
              <w:rPr>
                <w:webHidden/>
              </w:rPr>
              <w:instrText xml:space="preserve"> PAGEREF _Toc514876422 \h </w:instrText>
            </w:r>
            <w:r w:rsidR="003257E4">
              <w:rPr>
                <w:webHidden/>
              </w:rPr>
            </w:r>
            <w:r w:rsidR="003257E4">
              <w:rPr>
                <w:webHidden/>
              </w:rPr>
              <w:fldChar w:fldCharType="separate"/>
            </w:r>
            <w:r w:rsidR="003257E4">
              <w:rPr>
                <w:webHidden/>
              </w:rPr>
              <w:t>98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23" w:history="1">
            <w:r w:rsidR="003257E4" w:rsidRPr="00037D44">
              <w:rPr>
                <w:rStyle w:val="Hyperlink"/>
              </w:rPr>
              <w:t>Emergency Out-Of-State Contact*</w:t>
            </w:r>
            <w:r w:rsidR="003257E4">
              <w:rPr>
                <w:webHidden/>
              </w:rPr>
              <w:tab/>
            </w:r>
            <w:r w:rsidR="003257E4">
              <w:rPr>
                <w:webHidden/>
              </w:rPr>
              <w:fldChar w:fldCharType="begin"/>
            </w:r>
            <w:r w:rsidR="003257E4">
              <w:rPr>
                <w:webHidden/>
              </w:rPr>
              <w:instrText xml:space="preserve"> PAGEREF _Toc514876423 \h </w:instrText>
            </w:r>
            <w:r w:rsidR="003257E4">
              <w:rPr>
                <w:webHidden/>
              </w:rPr>
            </w:r>
            <w:r w:rsidR="003257E4">
              <w:rPr>
                <w:webHidden/>
              </w:rPr>
              <w:fldChar w:fldCharType="separate"/>
            </w:r>
            <w:r w:rsidR="003257E4">
              <w:rPr>
                <w:webHidden/>
              </w:rPr>
              <w:t>98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24" w:history="1">
            <w:r w:rsidR="003257E4" w:rsidRPr="00037D44">
              <w:rPr>
                <w:rStyle w:val="Hyperlink"/>
              </w:rPr>
              <w:t>Emergency Situation Practice and Drills</w:t>
            </w:r>
            <w:r w:rsidR="003257E4">
              <w:rPr>
                <w:webHidden/>
              </w:rPr>
              <w:tab/>
            </w:r>
            <w:r w:rsidR="003257E4">
              <w:rPr>
                <w:webHidden/>
              </w:rPr>
              <w:fldChar w:fldCharType="begin"/>
            </w:r>
            <w:r w:rsidR="003257E4">
              <w:rPr>
                <w:webHidden/>
              </w:rPr>
              <w:instrText xml:space="preserve"> PAGEREF _Toc514876424 \h </w:instrText>
            </w:r>
            <w:r w:rsidR="003257E4">
              <w:rPr>
                <w:webHidden/>
              </w:rPr>
            </w:r>
            <w:r w:rsidR="003257E4">
              <w:rPr>
                <w:webHidden/>
              </w:rPr>
              <w:fldChar w:fldCharType="separate"/>
            </w:r>
            <w:r w:rsidR="003257E4">
              <w:rPr>
                <w:webHidden/>
              </w:rPr>
              <w:t>98</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25" w:history="1">
            <w:r w:rsidR="003257E4" w:rsidRPr="00037D44">
              <w:rPr>
                <w:rStyle w:val="Hyperlink"/>
                <w:noProof/>
              </w:rPr>
              <w:t>Substance Abuse Policy</w:t>
            </w:r>
            <w:r w:rsidR="003257E4">
              <w:rPr>
                <w:noProof/>
                <w:webHidden/>
              </w:rPr>
              <w:tab/>
            </w:r>
            <w:r w:rsidR="003257E4">
              <w:rPr>
                <w:noProof/>
                <w:webHidden/>
              </w:rPr>
              <w:fldChar w:fldCharType="begin"/>
            </w:r>
            <w:r w:rsidR="003257E4">
              <w:rPr>
                <w:noProof/>
                <w:webHidden/>
              </w:rPr>
              <w:instrText xml:space="preserve"> PAGEREF _Toc514876425 \h </w:instrText>
            </w:r>
            <w:r w:rsidR="003257E4">
              <w:rPr>
                <w:noProof/>
                <w:webHidden/>
              </w:rPr>
            </w:r>
            <w:r w:rsidR="003257E4">
              <w:rPr>
                <w:noProof/>
                <w:webHidden/>
              </w:rPr>
              <w:fldChar w:fldCharType="separate"/>
            </w:r>
            <w:r w:rsidR="003257E4">
              <w:rPr>
                <w:noProof/>
                <w:webHidden/>
              </w:rPr>
              <w:t>98</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26" w:history="1">
            <w:r w:rsidR="003257E4" w:rsidRPr="00037D44">
              <w:rPr>
                <w:rStyle w:val="Hyperlink"/>
              </w:rPr>
              <w:t>Suspected Substance Abuse</w:t>
            </w:r>
            <w:r w:rsidR="003257E4">
              <w:rPr>
                <w:webHidden/>
              </w:rPr>
              <w:tab/>
            </w:r>
            <w:r w:rsidR="003257E4">
              <w:rPr>
                <w:webHidden/>
              </w:rPr>
              <w:fldChar w:fldCharType="begin"/>
            </w:r>
            <w:r w:rsidR="003257E4">
              <w:rPr>
                <w:webHidden/>
              </w:rPr>
              <w:instrText xml:space="preserve"> PAGEREF _Toc514876426 \h </w:instrText>
            </w:r>
            <w:r w:rsidR="003257E4">
              <w:rPr>
                <w:webHidden/>
              </w:rPr>
            </w:r>
            <w:r w:rsidR="003257E4">
              <w:rPr>
                <w:webHidden/>
              </w:rPr>
              <w:fldChar w:fldCharType="separate"/>
            </w:r>
            <w:r w:rsidR="003257E4">
              <w:rPr>
                <w:webHidden/>
              </w:rPr>
              <w:t>99</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27" w:history="1">
            <w:r w:rsidR="003257E4" w:rsidRPr="00037D44">
              <w:rPr>
                <w:rStyle w:val="Hyperlink"/>
              </w:rPr>
              <w:t>Substance Abuse Consequences</w:t>
            </w:r>
            <w:r w:rsidR="003257E4">
              <w:rPr>
                <w:webHidden/>
              </w:rPr>
              <w:tab/>
            </w:r>
            <w:r w:rsidR="003257E4">
              <w:rPr>
                <w:webHidden/>
              </w:rPr>
              <w:fldChar w:fldCharType="begin"/>
            </w:r>
            <w:r w:rsidR="003257E4">
              <w:rPr>
                <w:webHidden/>
              </w:rPr>
              <w:instrText xml:space="preserve"> PAGEREF _Toc514876427 \h </w:instrText>
            </w:r>
            <w:r w:rsidR="003257E4">
              <w:rPr>
                <w:webHidden/>
              </w:rPr>
            </w:r>
            <w:r w:rsidR="003257E4">
              <w:rPr>
                <w:webHidden/>
              </w:rPr>
              <w:fldChar w:fldCharType="separate"/>
            </w:r>
            <w:r w:rsidR="003257E4">
              <w:rPr>
                <w:webHidden/>
              </w:rPr>
              <w:t>99</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28" w:history="1">
            <w:r w:rsidR="003257E4" w:rsidRPr="00037D44">
              <w:rPr>
                <w:rStyle w:val="Hyperlink"/>
              </w:rPr>
              <w:t>Role of Administration in Substance Abuse Policy</w:t>
            </w:r>
            <w:r w:rsidR="003257E4">
              <w:rPr>
                <w:webHidden/>
              </w:rPr>
              <w:tab/>
            </w:r>
            <w:r w:rsidR="003257E4">
              <w:rPr>
                <w:webHidden/>
              </w:rPr>
              <w:fldChar w:fldCharType="begin"/>
            </w:r>
            <w:r w:rsidR="003257E4">
              <w:rPr>
                <w:webHidden/>
              </w:rPr>
              <w:instrText xml:space="preserve"> PAGEREF _Toc514876428 \h </w:instrText>
            </w:r>
            <w:r w:rsidR="003257E4">
              <w:rPr>
                <w:webHidden/>
              </w:rPr>
            </w:r>
            <w:r w:rsidR="003257E4">
              <w:rPr>
                <w:webHidden/>
              </w:rPr>
              <w:fldChar w:fldCharType="separate"/>
            </w:r>
            <w:r w:rsidR="003257E4">
              <w:rPr>
                <w:webHidden/>
              </w:rPr>
              <w:t>100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29" w:history="1">
            <w:r w:rsidR="003257E4" w:rsidRPr="00037D44">
              <w:rPr>
                <w:rStyle w:val="Hyperlink"/>
              </w:rPr>
              <w:t>Procedure for Student/Family Appeal</w:t>
            </w:r>
            <w:r w:rsidR="003257E4">
              <w:rPr>
                <w:webHidden/>
              </w:rPr>
              <w:tab/>
            </w:r>
            <w:r w:rsidR="003257E4">
              <w:rPr>
                <w:webHidden/>
              </w:rPr>
              <w:fldChar w:fldCharType="begin"/>
            </w:r>
            <w:r w:rsidR="003257E4">
              <w:rPr>
                <w:webHidden/>
              </w:rPr>
              <w:instrText xml:space="preserve"> PAGEREF _Toc514876429 \h </w:instrText>
            </w:r>
            <w:r w:rsidR="003257E4">
              <w:rPr>
                <w:webHidden/>
              </w:rPr>
            </w:r>
            <w:r w:rsidR="003257E4">
              <w:rPr>
                <w:webHidden/>
              </w:rPr>
              <w:fldChar w:fldCharType="separate"/>
            </w:r>
            <w:r w:rsidR="003257E4">
              <w:rPr>
                <w:webHidden/>
              </w:rPr>
              <w:t>100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30" w:history="1">
            <w:r w:rsidR="003257E4" w:rsidRPr="00037D44">
              <w:rPr>
                <w:rStyle w:val="Hyperlink"/>
              </w:rPr>
              <w:t>Community Substance Abuse Education</w:t>
            </w:r>
            <w:r w:rsidR="003257E4">
              <w:rPr>
                <w:webHidden/>
              </w:rPr>
              <w:tab/>
            </w:r>
            <w:r w:rsidR="003257E4">
              <w:rPr>
                <w:webHidden/>
              </w:rPr>
              <w:fldChar w:fldCharType="begin"/>
            </w:r>
            <w:r w:rsidR="003257E4">
              <w:rPr>
                <w:webHidden/>
              </w:rPr>
              <w:instrText xml:space="preserve"> PAGEREF _Toc514876430 \h </w:instrText>
            </w:r>
            <w:r w:rsidR="003257E4">
              <w:rPr>
                <w:webHidden/>
              </w:rPr>
            </w:r>
            <w:r w:rsidR="003257E4">
              <w:rPr>
                <w:webHidden/>
              </w:rPr>
              <w:fldChar w:fldCharType="separate"/>
            </w:r>
            <w:r w:rsidR="003257E4">
              <w:rPr>
                <w:webHidden/>
              </w:rPr>
              <w:t>100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31" w:history="1">
            <w:r w:rsidR="003257E4" w:rsidRPr="00037D44">
              <w:rPr>
                <w:rStyle w:val="Hyperlink"/>
              </w:rPr>
              <w:t>Smoking Policy</w:t>
            </w:r>
            <w:r w:rsidR="003257E4">
              <w:rPr>
                <w:webHidden/>
              </w:rPr>
              <w:tab/>
            </w:r>
            <w:r w:rsidR="003257E4">
              <w:rPr>
                <w:webHidden/>
              </w:rPr>
              <w:fldChar w:fldCharType="begin"/>
            </w:r>
            <w:r w:rsidR="003257E4">
              <w:rPr>
                <w:webHidden/>
              </w:rPr>
              <w:instrText xml:space="preserve"> PAGEREF _Toc514876431 \h </w:instrText>
            </w:r>
            <w:r w:rsidR="003257E4">
              <w:rPr>
                <w:webHidden/>
              </w:rPr>
            </w:r>
            <w:r w:rsidR="003257E4">
              <w:rPr>
                <w:webHidden/>
              </w:rPr>
              <w:fldChar w:fldCharType="separate"/>
            </w:r>
            <w:r w:rsidR="003257E4">
              <w:rPr>
                <w:webHidden/>
              </w:rPr>
              <w:t>101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32" w:history="1">
            <w:r w:rsidR="003257E4" w:rsidRPr="00037D44">
              <w:rPr>
                <w:rStyle w:val="Hyperlink"/>
              </w:rPr>
              <w:t>Intoxicants</w:t>
            </w:r>
            <w:r w:rsidR="003257E4">
              <w:rPr>
                <w:webHidden/>
              </w:rPr>
              <w:tab/>
            </w:r>
            <w:r w:rsidR="003257E4">
              <w:rPr>
                <w:webHidden/>
              </w:rPr>
              <w:fldChar w:fldCharType="begin"/>
            </w:r>
            <w:r w:rsidR="003257E4">
              <w:rPr>
                <w:webHidden/>
              </w:rPr>
              <w:instrText xml:space="preserve"> PAGEREF _Toc514876432 \h </w:instrText>
            </w:r>
            <w:r w:rsidR="003257E4">
              <w:rPr>
                <w:webHidden/>
              </w:rPr>
            </w:r>
            <w:r w:rsidR="003257E4">
              <w:rPr>
                <w:webHidden/>
              </w:rPr>
              <w:fldChar w:fldCharType="separate"/>
            </w:r>
            <w:r w:rsidR="003257E4">
              <w:rPr>
                <w:webHidden/>
              </w:rPr>
              <w:t>101</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33" w:history="1">
            <w:r w:rsidR="003257E4" w:rsidRPr="00037D44">
              <w:rPr>
                <w:rStyle w:val="Hyperlink"/>
                <w:noProof/>
              </w:rPr>
              <w:t>Student Health</w:t>
            </w:r>
            <w:r w:rsidR="003257E4">
              <w:rPr>
                <w:noProof/>
                <w:webHidden/>
              </w:rPr>
              <w:tab/>
            </w:r>
            <w:r w:rsidR="003257E4">
              <w:rPr>
                <w:noProof/>
                <w:webHidden/>
              </w:rPr>
              <w:fldChar w:fldCharType="begin"/>
            </w:r>
            <w:r w:rsidR="003257E4">
              <w:rPr>
                <w:noProof/>
                <w:webHidden/>
              </w:rPr>
              <w:instrText xml:space="preserve"> PAGEREF _Toc514876433 \h </w:instrText>
            </w:r>
            <w:r w:rsidR="003257E4">
              <w:rPr>
                <w:noProof/>
                <w:webHidden/>
              </w:rPr>
            </w:r>
            <w:r w:rsidR="003257E4">
              <w:rPr>
                <w:noProof/>
                <w:webHidden/>
              </w:rPr>
              <w:fldChar w:fldCharType="separate"/>
            </w:r>
            <w:r w:rsidR="003257E4">
              <w:rPr>
                <w:noProof/>
                <w:webHidden/>
              </w:rPr>
              <w:t>101</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34" w:history="1">
            <w:r w:rsidR="003257E4" w:rsidRPr="00037D44">
              <w:rPr>
                <w:rStyle w:val="Hyperlink"/>
              </w:rPr>
              <w:t>Illness</w:t>
            </w:r>
            <w:r w:rsidR="003257E4">
              <w:rPr>
                <w:webHidden/>
              </w:rPr>
              <w:tab/>
            </w:r>
            <w:r w:rsidR="003257E4">
              <w:rPr>
                <w:webHidden/>
              </w:rPr>
              <w:fldChar w:fldCharType="begin"/>
            </w:r>
            <w:r w:rsidR="003257E4">
              <w:rPr>
                <w:webHidden/>
              </w:rPr>
              <w:instrText xml:space="preserve"> PAGEREF _Toc514876434 \h </w:instrText>
            </w:r>
            <w:r w:rsidR="003257E4">
              <w:rPr>
                <w:webHidden/>
              </w:rPr>
            </w:r>
            <w:r w:rsidR="003257E4">
              <w:rPr>
                <w:webHidden/>
              </w:rPr>
              <w:fldChar w:fldCharType="separate"/>
            </w:r>
            <w:r w:rsidR="003257E4">
              <w:rPr>
                <w:webHidden/>
              </w:rPr>
              <w:t>101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35" w:history="1">
            <w:r w:rsidR="003257E4" w:rsidRPr="00037D44">
              <w:rPr>
                <w:rStyle w:val="Hyperlink"/>
              </w:rPr>
              <w:t>Cough Pocket</w:t>
            </w:r>
            <w:r w:rsidR="003257E4">
              <w:rPr>
                <w:webHidden/>
              </w:rPr>
              <w:tab/>
            </w:r>
            <w:r w:rsidR="003257E4">
              <w:rPr>
                <w:webHidden/>
              </w:rPr>
              <w:fldChar w:fldCharType="begin"/>
            </w:r>
            <w:r w:rsidR="003257E4">
              <w:rPr>
                <w:webHidden/>
              </w:rPr>
              <w:instrText xml:space="preserve"> PAGEREF _Toc514876435 \h </w:instrText>
            </w:r>
            <w:r w:rsidR="003257E4">
              <w:rPr>
                <w:webHidden/>
              </w:rPr>
            </w:r>
            <w:r w:rsidR="003257E4">
              <w:rPr>
                <w:webHidden/>
              </w:rPr>
              <w:fldChar w:fldCharType="separate"/>
            </w:r>
            <w:r w:rsidR="003257E4">
              <w:rPr>
                <w:webHidden/>
              </w:rPr>
              <w:t>102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36" w:history="1">
            <w:r w:rsidR="003257E4" w:rsidRPr="00037D44">
              <w:rPr>
                <w:rStyle w:val="Hyperlink"/>
              </w:rPr>
              <w:t>Special Medical Needs</w:t>
            </w:r>
            <w:r w:rsidR="003257E4">
              <w:rPr>
                <w:webHidden/>
              </w:rPr>
              <w:tab/>
            </w:r>
            <w:r w:rsidR="003257E4">
              <w:rPr>
                <w:webHidden/>
              </w:rPr>
              <w:fldChar w:fldCharType="begin"/>
            </w:r>
            <w:r w:rsidR="003257E4">
              <w:rPr>
                <w:webHidden/>
              </w:rPr>
              <w:instrText xml:space="preserve"> PAGEREF _Toc514876436 \h </w:instrText>
            </w:r>
            <w:r w:rsidR="003257E4">
              <w:rPr>
                <w:webHidden/>
              </w:rPr>
            </w:r>
            <w:r w:rsidR="003257E4">
              <w:rPr>
                <w:webHidden/>
              </w:rPr>
              <w:fldChar w:fldCharType="separate"/>
            </w:r>
            <w:r w:rsidR="003257E4">
              <w:rPr>
                <w:webHidden/>
              </w:rPr>
              <w:t>102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37" w:history="1">
            <w:r w:rsidR="003257E4" w:rsidRPr="00037D44">
              <w:rPr>
                <w:rStyle w:val="Hyperlink"/>
              </w:rPr>
              <w:t>Medications</w:t>
            </w:r>
            <w:r w:rsidR="003257E4">
              <w:rPr>
                <w:webHidden/>
              </w:rPr>
              <w:tab/>
            </w:r>
            <w:r w:rsidR="003257E4">
              <w:rPr>
                <w:webHidden/>
              </w:rPr>
              <w:fldChar w:fldCharType="begin"/>
            </w:r>
            <w:r w:rsidR="003257E4">
              <w:rPr>
                <w:webHidden/>
              </w:rPr>
              <w:instrText xml:space="preserve"> PAGEREF _Toc514876437 \h </w:instrText>
            </w:r>
            <w:r w:rsidR="003257E4">
              <w:rPr>
                <w:webHidden/>
              </w:rPr>
            </w:r>
            <w:r w:rsidR="003257E4">
              <w:rPr>
                <w:webHidden/>
              </w:rPr>
              <w:fldChar w:fldCharType="separate"/>
            </w:r>
            <w:r w:rsidR="003257E4">
              <w:rPr>
                <w:webHidden/>
              </w:rPr>
              <w:t>102</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38" w:history="1">
            <w:r w:rsidR="003257E4" w:rsidRPr="00037D44">
              <w:rPr>
                <w:rStyle w:val="Hyperlink"/>
              </w:rPr>
              <w:t>Immunization</w:t>
            </w:r>
            <w:r w:rsidR="003257E4">
              <w:rPr>
                <w:webHidden/>
              </w:rPr>
              <w:tab/>
            </w:r>
            <w:r w:rsidR="003257E4">
              <w:rPr>
                <w:webHidden/>
              </w:rPr>
              <w:fldChar w:fldCharType="begin"/>
            </w:r>
            <w:r w:rsidR="003257E4">
              <w:rPr>
                <w:webHidden/>
              </w:rPr>
              <w:instrText xml:space="preserve"> PAGEREF _Toc514876438 \h </w:instrText>
            </w:r>
            <w:r w:rsidR="003257E4">
              <w:rPr>
                <w:webHidden/>
              </w:rPr>
            </w:r>
            <w:r w:rsidR="003257E4">
              <w:rPr>
                <w:webHidden/>
              </w:rPr>
              <w:fldChar w:fldCharType="separate"/>
            </w:r>
            <w:r w:rsidR="003257E4">
              <w:rPr>
                <w:webHidden/>
              </w:rPr>
              <w:t>103</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39" w:history="1">
            <w:r w:rsidR="003257E4" w:rsidRPr="00037D44">
              <w:rPr>
                <w:rStyle w:val="Hyperlink"/>
                <w:noProof/>
              </w:rPr>
              <w:t>Accidents and Injuries*</w:t>
            </w:r>
            <w:r w:rsidR="003257E4">
              <w:rPr>
                <w:noProof/>
                <w:webHidden/>
              </w:rPr>
              <w:tab/>
            </w:r>
            <w:r w:rsidR="003257E4">
              <w:rPr>
                <w:noProof/>
                <w:webHidden/>
              </w:rPr>
              <w:fldChar w:fldCharType="begin"/>
            </w:r>
            <w:r w:rsidR="003257E4">
              <w:rPr>
                <w:noProof/>
                <w:webHidden/>
              </w:rPr>
              <w:instrText xml:space="preserve"> PAGEREF _Toc514876439 \h </w:instrText>
            </w:r>
            <w:r w:rsidR="003257E4">
              <w:rPr>
                <w:noProof/>
                <w:webHidden/>
              </w:rPr>
            </w:r>
            <w:r w:rsidR="003257E4">
              <w:rPr>
                <w:noProof/>
                <w:webHidden/>
              </w:rPr>
              <w:fldChar w:fldCharType="separate"/>
            </w:r>
            <w:r w:rsidR="003257E4">
              <w:rPr>
                <w:noProof/>
                <w:webHidden/>
              </w:rPr>
              <w:t>103</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40" w:history="1">
            <w:r w:rsidR="003257E4" w:rsidRPr="00037D44">
              <w:rPr>
                <w:rStyle w:val="Hyperlink"/>
              </w:rPr>
              <w:t>Injury Prevention</w:t>
            </w:r>
            <w:r w:rsidR="003257E4">
              <w:rPr>
                <w:webHidden/>
              </w:rPr>
              <w:tab/>
            </w:r>
            <w:r w:rsidR="003257E4">
              <w:rPr>
                <w:webHidden/>
              </w:rPr>
              <w:fldChar w:fldCharType="begin"/>
            </w:r>
            <w:r w:rsidR="003257E4">
              <w:rPr>
                <w:webHidden/>
              </w:rPr>
              <w:instrText xml:space="preserve"> PAGEREF _Toc514876440 \h </w:instrText>
            </w:r>
            <w:r w:rsidR="003257E4">
              <w:rPr>
                <w:webHidden/>
              </w:rPr>
            </w:r>
            <w:r w:rsidR="003257E4">
              <w:rPr>
                <w:webHidden/>
              </w:rPr>
              <w:fldChar w:fldCharType="separate"/>
            </w:r>
            <w:r w:rsidR="003257E4">
              <w:rPr>
                <w:webHidden/>
              </w:rPr>
              <w:t>104</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41" w:history="1">
            <w:r w:rsidR="003257E4" w:rsidRPr="00037D44">
              <w:rPr>
                <w:rStyle w:val="Hyperlink"/>
                <w:noProof/>
              </w:rPr>
              <w:t>Health Records</w:t>
            </w:r>
            <w:r w:rsidR="003257E4">
              <w:rPr>
                <w:noProof/>
                <w:webHidden/>
              </w:rPr>
              <w:tab/>
            </w:r>
            <w:r w:rsidR="003257E4">
              <w:rPr>
                <w:noProof/>
                <w:webHidden/>
              </w:rPr>
              <w:fldChar w:fldCharType="begin"/>
            </w:r>
            <w:r w:rsidR="003257E4">
              <w:rPr>
                <w:noProof/>
                <w:webHidden/>
              </w:rPr>
              <w:instrText xml:space="preserve"> PAGEREF _Toc514876441 \h </w:instrText>
            </w:r>
            <w:r w:rsidR="003257E4">
              <w:rPr>
                <w:noProof/>
                <w:webHidden/>
              </w:rPr>
            </w:r>
            <w:r w:rsidR="003257E4">
              <w:rPr>
                <w:noProof/>
                <w:webHidden/>
              </w:rPr>
              <w:fldChar w:fldCharType="separate"/>
            </w:r>
            <w:r w:rsidR="003257E4">
              <w:rPr>
                <w:noProof/>
                <w:webHidden/>
              </w:rPr>
              <w:t>104</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42" w:history="1">
            <w:r w:rsidR="003257E4" w:rsidRPr="00037D44">
              <w:rPr>
                <w:rStyle w:val="Hyperlink"/>
                <w:noProof/>
              </w:rPr>
              <w:t>Disease Prevention and Control</w:t>
            </w:r>
            <w:r w:rsidR="003257E4">
              <w:rPr>
                <w:noProof/>
                <w:webHidden/>
              </w:rPr>
              <w:tab/>
            </w:r>
            <w:r w:rsidR="003257E4">
              <w:rPr>
                <w:noProof/>
                <w:webHidden/>
              </w:rPr>
              <w:fldChar w:fldCharType="begin"/>
            </w:r>
            <w:r w:rsidR="003257E4">
              <w:rPr>
                <w:noProof/>
                <w:webHidden/>
              </w:rPr>
              <w:instrText xml:space="preserve"> PAGEREF _Toc514876442 \h </w:instrText>
            </w:r>
            <w:r w:rsidR="003257E4">
              <w:rPr>
                <w:noProof/>
                <w:webHidden/>
              </w:rPr>
            </w:r>
            <w:r w:rsidR="003257E4">
              <w:rPr>
                <w:noProof/>
                <w:webHidden/>
              </w:rPr>
              <w:fldChar w:fldCharType="separate"/>
            </w:r>
            <w:r w:rsidR="003257E4">
              <w:rPr>
                <w:noProof/>
                <w:webHidden/>
              </w:rPr>
              <w:t>104</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43" w:history="1">
            <w:r w:rsidR="003257E4" w:rsidRPr="00037D44">
              <w:rPr>
                <w:rStyle w:val="Hyperlink"/>
              </w:rPr>
              <w:t>Communicable Diseases and Local Health Department</w:t>
            </w:r>
            <w:r w:rsidR="003257E4">
              <w:rPr>
                <w:webHidden/>
              </w:rPr>
              <w:tab/>
            </w:r>
            <w:r w:rsidR="003257E4">
              <w:rPr>
                <w:webHidden/>
              </w:rPr>
              <w:fldChar w:fldCharType="begin"/>
            </w:r>
            <w:r w:rsidR="003257E4">
              <w:rPr>
                <w:webHidden/>
              </w:rPr>
              <w:instrText xml:space="preserve"> PAGEREF _Toc514876443 \h </w:instrText>
            </w:r>
            <w:r w:rsidR="003257E4">
              <w:rPr>
                <w:webHidden/>
              </w:rPr>
            </w:r>
            <w:r w:rsidR="003257E4">
              <w:rPr>
                <w:webHidden/>
              </w:rPr>
              <w:fldChar w:fldCharType="separate"/>
            </w:r>
            <w:r w:rsidR="003257E4">
              <w:rPr>
                <w:webHidden/>
              </w:rPr>
              <w:t>105</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44" w:history="1">
            <w:r w:rsidR="003257E4" w:rsidRPr="00037D44">
              <w:rPr>
                <w:rStyle w:val="Hyperlink"/>
                <w:noProof/>
              </w:rPr>
              <w:t>Student Health Policy</w:t>
            </w:r>
            <w:r w:rsidR="003257E4">
              <w:rPr>
                <w:noProof/>
                <w:webHidden/>
              </w:rPr>
              <w:tab/>
            </w:r>
            <w:r w:rsidR="003257E4">
              <w:rPr>
                <w:noProof/>
                <w:webHidden/>
              </w:rPr>
              <w:fldChar w:fldCharType="begin"/>
            </w:r>
            <w:r w:rsidR="003257E4">
              <w:rPr>
                <w:noProof/>
                <w:webHidden/>
              </w:rPr>
              <w:instrText xml:space="preserve"> PAGEREF _Toc514876444 \h </w:instrText>
            </w:r>
            <w:r w:rsidR="003257E4">
              <w:rPr>
                <w:noProof/>
                <w:webHidden/>
              </w:rPr>
            </w:r>
            <w:r w:rsidR="003257E4">
              <w:rPr>
                <w:noProof/>
                <w:webHidden/>
              </w:rPr>
              <w:fldChar w:fldCharType="separate"/>
            </w:r>
            <w:r w:rsidR="003257E4">
              <w:rPr>
                <w:noProof/>
                <w:webHidden/>
              </w:rPr>
              <w:t>106</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45" w:history="1">
            <w:r w:rsidR="003257E4" w:rsidRPr="00037D44">
              <w:rPr>
                <w:rStyle w:val="Hyperlink"/>
                <w:noProof/>
                <w:w w:val="110"/>
              </w:rPr>
              <w:t>Life-Threatening Conditions &amp; Allergies</w:t>
            </w:r>
            <w:r w:rsidR="003257E4">
              <w:rPr>
                <w:noProof/>
                <w:webHidden/>
              </w:rPr>
              <w:tab/>
            </w:r>
            <w:r w:rsidR="003257E4">
              <w:rPr>
                <w:noProof/>
                <w:webHidden/>
              </w:rPr>
              <w:fldChar w:fldCharType="begin"/>
            </w:r>
            <w:r w:rsidR="003257E4">
              <w:rPr>
                <w:noProof/>
                <w:webHidden/>
              </w:rPr>
              <w:instrText xml:space="preserve"> PAGEREF _Toc514876445 \h </w:instrText>
            </w:r>
            <w:r w:rsidR="003257E4">
              <w:rPr>
                <w:noProof/>
                <w:webHidden/>
              </w:rPr>
            </w:r>
            <w:r w:rsidR="003257E4">
              <w:rPr>
                <w:noProof/>
                <w:webHidden/>
              </w:rPr>
              <w:fldChar w:fldCharType="separate"/>
            </w:r>
            <w:r w:rsidR="003257E4">
              <w:rPr>
                <w:noProof/>
                <w:webHidden/>
              </w:rPr>
              <w:t>106</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46" w:history="1">
            <w:r w:rsidR="003257E4" w:rsidRPr="00037D44">
              <w:rPr>
                <w:rStyle w:val="Hyperlink"/>
              </w:rPr>
              <w:t>Food Allergy Policy</w:t>
            </w:r>
            <w:r w:rsidR="003257E4">
              <w:rPr>
                <w:webHidden/>
              </w:rPr>
              <w:tab/>
            </w:r>
            <w:r w:rsidR="003257E4">
              <w:rPr>
                <w:webHidden/>
              </w:rPr>
              <w:fldChar w:fldCharType="begin"/>
            </w:r>
            <w:r w:rsidR="003257E4">
              <w:rPr>
                <w:webHidden/>
              </w:rPr>
              <w:instrText xml:space="preserve"> PAGEREF _Toc514876446 \h </w:instrText>
            </w:r>
            <w:r w:rsidR="003257E4">
              <w:rPr>
                <w:webHidden/>
              </w:rPr>
            </w:r>
            <w:r w:rsidR="003257E4">
              <w:rPr>
                <w:webHidden/>
              </w:rPr>
              <w:fldChar w:fldCharType="separate"/>
            </w:r>
            <w:r w:rsidR="003257E4">
              <w:rPr>
                <w:webHidden/>
              </w:rPr>
              <w:t>107</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47" w:history="1">
            <w:r w:rsidR="003257E4" w:rsidRPr="00037D44">
              <w:rPr>
                <w:rStyle w:val="Hyperlink"/>
                <w:noProof/>
              </w:rPr>
              <w:t>Head Lice</w:t>
            </w:r>
            <w:r w:rsidR="003257E4">
              <w:rPr>
                <w:noProof/>
                <w:webHidden/>
              </w:rPr>
              <w:tab/>
            </w:r>
            <w:r w:rsidR="003257E4">
              <w:rPr>
                <w:noProof/>
                <w:webHidden/>
              </w:rPr>
              <w:fldChar w:fldCharType="begin"/>
            </w:r>
            <w:r w:rsidR="003257E4">
              <w:rPr>
                <w:noProof/>
                <w:webHidden/>
              </w:rPr>
              <w:instrText xml:space="preserve"> PAGEREF _Toc514876447 \h </w:instrText>
            </w:r>
            <w:r w:rsidR="003257E4">
              <w:rPr>
                <w:noProof/>
                <w:webHidden/>
              </w:rPr>
            </w:r>
            <w:r w:rsidR="003257E4">
              <w:rPr>
                <w:noProof/>
                <w:webHidden/>
              </w:rPr>
              <w:fldChar w:fldCharType="separate"/>
            </w:r>
            <w:r w:rsidR="003257E4">
              <w:rPr>
                <w:noProof/>
                <w:webHidden/>
              </w:rPr>
              <w:t>108</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48" w:history="1">
            <w:r w:rsidR="003257E4" w:rsidRPr="00037D44">
              <w:rPr>
                <w:rStyle w:val="Hyperlink"/>
              </w:rPr>
              <w:t>Response</w:t>
            </w:r>
            <w:r w:rsidR="003257E4">
              <w:rPr>
                <w:webHidden/>
              </w:rPr>
              <w:tab/>
            </w:r>
            <w:r w:rsidR="003257E4">
              <w:rPr>
                <w:webHidden/>
              </w:rPr>
              <w:fldChar w:fldCharType="begin"/>
            </w:r>
            <w:r w:rsidR="003257E4">
              <w:rPr>
                <w:webHidden/>
              </w:rPr>
              <w:instrText xml:space="preserve"> PAGEREF _Toc514876448 \h </w:instrText>
            </w:r>
            <w:r w:rsidR="003257E4">
              <w:rPr>
                <w:webHidden/>
              </w:rPr>
            </w:r>
            <w:r w:rsidR="003257E4">
              <w:rPr>
                <w:webHidden/>
              </w:rPr>
              <w:fldChar w:fldCharType="separate"/>
            </w:r>
            <w:r w:rsidR="003257E4">
              <w:rPr>
                <w:webHidden/>
              </w:rPr>
              <w:t>108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49" w:history="1">
            <w:r w:rsidR="003257E4" w:rsidRPr="00037D44">
              <w:rPr>
                <w:rStyle w:val="Hyperlink"/>
              </w:rPr>
              <w:t>Preschool and Kindergarten</w:t>
            </w:r>
            <w:r w:rsidR="003257E4">
              <w:rPr>
                <w:webHidden/>
              </w:rPr>
              <w:tab/>
            </w:r>
            <w:r w:rsidR="003257E4">
              <w:rPr>
                <w:webHidden/>
              </w:rPr>
              <w:fldChar w:fldCharType="begin"/>
            </w:r>
            <w:r w:rsidR="003257E4">
              <w:rPr>
                <w:webHidden/>
              </w:rPr>
              <w:instrText xml:space="preserve"> PAGEREF _Toc514876449 \h </w:instrText>
            </w:r>
            <w:r w:rsidR="003257E4">
              <w:rPr>
                <w:webHidden/>
              </w:rPr>
            </w:r>
            <w:r w:rsidR="003257E4">
              <w:rPr>
                <w:webHidden/>
              </w:rPr>
              <w:fldChar w:fldCharType="separate"/>
            </w:r>
            <w:r w:rsidR="003257E4">
              <w:rPr>
                <w:webHidden/>
              </w:rPr>
              <w:t>108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50" w:history="1">
            <w:r w:rsidR="003257E4" w:rsidRPr="00037D44">
              <w:rPr>
                <w:rStyle w:val="Hyperlink"/>
              </w:rPr>
              <w:t>Class-Wide Screenings</w:t>
            </w:r>
            <w:r w:rsidR="003257E4">
              <w:rPr>
                <w:webHidden/>
              </w:rPr>
              <w:tab/>
            </w:r>
            <w:r w:rsidR="003257E4">
              <w:rPr>
                <w:webHidden/>
              </w:rPr>
              <w:fldChar w:fldCharType="begin"/>
            </w:r>
            <w:r w:rsidR="003257E4">
              <w:rPr>
                <w:webHidden/>
              </w:rPr>
              <w:instrText xml:space="preserve"> PAGEREF _Toc514876450 \h </w:instrText>
            </w:r>
            <w:r w:rsidR="003257E4">
              <w:rPr>
                <w:webHidden/>
              </w:rPr>
            </w:r>
            <w:r w:rsidR="003257E4">
              <w:rPr>
                <w:webHidden/>
              </w:rPr>
              <w:fldChar w:fldCharType="separate"/>
            </w:r>
            <w:r w:rsidR="003257E4">
              <w:rPr>
                <w:webHidden/>
              </w:rPr>
              <w:t>108</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51" w:history="1">
            <w:r w:rsidR="003257E4" w:rsidRPr="00037D44">
              <w:rPr>
                <w:rStyle w:val="Hyperlink"/>
              </w:rPr>
              <w:t>Grade School</w:t>
            </w:r>
            <w:r w:rsidR="003257E4">
              <w:rPr>
                <w:webHidden/>
              </w:rPr>
              <w:tab/>
            </w:r>
            <w:r w:rsidR="003257E4">
              <w:rPr>
                <w:webHidden/>
              </w:rPr>
              <w:fldChar w:fldCharType="begin"/>
            </w:r>
            <w:r w:rsidR="003257E4">
              <w:rPr>
                <w:webHidden/>
              </w:rPr>
              <w:instrText xml:space="preserve"> PAGEREF _Toc514876451 \h </w:instrText>
            </w:r>
            <w:r w:rsidR="003257E4">
              <w:rPr>
                <w:webHidden/>
              </w:rPr>
            </w:r>
            <w:r w:rsidR="003257E4">
              <w:rPr>
                <w:webHidden/>
              </w:rPr>
              <w:fldChar w:fldCharType="separate"/>
            </w:r>
            <w:r w:rsidR="003257E4">
              <w:rPr>
                <w:webHidden/>
              </w:rPr>
              <w:t>108</w:t>
            </w:r>
            <w:r w:rsidR="003257E4">
              <w:rPr>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52" w:history="1">
            <w:r w:rsidR="003257E4" w:rsidRPr="00037D44">
              <w:rPr>
                <w:rStyle w:val="Hyperlink"/>
                <w:noProof/>
              </w:rPr>
              <w:t>Special Needs</w:t>
            </w:r>
            <w:r w:rsidR="003257E4">
              <w:rPr>
                <w:noProof/>
                <w:webHidden/>
              </w:rPr>
              <w:tab/>
            </w:r>
            <w:r w:rsidR="003257E4">
              <w:rPr>
                <w:noProof/>
                <w:webHidden/>
              </w:rPr>
              <w:fldChar w:fldCharType="begin"/>
            </w:r>
            <w:r w:rsidR="003257E4">
              <w:rPr>
                <w:noProof/>
                <w:webHidden/>
              </w:rPr>
              <w:instrText xml:space="preserve"> PAGEREF _Toc514876452 \h </w:instrText>
            </w:r>
            <w:r w:rsidR="003257E4">
              <w:rPr>
                <w:noProof/>
                <w:webHidden/>
              </w:rPr>
            </w:r>
            <w:r w:rsidR="003257E4">
              <w:rPr>
                <w:noProof/>
                <w:webHidden/>
              </w:rPr>
              <w:fldChar w:fldCharType="separate"/>
            </w:r>
            <w:r w:rsidR="003257E4">
              <w:rPr>
                <w:noProof/>
                <w:webHidden/>
              </w:rPr>
              <w:t>109</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53" w:history="1">
            <w:r w:rsidR="003257E4" w:rsidRPr="00037D44">
              <w:rPr>
                <w:rStyle w:val="Hyperlink"/>
                <w:noProof/>
              </w:rPr>
              <w:t>Child Abuse and Neglect</w:t>
            </w:r>
            <w:r w:rsidR="003257E4">
              <w:rPr>
                <w:noProof/>
                <w:webHidden/>
              </w:rPr>
              <w:tab/>
            </w:r>
            <w:r w:rsidR="003257E4">
              <w:rPr>
                <w:noProof/>
                <w:webHidden/>
              </w:rPr>
              <w:fldChar w:fldCharType="begin"/>
            </w:r>
            <w:r w:rsidR="003257E4">
              <w:rPr>
                <w:noProof/>
                <w:webHidden/>
              </w:rPr>
              <w:instrText xml:space="preserve"> PAGEREF _Toc514876453 \h </w:instrText>
            </w:r>
            <w:r w:rsidR="003257E4">
              <w:rPr>
                <w:noProof/>
                <w:webHidden/>
              </w:rPr>
            </w:r>
            <w:r w:rsidR="003257E4">
              <w:rPr>
                <w:noProof/>
                <w:webHidden/>
              </w:rPr>
              <w:fldChar w:fldCharType="separate"/>
            </w:r>
            <w:r w:rsidR="003257E4">
              <w:rPr>
                <w:noProof/>
                <w:webHidden/>
              </w:rPr>
              <w:t>109</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54" w:history="1">
            <w:r w:rsidR="003257E4" w:rsidRPr="00037D44">
              <w:rPr>
                <w:rStyle w:val="Hyperlink"/>
                <w:noProof/>
              </w:rPr>
              <w:t>Facilities Use</w:t>
            </w:r>
            <w:r w:rsidR="003257E4">
              <w:rPr>
                <w:noProof/>
                <w:webHidden/>
              </w:rPr>
              <w:tab/>
            </w:r>
            <w:r w:rsidR="003257E4">
              <w:rPr>
                <w:noProof/>
                <w:webHidden/>
              </w:rPr>
              <w:fldChar w:fldCharType="begin"/>
            </w:r>
            <w:r w:rsidR="003257E4">
              <w:rPr>
                <w:noProof/>
                <w:webHidden/>
              </w:rPr>
              <w:instrText xml:space="preserve"> PAGEREF _Toc514876454 \h </w:instrText>
            </w:r>
            <w:r w:rsidR="003257E4">
              <w:rPr>
                <w:noProof/>
                <w:webHidden/>
              </w:rPr>
            </w:r>
            <w:r w:rsidR="003257E4">
              <w:rPr>
                <w:noProof/>
                <w:webHidden/>
              </w:rPr>
              <w:fldChar w:fldCharType="separate"/>
            </w:r>
            <w:r w:rsidR="003257E4">
              <w:rPr>
                <w:noProof/>
                <w:webHidden/>
              </w:rPr>
              <w:t>110</w:t>
            </w:r>
            <w:r w:rsidR="003257E4">
              <w:rPr>
                <w:noProof/>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55" w:history="1">
            <w:r w:rsidR="003257E4" w:rsidRPr="00037D44">
              <w:rPr>
                <w:rStyle w:val="Hyperlink"/>
              </w:rPr>
              <w:t>Parking Lot Etiquette</w:t>
            </w:r>
            <w:r w:rsidR="003257E4">
              <w:rPr>
                <w:webHidden/>
              </w:rPr>
              <w:tab/>
            </w:r>
            <w:r w:rsidR="003257E4">
              <w:rPr>
                <w:webHidden/>
              </w:rPr>
              <w:fldChar w:fldCharType="begin"/>
            </w:r>
            <w:r w:rsidR="003257E4">
              <w:rPr>
                <w:webHidden/>
              </w:rPr>
              <w:instrText xml:space="preserve"> PAGEREF _Toc514876455 \h </w:instrText>
            </w:r>
            <w:r w:rsidR="003257E4">
              <w:rPr>
                <w:webHidden/>
              </w:rPr>
            </w:r>
            <w:r w:rsidR="003257E4">
              <w:rPr>
                <w:webHidden/>
              </w:rPr>
              <w:fldChar w:fldCharType="separate"/>
            </w:r>
            <w:r w:rsidR="003257E4">
              <w:rPr>
                <w:webHidden/>
              </w:rPr>
              <w:t>110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56" w:history="1">
            <w:r w:rsidR="003257E4" w:rsidRPr="00037D44">
              <w:rPr>
                <w:rStyle w:val="Hyperlink"/>
              </w:rPr>
              <w:t>Carpooling</w:t>
            </w:r>
            <w:r w:rsidR="003257E4">
              <w:rPr>
                <w:webHidden/>
              </w:rPr>
              <w:tab/>
            </w:r>
            <w:r w:rsidR="003257E4">
              <w:rPr>
                <w:webHidden/>
              </w:rPr>
              <w:fldChar w:fldCharType="begin"/>
            </w:r>
            <w:r w:rsidR="003257E4">
              <w:rPr>
                <w:webHidden/>
              </w:rPr>
              <w:instrText xml:space="preserve"> PAGEREF _Toc514876456 \h </w:instrText>
            </w:r>
            <w:r w:rsidR="003257E4">
              <w:rPr>
                <w:webHidden/>
              </w:rPr>
            </w:r>
            <w:r w:rsidR="003257E4">
              <w:rPr>
                <w:webHidden/>
              </w:rPr>
              <w:fldChar w:fldCharType="separate"/>
            </w:r>
            <w:r w:rsidR="003257E4">
              <w:rPr>
                <w:webHidden/>
              </w:rPr>
              <w:t>110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57" w:history="1">
            <w:r w:rsidR="003257E4" w:rsidRPr="00037D44">
              <w:rPr>
                <w:rStyle w:val="Hyperlink"/>
              </w:rPr>
              <w:t>Use of ECS Facilities by Parents</w:t>
            </w:r>
            <w:r w:rsidR="003257E4">
              <w:rPr>
                <w:webHidden/>
              </w:rPr>
              <w:tab/>
            </w:r>
            <w:r w:rsidR="003257E4">
              <w:rPr>
                <w:webHidden/>
              </w:rPr>
              <w:fldChar w:fldCharType="begin"/>
            </w:r>
            <w:r w:rsidR="003257E4">
              <w:rPr>
                <w:webHidden/>
              </w:rPr>
              <w:instrText xml:space="preserve"> PAGEREF _Toc514876457 \h </w:instrText>
            </w:r>
            <w:r w:rsidR="003257E4">
              <w:rPr>
                <w:webHidden/>
              </w:rPr>
            </w:r>
            <w:r w:rsidR="003257E4">
              <w:rPr>
                <w:webHidden/>
              </w:rPr>
              <w:fldChar w:fldCharType="separate"/>
            </w:r>
            <w:r w:rsidR="003257E4">
              <w:rPr>
                <w:webHidden/>
              </w:rPr>
              <w:t>110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58" w:history="1">
            <w:r w:rsidR="003257E4" w:rsidRPr="00037D44">
              <w:rPr>
                <w:rStyle w:val="Hyperlink"/>
              </w:rPr>
              <w:t>Exceptional Access to ECS Facility by Parents</w:t>
            </w:r>
            <w:r w:rsidR="003257E4">
              <w:rPr>
                <w:webHidden/>
              </w:rPr>
              <w:tab/>
            </w:r>
            <w:r w:rsidR="003257E4">
              <w:rPr>
                <w:webHidden/>
              </w:rPr>
              <w:fldChar w:fldCharType="begin"/>
            </w:r>
            <w:r w:rsidR="003257E4">
              <w:rPr>
                <w:webHidden/>
              </w:rPr>
              <w:instrText xml:space="preserve"> PAGEREF _Toc514876458 \h </w:instrText>
            </w:r>
            <w:r w:rsidR="003257E4">
              <w:rPr>
                <w:webHidden/>
              </w:rPr>
            </w:r>
            <w:r w:rsidR="003257E4">
              <w:rPr>
                <w:webHidden/>
              </w:rPr>
              <w:fldChar w:fldCharType="separate"/>
            </w:r>
            <w:r w:rsidR="003257E4">
              <w:rPr>
                <w:webHidden/>
              </w:rPr>
              <w:t>110</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59" w:history="1">
            <w:r w:rsidR="003257E4" w:rsidRPr="00037D44">
              <w:rPr>
                <w:rStyle w:val="Hyperlink"/>
              </w:rPr>
              <w:t>Scheduling</w:t>
            </w:r>
            <w:r w:rsidR="003257E4">
              <w:rPr>
                <w:webHidden/>
              </w:rPr>
              <w:tab/>
            </w:r>
            <w:r w:rsidR="003257E4">
              <w:rPr>
                <w:webHidden/>
              </w:rPr>
              <w:fldChar w:fldCharType="begin"/>
            </w:r>
            <w:r w:rsidR="003257E4">
              <w:rPr>
                <w:webHidden/>
              </w:rPr>
              <w:instrText xml:space="preserve"> PAGEREF _Toc514876459 \h </w:instrText>
            </w:r>
            <w:r w:rsidR="003257E4">
              <w:rPr>
                <w:webHidden/>
              </w:rPr>
            </w:r>
            <w:r w:rsidR="003257E4">
              <w:rPr>
                <w:webHidden/>
              </w:rPr>
              <w:fldChar w:fldCharType="separate"/>
            </w:r>
            <w:r w:rsidR="003257E4">
              <w:rPr>
                <w:webHidden/>
              </w:rPr>
              <w:t>111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60" w:history="1">
            <w:r w:rsidR="003257E4" w:rsidRPr="00037D44">
              <w:rPr>
                <w:rStyle w:val="Hyperlink"/>
              </w:rPr>
              <w:t>Care of the Facility</w:t>
            </w:r>
            <w:r w:rsidR="003257E4">
              <w:rPr>
                <w:webHidden/>
              </w:rPr>
              <w:tab/>
            </w:r>
            <w:r w:rsidR="003257E4">
              <w:rPr>
                <w:webHidden/>
              </w:rPr>
              <w:fldChar w:fldCharType="begin"/>
            </w:r>
            <w:r w:rsidR="003257E4">
              <w:rPr>
                <w:webHidden/>
              </w:rPr>
              <w:instrText xml:space="preserve"> PAGEREF _Toc514876460 \h </w:instrText>
            </w:r>
            <w:r w:rsidR="003257E4">
              <w:rPr>
                <w:webHidden/>
              </w:rPr>
            </w:r>
            <w:r w:rsidR="003257E4">
              <w:rPr>
                <w:webHidden/>
              </w:rPr>
              <w:fldChar w:fldCharType="separate"/>
            </w:r>
            <w:r w:rsidR="003257E4">
              <w:rPr>
                <w:webHidden/>
              </w:rPr>
              <w:t>111</w:t>
            </w:r>
            <w:r w:rsidR="003257E4">
              <w:rPr>
                <w:webHidden/>
              </w:rPr>
              <w:fldChar w:fldCharType="end"/>
            </w:r>
          </w:hyperlink>
        </w:p>
        <w:p w:rsidR="003257E4" w:rsidRDefault="00C87B75">
          <w:pPr>
            <w:pStyle w:val="TOC3"/>
            <w:rPr>
              <w:rFonts w:asciiTheme="minorHAnsi" w:eastAsiaTheme="minorEastAsia" w:hAnsiTheme="minorHAnsi" w:cstheme="minorBidi"/>
              <w:b w:val="0"/>
              <w:color w:val="auto"/>
              <w:w w:val="100"/>
              <w:sz w:val="22"/>
              <w:szCs w:val="22"/>
            </w:rPr>
          </w:pPr>
          <w:hyperlink w:anchor="_Toc514876461" w:history="1">
            <w:r w:rsidR="003257E4" w:rsidRPr="00037D44">
              <w:rPr>
                <w:rStyle w:val="Hyperlink"/>
              </w:rPr>
              <w:t>Communication</w:t>
            </w:r>
            <w:r w:rsidR="003257E4">
              <w:rPr>
                <w:webHidden/>
              </w:rPr>
              <w:tab/>
            </w:r>
            <w:r w:rsidR="003257E4">
              <w:rPr>
                <w:webHidden/>
              </w:rPr>
              <w:fldChar w:fldCharType="begin"/>
            </w:r>
            <w:r w:rsidR="003257E4">
              <w:rPr>
                <w:webHidden/>
              </w:rPr>
              <w:instrText xml:space="preserve"> PAGEREF _Toc514876461 \h </w:instrText>
            </w:r>
            <w:r w:rsidR="003257E4">
              <w:rPr>
                <w:webHidden/>
              </w:rPr>
            </w:r>
            <w:r w:rsidR="003257E4">
              <w:rPr>
                <w:webHidden/>
              </w:rPr>
              <w:fldChar w:fldCharType="separate"/>
            </w:r>
            <w:r w:rsidR="003257E4">
              <w:rPr>
                <w:webHidden/>
              </w:rPr>
              <w:t>111</w:t>
            </w:r>
            <w:r w:rsidR="003257E4">
              <w:rPr>
                <w:webHidden/>
              </w:rPr>
              <w:fldChar w:fldCharType="end"/>
            </w:r>
          </w:hyperlink>
        </w:p>
        <w:p w:rsidR="003257E4" w:rsidRDefault="00C87B75">
          <w:pPr>
            <w:pStyle w:val="TOC1"/>
            <w:tabs>
              <w:tab w:val="right" w:leader="dot" w:pos="9350"/>
            </w:tabs>
            <w:rPr>
              <w:rFonts w:asciiTheme="minorHAnsi" w:eastAsiaTheme="minorEastAsia" w:hAnsiTheme="minorHAnsi" w:cstheme="minorBidi"/>
              <w:b w:val="0"/>
              <w:bCs w:val="0"/>
              <w:noProof/>
              <w:color w:val="auto"/>
              <w:w w:val="100"/>
              <w:sz w:val="22"/>
              <w:szCs w:val="22"/>
            </w:rPr>
          </w:pPr>
          <w:hyperlink w:anchor="_Toc514876462" w:history="1">
            <w:r w:rsidR="003257E4" w:rsidRPr="00037D44">
              <w:rPr>
                <w:rStyle w:val="Hyperlink"/>
                <w:noProof/>
              </w:rPr>
              <w:t>Resources</w:t>
            </w:r>
            <w:r w:rsidR="003257E4">
              <w:rPr>
                <w:noProof/>
                <w:webHidden/>
              </w:rPr>
              <w:tab/>
            </w:r>
            <w:r w:rsidR="003257E4">
              <w:rPr>
                <w:noProof/>
                <w:webHidden/>
              </w:rPr>
              <w:fldChar w:fldCharType="begin"/>
            </w:r>
            <w:r w:rsidR="003257E4">
              <w:rPr>
                <w:noProof/>
                <w:webHidden/>
              </w:rPr>
              <w:instrText xml:space="preserve"> PAGEREF _Toc514876462 \h </w:instrText>
            </w:r>
            <w:r w:rsidR="003257E4">
              <w:rPr>
                <w:noProof/>
                <w:webHidden/>
              </w:rPr>
            </w:r>
            <w:r w:rsidR="003257E4">
              <w:rPr>
                <w:noProof/>
                <w:webHidden/>
              </w:rPr>
              <w:fldChar w:fldCharType="separate"/>
            </w:r>
            <w:r w:rsidR="003257E4">
              <w:rPr>
                <w:noProof/>
                <w:webHidden/>
              </w:rPr>
              <w:t>112</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63" w:history="1">
            <w:r w:rsidR="003257E4" w:rsidRPr="00037D44">
              <w:rPr>
                <w:rStyle w:val="Hyperlink"/>
                <w:noProof/>
                <w:w w:val="115"/>
              </w:rPr>
              <w:t>Sound Circle Center</w:t>
            </w:r>
            <w:r w:rsidR="003257E4">
              <w:rPr>
                <w:noProof/>
                <w:webHidden/>
              </w:rPr>
              <w:tab/>
            </w:r>
            <w:r w:rsidR="003257E4">
              <w:rPr>
                <w:noProof/>
                <w:webHidden/>
              </w:rPr>
              <w:fldChar w:fldCharType="begin"/>
            </w:r>
            <w:r w:rsidR="003257E4">
              <w:rPr>
                <w:noProof/>
                <w:webHidden/>
              </w:rPr>
              <w:instrText xml:space="preserve"> PAGEREF _Toc514876463 \h </w:instrText>
            </w:r>
            <w:r w:rsidR="003257E4">
              <w:rPr>
                <w:noProof/>
                <w:webHidden/>
              </w:rPr>
            </w:r>
            <w:r w:rsidR="003257E4">
              <w:rPr>
                <w:noProof/>
                <w:webHidden/>
              </w:rPr>
              <w:fldChar w:fldCharType="separate"/>
            </w:r>
            <w:r w:rsidR="003257E4">
              <w:rPr>
                <w:noProof/>
                <w:webHidden/>
              </w:rPr>
              <w:t>112</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64" w:history="1">
            <w:r w:rsidR="003257E4" w:rsidRPr="00037D44">
              <w:rPr>
                <w:rStyle w:val="Hyperlink"/>
                <w:noProof/>
              </w:rPr>
              <w:t>The Research Institute for Waldorf Education</w:t>
            </w:r>
            <w:r w:rsidR="003257E4">
              <w:rPr>
                <w:noProof/>
                <w:webHidden/>
              </w:rPr>
              <w:tab/>
            </w:r>
            <w:r w:rsidR="003257E4">
              <w:rPr>
                <w:noProof/>
                <w:webHidden/>
              </w:rPr>
              <w:fldChar w:fldCharType="begin"/>
            </w:r>
            <w:r w:rsidR="003257E4">
              <w:rPr>
                <w:noProof/>
                <w:webHidden/>
              </w:rPr>
              <w:instrText xml:space="preserve"> PAGEREF _Toc514876464 \h </w:instrText>
            </w:r>
            <w:r w:rsidR="003257E4">
              <w:rPr>
                <w:noProof/>
                <w:webHidden/>
              </w:rPr>
            </w:r>
            <w:r w:rsidR="003257E4">
              <w:rPr>
                <w:noProof/>
                <w:webHidden/>
              </w:rPr>
              <w:fldChar w:fldCharType="separate"/>
            </w:r>
            <w:r w:rsidR="003257E4">
              <w:rPr>
                <w:noProof/>
                <w:webHidden/>
              </w:rPr>
              <w:t>112</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65" w:history="1">
            <w:r w:rsidR="003257E4" w:rsidRPr="00037D44">
              <w:rPr>
                <w:rStyle w:val="Hyperlink"/>
                <w:noProof/>
                <w:w w:val="115"/>
              </w:rPr>
              <w:t>The Anthroposophical Society</w:t>
            </w:r>
            <w:r w:rsidR="003257E4">
              <w:rPr>
                <w:noProof/>
                <w:webHidden/>
              </w:rPr>
              <w:tab/>
            </w:r>
            <w:r w:rsidR="003257E4">
              <w:rPr>
                <w:noProof/>
                <w:webHidden/>
              </w:rPr>
              <w:fldChar w:fldCharType="begin"/>
            </w:r>
            <w:r w:rsidR="003257E4">
              <w:rPr>
                <w:noProof/>
                <w:webHidden/>
              </w:rPr>
              <w:instrText xml:space="preserve"> PAGEREF _Toc514876465 \h </w:instrText>
            </w:r>
            <w:r w:rsidR="003257E4">
              <w:rPr>
                <w:noProof/>
                <w:webHidden/>
              </w:rPr>
            </w:r>
            <w:r w:rsidR="003257E4">
              <w:rPr>
                <w:noProof/>
                <w:webHidden/>
              </w:rPr>
              <w:fldChar w:fldCharType="separate"/>
            </w:r>
            <w:r w:rsidR="003257E4">
              <w:rPr>
                <w:noProof/>
                <w:webHidden/>
              </w:rPr>
              <w:t>112</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66" w:history="1">
            <w:r w:rsidR="003257E4" w:rsidRPr="00037D44">
              <w:rPr>
                <w:rStyle w:val="Hyperlink"/>
                <w:noProof/>
                <w:w w:val="115"/>
              </w:rPr>
              <w:t>Waldorf International</w:t>
            </w:r>
            <w:r w:rsidR="003257E4">
              <w:rPr>
                <w:noProof/>
                <w:webHidden/>
              </w:rPr>
              <w:tab/>
            </w:r>
            <w:r w:rsidR="003257E4">
              <w:rPr>
                <w:noProof/>
                <w:webHidden/>
              </w:rPr>
              <w:fldChar w:fldCharType="begin"/>
            </w:r>
            <w:r w:rsidR="003257E4">
              <w:rPr>
                <w:noProof/>
                <w:webHidden/>
              </w:rPr>
              <w:instrText xml:space="preserve"> PAGEREF _Toc514876466 \h </w:instrText>
            </w:r>
            <w:r w:rsidR="003257E4">
              <w:rPr>
                <w:noProof/>
                <w:webHidden/>
              </w:rPr>
            </w:r>
            <w:r w:rsidR="003257E4">
              <w:rPr>
                <w:noProof/>
                <w:webHidden/>
              </w:rPr>
              <w:fldChar w:fldCharType="separate"/>
            </w:r>
            <w:r w:rsidR="003257E4">
              <w:rPr>
                <w:noProof/>
                <w:webHidden/>
              </w:rPr>
              <w:t>113</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67" w:history="1">
            <w:r w:rsidR="003257E4" w:rsidRPr="00037D44">
              <w:rPr>
                <w:rStyle w:val="Hyperlink"/>
                <w:noProof/>
                <w:w w:val="115"/>
              </w:rPr>
              <w:t>AWSNA: Association of Waldorf Schools of North America</w:t>
            </w:r>
            <w:r w:rsidR="003257E4">
              <w:rPr>
                <w:noProof/>
                <w:webHidden/>
              </w:rPr>
              <w:tab/>
            </w:r>
            <w:r w:rsidR="003257E4">
              <w:rPr>
                <w:noProof/>
                <w:webHidden/>
              </w:rPr>
              <w:fldChar w:fldCharType="begin"/>
            </w:r>
            <w:r w:rsidR="003257E4">
              <w:rPr>
                <w:noProof/>
                <w:webHidden/>
              </w:rPr>
              <w:instrText xml:space="preserve"> PAGEREF _Toc514876467 \h </w:instrText>
            </w:r>
            <w:r w:rsidR="003257E4">
              <w:rPr>
                <w:noProof/>
                <w:webHidden/>
              </w:rPr>
            </w:r>
            <w:r w:rsidR="003257E4">
              <w:rPr>
                <w:noProof/>
                <w:webHidden/>
              </w:rPr>
              <w:fldChar w:fldCharType="separate"/>
            </w:r>
            <w:r w:rsidR="003257E4">
              <w:rPr>
                <w:noProof/>
                <w:webHidden/>
              </w:rPr>
              <w:t>113</w:t>
            </w:r>
            <w:r w:rsidR="003257E4">
              <w:rPr>
                <w:noProof/>
                <w:webHidden/>
              </w:rPr>
              <w:fldChar w:fldCharType="end"/>
            </w:r>
          </w:hyperlink>
        </w:p>
        <w:p w:rsidR="003257E4" w:rsidRDefault="00C87B75">
          <w:pPr>
            <w:pStyle w:val="TOC2"/>
            <w:tabs>
              <w:tab w:val="right" w:leader="dot" w:pos="9350"/>
            </w:tabs>
            <w:rPr>
              <w:rFonts w:asciiTheme="minorHAnsi" w:eastAsiaTheme="minorEastAsia" w:hAnsiTheme="minorHAnsi" w:cstheme="minorBidi"/>
              <w:noProof/>
              <w:color w:val="auto"/>
              <w:w w:val="100"/>
              <w:sz w:val="22"/>
              <w:szCs w:val="22"/>
            </w:rPr>
          </w:pPr>
          <w:hyperlink w:anchor="_Toc514876468" w:history="1">
            <w:r w:rsidR="003257E4" w:rsidRPr="00037D44">
              <w:rPr>
                <w:rStyle w:val="Hyperlink"/>
                <w:noProof/>
                <w:w w:val="115"/>
              </w:rPr>
              <w:t>PNAIS: Pacific Northwest Association of Independent Schools</w:t>
            </w:r>
            <w:r w:rsidR="003257E4">
              <w:rPr>
                <w:noProof/>
                <w:webHidden/>
              </w:rPr>
              <w:tab/>
            </w:r>
            <w:r w:rsidR="003257E4">
              <w:rPr>
                <w:noProof/>
                <w:webHidden/>
              </w:rPr>
              <w:fldChar w:fldCharType="begin"/>
            </w:r>
            <w:r w:rsidR="003257E4">
              <w:rPr>
                <w:noProof/>
                <w:webHidden/>
              </w:rPr>
              <w:instrText xml:space="preserve"> PAGEREF _Toc514876468 \h </w:instrText>
            </w:r>
            <w:r w:rsidR="003257E4">
              <w:rPr>
                <w:noProof/>
                <w:webHidden/>
              </w:rPr>
            </w:r>
            <w:r w:rsidR="003257E4">
              <w:rPr>
                <w:noProof/>
                <w:webHidden/>
              </w:rPr>
              <w:fldChar w:fldCharType="separate"/>
            </w:r>
            <w:r w:rsidR="003257E4">
              <w:rPr>
                <w:noProof/>
                <w:webHidden/>
              </w:rPr>
              <w:t>113</w:t>
            </w:r>
            <w:r w:rsidR="003257E4">
              <w:rPr>
                <w:noProof/>
                <w:webHidden/>
              </w:rPr>
              <w:fldChar w:fldCharType="end"/>
            </w:r>
          </w:hyperlink>
        </w:p>
        <w:p w:rsidR="00411E28" w:rsidRDefault="00411E28" w:rsidP="0030567E">
          <w:r>
            <w:rPr>
              <w:noProof/>
            </w:rPr>
            <w:fldChar w:fldCharType="end"/>
          </w:r>
        </w:p>
      </w:sdtContent>
    </w:sdt>
    <w:p w:rsidR="000C5B32" w:rsidRDefault="000C5B32" w:rsidP="0030567E"/>
    <w:p w:rsidR="003B1966" w:rsidRDefault="003B1966" w:rsidP="0030567E"/>
    <w:p w:rsidR="003B1966" w:rsidRDefault="003B1966" w:rsidP="0030567E"/>
    <w:p w:rsidR="003B1966" w:rsidRDefault="003B1966" w:rsidP="0030567E">
      <w:pPr>
        <w:sectPr w:rsidR="003B1966" w:rsidSect="00677617">
          <w:headerReference w:type="default" r:id="rId15"/>
          <w:footerReference w:type="default" r:id="rId16"/>
          <w:footerReference w:type="first" r:id="rId17"/>
          <w:pgSz w:w="12240" w:h="15840"/>
          <w:pgMar w:top="2160" w:right="1440" w:bottom="720" w:left="1440" w:header="274" w:footer="720" w:gutter="0"/>
          <w:pgNumType w:fmt="lowerRoman" w:start="1"/>
          <w:cols w:space="720"/>
          <w:docGrid w:linePitch="360"/>
        </w:sectPr>
      </w:pPr>
    </w:p>
    <w:p w:rsidR="00411E28" w:rsidRPr="00411E28" w:rsidRDefault="0037475A" w:rsidP="0030567E">
      <w:pPr>
        <w:pStyle w:val="Heading1"/>
      </w:pPr>
      <w:bookmarkStart w:id="0" w:name="_Toc514876257"/>
      <w:r>
        <w:lastRenderedPageBreak/>
        <w:t>ABOUT ECS</w:t>
      </w:r>
      <w:bookmarkEnd w:id="0"/>
    </w:p>
    <w:p w:rsidR="003B1966" w:rsidRPr="0091587D" w:rsidRDefault="003B1966" w:rsidP="004B62D1">
      <w:pPr>
        <w:pStyle w:val="Heading2"/>
      </w:pPr>
      <w:bookmarkStart w:id="1" w:name="_Toc514876258"/>
      <w:r w:rsidRPr="0091587D">
        <w:t>Waldorf Education: Background &amp; Philosophy</w:t>
      </w:r>
      <w:bookmarkEnd w:id="1"/>
    </w:p>
    <w:p w:rsidR="003B1966" w:rsidRDefault="003B1966" w:rsidP="0030567E">
      <w:pPr>
        <w:pStyle w:val="BodyText"/>
      </w:pPr>
      <w:r>
        <w:t xml:space="preserve">Waldorf education has its roots in the spiritual- scientific research of the Austrian scientist and </w:t>
      </w:r>
      <w:r>
        <w:rPr>
          <w:spacing w:val="-3"/>
        </w:rPr>
        <w:t xml:space="preserve">thinker </w:t>
      </w:r>
      <w:r>
        <w:t xml:space="preserve">Rudolf </w:t>
      </w:r>
      <w:r>
        <w:rPr>
          <w:spacing w:val="-3"/>
        </w:rPr>
        <w:t xml:space="preserve">Steiner </w:t>
      </w:r>
      <w:r>
        <w:rPr>
          <w:spacing w:val="-8"/>
        </w:rPr>
        <w:t xml:space="preserve">(1861-1925). </w:t>
      </w:r>
      <w:r>
        <w:t xml:space="preserve">According to </w:t>
      </w:r>
      <w:r>
        <w:rPr>
          <w:spacing w:val="-3"/>
        </w:rPr>
        <w:t xml:space="preserve">Steiner’s </w:t>
      </w:r>
      <w:r>
        <w:t>philosophy (Anthroposophy) the human being is</w:t>
      </w:r>
      <w:r w:rsidR="00AB2AB2">
        <w:t xml:space="preserve"> </w:t>
      </w:r>
      <w:r>
        <w:t>a threefold being of spirit, soul, and body whose capacities</w:t>
      </w:r>
      <w:r>
        <w:rPr>
          <w:spacing w:val="-9"/>
        </w:rPr>
        <w:t xml:space="preserve"> </w:t>
      </w:r>
      <w:r>
        <w:t>unfold</w:t>
      </w:r>
      <w:r>
        <w:rPr>
          <w:spacing w:val="-9"/>
        </w:rPr>
        <w:t xml:space="preserve"> </w:t>
      </w:r>
      <w:r>
        <w:t>in</w:t>
      </w:r>
      <w:r>
        <w:rPr>
          <w:spacing w:val="-9"/>
        </w:rPr>
        <w:t xml:space="preserve"> </w:t>
      </w:r>
      <w:r>
        <w:t>three</w:t>
      </w:r>
      <w:r>
        <w:rPr>
          <w:spacing w:val="-9"/>
        </w:rPr>
        <w:t xml:space="preserve"> </w:t>
      </w:r>
      <w:r>
        <w:t>developmental</w:t>
      </w:r>
      <w:r>
        <w:rPr>
          <w:spacing w:val="-9"/>
        </w:rPr>
        <w:t xml:space="preserve"> </w:t>
      </w:r>
      <w:r>
        <w:t>stages</w:t>
      </w:r>
      <w:r>
        <w:rPr>
          <w:spacing w:val="-9"/>
        </w:rPr>
        <w:t xml:space="preserve"> </w:t>
      </w:r>
      <w:r>
        <w:t>on</w:t>
      </w:r>
      <w:r>
        <w:rPr>
          <w:spacing w:val="-9"/>
        </w:rPr>
        <w:t xml:space="preserve"> </w:t>
      </w:r>
      <w:r>
        <w:t>the path to adulthood: early childhood, middle childhood, and</w:t>
      </w:r>
      <w:r>
        <w:rPr>
          <w:spacing w:val="-29"/>
        </w:rPr>
        <w:t xml:space="preserve"> </w:t>
      </w:r>
      <w:r>
        <w:t>adolescence.</w:t>
      </w:r>
    </w:p>
    <w:p w:rsidR="003B1966" w:rsidRDefault="003B1966" w:rsidP="0030567E">
      <w:pPr>
        <w:pStyle w:val="BodyText"/>
      </w:pPr>
      <w:r>
        <w:t>In April of 1919, Rudolf Steiner visited the Waldorf Astoria cigarette factory in Stuttgart, Germany. The German nation, defeated in war, was teetering on the brink of economic, social, and political chaos.</w:t>
      </w:r>
    </w:p>
    <w:p w:rsidR="003B1966" w:rsidRDefault="003B1966" w:rsidP="0030567E">
      <w:pPr>
        <w:pStyle w:val="BodyText"/>
      </w:pPr>
      <w:r>
        <w:t>Steiner spoke to the workers about the need for social renewal, for a new way of organizing society and its political and cultural life.</w:t>
      </w:r>
    </w:p>
    <w:p w:rsidR="003B1966" w:rsidRDefault="003B1966" w:rsidP="0030567E">
      <w:pPr>
        <w:pStyle w:val="BodyText"/>
      </w:pPr>
      <w:r>
        <w:rPr>
          <w:spacing w:val="-3"/>
        </w:rPr>
        <w:t xml:space="preserve">Emil </w:t>
      </w:r>
      <w:r>
        <w:t xml:space="preserve">Molt, the owner of the factory, asked </w:t>
      </w:r>
      <w:r>
        <w:rPr>
          <w:spacing w:val="-3"/>
        </w:rPr>
        <w:t xml:space="preserve">Steiner </w:t>
      </w:r>
      <w:r>
        <w:t xml:space="preserve">if he would undertake to establish and lead a school for the children of the employees of the </w:t>
      </w:r>
      <w:r>
        <w:rPr>
          <w:spacing w:val="-3"/>
        </w:rPr>
        <w:t xml:space="preserve">company. Steiner </w:t>
      </w:r>
      <w:r>
        <w:t xml:space="preserve">agreed but set four conditions, each of which went against common practice of the day: </w:t>
      </w:r>
      <w:r>
        <w:rPr>
          <w:spacing w:val="-8"/>
        </w:rPr>
        <w:t xml:space="preserve">1) </w:t>
      </w:r>
      <w:r>
        <w:t xml:space="preserve">that the school be open to all </w:t>
      </w:r>
      <w:r>
        <w:rPr>
          <w:spacing w:val="-3"/>
        </w:rPr>
        <w:t xml:space="preserve">children; </w:t>
      </w:r>
      <w:r>
        <w:rPr>
          <w:spacing w:val="-4"/>
        </w:rPr>
        <w:t xml:space="preserve">2) </w:t>
      </w:r>
      <w:r>
        <w:t>that it be</w:t>
      </w:r>
      <w:r>
        <w:rPr>
          <w:spacing w:val="-27"/>
        </w:rPr>
        <w:t xml:space="preserve"> </w:t>
      </w:r>
      <w:r>
        <w:t>coeducational;</w:t>
      </w:r>
      <w:r w:rsidR="0091587D">
        <w:t xml:space="preserve"> </w:t>
      </w:r>
      <w:r>
        <w:t xml:space="preserve">3) that it be a unified twelve-year school; 4) that the teachers, those individuals actually in contact with the children, have primary control of the school, with minimum interference from the state or from economic sources. Steiner’s conditions were radical for the day, but Molt gladly agreed to them. On September 7, 1919, the Independent Waldorf School (Die </w:t>
      </w:r>
      <w:proofErr w:type="spellStart"/>
      <w:r>
        <w:t>Freie</w:t>
      </w:r>
      <w:proofErr w:type="spellEnd"/>
      <w:r>
        <w:t xml:space="preserve"> </w:t>
      </w:r>
      <w:proofErr w:type="spellStart"/>
      <w:r>
        <w:t>Waldorfschule</w:t>
      </w:r>
      <w:proofErr w:type="spellEnd"/>
      <w:r>
        <w:t>) opened its doors.</w:t>
      </w:r>
    </w:p>
    <w:p w:rsidR="003B1966" w:rsidRDefault="003B1966" w:rsidP="0030567E">
      <w:pPr>
        <w:pStyle w:val="BodyText"/>
        <w:rPr>
          <w:spacing w:val="-3"/>
        </w:rPr>
      </w:pPr>
      <w:r>
        <w:rPr>
          <w:spacing w:val="-5"/>
        </w:rPr>
        <w:t xml:space="preserve">Today, </w:t>
      </w:r>
      <w:r>
        <w:t xml:space="preserve">with more than 900 Waldorf schools in 83 countries, Waldorf education is the fastest growing independent educational movement in the world. In North America, Waldorf has been available since </w:t>
      </w:r>
      <w:r>
        <w:rPr>
          <w:spacing w:val="-5"/>
        </w:rPr>
        <w:t xml:space="preserve">1928, </w:t>
      </w:r>
      <w:r>
        <w:t xml:space="preserve">and there are now over </w:t>
      </w:r>
      <w:r>
        <w:rPr>
          <w:spacing w:val="-3"/>
        </w:rPr>
        <w:t xml:space="preserve">250 </w:t>
      </w:r>
      <w:r>
        <w:t xml:space="preserve">schools and </w:t>
      </w:r>
      <w:r>
        <w:rPr>
          <w:spacing w:val="-7"/>
        </w:rPr>
        <w:t xml:space="preserve">14 </w:t>
      </w:r>
      <w:r>
        <w:t>teacher training centers in some level of development. These schools exist in large cities and small towns, suburbs and rural enclaves. No two schools are identical; each is administratively independent. Nevertheless, a visitor would recognize many characteristics common to them</w:t>
      </w:r>
      <w:r>
        <w:rPr>
          <w:spacing w:val="30"/>
        </w:rPr>
        <w:t xml:space="preserve"> </w:t>
      </w:r>
      <w:r>
        <w:rPr>
          <w:spacing w:val="-3"/>
        </w:rPr>
        <w:t>all.</w:t>
      </w:r>
    </w:p>
    <w:p w:rsidR="0091587D" w:rsidRPr="0091587D" w:rsidRDefault="0091587D" w:rsidP="004B62D1">
      <w:pPr>
        <w:pStyle w:val="Heading2"/>
      </w:pPr>
      <w:bookmarkStart w:id="2" w:name="_Toc514876259"/>
      <w:r w:rsidRPr="0091587D">
        <w:t>ECS History</w:t>
      </w:r>
      <w:bookmarkEnd w:id="2"/>
    </w:p>
    <w:p w:rsidR="0091587D" w:rsidRPr="00777964" w:rsidRDefault="00A91E8E" w:rsidP="0030567E">
      <w:pPr>
        <w:pStyle w:val="BodyText"/>
      </w:pPr>
      <w:r>
        <w:t>ECS</w:t>
      </w:r>
      <w:r w:rsidR="0091587D" w:rsidRPr="00777964">
        <w:t xml:space="preserve"> was founded as the </w:t>
      </w:r>
      <w:r w:rsidR="0091587D" w:rsidRPr="00777964">
        <w:rPr>
          <w:i/>
        </w:rPr>
        <w:t xml:space="preserve">Evergreen Waldorf School </w:t>
      </w:r>
      <w:r w:rsidR="0091587D" w:rsidRPr="00777964">
        <w:t>by a group of dedicated parents who were seeking Waldorf education on the</w:t>
      </w:r>
      <w:r w:rsidR="0091587D" w:rsidRPr="00777964">
        <w:rPr>
          <w:spacing w:val="-9"/>
        </w:rPr>
        <w:t xml:space="preserve"> </w:t>
      </w:r>
      <w:r w:rsidR="0091587D" w:rsidRPr="00777964">
        <w:t>Eastside</w:t>
      </w:r>
      <w:r w:rsidR="0091587D" w:rsidRPr="00777964">
        <w:rPr>
          <w:spacing w:val="-9"/>
        </w:rPr>
        <w:t xml:space="preserve"> </w:t>
      </w:r>
      <w:r w:rsidR="0091587D" w:rsidRPr="00777964">
        <w:t>for</w:t>
      </w:r>
      <w:r w:rsidR="0091587D" w:rsidRPr="00777964">
        <w:rPr>
          <w:spacing w:val="-9"/>
        </w:rPr>
        <w:t xml:space="preserve"> </w:t>
      </w:r>
      <w:r w:rsidR="0091587D" w:rsidRPr="00777964">
        <w:t>their</w:t>
      </w:r>
      <w:r w:rsidR="0091587D" w:rsidRPr="00777964">
        <w:rPr>
          <w:spacing w:val="-9"/>
        </w:rPr>
        <w:t xml:space="preserve"> </w:t>
      </w:r>
      <w:r w:rsidR="0091587D" w:rsidRPr="00777964">
        <w:t>children.</w:t>
      </w:r>
      <w:r w:rsidR="0091587D" w:rsidRPr="00777964">
        <w:rPr>
          <w:spacing w:val="-9"/>
        </w:rPr>
        <w:t xml:space="preserve"> </w:t>
      </w:r>
      <w:r w:rsidR="0091587D" w:rsidRPr="00777964">
        <w:t>In</w:t>
      </w:r>
      <w:r w:rsidR="0091587D" w:rsidRPr="00777964">
        <w:rPr>
          <w:spacing w:val="-9"/>
        </w:rPr>
        <w:t xml:space="preserve"> </w:t>
      </w:r>
      <w:r w:rsidR="0091587D" w:rsidRPr="00777964">
        <w:rPr>
          <w:spacing w:val="-5"/>
        </w:rPr>
        <w:t>1993,</w:t>
      </w:r>
      <w:r w:rsidR="0091587D" w:rsidRPr="00777964">
        <w:rPr>
          <w:spacing w:val="-9"/>
        </w:rPr>
        <w:t xml:space="preserve"> </w:t>
      </w:r>
      <w:r w:rsidR="0091587D" w:rsidRPr="00777964">
        <w:t>these</w:t>
      </w:r>
      <w:r w:rsidR="0091587D" w:rsidRPr="00777964">
        <w:rPr>
          <w:spacing w:val="-9"/>
        </w:rPr>
        <w:t xml:space="preserve"> </w:t>
      </w:r>
      <w:r w:rsidR="0091587D" w:rsidRPr="00777964">
        <w:t>parents</w:t>
      </w:r>
      <w:r w:rsidR="0091587D">
        <w:t xml:space="preserve"> </w:t>
      </w:r>
      <w:r w:rsidR="0091587D" w:rsidRPr="00777964">
        <w:t>determined that a Waldorf program or charter school affiliated with the Lake Washington School District</w:t>
      </w:r>
      <w:r w:rsidR="0091587D">
        <w:t xml:space="preserve"> </w:t>
      </w:r>
      <w:r w:rsidR="0091587D" w:rsidRPr="00777964">
        <w:t xml:space="preserve">or Bellevue School District was not feasible and, in accordance with the </w:t>
      </w:r>
      <w:r w:rsidR="0091587D" w:rsidRPr="00777964">
        <w:lastRenderedPageBreak/>
        <w:t>Association of Waldorf Schools of North America guidelines, established an independent 501(c)(3) non-profit corporation.</w:t>
      </w:r>
    </w:p>
    <w:p w:rsidR="0091587D" w:rsidRPr="00777964" w:rsidRDefault="0091587D" w:rsidP="0030567E">
      <w:pPr>
        <w:pStyle w:val="BodyText"/>
      </w:pPr>
      <w:r w:rsidRPr="00777964">
        <w:t xml:space="preserve">In September 1995, the school opened in a temporary space in the Friendship Room at Unity Church of Bellevue and shortly thereafter moved next door to a rental house owned by the church. The school community slowly developed its unique forms of governance and management over many years, as the faculty, board of </w:t>
      </w:r>
      <w:r w:rsidR="002B5877">
        <w:t>trustees</w:t>
      </w:r>
      <w:r w:rsidRPr="00777964">
        <w:t>, administrative, and parent volunteer spheres evolved into a stable structure.</w:t>
      </w:r>
    </w:p>
    <w:p w:rsidR="0091587D" w:rsidRPr="00777964" w:rsidRDefault="0091587D" w:rsidP="0030567E">
      <w:pPr>
        <w:pStyle w:val="BodyText"/>
      </w:pPr>
      <w:r w:rsidRPr="00777964">
        <w:t xml:space="preserve">Because several schools in Puget Sound use the name </w:t>
      </w:r>
      <w:r w:rsidRPr="00777964">
        <w:rPr>
          <w:spacing w:val="-3"/>
        </w:rPr>
        <w:t xml:space="preserve">‘Evergreen,’ </w:t>
      </w:r>
      <w:r w:rsidRPr="00777964">
        <w:t xml:space="preserve">the school chose the name of ‘Three Cedars’ in the spring of </w:t>
      </w:r>
      <w:r w:rsidRPr="00777964">
        <w:rPr>
          <w:spacing w:val="-3"/>
        </w:rPr>
        <w:t xml:space="preserve">1998. </w:t>
      </w:r>
      <w:r w:rsidRPr="00777964">
        <w:t xml:space="preserve">In the summer of </w:t>
      </w:r>
      <w:r w:rsidRPr="00777964">
        <w:rPr>
          <w:spacing w:val="-5"/>
        </w:rPr>
        <w:t xml:space="preserve">2001, </w:t>
      </w:r>
      <w:r w:rsidRPr="00777964">
        <w:t xml:space="preserve">a site search and acquisition process </w:t>
      </w:r>
      <w:proofErr w:type="gramStart"/>
      <w:r w:rsidRPr="00777964">
        <w:t>was</w:t>
      </w:r>
      <w:proofErr w:type="gramEnd"/>
      <w:r w:rsidRPr="00777964">
        <w:t xml:space="preserve"> completed, </w:t>
      </w:r>
      <w:r w:rsidRPr="00777964">
        <w:rPr>
          <w:spacing w:val="-4"/>
        </w:rPr>
        <w:t xml:space="preserve">resulting </w:t>
      </w:r>
      <w:r w:rsidRPr="00777964">
        <w:rPr>
          <w:spacing w:val="-3"/>
        </w:rPr>
        <w:t xml:space="preserve">in </w:t>
      </w:r>
      <w:r w:rsidRPr="00777964">
        <w:t xml:space="preserve">the </w:t>
      </w:r>
      <w:r w:rsidRPr="00777964">
        <w:rPr>
          <w:spacing w:val="-3"/>
        </w:rPr>
        <w:t xml:space="preserve">move to our </w:t>
      </w:r>
      <w:r w:rsidRPr="00777964">
        <w:rPr>
          <w:spacing w:val="-4"/>
        </w:rPr>
        <w:t xml:space="preserve">current </w:t>
      </w:r>
      <w:r w:rsidRPr="00777964">
        <w:rPr>
          <w:spacing w:val="-3"/>
        </w:rPr>
        <w:t xml:space="preserve">location, </w:t>
      </w:r>
      <w:r w:rsidRPr="00777964">
        <w:rPr>
          <w:spacing w:val="-4"/>
        </w:rPr>
        <w:t xml:space="preserve">previously </w:t>
      </w:r>
      <w:r w:rsidRPr="00777964">
        <w:t xml:space="preserve">owned by the </w:t>
      </w:r>
      <w:r w:rsidRPr="00777964">
        <w:rPr>
          <w:spacing w:val="-3"/>
        </w:rPr>
        <w:t xml:space="preserve">Temple </w:t>
      </w:r>
      <w:r w:rsidRPr="00777964">
        <w:t xml:space="preserve">De Hirsch </w:t>
      </w:r>
      <w:r w:rsidRPr="00777964">
        <w:rPr>
          <w:spacing w:val="-3"/>
        </w:rPr>
        <w:t>Sinai.</w:t>
      </w:r>
    </w:p>
    <w:p w:rsidR="0091587D" w:rsidRPr="00777964" w:rsidRDefault="0091587D" w:rsidP="0030567E">
      <w:pPr>
        <w:pStyle w:val="BodyText"/>
      </w:pPr>
      <w:r w:rsidRPr="00777964">
        <w:t>Within a few years, as existing classroom space became insufficient, the school community embarked on the implementation of the school’s master site plan for expansion. This plan, only partially realized at</w:t>
      </w:r>
      <w:r>
        <w:t xml:space="preserve"> </w:t>
      </w:r>
      <w:r w:rsidRPr="00777964">
        <w:t>this time, includes additional buildings to host expanded programs.</w:t>
      </w:r>
    </w:p>
    <w:p w:rsidR="0091587D" w:rsidRDefault="0091587D" w:rsidP="0030567E">
      <w:pPr>
        <w:pStyle w:val="BodyText"/>
      </w:pPr>
      <w:r w:rsidRPr="00777964">
        <w:t>In 2009, the Association of Waldorf Schools of North America (AWSNA) approved Three Cedars as a</w:t>
      </w:r>
      <w:r>
        <w:t xml:space="preserve"> </w:t>
      </w:r>
      <w:r w:rsidRPr="00777964">
        <w:t xml:space="preserve">‘candidate’ member, allowing the addition of Waldorf to the school name. </w:t>
      </w:r>
      <w:r w:rsidR="00A91E8E">
        <w:t>ECS</w:t>
      </w:r>
      <w:r w:rsidRPr="00777964">
        <w:t xml:space="preserve"> is currently engaged in a joint-accreditation from the Pacific Northwest Association of Independent Schools </w:t>
      </w:r>
      <w:r w:rsidRPr="00777964">
        <w:rPr>
          <w:i/>
          <w:u w:val="single" w:color="4C8035"/>
        </w:rPr>
        <w:t>(</w:t>
      </w:r>
      <w:hyperlink r:id="rId18">
        <w:r w:rsidRPr="00777964">
          <w:rPr>
            <w:i/>
            <w:u w:val="single" w:color="4C8035"/>
          </w:rPr>
          <w:t>PNAIS</w:t>
        </w:r>
      </w:hyperlink>
      <w:r w:rsidRPr="00777964">
        <w:rPr>
          <w:i/>
          <w:u w:val="single" w:color="4C8035"/>
        </w:rPr>
        <w:t>)</w:t>
      </w:r>
      <w:r w:rsidRPr="00777964">
        <w:rPr>
          <w:i/>
        </w:rPr>
        <w:t xml:space="preserve"> </w:t>
      </w:r>
      <w:r w:rsidRPr="00777964">
        <w:t>and the Association of Waldorf Schools of North America</w:t>
      </w:r>
      <w:r w:rsidRPr="00777964">
        <w:rPr>
          <w:u w:val="single" w:color="4C8035"/>
        </w:rPr>
        <w:t xml:space="preserve"> </w:t>
      </w:r>
      <w:r w:rsidRPr="00777964">
        <w:rPr>
          <w:i/>
          <w:u w:val="single" w:color="4C8035"/>
        </w:rPr>
        <w:t>(</w:t>
      </w:r>
      <w:hyperlink r:id="rId19">
        <w:r w:rsidRPr="00777964">
          <w:rPr>
            <w:i/>
            <w:u w:val="single" w:color="4C8035"/>
          </w:rPr>
          <w:t>AWSNA</w:t>
        </w:r>
      </w:hyperlink>
      <w:r w:rsidRPr="00777964">
        <w:rPr>
          <w:i/>
          <w:u w:val="single" w:color="4C8035"/>
        </w:rPr>
        <w:t>)</w:t>
      </w:r>
      <w:r w:rsidRPr="00777964">
        <w:t>.</w:t>
      </w:r>
    </w:p>
    <w:p w:rsidR="004B62D1" w:rsidRDefault="004B62D1" w:rsidP="0030567E">
      <w:pPr>
        <w:pStyle w:val="BodyText"/>
      </w:pPr>
      <w:r>
        <w:t>In 2016, Three Cedars merge</w:t>
      </w:r>
      <w:r w:rsidR="00CE03B0">
        <w:t>d with Seattle Waldorf School (SWS).  Three Cedars parted ways with SWS in June of 2018 and reopened its doors as Eastside Community School for the 2018-2019 school year.</w:t>
      </w:r>
      <w:r w:rsidR="00AD2D94">
        <w:t xml:space="preserve">  Eastside Community School and International Friends School share the campus.</w:t>
      </w:r>
    </w:p>
    <w:p w:rsidR="0091587D" w:rsidRPr="004B62D1" w:rsidRDefault="0091587D" w:rsidP="004B62D1">
      <w:pPr>
        <w:pStyle w:val="Heading2"/>
      </w:pPr>
      <w:bookmarkStart w:id="3" w:name="_Toc514876260"/>
      <w:r w:rsidRPr="004B62D1">
        <w:t>ECS Mission &amp; Philosophy</w:t>
      </w:r>
      <w:bookmarkEnd w:id="3"/>
    </w:p>
    <w:p w:rsidR="0091587D" w:rsidRDefault="0091587D" w:rsidP="0030567E">
      <w:pPr>
        <w:pStyle w:val="BodyText"/>
      </w:pPr>
      <w:r>
        <w:t xml:space="preserve">Founded in 1995 in Bellevue, Washington, </w:t>
      </w:r>
      <w:r w:rsidR="00A91E8E">
        <w:t>ECS</w:t>
      </w:r>
      <w:r>
        <w:t xml:space="preserve"> offers the highest standards</w:t>
      </w:r>
      <w:r w:rsidRPr="0091587D">
        <w:t xml:space="preserve"> </w:t>
      </w:r>
      <w:r>
        <w:t>of Waldorf education to students in preschool</w:t>
      </w:r>
      <w:r>
        <w:rPr>
          <w:spacing w:val="-34"/>
        </w:rPr>
        <w:t xml:space="preserve"> </w:t>
      </w:r>
      <w:r>
        <w:t xml:space="preserve">through </w:t>
      </w:r>
      <w:r>
        <w:rPr>
          <w:spacing w:val="-3"/>
        </w:rPr>
        <w:t xml:space="preserve">Grade </w:t>
      </w:r>
      <w:r>
        <w:rPr>
          <w:spacing w:val="-4"/>
        </w:rPr>
        <w:t xml:space="preserve">Eight </w:t>
      </w:r>
      <w:r>
        <w:t xml:space="preserve">on the Eastside </w:t>
      </w:r>
      <w:r>
        <w:rPr>
          <w:spacing w:val="-3"/>
        </w:rPr>
        <w:t xml:space="preserve">and </w:t>
      </w:r>
      <w:r>
        <w:t xml:space="preserve">its </w:t>
      </w:r>
      <w:r>
        <w:rPr>
          <w:spacing w:val="-4"/>
        </w:rPr>
        <w:t>surrounding</w:t>
      </w:r>
      <w:r>
        <w:rPr>
          <w:spacing w:val="-17"/>
        </w:rPr>
        <w:t xml:space="preserve"> </w:t>
      </w:r>
      <w:r>
        <w:rPr>
          <w:spacing w:val="-4"/>
        </w:rPr>
        <w:t>region.</w:t>
      </w:r>
    </w:p>
    <w:p w:rsidR="0091587D" w:rsidRPr="00A91E8E" w:rsidRDefault="0091587D" w:rsidP="0072343F">
      <w:pPr>
        <w:pStyle w:val="Heading3"/>
      </w:pPr>
      <w:bookmarkStart w:id="4" w:name="_Toc514876261"/>
      <w:r w:rsidRPr="00A91E8E">
        <w:t>Mission</w:t>
      </w:r>
      <w:bookmarkEnd w:id="4"/>
    </w:p>
    <w:p w:rsidR="00A91E8E" w:rsidRDefault="00A91E8E" w:rsidP="0030567E">
      <w:pPr>
        <w:pStyle w:val="BodyText"/>
      </w:pPr>
      <w:r>
        <w:t>We educate our students to fulfill their highest potential – think clearly, feel deeply, impart meaningful purpose to their lives, and actively contribute to the positive development of society.</w:t>
      </w:r>
    </w:p>
    <w:p w:rsidR="00A91E8E" w:rsidRDefault="00A91E8E" w:rsidP="0072343F">
      <w:pPr>
        <w:pStyle w:val="Heading3"/>
      </w:pPr>
      <w:bookmarkStart w:id="5" w:name="_Toc514876262"/>
      <w:r>
        <w:lastRenderedPageBreak/>
        <w:t>Educational Philosophy</w:t>
      </w:r>
      <w:bookmarkEnd w:id="5"/>
    </w:p>
    <w:p w:rsidR="00A91E8E" w:rsidRPr="00A91E8E" w:rsidRDefault="00A91E8E" w:rsidP="0030567E">
      <w:pPr>
        <w:pStyle w:val="BodyText"/>
      </w:pPr>
      <w:r w:rsidRPr="00A91E8E">
        <w:t xml:space="preserve">Waldorf education is based on the pedagogical insights of Rudolf Steiner, his corresponding views of the stages of human development, and the ongoing research of the international Waldorf movement. Working from the ideals of Waldorf education, ECS highly values the uniqueness of each individual and their contribution to the positive development of society. Through a broad, rich, and unique curriculum, we develop our students to their fullest potential – </w:t>
      </w:r>
      <w:r w:rsidRPr="00A91E8E">
        <w:rPr>
          <w:spacing w:val="-5"/>
        </w:rPr>
        <w:t xml:space="preserve">spiritually, ethically, intellectually, </w:t>
      </w:r>
      <w:r w:rsidRPr="00A91E8E">
        <w:rPr>
          <w:spacing w:val="-4"/>
        </w:rPr>
        <w:t xml:space="preserve">socially, </w:t>
      </w:r>
      <w:r w:rsidRPr="00A91E8E">
        <w:rPr>
          <w:spacing w:val="-3"/>
        </w:rPr>
        <w:t xml:space="preserve">and physically </w:t>
      </w:r>
      <w:r w:rsidRPr="00A91E8E">
        <w:t>– while inspiring a life-long love for learning.</w:t>
      </w:r>
    </w:p>
    <w:p w:rsidR="00A91E8E" w:rsidRDefault="00A91E8E" w:rsidP="0072343F">
      <w:pPr>
        <w:pStyle w:val="Heading3"/>
      </w:pPr>
      <w:bookmarkStart w:id="6" w:name="_Toc514876263"/>
      <w:r>
        <w:t>Core Values</w:t>
      </w:r>
      <w:bookmarkEnd w:id="6"/>
    </w:p>
    <w:p w:rsidR="00A91E8E" w:rsidRDefault="00A91E8E" w:rsidP="0030567E">
      <w:pPr>
        <w:pStyle w:val="BodyText"/>
      </w:pPr>
      <w:r>
        <w:t>We achieve our mission through our commitment to these fundamental values:</w:t>
      </w:r>
    </w:p>
    <w:p w:rsidR="00A91E8E" w:rsidRDefault="00A91E8E" w:rsidP="0030567E">
      <w:r>
        <w:rPr>
          <w:w w:val="90"/>
        </w:rPr>
        <w:t>Achieving Academic Excellence</w:t>
      </w:r>
    </w:p>
    <w:p w:rsidR="00A91E8E" w:rsidRDefault="00A91E8E" w:rsidP="0030567E">
      <w:pPr>
        <w:pStyle w:val="BodyText"/>
      </w:pPr>
      <w:r>
        <w:t>We are committed to providing our students with excellent academic preparation, and to guiding them towards the mastery of academics.</w:t>
      </w:r>
    </w:p>
    <w:p w:rsidR="00A91E8E" w:rsidRDefault="00A91E8E" w:rsidP="0030567E">
      <w:r>
        <w:rPr>
          <w:w w:val="95"/>
        </w:rPr>
        <w:t>Inspiring a Love of Learning</w:t>
      </w:r>
    </w:p>
    <w:p w:rsidR="00A91E8E" w:rsidRDefault="00A91E8E" w:rsidP="0030567E">
      <w:pPr>
        <w:pStyle w:val="BodyText"/>
      </w:pPr>
      <w:r>
        <w:t>We are committed to delivering a Waldorf curriculum based on Rudolf Steiner’s pedagogical insights, to guiding students towards mastery of fundamental academic and artistic subjects, and to inspiring creativity, and a genuine life-long love of learning.</w:t>
      </w:r>
    </w:p>
    <w:p w:rsidR="00A91E8E" w:rsidRDefault="00A91E8E" w:rsidP="0030567E">
      <w:r>
        <w:rPr>
          <w:w w:val="90"/>
        </w:rPr>
        <w:t>Integrated Arts and Academics</w:t>
      </w:r>
    </w:p>
    <w:p w:rsidR="00A91E8E" w:rsidRDefault="00A91E8E" w:rsidP="0030567E">
      <w:pPr>
        <w:pStyle w:val="BodyText"/>
      </w:pPr>
      <w:r>
        <w:t>We</w:t>
      </w:r>
      <w:r>
        <w:rPr>
          <w:spacing w:val="-16"/>
        </w:rPr>
        <w:t xml:space="preserve"> </w:t>
      </w:r>
      <w:r>
        <w:t>value</w:t>
      </w:r>
      <w:r>
        <w:rPr>
          <w:spacing w:val="-16"/>
        </w:rPr>
        <w:t xml:space="preserve"> </w:t>
      </w:r>
      <w:r>
        <w:t>each</w:t>
      </w:r>
      <w:r>
        <w:rPr>
          <w:spacing w:val="-16"/>
        </w:rPr>
        <w:t xml:space="preserve"> </w:t>
      </w:r>
      <w:r>
        <w:t>student’s</w:t>
      </w:r>
      <w:r>
        <w:rPr>
          <w:spacing w:val="-16"/>
        </w:rPr>
        <w:t xml:space="preserve"> </w:t>
      </w:r>
      <w:r>
        <w:t>artistic</w:t>
      </w:r>
      <w:r>
        <w:rPr>
          <w:spacing w:val="-16"/>
        </w:rPr>
        <w:t xml:space="preserve"> </w:t>
      </w:r>
      <w:r>
        <w:t>development</w:t>
      </w:r>
      <w:r>
        <w:rPr>
          <w:spacing w:val="-22"/>
        </w:rPr>
        <w:t xml:space="preserve"> </w:t>
      </w:r>
      <w:r>
        <w:t>as</w:t>
      </w:r>
      <w:r>
        <w:rPr>
          <w:spacing w:val="10"/>
        </w:rPr>
        <w:t xml:space="preserve"> </w:t>
      </w:r>
      <w:r>
        <w:t>a</w:t>
      </w:r>
      <w:r>
        <w:rPr>
          <w:spacing w:val="-11"/>
        </w:rPr>
        <w:t xml:space="preserve"> </w:t>
      </w:r>
      <w:r>
        <w:t>fundamental</w:t>
      </w:r>
      <w:r>
        <w:rPr>
          <w:spacing w:val="-11"/>
        </w:rPr>
        <w:t xml:space="preserve"> </w:t>
      </w:r>
      <w:r>
        <w:t>element</w:t>
      </w:r>
      <w:r>
        <w:rPr>
          <w:spacing w:val="-11"/>
        </w:rPr>
        <w:t xml:space="preserve"> </w:t>
      </w:r>
      <w:r>
        <w:t>of</w:t>
      </w:r>
      <w:r>
        <w:rPr>
          <w:spacing w:val="-11"/>
        </w:rPr>
        <w:t xml:space="preserve"> </w:t>
      </w:r>
      <w:r>
        <w:t>a</w:t>
      </w:r>
      <w:r>
        <w:rPr>
          <w:spacing w:val="-11"/>
        </w:rPr>
        <w:t xml:space="preserve"> </w:t>
      </w:r>
      <w:r>
        <w:t>healthy</w:t>
      </w:r>
      <w:r>
        <w:rPr>
          <w:spacing w:val="-11"/>
        </w:rPr>
        <w:t xml:space="preserve"> </w:t>
      </w:r>
      <w:r>
        <w:t>physical, emotional,</w:t>
      </w:r>
      <w:r>
        <w:rPr>
          <w:spacing w:val="-12"/>
        </w:rPr>
        <w:t xml:space="preserve"> </w:t>
      </w:r>
      <w:r>
        <w:t>and</w:t>
      </w:r>
      <w:r>
        <w:rPr>
          <w:spacing w:val="-12"/>
        </w:rPr>
        <w:t xml:space="preserve"> </w:t>
      </w:r>
      <w:r>
        <w:t>spiritual</w:t>
      </w:r>
      <w:r>
        <w:rPr>
          <w:spacing w:val="-12"/>
        </w:rPr>
        <w:t xml:space="preserve"> </w:t>
      </w:r>
      <w:r>
        <w:rPr>
          <w:spacing w:val="-3"/>
        </w:rPr>
        <w:t>life.</w:t>
      </w:r>
      <w:r>
        <w:rPr>
          <w:spacing w:val="-12"/>
        </w:rPr>
        <w:t xml:space="preserve"> </w:t>
      </w:r>
      <w:r>
        <w:t>Our</w:t>
      </w:r>
      <w:r>
        <w:rPr>
          <w:spacing w:val="-12"/>
        </w:rPr>
        <w:t xml:space="preserve"> </w:t>
      </w:r>
      <w:r>
        <w:t>artistic</w:t>
      </w:r>
      <w:r>
        <w:rPr>
          <w:spacing w:val="-12"/>
        </w:rPr>
        <w:t xml:space="preserve"> </w:t>
      </w:r>
      <w:r>
        <w:t xml:space="preserve">education, including performance arts, music, movement, fine arts, and practical </w:t>
      </w:r>
      <w:r>
        <w:rPr>
          <w:spacing w:val="1"/>
        </w:rPr>
        <w:t xml:space="preserve">arts </w:t>
      </w:r>
      <w:r>
        <w:t xml:space="preserve">are all woven into the ECS educational experience </w:t>
      </w:r>
      <w:proofErr w:type="gramStart"/>
      <w:r>
        <w:t>in order to</w:t>
      </w:r>
      <w:proofErr w:type="gramEnd"/>
      <w:r>
        <w:rPr>
          <w:spacing w:val="-13"/>
        </w:rPr>
        <w:t xml:space="preserve"> </w:t>
      </w:r>
      <w:r>
        <w:t>enhance the students’ physical and emotional well-being, intellectual capacities and performance, and healthy moral and spiritual development.</w:t>
      </w:r>
    </w:p>
    <w:p w:rsidR="00A91E8E" w:rsidRDefault="00A91E8E" w:rsidP="0030567E">
      <w:r>
        <w:rPr>
          <w:w w:val="95"/>
        </w:rPr>
        <w:t>Understanding</w:t>
      </w:r>
      <w:r>
        <w:rPr>
          <w:spacing w:val="-27"/>
          <w:w w:val="95"/>
        </w:rPr>
        <w:t xml:space="preserve"> </w:t>
      </w:r>
      <w:r>
        <w:rPr>
          <w:w w:val="95"/>
        </w:rPr>
        <w:t>Our</w:t>
      </w:r>
      <w:r>
        <w:rPr>
          <w:spacing w:val="-27"/>
          <w:w w:val="95"/>
        </w:rPr>
        <w:t xml:space="preserve"> </w:t>
      </w:r>
      <w:r>
        <w:rPr>
          <w:w w:val="95"/>
        </w:rPr>
        <w:t>Connection</w:t>
      </w:r>
      <w:r>
        <w:rPr>
          <w:spacing w:val="-27"/>
          <w:w w:val="95"/>
        </w:rPr>
        <w:t xml:space="preserve"> </w:t>
      </w:r>
      <w:r>
        <w:rPr>
          <w:w w:val="95"/>
        </w:rPr>
        <w:t>to</w:t>
      </w:r>
      <w:r>
        <w:rPr>
          <w:spacing w:val="-27"/>
          <w:w w:val="95"/>
        </w:rPr>
        <w:t xml:space="preserve"> </w:t>
      </w:r>
      <w:r>
        <w:rPr>
          <w:w w:val="95"/>
        </w:rPr>
        <w:t xml:space="preserve">the </w:t>
      </w:r>
      <w:r>
        <w:rPr>
          <w:w w:val="90"/>
        </w:rPr>
        <w:t>Natural and Social Environment</w:t>
      </w:r>
    </w:p>
    <w:p w:rsidR="00A91E8E" w:rsidRDefault="00A91E8E" w:rsidP="0030567E">
      <w:pPr>
        <w:pStyle w:val="BodyText"/>
      </w:pPr>
      <w:r>
        <w:t>We are committed to cultivating beauty, harmony, and sustainability in all aspects of our environment – physical, relational, local, and global. We cultivate reverence for nature through our practice of environmental awareness and stewardship.</w:t>
      </w:r>
    </w:p>
    <w:p w:rsidR="00A91E8E" w:rsidRDefault="00A91E8E" w:rsidP="0030567E">
      <w:r>
        <w:rPr>
          <w:w w:val="95"/>
        </w:rPr>
        <w:t>Healthy Social Life</w:t>
      </w:r>
    </w:p>
    <w:p w:rsidR="00A91E8E" w:rsidRDefault="00A91E8E" w:rsidP="0030567E">
      <w:pPr>
        <w:pStyle w:val="BodyText"/>
      </w:pPr>
      <w:r>
        <w:t xml:space="preserve">ECS is committed to creating a safe and affirming environment and cultivating a vibrant community for its students, their parents, faculty, and staff members. Inherent in the school’s mission is the belief that, as articulated by Rudolf Steiner: ‘The healthy social life is found when in the mirror of each human soul, the whole community finds its reflection and when in the community, the strength of each one is living.’ The school community recognizes and nurtures its diversity in all its </w:t>
      </w:r>
      <w:proofErr w:type="gramStart"/>
      <w:r>
        <w:t>forms, and</w:t>
      </w:r>
      <w:proofErr w:type="gramEnd"/>
      <w:r>
        <w:t xml:space="preserve"> fosters a welcoming environment </w:t>
      </w:r>
      <w:r>
        <w:lastRenderedPageBreak/>
        <w:t>through open and considerate dialogue, creating a culture of mutual trust, understanding, and embracing of differences.</w:t>
      </w:r>
    </w:p>
    <w:p w:rsidR="00A91E8E" w:rsidRDefault="00A91E8E" w:rsidP="004B62D1">
      <w:pPr>
        <w:pStyle w:val="Heading2"/>
      </w:pPr>
      <w:bookmarkStart w:id="7" w:name="_Toc514876264"/>
      <w:r>
        <w:t>Accreditation</w:t>
      </w:r>
      <w:bookmarkEnd w:id="7"/>
    </w:p>
    <w:p w:rsidR="00A91E8E" w:rsidRPr="00A91E8E" w:rsidRDefault="00A91E8E" w:rsidP="0030567E">
      <w:pPr>
        <w:pStyle w:val="BodyText"/>
      </w:pPr>
      <w:r w:rsidRPr="00A91E8E">
        <w:t>ECS is a candidate member of the Association of Waldorf Schools of North America (AWSNA) and a subscriber member of the Pacific Northwest Association of Independent Schools (PNAIS). ECS is schedule to complete its accreditation self-study in the 2012-13 school year, leading to a joint AWSNA – PNAIS Accreditation team visit in the spring of 2014.</w:t>
      </w:r>
    </w:p>
    <w:p w:rsidR="00A91E8E" w:rsidRDefault="00A91E8E" w:rsidP="004B62D1">
      <w:pPr>
        <w:pStyle w:val="Heading2"/>
      </w:pPr>
      <w:bookmarkStart w:id="8" w:name="_Toc514876265"/>
      <w:r>
        <w:t>Non-Discrimination Policy</w:t>
      </w:r>
      <w:bookmarkEnd w:id="8"/>
    </w:p>
    <w:p w:rsidR="00A91E8E" w:rsidRDefault="00A91E8E" w:rsidP="0030567E">
      <w:pPr>
        <w:pStyle w:val="BodyText"/>
      </w:pPr>
      <w:r>
        <w:t xml:space="preserve">The ECS admits students of </w:t>
      </w:r>
      <w:r>
        <w:rPr>
          <w:spacing w:val="-2"/>
        </w:rPr>
        <w:t xml:space="preserve">any </w:t>
      </w:r>
      <w:r>
        <w:rPr>
          <w:spacing w:val="-3"/>
        </w:rPr>
        <w:t xml:space="preserve">race, </w:t>
      </w:r>
      <w:r>
        <w:rPr>
          <w:spacing w:val="-4"/>
        </w:rPr>
        <w:t xml:space="preserve">color, </w:t>
      </w:r>
      <w:r>
        <w:t>national and ethnic origin, to all rights,</w:t>
      </w:r>
      <w:r>
        <w:rPr>
          <w:spacing w:val="-17"/>
        </w:rPr>
        <w:t xml:space="preserve"> </w:t>
      </w:r>
      <w:r>
        <w:t>privileges,</w:t>
      </w:r>
      <w:r>
        <w:rPr>
          <w:spacing w:val="-17"/>
        </w:rPr>
        <w:t xml:space="preserve"> </w:t>
      </w:r>
      <w:r>
        <w:t>programs,</w:t>
      </w:r>
      <w:r>
        <w:rPr>
          <w:spacing w:val="-17"/>
        </w:rPr>
        <w:t xml:space="preserve"> </w:t>
      </w:r>
      <w:r>
        <w:t>and</w:t>
      </w:r>
      <w:r>
        <w:rPr>
          <w:spacing w:val="-17"/>
        </w:rPr>
        <w:t xml:space="preserve"> </w:t>
      </w:r>
      <w:r>
        <w:t>activities</w:t>
      </w:r>
      <w:r>
        <w:rPr>
          <w:spacing w:val="-17"/>
        </w:rPr>
        <w:t xml:space="preserve"> </w:t>
      </w:r>
      <w:r>
        <w:t xml:space="preserve">generally accorded or made available to students at the school. ECS does not discriminate </w:t>
      </w:r>
      <w:proofErr w:type="gramStart"/>
      <w:r>
        <w:t>on the basis of</w:t>
      </w:r>
      <w:proofErr w:type="gramEnd"/>
      <w:r>
        <w:t xml:space="preserve"> </w:t>
      </w:r>
      <w:r>
        <w:rPr>
          <w:spacing w:val="-3"/>
        </w:rPr>
        <w:t xml:space="preserve">race, </w:t>
      </w:r>
      <w:r>
        <w:rPr>
          <w:spacing w:val="-4"/>
        </w:rPr>
        <w:t xml:space="preserve">color, </w:t>
      </w:r>
      <w:r>
        <w:t>sexual orientation, national and ethnic origin in administration</w:t>
      </w:r>
      <w:r>
        <w:rPr>
          <w:spacing w:val="-22"/>
        </w:rPr>
        <w:t xml:space="preserve"> </w:t>
      </w:r>
      <w:r>
        <w:t>of</w:t>
      </w:r>
      <w:r>
        <w:rPr>
          <w:spacing w:val="-22"/>
        </w:rPr>
        <w:t xml:space="preserve"> </w:t>
      </w:r>
      <w:r>
        <w:t>their</w:t>
      </w:r>
      <w:r>
        <w:rPr>
          <w:spacing w:val="-22"/>
        </w:rPr>
        <w:t xml:space="preserve"> </w:t>
      </w:r>
      <w:r>
        <w:t>educational</w:t>
      </w:r>
      <w:r>
        <w:rPr>
          <w:spacing w:val="-22"/>
        </w:rPr>
        <w:t xml:space="preserve"> </w:t>
      </w:r>
      <w:r>
        <w:t>policies,</w:t>
      </w:r>
      <w:r>
        <w:rPr>
          <w:spacing w:val="-22"/>
        </w:rPr>
        <w:t xml:space="preserve"> </w:t>
      </w:r>
      <w:r>
        <w:t>admissions policies, scholarship and loan programs, and athletic and</w:t>
      </w:r>
      <w:r>
        <w:rPr>
          <w:spacing w:val="-24"/>
        </w:rPr>
        <w:t xml:space="preserve"> </w:t>
      </w:r>
      <w:r>
        <w:t>other</w:t>
      </w:r>
      <w:r>
        <w:rPr>
          <w:spacing w:val="-24"/>
        </w:rPr>
        <w:t xml:space="preserve"> </w:t>
      </w:r>
      <w:r>
        <w:t>school-administered</w:t>
      </w:r>
      <w:r>
        <w:rPr>
          <w:spacing w:val="-24"/>
        </w:rPr>
        <w:t xml:space="preserve"> </w:t>
      </w:r>
      <w:r>
        <w:t>programs.</w:t>
      </w:r>
    </w:p>
    <w:p w:rsidR="0091587D" w:rsidRPr="002B5877" w:rsidRDefault="00A91E8E" w:rsidP="004B62D1">
      <w:pPr>
        <w:pStyle w:val="Heading2"/>
      </w:pPr>
      <w:bookmarkStart w:id="9" w:name="_Toc514876266"/>
      <w:r w:rsidRPr="002B5877">
        <w:t>ECS Organizational Structure</w:t>
      </w:r>
      <w:bookmarkEnd w:id="9"/>
    </w:p>
    <w:p w:rsidR="00A91E8E" w:rsidRPr="002B5877" w:rsidRDefault="00A91E8E" w:rsidP="002B5877">
      <w:pPr>
        <w:pStyle w:val="Heading3"/>
      </w:pPr>
      <w:bookmarkStart w:id="10" w:name="_Toc514876267"/>
      <w:r w:rsidRPr="002B5877">
        <w:t xml:space="preserve">The Board of </w:t>
      </w:r>
      <w:r w:rsidR="002B5877" w:rsidRPr="002B5877">
        <w:t>Directors</w:t>
      </w:r>
      <w:bookmarkEnd w:id="10"/>
    </w:p>
    <w:p w:rsidR="00A91E8E" w:rsidRDefault="00A91E8E" w:rsidP="0030567E">
      <w:pPr>
        <w:pStyle w:val="BodyText"/>
      </w:pPr>
      <w:r>
        <w:t xml:space="preserve">The Board of </w:t>
      </w:r>
      <w:r w:rsidR="002B5877">
        <w:t>Directors</w:t>
      </w:r>
      <w:r>
        <w:t xml:space="preserve"> (Board) is accountable to the ECS Society for the well- being of the institution. The board is composed of past and current parents and members of the community-at-large, with the Executive Director serving in ex – officio role. The Board</w:t>
      </w:r>
      <w:r>
        <w:rPr>
          <w:spacing w:val="-3"/>
        </w:rPr>
        <w:t xml:space="preserve"> </w:t>
      </w:r>
      <w:r>
        <w:t xml:space="preserve">meets monthly to monitor the performance of the Executive </w:t>
      </w:r>
      <w:proofErr w:type="gramStart"/>
      <w:r>
        <w:rPr>
          <w:spacing w:val="-3"/>
        </w:rPr>
        <w:t xml:space="preserve">Director, </w:t>
      </w:r>
      <w:r>
        <w:t>and</w:t>
      </w:r>
      <w:proofErr w:type="gramEnd"/>
      <w:r>
        <w:t xml:space="preserve"> concerns itself primarily with the long-term direction of the organization. The</w:t>
      </w:r>
      <w:r>
        <w:rPr>
          <w:spacing w:val="-33"/>
        </w:rPr>
        <w:t xml:space="preserve"> </w:t>
      </w:r>
      <w:r>
        <w:t>Board is</w:t>
      </w:r>
      <w:r>
        <w:rPr>
          <w:spacing w:val="-11"/>
        </w:rPr>
        <w:t xml:space="preserve"> </w:t>
      </w:r>
      <w:r>
        <w:t>legally</w:t>
      </w:r>
      <w:r>
        <w:rPr>
          <w:spacing w:val="-11"/>
        </w:rPr>
        <w:t xml:space="preserve"> </w:t>
      </w:r>
      <w:r>
        <w:t>and</w:t>
      </w:r>
      <w:r>
        <w:rPr>
          <w:spacing w:val="-11"/>
        </w:rPr>
        <w:t xml:space="preserve"> </w:t>
      </w:r>
      <w:r>
        <w:t>ethically</w:t>
      </w:r>
      <w:r>
        <w:rPr>
          <w:spacing w:val="-11"/>
        </w:rPr>
        <w:t xml:space="preserve"> </w:t>
      </w:r>
      <w:r>
        <w:t>responsible</w:t>
      </w:r>
      <w:r>
        <w:rPr>
          <w:spacing w:val="-11"/>
        </w:rPr>
        <w:t xml:space="preserve"> </w:t>
      </w:r>
      <w:r>
        <w:t>for</w:t>
      </w:r>
      <w:r>
        <w:rPr>
          <w:spacing w:val="-11"/>
        </w:rPr>
        <w:t xml:space="preserve"> </w:t>
      </w:r>
      <w:r>
        <w:t>the</w:t>
      </w:r>
      <w:r>
        <w:rPr>
          <w:spacing w:val="-11"/>
        </w:rPr>
        <w:t xml:space="preserve"> </w:t>
      </w:r>
      <w:r>
        <w:t>fulfillment</w:t>
      </w:r>
      <w:r>
        <w:rPr>
          <w:spacing w:val="-11"/>
        </w:rPr>
        <w:t xml:space="preserve"> </w:t>
      </w:r>
      <w:r>
        <w:t>of the school’s mission and purpose. The board charges the Executive Director with the task of implementing the</w:t>
      </w:r>
      <w:r>
        <w:rPr>
          <w:spacing w:val="-10"/>
        </w:rPr>
        <w:t xml:space="preserve"> </w:t>
      </w:r>
      <w:r>
        <w:t>Board’s</w:t>
      </w:r>
      <w:r>
        <w:rPr>
          <w:spacing w:val="-10"/>
        </w:rPr>
        <w:t xml:space="preserve"> </w:t>
      </w:r>
      <w:r>
        <w:t>vision</w:t>
      </w:r>
      <w:r>
        <w:rPr>
          <w:spacing w:val="-10"/>
        </w:rPr>
        <w:t xml:space="preserve"> </w:t>
      </w:r>
      <w:r>
        <w:t>for</w:t>
      </w:r>
      <w:r>
        <w:rPr>
          <w:spacing w:val="-10"/>
        </w:rPr>
        <w:t xml:space="preserve"> </w:t>
      </w:r>
      <w:r>
        <w:t>the</w:t>
      </w:r>
      <w:r>
        <w:rPr>
          <w:spacing w:val="-10"/>
        </w:rPr>
        <w:t xml:space="preserve"> </w:t>
      </w:r>
      <w:r>
        <w:t>school.</w:t>
      </w:r>
    </w:p>
    <w:p w:rsidR="00A91E8E" w:rsidRPr="00A91E8E" w:rsidRDefault="00A91E8E" w:rsidP="0072343F">
      <w:pPr>
        <w:pStyle w:val="Heading3"/>
      </w:pPr>
      <w:bookmarkStart w:id="11" w:name="_Toc514876268"/>
      <w:r w:rsidRPr="00A91E8E">
        <w:t>The Executive Director</w:t>
      </w:r>
      <w:bookmarkEnd w:id="11"/>
    </w:p>
    <w:p w:rsidR="00A91E8E" w:rsidRDefault="00A91E8E" w:rsidP="0030567E">
      <w:pPr>
        <w:pStyle w:val="BodyText"/>
      </w:pPr>
      <w:r>
        <w:t>The following reflects ECS organizational structure as</w:t>
      </w:r>
      <w:r>
        <w:rPr>
          <w:spacing w:val="-11"/>
        </w:rPr>
        <w:t xml:space="preserve"> </w:t>
      </w:r>
      <w:r>
        <w:t>currently</w:t>
      </w:r>
      <w:r>
        <w:rPr>
          <w:spacing w:val="-11"/>
        </w:rPr>
        <w:t xml:space="preserve"> </w:t>
      </w:r>
      <w:r>
        <w:t>defined</w:t>
      </w:r>
      <w:r>
        <w:rPr>
          <w:spacing w:val="-11"/>
        </w:rPr>
        <w:t xml:space="preserve"> </w:t>
      </w:r>
      <w:r>
        <w:t>by</w:t>
      </w:r>
      <w:r>
        <w:rPr>
          <w:spacing w:val="-11"/>
        </w:rPr>
        <w:t xml:space="preserve"> </w:t>
      </w:r>
      <w:r>
        <w:t>the</w:t>
      </w:r>
      <w:r>
        <w:rPr>
          <w:spacing w:val="-11"/>
        </w:rPr>
        <w:t xml:space="preserve"> </w:t>
      </w:r>
      <w:r>
        <w:t>Executive</w:t>
      </w:r>
      <w:r>
        <w:rPr>
          <w:spacing w:val="-11"/>
        </w:rPr>
        <w:t xml:space="preserve"> </w:t>
      </w:r>
      <w:r>
        <w:t>Director</w:t>
      </w:r>
      <w:r>
        <w:rPr>
          <w:spacing w:val="-11"/>
        </w:rPr>
        <w:t xml:space="preserve"> </w:t>
      </w:r>
      <w:r>
        <w:rPr>
          <w:spacing w:val="-4"/>
        </w:rPr>
        <w:t>(ED).</w:t>
      </w:r>
      <w:r>
        <w:rPr>
          <w:spacing w:val="-11"/>
        </w:rPr>
        <w:t xml:space="preserve"> </w:t>
      </w:r>
      <w:r>
        <w:t>The ED is the Board</w:t>
      </w:r>
      <w:r>
        <w:rPr>
          <w:spacing w:val="-4"/>
        </w:rPr>
        <w:t xml:space="preserve">’s </w:t>
      </w:r>
      <w:r>
        <w:t>only link to operational achievement</w:t>
      </w:r>
      <w:r>
        <w:rPr>
          <w:spacing w:val="-10"/>
        </w:rPr>
        <w:t xml:space="preserve"> </w:t>
      </w:r>
      <w:r>
        <w:t>and</w:t>
      </w:r>
      <w:r>
        <w:rPr>
          <w:spacing w:val="-10"/>
        </w:rPr>
        <w:t xml:space="preserve"> </w:t>
      </w:r>
      <w:r>
        <w:t>conduct,</w:t>
      </w:r>
      <w:r>
        <w:rPr>
          <w:spacing w:val="-10"/>
        </w:rPr>
        <w:t xml:space="preserve"> </w:t>
      </w:r>
      <w:r>
        <w:t>so</w:t>
      </w:r>
      <w:r>
        <w:rPr>
          <w:spacing w:val="-10"/>
        </w:rPr>
        <w:t xml:space="preserve"> </w:t>
      </w:r>
      <w:r>
        <w:t>that</w:t>
      </w:r>
      <w:r>
        <w:rPr>
          <w:spacing w:val="-10"/>
        </w:rPr>
        <w:t xml:space="preserve"> </w:t>
      </w:r>
      <w:r>
        <w:t>all</w:t>
      </w:r>
      <w:r>
        <w:rPr>
          <w:spacing w:val="-10"/>
        </w:rPr>
        <w:t xml:space="preserve"> </w:t>
      </w:r>
      <w:r>
        <w:t>authority and accountability of staff, as far as the Board is concerned, is considered the authority and accountability of the ED. The organization is designed in such a way as to ensure the integration of fundamental elements of school life (economic, legal, and pedagogical), leading to balanced, fair, and sustainable decisions and practices.</w:t>
      </w:r>
    </w:p>
    <w:p w:rsidR="00A91E8E" w:rsidRDefault="00A91E8E" w:rsidP="0030567E">
      <w:pPr>
        <w:pStyle w:val="BodyText"/>
      </w:pPr>
      <w:r>
        <w:t>The Executive Director is accountable for all school operations and ensures interconnectedness between the school’s working groups, effective</w:t>
      </w:r>
      <w:r>
        <w:rPr>
          <w:spacing w:val="-35"/>
        </w:rPr>
        <w:t xml:space="preserve"> </w:t>
      </w:r>
      <w:r>
        <w:t xml:space="preserve">communication, and proper </w:t>
      </w:r>
      <w:r>
        <w:rPr>
          <w:spacing w:val="-2"/>
        </w:rPr>
        <w:t xml:space="preserve">channeling </w:t>
      </w:r>
      <w:r>
        <w:t xml:space="preserve">of day-to-day </w:t>
      </w:r>
      <w:proofErr w:type="gramStart"/>
      <w:r>
        <w:t>schools</w:t>
      </w:r>
      <w:proofErr w:type="gramEnd"/>
      <w:r>
        <w:rPr>
          <w:spacing w:val="-18"/>
        </w:rPr>
        <w:t xml:space="preserve"> </w:t>
      </w:r>
      <w:r>
        <w:t xml:space="preserve">affairs. The Executive Director respects and </w:t>
      </w:r>
      <w:r>
        <w:lastRenderedPageBreak/>
        <w:t xml:space="preserve">furthers the </w:t>
      </w:r>
      <w:r>
        <w:rPr>
          <w:spacing w:val="-4"/>
        </w:rPr>
        <w:t xml:space="preserve">integrity </w:t>
      </w:r>
      <w:r>
        <w:rPr>
          <w:spacing w:val="-3"/>
        </w:rPr>
        <w:t xml:space="preserve">of three </w:t>
      </w:r>
      <w:r>
        <w:rPr>
          <w:spacing w:val="-4"/>
        </w:rPr>
        <w:t xml:space="preserve">autonomous </w:t>
      </w:r>
      <w:r>
        <w:rPr>
          <w:spacing w:val="-3"/>
        </w:rPr>
        <w:t xml:space="preserve">and </w:t>
      </w:r>
      <w:r>
        <w:rPr>
          <w:spacing w:val="-4"/>
        </w:rPr>
        <w:t xml:space="preserve">interrelated working </w:t>
      </w:r>
      <w:r>
        <w:t>bodies responsible for specific areas of activities:</w:t>
      </w:r>
    </w:p>
    <w:p w:rsidR="00A91E8E" w:rsidRDefault="00A91E8E" w:rsidP="0030567E">
      <w:pPr>
        <w:pStyle w:val="BodyText"/>
      </w:pPr>
    </w:p>
    <w:tbl>
      <w:tblPr>
        <w:tblW w:w="9250" w:type="dxa"/>
        <w:tblLayout w:type="fixed"/>
        <w:tblCellMar>
          <w:left w:w="0" w:type="dxa"/>
          <w:right w:w="0" w:type="dxa"/>
        </w:tblCellMar>
        <w:tblLook w:val="01E0" w:firstRow="1" w:lastRow="1" w:firstColumn="1" w:lastColumn="1" w:noHBand="0" w:noVBand="0"/>
      </w:tblPr>
      <w:tblGrid>
        <w:gridCol w:w="1240"/>
        <w:gridCol w:w="2160"/>
        <w:gridCol w:w="1800"/>
        <w:gridCol w:w="1350"/>
        <w:gridCol w:w="2700"/>
      </w:tblGrid>
      <w:tr w:rsidR="00A91E8E" w:rsidTr="003C65FE">
        <w:trPr>
          <w:trHeight w:val="260"/>
        </w:trPr>
        <w:tc>
          <w:tcPr>
            <w:tcW w:w="1240" w:type="dxa"/>
            <w:tcBorders>
              <w:bottom w:val="single" w:sz="4" w:space="0" w:color="231F20"/>
            </w:tcBorders>
          </w:tcPr>
          <w:p w:rsidR="00A91E8E" w:rsidRDefault="00A91E8E" w:rsidP="0030567E">
            <w:pPr>
              <w:pStyle w:val="TableParagraph"/>
            </w:pPr>
            <w:r>
              <w:rPr>
                <w:w w:val="115"/>
              </w:rPr>
              <w:t>Activity</w:t>
            </w:r>
          </w:p>
        </w:tc>
        <w:tc>
          <w:tcPr>
            <w:tcW w:w="2160" w:type="dxa"/>
            <w:tcBorders>
              <w:bottom w:val="single" w:sz="4" w:space="0" w:color="231F20"/>
            </w:tcBorders>
          </w:tcPr>
          <w:p w:rsidR="00A91E8E" w:rsidRDefault="00A91E8E" w:rsidP="0030567E">
            <w:pPr>
              <w:pStyle w:val="TableParagraph"/>
            </w:pPr>
            <w:r>
              <w:rPr>
                <w:w w:val="110"/>
              </w:rPr>
              <w:t>Representative Body</w:t>
            </w:r>
          </w:p>
        </w:tc>
        <w:tc>
          <w:tcPr>
            <w:tcW w:w="1800" w:type="dxa"/>
            <w:tcBorders>
              <w:bottom w:val="single" w:sz="4" w:space="0" w:color="231F20"/>
            </w:tcBorders>
          </w:tcPr>
          <w:p w:rsidR="00A91E8E" w:rsidRDefault="00A91E8E" w:rsidP="0030567E">
            <w:pPr>
              <w:pStyle w:val="TableParagraph"/>
            </w:pPr>
            <w:r>
              <w:rPr>
                <w:w w:val="115"/>
              </w:rPr>
              <w:t>Constituency</w:t>
            </w:r>
          </w:p>
        </w:tc>
        <w:tc>
          <w:tcPr>
            <w:tcW w:w="1350" w:type="dxa"/>
            <w:tcBorders>
              <w:bottom w:val="single" w:sz="4" w:space="0" w:color="231F20"/>
            </w:tcBorders>
          </w:tcPr>
          <w:p w:rsidR="00A91E8E" w:rsidRDefault="00A91E8E" w:rsidP="0030567E">
            <w:pPr>
              <w:pStyle w:val="TableParagraph"/>
            </w:pPr>
            <w:r>
              <w:rPr>
                <w:w w:val="110"/>
              </w:rPr>
              <w:t>Principle</w:t>
            </w:r>
          </w:p>
        </w:tc>
        <w:tc>
          <w:tcPr>
            <w:tcW w:w="2700" w:type="dxa"/>
            <w:tcBorders>
              <w:bottom w:val="single" w:sz="4" w:space="0" w:color="231F20"/>
            </w:tcBorders>
          </w:tcPr>
          <w:p w:rsidR="00A91E8E" w:rsidRDefault="00A91E8E" w:rsidP="0030567E">
            <w:pPr>
              <w:pStyle w:val="TableParagraph"/>
            </w:pPr>
            <w:r>
              <w:rPr>
                <w:w w:val="120"/>
              </w:rPr>
              <w:t>Staffing</w:t>
            </w:r>
          </w:p>
        </w:tc>
      </w:tr>
      <w:tr w:rsidR="00A91E8E" w:rsidTr="003C65FE">
        <w:trPr>
          <w:trHeight w:val="500"/>
        </w:trPr>
        <w:tc>
          <w:tcPr>
            <w:tcW w:w="1240" w:type="dxa"/>
            <w:tcBorders>
              <w:top w:val="single" w:sz="4" w:space="0" w:color="231F20"/>
              <w:bottom w:val="single" w:sz="4" w:space="0" w:color="231F20"/>
            </w:tcBorders>
          </w:tcPr>
          <w:p w:rsidR="00A91E8E" w:rsidRDefault="00A91E8E" w:rsidP="0030567E">
            <w:pPr>
              <w:pStyle w:val="TableParagraph"/>
            </w:pPr>
            <w:r>
              <w:t>Pedagogy</w:t>
            </w:r>
          </w:p>
        </w:tc>
        <w:tc>
          <w:tcPr>
            <w:tcW w:w="2160" w:type="dxa"/>
            <w:tcBorders>
              <w:top w:val="single" w:sz="4" w:space="0" w:color="231F20"/>
              <w:bottom w:val="single" w:sz="4" w:space="0" w:color="231F20"/>
            </w:tcBorders>
          </w:tcPr>
          <w:p w:rsidR="00A91E8E" w:rsidRDefault="00A91E8E" w:rsidP="0030567E">
            <w:pPr>
              <w:pStyle w:val="TableParagraph"/>
            </w:pPr>
            <w:r>
              <w:rPr>
                <w:w w:val="110"/>
              </w:rPr>
              <w:t>PCG</w:t>
            </w:r>
          </w:p>
        </w:tc>
        <w:tc>
          <w:tcPr>
            <w:tcW w:w="1800" w:type="dxa"/>
            <w:tcBorders>
              <w:top w:val="single" w:sz="4" w:space="0" w:color="231F20"/>
              <w:bottom w:val="single" w:sz="4" w:space="0" w:color="231F20"/>
            </w:tcBorders>
          </w:tcPr>
          <w:p w:rsidR="00A91E8E" w:rsidRDefault="00A91E8E" w:rsidP="0030567E">
            <w:pPr>
              <w:pStyle w:val="TableParagraph"/>
            </w:pPr>
            <w:r>
              <w:t>Faculty/students</w:t>
            </w:r>
          </w:p>
        </w:tc>
        <w:tc>
          <w:tcPr>
            <w:tcW w:w="1350" w:type="dxa"/>
            <w:tcBorders>
              <w:top w:val="single" w:sz="4" w:space="0" w:color="231F20"/>
              <w:bottom w:val="single" w:sz="4" w:space="0" w:color="231F20"/>
            </w:tcBorders>
          </w:tcPr>
          <w:p w:rsidR="00A91E8E" w:rsidRDefault="00A91E8E" w:rsidP="0030567E">
            <w:pPr>
              <w:pStyle w:val="TableParagraph"/>
            </w:pPr>
            <w:r>
              <w:t>Freedom</w:t>
            </w:r>
          </w:p>
        </w:tc>
        <w:tc>
          <w:tcPr>
            <w:tcW w:w="2700" w:type="dxa"/>
            <w:tcBorders>
              <w:top w:val="single" w:sz="4" w:space="0" w:color="231F20"/>
              <w:bottom w:val="single" w:sz="4" w:space="0" w:color="231F20"/>
            </w:tcBorders>
          </w:tcPr>
          <w:p w:rsidR="00A91E8E" w:rsidRDefault="00A91E8E" w:rsidP="0030567E">
            <w:pPr>
              <w:pStyle w:val="TableParagraph"/>
            </w:pPr>
            <w:r>
              <w:t>Teaching Faculty Receptionist(s)</w:t>
            </w:r>
          </w:p>
        </w:tc>
      </w:tr>
      <w:tr w:rsidR="00A91E8E" w:rsidTr="003C65FE">
        <w:trPr>
          <w:trHeight w:val="500"/>
        </w:trPr>
        <w:tc>
          <w:tcPr>
            <w:tcW w:w="1240" w:type="dxa"/>
            <w:tcBorders>
              <w:top w:val="single" w:sz="4" w:space="0" w:color="231F20"/>
              <w:bottom w:val="single" w:sz="4" w:space="0" w:color="231F20"/>
            </w:tcBorders>
          </w:tcPr>
          <w:p w:rsidR="00A91E8E" w:rsidRDefault="00A91E8E" w:rsidP="0030567E">
            <w:pPr>
              <w:pStyle w:val="TableParagraph"/>
            </w:pPr>
            <w:r>
              <w:t>Development</w:t>
            </w:r>
          </w:p>
        </w:tc>
        <w:tc>
          <w:tcPr>
            <w:tcW w:w="2160" w:type="dxa"/>
            <w:tcBorders>
              <w:top w:val="single" w:sz="4" w:space="0" w:color="231F20"/>
              <w:bottom w:val="single" w:sz="4" w:space="0" w:color="231F20"/>
            </w:tcBorders>
          </w:tcPr>
          <w:p w:rsidR="00A91E8E" w:rsidRDefault="00A91E8E" w:rsidP="0030567E">
            <w:pPr>
              <w:pStyle w:val="TableParagraph"/>
            </w:pPr>
            <w:r>
              <w:t>Development Group</w:t>
            </w:r>
          </w:p>
        </w:tc>
        <w:tc>
          <w:tcPr>
            <w:tcW w:w="1800" w:type="dxa"/>
            <w:tcBorders>
              <w:top w:val="single" w:sz="4" w:space="0" w:color="231F20"/>
              <w:bottom w:val="single" w:sz="4" w:space="0" w:color="231F20"/>
            </w:tcBorders>
          </w:tcPr>
          <w:p w:rsidR="00A91E8E" w:rsidRDefault="00A91E8E" w:rsidP="0030567E">
            <w:pPr>
              <w:pStyle w:val="TableParagraph"/>
            </w:pPr>
            <w:r>
              <w:t>Parents &amp; Donors</w:t>
            </w:r>
          </w:p>
        </w:tc>
        <w:tc>
          <w:tcPr>
            <w:tcW w:w="1350" w:type="dxa"/>
            <w:tcBorders>
              <w:top w:val="single" w:sz="4" w:space="0" w:color="231F20"/>
              <w:bottom w:val="single" w:sz="4" w:space="0" w:color="231F20"/>
            </w:tcBorders>
          </w:tcPr>
          <w:p w:rsidR="00A91E8E" w:rsidRDefault="00A91E8E" w:rsidP="0030567E">
            <w:pPr>
              <w:pStyle w:val="TableParagraph"/>
            </w:pPr>
            <w:r>
              <w:t>Brotherhood</w:t>
            </w:r>
          </w:p>
        </w:tc>
        <w:tc>
          <w:tcPr>
            <w:tcW w:w="2700" w:type="dxa"/>
            <w:tcBorders>
              <w:top w:val="single" w:sz="4" w:space="0" w:color="231F20"/>
              <w:bottom w:val="single" w:sz="4" w:space="0" w:color="231F20"/>
            </w:tcBorders>
          </w:tcPr>
          <w:p w:rsidR="00D40269" w:rsidRDefault="00A91E8E" w:rsidP="0030567E">
            <w:pPr>
              <w:pStyle w:val="TableParagraph"/>
            </w:pPr>
            <w:r>
              <w:t>Admissions Staff</w:t>
            </w:r>
          </w:p>
          <w:p w:rsidR="00A91E8E" w:rsidRDefault="00A91E8E" w:rsidP="0030567E">
            <w:pPr>
              <w:pStyle w:val="TableParagraph"/>
            </w:pPr>
            <w:r>
              <w:t>Development Staff</w:t>
            </w:r>
          </w:p>
        </w:tc>
      </w:tr>
      <w:tr w:rsidR="00A91E8E" w:rsidTr="003C65FE">
        <w:trPr>
          <w:trHeight w:val="940"/>
        </w:trPr>
        <w:tc>
          <w:tcPr>
            <w:tcW w:w="1240" w:type="dxa"/>
            <w:tcBorders>
              <w:top w:val="single" w:sz="4" w:space="0" w:color="231F20"/>
              <w:bottom w:val="single" w:sz="4" w:space="0" w:color="231F20"/>
            </w:tcBorders>
          </w:tcPr>
          <w:p w:rsidR="00A91E8E" w:rsidRDefault="00A91E8E" w:rsidP="0030567E">
            <w:pPr>
              <w:pStyle w:val="TableParagraph"/>
            </w:pPr>
            <w:r>
              <w:t>Associative</w:t>
            </w:r>
          </w:p>
        </w:tc>
        <w:tc>
          <w:tcPr>
            <w:tcW w:w="2160" w:type="dxa"/>
            <w:tcBorders>
              <w:top w:val="single" w:sz="4" w:space="0" w:color="231F20"/>
              <w:bottom w:val="single" w:sz="4" w:space="0" w:color="231F20"/>
            </w:tcBorders>
          </w:tcPr>
          <w:p w:rsidR="00A91E8E" w:rsidRDefault="00A91E8E" w:rsidP="0030567E">
            <w:pPr>
              <w:pStyle w:val="TableParagraph"/>
            </w:pPr>
            <w:r>
              <w:t>Associative Group</w:t>
            </w:r>
          </w:p>
        </w:tc>
        <w:tc>
          <w:tcPr>
            <w:tcW w:w="1800" w:type="dxa"/>
            <w:tcBorders>
              <w:top w:val="single" w:sz="4" w:space="0" w:color="231F20"/>
              <w:bottom w:val="single" w:sz="4" w:space="0" w:color="231F20"/>
            </w:tcBorders>
          </w:tcPr>
          <w:p w:rsidR="00A91E8E" w:rsidRDefault="00A91E8E" w:rsidP="0030567E">
            <w:pPr>
              <w:pStyle w:val="TableParagraph"/>
            </w:pPr>
            <w:r>
              <w:t>Public</w:t>
            </w:r>
          </w:p>
        </w:tc>
        <w:tc>
          <w:tcPr>
            <w:tcW w:w="1350" w:type="dxa"/>
            <w:tcBorders>
              <w:top w:val="single" w:sz="4" w:space="0" w:color="231F20"/>
              <w:bottom w:val="single" w:sz="4" w:space="0" w:color="231F20"/>
            </w:tcBorders>
          </w:tcPr>
          <w:p w:rsidR="00A91E8E" w:rsidRDefault="00A91E8E" w:rsidP="0030567E">
            <w:pPr>
              <w:pStyle w:val="TableParagraph"/>
            </w:pPr>
            <w:r>
              <w:t>Equality</w:t>
            </w:r>
          </w:p>
        </w:tc>
        <w:tc>
          <w:tcPr>
            <w:tcW w:w="2700" w:type="dxa"/>
            <w:tcBorders>
              <w:top w:val="single" w:sz="4" w:space="0" w:color="231F20"/>
              <w:bottom w:val="single" w:sz="4" w:space="0" w:color="231F20"/>
            </w:tcBorders>
          </w:tcPr>
          <w:p w:rsidR="00D40269" w:rsidRDefault="00A91E8E" w:rsidP="0030567E">
            <w:pPr>
              <w:pStyle w:val="TableParagraph"/>
            </w:pPr>
            <w:r>
              <w:t>Business</w:t>
            </w:r>
            <w:r>
              <w:rPr>
                <w:spacing w:val="-20"/>
              </w:rPr>
              <w:t xml:space="preserve"> </w:t>
            </w:r>
            <w:r>
              <w:t>Manager</w:t>
            </w:r>
          </w:p>
          <w:p w:rsidR="00D40269" w:rsidRDefault="00A91E8E" w:rsidP="0030567E">
            <w:pPr>
              <w:pStyle w:val="TableParagraph"/>
            </w:pPr>
            <w:r>
              <w:t>Admin.</w:t>
            </w:r>
            <w:r w:rsidR="00D40269">
              <w:t xml:space="preserve"> </w:t>
            </w:r>
            <w:r>
              <w:t>Assistants</w:t>
            </w:r>
          </w:p>
          <w:p w:rsidR="00D40269" w:rsidRDefault="00A91E8E" w:rsidP="0030567E">
            <w:pPr>
              <w:pStyle w:val="TableParagraph"/>
            </w:pPr>
            <w:r>
              <w:t>Facilities</w:t>
            </w:r>
            <w:r>
              <w:rPr>
                <w:spacing w:val="-28"/>
              </w:rPr>
              <w:t xml:space="preserve"> </w:t>
            </w:r>
            <w:r>
              <w:t>Manager</w:t>
            </w:r>
          </w:p>
          <w:p w:rsidR="00A91E8E" w:rsidRDefault="00A91E8E" w:rsidP="0030567E">
            <w:pPr>
              <w:pStyle w:val="TableParagraph"/>
            </w:pPr>
            <w:r>
              <w:t>Office</w:t>
            </w:r>
            <w:r>
              <w:rPr>
                <w:spacing w:val="10"/>
              </w:rPr>
              <w:t xml:space="preserve"> </w:t>
            </w:r>
            <w:r>
              <w:t>Manager</w:t>
            </w:r>
          </w:p>
        </w:tc>
      </w:tr>
    </w:tbl>
    <w:p w:rsidR="00A91E8E" w:rsidRPr="002B5877" w:rsidRDefault="00A91E8E" w:rsidP="002B5877">
      <w:pPr>
        <w:pStyle w:val="Heading3"/>
      </w:pPr>
      <w:bookmarkStart w:id="12" w:name="_Toc514876269"/>
      <w:r w:rsidRPr="002B5877">
        <w:t>Pedagogy</w:t>
      </w:r>
      <w:bookmarkEnd w:id="12"/>
    </w:p>
    <w:p w:rsidR="00A91E8E" w:rsidRDefault="00A91E8E" w:rsidP="0030567E">
      <w:pPr>
        <w:pStyle w:val="BodyText"/>
      </w:pPr>
      <w:r>
        <w:t xml:space="preserve">‘Pedagogy’ includes all activities related to the </w:t>
      </w:r>
      <w:r>
        <w:rPr>
          <w:spacing w:val="-3"/>
        </w:rPr>
        <w:t xml:space="preserve">institution’s </w:t>
      </w:r>
      <w:r>
        <w:t>program and the interaction with students, including classroom teaching, curricular and extra-curricular activities, student social events, and class trips. Pedagogical activities are primarily led by the</w:t>
      </w:r>
      <w:r>
        <w:rPr>
          <w:spacing w:val="26"/>
        </w:rPr>
        <w:t xml:space="preserve"> </w:t>
      </w:r>
      <w:r>
        <w:t>Head</w:t>
      </w:r>
      <w:r>
        <w:rPr>
          <w:spacing w:val="26"/>
        </w:rPr>
        <w:t xml:space="preserve"> </w:t>
      </w:r>
      <w:r>
        <w:t>of</w:t>
      </w:r>
      <w:r>
        <w:rPr>
          <w:spacing w:val="26"/>
        </w:rPr>
        <w:t xml:space="preserve"> </w:t>
      </w:r>
      <w:r>
        <w:t>Pedagogy,</w:t>
      </w:r>
      <w:r>
        <w:rPr>
          <w:spacing w:val="26"/>
        </w:rPr>
        <w:t xml:space="preserve"> </w:t>
      </w:r>
      <w:r>
        <w:t>who</w:t>
      </w:r>
      <w:r>
        <w:rPr>
          <w:spacing w:val="26"/>
        </w:rPr>
        <w:t xml:space="preserve"> </w:t>
      </w:r>
      <w:r>
        <w:t>is</w:t>
      </w:r>
      <w:r>
        <w:rPr>
          <w:spacing w:val="26"/>
        </w:rPr>
        <w:t xml:space="preserve"> </w:t>
      </w:r>
      <w:r>
        <w:t>supported</w:t>
      </w:r>
      <w:r>
        <w:rPr>
          <w:spacing w:val="26"/>
        </w:rPr>
        <w:t xml:space="preserve"> </w:t>
      </w:r>
      <w:r>
        <w:t>by:</w:t>
      </w:r>
    </w:p>
    <w:p w:rsidR="00A91E8E" w:rsidRDefault="00A91E8E" w:rsidP="0030567E">
      <w:r>
        <w:rPr>
          <w:w w:val="90"/>
        </w:rPr>
        <w:t>The Pedagogical Carrying Group</w:t>
      </w:r>
    </w:p>
    <w:p w:rsidR="00A91E8E" w:rsidRDefault="00A91E8E" w:rsidP="0030567E">
      <w:pPr>
        <w:pStyle w:val="BodyText"/>
      </w:pPr>
      <w:r>
        <w:t>The Pedagogical Carrying Group manages the pedagogical affairs of the school through three Pedagogical Work Groups: Human Resources, Practical Needs, and Programs and Curriculum. The Pedagogical Carrying Group is composed of the Faculty chairs of the three divisions, the Full Faculty Chair, and the conveners of the above workgroups, selected yearly by faculty by approval voting.</w:t>
      </w:r>
    </w:p>
    <w:p w:rsidR="00A91E8E" w:rsidRDefault="00A91E8E" w:rsidP="0030567E">
      <w:pPr>
        <w:pStyle w:val="BodyText"/>
      </w:pPr>
      <w:r>
        <w:t>All faculty members are invited to volunteer to participate in PCG Work Groups, according to their skills, knowledge, and the best interests of the school.</w:t>
      </w:r>
    </w:p>
    <w:p w:rsidR="00A91E8E" w:rsidRDefault="00A91E8E" w:rsidP="0030567E">
      <w:r>
        <w:rPr>
          <w:w w:val="90"/>
        </w:rPr>
        <w:t>The Full Faculty</w:t>
      </w:r>
    </w:p>
    <w:p w:rsidR="00A91E8E" w:rsidRDefault="00A91E8E" w:rsidP="0030567E">
      <w:pPr>
        <w:pStyle w:val="BodyText"/>
      </w:pPr>
      <w:r>
        <w:t>All teaching faculty members participate in the Full Faculty. The Full Faculty takes responsibility for the spiritual life of the school through the practice of study, artistic activity, work with the insights of Rudolf Steiner and other prominent pedagogues, and</w:t>
      </w:r>
      <w:r w:rsidR="001E0C8A">
        <w:t xml:space="preserve"> </w:t>
      </w:r>
      <w:r>
        <w:t>pedagogical observations. The Full Faculty is led by the Full Faculty Chair, elected by faculty through a yearly process of approval voting.</w:t>
      </w:r>
    </w:p>
    <w:p w:rsidR="00A91E8E" w:rsidRDefault="00A91E8E" w:rsidP="0030567E">
      <w:r>
        <w:rPr>
          <w:w w:val="90"/>
        </w:rPr>
        <w:lastRenderedPageBreak/>
        <w:t>Faculty Divisions</w:t>
      </w:r>
    </w:p>
    <w:p w:rsidR="001E0C8A" w:rsidRDefault="00A91E8E" w:rsidP="0030567E">
      <w:pPr>
        <w:pStyle w:val="BodyText"/>
      </w:pPr>
      <w:r>
        <w:t>Faculty members meet in groupings related to pedagogical purpose: Early Childhood Division and Elementary School Division. The purpose of these</w:t>
      </w:r>
      <w:r>
        <w:rPr>
          <w:spacing w:val="-9"/>
        </w:rPr>
        <w:t xml:space="preserve"> </w:t>
      </w:r>
      <w:r>
        <w:t>meetings</w:t>
      </w:r>
      <w:r>
        <w:rPr>
          <w:spacing w:val="-9"/>
        </w:rPr>
        <w:t xml:space="preserve"> </w:t>
      </w:r>
      <w:r>
        <w:t>is</w:t>
      </w:r>
      <w:r>
        <w:rPr>
          <w:spacing w:val="-9"/>
        </w:rPr>
        <w:t xml:space="preserve"> </w:t>
      </w:r>
      <w:r>
        <w:t>to</w:t>
      </w:r>
      <w:r>
        <w:rPr>
          <w:spacing w:val="-9"/>
        </w:rPr>
        <w:t xml:space="preserve"> </w:t>
      </w:r>
      <w:r>
        <w:t>further</w:t>
      </w:r>
      <w:r>
        <w:rPr>
          <w:spacing w:val="-9"/>
        </w:rPr>
        <w:t xml:space="preserve"> </w:t>
      </w:r>
      <w:r>
        <w:t>develop</w:t>
      </w:r>
      <w:r>
        <w:rPr>
          <w:spacing w:val="-9"/>
        </w:rPr>
        <w:t xml:space="preserve"> </w:t>
      </w:r>
      <w:r>
        <w:t>programs</w:t>
      </w:r>
      <w:r>
        <w:rPr>
          <w:spacing w:val="-9"/>
        </w:rPr>
        <w:t xml:space="preserve"> </w:t>
      </w:r>
      <w:r>
        <w:t>and curriculum</w:t>
      </w:r>
      <w:r>
        <w:rPr>
          <w:spacing w:val="-10"/>
        </w:rPr>
        <w:t xml:space="preserve"> </w:t>
      </w:r>
      <w:r>
        <w:t>as</w:t>
      </w:r>
      <w:r>
        <w:rPr>
          <w:spacing w:val="-10"/>
        </w:rPr>
        <w:t xml:space="preserve"> </w:t>
      </w:r>
      <w:r>
        <w:t>they</w:t>
      </w:r>
      <w:r>
        <w:rPr>
          <w:spacing w:val="-10"/>
        </w:rPr>
        <w:t xml:space="preserve"> </w:t>
      </w:r>
      <w:r>
        <w:t>pertain</w:t>
      </w:r>
      <w:r>
        <w:rPr>
          <w:spacing w:val="-10"/>
        </w:rPr>
        <w:t xml:space="preserve"> </w:t>
      </w:r>
      <w:r>
        <w:t>to</w:t>
      </w:r>
      <w:r>
        <w:rPr>
          <w:spacing w:val="-10"/>
        </w:rPr>
        <w:t xml:space="preserve"> </w:t>
      </w:r>
      <w:r>
        <w:t>the</w:t>
      </w:r>
      <w:r>
        <w:rPr>
          <w:spacing w:val="-10"/>
        </w:rPr>
        <w:t xml:space="preserve"> </w:t>
      </w:r>
      <w:r>
        <w:t>design,</w:t>
      </w:r>
      <w:r>
        <w:rPr>
          <w:spacing w:val="-10"/>
        </w:rPr>
        <w:t xml:space="preserve"> </w:t>
      </w:r>
      <w:r>
        <w:t>content,</w:t>
      </w:r>
      <w:r w:rsidR="001E0C8A" w:rsidRPr="001E0C8A">
        <w:t xml:space="preserve"> </w:t>
      </w:r>
      <w:r w:rsidR="001E0C8A">
        <w:t xml:space="preserve">sequence of lessons, or pedagogical orientations of their division, to propose to the Program and </w:t>
      </w:r>
      <w:r w:rsidR="001E0C8A">
        <w:rPr>
          <w:spacing w:val="-3"/>
        </w:rPr>
        <w:t xml:space="preserve">Curriculum </w:t>
      </w:r>
      <w:r w:rsidR="001E0C8A">
        <w:t xml:space="preserve">Pedagogical Work </w:t>
      </w:r>
      <w:r w:rsidR="001E0C8A">
        <w:rPr>
          <w:spacing w:val="-3"/>
        </w:rPr>
        <w:t xml:space="preserve">Group. </w:t>
      </w:r>
      <w:r w:rsidR="001E0C8A">
        <w:t xml:space="preserve">Faculty divisions are led by faculty division chairs, elected by faculty divisions through a yearly process of approval voting. </w:t>
      </w:r>
      <w:r w:rsidR="001E0C8A">
        <w:rPr>
          <w:spacing w:val="-3"/>
        </w:rPr>
        <w:t>Additionally,</w:t>
      </w:r>
      <w:r w:rsidR="001E0C8A">
        <w:rPr>
          <w:spacing w:val="-13"/>
        </w:rPr>
        <w:t xml:space="preserve"> </w:t>
      </w:r>
      <w:r w:rsidR="001E0C8A">
        <w:t>divisions</w:t>
      </w:r>
      <w:r w:rsidR="001E0C8A">
        <w:rPr>
          <w:spacing w:val="-13"/>
        </w:rPr>
        <w:t xml:space="preserve"> </w:t>
      </w:r>
      <w:r w:rsidR="001E0C8A">
        <w:t>manage</w:t>
      </w:r>
      <w:r w:rsidR="001E0C8A">
        <w:rPr>
          <w:spacing w:val="-13"/>
        </w:rPr>
        <w:t xml:space="preserve"> </w:t>
      </w:r>
      <w:r w:rsidR="001E0C8A">
        <w:t>their</w:t>
      </w:r>
      <w:r w:rsidR="001E0C8A">
        <w:rPr>
          <w:spacing w:val="-13"/>
        </w:rPr>
        <w:t xml:space="preserve"> </w:t>
      </w:r>
      <w:r w:rsidR="001E0C8A">
        <w:t>daily</w:t>
      </w:r>
      <w:r w:rsidR="001E0C8A">
        <w:rPr>
          <w:spacing w:val="-13"/>
        </w:rPr>
        <w:t xml:space="preserve"> </w:t>
      </w:r>
      <w:r w:rsidR="001E0C8A">
        <w:t>affairs</w:t>
      </w:r>
      <w:r w:rsidR="001E0C8A">
        <w:rPr>
          <w:spacing w:val="-13"/>
        </w:rPr>
        <w:t xml:space="preserve"> </w:t>
      </w:r>
      <w:r w:rsidR="001E0C8A">
        <w:t>related to students’ activities such as assemblies and festivals and</w:t>
      </w:r>
      <w:r w:rsidR="001E0C8A">
        <w:rPr>
          <w:spacing w:val="-11"/>
        </w:rPr>
        <w:t xml:space="preserve"> </w:t>
      </w:r>
      <w:r w:rsidR="001E0C8A">
        <w:t>calendar</w:t>
      </w:r>
      <w:r w:rsidR="001E0C8A">
        <w:rPr>
          <w:spacing w:val="-11"/>
        </w:rPr>
        <w:t xml:space="preserve"> </w:t>
      </w:r>
      <w:r w:rsidR="001E0C8A">
        <w:t>of</w:t>
      </w:r>
      <w:r w:rsidR="001E0C8A">
        <w:rPr>
          <w:spacing w:val="-11"/>
        </w:rPr>
        <w:t xml:space="preserve"> </w:t>
      </w:r>
      <w:r w:rsidR="001E0C8A">
        <w:t>students’</w:t>
      </w:r>
      <w:r w:rsidR="001E0C8A">
        <w:rPr>
          <w:spacing w:val="-11"/>
        </w:rPr>
        <w:t xml:space="preserve"> </w:t>
      </w:r>
      <w:r w:rsidR="001E0C8A">
        <w:t>events.</w:t>
      </w:r>
    </w:p>
    <w:p w:rsidR="001E0C8A" w:rsidRPr="001E0C8A" w:rsidRDefault="001E0C8A" w:rsidP="0072343F">
      <w:pPr>
        <w:pStyle w:val="Heading3"/>
      </w:pPr>
      <w:bookmarkStart w:id="13" w:name="_Toc514876270"/>
      <w:r w:rsidRPr="001E0C8A">
        <w:t>Development</w:t>
      </w:r>
      <w:bookmarkEnd w:id="13"/>
    </w:p>
    <w:p w:rsidR="001E0C8A" w:rsidRDefault="001E0C8A" w:rsidP="0030567E">
      <w:pPr>
        <w:pStyle w:val="BodyText"/>
      </w:pPr>
      <w:r>
        <w:t>‘Development’</w:t>
      </w:r>
      <w:r>
        <w:rPr>
          <w:spacing w:val="-14"/>
        </w:rPr>
        <w:t xml:space="preserve"> </w:t>
      </w:r>
      <w:r>
        <w:t>comprises</w:t>
      </w:r>
      <w:r>
        <w:rPr>
          <w:spacing w:val="-14"/>
        </w:rPr>
        <w:t xml:space="preserve"> </w:t>
      </w:r>
      <w:r>
        <w:t>all</w:t>
      </w:r>
      <w:r>
        <w:rPr>
          <w:spacing w:val="-14"/>
        </w:rPr>
        <w:t xml:space="preserve"> </w:t>
      </w:r>
      <w:r>
        <w:t>activities</w:t>
      </w:r>
      <w:r>
        <w:rPr>
          <w:spacing w:val="-14"/>
        </w:rPr>
        <w:t xml:space="preserve"> </w:t>
      </w:r>
      <w:r>
        <w:t>pertaining</w:t>
      </w:r>
      <w:r>
        <w:rPr>
          <w:spacing w:val="-14"/>
        </w:rPr>
        <w:t xml:space="preserve"> </w:t>
      </w:r>
      <w:r>
        <w:t>to</w:t>
      </w:r>
      <w:r>
        <w:rPr>
          <w:spacing w:val="-14"/>
        </w:rPr>
        <w:t xml:space="preserve"> </w:t>
      </w:r>
      <w:r>
        <w:t xml:space="preserve">the </w:t>
      </w:r>
      <w:r>
        <w:rPr>
          <w:spacing w:val="-3"/>
        </w:rPr>
        <w:t>institution’s</w:t>
      </w:r>
      <w:r>
        <w:rPr>
          <w:spacing w:val="-12"/>
        </w:rPr>
        <w:t xml:space="preserve"> </w:t>
      </w:r>
      <w:r>
        <w:t>interface</w:t>
      </w:r>
      <w:r>
        <w:rPr>
          <w:spacing w:val="-12"/>
        </w:rPr>
        <w:t xml:space="preserve"> </w:t>
      </w:r>
      <w:r>
        <w:t>with</w:t>
      </w:r>
      <w:r>
        <w:rPr>
          <w:spacing w:val="-12"/>
        </w:rPr>
        <w:t xml:space="preserve"> </w:t>
      </w:r>
      <w:r>
        <w:t>the</w:t>
      </w:r>
      <w:r>
        <w:rPr>
          <w:spacing w:val="-12"/>
        </w:rPr>
        <w:t xml:space="preserve"> </w:t>
      </w:r>
      <w:r>
        <w:t>public,</w:t>
      </w:r>
      <w:r>
        <w:rPr>
          <w:spacing w:val="-12"/>
        </w:rPr>
        <w:t xml:space="preserve"> </w:t>
      </w:r>
      <w:r>
        <w:t>including</w:t>
      </w:r>
      <w:r>
        <w:rPr>
          <w:spacing w:val="-12"/>
        </w:rPr>
        <w:t xml:space="preserve"> </w:t>
      </w:r>
      <w:r>
        <w:t xml:space="preserve">families of students currently enrolled in the institution, enrollment and admissions, </w:t>
      </w:r>
      <w:r>
        <w:rPr>
          <w:spacing w:val="-3"/>
        </w:rPr>
        <w:t xml:space="preserve">marketing, </w:t>
      </w:r>
      <w:r>
        <w:t xml:space="preserve">promotion, alumni relations, </w:t>
      </w:r>
      <w:r>
        <w:rPr>
          <w:spacing w:val="-2"/>
        </w:rPr>
        <w:t xml:space="preserve">fundraising, </w:t>
      </w:r>
      <w:r>
        <w:t>public relations, image, and</w:t>
      </w:r>
      <w:r>
        <w:rPr>
          <w:spacing w:val="-11"/>
        </w:rPr>
        <w:t xml:space="preserve"> </w:t>
      </w:r>
      <w:r>
        <w:t>positioning.</w:t>
      </w:r>
      <w:r>
        <w:rPr>
          <w:spacing w:val="-11"/>
        </w:rPr>
        <w:t xml:space="preserve"> </w:t>
      </w:r>
      <w:r>
        <w:t>The</w:t>
      </w:r>
      <w:r>
        <w:rPr>
          <w:spacing w:val="-11"/>
        </w:rPr>
        <w:t xml:space="preserve"> </w:t>
      </w:r>
      <w:r>
        <w:t>Development</w:t>
      </w:r>
      <w:r>
        <w:rPr>
          <w:spacing w:val="-11"/>
        </w:rPr>
        <w:t xml:space="preserve"> </w:t>
      </w:r>
      <w:r>
        <w:t>Group</w:t>
      </w:r>
      <w:r>
        <w:rPr>
          <w:spacing w:val="-11"/>
        </w:rPr>
        <w:t xml:space="preserve"> </w:t>
      </w:r>
      <w:r>
        <w:t xml:space="preserve">carries out the development management of the school, as delegated by the ED. Members are selected by the ED </w:t>
      </w:r>
      <w:proofErr w:type="gramStart"/>
      <w:r>
        <w:t>on the basis of</w:t>
      </w:r>
      <w:proofErr w:type="gramEnd"/>
      <w:r>
        <w:t xml:space="preserve"> skills and knowledge.</w:t>
      </w:r>
    </w:p>
    <w:p w:rsidR="001E0C8A" w:rsidRDefault="001E0C8A" w:rsidP="0030567E">
      <w:pPr>
        <w:pStyle w:val="BodyText"/>
      </w:pPr>
      <w:r>
        <w:t>Development activities are carried out by the following workgroups:</w:t>
      </w:r>
    </w:p>
    <w:p w:rsidR="001E0C8A" w:rsidRDefault="001E0C8A" w:rsidP="0030567E">
      <w:pPr>
        <w:pStyle w:val="ListParagraph"/>
        <w:numPr>
          <w:ilvl w:val="0"/>
          <w:numId w:val="1"/>
        </w:numPr>
      </w:pPr>
      <w:r w:rsidRPr="001E0C8A">
        <w:rPr>
          <w:b/>
          <w:i/>
          <w:sz w:val="21"/>
        </w:rPr>
        <w:t>Development</w:t>
      </w:r>
      <w:r w:rsidRPr="001E0C8A">
        <w:rPr>
          <w:b/>
          <w:i/>
          <w:spacing w:val="16"/>
          <w:sz w:val="21"/>
        </w:rPr>
        <w:t xml:space="preserve"> </w:t>
      </w:r>
      <w:r w:rsidRPr="001E0C8A">
        <w:rPr>
          <w:b/>
          <w:i/>
          <w:spacing w:val="-3"/>
          <w:sz w:val="21"/>
        </w:rPr>
        <w:t>Workgroup</w:t>
      </w:r>
      <w:r w:rsidRPr="001E0C8A">
        <w:rPr>
          <w:i/>
          <w:spacing w:val="-3"/>
          <w:sz w:val="21"/>
        </w:rPr>
        <w:t xml:space="preserve"> </w:t>
      </w:r>
      <w:r w:rsidRPr="001E0C8A">
        <w:t>including fundraising, enrollment, publications, and marketing volunteer teams.</w:t>
      </w:r>
    </w:p>
    <w:p w:rsidR="001E0C8A" w:rsidRDefault="001E0C8A" w:rsidP="0030567E">
      <w:pPr>
        <w:pStyle w:val="ListParagraph"/>
        <w:numPr>
          <w:ilvl w:val="0"/>
          <w:numId w:val="1"/>
        </w:numPr>
      </w:pPr>
      <w:r w:rsidRPr="001E0C8A">
        <w:rPr>
          <w:b/>
          <w:i/>
          <w:sz w:val="21"/>
        </w:rPr>
        <w:t>Parent</w:t>
      </w:r>
      <w:r w:rsidRPr="001E0C8A">
        <w:rPr>
          <w:b/>
          <w:i/>
          <w:spacing w:val="41"/>
          <w:sz w:val="21"/>
        </w:rPr>
        <w:t xml:space="preserve"> </w:t>
      </w:r>
      <w:r w:rsidRPr="001E0C8A">
        <w:rPr>
          <w:b/>
          <w:i/>
          <w:sz w:val="21"/>
        </w:rPr>
        <w:t>Association</w:t>
      </w:r>
      <w:r w:rsidRPr="001E0C8A">
        <w:rPr>
          <w:i/>
          <w:sz w:val="21"/>
        </w:rPr>
        <w:t xml:space="preserve"> </w:t>
      </w:r>
      <w:r w:rsidRPr="001E0C8A">
        <w:t>including the Class Coordinator team.</w:t>
      </w:r>
    </w:p>
    <w:p w:rsidR="001E0C8A" w:rsidRDefault="001E0C8A" w:rsidP="0072343F">
      <w:pPr>
        <w:pStyle w:val="Heading3"/>
      </w:pPr>
      <w:bookmarkStart w:id="14" w:name="_Toc514876271"/>
      <w:r>
        <w:t>Associative</w:t>
      </w:r>
      <w:bookmarkEnd w:id="14"/>
    </w:p>
    <w:p w:rsidR="001E0C8A" w:rsidRDefault="001E0C8A" w:rsidP="0030567E">
      <w:pPr>
        <w:pStyle w:val="BodyText"/>
      </w:pPr>
      <w:r>
        <w:t xml:space="preserve">‘Associative’ comprises all activities pertaining to the school’s legal compliance and contractual rights and responsibilities, including such matters as financial strategy and planning, land use, capital strategy and planning, and real estate acquisition, except where those responsibilities rest with the Board by legal requirement or policy statement. The Associative group carries out the associative management of the school, as delegated by the ED. Members are selected by the ED </w:t>
      </w:r>
      <w:proofErr w:type="gramStart"/>
      <w:r>
        <w:t>on the basis of</w:t>
      </w:r>
      <w:proofErr w:type="gramEnd"/>
      <w:r>
        <w:t xml:space="preserve"> skills, knowledge, and attitude.</w:t>
      </w:r>
    </w:p>
    <w:p w:rsidR="001E0C8A" w:rsidRDefault="001E0C8A" w:rsidP="0030567E">
      <w:pPr>
        <w:pStyle w:val="BodyText"/>
      </w:pPr>
      <w:r>
        <w:t>Associative activities are carried out by the following workgroups:</w:t>
      </w:r>
    </w:p>
    <w:p w:rsidR="001E0C8A" w:rsidRDefault="001E0C8A" w:rsidP="0058753B">
      <w:pPr>
        <w:pStyle w:val="ListParagraph"/>
        <w:numPr>
          <w:ilvl w:val="0"/>
          <w:numId w:val="2"/>
        </w:numPr>
      </w:pPr>
      <w:r w:rsidRPr="001E0C8A">
        <w:rPr>
          <w:b/>
          <w:i/>
          <w:spacing w:val="-3"/>
          <w:w w:val="115"/>
          <w:sz w:val="21"/>
        </w:rPr>
        <w:t>Finance</w:t>
      </w:r>
      <w:r w:rsidRPr="001E0C8A">
        <w:rPr>
          <w:b/>
          <w:i/>
          <w:spacing w:val="16"/>
          <w:w w:val="115"/>
          <w:sz w:val="21"/>
        </w:rPr>
        <w:t xml:space="preserve"> </w:t>
      </w:r>
      <w:r w:rsidRPr="001E0C8A">
        <w:rPr>
          <w:b/>
          <w:i/>
          <w:spacing w:val="-4"/>
          <w:w w:val="115"/>
          <w:sz w:val="21"/>
        </w:rPr>
        <w:t>Workgroup</w:t>
      </w:r>
      <w:r w:rsidRPr="001E0C8A">
        <w:rPr>
          <w:i/>
          <w:spacing w:val="-4"/>
          <w:w w:val="115"/>
          <w:sz w:val="21"/>
        </w:rPr>
        <w:t xml:space="preserve"> </w:t>
      </w:r>
      <w:r w:rsidRPr="001E0C8A">
        <w:t>composed of parent volunteers, ED, and staff as appropriate</w:t>
      </w:r>
      <w:r>
        <w:t>.</w:t>
      </w:r>
    </w:p>
    <w:p w:rsidR="001E0C8A" w:rsidRDefault="001E0C8A" w:rsidP="0058753B">
      <w:pPr>
        <w:pStyle w:val="ListParagraph"/>
        <w:numPr>
          <w:ilvl w:val="0"/>
          <w:numId w:val="2"/>
        </w:numPr>
      </w:pPr>
      <w:r w:rsidRPr="001E0C8A">
        <w:rPr>
          <w:b/>
          <w:i/>
          <w:w w:val="115"/>
          <w:sz w:val="21"/>
        </w:rPr>
        <w:t xml:space="preserve">Site </w:t>
      </w:r>
      <w:r w:rsidRPr="001E0C8A">
        <w:rPr>
          <w:b/>
          <w:i/>
          <w:spacing w:val="-4"/>
          <w:w w:val="115"/>
          <w:sz w:val="21"/>
        </w:rPr>
        <w:t>Planning</w:t>
      </w:r>
      <w:r w:rsidRPr="001E0C8A">
        <w:rPr>
          <w:b/>
          <w:i/>
          <w:spacing w:val="-22"/>
          <w:w w:val="115"/>
          <w:sz w:val="21"/>
        </w:rPr>
        <w:t xml:space="preserve"> </w:t>
      </w:r>
      <w:r w:rsidRPr="001E0C8A">
        <w:rPr>
          <w:b/>
          <w:i/>
          <w:spacing w:val="-4"/>
          <w:w w:val="115"/>
          <w:sz w:val="21"/>
        </w:rPr>
        <w:t>Workgroup</w:t>
      </w:r>
      <w:r w:rsidRPr="001E0C8A">
        <w:rPr>
          <w:i/>
          <w:spacing w:val="-4"/>
          <w:w w:val="115"/>
          <w:sz w:val="21"/>
        </w:rPr>
        <w:t xml:space="preserve"> </w:t>
      </w:r>
      <w:r w:rsidRPr="001E0C8A">
        <w:t>composed of parent volunteers, ED, and staff as appropriate</w:t>
      </w:r>
      <w:r>
        <w:t>.</w:t>
      </w:r>
    </w:p>
    <w:p w:rsidR="0037475A" w:rsidRDefault="0037475A" w:rsidP="004B62D1">
      <w:pPr>
        <w:pStyle w:val="Heading2"/>
        <w:sectPr w:rsidR="0037475A" w:rsidSect="00AB2AB2">
          <w:headerReference w:type="default" r:id="rId20"/>
          <w:pgSz w:w="12240" w:h="15840"/>
          <w:pgMar w:top="1876" w:right="1440" w:bottom="720" w:left="1440" w:header="274" w:footer="720" w:gutter="0"/>
          <w:pgNumType w:start="1"/>
          <w:cols w:space="720"/>
          <w:docGrid w:linePitch="360"/>
        </w:sectPr>
      </w:pPr>
    </w:p>
    <w:p w:rsidR="0037475A" w:rsidRDefault="0037475A" w:rsidP="0030567E">
      <w:pPr>
        <w:pStyle w:val="Heading1"/>
        <w:rPr>
          <w:w w:val="125"/>
        </w:rPr>
      </w:pPr>
      <w:bookmarkStart w:id="15" w:name="_Toc514876272"/>
      <w:r>
        <w:rPr>
          <w:w w:val="125"/>
        </w:rPr>
        <w:lastRenderedPageBreak/>
        <w:t>SCHOOL LIFE</w:t>
      </w:r>
      <w:bookmarkEnd w:id="15"/>
    </w:p>
    <w:p w:rsidR="00D40269" w:rsidRDefault="00965425" w:rsidP="004B62D1">
      <w:pPr>
        <w:pStyle w:val="Heading2"/>
      </w:pPr>
      <w:bookmarkStart w:id="16" w:name="_Toc514876273"/>
      <w:r>
        <w:t xml:space="preserve">Programs:  </w:t>
      </w:r>
      <w:r w:rsidR="00D40269">
        <w:t>Early Childhood</w:t>
      </w:r>
      <w:bookmarkEnd w:id="16"/>
    </w:p>
    <w:p w:rsidR="00D40269" w:rsidRDefault="00D33DBD" w:rsidP="0030567E">
      <w:pPr>
        <w:pStyle w:val="BodyText"/>
      </w:pPr>
      <w:r>
        <w:t>ECS</w:t>
      </w:r>
      <w:r w:rsidR="00D40269">
        <w:rPr>
          <w:spacing w:val="-9"/>
        </w:rPr>
        <w:t xml:space="preserve"> </w:t>
      </w:r>
      <w:r w:rsidR="00D40269">
        <w:t>offers</w:t>
      </w:r>
      <w:r w:rsidR="00D40269">
        <w:rPr>
          <w:spacing w:val="-9"/>
        </w:rPr>
        <w:t xml:space="preserve"> </w:t>
      </w:r>
      <w:r w:rsidR="00D40269">
        <w:t>a</w:t>
      </w:r>
      <w:r w:rsidR="00D40269">
        <w:rPr>
          <w:spacing w:val="-9"/>
        </w:rPr>
        <w:t xml:space="preserve"> </w:t>
      </w:r>
      <w:r w:rsidR="00D40269">
        <w:t>developmentally appropriate,</w:t>
      </w:r>
      <w:r w:rsidR="00D40269">
        <w:rPr>
          <w:spacing w:val="-25"/>
        </w:rPr>
        <w:t xml:space="preserve"> </w:t>
      </w:r>
      <w:r w:rsidR="00D40269">
        <w:t>experiential</w:t>
      </w:r>
      <w:r w:rsidR="00D40269">
        <w:rPr>
          <w:spacing w:val="-25"/>
        </w:rPr>
        <w:t xml:space="preserve"> </w:t>
      </w:r>
      <w:r w:rsidR="00D40269">
        <w:t>approach</w:t>
      </w:r>
      <w:r w:rsidR="00D40269">
        <w:rPr>
          <w:spacing w:val="-25"/>
        </w:rPr>
        <w:t xml:space="preserve"> </w:t>
      </w:r>
      <w:r w:rsidR="00D40269">
        <w:t>to</w:t>
      </w:r>
      <w:r w:rsidR="00D40269">
        <w:rPr>
          <w:spacing w:val="-25"/>
        </w:rPr>
        <w:t xml:space="preserve"> </w:t>
      </w:r>
      <w:r w:rsidR="00D40269">
        <w:t>education. Academics and arts are integrated for children from preschool through eighth grade, inspiring passion for life-long learning, enabling our students to fully develop their unique capacities.</w:t>
      </w:r>
    </w:p>
    <w:p w:rsidR="00D40269" w:rsidRDefault="00D40269" w:rsidP="0030567E">
      <w:pPr>
        <w:pStyle w:val="BodyText"/>
      </w:pPr>
      <w:r>
        <w:t>The principles of Waldorf education evolve from a profound understanding of human development addressing the needs of the growing child. These principles</w:t>
      </w:r>
      <w:r>
        <w:rPr>
          <w:spacing w:val="-22"/>
        </w:rPr>
        <w:t xml:space="preserve"> </w:t>
      </w:r>
      <w:r>
        <w:t>inspire</w:t>
      </w:r>
      <w:r>
        <w:rPr>
          <w:spacing w:val="-22"/>
        </w:rPr>
        <w:t xml:space="preserve"> </w:t>
      </w:r>
      <w:r>
        <w:t>and</w:t>
      </w:r>
      <w:r>
        <w:rPr>
          <w:spacing w:val="-22"/>
        </w:rPr>
        <w:t xml:space="preserve"> </w:t>
      </w:r>
      <w:r>
        <w:t>guide</w:t>
      </w:r>
      <w:r>
        <w:rPr>
          <w:spacing w:val="-22"/>
        </w:rPr>
        <w:t xml:space="preserve"> </w:t>
      </w:r>
      <w:r>
        <w:t>teachers,</w:t>
      </w:r>
      <w:r>
        <w:rPr>
          <w:spacing w:val="-22"/>
        </w:rPr>
        <w:t xml:space="preserve"> </w:t>
      </w:r>
      <w:r>
        <w:t>administrators, trustees</w:t>
      </w:r>
      <w:r>
        <w:rPr>
          <w:spacing w:val="-16"/>
        </w:rPr>
        <w:t xml:space="preserve"> </w:t>
      </w:r>
      <w:r>
        <w:t>and</w:t>
      </w:r>
      <w:r>
        <w:rPr>
          <w:spacing w:val="-16"/>
        </w:rPr>
        <w:t xml:space="preserve"> </w:t>
      </w:r>
      <w:r>
        <w:t>parents</w:t>
      </w:r>
      <w:r>
        <w:rPr>
          <w:spacing w:val="-16"/>
        </w:rPr>
        <w:t xml:space="preserve"> </w:t>
      </w:r>
      <w:r>
        <w:rPr>
          <w:spacing w:val="-4"/>
        </w:rPr>
        <w:t>today.</w:t>
      </w:r>
    </w:p>
    <w:p w:rsidR="00D40269" w:rsidRDefault="00D40269" w:rsidP="0030567E">
      <w:pPr>
        <w:pStyle w:val="BodyText"/>
      </w:pPr>
      <w:r>
        <w:t xml:space="preserve">The Waldorf curriculum is broad and comprehensive. Science and math, writing, </w:t>
      </w:r>
      <w:r>
        <w:rPr>
          <w:spacing w:val="-3"/>
        </w:rPr>
        <w:t xml:space="preserve">literature, </w:t>
      </w:r>
      <w:r>
        <w:t xml:space="preserve">history, </w:t>
      </w:r>
      <w:r>
        <w:rPr>
          <w:spacing w:val="-3"/>
        </w:rPr>
        <w:t xml:space="preserve">geography, </w:t>
      </w:r>
      <w:r>
        <w:t xml:space="preserve">music, </w:t>
      </w:r>
      <w:r>
        <w:rPr>
          <w:spacing w:val="-3"/>
        </w:rPr>
        <w:t xml:space="preserve">dance, </w:t>
      </w:r>
      <w:r>
        <w:t xml:space="preserve">and theater are not simply subjects to be read about and tested. They are experienced. Through these experiences, Waldorf </w:t>
      </w:r>
      <w:r>
        <w:rPr>
          <w:spacing w:val="-3"/>
        </w:rPr>
        <w:t xml:space="preserve">students </w:t>
      </w:r>
      <w:r>
        <w:rPr>
          <w:spacing w:val="-4"/>
        </w:rPr>
        <w:t xml:space="preserve">cultivate </w:t>
      </w:r>
      <w:r>
        <w:rPr>
          <w:spacing w:val="-3"/>
        </w:rPr>
        <w:t xml:space="preserve">their </w:t>
      </w:r>
      <w:r>
        <w:rPr>
          <w:spacing w:val="-4"/>
        </w:rPr>
        <w:t xml:space="preserve">intellectual, emotional, physical, </w:t>
      </w:r>
      <w:r>
        <w:t>and spiritual capacities to become individuals certain of their paths and ready to be of service to the world.</w:t>
      </w:r>
    </w:p>
    <w:p w:rsidR="00D40269" w:rsidRDefault="00D33DBD" w:rsidP="0030567E">
      <w:pPr>
        <w:pStyle w:val="BodyText"/>
      </w:pPr>
      <w:r>
        <w:t>ECS</w:t>
      </w:r>
      <w:r w:rsidR="00D40269">
        <w:t xml:space="preserve"> offers Parent-Tot, Preschool and Kindergarten programs for children from infancy through 6 years old. </w:t>
      </w:r>
      <w:proofErr w:type="gramStart"/>
      <w:r w:rsidR="00D40269">
        <w:t>All of</w:t>
      </w:r>
      <w:proofErr w:type="gramEnd"/>
      <w:r w:rsidR="00D40269">
        <w:t xml:space="preserve"> the children’s work and play in the early childhood program is intended to foster their healthy and balanced intellectual, emotional, and physical development.</w:t>
      </w:r>
    </w:p>
    <w:p w:rsidR="00D40269" w:rsidRDefault="00D40269" w:rsidP="0072343F">
      <w:pPr>
        <w:pStyle w:val="Heading3"/>
      </w:pPr>
      <w:bookmarkStart w:id="17" w:name="_Toc514876274"/>
      <w:r>
        <w:t>Imagination</w:t>
      </w:r>
      <w:bookmarkEnd w:id="17"/>
    </w:p>
    <w:p w:rsidR="00D40269" w:rsidRDefault="00D40269" w:rsidP="0030567E">
      <w:pPr>
        <w:pStyle w:val="BodyText"/>
      </w:pPr>
      <w:r>
        <w:t>In Waldorf schools, young children are supported in</w:t>
      </w:r>
      <w:r>
        <w:rPr>
          <w:spacing w:val="20"/>
        </w:rPr>
        <w:t xml:space="preserve"> </w:t>
      </w:r>
      <w:r>
        <w:t>their</w:t>
      </w:r>
      <w:r>
        <w:rPr>
          <w:spacing w:val="20"/>
        </w:rPr>
        <w:t xml:space="preserve"> </w:t>
      </w:r>
      <w:r>
        <w:rPr>
          <w:spacing w:val="-3"/>
        </w:rPr>
        <w:t>natural</w:t>
      </w:r>
      <w:r>
        <w:rPr>
          <w:spacing w:val="20"/>
        </w:rPr>
        <w:t xml:space="preserve"> </w:t>
      </w:r>
      <w:r>
        <w:t>development</w:t>
      </w:r>
      <w:r>
        <w:rPr>
          <w:spacing w:val="20"/>
        </w:rPr>
        <w:t xml:space="preserve"> </w:t>
      </w:r>
      <w:r>
        <w:t>by</w:t>
      </w:r>
      <w:r>
        <w:rPr>
          <w:spacing w:val="20"/>
        </w:rPr>
        <w:t xml:space="preserve"> </w:t>
      </w:r>
      <w:r>
        <w:t>an</w:t>
      </w:r>
      <w:r>
        <w:rPr>
          <w:spacing w:val="20"/>
        </w:rPr>
        <w:t xml:space="preserve"> </w:t>
      </w:r>
      <w:r>
        <w:t>emphasis</w:t>
      </w:r>
      <w:r>
        <w:rPr>
          <w:spacing w:val="20"/>
        </w:rPr>
        <w:t xml:space="preserve"> </w:t>
      </w:r>
      <w:r>
        <w:t>on imaginative</w:t>
      </w:r>
      <w:r>
        <w:rPr>
          <w:spacing w:val="-18"/>
        </w:rPr>
        <w:t xml:space="preserve"> </w:t>
      </w:r>
      <w:r>
        <w:rPr>
          <w:spacing w:val="-4"/>
        </w:rPr>
        <w:t>play,</w:t>
      </w:r>
      <w:r>
        <w:rPr>
          <w:spacing w:val="-18"/>
        </w:rPr>
        <w:t xml:space="preserve"> </w:t>
      </w:r>
      <w:r>
        <w:t>purposeful</w:t>
      </w:r>
      <w:r>
        <w:rPr>
          <w:spacing w:val="-18"/>
        </w:rPr>
        <w:t xml:space="preserve"> </w:t>
      </w:r>
      <w:r>
        <w:t>activity,</w:t>
      </w:r>
      <w:r>
        <w:rPr>
          <w:spacing w:val="-18"/>
        </w:rPr>
        <w:t xml:space="preserve"> </w:t>
      </w:r>
      <w:r>
        <w:t>movement,</w:t>
      </w:r>
      <w:r>
        <w:rPr>
          <w:spacing w:val="-18"/>
        </w:rPr>
        <w:t xml:space="preserve"> </w:t>
      </w:r>
      <w:r>
        <w:t xml:space="preserve">social </w:t>
      </w:r>
      <w:r>
        <w:rPr>
          <w:spacing w:val="-3"/>
        </w:rPr>
        <w:t xml:space="preserve">life, </w:t>
      </w:r>
      <w:r>
        <w:t xml:space="preserve">artistic sensibility and a rich oral tradition. </w:t>
      </w:r>
      <w:r>
        <w:rPr>
          <w:spacing w:val="-3"/>
        </w:rPr>
        <w:t xml:space="preserve">At </w:t>
      </w:r>
      <w:r w:rsidR="00100FAD">
        <w:t>ECS,</w:t>
      </w:r>
      <w:r>
        <w:rPr>
          <w:spacing w:val="-12"/>
        </w:rPr>
        <w:t xml:space="preserve"> </w:t>
      </w:r>
      <w:r>
        <w:t>each</w:t>
      </w:r>
      <w:r>
        <w:rPr>
          <w:spacing w:val="-12"/>
        </w:rPr>
        <w:t xml:space="preserve"> </w:t>
      </w:r>
      <w:r>
        <w:t>early</w:t>
      </w:r>
      <w:r>
        <w:rPr>
          <w:spacing w:val="-12"/>
        </w:rPr>
        <w:t xml:space="preserve"> </w:t>
      </w:r>
      <w:r>
        <w:t>childhood</w:t>
      </w:r>
      <w:r>
        <w:rPr>
          <w:spacing w:val="-12"/>
        </w:rPr>
        <w:t xml:space="preserve"> </w:t>
      </w:r>
      <w:r>
        <w:t>classroom</w:t>
      </w:r>
      <w:r>
        <w:rPr>
          <w:spacing w:val="-12"/>
        </w:rPr>
        <w:t xml:space="preserve"> </w:t>
      </w:r>
      <w:r>
        <w:t xml:space="preserve">provides a warm and secure environment in which a </w:t>
      </w:r>
      <w:r>
        <w:rPr>
          <w:spacing w:val="-3"/>
        </w:rPr>
        <w:t xml:space="preserve">child’s </w:t>
      </w:r>
      <w:r>
        <w:t>imagination and sense of self may flourish. We regard this as our foundation in teaching that the world is good and</w:t>
      </w:r>
      <w:r>
        <w:rPr>
          <w:spacing w:val="3"/>
        </w:rPr>
        <w:t xml:space="preserve"> </w:t>
      </w:r>
      <w:r>
        <w:t>beautiful.</w:t>
      </w:r>
    </w:p>
    <w:p w:rsidR="00D40269" w:rsidRDefault="00D40269" w:rsidP="0072343F">
      <w:pPr>
        <w:pStyle w:val="Heading3"/>
      </w:pPr>
      <w:bookmarkStart w:id="18" w:name="_Toc514876275"/>
      <w:r>
        <w:t>Simple Play</w:t>
      </w:r>
      <w:bookmarkEnd w:id="18"/>
    </w:p>
    <w:p w:rsidR="00D40269" w:rsidRDefault="00D40269" w:rsidP="0030567E">
      <w:pPr>
        <w:pStyle w:val="BodyText"/>
      </w:pPr>
      <w:r>
        <w:t>We view authentic, enjoyable, and practical work as the fertile ground upon which faculties yet to unfold may develop. Waldorf teachers work from the</w:t>
      </w:r>
      <w:r>
        <w:rPr>
          <w:spacing w:val="-14"/>
        </w:rPr>
        <w:t xml:space="preserve"> </w:t>
      </w:r>
      <w:r>
        <w:t>premise</w:t>
      </w:r>
      <w:r>
        <w:rPr>
          <w:spacing w:val="-14"/>
        </w:rPr>
        <w:t xml:space="preserve"> </w:t>
      </w:r>
      <w:r>
        <w:t>that</w:t>
      </w:r>
      <w:r>
        <w:rPr>
          <w:spacing w:val="-14"/>
        </w:rPr>
        <w:t xml:space="preserve"> </w:t>
      </w:r>
      <w:r>
        <w:t>children</w:t>
      </w:r>
      <w:r>
        <w:rPr>
          <w:spacing w:val="-14"/>
        </w:rPr>
        <w:t xml:space="preserve"> </w:t>
      </w:r>
      <w:r>
        <w:t>younger</w:t>
      </w:r>
      <w:r>
        <w:rPr>
          <w:spacing w:val="-14"/>
        </w:rPr>
        <w:t xml:space="preserve"> </w:t>
      </w:r>
      <w:r>
        <w:t>than</w:t>
      </w:r>
      <w:r>
        <w:rPr>
          <w:spacing w:val="-14"/>
        </w:rPr>
        <w:t xml:space="preserve"> </w:t>
      </w:r>
      <w:r>
        <w:t>seven</w:t>
      </w:r>
      <w:r>
        <w:rPr>
          <w:spacing w:val="-14"/>
        </w:rPr>
        <w:t xml:space="preserve"> </w:t>
      </w:r>
      <w:r>
        <w:t>years learn best through doing. The kind of playful</w:t>
      </w:r>
      <w:r>
        <w:rPr>
          <w:spacing w:val="8"/>
        </w:rPr>
        <w:t xml:space="preserve"> </w:t>
      </w:r>
      <w:r>
        <w:t>work in which children engage in the Waldorf classroom is</w:t>
      </w:r>
      <w:r w:rsidRPr="00D40269">
        <w:t xml:space="preserve"> </w:t>
      </w:r>
      <w:r>
        <w:t xml:space="preserve">very different from the media-saturated expectations generated by modern toy stores and electronic media. Young children are provided opportunities </w:t>
      </w:r>
      <w:r>
        <w:rPr>
          <w:spacing w:val="-3"/>
        </w:rPr>
        <w:t xml:space="preserve">for undirected play and are particularly </w:t>
      </w:r>
      <w:r>
        <w:t xml:space="preserve">guided </w:t>
      </w:r>
      <w:r>
        <w:rPr>
          <w:spacing w:val="-3"/>
        </w:rPr>
        <w:t xml:space="preserve">in </w:t>
      </w:r>
      <w:r>
        <w:t xml:space="preserve">co-creating a healthy social </w:t>
      </w:r>
      <w:r>
        <w:rPr>
          <w:spacing w:val="-3"/>
        </w:rPr>
        <w:t>group.</w:t>
      </w:r>
    </w:p>
    <w:p w:rsidR="00D40269" w:rsidRDefault="00D40269" w:rsidP="0072343F">
      <w:pPr>
        <w:pStyle w:val="Heading3"/>
      </w:pPr>
      <w:bookmarkStart w:id="19" w:name="_Toc514876276"/>
      <w:r>
        <w:t>Rhythm</w:t>
      </w:r>
      <w:bookmarkEnd w:id="19"/>
    </w:p>
    <w:p w:rsidR="00D40269" w:rsidRDefault="00D40269" w:rsidP="0030567E">
      <w:pPr>
        <w:pStyle w:val="BodyText"/>
      </w:pPr>
      <w:r>
        <w:t xml:space="preserve">In the preschool and Kindergarten, indoor and outdoor work and play are presented in a rhythmical schedule, optimizing engagement and learning with a well-timed cycle of </w:t>
      </w:r>
      <w:r>
        <w:lastRenderedPageBreak/>
        <w:t>activities throughout the day and the year. We observe that for the young child,</w:t>
      </w:r>
      <w:r w:rsidR="00046A11">
        <w:t xml:space="preserve"> </w:t>
      </w:r>
      <w:r>
        <w:t>a consistent, dependable rhythm provides a critical sense of security. Our rhythms include periods of free play – indoors and outdoors – balanced with more focused artistic and practical activities such as cooking, painting, cleaning or sewing, and circle time consisting of verses, nursery rhymes, songs and circle games, oral storytelling and puppetry. Additionally, whole, organic foods are served at meal times.</w:t>
      </w:r>
    </w:p>
    <w:p w:rsidR="00D40269" w:rsidRDefault="00D40269" w:rsidP="0072343F">
      <w:pPr>
        <w:pStyle w:val="Heading3"/>
      </w:pPr>
      <w:bookmarkStart w:id="20" w:name="_Toc514876277"/>
      <w:r>
        <w:t>Beauty</w:t>
      </w:r>
      <w:bookmarkEnd w:id="20"/>
    </w:p>
    <w:p w:rsidR="00D40269" w:rsidRDefault="00D40269" w:rsidP="0030567E">
      <w:pPr>
        <w:pStyle w:val="BodyText"/>
      </w:pPr>
      <w:r>
        <w:t>Our classroom environment is central to our goal. Classrooms are designed as beautiful, calm and purposeful areas for living and working. Toys are open-ended and from natural materials – wooden blocks and toys, shells and stones, watercolor paints and beeswax crayons. Our playgrounds and grassy fields are enhanced by the magical ‘back woods.’</w:t>
      </w:r>
    </w:p>
    <w:p w:rsidR="00D40269" w:rsidRDefault="00D40269" w:rsidP="0072343F">
      <w:pPr>
        <w:pStyle w:val="Heading3"/>
      </w:pPr>
      <w:bookmarkStart w:id="21" w:name="_Toc514876278"/>
      <w:r>
        <w:t>Purposeful Activities</w:t>
      </w:r>
      <w:bookmarkEnd w:id="21"/>
    </w:p>
    <w:p w:rsidR="00D40269" w:rsidRDefault="00D40269" w:rsidP="0030567E">
      <w:pPr>
        <w:pStyle w:val="BodyText"/>
      </w:pPr>
      <w:r>
        <w:t xml:space="preserve">An essential aim of our early childhood programs is to protect and nurture each </w:t>
      </w:r>
      <w:r>
        <w:rPr>
          <w:spacing w:val="-3"/>
        </w:rPr>
        <w:t xml:space="preserve">child’s </w:t>
      </w:r>
      <w:r>
        <w:t xml:space="preserve">enthusiasm for school towards readiness for the elementary school years. Songs, stories and rhymes cultivate intimacy with language while puppet </w:t>
      </w:r>
      <w:proofErr w:type="gramStart"/>
      <w:r>
        <w:t>shows</w:t>
      </w:r>
      <w:proofErr w:type="gramEnd"/>
      <w:r>
        <w:t xml:space="preserve"> and dramatic play strengthen the powers of memory and imagination. </w:t>
      </w:r>
      <w:r>
        <w:rPr>
          <w:spacing w:val="-3"/>
        </w:rPr>
        <w:t xml:space="preserve">Counting </w:t>
      </w:r>
      <w:r>
        <w:t xml:space="preserve">games and rhythmic activities build a solid foundation for arithmetic and number skills. Painting and crafts help the children develop fine motor skills, coordination and the ability to </w:t>
      </w:r>
      <w:r>
        <w:rPr>
          <w:spacing w:val="-3"/>
        </w:rPr>
        <w:t xml:space="preserve">concentrate. </w:t>
      </w:r>
      <w:r>
        <w:t>Vigorous play</w:t>
      </w:r>
      <w:r>
        <w:rPr>
          <w:spacing w:val="-15"/>
        </w:rPr>
        <w:t xml:space="preserve"> </w:t>
      </w:r>
      <w:r>
        <w:t>develops</w:t>
      </w:r>
      <w:r>
        <w:rPr>
          <w:spacing w:val="-15"/>
        </w:rPr>
        <w:t xml:space="preserve"> </w:t>
      </w:r>
      <w:r>
        <w:t>their</w:t>
      </w:r>
      <w:r>
        <w:rPr>
          <w:spacing w:val="-15"/>
        </w:rPr>
        <w:t xml:space="preserve"> </w:t>
      </w:r>
      <w:r>
        <w:t>gross</w:t>
      </w:r>
      <w:r>
        <w:rPr>
          <w:spacing w:val="-15"/>
        </w:rPr>
        <w:t xml:space="preserve"> </w:t>
      </w:r>
      <w:r>
        <w:t>motor</w:t>
      </w:r>
      <w:r>
        <w:rPr>
          <w:spacing w:val="-15"/>
        </w:rPr>
        <w:t xml:space="preserve"> </w:t>
      </w:r>
      <w:r>
        <w:t>skills,</w:t>
      </w:r>
      <w:r>
        <w:rPr>
          <w:spacing w:val="-15"/>
        </w:rPr>
        <w:t xml:space="preserve"> </w:t>
      </w:r>
      <w:r>
        <w:t>proprioception, vitality,</w:t>
      </w:r>
      <w:r>
        <w:rPr>
          <w:spacing w:val="-16"/>
        </w:rPr>
        <w:t xml:space="preserve"> </w:t>
      </w:r>
      <w:r>
        <w:t>and</w:t>
      </w:r>
      <w:r>
        <w:rPr>
          <w:spacing w:val="-16"/>
        </w:rPr>
        <w:t xml:space="preserve"> </w:t>
      </w:r>
      <w:r>
        <w:t>further</w:t>
      </w:r>
      <w:r>
        <w:rPr>
          <w:spacing w:val="-16"/>
        </w:rPr>
        <w:t xml:space="preserve"> </w:t>
      </w:r>
      <w:r>
        <w:t>develops</w:t>
      </w:r>
      <w:r>
        <w:rPr>
          <w:spacing w:val="-16"/>
        </w:rPr>
        <w:t xml:space="preserve"> </w:t>
      </w:r>
      <w:r>
        <w:t>concentration.</w:t>
      </w:r>
      <w:r>
        <w:rPr>
          <w:spacing w:val="-16"/>
        </w:rPr>
        <w:t xml:space="preserve"> </w:t>
      </w:r>
      <w:r>
        <w:t xml:space="preserve">Seasonal activities and outdoor play deepen the </w:t>
      </w:r>
      <w:r>
        <w:rPr>
          <w:spacing w:val="-3"/>
        </w:rPr>
        <w:t xml:space="preserve">children’s </w:t>
      </w:r>
      <w:r>
        <w:t xml:space="preserve">awareness of the </w:t>
      </w:r>
      <w:r>
        <w:rPr>
          <w:spacing w:val="-3"/>
        </w:rPr>
        <w:t xml:space="preserve">natural </w:t>
      </w:r>
      <w:r>
        <w:t>world, while</w:t>
      </w:r>
      <w:r>
        <w:rPr>
          <w:spacing w:val="-34"/>
        </w:rPr>
        <w:t xml:space="preserve"> </w:t>
      </w:r>
      <w:r>
        <w:t>colorful</w:t>
      </w:r>
      <w:r w:rsidR="00046A11">
        <w:t xml:space="preserve"> </w:t>
      </w:r>
      <w:r>
        <w:t>seasonal festivals foster connections to the cycle of the year and to the noblest qualities of the human soul.</w:t>
      </w:r>
    </w:p>
    <w:p w:rsidR="00046A11" w:rsidRDefault="00046A11" w:rsidP="0072343F">
      <w:pPr>
        <w:pStyle w:val="Heading3"/>
      </w:pPr>
      <w:bookmarkStart w:id="22" w:name="_Toc514876279"/>
      <w:r>
        <w:t>Child Development as it Unfolds in the Mixed-Age Kindergarten</w:t>
      </w:r>
      <w:bookmarkEnd w:id="22"/>
    </w:p>
    <w:p w:rsidR="00046A11" w:rsidRDefault="00046A11" w:rsidP="0030567E">
      <w:pPr>
        <w:pStyle w:val="BodyText"/>
      </w:pPr>
      <w:r>
        <w:t xml:space="preserve">In the mixed-age Kindergartens it is our intention that the steady rhythm provides each child with years of continuity. The form and predictability of the curriculum give the children a relatively </w:t>
      </w:r>
      <w:proofErr w:type="gramStart"/>
      <w:r>
        <w:t>stress free</w:t>
      </w:r>
      <w:proofErr w:type="gramEnd"/>
      <w:r>
        <w:t xml:space="preserve"> environment in which they can develop at their own pace. Each child experiences the Kindergarten in a different</w:t>
      </w:r>
      <w:r>
        <w:rPr>
          <w:spacing w:val="-18"/>
        </w:rPr>
        <w:t xml:space="preserve"> </w:t>
      </w:r>
      <w:r>
        <w:t>way</w:t>
      </w:r>
      <w:r>
        <w:rPr>
          <w:spacing w:val="-18"/>
        </w:rPr>
        <w:t xml:space="preserve"> </w:t>
      </w:r>
      <w:r>
        <w:t>based</w:t>
      </w:r>
      <w:r>
        <w:rPr>
          <w:spacing w:val="-18"/>
        </w:rPr>
        <w:t xml:space="preserve"> </w:t>
      </w:r>
      <w:r>
        <w:t>on</w:t>
      </w:r>
      <w:r>
        <w:rPr>
          <w:spacing w:val="-18"/>
        </w:rPr>
        <w:t xml:space="preserve"> </w:t>
      </w:r>
      <w:r>
        <w:t>his/her</w:t>
      </w:r>
      <w:r>
        <w:rPr>
          <w:spacing w:val="-18"/>
        </w:rPr>
        <w:t xml:space="preserve"> </w:t>
      </w:r>
      <w:r>
        <w:t>current</w:t>
      </w:r>
      <w:r>
        <w:rPr>
          <w:spacing w:val="-18"/>
        </w:rPr>
        <w:t xml:space="preserve"> </w:t>
      </w:r>
      <w:r>
        <w:t>developmental stage and personality. It is our intention to honor each child by meeting them with</w:t>
      </w:r>
      <w:r>
        <w:rPr>
          <w:spacing w:val="-35"/>
        </w:rPr>
        <w:t xml:space="preserve"> </w:t>
      </w:r>
      <w:r>
        <w:t xml:space="preserve">age-appropriate experiences at each stage. </w:t>
      </w:r>
      <w:r>
        <w:rPr>
          <w:spacing w:val="1"/>
        </w:rPr>
        <w:t xml:space="preserve">As </w:t>
      </w:r>
      <w:r>
        <w:t xml:space="preserve">a Waldorf Kindergarten, our emphasis is on developing the physical </w:t>
      </w:r>
      <w:r>
        <w:rPr>
          <w:spacing w:val="-3"/>
        </w:rPr>
        <w:t xml:space="preserve">body, </w:t>
      </w:r>
      <w:r>
        <w:t>social</w:t>
      </w:r>
      <w:r>
        <w:rPr>
          <w:spacing w:val="-7"/>
        </w:rPr>
        <w:t xml:space="preserve"> </w:t>
      </w:r>
      <w:r>
        <w:t>skills</w:t>
      </w:r>
      <w:r>
        <w:rPr>
          <w:spacing w:val="-7"/>
        </w:rPr>
        <w:t xml:space="preserve"> </w:t>
      </w:r>
      <w:r>
        <w:t>and</w:t>
      </w:r>
      <w:r>
        <w:rPr>
          <w:spacing w:val="-7"/>
        </w:rPr>
        <w:t xml:space="preserve"> </w:t>
      </w:r>
      <w:r>
        <w:t>the</w:t>
      </w:r>
      <w:r>
        <w:rPr>
          <w:spacing w:val="-7"/>
        </w:rPr>
        <w:t xml:space="preserve"> </w:t>
      </w:r>
      <w:r>
        <w:t>imagination.</w:t>
      </w:r>
      <w:r>
        <w:rPr>
          <w:spacing w:val="-7"/>
        </w:rPr>
        <w:t xml:space="preserve"> </w:t>
      </w:r>
      <w:r>
        <w:t>Activities</w:t>
      </w:r>
      <w:r>
        <w:rPr>
          <w:spacing w:val="-7"/>
        </w:rPr>
        <w:t xml:space="preserve"> </w:t>
      </w:r>
      <w:r>
        <w:t>that</w:t>
      </w:r>
      <w:r>
        <w:rPr>
          <w:spacing w:val="-7"/>
        </w:rPr>
        <w:t xml:space="preserve"> </w:t>
      </w:r>
      <w:r>
        <w:rPr>
          <w:spacing w:val="-3"/>
        </w:rPr>
        <w:t xml:space="preserve">awaken </w:t>
      </w:r>
      <w:r>
        <w:t>the intellect are avoided until after around the age of six, when the growth forces are done developing the organs</w:t>
      </w:r>
      <w:r>
        <w:rPr>
          <w:spacing w:val="-7"/>
        </w:rPr>
        <w:t xml:space="preserve"> </w:t>
      </w:r>
      <w:r>
        <w:t>and</w:t>
      </w:r>
      <w:r>
        <w:rPr>
          <w:spacing w:val="-7"/>
        </w:rPr>
        <w:t xml:space="preserve"> </w:t>
      </w:r>
      <w:r>
        <w:t>begin</w:t>
      </w:r>
      <w:r>
        <w:rPr>
          <w:spacing w:val="-7"/>
        </w:rPr>
        <w:t xml:space="preserve"> </w:t>
      </w:r>
      <w:r>
        <w:t>naturally</w:t>
      </w:r>
      <w:r>
        <w:rPr>
          <w:spacing w:val="-7"/>
        </w:rPr>
        <w:t xml:space="preserve"> </w:t>
      </w:r>
      <w:r>
        <w:t>expanding</w:t>
      </w:r>
      <w:r>
        <w:rPr>
          <w:spacing w:val="-7"/>
        </w:rPr>
        <w:t xml:space="preserve"> </w:t>
      </w:r>
      <w:r>
        <w:t>to</w:t>
      </w:r>
      <w:r>
        <w:rPr>
          <w:spacing w:val="-7"/>
        </w:rPr>
        <w:t xml:space="preserve"> </w:t>
      </w:r>
      <w:r>
        <w:t>develop the memory, and imagination begins to develop into intellect.</w:t>
      </w:r>
    </w:p>
    <w:p w:rsidR="00046A11" w:rsidRDefault="00046A11" w:rsidP="0030567E">
      <w:pPr>
        <w:pStyle w:val="BodyText"/>
      </w:pPr>
      <w:r>
        <w:t xml:space="preserve">The following are the basic developmental characteristics that we see in our ever-changing students followed by brief descriptions of how each age group receives the different components of the Waldorf curriculum. Though the children do not always meet these </w:t>
      </w:r>
      <w:r>
        <w:lastRenderedPageBreak/>
        <w:t>milestones or demonstrate these behaviors exactly at the corresponding age, in general we experience that their development follows this basic timeline.</w:t>
      </w:r>
    </w:p>
    <w:p w:rsidR="00046A11" w:rsidRDefault="00046A11" w:rsidP="0072343F">
      <w:pPr>
        <w:pStyle w:val="Heading3"/>
      </w:pPr>
      <w:bookmarkStart w:id="23" w:name="_Toc514876280"/>
      <w:r>
        <w:t>Basic Developmental Characteristics</w:t>
      </w:r>
      <w:bookmarkEnd w:id="23"/>
    </w:p>
    <w:p w:rsidR="00046A11" w:rsidRPr="00965425" w:rsidRDefault="00046A11" w:rsidP="0030567E">
      <w:r w:rsidRPr="00965425">
        <w:t>Three-Year-</w:t>
      </w:r>
      <w:proofErr w:type="spellStart"/>
      <w:r w:rsidRPr="00965425">
        <w:t>Olds</w:t>
      </w:r>
      <w:proofErr w:type="spellEnd"/>
    </w:p>
    <w:p w:rsidR="00046A11" w:rsidRDefault="00046A11" w:rsidP="0030567E">
      <w:pPr>
        <w:pStyle w:val="BodyText"/>
      </w:pPr>
      <w:r>
        <w:rPr>
          <w:i/>
        </w:rPr>
        <w:t xml:space="preserve">Social/Emotional </w:t>
      </w:r>
      <w:r>
        <w:t>– Three-year-</w:t>
      </w:r>
      <w:proofErr w:type="spellStart"/>
      <w:r>
        <w:t>olds</w:t>
      </w:r>
      <w:proofErr w:type="spellEnd"/>
      <w:r>
        <w:t xml:space="preserve"> are just beginning to look beyond their family </w:t>
      </w:r>
      <w:r>
        <w:rPr>
          <w:spacing w:val="-3"/>
        </w:rPr>
        <w:t xml:space="preserve">circle. </w:t>
      </w:r>
      <w:r>
        <w:t xml:space="preserve">They </w:t>
      </w:r>
      <w:proofErr w:type="gramStart"/>
      <w:r>
        <w:t>are able to</w:t>
      </w:r>
      <w:proofErr w:type="gramEnd"/>
      <w:r>
        <w:t xml:space="preserve"> see themselves as separate from the parents and begin using the word ‘I’ to identify </w:t>
      </w:r>
      <w:r>
        <w:rPr>
          <w:spacing w:val="-3"/>
        </w:rPr>
        <w:t xml:space="preserve">self. </w:t>
      </w:r>
      <w:r>
        <w:t xml:space="preserve">This milestone is important because it allows them the start of their own </w:t>
      </w:r>
      <w:r>
        <w:rPr>
          <w:spacing w:val="-4"/>
        </w:rPr>
        <w:t xml:space="preserve">inner, </w:t>
      </w:r>
      <w:r>
        <w:t xml:space="preserve">imaginative </w:t>
      </w:r>
      <w:r>
        <w:rPr>
          <w:spacing w:val="-3"/>
        </w:rPr>
        <w:t xml:space="preserve">life. </w:t>
      </w:r>
      <w:r>
        <w:t>It can also be challenging as separation from parents can be difficult. Separation anxiety is common as children often feel alone during this time of self-discovery. Fears of imagination, such as</w:t>
      </w:r>
      <w:r>
        <w:rPr>
          <w:spacing w:val="18"/>
        </w:rPr>
        <w:t xml:space="preserve"> </w:t>
      </w:r>
      <w:r>
        <w:t>the</w:t>
      </w:r>
      <w:r>
        <w:rPr>
          <w:spacing w:val="18"/>
        </w:rPr>
        <w:t xml:space="preserve"> </w:t>
      </w:r>
      <w:r>
        <w:t>dark</w:t>
      </w:r>
      <w:r>
        <w:rPr>
          <w:spacing w:val="18"/>
        </w:rPr>
        <w:t xml:space="preserve"> </w:t>
      </w:r>
      <w:r>
        <w:t>or</w:t>
      </w:r>
      <w:r>
        <w:rPr>
          <w:spacing w:val="18"/>
        </w:rPr>
        <w:t xml:space="preserve"> </w:t>
      </w:r>
      <w:r>
        <w:t>a</w:t>
      </w:r>
      <w:r>
        <w:rPr>
          <w:spacing w:val="18"/>
        </w:rPr>
        <w:t xml:space="preserve"> </w:t>
      </w:r>
      <w:r>
        <w:t>flushing</w:t>
      </w:r>
      <w:r>
        <w:rPr>
          <w:spacing w:val="18"/>
        </w:rPr>
        <w:t xml:space="preserve"> </w:t>
      </w:r>
      <w:r>
        <w:t>toilet</w:t>
      </w:r>
      <w:r>
        <w:rPr>
          <w:spacing w:val="18"/>
        </w:rPr>
        <w:t xml:space="preserve"> </w:t>
      </w:r>
      <w:r>
        <w:t>are</w:t>
      </w:r>
      <w:r>
        <w:rPr>
          <w:spacing w:val="18"/>
        </w:rPr>
        <w:t xml:space="preserve"> </w:t>
      </w:r>
      <w:r>
        <w:t>common.</w:t>
      </w:r>
    </w:p>
    <w:p w:rsidR="00046A11" w:rsidRDefault="00046A11" w:rsidP="0030567E">
      <w:pPr>
        <w:pStyle w:val="BodyText"/>
      </w:pPr>
      <w:r>
        <w:rPr>
          <w:i/>
          <w:spacing w:val="-3"/>
        </w:rPr>
        <w:t xml:space="preserve">Physical </w:t>
      </w:r>
      <w:r>
        <w:t>– Three-year-</w:t>
      </w:r>
      <w:proofErr w:type="spellStart"/>
      <w:r>
        <w:t>olds</w:t>
      </w:r>
      <w:proofErr w:type="spellEnd"/>
      <w:r>
        <w:t xml:space="preserve"> are still pudgy and full of </w:t>
      </w:r>
      <w:r>
        <w:rPr>
          <w:spacing w:val="-4"/>
        </w:rPr>
        <w:t xml:space="preserve">‘baby </w:t>
      </w:r>
      <w:r>
        <w:rPr>
          <w:spacing w:val="-7"/>
        </w:rPr>
        <w:t xml:space="preserve">fat.’ </w:t>
      </w:r>
      <w:r>
        <w:t xml:space="preserve">They </w:t>
      </w:r>
      <w:r>
        <w:rPr>
          <w:spacing w:val="-3"/>
        </w:rPr>
        <w:t xml:space="preserve">are just </w:t>
      </w:r>
      <w:r>
        <w:rPr>
          <w:spacing w:val="-4"/>
        </w:rPr>
        <w:t xml:space="preserve">beginning </w:t>
      </w:r>
      <w:r>
        <w:rPr>
          <w:spacing w:val="-3"/>
        </w:rPr>
        <w:t xml:space="preserve">to run </w:t>
      </w:r>
      <w:r>
        <w:rPr>
          <w:spacing w:val="-4"/>
        </w:rPr>
        <w:t xml:space="preserve">well. Jumping </w:t>
      </w:r>
      <w:r>
        <w:t xml:space="preserve">is a </w:t>
      </w:r>
      <w:proofErr w:type="gramStart"/>
      <w:r>
        <w:t>whole body</w:t>
      </w:r>
      <w:proofErr w:type="gramEnd"/>
      <w:r>
        <w:t xml:space="preserve"> effort and some children begin to just slightly lift off of the ground in these efforts.</w:t>
      </w:r>
    </w:p>
    <w:p w:rsidR="0017602E" w:rsidRPr="00965425" w:rsidRDefault="0017602E" w:rsidP="0030567E">
      <w:r w:rsidRPr="00965425">
        <w:t>Four-Year-</w:t>
      </w:r>
      <w:proofErr w:type="spellStart"/>
      <w:r w:rsidRPr="00965425">
        <w:t>Olds</w:t>
      </w:r>
      <w:proofErr w:type="spellEnd"/>
    </w:p>
    <w:p w:rsidR="0017602E" w:rsidRDefault="0017602E" w:rsidP="0030567E">
      <w:pPr>
        <w:pStyle w:val="BodyText"/>
      </w:pPr>
      <w:r>
        <w:rPr>
          <w:i/>
        </w:rPr>
        <w:t xml:space="preserve">Social/Emotional </w:t>
      </w:r>
      <w:r>
        <w:t>– Four-year-</w:t>
      </w:r>
      <w:proofErr w:type="spellStart"/>
      <w:r>
        <w:t>olds</w:t>
      </w:r>
      <w:proofErr w:type="spellEnd"/>
      <w:r>
        <w:t xml:space="preserve"> are very imaginative. The world around them is alive with play and this fantasy world is rich, complex, and very real. Four-year-</w:t>
      </w:r>
      <w:proofErr w:type="spellStart"/>
      <w:r>
        <w:t>olds</w:t>
      </w:r>
      <w:proofErr w:type="spellEnd"/>
      <w:r>
        <w:t xml:space="preserve"> are just learning to share enough to play with one other child. One common challenge for four-year-</w:t>
      </w:r>
      <w:proofErr w:type="spellStart"/>
      <w:r>
        <w:t>olds</w:t>
      </w:r>
      <w:proofErr w:type="spellEnd"/>
      <w:r>
        <w:t xml:space="preserve"> is food pickiness as they continue growing into the idea that ‘I am different from others and have my own likes and dislikes.’ Separation anxiety is still </w:t>
      </w:r>
      <w:proofErr w:type="gramStart"/>
      <w:r>
        <w:t>common</w:t>
      </w:r>
      <w:proofErr w:type="gramEnd"/>
      <w:r>
        <w:t xml:space="preserve"> but the allure of play now draws the children more easily into school!</w:t>
      </w:r>
    </w:p>
    <w:p w:rsidR="0017602E" w:rsidRDefault="0017602E" w:rsidP="0030567E">
      <w:pPr>
        <w:pStyle w:val="BodyText"/>
      </w:pPr>
      <w:r>
        <w:rPr>
          <w:i/>
        </w:rPr>
        <w:t xml:space="preserve">Physical </w:t>
      </w:r>
      <w:r>
        <w:t>– Children of four are full of energy and their limbs are ready for lots of climbing, more capable jumping, and fast running. The child of this age is also gaining momentum and enjoys learning to pump on the swing and running and rolling very fast down hills! Fours are also capable of self-care and enjoy dressing themselves.</w:t>
      </w:r>
    </w:p>
    <w:p w:rsidR="0017602E" w:rsidRPr="00965425" w:rsidRDefault="0017602E" w:rsidP="0030567E">
      <w:r w:rsidRPr="00965425">
        <w:t>Five-Year-</w:t>
      </w:r>
      <w:proofErr w:type="spellStart"/>
      <w:r w:rsidRPr="00965425">
        <w:t>Olds</w:t>
      </w:r>
      <w:proofErr w:type="spellEnd"/>
    </w:p>
    <w:p w:rsidR="0017602E" w:rsidRDefault="0017602E" w:rsidP="0030567E">
      <w:r>
        <w:rPr>
          <w:i/>
          <w:sz w:val="21"/>
        </w:rPr>
        <w:t xml:space="preserve">Social/Emotional </w:t>
      </w:r>
      <w:r>
        <w:rPr>
          <w:sz w:val="21"/>
        </w:rPr>
        <w:t>– Five-year-</w:t>
      </w:r>
      <w:proofErr w:type="spellStart"/>
      <w:r>
        <w:rPr>
          <w:sz w:val="21"/>
        </w:rPr>
        <w:t>olds</w:t>
      </w:r>
      <w:proofErr w:type="spellEnd"/>
      <w:r>
        <w:rPr>
          <w:sz w:val="21"/>
        </w:rPr>
        <w:t xml:space="preserve"> are full of polarities. </w:t>
      </w:r>
      <w:r>
        <w:t xml:space="preserve">Most fives begin with endless play and creative work ideas, and then go through a period of intense boredom. They are full of very serious life questions about death, heaven, and other philosophical ideas. These ideas do not need serious answers—it is important for them to use their budding minds to formulate their own creative answers. </w:t>
      </w:r>
      <w:r>
        <w:rPr>
          <w:spacing w:val="-3"/>
        </w:rPr>
        <w:t xml:space="preserve">At </w:t>
      </w:r>
      <w:r>
        <w:t xml:space="preserve">the same time children this age </w:t>
      </w:r>
      <w:proofErr w:type="gramStart"/>
      <w:r>
        <w:t>are</w:t>
      </w:r>
      <w:proofErr w:type="gramEnd"/>
      <w:r>
        <w:t xml:space="preserve"> intensely silly and love to laugh. The challenge for parents of five-year-</w:t>
      </w:r>
      <w:proofErr w:type="spellStart"/>
      <w:r>
        <w:t>olds</w:t>
      </w:r>
      <w:proofErr w:type="spellEnd"/>
      <w:r>
        <w:t xml:space="preserve"> is to have patience with their boredom and to allow the children to formulate their own answers to their many</w:t>
      </w:r>
      <w:r>
        <w:rPr>
          <w:spacing w:val="38"/>
        </w:rPr>
        <w:t xml:space="preserve"> </w:t>
      </w:r>
      <w:r>
        <w:t>questions.</w:t>
      </w:r>
    </w:p>
    <w:p w:rsidR="0017602E" w:rsidRDefault="0017602E" w:rsidP="0030567E">
      <w:pPr>
        <w:pStyle w:val="BodyText"/>
      </w:pPr>
      <w:r>
        <w:rPr>
          <w:i/>
          <w:spacing w:val="-3"/>
        </w:rPr>
        <w:t xml:space="preserve">Physical </w:t>
      </w:r>
      <w:r>
        <w:t>– Five-year-</w:t>
      </w:r>
      <w:proofErr w:type="spellStart"/>
      <w:r>
        <w:t>olds</w:t>
      </w:r>
      <w:proofErr w:type="spellEnd"/>
      <w:r>
        <w:t xml:space="preserve"> love running and jumping. Rhythm</w:t>
      </w:r>
      <w:r>
        <w:rPr>
          <w:spacing w:val="-7"/>
        </w:rPr>
        <w:t xml:space="preserve"> </w:t>
      </w:r>
      <w:r>
        <w:t>is</w:t>
      </w:r>
      <w:r>
        <w:rPr>
          <w:spacing w:val="-7"/>
        </w:rPr>
        <w:t xml:space="preserve"> </w:t>
      </w:r>
      <w:r>
        <w:t>becoming</w:t>
      </w:r>
      <w:r>
        <w:rPr>
          <w:spacing w:val="-7"/>
        </w:rPr>
        <w:t xml:space="preserve"> </w:t>
      </w:r>
      <w:r>
        <w:t>more</w:t>
      </w:r>
      <w:r>
        <w:rPr>
          <w:spacing w:val="-7"/>
        </w:rPr>
        <w:t xml:space="preserve"> </w:t>
      </w:r>
      <w:r>
        <w:t>established</w:t>
      </w:r>
      <w:r>
        <w:rPr>
          <w:spacing w:val="-7"/>
        </w:rPr>
        <w:t xml:space="preserve"> </w:t>
      </w:r>
      <w:r>
        <w:t>and</w:t>
      </w:r>
      <w:r>
        <w:rPr>
          <w:spacing w:val="-7"/>
        </w:rPr>
        <w:t xml:space="preserve"> </w:t>
      </w:r>
      <w:r>
        <w:t>fives</w:t>
      </w:r>
      <w:r>
        <w:rPr>
          <w:spacing w:val="-7"/>
        </w:rPr>
        <w:t xml:space="preserve"> </w:t>
      </w:r>
      <w:r>
        <w:t>can begin skipping and</w:t>
      </w:r>
      <w:r>
        <w:rPr>
          <w:spacing w:val="15"/>
        </w:rPr>
        <w:t xml:space="preserve"> </w:t>
      </w:r>
      <w:r>
        <w:t>jump-roping.</w:t>
      </w:r>
    </w:p>
    <w:p w:rsidR="0017602E" w:rsidRPr="00965425" w:rsidRDefault="0017602E" w:rsidP="0030567E">
      <w:r w:rsidRPr="00965425">
        <w:t>Six-Year-Olds</w:t>
      </w:r>
    </w:p>
    <w:p w:rsidR="0017602E" w:rsidRDefault="0017602E" w:rsidP="0030567E">
      <w:pPr>
        <w:pStyle w:val="BodyText"/>
      </w:pPr>
      <w:r>
        <w:rPr>
          <w:i/>
        </w:rPr>
        <w:lastRenderedPageBreak/>
        <w:t xml:space="preserve">Social/Emotional </w:t>
      </w:r>
      <w:r>
        <w:t xml:space="preserve">– Six-year-olds are full of plans. In fact, they often spend playtime planning how to play rather than </w:t>
      </w:r>
      <w:proofErr w:type="gramStart"/>
      <w:r>
        <w:t>actually playing</w:t>
      </w:r>
      <w:proofErr w:type="gramEnd"/>
      <w:r>
        <w:t>. This new ability to</w:t>
      </w:r>
      <w:r>
        <w:rPr>
          <w:spacing w:val="-9"/>
        </w:rPr>
        <w:t xml:space="preserve"> </w:t>
      </w:r>
      <w:r>
        <w:t>plan</w:t>
      </w:r>
      <w:r>
        <w:rPr>
          <w:spacing w:val="-9"/>
        </w:rPr>
        <w:t xml:space="preserve"> </w:t>
      </w:r>
      <w:r>
        <w:t>allows</w:t>
      </w:r>
      <w:r>
        <w:rPr>
          <w:spacing w:val="-9"/>
        </w:rPr>
        <w:t xml:space="preserve"> </w:t>
      </w:r>
      <w:r>
        <w:t>them</w:t>
      </w:r>
      <w:r>
        <w:rPr>
          <w:spacing w:val="-9"/>
        </w:rPr>
        <w:t xml:space="preserve"> </w:t>
      </w:r>
      <w:r>
        <w:t>to</w:t>
      </w:r>
      <w:r>
        <w:rPr>
          <w:spacing w:val="-9"/>
        </w:rPr>
        <w:t xml:space="preserve"> </w:t>
      </w:r>
      <w:r>
        <w:t>accomplish</w:t>
      </w:r>
      <w:r>
        <w:rPr>
          <w:spacing w:val="-9"/>
        </w:rPr>
        <w:t xml:space="preserve"> </w:t>
      </w:r>
      <w:r>
        <w:t>more</w:t>
      </w:r>
      <w:r>
        <w:rPr>
          <w:spacing w:val="-9"/>
        </w:rPr>
        <w:t xml:space="preserve"> </w:t>
      </w:r>
      <w:r>
        <w:t>complex goals. The six-year-old can carry out two requests at a time, by logically taking both in and working with them inwardly. They are also full of humor and love to play with words and tell jokes. Six-year-olds have very firm ideas and will often try to engage adults in negotiations</w:t>
      </w:r>
      <w:r>
        <w:rPr>
          <w:spacing w:val="-8"/>
        </w:rPr>
        <w:t xml:space="preserve"> </w:t>
      </w:r>
      <w:r>
        <w:t>to</w:t>
      </w:r>
      <w:r>
        <w:rPr>
          <w:spacing w:val="-8"/>
        </w:rPr>
        <w:t xml:space="preserve"> </w:t>
      </w:r>
      <w:r>
        <w:t>get</w:t>
      </w:r>
      <w:r>
        <w:rPr>
          <w:spacing w:val="-8"/>
        </w:rPr>
        <w:t xml:space="preserve"> </w:t>
      </w:r>
      <w:r>
        <w:t>their</w:t>
      </w:r>
      <w:r>
        <w:rPr>
          <w:spacing w:val="-8"/>
        </w:rPr>
        <w:t xml:space="preserve"> </w:t>
      </w:r>
      <w:r>
        <w:rPr>
          <w:spacing w:val="-4"/>
        </w:rPr>
        <w:t>way.</w:t>
      </w:r>
      <w:r>
        <w:rPr>
          <w:spacing w:val="-8"/>
        </w:rPr>
        <w:t xml:space="preserve"> </w:t>
      </w:r>
      <w:r>
        <w:t>This</w:t>
      </w:r>
      <w:r>
        <w:rPr>
          <w:spacing w:val="-8"/>
        </w:rPr>
        <w:t xml:space="preserve"> </w:t>
      </w:r>
      <w:r>
        <w:t>period</w:t>
      </w:r>
      <w:r>
        <w:rPr>
          <w:spacing w:val="-8"/>
        </w:rPr>
        <w:t xml:space="preserve"> </w:t>
      </w:r>
      <w:r>
        <w:t>is</w:t>
      </w:r>
      <w:r>
        <w:rPr>
          <w:spacing w:val="-8"/>
        </w:rPr>
        <w:t xml:space="preserve"> </w:t>
      </w:r>
      <w:r>
        <w:t>sometimes called the ‘first adolescence’ because sixes are testing boundaries and need to know who the ‘boss’</w:t>
      </w:r>
      <w:r>
        <w:rPr>
          <w:spacing w:val="6"/>
        </w:rPr>
        <w:t xml:space="preserve"> </w:t>
      </w:r>
      <w:r>
        <w:t>is.</w:t>
      </w:r>
    </w:p>
    <w:p w:rsidR="0017602E" w:rsidRDefault="0017602E" w:rsidP="0030567E">
      <w:pPr>
        <w:pStyle w:val="BodyText"/>
      </w:pPr>
      <w:r>
        <w:rPr>
          <w:i/>
        </w:rPr>
        <w:t xml:space="preserve">Physical </w:t>
      </w:r>
      <w:r>
        <w:t>– The sixes have elongated, lost their ‘baby fat’, and have a waist and longer limbs. Six- year-olds are very physically experimental and love climbing, racing, and jumping from moving swings and tall objects.</w:t>
      </w:r>
    </w:p>
    <w:p w:rsidR="0017602E" w:rsidRPr="0017602E" w:rsidRDefault="0017602E" w:rsidP="0072343F">
      <w:pPr>
        <w:pStyle w:val="Heading3"/>
      </w:pPr>
      <w:bookmarkStart w:id="24" w:name="_Toc514876281"/>
      <w:r w:rsidRPr="0017602E">
        <w:t>Components of the Waldorf Kindergarten Curriculum</w:t>
      </w:r>
      <w:bookmarkEnd w:id="24"/>
    </w:p>
    <w:p w:rsidR="0017602E" w:rsidRPr="00965425" w:rsidRDefault="0017602E" w:rsidP="0030567E">
      <w:r w:rsidRPr="00965425">
        <w:rPr>
          <w:w w:val="95"/>
        </w:rPr>
        <w:t>Morning Activity</w:t>
      </w:r>
    </w:p>
    <w:p w:rsidR="0017602E" w:rsidRDefault="0017602E" w:rsidP="0030567E">
      <w:pPr>
        <w:pStyle w:val="BodyText"/>
      </w:pPr>
      <w:r>
        <w:t xml:space="preserve">The Kindergarten day begins with the morning work activity which often includes food preparation for the daily snack. </w:t>
      </w:r>
      <w:proofErr w:type="gramStart"/>
      <w:r>
        <w:t>At this time</w:t>
      </w:r>
      <w:proofErr w:type="gramEnd"/>
      <w:r>
        <w:t xml:space="preserve"> the younger children typically go directly to their work of play while the oldest children participate in the activity or engage in another helpful type of work in the classroom. These activities help the children develop fine and large motor skills and the capacity for hard work. They give us an opportunity to observe the older children’s ability to use tools and complete a sequence of instructions.</w:t>
      </w:r>
    </w:p>
    <w:p w:rsidR="0017602E" w:rsidRDefault="0017602E" w:rsidP="0030567E">
      <w:pPr>
        <w:pStyle w:val="BodyText"/>
      </w:pPr>
      <w:r>
        <w:t xml:space="preserve">When the morning begins with an artistic activity such as painting or drawing, all children participate regardless of age. </w:t>
      </w:r>
      <w:r>
        <w:rPr>
          <w:spacing w:val="-3"/>
        </w:rPr>
        <w:t xml:space="preserve">At </w:t>
      </w:r>
      <w:r>
        <w:t xml:space="preserve">this </w:t>
      </w:r>
      <w:proofErr w:type="gramStart"/>
      <w:r>
        <w:t>time</w:t>
      </w:r>
      <w:proofErr w:type="gramEnd"/>
      <w:r>
        <w:t xml:space="preserve"> we can observe each </w:t>
      </w:r>
      <w:r>
        <w:rPr>
          <w:spacing w:val="-3"/>
        </w:rPr>
        <w:t xml:space="preserve">child’s </w:t>
      </w:r>
      <w:r>
        <w:t xml:space="preserve">ability to use the materials appropriately, and their use of technique and form is noted. For the youngest children these activities are less about the finished product and more about the activity itself. A young child may scribble on the page for several minutes with no intention of representing anything at </w:t>
      </w:r>
      <w:r>
        <w:rPr>
          <w:spacing w:val="-3"/>
        </w:rPr>
        <w:t xml:space="preserve">all. </w:t>
      </w:r>
      <w:r>
        <w:t xml:space="preserve">On the </w:t>
      </w:r>
      <w:r>
        <w:rPr>
          <w:spacing w:val="-3"/>
        </w:rPr>
        <w:t xml:space="preserve">contrary, </w:t>
      </w:r>
      <w:r>
        <w:t>when an older child engages in an artistic activity it is usually with the intention of making something specific. He/she may even sit for several minutes in front of a blank page waiting for inspiration before</w:t>
      </w:r>
      <w:r>
        <w:rPr>
          <w:spacing w:val="31"/>
        </w:rPr>
        <w:t xml:space="preserve"> </w:t>
      </w:r>
      <w:r>
        <w:t>beginning.</w:t>
      </w:r>
    </w:p>
    <w:p w:rsidR="0017602E" w:rsidRPr="00965425" w:rsidRDefault="0017602E" w:rsidP="0030567E">
      <w:r w:rsidRPr="00965425">
        <w:rPr>
          <w:w w:val="90"/>
        </w:rPr>
        <w:t>Free Play</w:t>
      </w:r>
    </w:p>
    <w:p w:rsidR="00965425" w:rsidRDefault="0017602E" w:rsidP="0030567E">
      <w:pPr>
        <w:pStyle w:val="BodyText"/>
      </w:pPr>
      <w:r>
        <w:t>Play is perhaps the most important work the children do in the Kindergarten. The youngest children in class are full of play and are inspired by their surroundings. A stick or other object can easily prompt a play idea. Outdoor playtime finds most of the youngest children on the sand digging holes and pushing wheelbarrows. Children this age play alongside or near a friend.</w:t>
      </w:r>
      <w:r w:rsidR="00965425">
        <w:t xml:space="preserve"> </w:t>
      </w:r>
      <w:r>
        <w:t>Conflict is frequent as they see what they want and grab it with little regard for the child who had it first.</w:t>
      </w:r>
      <w:r w:rsidR="00965425">
        <w:t xml:space="preserve"> </w:t>
      </w:r>
      <w:r w:rsidR="00965425">
        <w:rPr>
          <w:spacing w:val="-3"/>
        </w:rPr>
        <w:t xml:space="preserve">Teachers </w:t>
      </w:r>
      <w:r w:rsidR="00965425">
        <w:t xml:space="preserve">often need to step in to help these students learn to </w:t>
      </w:r>
      <w:r w:rsidR="00965425">
        <w:rPr>
          <w:spacing w:val="-3"/>
        </w:rPr>
        <w:t xml:space="preserve">share. </w:t>
      </w:r>
      <w:r w:rsidR="00965425">
        <w:t>This stage passes quickly as they begin to</w:t>
      </w:r>
      <w:r w:rsidR="00965425">
        <w:rPr>
          <w:spacing w:val="20"/>
        </w:rPr>
        <w:t xml:space="preserve"> </w:t>
      </w:r>
      <w:r w:rsidR="00965425">
        <w:t>develop</w:t>
      </w:r>
      <w:r w:rsidR="00965425">
        <w:rPr>
          <w:spacing w:val="20"/>
        </w:rPr>
        <w:t xml:space="preserve"> </w:t>
      </w:r>
      <w:r w:rsidR="00965425">
        <w:t>the</w:t>
      </w:r>
      <w:r w:rsidR="00965425">
        <w:rPr>
          <w:spacing w:val="20"/>
        </w:rPr>
        <w:t xml:space="preserve"> </w:t>
      </w:r>
      <w:r w:rsidR="00965425">
        <w:t>capacity</w:t>
      </w:r>
      <w:r w:rsidR="00965425">
        <w:rPr>
          <w:spacing w:val="20"/>
        </w:rPr>
        <w:t xml:space="preserve"> </w:t>
      </w:r>
      <w:r w:rsidR="00965425">
        <w:t>for</w:t>
      </w:r>
      <w:r w:rsidR="00965425">
        <w:rPr>
          <w:spacing w:val="20"/>
        </w:rPr>
        <w:t xml:space="preserve"> </w:t>
      </w:r>
      <w:r w:rsidR="00965425">
        <w:t>cooperative</w:t>
      </w:r>
      <w:r w:rsidR="00965425">
        <w:rPr>
          <w:spacing w:val="20"/>
        </w:rPr>
        <w:t xml:space="preserve"> </w:t>
      </w:r>
      <w:r w:rsidR="00965425">
        <w:rPr>
          <w:spacing w:val="-4"/>
        </w:rPr>
        <w:t>play.</w:t>
      </w:r>
    </w:p>
    <w:p w:rsidR="00965425" w:rsidRDefault="00965425" w:rsidP="0030567E">
      <w:pPr>
        <w:pStyle w:val="BodyText"/>
      </w:pPr>
      <w:r>
        <w:t>In the four and five-year-</w:t>
      </w:r>
      <w:proofErr w:type="spellStart"/>
      <w:r>
        <w:t>olds</w:t>
      </w:r>
      <w:proofErr w:type="spellEnd"/>
      <w:r>
        <w:t xml:space="preserve"> we see a lot of dressing up, playing house and other games </w:t>
      </w:r>
      <w:proofErr w:type="gramStart"/>
      <w:r>
        <w:t>in which</w:t>
      </w:r>
      <w:proofErr w:type="gramEnd"/>
      <w:r>
        <w:t xml:space="preserve"> they imitate adults. Children of this age, through the imitation of the teachers, often enjoy folding napkins and setting the table during playtime. During outdoor time they </w:t>
      </w:r>
      <w:r>
        <w:lastRenderedPageBreak/>
        <w:t>frequently play bakery shop, making pies and cakes for their friends and teachers. At this stage the children still need frequent help from teachers when conflict arises.</w:t>
      </w:r>
    </w:p>
    <w:p w:rsidR="00965425" w:rsidRDefault="00965425" w:rsidP="0030567E">
      <w:pPr>
        <w:pStyle w:val="BodyText"/>
      </w:pPr>
      <w:r>
        <w:t>Near the end of five children typically experience a period of boredom. They may stand outside the play area watching the many games children are already engaged in and then come to a teacher to announce that there is nothing to do. This is how many older five-year-</w:t>
      </w:r>
      <w:proofErr w:type="spellStart"/>
      <w:r>
        <w:t>olds</w:t>
      </w:r>
      <w:proofErr w:type="spellEnd"/>
      <w:r>
        <w:t xml:space="preserve"> find themselves doing work for teachers during playtime! Thankfully this stage passes fairly </w:t>
      </w:r>
      <w:proofErr w:type="gramStart"/>
      <w:r>
        <w:t>quickly</w:t>
      </w:r>
      <w:proofErr w:type="gramEnd"/>
      <w:r>
        <w:t xml:space="preserve"> and they arrive at school one day full of creative ideas. These ideas are very different from before – they are no longer driven by what is before them</w:t>
      </w:r>
      <w:r>
        <w:rPr>
          <w:spacing w:val="23"/>
        </w:rPr>
        <w:t xml:space="preserve"> </w:t>
      </w:r>
      <w:r>
        <w:t>but</w:t>
      </w:r>
      <w:r>
        <w:rPr>
          <w:spacing w:val="23"/>
        </w:rPr>
        <w:t xml:space="preserve"> </w:t>
      </w:r>
      <w:r>
        <w:t>are</w:t>
      </w:r>
      <w:r>
        <w:rPr>
          <w:spacing w:val="23"/>
        </w:rPr>
        <w:t xml:space="preserve"> </w:t>
      </w:r>
      <w:r>
        <w:t>coming</w:t>
      </w:r>
      <w:r>
        <w:rPr>
          <w:spacing w:val="23"/>
        </w:rPr>
        <w:t xml:space="preserve"> </w:t>
      </w:r>
      <w:r>
        <w:t>from</w:t>
      </w:r>
      <w:r>
        <w:rPr>
          <w:spacing w:val="23"/>
        </w:rPr>
        <w:t xml:space="preserve"> </w:t>
      </w:r>
      <w:r>
        <w:t>the</w:t>
      </w:r>
      <w:r>
        <w:rPr>
          <w:spacing w:val="23"/>
        </w:rPr>
        <w:t xml:space="preserve"> </w:t>
      </w:r>
      <w:r>
        <w:rPr>
          <w:spacing w:val="-3"/>
        </w:rPr>
        <w:t>child’s</w:t>
      </w:r>
      <w:r>
        <w:rPr>
          <w:spacing w:val="23"/>
        </w:rPr>
        <w:t xml:space="preserve"> </w:t>
      </w:r>
      <w:r>
        <w:t xml:space="preserve">experiences. They now often spend a good deal of time standing around </w:t>
      </w:r>
      <w:proofErr w:type="gramStart"/>
      <w:r>
        <w:t>making a plan</w:t>
      </w:r>
      <w:proofErr w:type="gramEnd"/>
      <w:r>
        <w:t xml:space="preserve"> and at the end of playtime we frequently</w:t>
      </w:r>
      <w:r>
        <w:rPr>
          <w:spacing w:val="-8"/>
        </w:rPr>
        <w:t xml:space="preserve"> </w:t>
      </w:r>
      <w:r>
        <w:t>hear</w:t>
      </w:r>
      <w:r>
        <w:rPr>
          <w:spacing w:val="-8"/>
        </w:rPr>
        <w:t xml:space="preserve"> </w:t>
      </w:r>
      <w:r>
        <w:t>them</w:t>
      </w:r>
      <w:r>
        <w:rPr>
          <w:spacing w:val="-8"/>
        </w:rPr>
        <w:t xml:space="preserve"> </w:t>
      </w:r>
      <w:r>
        <w:t>lament</w:t>
      </w:r>
      <w:r>
        <w:rPr>
          <w:spacing w:val="-8"/>
        </w:rPr>
        <w:t xml:space="preserve"> </w:t>
      </w:r>
      <w:r>
        <w:t>‘But</w:t>
      </w:r>
      <w:r>
        <w:rPr>
          <w:spacing w:val="-8"/>
        </w:rPr>
        <w:t xml:space="preserve"> </w:t>
      </w:r>
      <w:r>
        <w:t>we</w:t>
      </w:r>
      <w:r>
        <w:rPr>
          <w:spacing w:val="-8"/>
        </w:rPr>
        <w:t xml:space="preserve"> </w:t>
      </w:r>
      <w:r>
        <w:rPr>
          <w:spacing w:val="-3"/>
        </w:rPr>
        <w:t>didn’t</w:t>
      </w:r>
      <w:r>
        <w:rPr>
          <w:spacing w:val="-8"/>
        </w:rPr>
        <w:t xml:space="preserve"> </w:t>
      </w:r>
      <w:r>
        <w:t>have</w:t>
      </w:r>
      <w:r>
        <w:rPr>
          <w:spacing w:val="-8"/>
        </w:rPr>
        <w:t xml:space="preserve"> </w:t>
      </w:r>
      <w:r>
        <w:t xml:space="preserve">time to </w:t>
      </w:r>
      <w:r>
        <w:rPr>
          <w:spacing w:val="-4"/>
        </w:rPr>
        <w:t xml:space="preserve">play!’ </w:t>
      </w:r>
      <w:r>
        <w:t xml:space="preserve">Arguments are also often heard amongst the oldest children during playtime as they negotiate for their role in play and all try to be in charge at </w:t>
      </w:r>
      <w:r>
        <w:rPr>
          <w:spacing w:val="-3"/>
        </w:rPr>
        <w:t xml:space="preserve">once. </w:t>
      </w:r>
      <w:r>
        <w:t>Outside, tag and other games with rules are commonly</w:t>
      </w:r>
      <w:r>
        <w:rPr>
          <w:spacing w:val="-10"/>
        </w:rPr>
        <w:t xml:space="preserve"> </w:t>
      </w:r>
      <w:r>
        <w:t>played</w:t>
      </w:r>
      <w:r>
        <w:rPr>
          <w:spacing w:val="-10"/>
        </w:rPr>
        <w:t xml:space="preserve"> </w:t>
      </w:r>
      <w:r>
        <w:t>or</w:t>
      </w:r>
      <w:r>
        <w:rPr>
          <w:spacing w:val="-10"/>
        </w:rPr>
        <w:t xml:space="preserve"> </w:t>
      </w:r>
      <w:r>
        <w:t>led</w:t>
      </w:r>
      <w:r>
        <w:rPr>
          <w:spacing w:val="-10"/>
        </w:rPr>
        <w:t xml:space="preserve"> </w:t>
      </w:r>
      <w:r>
        <w:t>by</w:t>
      </w:r>
      <w:r>
        <w:rPr>
          <w:spacing w:val="-10"/>
        </w:rPr>
        <w:t xml:space="preserve"> </w:t>
      </w:r>
      <w:r>
        <w:t>these</w:t>
      </w:r>
      <w:r>
        <w:rPr>
          <w:spacing w:val="-10"/>
        </w:rPr>
        <w:t xml:space="preserve"> </w:t>
      </w:r>
      <w:r>
        <w:t>children.</w:t>
      </w:r>
      <w:r>
        <w:rPr>
          <w:spacing w:val="-10"/>
        </w:rPr>
        <w:t xml:space="preserve"> </w:t>
      </w:r>
      <w:r>
        <w:t>Playtime</w:t>
      </w:r>
      <w:r>
        <w:rPr>
          <w:spacing w:val="-10"/>
        </w:rPr>
        <w:t xml:space="preserve"> </w:t>
      </w:r>
      <w:r>
        <w:t xml:space="preserve">is now as important as ever as the children now need a safe place to practice their social skills and to rub up against boundaries. </w:t>
      </w:r>
      <w:r>
        <w:rPr>
          <w:spacing w:val="-3"/>
        </w:rPr>
        <w:t xml:space="preserve">At </w:t>
      </w:r>
      <w:r>
        <w:t>this age it is very important that</w:t>
      </w:r>
      <w:r>
        <w:rPr>
          <w:spacing w:val="-12"/>
        </w:rPr>
        <w:t xml:space="preserve"> </w:t>
      </w:r>
      <w:r>
        <w:t>there</w:t>
      </w:r>
      <w:r>
        <w:rPr>
          <w:spacing w:val="-12"/>
        </w:rPr>
        <w:t xml:space="preserve"> </w:t>
      </w:r>
      <w:r>
        <w:t>be</w:t>
      </w:r>
      <w:r>
        <w:rPr>
          <w:spacing w:val="-12"/>
        </w:rPr>
        <w:t xml:space="preserve"> </w:t>
      </w:r>
      <w:r>
        <w:t>conflict</w:t>
      </w:r>
      <w:r>
        <w:rPr>
          <w:spacing w:val="-12"/>
        </w:rPr>
        <w:t xml:space="preserve"> </w:t>
      </w:r>
      <w:r>
        <w:t>and</w:t>
      </w:r>
      <w:r>
        <w:rPr>
          <w:spacing w:val="-12"/>
        </w:rPr>
        <w:t xml:space="preserve"> </w:t>
      </w:r>
      <w:r>
        <w:t>disagreement</w:t>
      </w:r>
      <w:r>
        <w:rPr>
          <w:spacing w:val="-12"/>
        </w:rPr>
        <w:t xml:space="preserve"> </w:t>
      </w:r>
      <w:r>
        <w:t>to</w:t>
      </w:r>
      <w:r>
        <w:rPr>
          <w:spacing w:val="-12"/>
        </w:rPr>
        <w:t xml:space="preserve"> </w:t>
      </w:r>
      <w:r>
        <w:t>resolve.</w:t>
      </w:r>
    </w:p>
    <w:p w:rsidR="00965425" w:rsidRDefault="00965425" w:rsidP="0030567E">
      <w:pPr>
        <w:pStyle w:val="BodyText"/>
      </w:pPr>
      <w:r>
        <w:rPr>
          <w:spacing w:val="-3"/>
        </w:rPr>
        <w:t xml:space="preserve">At </w:t>
      </w:r>
      <w:r>
        <w:t>the end of playtime every child participates in</w:t>
      </w:r>
      <w:r>
        <w:rPr>
          <w:spacing w:val="20"/>
        </w:rPr>
        <w:t xml:space="preserve"> </w:t>
      </w:r>
      <w:r>
        <w:t>clean</w:t>
      </w:r>
      <w:r>
        <w:rPr>
          <w:spacing w:val="20"/>
        </w:rPr>
        <w:t xml:space="preserve"> </w:t>
      </w:r>
      <w:r>
        <w:rPr>
          <w:spacing w:val="-3"/>
        </w:rPr>
        <w:t>up.</w:t>
      </w:r>
      <w:r>
        <w:rPr>
          <w:spacing w:val="20"/>
        </w:rPr>
        <w:t xml:space="preserve"> </w:t>
      </w:r>
      <w:r>
        <w:t>The</w:t>
      </w:r>
      <w:r>
        <w:rPr>
          <w:spacing w:val="20"/>
        </w:rPr>
        <w:t xml:space="preserve"> </w:t>
      </w:r>
      <w:r>
        <w:t>youngest</w:t>
      </w:r>
      <w:r>
        <w:rPr>
          <w:spacing w:val="20"/>
        </w:rPr>
        <w:t xml:space="preserve"> </w:t>
      </w:r>
      <w:r>
        <w:t>children</w:t>
      </w:r>
      <w:r>
        <w:rPr>
          <w:spacing w:val="20"/>
        </w:rPr>
        <w:t xml:space="preserve"> </w:t>
      </w:r>
      <w:r>
        <w:t>are</w:t>
      </w:r>
      <w:r>
        <w:rPr>
          <w:spacing w:val="20"/>
        </w:rPr>
        <w:t xml:space="preserve"> </w:t>
      </w:r>
      <w:r>
        <w:t xml:space="preserve">typically handed objects one at a time to put away. Some require a teacher’s hand guiding them to the desired location as they easily forget what they are doing. </w:t>
      </w:r>
      <w:proofErr w:type="gramStart"/>
      <w:r>
        <w:rPr>
          <w:spacing w:val="-3"/>
        </w:rPr>
        <w:t xml:space="preserve">At </w:t>
      </w:r>
      <w:r>
        <w:t>this time</w:t>
      </w:r>
      <w:proofErr w:type="gramEnd"/>
      <w:r>
        <w:t xml:space="preserve"> the older children have an opportunity to practice following through on multi-step tasks without distraction, as well as engaging in physically demanding activities such as moving heavy objects. We</w:t>
      </w:r>
      <w:r>
        <w:rPr>
          <w:spacing w:val="18"/>
        </w:rPr>
        <w:t xml:space="preserve"> </w:t>
      </w:r>
      <w:r>
        <w:t>particularly</w:t>
      </w:r>
      <w:r>
        <w:rPr>
          <w:spacing w:val="18"/>
        </w:rPr>
        <w:t xml:space="preserve"> </w:t>
      </w:r>
      <w:r>
        <w:t>watch</w:t>
      </w:r>
      <w:r>
        <w:rPr>
          <w:spacing w:val="18"/>
        </w:rPr>
        <w:t xml:space="preserve"> </w:t>
      </w:r>
      <w:r>
        <w:t>the</w:t>
      </w:r>
      <w:r>
        <w:rPr>
          <w:spacing w:val="18"/>
        </w:rPr>
        <w:t xml:space="preserve"> </w:t>
      </w:r>
      <w:r>
        <w:t>six-year-olds</w:t>
      </w:r>
      <w:r>
        <w:rPr>
          <w:spacing w:val="18"/>
        </w:rPr>
        <w:t xml:space="preserve"> </w:t>
      </w:r>
      <w:r>
        <w:t>for</w:t>
      </w:r>
      <w:r>
        <w:rPr>
          <w:spacing w:val="18"/>
        </w:rPr>
        <w:t xml:space="preserve"> </w:t>
      </w:r>
      <w:r>
        <w:t xml:space="preserve">memory, focus and an ability to work autonomously </w:t>
      </w:r>
      <w:proofErr w:type="gramStart"/>
      <w:r>
        <w:t>at this time</w:t>
      </w:r>
      <w:proofErr w:type="gramEnd"/>
      <w:r>
        <w:t>.</w:t>
      </w:r>
    </w:p>
    <w:p w:rsidR="00965425" w:rsidRPr="00965425" w:rsidRDefault="00965425" w:rsidP="0030567E">
      <w:r w:rsidRPr="00965425">
        <w:rPr>
          <w:w w:val="90"/>
        </w:rPr>
        <w:t>Special Projects</w:t>
      </w:r>
    </w:p>
    <w:p w:rsidR="00965425" w:rsidRDefault="00965425" w:rsidP="0030567E">
      <w:pPr>
        <w:pStyle w:val="BodyText"/>
      </w:pPr>
      <w:r>
        <w:t xml:space="preserve">Many projects </w:t>
      </w:r>
      <w:r>
        <w:rPr>
          <w:spacing w:val="-3"/>
        </w:rPr>
        <w:t xml:space="preserve">take </w:t>
      </w:r>
      <w:r>
        <w:t>place inside and outside throughout</w:t>
      </w:r>
      <w:r>
        <w:rPr>
          <w:spacing w:val="-15"/>
        </w:rPr>
        <w:t xml:space="preserve"> </w:t>
      </w:r>
      <w:r>
        <w:t>the</w:t>
      </w:r>
      <w:r>
        <w:rPr>
          <w:spacing w:val="-15"/>
        </w:rPr>
        <w:t xml:space="preserve"> </w:t>
      </w:r>
      <w:r>
        <w:rPr>
          <w:spacing w:val="-4"/>
        </w:rPr>
        <w:t>year.</w:t>
      </w:r>
      <w:r>
        <w:rPr>
          <w:spacing w:val="-15"/>
        </w:rPr>
        <w:t xml:space="preserve"> </w:t>
      </w:r>
      <w:r>
        <w:t>They</w:t>
      </w:r>
      <w:r>
        <w:rPr>
          <w:spacing w:val="-15"/>
        </w:rPr>
        <w:t xml:space="preserve"> </w:t>
      </w:r>
      <w:r>
        <w:t>include</w:t>
      </w:r>
      <w:r>
        <w:rPr>
          <w:spacing w:val="-15"/>
        </w:rPr>
        <w:t xml:space="preserve"> </w:t>
      </w:r>
      <w:r>
        <w:t>festival</w:t>
      </w:r>
      <w:r>
        <w:rPr>
          <w:spacing w:val="-15"/>
        </w:rPr>
        <w:t xml:space="preserve"> </w:t>
      </w:r>
      <w:r>
        <w:t>preparation, sewing projects and other crafts. These are typically completed</w:t>
      </w:r>
      <w:r>
        <w:rPr>
          <w:spacing w:val="-7"/>
        </w:rPr>
        <w:t xml:space="preserve"> </w:t>
      </w:r>
      <w:r>
        <w:t>by</w:t>
      </w:r>
      <w:r>
        <w:rPr>
          <w:spacing w:val="-7"/>
        </w:rPr>
        <w:t xml:space="preserve"> </w:t>
      </w:r>
      <w:r>
        <w:t>the</w:t>
      </w:r>
      <w:r>
        <w:rPr>
          <w:spacing w:val="-7"/>
        </w:rPr>
        <w:t xml:space="preserve"> </w:t>
      </w:r>
      <w:r>
        <w:t>older</w:t>
      </w:r>
      <w:r>
        <w:rPr>
          <w:spacing w:val="-7"/>
        </w:rPr>
        <w:t xml:space="preserve"> </w:t>
      </w:r>
      <w:r>
        <w:t>children</w:t>
      </w:r>
      <w:r>
        <w:rPr>
          <w:spacing w:val="-7"/>
        </w:rPr>
        <w:t xml:space="preserve"> </w:t>
      </w:r>
      <w:r>
        <w:t>as</w:t>
      </w:r>
      <w:r>
        <w:rPr>
          <w:spacing w:val="-7"/>
        </w:rPr>
        <w:t xml:space="preserve"> </w:t>
      </w:r>
      <w:r>
        <w:t>the</w:t>
      </w:r>
      <w:r>
        <w:rPr>
          <w:spacing w:val="-7"/>
        </w:rPr>
        <w:t xml:space="preserve"> </w:t>
      </w:r>
      <w:r>
        <w:t>youngest</w:t>
      </w:r>
      <w:r>
        <w:rPr>
          <w:spacing w:val="-7"/>
        </w:rPr>
        <w:t xml:space="preserve"> </w:t>
      </w:r>
      <w:r>
        <w:t>need to engage in play as much as possible. Most projects begin very simply and as these are completed more complex projects are given. This stretches focus, fine motor</w:t>
      </w:r>
      <w:r>
        <w:rPr>
          <w:spacing w:val="-14"/>
        </w:rPr>
        <w:t xml:space="preserve"> </w:t>
      </w:r>
      <w:r>
        <w:t>skills</w:t>
      </w:r>
      <w:r>
        <w:rPr>
          <w:spacing w:val="-14"/>
        </w:rPr>
        <w:t xml:space="preserve"> </w:t>
      </w:r>
      <w:r>
        <w:t>and</w:t>
      </w:r>
      <w:r>
        <w:rPr>
          <w:spacing w:val="-14"/>
        </w:rPr>
        <w:t xml:space="preserve"> </w:t>
      </w:r>
      <w:r>
        <w:t>will</w:t>
      </w:r>
      <w:r>
        <w:rPr>
          <w:spacing w:val="-14"/>
        </w:rPr>
        <w:t xml:space="preserve"> </w:t>
      </w:r>
      <w:r>
        <w:t>forces.</w:t>
      </w:r>
    </w:p>
    <w:p w:rsidR="00965425" w:rsidRDefault="00965425" w:rsidP="0030567E">
      <w:pPr>
        <w:pStyle w:val="BodyText"/>
      </w:pPr>
      <w:r>
        <w:t>There are also seasonal projects that take place, especially for the six-year-olds. The most anticipated project of the year takes place each spring. Each six- year-old child will create his/her own walking stick by sawing down a small sapling in the back woods, stripping it of bark with a carving knife, sanding it down (for several weeks!), and finally oiling it. When the sticks are all complete we are ready for our year-end hike to the farm, a rite of passage for the six and seven-year-olds.</w:t>
      </w:r>
    </w:p>
    <w:p w:rsidR="00965425" w:rsidRPr="00965425" w:rsidRDefault="00965425" w:rsidP="0030567E">
      <w:r w:rsidRPr="00965425">
        <w:rPr>
          <w:w w:val="95"/>
        </w:rPr>
        <w:t>Circle</w:t>
      </w:r>
    </w:p>
    <w:p w:rsidR="00965425" w:rsidRDefault="00965425" w:rsidP="0030567E">
      <w:pPr>
        <w:pStyle w:val="BodyText"/>
        <w:rPr>
          <w:spacing w:val="-3"/>
        </w:rPr>
      </w:pPr>
      <w:r>
        <w:rPr>
          <w:spacing w:val="-3"/>
        </w:rPr>
        <w:lastRenderedPageBreak/>
        <w:t xml:space="preserve">Circle </w:t>
      </w:r>
      <w:r>
        <w:t>consists of story, rhyme, song, movement and rhythm and is learned through imitation of</w:t>
      </w:r>
      <w:r>
        <w:rPr>
          <w:spacing w:val="-37"/>
        </w:rPr>
        <w:t xml:space="preserve"> </w:t>
      </w:r>
      <w:r>
        <w:t xml:space="preserve">the </w:t>
      </w:r>
      <w:r>
        <w:rPr>
          <w:spacing w:val="-3"/>
        </w:rPr>
        <w:t xml:space="preserve">teacher. </w:t>
      </w:r>
      <w:r>
        <w:t>Our goal is to meet all ages in our classes with circles that are engaging and fun. Many of the</w:t>
      </w:r>
      <w:r>
        <w:rPr>
          <w:spacing w:val="-10"/>
        </w:rPr>
        <w:t xml:space="preserve"> </w:t>
      </w:r>
      <w:r>
        <w:t>circle</w:t>
      </w:r>
      <w:r>
        <w:rPr>
          <w:spacing w:val="-10"/>
        </w:rPr>
        <w:t xml:space="preserve"> </w:t>
      </w:r>
      <w:r>
        <w:t>components</w:t>
      </w:r>
      <w:r>
        <w:rPr>
          <w:spacing w:val="-10"/>
        </w:rPr>
        <w:t xml:space="preserve"> </w:t>
      </w:r>
      <w:r>
        <w:t>are</w:t>
      </w:r>
      <w:r>
        <w:rPr>
          <w:spacing w:val="-10"/>
        </w:rPr>
        <w:t xml:space="preserve"> </w:t>
      </w:r>
      <w:r>
        <w:t>very</w:t>
      </w:r>
      <w:r>
        <w:rPr>
          <w:spacing w:val="-10"/>
        </w:rPr>
        <w:t xml:space="preserve"> </w:t>
      </w:r>
      <w:r>
        <w:t>simple</w:t>
      </w:r>
      <w:r>
        <w:rPr>
          <w:spacing w:val="-10"/>
        </w:rPr>
        <w:t xml:space="preserve"> </w:t>
      </w:r>
      <w:r>
        <w:t>and</w:t>
      </w:r>
      <w:r>
        <w:rPr>
          <w:spacing w:val="-10"/>
        </w:rPr>
        <w:t xml:space="preserve"> </w:t>
      </w:r>
      <w:r>
        <w:t>can be done successfully by all the students but there are always portions of the circle that are geared toward</w:t>
      </w:r>
      <w:r>
        <w:rPr>
          <w:spacing w:val="-7"/>
        </w:rPr>
        <w:t xml:space="preserve"> </w:t>
      </w:r>
      <w:r>
        <w:t>developing</w:t>
      </w:r>
      <w:r>
        <w:rPr>
          <w:spacing w:val="-7"/>
        </w:rPr>
        <w:t xml:space="preserve"> </w:t>
      </w:r>
      <w:r>
        <w:t>the</w:t>
      </w:r>
      <w:r>
        <w:rPr>
          <w:spacing w:val="-7"/>
        </w:rPr>
        <w:t xml:space="preserve"> </w:t>
      </w:r>
      <w:r>
        <w:t>older</w:t>
      </w:r>
      <w:r>
        <w:rPr>
          <w:spacing w:val="-7"/>
        </w:rPr>
        <w:t xml:space="preserve"> </w:t>
      </w:r>
      <w:r>
        <w:rPr>
          <w:spacing w:val="-3"/>
        </w:rPr>
        <w:t>child’s</w:t>
      </w:r>
      <w:r>
        <w:rPr>
          <w:spacing w:val="-7"/>
        </w:rPr>
        <w:t xml:space="preserve"> </w:t>
      </w:r>
      <w:r>
        <w:t>sense</w:t>
      </w:r>
      <w:r>
        <w:rPr>
          <w:spacing w:val="-7"/>
        </w:rPr>
        <w:t xml:space="preserve"> </w:t>
      </w:r>
      <w:r>
        <w:t>of</w:t>
      </w:r>
      <w:r>
        <w:rPr>
          <w:spacing w:val="-7"/>
        </w:rPr>
        <w:t xml:space="preserve"> </w:t>
      </w:r>
      <w:r>
        <w:t xml:space="preserve">physical awareness and motor skills. The younger children imitate the </w:t>
      </w:r>
      <w:r>
        <w:rPr>
          <w:spacing w:val="-3"/>
        </w:rPr>
        <w:t xml:space="preserve">teacher, </w:t>
      </w:r>
      <w:r>
        <w:t>blissfully unaware of their shortcomings,</w:t>
      </w:r>
      <w:r>
        <w:rPr>
          <w:spacing w:val="-19"/>
        </w:rPr>
        <w:t xml:space="preserve"> </w:t>
      </w:r>
      <w:r>
        <w:t>thoroughly</w:t>
      </w:r>
      <w:r>
        <w:rPr>
          <w:spacing w:val="-19"/>
        </w:rPr>
        <w:t xml:space="preserve"> </w:t>
      </w:r>
      <w:r>
        <w:t>enjoying</w:t>
      </w:r>
      <w:r>
        <w:rPr>
          <w:spacing w:val="-19"/>
        </w:rPr>
        <w:t xml:space="preserve"> </w:t>
      </w:r>
      <w:r>
        <w:t>themselves.</w:t>
      </w:r>
      <w:r>
        <w:rPr>
          <w:spacing w:val="-19"/>
        </w:rPr>
        <w:t xml:space="preserve"> </w:t>
      </w:r>
      <w:r>
        <w:t>Most five-year-</w:t>
      </w:r>
      <w:proofErr w:type="spellStart"/>
      <w:r>
        <w:t>olds</w:t>
      </w:r>
      <w:proofErr w:type="spellEnd"/>
      <w:r>
        <w:t xml:space="preserve"> particularly love circle time and especially enjoy being silly and drawing attention to themselves through their actions. By six years old, most children have developed the capacity to notice the intricacies of the teacher’s movements and </w:t>
      </w:r>
      <w:r>
        <w:rPr>
          <w:spacing w:val="-3"/>
        </w:rPr>
        <w:t xml:space="preserve">take </w:t>
      </w:r>
      <w:r>
        <w:t xml:space="preserve">pride in moving just </w:t>
      </w:r>
      <w:r>
        <w:rPr>
          <w:spacing w:val="-4"/>
        </w:rPr>
        <w:t xml:space="preserve">like </w:t>
      </w:r>
      <w:r>
        <w:t>the</w:t>
      </w:r>
      <w:r>
        <w:rPr>
          <w:spacing w:val="-27"/>
        </w:rPr>
        <w:t xml:space="preserve"> </w:t>
      </w:r>
      <w:r>
        <w:rPr>
          <w:spacing w:val="-3"/>
        </w:rPr>
        <w:t xml:space="preserve">teacher. </w:t>
      </w:r>
    </w:p>
    <w:p w:rsidR="00965425" w:rsidRDefault="00965425" w:rsidP="0030567E">
      <w:pPr>
        <w:pStyle w:val="BodyText"/>
      </w:pPr>
      <w:r>
        <w:t xml:space="preserve">Circle ends with a short rest on the rug. This is a great time for us to observe the children’s ability to be quiet and rest without distraction. The children’s behavior </w:t>
      </w:r>
      <w:proofErr w:type="gramStart"/>
      <w:r>
        <w:t>at this time</w:t>
      </w:r>
      <w:proofErr w:type="gramEnd"/>
      <w:r>
        <w:t xml:space="preserve"> often gives us clues about a child’s physical development and sensitivities, particularly to noise and touch.</w:t>
      </w:r>
    </w:p>
    <w:p w:rsidR="00965425" w:rsidRPr="00965425" w:rsidRDefault="00965425" w:rsidP="0030567E">
      <w:r w:rsidRPr="00965425">
        <w:rPr>
          <w:w w:val="95"/>
        </w:rPr>
        <w:t>Meal Time</w:t>
      </w:r>
    </w:p>
    <w:p w:rsidR="00965425" w:rsidRDefault="00965425" w:rsidP="0030567E">
      <w:pPr>
        <w:pStyle w:val="BodyText"/>
      </w:pPr>
      <w:r>
        <w:t xml:space="preserve">Meal times give </w:t>
      </w:r>
      <w:proofErr w:type="gramStart"/>
      <w:r>
        <w:t>all of</w:t>
      </w:r>
      <w:proofErr w:type="gramEnd"/>
      <w:r>
        <w:t xml:space="preserve"> the children an opportunity to learn table manners and practice sitting quietly in a chair – a skill they will need in the grades program. Many of the youngest children squirm and even sometimes fall out of their chairs during meals. The older children often help teachers to model proper eating habits and help their younger friends by assisting with serving food and pouring tea. When meals are complete there are many jobs to be done to clean up the room. These jobs are the realm of the six- year-olds. The chores are set up so that the child can experience follow-through and what happens when they are not focused (they may be late for playtime!). The older children love to be singled out as helpers at this time. They can feel the responsibility of the work and gain pride for what they are doing. Ideally, the teacher only </w:t>
      </w:r>
      <w:proofErr w:type="gramStart"/>
      <w:r>
        <w:t>has to</w:t>
      </w:r>
      <w:proofErr w:type="gramEnd"/>
      <w:r>
        <w:t xml:space="preserve"> guide and remind minimally once everyone knows their job.</w:t>
      </w:r>
    </w:p>
    <w:p w:rsidR="00965425" w:rsidRPr="00965425" w:rsidRDefault="00965425" w:rsidP="0030567E">
      <w:r w:rsidRPr="00965425">
        <w:t>Walk</w:t>
      </w:r>
    </w:p>
    <w:p w:rsidR="00965425" w:rsidRDefault="00965425" w:rsidP="0030567E">
      <w:pPr>
        <w:pStyle w:val="BodyText"/>
      </w:pPr>
      <w:r>
        <w:t xml:space="preserve">Our daily walk gives each child a valuable seasonal experience of </w:t>
      </w:r>
      <w:r>
        <w:rPr>
          <w:spacing w:val="-3"/>
        </w:rPr>
        <w:t xml:space="preserve">nature. </w:t>
      </w:r>
      <w:r>
        <w:t xml:space="preserve">The children all love to find leaves that have come down in the </w:t>
      </w:r>
      <w:r>
        <w:rPr>
          <w:spacing w:val="-3"/>
        </w:rPr>
        <w:t xml:space="preserve">fall </w:t>
      </w:r>
      <w:r>
        <w:t>and spy newly budded flowers in the spring. The back woods also offer an opportunity for the older children to go out of sight of the teachers in a safe environment. Our six-year-olds often act as ‘scouts’ and lead the group through newly discovered paths. Sometimes they are sent off in pairs on expeditions and proudly meet the group at the</w:t>
      </w:r>
      <w:r>
        <w:rPr>
          <w:spacing w:val="-4"/>
        </w:rPr>
        <w:t xml:space="preserve"> </w:t>
      </w:r>
      <w:r>
        <w:rPr>
          <w:spacing w:val="-3"/>
        </w:rPr>
        <w:t>gate.</w:t>
      </w:r>
    </w:p>
    <w:p w:rsidR="00965425" w:rsidRPr="00965425" w:rsidRDefault="00965425" w:rsidP="0030567E">
      <w:r w:rsidRPr="00965425">
        <w:t>Story</w:t>
      </w:r>
    </w:p>
    <w:p w:rsidR="00965425" w:rsidRDefault="00965425" w:rsidP="0030567E">
      <w:pPr>
        <w:pStyle w:val="BodyText"/>
      </w:pPr>
      <w:r>
        <w:t xml:space="preserve">Though we all hear the same story together each day, the children experience it differently depending upon their developmental stage. Most stories told in class have many layers of </w:t>
      </w:r>
      <w:r>
        <w:lastRenderedPageBreak/>
        <w:t xml:space="preserve">meaning, so that the older the child, the richer the story becomes for them. The youngest child will drink in the story as a whole, gazing up to the ceiling with a </w:t>
      </w:r>
      <w:proofErr w:type="gramStart"/>
      <w:r>
        <w:t>wide open</w:t>
      </w:r>
      <w:proofErr w:type="gramEnd"/>
      <w:r>
        <w:t xml:space="preserve"> mouth.</w:t>
      </w:r>
    </w:p>
    <w:p w:rsidR="00965425" w:rsidRDefault="00965425" w:rsidP="0030567E">
      <w:pPr>
        <w:pStyle w:val="BodyText"/>
      </w:pPr>
      <w:r>
        <w:t>They</w:t>
      </w:r>
      <w:r>
        <w:rPr>
          <w:spacing w:val="-10"/>
        </w:rPr>
        <w:t xml:space="preserve"> </w:t>
      </w:r>
      <w:r>
        <w:t>particularly</w:t>
      </w:r>
      <w:r>
        <w:rPr>
          <w:spacing w:val="-10"/>
        </w:rPr>
        <w:t xml:space="preserve"> </w:t>
      </w:r>
      <w:r>
        <w:t>enjoy</w:t>
      </w:r>
      <w:r>
        <w:rPr>
          <w:spacing w:val="-10"/>
        </w:rPr>
        <w:t xml:space="preserve"> </w:t>
      </w:r>
      <w:r>
        <w:t>puppet</w:t>
      </w:r>
      <w:r>
        <w:rPr>
          <w:spacing w:val="-10"/>
        </w:rPr>
        <w:t xml:space="preserve"> </w:t>
      </w:r>
      <w:r>
        <w:t>plays</w:t>
      </w:r>
      <w:r>
        <w:rPr>
          <w:spacing w:val="-10"/>
        </w:rPr>
        <w:t xml:space="preserve"> </w:t>
      </w:r>
      <w:r>
        <w:t>which</w:t>
      </w:r>
      <w:r>
        <w:rPr>
          <w:spacing w:val="-10"/>
        </w:rPr>
        <w:t xml:space="preserve"> </w:t>
      </w:r>
      <w:r>
        <w:t>give</w:t>
      </w:r>
      <w:r>
        <w:rPr>
          <w:spacing w:val="-10"/>
        </w:rPr>
        <w:t xml:space="preserve"> </w:t>
      </w:r>
      <w:r>
        <w:t xml:space="preserve">them an image for what they are hearing. The </w:t>
      </w:r>
      <w:r>
        <w:rPr>
          <w:spacing w:val="-3"/>
        </w:rPr>
        <w:t xml:space="preserve">six-year- </w:t>
      </w:r>
      <w:r>
        <w:t xml:space="preserve">old, whose imagination has </w:t>
      </w:r>
      <w:r>
        <w:rPr>
          <w:spacing w:val="-3"/>
        </w:rPr>
        <w:t xml:space="preserve">internalized, </w:t>
      </w:r>
      <w:r>
        <w:t>can be seen forming</w:t>
      </w:r>
      <w:r>
        <w:rPr>
          <w:spacing w:val="-6"/>
        </w:rPr>
        <w:t xml:space="preserve"> </w:t>
      </w:r>
      <w:r>
        <w:t>his/her</w:t>
      </w:r>
      <w:r>
        <w:rPr>
          <w:spacing w:val="-6"/>
        </w:rPr>
        <w:t xml:space="preserve"> </w:t>
      </w:r>
      <w:r>
        <w:t>own</w:t>
      </w:r>
      <w:r>
        <w:rPr>
          <w:spacing w:val="-6"/>
        </w:rPr>
        <w:t xml:space="preserve"> </w:t>
      </w:r>
      <w:r>
        <w:t>pictures</w:t>
      </w:r>
      <w:r>
        <w:rPr>
          <w:spacing w:val="-6"/>
        </w:rPr>
        <w:t xml:space="preserve"> </w:t>
      </w:r>
      <w:r>
        <w:t>of</w:t>
      </w:r>
      <w:r>
        <w:rPr>
          <w:spacing w:val="-6"/>
        </w:rPr>
        <w:t xml:space="preserve"> </w:t>
      </w:r>
      <w:r>
        <w:t>the</w:t>
      </w:r>
      <w:r>
        <w:rPr>
          <w:spacing w:val="-6"/>
        </w:rPr>
        <w:t xml:space="preserve"> </w:t>
      </w:r>
      <w:r>
        <w:t>story</w:t>
      </w:r>
      <w:r>
        <w:rPr>
          <w:spacing w:val="-6"/>
        </w:rPr>
        <w:t xml:space="preserve"> </w:t>
      </w:r>
      <w:r>
        <w:t>being</w:t>
      </w:r>
      <w:r>
        <w:rPr>
          <w:spacing w:val="-6"/>
        </w:rPr>
        <w:t xml:space="preserve"> </w:t>
      </w:r>
      <w:r>
        <w:t xml:space="preserve">told. These oldest children sometimes get to help with a puppet play and often have ideas about how it should be done. The older children will also notice each detail of the story and will point out to the teacher </w:t>
      </w:r>
      <w:r>
        <w:rPr>
          <w:spacing w:val="-2"/>
        </w:rPr>
        <w:t xml:space="preserve">any </w:t>
      </w:r>
      <w:r>
        <w:t>mistakes</w:t>
      </w:r>
      <w:r>
        <w:rPr>
          <w:spacing w:val="15"/>
        </w:rPr>
        <w:t xml:space="preserve"> </w:t>
      </w:r>
      <w:r>
        <w:t>he</w:t>
      </w:r>
      <w:r>
        <w:rPr>
          <w:spacing w:val="15"/>
        </w:rPr>
        <w:t xml:space="preserve"> </w:t>
      </w:r>
      <w:r>
        <w:t>or</w:t>
      </w:r>
      <w:r>
        <w:rPr>
          <w:spacing w:val="15"/>
        </w:rPr>
        <w:t xml:space="preserve"> </w:t>
      </w:r>
      <w:r>
        <w:t>she</w:t>
      </w:r>
      <w:r>
        <w:rPr>
          <w:spacing w:val="15"/>
        </w:rPr>
        <w:t xml:space="preserve"> </w:t>
      </w:r>
      <w:r>
        <w:t>may</w:t>
      </w:r>
      <w:r>
        <w:rPr>
          <w:spacing w:val="15"/>
        </w:rPr>
        <w:t xml:space="preserve"> </w:t>
      </w:r>
      <w:r>
        <w:t>have</w:t>
      </w:r>
      <w:r>
        <w:rPr>
          <w:spacing w:val="15"/>
        </w:rPr>
        <w:t xml:space="preserve"> </w:t>
      </w:r>
      <w:r>
        <w:t>made</w:t>
      </w:r>
      <w:r>
        <w:rPr>
          <w:spacing w:val="15"/>
        </w:rPr>
        <w:t xml:space="preserve"> </w:t>
      </w:r>
      <w:r>
        <w:t>in</w:t>
      </w:r>
      <w:r>
        <w:rPr>
          <w:spacing w:val="15"/>
        </w:rPr>
        <w:t xml:space="preserve"> </w:t>
      </w:r>
      <w:r>
        <w:t>telling</w:t>
      </w:r>
      <w:r>
        <w:rPr>
          <w:spacing w:val="15"/>
        </w:rPr>
        <w:t xml:space="preserve"> </w:t>
      </w:r>
      <w:r>
        <w:t>it.</w:t>
      </w:r>
    </w:p>
    <w:p w:rsidR="00965425" w:rsidRDefault="00965425" w:rsidP="0030567E">
      <w:pPr>
        <w:pStyle w:val="BodyText"/>
      </w:pPr>
      <w:r>
        <w:t xml:space="preserve">It is with awe that we observe the children going through these developmental stages in the context of the Kindergarten </w:t>
      </w:r>
      <w:r>
        <w:rPr>
          <w:spacing w:val="-4"/>
        </w:rPr>
        <w:t xml:space="preserve">day. </w:t>
      </w:r>
      <w:r>
        <w:t xml:space="preserve">What a picture of change to see a child who at three could hardly tear herself away from her </w:t>
      </w:r>
      <w:r>
        <w:rPr>
          <w:spacing w:val="-3"/>
        </w:rPr>
        <w:t xml:space="preserve">mother, </w:t>
      </w:r>
      <w:r>
        <w:t xml:space="preserve">marching </w:t>
      </w:r>
      <w:r>
        <w:rPr>
          <w:spacing w:val="-3"/>
        </w:rPr>
        <w:t xml:space="preserve">into </w:t>
      </w:r>
      <w:r>
        <w:t>the classroom each</w:t>
      </w:r>
      <w:r>
        <w:rPr>
          <w:spacing w:val="20"/>
        </w:rPr>
        <w:t xml:space="preserve"> </w:t>
      </w:r>
      <w:r>
        <w:t>morning</w:t>
      </w:r>
      <w:r>
        <w:rPr>
          <w:spacing w:val="20"/>
        </w:rPr>
        <w:t xml:space="preserve"> </w:t>
      </w:r>
      <w:r>
        <w:t>at</w:t>
      </w:r>
      <w:r>
        <w:rPr>
          <w:spacing w:val="20"/>
        </w:rPr>
        <w:t xml:space="preserve"> </w:t>
      </w:r>
      <w:r>
        <w:t>six</w:t>
      </w:r>
      <w:r>
        <w:rPr>
          <w:spacing w:val="20"/>
        </w:rPr>
        <w:t xml:space="preserve"> </w:t>
      </w:r>
      <w:r>
        <w:t>years</w:t>
      </w:r>
      <w:r>
        <w:rPr>
          <w:spacing w:val="20"/>
        </w:rPr>
        <w:t xml:space="preserve"> </w:t>
      </w:r>
      <w:r>
        <w:t>old</w:t>
      </w:r>
      <w:r>
        <w:rPr>
          <w:spacing w:val="20"/>
        </w:rPr>
        <w:t xml:space="preserve"> </w:t>
      </w:r>
      <w:r>
        <w:t>without</w:t>
      </w:r>
      <w:r>
        <w:rPr>
          <w:spacing w:val="20"/>
        </w:rPr>
        <w:t xml:space="preserve"> </w:t>
      </w:r>
      <w:r>
        <w:t>so</w:t>
      </w:r>
      <w:r>
        <w:rPr>
          <w:spacing w:val="20"/>
        </w:rPr>
        <w:t xml:space="preserve"> </w:t>
      </w:r>
      <w:r>
        <w:t>much</w:t>
      </w:r>
      <w:r>
        <w:rPr>
          <w:spacing w:val="20"/>
        </w:rPr>
        <w:t xml:space="preserve"> </w:t>
      </w:r>
      <w:r>
        <w:t>as</w:t>
      </w:r>
      <w:r>
        <w:rPr>
          <w:spacing w:val="20"/>
        </w:rPr>
        <w:t xml:space="preserve"> </w:t>
      </w:r>
      <w:r>
        <w:t>a kiss goodbye. What pride we have in the student who in his first year in school was pulled in a wagon to the park for lack of stamina but now can easily bypass the teacher when we run on the way to the park. We are privileged to play a small part in the remarkable journey of each</w:t>
      </w:r>
      <w:r>
        <w:rPr>
          <w:spacing w:val="-19"/>
        </w:rPr>
        <w:t xml:space="preserve"> </w:t>
      </w:r>
      <w:r>
        <w:rPr>
          <w:spacing w:val="-3"/>
        </w:rPr>
        <w:t>child.</w:t>
      </w:r>
    </w:p>
    <w:p w:rsidR="00965425" w:rsidRDefault="00965425" w:rsidP="0072343F">
      <w:pPr>
        <w:pStyle w:val="Heading3"/>
      </w:pPr>
      <w:bookmarkStart w:id="25" w:name="_Toc514876282"/>
      <w:r>
        <w:t>Parent-Tot</w:t>
      </w:r>
      <w:bookmarkEnd w:id="25"/>
    </w:p>
    <w:p w:rsidR="00965425" w:rsidRDefault="00965425" w:rsidP="0030567E">
      <w:pPr>
        <w:pStyle w:val="BodyText"/>
      </w:pPr>
      <w:r>
        <w:t>A weekly class for children from infancy to 48 months and their parents, our Parent-Tot program is a great way for parents to explore Waldorf early childhood education, and gain confidence in building a secure bridge to the young child’s expanding world.</w:t>
      </w:r>
    </w:p>
    <w:p w:rsidR="00965425" w:rsidRDefault="00965425" w:rsidP="0030567E">
      <w:pPr>
        <w:pStyle w:val="BodyText"/>
      </w:pPr>
      <w:r>
        <w:t xml:space="preserve">The </w:t>
      </w:r>
      <w:r>
        <w:rPr>
          <w:spacing w:val="-5"/>
        </w:rPr>
        <w:t xml:space="preserve">Parent-Tot </w:t>
      </w:r>
      <w:r>
        <w:t xml:space="preserve">class brings parents and children together once a week in a nurturing environment. We work and play </w:t>
      </w:r>
      <w:r>
        <w:rPr>
          <w:spacing w:val="-3"/>
        </w:rPr>
        <w:t xml:space="preserve">together, </w:t>
      </w:r>
      <w:r>
        <w:t>prepare a snack, celebrate the seasons, and enjoy songs, stories and finger games.</w:t>
      </w:r>
      <w:r w:rsidR="00CA0880">
        <w:t xml:space="preserve"> </w:t>
      </w:r>
      <w:r>
        <w:t>We use a rhythmical structure of work and imaginative play to develop skills for healthy social interactions.</w:t>
      </w:r>
      <w:r w:rsidR="00CA0880">
        <w:t xml:space="preserve"> </w:t>
      </w:r>
      <w:r>
        <w:t>Seasonal crafts and activities include bread baking, snack preparation, felting, sewing, and making simple dolls and toys.</w:t>
      </w:r>
    </w:p>
    <w:p w:rsidR="00965425" w:rsidRDefault="00965425" w:rsidP="0030567E">
      <w:pPr>
        <w:pStyle w:val="BodyText"/>
      </w:pPr>
      <w:r>
        <w:t xml:space="preserve">The rhythmical structure of our </w:t>
      </w:r>
      <w:r>
        <w:rPr>
          <w:spacing w:val="-5"/>
        </w:rPr>
        <w:t xml:space="preserve">Parent-Tot </w:t>
      </w:r>
      <w:r>
        <w:t>program helps young children and parents feel secure.</w:t>
      </w:r>
    </w:p>
    <w:p w:rsidR="00965425" w:rsidRDefault="00965425" w:rsidP="0030567E">
      <w:pPr>
        <w:pStyle w:val="BodyText"/>
      </w:pPr>
      <w:r>
        <w:t>Our sessions include:</w:t>
      </w:r>
    </w:p>
    <w:p w:rsidR="00965425" w:rsidRPr="00CA0880" w:rsidRDefault="00965425" w:rsidP="0058753B">
      <w:pPr>
        <w:pStyle w:val="ListParagraph"/>
        <w:numPr>
          <w:ilvl w:val="0"/>
          <w:numId w:val="3"/>
        </w:numPr>
      </w:pPr>
      <w:r w:rsidRPr="00CA0880">
        <w:t>Arrival</w:t>
      </w:r>
    </w:p>
    <w:p w:rsidR="00965425" w:rsidRPr="00CA0880" w:rsidRDefault="00965425" w:rsidP="0058753B">
      <w:pPr>
        <w:pStyle w:val="ListParagraph"/>
        <w:numPr>
          <w:ilvl w:val="0"/>
          <w:numId w:val="3"/>
        </w:numPr>
      </w:pPr>
      <w:r w:rsidRPr="00CA0880">
        <w:t>Indoor</w:t>
      </w:r>
      <w:r w:rsidRPr="00CA0880">
        <w:rPr>
          <w:spacing w:val="18"/>
        </w:rPr>
        <w:t xml:space="preserve"> </w:t>
      </w:r>
      <w:r w:rsidRPr="00CA0880">
        <w:t>play</w:t>
      </w:r>
      <w:r w:rsidRPr="00CA0880">
        <w:rPr>
          <w:spacing w:val="18"/>
        </w:rPr>
        <w:t xml:space="preserve"> </w:t>
      </w:r>
      <w:r w:rsidRPr="00CA0880">
        <w:t>and</w:t>
      </w:r>
      <w:r w:rsidRPr="00CA0880">
        <w:rPr>
          <w:spacing w:val="18"/>
        </w:rPr>
        <w:t xml:space="preserve"> </w:t>
      </w:r>
      <w:r w:rsidRPr="00CA0880">
        <w:t>parent</w:t>
      </w:r>
      <w:r w:rsidRPr="00CA0880">
        <w:rPr>
          <w:spacing w:val="18"/>
        </w:rPr>
        <w:t xml:space="preserve"> </w:t>
      </w:r>
      <w:r w:rsidRPr="00CA0880">
        <w:t>craft</w:t>
      </w:r>
      <w:r w:rsidRPr="00CA0880">
        <w:rPr>
          <w:spacing w:val="18"/>
        </w:rPr>
        <w:t xml:space="preserve"> </w:t>
      </w:r>
      <w:r w:rsidRPr="00CA0880">
        <w:t>activity</w:t>
      </w:r>
    </w:p>
    <w:p w:rsidR="00965425" w:rsidRPr="00CA0880" w:rsidRDefault="00965425" w:rsidP="0058753B">
      <w:pPr>
        <w:pStyle w:val="ListParagraph"/>
        <w:numPr>
          <w:ilvl w:val="0"/>
          <w:numId w:val="3"/>
        </w:numPr>
      </w:pPr>
      <w:r w:rsidRPr="00CA0880">
        <w:t>Snack preparation and</w:t>
      </w:r>
      <w:r w:rsidRPr="00CA0880">
        <w:rPr>
          <w:spacing w:val="-33"/>
        </w:rPr>
        <w:t xml:space="preserve"> </w:t>
      </w:r>
      <w:r w:rsidRPr="00CA0880">
        <w:t>sharing</w:t>
      </w:r>
    </w:p>
    <w:p w:rsidR="00965425" w:rsidRPr="00CA0880" w:rsidRDefault="00965425" w:rsidP="0058753B">
      <w:pPr>
        <w:pStyle w:val="ListParagraph"/>
        <w:numPr>
          <w:ilvl w:val="0"/>
          <w:numId w:val="3"/>
        </w:numPr>
      </w:pPr>
      <w:r w:rsidRPr="00CA0880">
        <w:rPr>
          <w:spacing w:val="-3"/>
        </w:rPr>
        <w:t xml:space="preserve">Circle </w:t>
      </w:r>
      <w:r w:rsidRPr="00CA0880">
        <w:t>with songs, finger games, movements, and</w:t>
      </w:r>
      <w:r w:rsidRPr="00CA0880">
        <w:rPr>
          <w:spacing w:val="-23"/>
        </w:rPr>
        <w:t xml:space="preserve"> </w:t>
      </w:r>
      <w:r w:rsidRPr="00CA0880">
        <w:t>verse</w:t>
      </w:r>
    </w:p>
    <w:p w:rsidR="00965425" w:rsidRPr="00CA0880" w:rsidRDefault="00965425" w:rsidP="0058753B">
      <w:pPr>
        <w:pStyle w:val="ListParagraph"/>
        <w:numPr>
          <w:ilvl w:val="0"/>
          <w:numId w:val="3"/>
        </w:numPr>
      </w:pPr>
      <w:r w:rsidRPr="00CA0880">
        <w:t>Outdoor play on school</w:t>
      </w:r>
      <w:r w:rsidRPr="00CA0880">
        <w:rPr>
          <w:spacing w:val="-8"/>
        </w:rPr>
        <w:t xml:space="preserve"> </w:t>
      </w:r>
      <w:r w:rsidRPr="00CA0880">
        <w:t>grounds</w:t>
      </w:r>
    </w:p>
    <w:p w:rsidR="00965425" w:rsidRPr="00CA0880" w:rsidRDefault="00965425" w:rsidP="0058753B">
      <w:pPr>
        <w:pStyle w:val="ListParagraph"/>
        <w:numPr>
          <w:ilvl w:val="0"/>
          <w:numId w:val="3"/>
        </w:numPr>
      </w:pPr>
      <w:r w:rsidRPr="00CA0880">
        <w:rPr>
          <w:spacing w:val="-3"/>
        </w:rPr>
        <w:t xml:space="preserve">Closing </w:t>
      </w:r>
      <w:r w:rsidRPr="00CA0880">
        <w:t>and</w:t>
      </w:r>
      <w:r w:rsidRPr="00CA0880">
        <w:rPr>
          <w:spacing w:val="-1"/>
        </w:rPr>
        <w:t xml:space="preserve"> </w:t>
      </w:r>
      <w:r w:rsidRPr="00CA0880">
        <w:t>goodbye</w:t>
      </w:r>
    </w:p>
    <w:p w:rsidR="00965425" w:rsidRDefault="00965425" w:rsidP="0030567E">
      <w:pPr>
        <w:pStyle w:val="BodyText"/>
      </w:pPr>
      <w:r>
        <w:t xml:space="preserve">We offer </w:t>
      </w:r>
      <w:r>
        <w:rPr>
          <w:spacing w:val="-5"/>
        </w:rPr>
        <w:t xml:space="preserve">Parent-Tot </w:t>
      </w:r>
      <w:r>
        <w:t xml:space="preserve">classes on Fridays in our lovely Kindergarten classroom, while our Kindergarten students enjoy a </w:t>
      </w:r>
      <w:r>
        <w:rPr>
          <w:spacing w:val="-4"/>
        </w:rPr>
        <w:t xml:space="preserve">‘day </w:t>
      </w:r>
      <w:r>
        <w:t xml:space="preserve">in the </w:t>
      </w:r>
      <w:r>
        <w:rPr>
          <w:spacing w:val="-3"/>
        </w:rPr>
        <w:t>woods.’</w:t>
      </w:r>
    </w:p>
    <w:p w:rsidR="00CA0880" w:rsidRDefault="00CA0880" w:rsidP="0072343F">
      <w:pPr>
        <w:pStyle w:val="Heading3"/>
      </w:pPr>
      <w:bookmarkStart w:id="26" w:name="_Toc514876283"/>
      <w:r>
        <w:lastRenderedPageBreak/>
        <w:t>Preschool</w:t>
      </w:r>
      <w:bookmarkEnd w:id="26"/>
    </w:p>
    <w:p w:rsidR="00CA0880" w:rsidRPr="00CA0880" w:rsidRDefault="00CA0880" w:rsidP="0030567E">
      <w:pPr>
        <w:pStyle w:val="BodyText"/>
      </w:pPr>
      <w:r w:rsidRPr="00CA0880">
        <w:t>General</w:t>
      </w:r>
    </w:p>
    <w:p w:rsidR="00CA0880" w:rsidRDefault="00CA0880" w:rsidP="0030567E">
      <w:pPr>
        <w:pStyle w:val="BodyText"/>
      </w:pPr>
      <w:r>
        <w:t>We offer an innovative preschool experience for children age 3– 4 years old. Integrated within our Kindergarten, our preschool experience provides our young students with an expanded social circle within the context of a peaceful and nurturing context for their imagination, physical challenges for their bodies and a loving, beautiful environment for their well- being. Our home-like classroom environment eases the child’s transition from home life into school.</w:t>
      </w:r>
    </w:p>
    <w:p w:rsidR="00CA0880" w:rsidRDefault="00CA0880" w:rsidP="0030567E">
      <w:pPr>
        <w:pStyle w:val="BodyText"/>
      </w:pPr>
      <w:r>
        <w:t>Every morning the children enjoy spending time both in and out of doors. Splashing in puddles, marveling at the budding daffodils, or running with the winds brings a healthy glow to the young faces! Indoor time helps the children learn to play together. Homemade snacks keep them fueled for mornings filled with movement and fun.</w:t>
      </w:r>
    </w:p>
    <w:p w:rsidR="00CA0880" w:rsidRDefault="00CA0880" w:rsidP="0030567E">
      <w:pPr>
        <w:pStyle w:val="BodyText"/>
      </w:pPr>
      <w:r>
        <w:t xml:space="preserve">Seasonal activities and festivals mark the rhythm of the changing </w:t>
      </w:r>
      <w:r>
        <w:rPr>
          <w:spacing w:val="-3"/>
        </w:rPr>
        <w:t xml:space="preserve">natural </w:t>
      </w:r>
      <w:r>
        <w:t xml:space="preserve">world throughout the </w:t>
      </w:r>
      <w:r>
        <w:rPr>
          <w:spacing w:val="-4"/>
        </w:rPr>
        <w:t xml:space="preserve">year. </w:t>
      </w:r>
      <w:r>
        <w:t xml:space="preserve">For instance, in the </w:t>
      </w:r>
      <w:r>
        <w:rPr>
          <w:spacing w:val="-3"/>
        </w:rPr>
        <w:t xml:space="preserve">fall </w:t>
      </w:r>
      <w:r>
        <w:t xml:space="preserve">the children may cut and cook apples for applesauce and </w:t>
      </w:r>
      <w:r>
        <w:rPr>
          <w:spacing w:val="-3"/>
        </w:rPr>
        <w:t xml:space="preserve">make </w:t>
      </w:r>
      <w:r>
        <w:t xml:space="preserve">lanterns to </w:t>
      </w:r>
      <w:r>
        <w:rPr>
          <w:spacing w:val="-3"/>
        </w:rPr>
        <w:t xml:space="preserve">lighten </w:t>
      </w:r>
      <w:r>
        <w:t>the growing darkness.</w:t>
      </w:r>
    </w:p>
    <w:p w:rsidR="00CA0880" w:rsidRPr="00CA0880" w:rsidRDefault="00CA0880" w:rsidP="0030567E">
      <w:pPr>
        <w:pStyle w:val="BodyText"/>
      </w:pPr>
      <w:r w:rsidRPr="00CA0880">
        <w:t>Preschool Program Details</w:t>
      </w:r>
    </w:p>
    <w:p w:rsidR="00CA0880" w:rsidRDefault="00CA0880" w:rsidP="0030567E">
      <w:pPr>
        <w:pStyle w:val="BodyText"/>
      </w:pPr>
      <w:r>
        <w:t xml:space="preserve">Our preschool experience hosts children daily from 8:15 a.m. to 12:30 p.m. Children should be three years old by September 1st and be </w:t>
      </w:r>
      <w:proofErr w:type="spellStart"/>
      <w:r>
        <w:t>potty</w:t>
      </w:r>
      <w:proofErr w:type="spellEnd"/>
      <w:r>
        <w:t xml:space="preserve"> trained. The preschool follows the </w:t>
      </w:r>
      <w:r w:rsidR="00D33DBD">
        <w:t>ECS</w:t>
      </w:r>
      <w:r>
        <w:t xml:space="preserve"> calendar. After School Care is available until 5:30 p.m.</w:t>
      </w:r>
    </w:p>
    <w:p w:rsidR="00CA0880" w:rsidRDefault="00CA0880" w:rsidP="0030567E">
      <w:pPr>
        <w:pStyle w:val="BodyText"/>
      </w:pPr>
      <w:r>
        <w:t>Regular parent evenings are held throughout the school year, as a time for sharing questions and resources. We will also explore the foundations of Waldorf early childhood education. Private annual conferences offer parents time to discuss their child’s development in-depth alone with the teacher.</w:t>
      </w:r>
    </w:p>
    <w:p w:rsidR="00CA0880" w:rsidRDefault="00CA0880" w:rsidP="0072343F">
      <w:pPr>
        <w:pStyle w:val="Heading3"/>
      </w:pPr>
      <w:bookmarkStart w:id="27" w:name="_Toc514876284"/>
      <w:r>
        <w:t>Kindergarten</w:t>
      </w:r>
      <w:bookmarkEnd w:id="27"/>
    </w:p>
    <w:p w:rsidR="002F2A93" w:rsidRPr="002F2A93" w:rsidRDefault="002F2A93" w:rsidP="00CA0880">
      <w:pPr>
        <w:ind w:right="459"/>
        <w:rPr>
          <w:b/>
          <w:i/>
        </w:rPr>
      </w:pPr>
      <w:r w:rsidRPr="002F2A93">
        <w:rPr>
          <w:b/>
          <w:i/>
        </w:rPr>
        <w:t>General</w:t>
      </w:r>
    </w:p>
    <w:p w:rsidR="00965425" w:rsidRDefault="00D33DBD" w:rsidP="00CA0880">
      <w:pPr>
        <w:ind w:right="459"/>
      </w:pPr>
      <w:r>
        <w:t>ECS</w:t>
      </w:r>
      <w:r w:rsidR="00CA0880">
        <w:t xml:space="preserve"> offers a Kindergarten experience for children ages five and six. In our Kindergarten the child’s imagination is nurtured as a great treasure. Songs, poems, puppet </w:t>
      </w:r>
      <w:proofErr w:type="gramStart"/>
      <w:r w:rsidR="00CA0880">
        <w:t>plays</w:t>
      </w:r>
      <w:proofErr w:type="gramEnd"/>
      <w:r w:rsidR="00CA0880">
        <w:t xml:space="preserve"> and circle games tune the child’s ear to the beauty of language. Bread-baking, drawing, and painting awaken the senses. The use of natural materials – such as wood, silk, or beeswax – appeals to the sense of touch and engenders reverence for nature. Outside play, nature walks, and gardening allow the children</w:t>
      </w:r>
      <w:r w:rsidR="00CA0880" w:rsidRPr="00CA0880">
        <w:t xml:space="preserve"> </w:t>
      </w:r>
      <w:r w:rsidR="00CA0880">
        <w:t>to experience the joy</w:t>
      </w:r>
      <w:r w:rsidR="00CA0880">
        <w:rPr>
          <w:spacing w:val="15"/>
        </w:rPr>
        <w:t xml:space="preserve"> </w:t>
      </w:r>
      <w:r w:rsidR="00CA0880">
        <w:t>of</w:t>
      </w:r>
      <w:r w:rsidR="00CA0880">
        <w:rPr>
          <w:spacing w:val="5"/>
        </w:rPr>
        <w:t xml:space="preserve"> </w:t>
      </w:r>
      <w:r w:rsidR="00CA0880">
        <w:t>movement.</w:t>
      </w:r>
    </w:p>
    <w:p w:rsidR="00CA0880" w:rsidRPr="00CA0880" w:rsidRDefault="00CA0880" w:rsidP="0030567E">
      <w:pPr>
        <w:pStyle w:val="BodyText"/>
      </w:pPr>
      <w:r w:rsidRPr="00CA0880">
        <w:t xml:space="preserve">The expanded age range – including the lovely presence of our preschool age students – allows children varied social options and provides opportunities for rites of passage as each child grows older. The younger children admire their older classmates and anticipate </w:t>
      </w:r>
      <w:r w:rsidRPr="00CA0880">
        <w:lastRenderedPageBreak/>
        <w:t>growing themselves. The older children become helpers and develop nurturing qualities that will serve them well in life.</w:t>
      </w:r>
    </w:p>
    <w:p w:rsidR="00CA0880" w:rsidRDefault="00CA0880" w:rsidP="0030567E">
      <w:pPr>
        <w:pStyle w:val="BodyText"/>
      </w:pPr>
      <w:r w:rsidRPr="00CA0880">
        <w:t>In the Kindergarten, healthy social interactions are guided, listening skills are sharpened and large and fine motor skills are nurtured to fully develop – preparing the young child for future academic challenges in the grade school.</w:t>
      </w:r>
    </w:p>
    <w:p w:rsidR="002F2A93" w:rsidRPr="002F2A93" w:rsidRDefault="002F2A93" w:rsidP="0030567E">
      <w:r w:rsidRPr="002F2A93">
        <w:rPr>
          <w:w w:val="90"/>
        </w:rPr>
        <w:t>Kindergarten Program Details</w:t>
      </w:r>
    </w:p>
    <w:p w:rsidR="002F2A93" w:rsidRDefault="002F2A93" w:rsidP="0030567E">
      <w:pPr>
        <w:pStyle w:val="BodyText"/>
      </w:pPr>
      <w:r>
        <w:t xml:space="preserve">Our Kindergarten experience hosts children daily from 8:15 a.m. to 12:30 p.m. The Kindergarten follows the </w:t>
      </w:r>
      <w:r w:rsidR="00D33DBD">
        <w:t>ECS</w:t>
      </w:r>
      <w:r>
        <w:t xml:space="preserve"> calendar. After School Care is available until 5:30 p.m.</w:t>
      </w:r>
    </w:p>
    <w:p w:rsidR="002F2A93" w:rsidRDefault="002F2A93" w:rsidP="0030567E">
      <w:pPr>
        <w:pStyle w:val="BodyText"/>
      </w:pPr>
      <w:r>
        <w:t>Regular parent evenings are held throughout the school year, as a time for sharing questions and resources. We will also explore the foundations of Waldorf early childhood education. Private annual conferences offer parents time to discuss their child’s development in-depth alone with the teacher.</w:t>
      </w:r>
    </w:p>
    <w:p w:rsidR="002F2A93" w:rsidRDefault="002F2A93" w:rsidP="0030567E">
      <w:pPr>
        <w:rPr>
          <w:rFonts w:asciiTheme="majorHAnsi" w:eastAsiaTheme="majorEastAsia" w:hAnsiTheme="majorHAnsi" w:cstheme="majorBidi"/>
          <w:color w:val="1F4D78" w:themeColor="accent1" w:themeShade="7F"/>
          <w:w w:val="115"/>
          <w:szCs w:val="24"/>
        </w:rPr>
      </w:pPr>
      <w:r>
        <w:br w:type="page"/>
      </w:r>
    </w:p>
    <w:p w:rsidR="002F2A93" w:rsidRDefault="002F2A93" w:rsidP="0072343F">
      <w:pPr>
        <w:pStyle w:val="Heading3"/>
      </w:pPr>
      <w:bookmarkStart w:id="28" w:name="_Toc514876285"/>
      <w:r>
        <w:lastRenderedPageBreak/>
        <w:t>Curriculum: Early Childhood Programs</w:t>
      </w:r>
      <w:bookmarkEnd w:id="28"/>
    </w:p>
    <w:p w:rsidR="002F2A93" w:rsidRDefault="002F2A93" w:rsidP="0030567E">
      <w:pPr>
        <w:pStyle w:val="BodyText"/>
      </w:pPr>
    </w:p>
    <w:tbl>
      <w:tblPr>
        <w:tblW w:w="0" w:type="auto"/>
        <w:tblInd w:w="100" w:type="dxa"/>
        <w:tblBorders>
          <w:top w:val="single" w:sz="2" w:space="0" w:color="77787B"/>
          <w:left w:val="single" w:sz="2" w:space="0" w:color="77787B"/>
          <w:bottom w:val="single" w:sz="2" w:space="0" w:color="77787B"/>
          <w:right w:val="single" w:sz="2" w:space="0" w:color="77787B"/>
          <w:insideH w:val="single" w:sz="2" w:space="0" w:color="77787B"/>
          <w:insideV w:val="single" w:sz="2" w:space="0" w:color="77787B"/>
        </w:tblBorders>
        <w:tblLayout w:type="fixed"/>
        <w:tblCellMar>
          <w:left w:w="0" w:type="dxa"/>
          <w:right w:w="0" w:type="dxa"/>
        </w:tblCellMar>
        <w:tblLook w:val="01E0" w:firstRow="1" w:lastRow="1" w:firstColumn="1" w:lastColumn="1" w:noHBand="0" w:noVBand="0"/>
      </w:tblPr>
      <w:tblGrid>
        <w:gridCol w:w="1510"/>
        <w:gridCol w:w="2952"/>
        <w:gridCol w:w="2808"/>
        <w:gridCol w:w="2805"/>
      </w:tblGrid>
      <w:tr w:rsidR="002F2A93" w:rsidTr="000034A6">
        <w:trPr>
          <w:trHeight w:val="280"/>
        </w:trPr>
        <w:tc>
          <w:tcPr>
            <w:tcW w:w="1510" w:type="dxa"/>
            <w:shd w:val="clear" w:color="auto" w:fill="836E96"/>
          </w:tcPr>
          <w:p w:rsidR="002F2A93" w:rsidRDefault="002F2A93" w:rsidP="0030567E">
            <w:pPr>
              <w:pStyle w:val="TableParagraph"/>
            </w:pPr>
          </w:p>
        </w:tc>
        <w:tc>
          <w:tcPr>
            <w:tcW w:w="2952" w:type="dxa"/>
            <w:shd w:val="clear" w:color="auto" w:fill="836E96"/>
          </w:tcPr>
          <w:p w:rsidR="002F2A93" w:rsidRDefault="002F2A93" w:rsidP="0030567E">
            <w:pPr>
              <w:pStyle w:val="TableParagraph"/>
            </w:pPr>
            <w:r>
              <w:rPr>
                <w:w w:val="115"/>
              </w:rPr>
              <w:t>PARENT-TOT CLASS</w:t>
            </w:r>
          </w:p>
        </w:tc>
        <w:tc>
          <w:tcPr>
            <w:tcW w:w="2808" w:type="dxa"/>
            <w:shd w:val="clear" w:color="auto" w:fill="836E96"/>
          </w:tcPr>
          <w:p w:rsidR="002F2A93" w:rsidRDefault="002F2A93" w:rsidP="0030567E">
            <w:pPr>
              <w:pStyle w:val="TableParagraph"/>
            </w:pPr>
            <w:r>
              <w:rPr>
                <w:w w:val="115"/>
              </w:rPr>
              <w:t>PRESCHOOL</w:t>
            </w:r>
          </w:p>
        </w:tc>
        <w:tc>
          <w:tcPr>
            <w:tcW w:w="2805" w:type="dxa"/>
            <w:shd w:val="clear" w:color="auto" w:fill="836E96"/>
          </w:tcPr>
          <w:p w:rsidR="002F2A93" w:rsidRDefault="002F2A93" w:rsidP="0030567E">
            <w:pPr>
              <w:pStyle w:val="TableParagraph"/>
            </w:pPr>
            <w:r>
              <w:rPr>
                <w:w w:val="115"/>
              </w:rPr>
              <w:t>KINDERGARTEN</w:t>
            </w:r>
          </w:p>
        </w:tc>
      </w:tr>
      <w:tr w:rsidR="002F2A93" w:rsidTr="000034A6">
        <w:trPr>
          <w:trHeight w:val="2420"/>
        </w:trPr>
        <w:tc>
          <w:tcPr>
            <w:tcW w:w="1510" w:type="dxa"/>
            <w:shd w:val="clear" w:color="auto" w:fill="CDC5D5"/>
          </w:tcPr>
          <w:p w:rsidR="002F2A93" w:rsidRDefault="002F2A93" w:rsidP="0030567E">
            <w:pPr>
              <w:pStyle w:val="TableParagraph"/>
            </w:pPr>
          </w:p>
          <w:p w:rsidR="002F2A93" w:rsidRDefault="002F2A93" w:rsidP="0030567E">
            <w:pPr>
              <w:pStyle w:val="TableParagraph"/>
            </w:pPr>
          </w:p>
          <w:p w:rsidR="002F2A93" w:rsidRDefault="002F2A93" w:rsidP="0030567E">
            <w:pPr>
              <w:pStyle w:val="TableParagraph"/>
            </w:pPr>
          </w:p>
          <w:p w:rsidR="002F2A93" w:rsidRDefault="002F2A93" w:rsidP="0030567E">
            <w:pPr>
              <w:pStyle w:val="TableParagraph"/>
            </w:pPr>
          </w:p>
          <w:p w:rsidR="002F2A93" w:rsidRDefault="002F2A93" w:rsidP="0030567E">
            <w:pPr>
              <w:pStyle w:val="TableParagraph"/>
            </w:pPr>
            <w:r>
              <w:rPr>
                <w:w w:val="115"/>
              </w:rPr>
              <w:t xml:space="preserve">Daily </w:t>
            </w:r>
            <w:r>
              <w:rPr>
                <w:w w:val="110"/>
              </w:rPr>
              <w:t>Rhythm</w:t>
            </w:r>
          </w:p>
        </w:tc>
        <w:tc>
          <w:tcPr>
            <w:tcW w:w="2952" w:type="dxa"/>
            <w:shd w:val="clear" w:color="auto" w:fill="EAEEE0"/>
          </w:tcPr>
          <w:p w:rsidR="002F2A93" w:rsidRDefault="002F2A93" w:rsidP="0030567E">
            <w:pPr>
              <w:pStyle w:val="TableParagraph"/>
            </w:pPr>
            <w:r>
              <w:t>Arrival</w:t>
            </w:r>
          </w:p>
          <w:p w:rsidR="002F2A93" w:rsidRDefault="002F2A93" w:rsidP="0030567E">
            <w:pPr>
              <w:pStyle w:val="TableParagraph"/>
            </w:pPr>
            <w:r>
              <w:t>Indoor play and parent craft activity</w:t>
            </w:r>
          </w:p>
          <w:p w:rsidR="002F2A93" w:rsidRDefault="002F2A93" w:rsidP="0030567E">
            <w:pPr>
              <w:pStyle w:val="TableParagraph"/>
            </w:pPr>
            <w:r>
              <w:t>Inside circle with songs, finger games, movement, verse and puppet play</w:t>
            </w:r>
          </w:p>
          <w:p w:rsidR="002F2A93" w:rsidRDefault="002F2A93" w:rsidP="0030567E">
            <w:pPr>
              <w:pStyle w:val="TableParagraph"/>
            </w:pPr>
            <w:r>
              <w:t>Outdoor play in yard Goodbye</w:t>
            </w:r>
          </w:p>
        </w:tc>
        <w:tc>
          <w:tcPr>
            <w:tcW w:w="2808" w:type="dxa"/>
            <w:shd w:val="clear" w:color="auto" w:fill="DBE3CB"/>
          </w:tcPr>
          <w:p w:rsidR="002F2A93" w:rsidRDefault="002F2A93" w:rsidP="0030567E">
            <w:pPr>
              <w:pStyle w:val="TableParagraph"/>
            </w:pPr>
            <w:r>
              <w:t>Arrival and daily activity Indoor play</w:t>
            </w:r>
          </w:p>
          <w:p w:rsidR="002F2A93" w:rsidRDefault="002F2A93" w:rsidP="0030567E">
            <w:pPr>
              <w:pStyle w:val="TableParagraph"/>
            </w:pPr>
            <w:r>
              <w:t>Clean up</w:t>
            </w:r>
          </w:p>
          <w:p w:rsidR="002F2A93" w:rsidRDefault="002F2A93" w:rsidP="0030567E">
            <w:pPr>
              <w:pStyle w:val="TableParagraph"/>
            </w:pPr>
            <w:r>
              <w:t>Circle – story, songs, finger games Snack</w:t>
            </w:r>
          </w:p>
          <w:p w:rsidR="002F2A93" w:rsidRDefault="002F2A93" w:rsidP="0030567E">
            <w:pPr>
              <w:pStyle w:val="TableParagraph"/>
            </w:pPr>
            <w:r>
              <w:t xml:space="preserve">Walk Outdoor </w:t>
            </w:r>
            <w:proofErr w:type="gramStart"/>
            <w:r>
              <w:t>play</w:t>
            </w:r>
            <w:proofErr w:type="gramEnd"/>
            <w:r>
              <w:t xml:space="preserve"> Story</w:t>
            </w:r>
          </w:p>
          <w:p w:rsidR="002F2A93" w:rsidRDefault="002F2A93" w:rsidP="0030567E">
            <w:pPr>
              <w:pStyle w:val="TableParagraph"/>
            </w:pPr>
            <w:r>
              <w:t>Lunch Departure</w:t>
            </w:r>
          </w:p>
        </w:tc>
        <w:tc>
          <w:tcPr>
            <w:tcW w:w="2805" w:type="dxa"/>
            <w:shd w:val="clear" w:color="auto" w:fill="C9D6B0"/>
          </w:tcPr>
          <w:p w:rsidR="002F2A93" w:rsidRDefault="002F2A93" w:rsidP="0030567E">
            <w:pPr>
              <w:pStyle w:val="TableParagraph"/>
            </w:pPr>
            <w:r>
              <w:t>Arrival and daily activity Indoor play</w:t>
            </w:r>
          </w:p>
          <w:p w:rsidR="002F2A93" w:rsidRDefault="002F2A93" w:rsidP="0030567E">
            <w:pPr>
              <w:pStyle w:val="TableParagraph"/>
            </w:pPr>
            <w:r>
              <w:t>Clean up</w:t>
            </w:r>
          </w:p>
          <w:p w:rsidR="002F2A93" w:rsidRDefault="002F2A93" w:rsidP="0030567E">
            <w:pPr>
              <w:pStyle w:val="TableParagraph"/>
            </w:pPr>
            <w:r>
              <w:t>Circle – story, songs, finger games Snack</w:t>
            </w:r>
          </w:p>
          <w:p w:rsidR="002F2A93" w:rsidRDefault="002F2A93" w:rsidP="0030567E">
            <w:pPr>
              <w:pStyle w:val="TableParagraph"/>
            </w:pPr>
            <w:r>
              <w:t xml:space="preserve">Walk Outdoor </w:t>
            </w:r>
            <w:proofErr w:type="gramStart"/>
            <w:r>
              <w:t>play</w:t>
            </w:r>
            <w:proofErr w:type="gramEnd"/>
            <w:r>
              <w:t xml:space="preserve"> Story</w:t>
            </w:r>
          </w:p>
          <w:p w:rsidR="002F2A93" w:rsidRDefault="002F2A93" w:rsidP="0030567E">
            <w:pPr>
              <w:pStyle w:val="TableParagraph"/>
            </w:pPr>
            <w:r>
              <w:t>Lunch Departure</w:t>
            </w:r>
          </w:p>
        </w:tc>
      </w:tr>
      <w:tr w:rsidR="002F2A93" w:rsidTr="000034A6">
        <w:trPr>
          <w:trHeight w:val="2420"/>
        </w:trPr>
        <w:tc>
          <w:tcPr>
            <w:tcW w:w="1510" w:type="dxa"/>
            <w:shd w:val="clear" w:color="auto" w:fill="CDC5D5"/>
          </w:tcPr>
          <w:p w:rsidR="002F2A93" w:rsidRDefault="002F2A93" w:rsidP="0030567E">
            <w:pPr>
              <w:pStyle w:val="TableParagraph"/>
            </w:pPr>
          </w:p>
          <w:p w:rsidR="002F2A93" w:rsidRDefault="002F2A93" w:rsidP="0030567E">
            <w:pPr>
              <w:pStyle w:val="TableParagraph"/>
            </w:pPr>
          </w:p>
          <w:p w:rsidR="002F2A93" w:rsidRDefault="002F2A93" w:rsidP="0030567E">
            <w:pPr>
              <w:pStyle w:val="TableParagraph"/>
            </w:pPr>
          </w:p>
          <w:p w:rsidR="002F2A93" w:rsidRDefault="002F2A93" w:rsidP="0030567E">
            <w:pPr>
              <w:pStyle w:val="TableParagraph"/>
            </w:pPr>
          </w:p>
          <w:p w:rsidR="002F2A93" w:rsidRDefault="002F2A93" w:rsidP="0030567E">
            <w:pPr>
              <w:pStyle w:val="TableParagraph"/>
            </w:pPr>
            <w:r>
              <w:rPr>
                <w:w w:val="115"/>
              </w:rPr>
              <w:t>Weekly Activities</w:t>
            </w:r>
          </w:p>
        </w:tc>
        <w:tc>
          <w:tcPr>
            <w:tcW w:w="2952" w:type="dxa"/>
            <w:shd w:val="clear" w:color="auto" w:fill="EAEEE0"/>
          </w:tcPr>
          <w:p w:rsidR="002F2A93" w:rsidRDefault="002F2A93" w:rsidP="0030567E">
            <w:pPr>
              <w:pStyle w:val="TableParagraph"/>
            </w:pPr>
            <w:r>
              <w:t>N/A</w:t>
            </w:r>
          </w:p>
        </w:tc>
        <w:tc>
          <w:tcPr>
            <w:tcW w:w="2808" w:type="dxa"/>
            <w:shd w:val="clear" w:color="auto" w:fill="DBE3CB"/>
          </w:tcPr>
          <w:p w:rsidR="002F2A93" w:rsidRDefault="002F2A93" w:rsidP="0030567E">
            <w:pPr>
              <w:pStyle w:val="TableParagraph"/>
            </w:pPr>
            <w:r>
              <w:t xml:space="preserve">Vegetable chopping Watercolor </w:t>
            </w:r>
            <w:proofErr w:type="gramStart"/>
            <w:r>
              <w:t>painting</w:t>
            </w:r>
            <w:proofErr w:type="gramEnd"/>
            <w:r>
              <w:t xml:space="preserve"> Drawing</w:t>
            </w:r>
          </w:p>
          <w:p w:rsidR="002F2A93" w:rsidRDefault="002F2A93" w:rsidP="0030567E">
            <w:pPr>
              <w:pStyle w:val="TableParagraph"/>
            </w:pPr>
            <w:r>
              <w:rPr>
                <w:w w:val="110"/>
              </w:rPr>
              <w:t>Sewing</w:t>
            </w:r>
          </w:p>
          <w:p w:rsidR="002F2A93" w:rsidRDefault="002F2A93" w:rsidP="0030567E">
            <w:pPr>
              <w:pStyle w:val="TableParagraph"/>
            </w:pPr>
            <w:r>
              <w:t xml:space="preserve">Finger knitting Grain grinding Bread </w:t>
            </w:r>
            <w:proofErr w:type="gramStart"/>
            <w:r>
              <w:t>baking</w:t>
            </w:r>
            <w:proofErr w:type="gramEnd"/>
            <w:r>
              <w:t xml:space="preserve"> Woodworking Gardening Cleaning</w:t>
            </w:r>
          </w:p>
        </w:tc>
        <w:tc>
          <w:tcPr>
            <w:tcW w:w="2805" w:type="dxa"/>
            <w:shd w:val="clear" w:color="auto" w:fill="C9D6B0"/>
          </w:tcPr>
          <w:p w:rsidR="002F2A93" w:rsidRDefault="002F2A93" w:rsidP="0030567E">
            <w:pPr>
              <w:pStyle w:val="TableParagraph"/>
            </w:pPr>
            <w:r>
              <w:t xml:space="preserve">Vegetable chopping Watercolor </w:t>
            </w:r>
            <w:proofErr w:type="gramStart"/>
            <w:r>
              <w:t>painting</w:t>
            </w:r>
            <w:proofErr w:type="gramEnd"/>
            <w:r>
              <w:t xml:space="preserve"> Drawing</w:t>
            </w:r>
          </w:p>
          <w:p w:rsidR="002F2A93" w:rsidRDefault="002F2A93" w:rsidP="0030567E">
            <w:pPr>
              <w:pStyle w:val="TableParagraph"/>
            </w:pPr>
            <w:r>
              <w:rPr>
                <w:w w:val="110"/>
              </w:rPr>
              <w:t>Sewing</w:t>
            </w:r>
          </w:p>
          <w:p w:rsidR="002F2A93" w:rsidRDefault="002F2A93" w:rsidP="0030567E">
            <w:pPr>
              <w:pStyle w:val="TableParagraph"/>
            </w:pPr>
            <w:r>
              <w:t xml:space="preserve">Finger knitting Grain grinding Bread </w:t>
            </w:r>
            <w:proofErr w:type="gramStart"/>
            <w:r>
              <w:t>baking</w:t>
            </w:r>
            <w:proofErr w:type="gramEnd"/>
            <w:r>
              <w:t xml:space="preserve"> Woodworking Gardening Cleaning</w:t>
            </w:r>
          </w:p>
        </w:tc>
      </w:tr>
      <w:tr w:rsidR="002F2A93" w:rsidTr="000034A6">
        <w:trPr>
          <w:trHeight w:val="1360"/>
        </w:trPr>
        <w:tc>
          <w:tcPr>
            <w:tcW w:w="1510" w:type="dxa"/>
            <w:shd w:val="clear" w:color="auto" w:fill="CDC5D5"/>
          </w:tcPr>
          <w:p w:rsidR="002F2A93" w:rsidRDefault="002F2A93" w:rsidP="0030567E">
            <w:pPr>
              <w:pStyle w:val="TableParagraph"/>
            </w:pPr>
          </w:p>
          <w:p w:rsidR="002F2A93" w:rsidRDefault="002F2A93" w:rsidP="0030567E">
            <w:pPr>
              <w:pStyle w:val="TableParagraph"/>
            </w:pPr>
          </w:p>
          <w:p w:rsidR="002F2A93" w:rsidRDefault="002F2A93" w:rsidP="0030567E">
            <w:pPr>
              <w:pStyle w:val="TableParagraph"/>
            </w:pPr>
            <w:r>
              <w:rPr>
                <w:w w:val="115"/>
              </w:rPr>
              <w:t>Seasonal Rhythm</w:t>
            </w:r>
          </w:p>
        </w:tc>
        <w:tc>
          <w:tcPr>
            <w:tcW w:w="2952" w:type="dxa"/>
            <w:shd w:val="clear" w:color="auto" w:fill="EAEEE0"/>
          </w:tcPr>
          <w:p w:rsidR="002F2A93" w:rsidRDefault="002F2A93" w:rsidP="0030567E">
            <w:pPr>
              <w:pStyle w:val="TableParagraph"/>
            </w:pPr>
            <w:r>
              <w:t>Craft and circle activities are chosen to reflect the season</w:t>
            </w:r>
          </w:p>
        </w:tc>
        <w:tc>
          <w:tcPr>
            <w:tcW w:w="2808" w:type="dxa"/>
            <w:shd w:val="clear" w:color="auto" w:fill="DBE3CB"/>
          </w:tcPr>
          <w:p w:rsidR="002F2A93" w:rsidRDefault="002F2A93" w:rsidP="0030567E">
            <w:pPr>
              <w:pStyle w:val="TableParagraph"/>
            </w:pPr>
            <w:r>
              <w:t>Crafts and circle activities are chosen</w:t>
            </w:r>
          </w:p>
          <w:p w:rsidR="002F2A93" w:rsidRDefault="002F2A93" w:rsidP="0030567E">
            <w:pPr>
              <w:pStyle w:val="TableParagraph"/>
            </w:pPr>
            <w:r>
              <w:t>to reflect the season, along with seasonal celebrations:</w:t>
            </w:r>
          </w:p>
          <w:p w:rsidR="002F2A93" w:rsidRDefault="002F2A93" w:rsidP="0030567E">
            <w:pPr>
              <w:pStyle w:val="TableParagraph"/>
            </w:pPr>
            <w:proofErr w:type="spellStart"/>
            <w:r>
              <w:t>Michaelmas</w:t>
            </w:r>
            <w:proofErr w:type="spellEnd"/>
            <w:r>
              <w:t>, Lantern Walk, Winter Spiral and Spring Parade</w:t>
            </w:r>
          </w:p>
        </w:tc>
        <w:tc>
          <w:tcPr>
            <w:tcW w:w="2805" w:type="dxa"/>
            <w:shd w:val="clear" w:color="auto" w:fill="C9D6B0"/>
          </w:tcPr>
          <w:p w:rsidR="002F2A93" w:rsidRDefault="002F2A93" w:rsidP="0030567E">
            <w:pPr>
              <w:pStyle w:val="TableParagraph"/>
            </w:pPr>
            <w:r>
              <w:t>Crafts and circle activities are chosen to reflect the season, along with seasonal celebrations:</w:t>
            </w:r>
          </w:p>
          <w:p w:rsidR="002F2A93" w:rsidRDefault="002F2A93" w:rsidP="0030567E">
            <w:pPr>
              <w:pStyle w:val="TableParagraph"/>
            </w:pPr>
            <w:proofErr w:type="spellStart"/>
            <w:r>
              <w:t>Michaelmas</w:t>
            </w:r>
            <w:proofErr w:type="spellEnd"/>
            <w:r>
              <w:t>, Lantern Walk, Winter Spiral and Spring Parade</w:t>
            </w:r>
          </w:p>
        </w:tc>
      </w:tr>
      <w:tr w:rsidR="002F2A93" w:rsidTr="000034A6">
        <w:trPr>
          <w:trHeight w:val="720"/>
        </w:trPr>
        <w:tc>
          <w:tcPr>
            <w:tcW w:w="1510" w:type="dxa"/>
            <w:shd w:val="clear" w:color="auto" w:fill="CDC5D5"/>
          </w:tcPr>
          <w:p w:rsidR="002F2A93" w:rsidRDefault="002F2A93" w:rsidP="0030567E">
            <w:pPr>
              <w:pStyle w:val="TableParagraph"/>
            </w:pPr>
          </w:p>
          <w:p w:rsidR="002F2A93" w:rsidRDefault="002F2A93" w:rsidP="0030567E">
            <w:pPr>
              <w:pStyle w:val="TableParagraph"/>
            </w:pPr>
            <w:r>
              <w:rPr>
                <w:w w:val="115"/>
              </w:rPr>
              <w:t>Age Range</w:t>
            </w:r>
          </w:p>
        </w:tc>
        <w:tc>
          <w:tcPr>
            <w:tcW w:w="2952" w:type="dxa"/>
            <w:shd w:val="clear" w:color="auto" w:fill="EAEEE0"/>
          </w:tcPr>
          <w:p w:rsidR="002F2A93" w:rsidRDefault="002F2A93" w:rsidP="0030567E">
            <w:pPr>
              <w:pStyle w:val="TableParagraph"/>
            </w:pPr>
            <w:r>
              <w:t xml:space="preserve">Ages birth – 48 months </w:t>
            </w:r>
            <w:proofErr w:type="gramStart"/>
            <w:r>
              <w:t>With</w:t>
            </w:r>
            <w:proofErr w:type="gramEnd"/>
            <w:r>
              <w:t xml:space="preserve"> a parent or caregiver</w:t>
            </w:r>
          </w:p>
        </w:tc>
        <w:tc>
          <w:tcPr>
            <w:tcW w:w="2808" w:type="dxa"/>
            <w:shd w:val="clear" w:color="auto" w:fill="DBE3CB"/>
          </w:tcPr>
          <w:p w:rsidR="002F2A93" w:rsidRDefault="002F2A93" w:rsidP="0030567E">
            <w:pPr>
              <w:pStyle w:val="TableParagraph"/>
            </w:pPr>
            <w:r>
              <w:t xml:space="preserve">For children ages 3–4 years old. Must be 3 years old by Sept 1 and </w:t>
            </w:r>
            <w:proofErr w:type="spellStart"/>
            <w:r>
              <w:t>potty</w:t>
            </w:r>
            <w:proofErr w:type="spellEnd"/>
            <w:r>
              <w:t xml:space="preserve"> trained. Mixed-age program.</w:t>
            </w:r>
          </w:p>
        </w:tc>
        <w:tc>
          <w:tcPr>
            <w:tcW w:w="2805" w:type="dxa"/>
            <w:shd w:val="clear" w:color="auto" w:fill="C9D6B0"/>
          </w:tcPr>
          <w:p w:rsidR="002F2A93" w:rsidRDefault="002F2A93" w:rsidP="0030567E">
            <w:pPr>
              <w:pStyle w:val="TableParagraph"/>
            </w:pPr>
            <w:r>
              <w:rPr>
                <w:w w:val="110"/>
              </w:rPr>
              <w:t>Ages 5 – 6</w:t>
            </w:r>
          </w:p>
          <w:p w:rsidR="002F2A93" w:rsidRDefault="002F2A93" w:rsidP="0030567E">
            <w:pPr>
              <w:pStyle w:val="TableParagraph"/>
            </w:pPr>
            <w:r>
              <w:t>Mixed-age program</w:t>
            </w:r>
          </w:p>
        </w:tc>
      </w:tr>
      <w:tr w:rsidR="002F2A93" w:rsidTr="000034A6">
        <w:trPr>
          <w:trHeight w:val="980"/>
        </w:trPr>
        <w:tc>
          <w:tcPr>
            <w:tcW w:w="1510" w:type="dxa"/>
            <w:shd w:val="clear" w:color="auto" w:fill="CDC5D5"/>
          </w:tcPr>
          <w:p w:rsidR="002F2A93" w:rsidRDefault="002F2A93" w:rsidP="0030567E">
            <w:pPr>
              <w:pStyle w:val="TableParagraph"/>
            </w:pPr>
          </w:p>
          <w:p w:rsidR="002F2A93" w:rsidRDefault="002F2A93" w:rsidP="0030567E">
            <w:pPr>
              <w:pStyle w:val="TableParagraph"/>
            </w:pPr>
            <w:r>
              <w:rPr>
                <w:w w:val="110"/>
              </w:rPr>
              <w:t>Schedule</w:t>
            </w:r>
          </w:p>
        </w:tc>
        <w:tc>
          <w:tcPr>
            <w:tcW w:w="2952" w:type="dxa"/>
            <w:shd w:val="clear" w:color="auto" w:fill="EAEEE0"/>
          </w:tcPr>
          <w:p w:rsidR="002F2A93" w:rsidRDefault="002F2A93" w:rsidP="0030567E">
            <w:pPr>
              <w:pStyle w:val="TableParagraph"/>
            </w:pPr>
            <w:r>
              <w:t>One class per week 8 classes per sessions</w:t>
            </w:r>
          </w:p>
          <w:p w:rsidR="002F2A93" w:rsidRDefault="002F2A93" w:rsidP="0030567E">
            <w:pPr>
              <w:pStyle w:val="TableParagraph"/>
            </w:pPr>
            <w:r>
              <w:t>Fridays: 9 am – 11 am</w:t>
            </w:r>
          </w:p>
          <w:p w:rsidR="002F2A93" w:rsidRDefault="002F2A93" w:rsidP="0030567E">
            <w:pPr>
              <w:pStyle w:val="TableParagraph"/>
            </w:pPr>
            <w:r>
              <w:t>See registration form for dates</w:t>
            </w:r>
          </w:p>
        </w:tc>
        <w:tc>
          <w:tcPr>
            <w:tcW w:w="2808" w:type="dxa"/>
            <w:shd w:val="clear" w:color="auto" w:fill="DBE3CB"/>
          </w:tcPr>
          <w:p w:rsidR="002F2A93" w:rsidRDefault="002F2A93" w:rsidP="0030567E">
            <w:pPr>
              <w:pStyle w:val="TableParagraph"/>
            </w:pPr>
            <w:r>
              <w:t>2-day program: Thurs &amp; Fri 3-day program: Mon – Wed 8:15 am – 12:30 pm</w:t>
            </w:r>
          </w:p>
        </w:tc>
        <w:tc>
          <w:tcPr>
            <w:tcW w:w="2805" w:type="dxa"/>
            <w:shd w:val="clear" w:color="auto" w:fill="C9D6B0"/>
          </w:tcPr>
          <w:p w:rsidR="002F2A93" w:rsidRDefault="002F2A93" w:rsidP="0030567E">
            <w:pPr>
              <w:pStyle w:val="TableParagraph"/>
            </w:pPr>
            <w:r>
              <w:t xml:space="preserve">5 days per week </w:t>
            </w:r>
            <w:r>
              <w:rPr>
                <w:spacing w:val="-6"/>
              </w:rPr>
              <w:t xml:space="preserve">8:15 </w:t>
            </w:r>
            <w:r>
              <w:t xml:space="preserve">am – </w:t>
            </w:r>
            <w:r>
              <w:rPr>
                <w:spacing w:val="-4"/>
              </w:rPr>
              <w:t xml:space="preserve">12:30 </w:t>
            </w:r>
            <w:r>
              <w:t>pm</w:t>
            </w:r>
          </w:p>
        </w:tc>
      </w:tr>
      <w:tr w:rsidR="002F2A93" w:rsidTr="000034A6">
        <w:trPr>
          <w:trHeight w:val="340"/>
        </w:trPr>
        <w:tc>
          <w:tcPr>
            <w:tcW w:w="1510" w:type="dxa"/>
            <w:shd w:val="clear" w:color="auto" w:fill="CDC5D5"/>
          </w:tcPr>
          <w:p w:rsidR="002F2A93" w:rsidRDefault="002F2A93" w:rsidP="0030567E">
            <w:pPr>
              <w:pStyle w:val="TableParagraph"/>
            </w:pPr>
            <w:r>
              <w:rPr>
                <w:w w:val="115"/>
              </w:rPr>
              <w:t>Extended Care</w:t>
            </w:r>
          </w:p>
        </w:tc>
        <w:tc>
          <w:tcPr>
            <w:tcW w:w="2952" w:type="dxa"/>
            <w:shd w:val="clear" w:color="auto" w:fill="EAEEE0"/>
          </w:tcPr>
          <w:p w:rsidR="002F2A93" w:rsidRDefault="002F2A93" w:rsidP="0030567E">
            <w:pPr>
              <w:pStyle w:val="TableParagraph"/>
            </w:pPr>
            <w:r>
              <w:t>Not available</w:t>
            </w:r>
          </w:p>
        </w:tc>
        <w:tc>
          <w:tcPr>
            <w:tcW w:w="2808" w:type="dxa"/>
            <w:shd w:val="clear" w:color="auto" w:fill="DBE3CB"/>
          </w:tcPr>
          <w:p w:rsidR="002F2A93" w:rsidRDefault="002F2A93" w:rsidP="0030567E">
            <w:pPr>
              <w:pStyle w:val="TableParagraph"/>
            </w:pPr>
            <w:r>
              <w:t>Available until 3:15 or 5:30</w:t>
            </w:r>
          </w:p>
        </w:tc>
        <w:tc>
          <w:tcPr>
            <w:tcW w:w="2805" w:type="dxa"/>
            <w:shd w:val="clear" w:color="auto" w:fill="C9D6B0"/>
          </w:tcPr>
          <w:p w:rsidR="002F2A93" w:rsidRDefault="002F2A93" w:rsidP="0030567E">
            <w:pPr>
              <w:pStyle w:val="TableParagraph"/>
            </w:pPr>
            <w:r>
              <w:t>Available until 3:15 or 5:30</w:t>
            </w:r>
          </w:p>
        </w:tc>
      </w:tr>
    </w:tbl>
    <w:p w:rsidR="002F2A93" w:rsidRDefault="002F2A93" w:rsidP="0030567E">
      <w:pPr>
        <w:pStyle w:val="BodyText"/>
      </w:pPr>
    </w:p>
    <w:p w:rsidR="002F2A93" w:rsidRDefault="002F2A93" w:rsidP="0030567E">
      <w:r>
        <w:br w:type="page"/>
      </w:r>
    </w:p>
    <w:p w:rsidR="002F2A93" w:rsidRPr="00972E40" w:rsidRDefault="002F2A93" w:rsidP="004B62D1">
      <w:pPr>
        <w:pStyle w:val="Heading2"/>
      </w:pPr>
      <w:bookmarkStart w:id="29" w:name="_Toc514876286"/>
      <w:r w:rsidRPr="00972E40">
        <w:lastRenderedPageBreak/>
        <w:t>Programs: Grade School</w:t>
      </w:r>
      <w:bookmarkEnd w:id="29"/>
    </w:p>
    <w:p w:rsidR="002F2A93" w:rsidRDefault="002F2A93" w:rsidP="0030567E">
      <w:pPr>
        <w:pStyle w:val="BodyText"/>
      </w:pPr>
      <w:r>
        <w:t>We</w:t>
      </w:r>
      <w:r>
        <w:rPr>
          <w:spacing w:val="-6"/>
        </w:rPr>
        <w:t xml:space="preserve"> </w:t>
      </w:r>
      <w:r>
        <w:t>provide</w:t>
      </w:r>
      <w:r>
        <w:rPr>
          <w:spacing w:val="-6"/>
        </w:rPr>
        <w:t xml:space="preserve"> </w:t>
      </w:r>
      <w:r>
        <w:t>a</w:t>
      </w:r>
      <w:r>
        <w:rPr>
          <w:spacing w:val="-6"/>
        </w:rPr>
        <w:t xml:space="preserve"> </w:t>
      </w:r>
      <w:r>
        <w:t>rich</w:t>
      </w:r>
      <w:r>
        <w:rPr>
          <w:spacing w:val="-6"/>
        </w:rPr>
        <w:t xml:space="preserve"> </w:t>
      </w:r>
      <w:r>
        <w:t>curriculum</w:t>
      </w:r>
      <w:r>
        <w:rPr>
          <w:spacing w:val="-6"/>
        </w:rPr>
        <w:t xml:space="preserve"> </w:t>
      </w:r>
      <w:r>
        <w:t>for</w:t>
      </w:r>
      <w:r>
        <w:rPr>
          <w:spacing w:val="-6"/>
        </w:rPr>
        <w:t xml:space="preserve"> </w:t>
      </w:r>
      <w:r>
        <w:t>the</w:t>
      </w:r>
      <w:r>
        <w:rPr>
          <w:spacing w:val="-6"/>
        </w:rPr>
        <w:t xml:space="preserve"> </w:t>
      </w:r>
      <w:r>
        <w:t>grade</w:t>
      </w:r>
      <w:r>
        <w:rPr>
          <w:spacing w:val="-6"/>
        </w:rPr>
        <w:t xml:space="preserve"> </w:t>
      </w:r>
      <w:r>
        <w:t>school child, encompassing a wide variety of subjects and activities, moving at a pace in harmony with the different stages of child development. Fine and</w:t>
      </w:r>
      <w:r>
        <w:rPr>
          <w:spacing w:val="-7"/>
        </w:rPr>
        <w:t xml:space="preserve"> </w:t>
      </w:r>
      <w:r>
        <w:t>practical</w:t>
      </w:r>
      <w:r>
        <w:rPr>
          <w:spacing w:val="-7"/>
        </w:rPr>
        <w:t xml:space="preserve"> </w:t>
      </w:r>
      <w:r>
        <w:t>arts,</w:t>
      </w:r>
      <w:r>
        <w:rPr>
          <w:spacing w:val="-7"/>
        </w:rPr>
        <w:t xml:space="preserve"> </w:t>
      </w:r>
      <w:r>
        <w:t>music,</w:t>
      </w:r>
      <w:r>
        <w:rPr>
          <w:spacing w:val="-7"/>
        </w:rPr>
        <w:t xml:space="preserve"> </w:t>
      </w:r>
      <w:r>
        <w:t>and</w:t>
      </w:r>
      <w:r>
        <w:rPr>
          <w:spacing w:val="-7"/>
        </w:rPr>
        <w:t xml:space="preserve"> </w:t>
      </w:r>
      <w:r>
        <w:t>movement</w:t>
      </w:r>
      <w:r>
        <w:rPr>
          <w:spacing w:val="-7"/>
        </w:rPr>
        <w:t xml:space="preserve"> </w:t>
      </w:r>
      <w:r>
        <w:t>are</w:t>
      </w:r>
      <w:r>
        <w:rPr>
          <w:spacing w:val="-7"/>
        </w:rPr>
        <w:t xml:space="preserve"> </w:t>
      </w:r>
      <w:r>
        <w:t>well- integrated</w:t>
      </w:r>
      <w:r>
        <w:rPr>
          <w:spacing w:val="-11"/>
        </w:rPr>
        <w:t xml:space="preserve"> </w:t>
      </w:r>
      <w:r>
        <w:rPr>
          <w:spacing w:val="-3"/>
        </w:rPr>
        <w:t>into</w:t>
      </w:r>
      <w:r>
        <w:rPr>
          <w:spacing w:val="-11"/>
        </w:rPr>
        <w:t xml:space="preserve"> </w:t>
      </w:r>
      <w:r>
        <w:t>our</w:t>
      </w:r>
      <w:r>
        <w:rPr>
          <w:spacing w:val="-11"/>
        </w:rPr>
        <w:t xml:space="preserve"> </w:t>
      </w:r>
      <w:r>
        <w:t>academic</w:t>
      </w:r>
      <w:r>
        <w:rPr>
          <w:spacing w:val="-11"/>
        </w:rPr>
        <w:t xml:space="preserve"> </w:t>
      </w:r>
      <w:r>
        <w:t>program.</w:t>
      </w:r>
    </w:p>
    <w:p w:rsidR="000034A6" w:rsidRDefault="000034A6" w:rsidP="0030567E">
      <w:pPr>
        <w:pStyle w:val="BodyText"/>
      </w:pPr>
      <w:r>
        <w:t xml:space="preserve">The focus each morning is the two-hour lesson where reading, writing, math, history, </w:t>
      </w:r>
      <w:r>
        <w:rPr>
          <w:spacing w:val="-3"/>
        </w:rPr>
        <w:t xml:space="preserve">geography, </w:t>
      </w:r>
      <w:r>
        <w:t>and</w:t>
      </w:r>
      <w:r>
        <w:rPr>
          <w:spacing w:val="-20"/>
        </w:rPr>
        <w:t xml:space="preserve"> </w:t>
      </w:r>
      <w:r>
        <w:t>science are</w:t>
      </w:r>
      <w:r>
        <w:rPr>
          <w:spacing w:val="-13"/>
        </w:rPr>
        <w:t xml:space="preserve"> </w:t>
      </w:r>
      <w:r>
        <w:t>taught.</w:t>
      </w:r>
      <w:r>
        <w:rPr>
          <w:spacing w:val="-13"/>
        </w:rPr>
        <w:t xml:space="preserve"> </w:t>
      </w:r>
      <w:r>
        <w:t>Students</w:t>
      </w:r>
      <w:r>
        <w:rPr>
          <w:spacing w:val="-13"/>
        </w:rPr>
        <w:t xml:space="preserve"> </w:t>
      </w:r>
      <w:r>
        <w:t>design,</w:t>
      </w:r>
      <w:r>
        <w:rPr>
          <w:spacing w:val="-13"/>
        </w:rPr>
        <w:t xml:space="preserve"> </w:t>
      </w:r>
      <w:r>
        <w:t>write,</w:t>
      </w:r>
      <w:r>
        <w:rPr>
          <w:spacing w:val="-13"/>
        </w:rPr>
        <w:t xml:space="preserve"> </w:t>
      </w:r>
      <w:r>
        <w:t>and</w:t>
      </w:r>
      <w:r>
        <w:rPr>
          <w:spacing w:val="-13"/>
        </w:rPr>
        <w:t xml:space="preserve"> </w:t>
      </w:r>
      <w:r>
        <w:t>illustrate their own books about each subject. The uniqueness of each child is appreciated and encouraged, and learning happens naturally and rhythmically, in a non-competitive environment. Written evaluations of</w:t>
      </w:r>
      <w:r>
        <w:rPr>
          <w:spacing w:val="-19"/>
        </w:rPr>
        <w:t xml:space="preserve"> </w:t>
      </w:r>
      <w:r>
        <w:t>student</w:t>
      </w:r>
      <w:r>
        <w:rPr>
          <w:spacing w:val="-19"/>
        </w:rPr>
        <w:t xml:space="preserve"> </w:t>
      </w:r>
      <w:r>
        <w:t>progress</w:t>
      </w:r>
      <w:r>
        <w:rPr>
          <w:spacing w:val="-19"/>
        </w:rPr>
        <w:t xml:space="preserve"> </w:t>
      </w:r>
      <w:r>
        <w:t>and</w:t>
      </w:r>
      <w:r>
        <w:rPr>
          <w:spacing w:val="-19"/>
        </w:rPr>
        <w:t xml:space="preserve"> </w:t>
      </w:r>
      <w:r>
        <w:t>parent-teacher</w:t>
      </w:r>
      <w:r>
        <w:rPr>
          <w:spacing w:val="-19"/>
        </w:rPr>
        <w:t xml:space="preserve"> </w:t>
      </w:r>
      <w:r>
        <w:t>conferences provide</w:t>
      </w:r>
      <w:r>
        <w:rPr>
          <w:spacing w:val="-11"/>
        </w:rPr>
        <w:t xml:space="preserve"> </w:t>
      </w:r>
      <w:r>
        <w:t>thorough</w:t>
      </w:r>
      <w:r>
        <w:rPr>
          <w:spacing w:val="-11"/>
        </w:rPr>
        <w:t xml:space="preserve"> </w:t>
      </w:r>
      <w:r>
        <w:t>feedback</w:t>
      </w:r>
      <w:r>
        <w:rPr>
          <w:spacing w:val="-11"/>
        </w:rPr>
        <w:t xml:space="preserve"> </w:t>
      </w:r>
      <w:r>
        <w:t>for</w:t>
      </w:r>
      <w:r>
        <w:rPr>
          <w:spacing w:val="-11"/>
        </w:rPr>
        <w:t xml:space="preserve"> </w:t>
      </w:r>
      <w:r>
        <w:t>parents.</w:t>
      </w:r>
    </w:p>
    <w:p w:rsidR="000034A6" w:rsidRDefault="000034A6" w:rsidP="0030567E">
      <w:pPr>
        <w:pStyle w:val="BodyText"/>
      </w:pPr>
      <w:r>
        <w:t>When</w:t>
      </w:r>
      <w:r>
        <w:rPr>
          <w:spacing w:val="-7"/>
        </w:rPr>
        <w:t xml:space="preserve"> </w:t>
      </w:r>
      <w:r>
        <w:t>the</w:t>
      </w:r>
      <w:r>
        <w:rPr>
          <w:spacing w:val="-7"/>
        </w:rPr>
        <w:t xml:space="preserve"> </w:t>
      </w:r>
      <w:r>
        <w:t>child</w:t>
      </w:r>
      <w:r>
        <w:rPr>
          <w:spacing w:val="-7"/>
        </w:rPr>
        <w:t xml:space="preserve"> </w:t>
      </w:r>
      <w:r>
        <w:t>is</w:t>
      </w:r>
      <w:r>
        <w:rPr>
          <w:spacing w:val="-7"/>
        </w:rPr>
        <w:t xml:space="preserve"> </w:t>
      </w:r>
      <w:r>
        <w:t>ready</w:t>
      </w:r>
      <w:r>
        <w:rPr>
          <w:spacing w:val="-7"/>
        </w:rPr>
        <w:t xml:space="preserve"> </w:t>
      </w:r>
      <w:r>
        <w:t>for</w:t>
      </w:r>
      <w:r>
        <w:rPr>
          <w:spacing w:val="-7"/>
        </w:rPr>
        <w:t xml:space="preserve"> </w:t>
      </w:r>
      <w:r>
        <w:t>first</w:t>
      </w:r>
      <w:r>
        <w:rPr>
          <w:spacing w:val="-7"/>
        </w:rPr>
        <w:t xml:space="preserve"> </w:t>
      </w:r>
      <w:r>
        <w:t>grade,</w:t>
      </w:r>
      <w:r>
        <w:rPr>
          <w:spacing w:val="-7"/>
        </w:rPr>
        <w:t xml:space="preserve"> </w:t>
      </w:r>
      <w:r>
        <w:t>it</w:t>
      </w:r>
      <w:r>
        <w:rPr>
          <w:spacing w:val="-7"/>
        </w:rPr>
        <w:t xml:space="preserve"> </w:t>
      </w:r>
      <w:r>
        <w:t>is</w:t>
      </w:r>
      <w:r>
        <w:rPr>
          <w:spacing w:val="-7"/>
        </w:rPr>
        <w:t xml:space="preserve"> </w:t>
      </w:r>
      <w:r>
        <w:t>appropriate to use the powers of understanding for more abstract matters,</w:t>
      </w:r>
      <w:r>
        <w:rPr>
          <w:spacing w:val="-11"/>
        </w:rPr>
        <w:t xml:space="preserve"> </w:t>
      </w:r>
      <w:r>
        <w:t>including</w:t>
      </w:r>
      <w:r>
        <w:rPr>
          <w:spacing w:val="-11"/>
        </w:rPr>
        <w:t xml:space="preserve"> </w:t>
      </w:r>
      <w:r>
        <w:t>writing,</w:t>
      </w:r>
      <w:r>
        <w:rPr>
          <w:spacing w:val="-11"/>
        </w:rPr>
        <w:t xml:space="preserve"> </w:t>
      </w:r>
      <w:r>
        <w:t>reading,</w:t>
      </w:r>
      <w:r>
        <w:rPr>
          <w:spacing w:val="-11"/>
        </w:rPr>
        <w:t xml:space="preserve"> </w:t>
      </w:r>
      <w:r>
        <w:t>and</w:t>
      </w:r>
      <w:r>
        <w:rPr>
          <w:spacing w:val="-11"/>
        </w:rPr>
        <w:t xml:space="preserve"> </w:t>
      </w:r>
      <w:r>
        <w:t>arithmetic. But to the child, it is not simply the acquisition of knowledge that is important. The process by which this knowledge is learned – through the creativity of the teachers who become the ‘authors’ of each subject – must meet the inner need in the child for true authority and provide a secure basis for the child to reach out in the world.</w:t>
      </w:r>
    </w:p>
    <w:p w:rsidR="000034A6" w:rsidRDefault="000034A6" w:rsidP="0030567E">
      <w:pPr>
        <w:pStyle w:val="BodyText"/>
      </w:pPr>
      <w:r>
        <w:t>During these years – grades one through eight – the basic skills of literacy and numeracy are acquired. The children engage in a variety of cultural activities that cultivate the imaginative faculties – drawing, painting, poetry recitation, drama, singing, playing a musical instrument, and so on. During both the practical</w:t>
      </w:r>
      <w:r w:rsidR="00972E40">
        <w:t xml:space="preserve"> </w:t>
      </w:r>
      <w:r>
        <w:t xml:space="preserve">and cultural activities, </w:t>
      </w:r>
      <w:r>
        <w:rPr>
          <w:spacing w:val="-4"/>
        </w:rPr>
        <w:t xml:space="preserve">however, </w:t>
      </w:r>
      <w:r>
        <w:t>the essence of the teacher’s</w:t>
      </w:r>
      <w:r>
        <w:rPr>
          <w:spacing w:val="-5"/>
        </w:rPr>
        <w:t xml:space="preserve"> </w:t>
      </w:r>
      <w:r>
        <w:t>task</w:t>
      </w:r>
      <w:r>
        <w:rPr>
          <w:spacing w:val="-5"/>
        </w:rPr>
        <w:t xml:space="preserve"> </w:t>
      </w:r>
      <w:r>
        <w:t>is</w:t>
      </w:r>
      <w:r>
        <w:rPr>
          <w:spacing w:val="-5"/>
        </w:rPr>
        <w:t xml:space="preserve"> </w:t>
      </w:r>
      <w:r>
        <w:t>to</w:t>
      </w:r>
      <w:r>
        <w:rPr>
          <w:spacing w:val="-5"/>
        </w:rPr>
        <w:t xml:space="preserve"> </w:t>
      </w:r>
      <w:r>
        <w:t>work</w:t>
      </w:r>
      <w:r>
        <w:rPr>
          <w:spacing w:val="-5"/>
        </w:rPr>
        <w:t xml:space="preserve"> </w:t>
      </w:r>
      <w:r>
        <w:t>with</w:t>
      </w:r>
      <w:r>
        <w:rPr>
          <w:spacing w:val="-5"/>
        </w:rPr>
        <w:t xml:space="preserve"> </w:t>
      </w:r>
      <w:r>
        <w:t>his</w:t>
      </w:r>
      <w:r>
        <w:rPr>
          <w:spacing w:val="-5"/>
        </w:rPr>
        <w:t xml:space="preserve"> </w:t>
      </w:r>
      <w:r>
        <w:t>students</w:t>
      </w:r>
      <w:r>
        <w:rPr>
          <w:spacing w:val="-5"/>
        </w:rPr>
        <w:t xml:space="preserve"> </w:t>
      </w:r>
      <w:r>
        <w:t>with</w:t>
      </w:r>
      <w:r>
        <w:rPr>
          <w:spacing w:val="-5"/>
        </w:rPr>
        <w:t xml:space="preserve"> </w:t>
      </w:r>
      <w:r>
        <w:t>the imagination of an</w:t>
      </w:r>
      <w:r>
        <w:rPr>
          <w:spacing w:val="-22"/>
        </w:rPr>
        <w:t xml:space="preserve"> </w:t>
      </w:r>
      <w:r>
        <w:t>artist.</w:t>
      </w:r>
    </w:p>
    <w:p w:rsidR="00972E40" w:rsidRDefault="000034A6" w:rsidP="0030567E">
      <w:pPr>
        <w:pStyle w:val="BodyText"/>
      </w:pPr>
      <w:r>
        <w:t>The children should not simply be taught to do artistic</w:t>
      </w:r>
      <w:r>
        <w:rPr>
          <w:spacing w:val="-10"/>
        </w:rPr>
        <w:t xml:space="preserve"> </w:t>
      </w:r>
      <w:r>
        <w:t>activities</w:t>
      </w:r>
      <w:r>
        <w:rPr>
          <w:spacing w:val="-10"/>
        </w:rPr>
        <w:t xml:space="preserve"> </w:t>
      </w:r>
      <w:r>
        <w:t>and</w:t>
      </w:r>
      <w:r>
        <w:rPr>
          <w:spacing w:val="-10"/>
        </w:rPr>
        <w:t xml:space="preserve"> </w:t>
      </w:r>
      <w:r>
        <w:t>manual</w:t>
      </w:r>
      <w:r>
        <w:rPr>
          <w:spacing w:val="-10"/>
        </w:rPr>
        <w:t xml:space="preserve"> </w:t>
      </w:r>
      <w:r>
        <w:t>skills,</w:t>
      </w:r>
      <w:r>
        <w:rPr>
          <w:spacing w:val="-10"/>
        </w:rPr>
        <w:t xml:space="preserve"> </w:t>
      </w:r>
      <w:r>
        <w:t>but</w:t>
      </w:r>
      <w:r>
        <w:rPr>
          <w:spacing w:val="-10"/>
        </w:rPr>
        <w:t xml:space="preserve"> </w:t>
      </w:r>
      <w:r>
        <w:t>they</w:t>
      </w:r>
      <w:r>
        <w:rPr>
          <w:spacing w:val="-10"/>
        </w:rPr>
        <w:t xml:space="preserve"> </w:t>
      </w:r>
      <w:r>
        <w:t>should</w:t>
      </w:r>
      <w:r>
        <w:rPr>
          <w:spacing w:val="-10"/>
        </w:rPr>
        <w:t xml:space="preserve"> </w:t>
      </w:r>
      <w:r>
        <w:t>be taught so-called ‘non-artistic’ subjects imaginatively and</w:t>
      </w:r>
      <w:r>
        <w:rPr>
          <w:spacing w:val="-7"/>
        </w:rPr>
        <w:t xml:space="preserve"> </w:t>
      </w:r>
      <w:r>
        <w:t>artistically</w:t>
      </w:r>
      <w:r>
        <w:rPr>
          <w:spacing w:val="-7"/>
        </w:rPr>
        <w:t xml:space="preserve"> </w:t>
      </w:r>
      <w:r>
        <w:t>as</w:t>
      </w:r>
      <w:r>
        <w:rPr>
          <w:spacing w:val="-7"/>
        </w:rPr>
        <w:t xml:space="preserve"> </w:t>
      </w:r>
      <w:r>
        <w:t>well.</w:t>
      </w:r>
      <w:r>
        <w:rPr>
          <w:spacing w:val="-7"/>
        </w:rPr>
        <w:t xml:space="preserve"> </w:t>
      </w:r>
      <w:r>
        <w:t>This</w:t>
      </w:r>
      <w:r>
        <w:rPr>
          <w:spacing w:val="-7"/>
        </w:rPr>
        <w:t xml:space="preserve"> </w:t>
      </w:r>
      <w:r>
        <w:t>is</w:t>
      </w:r>
      <w:r>
        <w:rPr>
          <w:spacing w:val="-7"/>
        </w:rPr>
        <w:t xml:space="preserve"> </w:t>
      </w:r>
      <w:r>
        <w:t>true,</w:t>
      </w:r>
      <w:r>
        <w:rPr>
          <w:spacing w:val="-7"/>
        </w:rPr>
        <w:t xml:space="preserve"> </w:t>
      </w:r>
      <w:r>
        <w:t>though</w:t>
      </w:r>
      <w:r>
        <w:rPr>
          <w:spacing w:val="-7"/>
        </w:rPr>
        <w:t xml:space="preserve"> </w:t>
      </w:r>
      <w:r>
        <w:t>in</w:t>
      </w:r>
      <w:r>
        <w:rPr>
          <w:spacing w:val="-7"/>
        </w:rPr>
        <w:t xml:space="preserve"> </w:t>
      </w:r>
      <w:r>
        <w:t>widely</w:t>
      </w:r>
      <w:r w:rsidR="00972E40">
        <w:t xml:space="preserve"> different ways, in mathematics and grammar, carpentry and knitting, sports and foreign languages, all of which are part of the Waldorf curriculum. These cultural activities help the children build academic skills slowly, fortified with deep comprehension and understanding.</w:t>
      </w:r>
    </w:p>
    <w:p w:rsidR="00972E40" w:rsidRDefault="00972E40" w:rsidP="0030567E">
      <w:pPr>
        <w:pStyle w:val="BodyText"/>
      </w:pPr>
      <w:r>
        <w:t>For example, in geography, the reality of the climatic zones of North America will be clearer to the child if the teacher can convey – artistically, descriptively, dramatically – the fresh, oxygen-rich air of the boreal forest of the North; the clammy, fetid thick air of the Everglades and the swamps of Louisiana; the rainy and snowy seasonal swings of the vast prairies of the Midwestern plains; the burning dry, mineral-rich deserts to the west of the Rocky Mountains; and the magnificence of the sequoias and redwoods standing tall in the saturating fog of the forests in the rainy Pacific Northwest.</w:t>
      </w:r>
    </w:p>
    <w:p w:rsidR="00972E40" w:rsidRDefault="00972E40" w:rsidP="0030567E">
      <w:pPr>
        <w:pStyle w:val="BodyText"/>
      </w:pPr>
      <w:r>
        <w:lastRenderedPageBreak/>
        <w:t>The teacher appeals primarily to the feelings of the child between seven and fourteen. Indeed, the child is shaped more and led to deeper comprehension by the teacher’s power and efforts as an ‘artist’ than by the subject matter itself.</w:t>
      </w:r>
    </w:p>
    <w:p w:rsidR="002F2A93" w:rsidRDefault="00972E40" w:rsidP="0030567E">
      <w:pPr>
        <w:pStyle w:val="BodyText"/>
      </w:pPr>
      <w:r>
        <w:t xml:space="preserve">In the </w:t>
      </w:r>
      <w:r>
        <w:rPr>
          <w:spacing w:val="-3"/>
        </w:rPr>
        <w:t xml:space="preserve">natural </w:t>
      </w:r>
      <w:r>
        <w:t xml:space="preserve">sciences, a sense of awe and wonder is cultivated from early childhood. Such a mood can arise, for example, when, while studying the human </w:t>
      </w:r>
      <w:r>
        <w:rPr>
          <w:spacing w:val="-3"/>
        </w:rPr>
        <w:t xml:space="preserve">body, </w:t>
      </w:r>
      <w:r>
        <w:t>the children discover the vital relationship between the substance in the body – the bones – and</w:t>
      </w:r>
      <w:r>
        <w:rPr>
          <w:spacing w:val="15"/>
        </w:rPr>
        <w:t xml:space="preserve"> </w:t>
      </w:r>
      <w:r>
        <w:t>the</w:t>
      </w:r>
      <w:r>
        <w:rPr>
          <w:spacing w:val="15"/>
        </w:rPr>
        <w:t xml:space="preserve"> </w:t>
      </w:r>
      <w:r>
        <w:t>quickest</w:t>
      </w:r>
      <w:r>
        <w:rPr>
          <w:spacing w:val="15"/>
        </w:rPr>
        <w:t xml:space="preserve"> </w:t>
      </w:r>
      <w:r>
        <w:t>of</w:t>
      </w:r>
      <w:r>
        <w:rPr>
          <w:spacing w:val="15"/>
        </w:rPr>
        <w:t xml:space="preserve"> </w:t>
      </w:r>
      <w:r>
        <w:t>the</w:t>
      </w:r>
      <w:r>
        <w:rPr>
          <w:spacing w:val="15"/>
        </w:rPr>
        <w:t xml:space="preserve"> </w:t>
      </w:r>
      <w:r>
        <w:t>cells</w:t>
      </w:r>
      <w:r>
        <w:rPr>
          <w:spacing w:val="15"/>
        </w:rPr>
        <w:t xml:space="preserve"> </w:t>
      </w:r>
      <w:r>
        <w:t>–</w:t>
      </w:r>
      <w:r>
        <w:rPr>
          <w:spacing w:val="15"/>
        </w:rPr>
        <w:t xml:space="preserve"> </w:t>
      </w:r>
      <w:r>
        <w:t>the</w:t>
      </w:r>
      <w:r>
        <w:rPr>
          <w:spacing w:val="15"/>
        </w:rPr>
        <w:t xml:space="preserve"> </w:t>
      </w:r>
      <w:r>
        <w:t>red</w:t>
      </w:r>
      <w:r>
        <w:rPr>
          <w:spacing w:val="15"/>
        </w:rPr>
        <w:t xml:space="preserve"> </w:t>
      </w:r>
      <w:r>
        <w:t xml:space="preserve">corpuscles – produced in the bones. It may arise when, in examining the modes of seed production in lower and higher plants, the children </w:t>
      </w:r>
      <w:r>
        <w:rPr>
          <w:spacing w:val="-3"/>
        </w:rPr>
        <w:t xml:space="preserve">realize </w:t>
      </w:r>
      <w:r>
        <w:t>that there is an evolutionary</w:t>
      </w:r>
      <w:r>
        <w:rPr>
          <w:spacing w:val="-13"/>
        </w:rPr>
        <w:t xml:space="preserve"> </w:t>
      </w:r>
      <w:r>
        <w:t>sequence,</w:t>
      </w:r>
      <w:r>
        <w:rPr>
          <w:spacing w:val="-13"/>
        </w:rPr>
        <w:t xml:space="preserve"> </w:t>
      </w:r>
      <w:r>
        <w:t>a</w:t>
      </w:r>
      <w:r>
        <w:rPr>
          <w:spacing w:val="-13"/>
        </w:rPr>
        <w:t xml:space="preserve"> </w:t>
      </w:r>
      <w:r>
        <w:t>connected</w:t>
      </w:r>
      <w:r>
        <w:rPr>
          <w:spacing w:val="-13"/>
        </w:rPr>
        <w:t xml:space="preserve"> </w:t>
      </w:r>
      <w:r>
        <w:t>progression.</w:t>
      </w:r>
      <w:r>
        <w:rPr>
          <w:spacing w:val="-13"/>
        </w:rPr>
        <w:t xml:space="preserve"> </w:t>
      </w:r>
      <w:r>
        <w:t xml:space="preserve">This sense of awe and wonder will develop </w:t>
      </w:r>
      <w:r>
        <w:rPr>
          <w:spacing w:val="-3"/>
        </w:rPr>
        <w:t xml:space="preserve">into </w:t>
      </w:r>
      <w:r>
        <w:t xml:space="preserve">a feeling of </w:t>
      </w:r>
      <w:r>
        <w:rPr>
          <w:spacing w:val="-3"/>
        </w:rPr>
        <w:t xml:space="preserve">reverence, </w:t>
      </w:r>
      <w:r>
        <w:t>laying a firm foundation for a respectful treatment</w:t>
      </w:r>
      <w:r>
        <w:rPr>
          <w:spacing w:val="-8"/>
        </w:rPr>
        <w:t xml:space="preserve"> </w:t>
      </w:r>
      <w:r>
        <w:t>of</w:t>
      </w:r>
      <w:r>
        <w:rPr>
          <w:spacing w:val="-8"/>
        </w:rPr>
        <w:t xml:space="preserve"> </w:t>
      </w:r>
      <w:r>
        <w:t>the</w:t>
      </w:r>
      <w:r>
        <w:rPr>
          <w:spacing w:val="-8"/>
        </w:rPr>
        <w:t xml:space="preserve"> </w:t>
      </w:r>
      <w:r>
        <w:rPr>
          <w:spacing w:val="-3"/>
        </w:rPr>
        <w:t>natural</w:t>
      </w:r>
      <w:r>
        <w:rPr>
          <w:spacing w:val="-8"/>
        </w:rPr>
        <w:t xml:space="preserve"> </w:t>
      </w:r>
      <w:r>
        <w:t>environment</w:t>
      </w:r>
      <w:r>
        <w:rPr>
          <w:spacing w:val="-8"/>
        </w:rPr>
        <w:t xml:space="preserve"> </w:t>
      </w:r>
      <w:r>
        <w:t>in</w:t>
      </w:r>
      <w:r>
        <w:rPr>
          <w:spacing w:val="-8"/>
        </w:rPr>
        <w:t xml:space="preserve"> </w:t>
      </w:r>
      <w:r>
        <w:t>later</w:t>
      </w:r>
      <w:r>
        <w:rPr>
          <w:spacing w:val="-8"/>
        </w:rPr>
        <w:t xml:space="preserve"> </w:t>
      </w:r>
      <w:r>
        <w:rPr>
          <w:spacing w:val="-3"/>
        </w:rPr>
        <w:t>life.</w:t>
      </w:r>
      <w:r>
        <w:rPr>
          <w:spacing w:val="-8"/>
        </w:rPr>
        <w:t xml:space="preserve"> </w:t>
      </w:r>
      <w:r>
        <w:t>And it should underlie, yet never undermine, the critical faculties</w:t>
      </w:r>
      <w:r>
        <w:rPr>
          <w:spacing w:val="-6"/>
        </w:rPr>
        <w:t xml:space="preserve"> </w:t>
      </w:r>
      <w:r>
        <w:t>which</w:t>
      </w:r>
      <w:r>
        <w:rPr>
          <w:spacing w:val="-6"/>
        </w:rPr>
        <w:t xml:space="preserve"> </w:t>
      </w:r>
      <w:r>
        <w:t>the</w:t>
      </w:r>
      <w:r>
        <w:rPr>
          <w:spacing w:val="-6"/>
        </w:rPr>
        <w:t xml:space="preserve"> </w:t>
      </w:r>
      <w:r>
        <w:t>study</w:t>
      </w:r>
      <w:r>
        <w:rPr>
          <w:spacing w:val="-6"/>
        </w:rPr>
        <w:t xml:space="preserve"> </w:t>
      </w:r>
      <w:r>
        <w:t>of</w:t>
      </w:r>
      <w:r>
        <w:rPr>
          <w:spacing w:val="-6"/>
        </w:rPr>
        <w:t xml:space="preserve"> </w:t>
      </w:r>
      <w:r>
        <w:t>science</w:t>
      </w:r>
      <w:r>
        <w:rPr>
          <w:spacing w:val="-6"/>
        </w:rPr>
        <w:t xml:space="preserve"> </w:t>
      </w:r>
      <w:r>
        <w:t>in</w:t>
      </w:r>
      <w:r>
        <w:rPr>
          <w:spacing w:val="-6"/>
        </w:rPr>
        <w:t xml:space="preserve"> </w:t>
      </w:r>
      <w:r>
        <w:t>the</w:t>
      </w:r>
      <w:r>
        <w:rPr>
          <w:spacing w:val="-6"/>
        </w:rPr>
        <w:t xml:space="preserve"> </w:t>
      </w:r>
      <w:r>
        <w:t>later</w:t>
      </w:r>
      <w:r>
        <w:rPr>
          <w:spacing w:val="-6"/>
        </w:rPr>
        <w:t xml:space="preserve"> </w:t>
      </w:r>
      <w:r>
        <w:t>stages of</w:t>
      </w:r>
      <w:r>
        <w:rPr>
          <w:spacing w:val="-12"/>
        </w:rPr>
        <w:t xml:space="preserve"> </w:t>
      </w:r>
      <w:r>
        <w:t>education</w:t>
      </w:r>
      <w:r>
        <w:rPr>
          <w:spacing w:val="-12"/>
        </w:rPr>
        <w:t xml:space="preserve"> </w:t>
      </w:r>
      <w:r>
        <w:t>both</w:t>
      </w:r>
      <w:r>
        <w:rPr>
          <w:spacing w:val="-12"/>
        </w:rPr>
        <w:t xml:space="preserve"> </w:t>
      </w:r>
      <w:r>
        <w:t>requires</w:t>
      </w:r>
      <w:r>
        <w:rPr>
          <w:spacing w:val="-12"/>
        </w:rPr>
        <w:t xml:space="preserve"> </w:t>
      </w:r>
      <w:r>
        <w:t>and</w:t>
      </w:r>
      <w:r>
        <w:rPr>
          <w:spacing w:val="-12"/>
        </w:rPr>
        <w:t xml:space="preserve"> </w:t>
      </w:r>
      <w:r>
        <w:t>develops.</w:t>
      </w:r>
    </w:p>
    <w:p w:rsidR="00972E40" w:rsidRDefault="00972E40" w:rsidP="004B62D1">
      <w:pPr>
        <w:pStyle w:val="Heading2"/>
      </w:pPr>
      <w:bookmarkStart w:id="30" w:name="_Toc514876287"/>
      <w:r>
        <w:t>Programs: Middle School</w:t>
      </w:r>
      <w:bookmarkEnd w:id="30"/>
    </w:p>
    <w:p w:rsidR="00972E40" w:rsidRDefault="00972E40" w:rsidP="0030567E">
      <w:pPr>
        <w:pStyle w:val="BodyText"/>
      </w:pPr>
      <w:r>
        <w:t>Though there is a great deal of continuity carried forth from the lower grades, the middle school student is further challenged academically and artistically in an age-appropriate way.</w:t>
      </w:r>
    </w:p>
    <w:p w:rsidR="00972E40" w:rsidRDefault="00972E40" w:rsidP="0030567E">
      <w:pPr>
        <w:pStyle w:val="BodyText"/>
      </w:pPr>
      <w:r>
        <w:t>With</w:t>
      </w:r>
      <w:r>
        <w:rPr>
          <w:spacing w:val="-7"/>
        </w:rPr>
        <w:t xml:space="preserve"> </w:t>
      </w:r>
      <w:r>
        <w:t>the</w:t>
      </w:r>
      <w:r>
        <w:rPr>
          <w:spacing w:val="-7"/>
        </w:rPr>
        <w:t xml:space="preserve"> </w:t>
      </w:r>
      <w:r>
        <w:t>onset</w:t>
      </w:r>
      <w:r>
        <w:rPr>
          <w:spacing w:val="-7"/>
        </w:rPr>
        <w:t xml:space="preserve"> </w:t>
      </w:r>
      <w:r>
        <w:t>of</w:t>
      </w:r>
      <w:r>
        <w:rPr>
          <w:spacing w:val="-7"/>
        </w:rPr>
        <w:t xml:space="preserve"> </w:t>
      </w:r>
      <w:r>
        <w:t>puberty,</w:t>
      </w:r>
      <w:r>
        <w:rPr>
          <w:spacing w:val="-7"/>
        </w:rPr>
        <w:t xml:space="preserve"> </w:t>
      </w:r>
      <w:r>
        <w:t>children</w:t>
      </w:r>
      <w:r>
        <w:rPr>
          <w:spacing w:val="-7"/>
        </w:rPr>
        <w:t xml:space="preserve"> </w:t>
      </w:r>
      <w:r>
        <w:t>are</w:t>
      </w:r>
      <w:r>
        <w:rPr>
          <w:spacing w:val="-7"/>
        </w:rPr>
        <w:t xml:space="preserve"> </w:t>
      </w:r>
      <w:r>
        <w:t>anxious</w:t>
      </w:r>
      <w:r>
        <w:rPr>
          <w:spacing w:val="-7"/>
        </w:rPr>
        <w:t xml:space="preserve"> </w:t>
      </w:r>
      <w:r>
        <w:t>to</w:t>
      </w:r>
      <w:r>
        <w:rPr>
          <w:spacing w:val="-7"/>
        </w:rPr>
        <w:t xml:space="preserve"> </w:t>
      </w:r>
      <w:r>
        <w:t xml:space="preserve">step out </w:t>
      </w:r>
      <w:r>
        <w:rPr>
          <w:spacing w:val="-3"/>
        </w:rPr>
        <w:t xml:space="preserve">into </w:t>
      </w:r>
      <w:r>
        <w:t xml:space="preserve">the world. Enhanced programs of arts and academics bring the outside world </w:t>
      </w:r>
      <w:r>
        <w:rPr>
          <w:spacing w:val="-3"/>
        </w:rPr>
        <w:t xml:space="preserve">into </w:t>
      </w:r>
      <w:r>
        <w:t xml:space="preserve">the classroom, and outdoor experiences become gradually more challenging. Students participate in multi-day </w:t>
      </w:r>
      <w:r>
        <w:rPr>
          <w:spacing w:val="-3"/>
        </w:rPr>
        <w:t xml:space="preserve">trips such </w:t>
      </w:r>
      <w:r>
        <w:t xml:space="preserve">as </w:t>
      </w:r>
      <w:r>
        <w:rPr>
          <w:spacing w:val="-4"/>
        </w:rPr>
        <w:t xml:space="preserve">biking, hiking </w:t>
      </w:r>
      <w:r>
        <w:rPr>
          <w:spacing w:val="-3"/>
        </w:rPr>
        <w:t xml:space="preserve">and </w:t>
      </w:r>
      <w:r>
        <w:rPr>
          <w:spacing w:val="-4"/>
        </w:rPr>
        <w:t xml:space="preserve">kayaking, bringing </w:t>
      </w:r>
      <w:r>
        <w:t>hands-on experience</w:t>
      </w:r>
      <w:r>
        <w:rPr>
          <w:spacing w:val="-12"/>
        </w:rPr>
        <w:t xml:space="preserve"> </w:t>
      </w:r>
      <w:r>
        <w:t>that</w:t>
      </w:r>
      <w:r>
        <w:rPr>
          <w:spacing w:val="-12"/>
        </w:rPr>
        <w:t xml:space="preserve"> </w:t>
      </w:r>
      <w:r>
        <w:t>is</w:t>
      </w:r>
      <w:r>
        <w:rPr>
          <w:spacing w:val="-12"/>
        </w:rPr>
        <w:t xml:space="preserve"> </w:t>
      </w:r>
      <w:r>
        <w:rPr>
          <w:spacing w:val="-3"/>
        </w:rPr>
        <w:t>linked</w:t>
      </w:r>
      <w:r>
        <w:rPr>
          <w:spacing w:val="-12"/>
        </w:rPr>
        <w:t xml:space="preserve"> </w:t>
      </w:r>
      <w:r>
        <w:t>to</w:t>
      </w:r>
      <w:r>
        <w:rPr>
          <w:spacing w:val="-12"/>
        </w:rPr>
        <w:t xml:space="preserve"> </w:t>
      </w:r>
      <w:r>
        <w:t>the</w:t>
      </w:r>
      <w:r>
        <w:rPr>
          <w:spacing w:val="-12"/>
        </w:rPr>
        <w:t xml:space="preserve"> </w:t>
      </w:r>
      <w:r>
        <w:t>academic</w:t>
      </w:r>
      <w:r>
        <w:rPr>
          <w:spacing w:val="-12"/>
        </w:rPr>
        <w:t xml:space="preserve"> </w:t>
      </w:r>
      <w:r>
        <w:t>curriculum.</w:t>
      </w:r>
    </w:p>
    <w:p w:rsidR="00972E40" w:rsidRDefault="00972E40" w:rsidP="0030567E">
      <w:pPr>
        <w:pStyle w:val="BodyText"/>
      </w:pPr>
      <w:r>
        <w:t>Our students are educated so they may go out into the world ready to meet life’s challenges with knowledge, courage, enthusiasm, creativity and a solid sense of how to think and reason. While some effects of a good education are measurable at the time, many of the most important facets are planted as seeds that will continue to</w:t>
      </w:r>
      <w:r>
        <w:rPr>
          <w:spacing w:val="20"/>
        </w:rPr>
        <w:t xml:space="preserve"> </w:t>
      </w:r>
      <w:r>
        <w:t>grow</w:t>
      </w:r>
      <w:r>
        <w:rPr>
          <w:spacing w:val="20"/>
        </w:rPr>
        <w:t xml:space="preserve"> </w:t>
      </w:r>
      <w:r>
        <w:t>and</w:t>
      </w:r>
      <w:r>
        <w:rPr>
          <w:spacing w:val="20"/>
        </w:rPr>
        <w:t xml:space="preserve"> </w:t>
      </w:r>
      <w:r>
        <w:t>bear</w:t>
      </w:r>
      <w:r>
        <w:rPr>
          <w:spacing w:val="20"/>
        </w:rPr>
        <w:t xml:space="preserve"> </w:t>
      </w:r>
      <w:r>
        <w:t>fruit</w:t>
      </w:r>
      <w:r>
        <w:rPr>
          <w:spacing w:val="20"/>
        </w:rPr>
        <w:t xml:space="preserve"> </w:t>
      </w:r>
      <w:r>
        <w:t>in</w:t>
      </w:r>
      <w:r>
        <w:rPr>
          <w:spacing w:val="20"/>
        </w:rPr>
        <w:t xml:space="preserve"> </w:t>
      </w:r>
      <w:r>
        <w:t>the</w:t>
      </w:r>
      <w:r>
        <w:rPr>
          <w:spacing w:val="20"/>
        </w:rPr>
        <w:t xml:space="preserve"> </w:t>
      </w:r>
      <w:r>
        <w:t>high</w:t>
      </w:r>
      <w:r>
        <w:rPr>
          <w:spacing w:val="20"/>
        </w:rPr>
        <w:t xml:space="preserve"> </w:t>
      </w:r>
      <w:r>
        <w:t>school</w:t>
      </w:r>
      <w:r>
        <w:rPr>
          <w:spacing w:val="20"/>
        </w:rPr>
        <w:t xml:space="preserve"> </w:t>
      </w:r>
      <w:r>
        <w:t>years.</w:t>
      </w:r>
    </w:p>
    <w:p w:rsidR="00972E40" w:rsidRDefault="00972E40" w:rsidP="0030567E">
      <w:pPr>
        <w:pStyle w:val="BodyText"/>
      </w:pPr>
      <w:r>
        <w:t xml:space="preserve">Our school responds to this need with a most remarkable offering: providing a </w:t>
      </w:r>
      <w:r>
        <w:rPr>
          <w:spacing w:val="-3"/>
        </w:rPr>
        <w:t xml:space="preserve">Class Teacher </w:t>
      </w:r>
      <w:r>
        <w:t xml:space="preserve">as the </w:t>
      </w:r>
      <w:r>
        <w:rPr>
          <w:spacing w:val="-3"/>
        </w:rPr>
        <w:t xml:space="preserve">key </w:t>
      </w:r>
      <w:r>
        <w:t xml:space="preserve">authority for the time between the </w:t>
      </w:r>
      <w:r>
        <w:rPr>
          <w:spacing w:val="-3"/>
        </w:rPr>
        <w:t xml:space="preserve">‘change </w:t>
      </w:r>
      <w:r>
        <w:t xml:space="preserve">of teeth’ and the onset of puberty. </w:t>
      </w:r>
      <w:r>
        <w:rPr>
          <w:spacing w:val="-3"/>
        </w:rPr>
        <w:t xml:space="preserve">Ideally, </w:t>
      </w:r>
      <w:r>
        <w:t xml:space="preserve">this </w:t>
      </w:r>
      <w:r>
        <w:rPr>
          <w:spacing w:val="-3"/>
        </w:rPr>
        <w:t xml:space="preserve">teacher, </w:t>
      </w:r>
      <w:r>
        <w:t xml:space="preserve">though by no means the only teacher of the class, accompanies the children through all eight grades of elementary school. The </w:t>
      </w:r>
      <w:r>
        <w:rPr>
          <w:spacing w:val="-3"/>
        </w:rPr>
        <w:t xml:space="preserve">Class Teacher’s </w:t>
      </w:r>
      <w:r>
        <w:t>task is to guide the group of children during these important and impressionable years and to teach the class many of the curriculum</w:t>
      </w:r>
      <w:r>
        <w:rPr>
          <w:spacing w:val="36"/>
        </w:rPr>
        <w:t xml:space="preserve"> </w:t>
      </w:r>
      <w:r>
        <w:t>subjects.</w:t>
      </w:r>
    </w:p>
    <w:p w:rsidR="00972E40" w:rsidRDefault="00972E40" w:rsidP="0030567E">
      <w:pPr>
        <w:pStyle w:val="BodyText"/>
      </w:pPr>
      <w:r>
        <w:t xml:space="preserve">Often, the </w:t>
      </w:r>
      <w:r>
        <w:rPr>
          <w:spacing w:val="-3"/>
        </w:rPr>
        <w:t xml:space="preserve">Class Teacher </w:t>
      </w:r>
      <w:r>
        <w:t xml:space="preserve">and </w:t>
      </w:r>
      <w:proofErr w:type="spellStart"/>
      <w:r>
        <w:t>students</w:t>
      </w:r>
      <w:proofErr w:type="spellEnd"/>
      <w:r>
        <w:t xml:space="preserve"> progress together through all eight grades, providing an opportunity for forging deep, meaningful relationships between the students, their families, and the </w:t>
      </w:r>
      <w:r>
        <w:rPr>
          <w:spacing w:val="-3"/>
        </w:rPr>
        <w:t xml:space="preserve">teacher. </w:t>
      </w:r>
      <w:r>
        <w:t xml:space="preserve">Other teachers add to the weekly rhythm by sharing their specialties in Japanese and Spanish language instruction, string and wind instruments, </w:t>
      </w:r>
      <w:r>
        <w:lastRenderedPageBreak/>
        <w:t>vocal music, handwork, gardening, woodworking and the unique movement art of Eurythmy.</w:t>
      </w:r>
    </w:p>
    <w:p w:rsidR="00972E40" w:rsidRDefault="00972E40" w:rsidP="0030567E">
      <w:pPr>
        <w:pStyle w:val="BodyText"/>
      </w:pPr>
      <w:r>
        <w:t>Grade school Class Teachers and specialty teachers meet weekly to deepen their understanding of the needs of the grade school child and organize festivals and activities. Additionally, they meet with all faculty members on a weekly basis in the context of the Full Faculty in an ongoing teacher training seminar.</w:t>
      </w:r>
    </w:p>
    <w:p w:rsidR="00972E40" w:rsidRDefault="00972E40" w:rsidP="0030567E">
      <w:pPr>
        <w:pStyle w:val="BodyText"/>
      </w:pPr>
      <w:r>
        <w:t>Eighth Grade Mentoring Project Guidelines</w:t>
      </w:r>
    </w:p>
    <w:p w:rsidR="00972E40" w:rsidRDefault="00972E40" w:rsidP="0030567E">
      <w:pPr>
        <w:pStyle w:val="BodyText"/>
      </w:pPr>
      <w:r>
        <w:t xml:space="preserve">Over the course of the school year, grade eight students encounter a new level of work </w:t>
      </w:r>
      <w:proofErr w:type="gramStart"/>
      <w:r>
        <w:t>in the area of</w:t>
      </w:r>
      <w:proofErr w:type="gramEnd"/>
      <w:r>
        <w:t xml:space="preserve"> research, skills and knowledge. The Eighth Grade Mentor Project is designed to give students an opportunity to deepen their work in these areas, independently. To this end, the school expects each </w:t>
      </w:r>
      <w:proofErr w:type="gramStart"/>
      <w:r>
        <w:t>eighth grade</w:t>
      </w:r>
      <w:proofErr w:type="gramEnd"/>
      <w:r>
        <w:t xml:space="preserve"> student to engage in his or her Mentoring Project so as to generate a project out of their own work only, entirely conducted outside of school hours.</w:t>
      </w:r>
    </w:p>
    <w:p w:rsidR="00972E40" w:rsidRDefault="00972E40" w:rsidP="0030567E">
      <w:pPr>
        <w:pStyle w:val="BodyText"/>
      </w:pPr>
      <w:r>
        <w:t>Each Class Teacher identifies the Mentoring Project timeline specific to their class, including the Project timeframe, sequence of meetings with mentors, and calendar of presentations.</w:t>
      </w:r>
    </w:p>
    <w:p w:rsidR="00972E40" w:rsidRDefault="00972E40" w:rsidP="0030567E">
      <w:pPr>
        <w:pStyle w:val="BodyText"/>
      </w:pPr>
      <w:r>
        <w:t>The chosen project should be one that presents new skills and knowledge to the student.</w:t>
      </w:r>
    </w:p>
    <w:p w:rsidR="00972E40" w:rsidRDefault="00972E40" w:rsidP="0030567E">
      <w:pPr>
        <w:pStyle w:val="BodyText"/>
      </w:pPr>
      <w:r>
        <w:t xml:space="preserve">Students work with a mentor who has the necessary expertise and knowledge required for a </w:t>
      </w:r>
      <w:proofErr w:type="gramStart"/>
      <w:r>
        <w:t>particular project</w:t>
      </w:r>
      <w:proofErr w:type="gramEnd"/>
      <w:r>
        <w:t>. The purpose of the project is to expand the students’ fields of interest and get acquainted with different learning methods and styles. In most cases, parents of grade eight students are too close to offer the type of challenge we seek for the students.</w:t>
      </w:r>
    </w:p>
    <w:p w:rsidR="00972E40" w:rsidRDefault="00972E40" w:rsidP="0030567E">
      <w:pPr>
        <w:pStyle w:val="BodyText"/>
      </w:pPr>
      <w:r>
        <w:t>Students need to work on the project between mentor meetings.</w:t>
      </w:r>
    </w:p>
    <w:p w:rsidR="00972E40" w:rsidRDefault="00972E40" w:rsidP="0030567E">
      <w:pPr>
        <w:pStyle w:val="BodyText"/>
      </w:pPr>
      <w:r>
        <w:t>Students maintain a ‘Project Journal’ recording detailed written and pictorial record of their process with the project. (Estimated time: one to two hours weekly.)</w:t>
      </w:r>
    </w:p>
    <w:p w:rsidR="00972E40" w:rsidRDefault="00972E40" w:rsidP="0030567E">
      <w:pPr>
        <w:pStyle w:val="BodyText"/>
      </w:pPr>
      <w:r>
        <w:t>A</w:t>
      </w:r>
      <w:r>
        <w:rPr>
          <w:spacing w:val="-4"/>
        </w:rPr>
        <w:t xml:space="preserve"> </w:t>
      </w:r>
      <w:r>
        <w:t>short</w:t>
      </w:r>
      <w:r>
        <w:rPr>
          <w:spacing w:val="-4"/>
        </w:rPr>
        <w:t xml:space="preserve"> </w:t>
      </w:r>
      <w:r>
        <w:t>–</w:t>
      </w:r>
      <w:r>
        <w:rPr>
          <w:spacing w:val="-4"/>
        </w:rPr>
        <w:t xml:space="preserve"> </w:t>
      </w:r>
      <w:r>
        <w:t>two</w:t>
      </w:r>
      <w:r>
        <w:rPr>
          <w:spacing w:val="-4"/>
        </w:rPr>
        <w:t xml:space="preserve"> </w:t>
      </w:r>
      <w:r>
        <w:t>to</w:t>
      </w:r>
      <w:r>
        <w:rPr>
          <w:spacing w:val="-4"/>
        </w:rPr>
        <w:t xml:space="preserve"> </w:t>
      </w:r>
      <w:r>
        <w:t>three</w:t>
      </w:r>
      <w:r>
        <w:rPr>
          <w:spacing w:val="-4"/>
        </w:rPr>
        <w:t xml:space="preserve"> </w:t>
      </w:r>
      <w:proofErr w:type="gramStart"/>
      <w:r>
        <w:t>minute</w:t>
      </w:r>
      <w:proofErr w:type="gramEnd"/>
      <w:r>
        <w:rPr>
          <w:spacing w:val="-4"/>
        </w:rPr>
        <w:t xml:space="preserve"> </w:t>
      </w:r>
      <w:r>
        <w:t>–</w:t>
      </w:r>
      <w:r>
        <w:rPr>
          <w:spacing w:val="-4"/>
        </w:rPr>
        <w:t xml:space="preserve"> </w:t>
      </w:r>
      <w:r>
        <w:t>oral</w:t>
      </w:r>
      <w:r>
        <w:rPr>
          <w:spacing w:val="-4"/>
        </w:rPr>
        <w:t xml:space="preserve"> </w:t>
      </w:r>
      <w:r>
        <w:t>progress</w:t>
      </w:r>
      <w:r>
        <w:rPr>
          <w:spacing w:val="-4"/>
        </w:rPr>
        <w:t xml:space="preserve"> </w:t>
      </w:r>
      <w:r>
        <w:t>report is given by each student to the class throughout the duration of the</w:t>
      </w:r>
      <w:r>
        <w:rPr>
          <w:spacing w:val="-32"/>
        </w:rPr>
        <w:t xml:space="preserve"> </w:t>
      </w:r>
      <w:r>
        <w:t>project.</w:t>
      </w:r>
    </w:p>
    <w:p w:rsidR="00972E40" w:rsidRDefault="00972E40" w:rsidP="0030567E">
      <w:pPr>
        <w:pStyle w:val="BodyText"/>
      </w:pPr>
      <w:r>
        <w:t xml:space="preserve">During the final stages of the project, each student prepares a speech, which gives an overview of the process through which they went </w:t>
      </w:r>
      <w:proofErr w:type="gramStart"/>
      <w:r>
        <w:t>in order to</w:t>
      </w:r>
      <w:proofErr w:type="gramEnd"/>
      <w:r>
        <w:t xml:space="preserve"> bring their project to completion.</w:t>
      </w:r>
    </w:p>
    <w:p w:rsidR="00972E40" w:rsidRDefault="00972E40" w:rsidP="0030567E">
      <w:pPr>
        <w:pStyle w:val="BodyText"/>
      </w:pPr>
      <w:r>
        <w:t>The project needs to be such that it can be transported to school for a public presentation.</w:t>
      </w:r>
    </w:p>
    <w:p w:rsidR="00972E40" w:rsidRDefault="00972E40" w:rsidP="0030567E">
      <w:pPr>
        <w:pStyle w:val="BodyText"/>
      </w:pPr>
      <w:r>
        <w:t>It is essential that students work consistently with their mentors and projects over the entire project time-line.</w:t>
      </w:r>
    </w:p>
    <w:p w:rsidR="00972E40" w:rsidRDefault="00972E40" w:rsidP="0030567E">
      <w:pPr>
        <w:pStyle w:val="BodyText"/>
      </w:pPr>
    </w:p>
    <w:p w:rsidR="00FA4404" w:rsidRDefault="00FA4404" w:rsidP="0030567E">
      <w:pPr>
        <w:pStyle w:val="BodyText"/>
      </w:pPr>
      <w:r>
        <w:t>Parents are responsible for all costs associated with their child’s project.</w:t>
      </w:r>
    </w:p>
    <w:p w:rsidR="00FA4404" w:rsidRDefault="00FA4404" w:rsidP="0030567E">
      <w:pPr>
        <w:pStyle w:val="BodyText"/>
      </w:pPr>
      <w:r>
        <w:lastRenderedPageBreak/>
        <w:t xml:space="preserve">This project is intended as a one-on-one learning situation and differs from the experience of taking a class, either individually or in a group. To fully benefit from the mentoring </w:t>
      </w:r>
      <w:proofErr w:type="gramStart"/>
      <w:r>
        <w:t>aspect</w:t>
      </w:r>
      <w:proofErr w:type="gramEnd"/>
      <w:r>
        <w:t xml:space="preserve"> we ask that you refrain from signing up for classes. On rare occasions, taking a class may be recommended by the mentor to support the mentoring process. In such instance, the Class Teacher will need to approve of the class.</w:t>
      </w:r>
    </w:p>
    <w:p w:rsidR="00FA4404" w:rsidRDefault="00FA4404" w:rsidP="0030567E">
      <w:pPr>
        <w:pStyle w:val="BodyText"/>
      </w:pPr>
      <w:r>
        <w:t>Parent participation should only consist of initial support in arranging meeting times with mentors, and the approval of the project and mentor by the Class Teacher. However, the need for students’ independence with the project should not preclude parents from reminding their child to keep up to date with their project goals and timelines.</w:t>
      </w:r>
    </w:p>
    <w:p w:rsidR="00FA4404" w:rsidRDefault="00FA4404" w:rsidP="0030567E">
      <w:pPr>
        <w:pStyle w:val="BodyText"/>
      </w:pPr>
      <w:r>
        <w:t>The project itself is the responsibility of the students and needs to be created entirely by the student. While computers may be used for some research, projects are designed as an opportunity to further develop social interest and maturity through encounters with people. Projects focused on the use of video, and computerized or digital techniques are therefore generally not</w:t>
      </w:r>
      <w:r>
        <w:rPr>
          <w:spacing w:val="5"/>
        </w:rPr>
        <w:t xml:space="preserve"> </w:t>
      </w:r>
      <w:r>
        <w:t>approved.</w:t>
      </w:r>
    </w:p>
    <w:p w:rsidR="00FA4404" w:rsidRDefault="00FA4404" w:rsidP="0030567E">
      <w:pPr>
        <w:pStyle w:val="BodyText"/>
      </w:pPr>
    </w:p>
    <w:p w:rsidR="00FA4404" w:rsidRDefault="00FA4404" w:rsidP="004B62D1">
      <w:pPr>
        <w:pStyle w:val="Heading2"/>
      </w:pPr>
      <w:bookmarkStart w:id="31" w:name="_Toc514876288"/>
      <w:r>
        <w:t>Curriculum</w:t>
      </w:r>
      <w:bookmarkEnd w:id="31"/>
    </w:p>
    <w:p w:rsidR="00FA4404" w:rsidRDefault="00FA4404" w:rsidP="0072343F">
      <w:pPr>
        <w:pStyle w:val="Heading3"/>
      </w:pPr>
      <w:bookmarkStart w:id="32" w:name="_Toc514876289"/>
      <w:r>
        <w:t>Morning Lessons</w:t>
      </w:r>
      <w:bookmarkEnd w:id="32"/>
    </w:p>
    <w:p w:rsidR="00FA4404" w:rsidRDefault="00FA4404" w:rsidP="0030567E">
      <w:pPr>
        <w:pStyle w:val="BodyText"/>
      </w:pPr>
      <w:r>
        <w:t xml:space="preserve">In grades one through eight, subjects such as history, language arts, science, and mathematics are taught in morning lessons, which </w:t>
      </w:r>
      <w:r>
        <w:rPr>
          <w:spacing w:val="-3"/>
        </w:rPr>
        <w:t xml:space="preserve">take </w:t>
      </w:r>
      <w:r>
        <w:t xml:space="preserve">place every morning for approximately two hours, for a three to </w:t>
      </w:r>
      <w:proofErr w:type="gramStart"/>
      <w:r>
        <w:t>five week</w:t>
      </w:r>
      <w:proofErr w:type="gramEnd"/>
      <w:r>
        <w:t xml:space="preserve"> period, referred to as the morning lesson block. For each morning lesson, students record their work in their morning lesson book, accompanied by a high level</w:t>
      </w:r>
      <w:r>
        <w:rPr>
          <w:spacing w:val="-15"/>
        </w:rPr>
        <w:t xml:space="preserve"> </w:t>
      </w:r>
      <w:r>
        <w:t>of</w:t>
      </w:r>
      <w:r>
        <w:rPr>
          <w:spacing w:val="-15"/>
        </w:rPr>
        <w:t xml:space="preserve"> </w:t>
      </w:r>
      <w:r>
        <w:t>artistic</w:t>
      </w:r>
      <w:r>
        <w:rPr>
          <w:spacing w:val="-15"/>
        </w:rPr>
        <w:t xml:space="preserve"> </w:t>
      </w:r>
      <w:r>
        <w:t>expression</w:t>
      </w:r>
      <w:r>
        <w:rPr>
          <w:spacing w:val="-15"/>
        </w:rPr>
        <w:t xml:space="preserve"> </w:t>
      </w:r>
      <w:r>
        <w:t>as</w:t>
      </w:r>
      <w:r>
        <w:rPr>
          <w:spacing w:val="-15"/>
        </w:rPr>
        <w:t xml:space="preserve"> </w:t>
      </w:r>
      <w:r>
        <w:t>illustrations</w:t>
      </w:r>
      <w:r>
        <w:rPr>
          <w:spacing w:val="-15"/>
        </w:rPr>
        <w:t xml:space="preserve"> </w:t>
      </w:r>
      <w:r>
        <w:t>of</w:t>
      </w:r>
      <w:r>
        <w:rPr>
          <w:spacing w:val="-15"/>
        </w:rPr>
        <w:t xml:space="preserve"> </w:t>
      </w:r>
      <w:r>
        <w:t>the</w:t>
      </w:r>
      <w:r>
        <w:rPr>
          <w:spacing w:val="-15"/>
        </w:rPr>
        <w:t xml:space="preserve"> </w:t>
      </w:r>
      <w:r>
        <w:t>lesson content. The content and illustrations of morning lesson books become increasingly individualized as the</w:t>
      </w:r>
      <w:r>
        <w:rPr>
          <w:spacing w:val="-8"/>
        </w:rPr>
        <w:t xml:space="preserve"> </w:t>
      </w:r>
      <w:r>
        <w:t>students</w:t>
      </w:r>
      <w:r>
        <w:rPr>
          <w:spacing w:val="-8"/>
        </w:rPr>
        <w:t xml:space="preserve"> </w:t>
      </w:r>
      <w:r>
        <w:t>grow</w:t>
      </w:r>
      <w:r>
        <w:rPr>
          <w:spacing w:val="-8"/>
        </w:rPr>
        <w:t xml:space="preserve"> </w:t>
      </w:r>
      <w:r>
        <w:t>and</w:t>
      </w:r>
      <w:r>
        <w:rPr>
          <w:spacing w:val="-8"/>
        </w:rPr>
        <w:t xml:space="preserve"> </w:t>
      </w:r>
      <w:r>
        <w:t>mature</w:t>
      </w:r>
      <w:r>
        <w:rPr>
          <w:spacing w:val="-8"/>
        </w:rPr>
        <w:t xml:space="preserve"> </w:t>
      </w:r>
      <w:r>
        <w:t>in</w:t>
      </w:r>
      <w:r>
        <w:rPr>
          <w:spacing w:val="-8"/>
        </w:rPr>
        <w:t xml:space="preserve"> </w:t>
      </w:r>
      <w:r>
        <w:t>their</w:t>
      </w:r>
      <w:r>
        <w:rPr>
          <w:spacing w:val="-8"/>
        </w:rPr>
        <w:t xml:space="preserve"> </w:t>
      </w:r>
      <w:r>
        <w:t>academic and artistic abilities. During the school year, students engage in around ten morning lesson blocks.</w:t>
      </w:r>
    </w:p>
    <w:p w:rsidR="00FA4404" w:rsidRDefault="00FA4404" w:rsidP="0072343F">
      <w:pPr>
        <w:pStyle w:val="Heading3"/>
      </w:pPr>
      <w:bookmarkStart w:id="33" w:name="_Toc514876290"/>
      <w:r>
        <w:t>Subject Lessons</w:t>
      </w:r>
      <w:bookmarkEnd w:id="33"/>
    </w:p>
    <w:p w:rsidR="00FA4404" w:rsidRDefault="00FA4404" w:rsidP="0030567E">
      <w:pPr>
        <w:pStyle w:val="BodyText"/>
      </w:pPr>
      <w:r>
        <w:t>Waldorf teachers view students as individuals of will and feeling, as well as of intellect. To ensure that education does not produce one-sided individuals impaired in emotional health and volition, these less conscious aspects of our human nature are constantly exercised, nurtured, and guided. Here the arts and practical skills make their essential contribution, educating not only heart and hand but, in very real ways, the intellect as well.</w:t>
      </w:r>
    </w:p>
    <w:p w:rsidR="00FA4404" w:rsidRPr="00FA4404" w:rsidRDefault="00FA4404" w:rsidP="0072343F">
      <w:pPr>
        <w:pStyle w:val="Heading3"/>
      </w:pPr>
      <w:bookmarkStart w:id="34" w:name="_Toc514876291"/>
      <w:r w:rsidRPr="00FA4404">
        <w:t>Music</w:t>
      </w:r>
      <w:bookmarkEnd w:id="34"/>
    </w:p>
    <w:p w:rsidR="00FA4404" w:rsidRDefault="00FA4404" w:rsidP="0030567E">
      <w:pPr>
        <w:pStyle w:val="BodyText"/>
      </w:pPr>
      <w:r>
        <w:t xml:space="preserve">In the early childhood years, music is an important component of the Waldorf experience. </w:t>
      </w:r>
      <w:r>
        <w:rPr>
          <w:spacing w:val="-3"/>
        </w:rPr>
        <w:t xml:space="preserve">Children </w:t>
      </w:r>
      <w:r>
        <w:t xml:space="preserve">sing simple songs daily and learn rhythmic speech matched with movements. </w:t>
      </w:r>
      <w:r>
        <w:rPr>
          <w:spacing w:val="1"/>
        </w:rPr>
        <w:t xml:space="preserve">As </w:t>
      </w:r>
      <w:r>
        <w:t>they move to the grade</w:t>
      </w:r>
      <w:r>
        <w:rPr>
          <w:spacing w:val="-12"/>
        </w:rPr>
        <w:t xml:space="preserve"> </w:t>
      </w:r>
      <w:r>
        <w:t>school,</w:t>
      </w:r>
      <w:r>
        <w:rPr>
          <w:spacing w:val="-12"/>
        </w:rPr>
        <w:t xml:space="preserve"> </w:t>
      </w:r>
      <w:r>
        <w:t>they</w:t>
      </w:r>
      <w:r>
        <w:rPr>
          <w:spacing w:val="-12"/>
        </w:rPr>
        <w:t xml:space="preserve"> </w:t>
      </w:r>
      <w:r>
        <w:t>continue</w:t>
      </w:r>
      <w:r>
        <w:rPr>
          <w:spacing w:val="-12"/>
        </w:rPr>
        <w:t xml:space="preserve"> </w:t>
      </w:r>
      <w:r>
        <w:t>to</w:t>
      </w:r>
      <w:r>
        <w:rPr>
          <w:spacing w:val="-12"/>
        </w:rPr>
        <w:t xml:space="preserve"> </w:t>
      </w:r>
      <w:r>
        <w:t>develop</w:t>
      </w:r>
      <w:r>
        <w:rPr>
          <w:spacing w:val="-12"/>
        </w:rPr>
        <w:t xml:space="preserve"> </w:t>
      </w:r>
      <w:r>
        <w:t>their</w:t>
      </w:r>
      <w:r>
        <w:rPr>
          <w:spacing w:val="-12"/>
        </w:rPr>
        <w:t xml:space="preserve"> </w:t>
      </w:r>
      <w:r>
        <w:t xml:space="preserve">musical abilities under the </w:t>
      </w:r>
      <w:r>
        <w:lastRenderedPageBreak/>
        <w:t xml:space="preserve">guidance of their Class Teacher and the music teacher. In grades one and two, the Class Teacher teaches pentatonic flute and singing, with an emphasis on the training of the ear. In grade three, daily singing </w:t>
      </w:r>
      <w:proofErr w:type="gramStart"/>
      <w:r>
        <w:t>continues</w:t>
      </w:r>
      <w:proofErr w:type="gramEnd"/>
      <w:r>
        <w:t xml:space="preserve"> and the diatonic flute is introduced.</w:t>
      </w:r>
    </w:p>
    <w:p w:rsidR="00FA4404" w:rsidRDefault="00FA4404" w:rsidP="0030567E">
      <w:pPr>
        <w:pStyle w:val="BodyText"/>
      </w:pPr>
      <w:r>
        <w:t xml:space="preserve">Musical education as a specialty subject begins in grade four with stringed </w:t>
      </w:r>
      <w:proofErr w:type="gramStart"/>
      <w:r>
        <w:t>instruments, and</w:t>
      </w:r>
      <w:proofErr w:type="gramEnd"/>
      <w:r>
        <w:t xml:space="preserve"> continues throughout the elementary years.</w:t>
      </w:r>
    </w:p>
    <w:p w:rsidR="00FA4404" w:rsidRDefault="00FA4404" w:rsidP="0030567E">
      <w:pPr>
        <w:pStyle w:val="BodyText"/>
      </w:pPr>
      <w:r>
        <w:t xml:space="preserve">In addition to music classes, students in grades six, seven, and eight </w:t>
      </w:r>
      <w:proofErr w:type="gramStart"/>
      <w:r>
        <w:t>meet</w:t>
      </w:r>
      <w:proofErr w:type="gramEnd"/>
      <w:r>
        <w:t xml:space="preserve"> once or twice a week for the middle school choir.</w:t>
      </w:r>
    </w:p>
    <w:p w:rsidR="00FA4404" w:rsidRDefault="00FA4404" w:rsidP="0072343F">
      <w:pPr>
        <w:pStyle w:val="Heading3"/>
      </w:pPr>
      <w:bookmarkStart w:id="35" w:name="_Toc514876292"/>
      <w:r>
        <w:t>World Languages</w:t>
      </w:r>
      <w:bookmarkEnd w:id="35"/>
    </w:p>
    <w:p w:rsidR="00FA4404" w:rsidRDefault="00FA4404" w:rsidP="0030567E">
      <w:pPr>
        <w:pStyle w:val="BodyText"/>
      </w:pPr>
      <w:r>
        <w:t xml:space="preserve">Two World languages, Spanish and Japanese, are taught twice per week each in grades one through eight. World language instruction in the first two years is purely </w:t>
      </w:r>
      <w:r>
        <w:rPr>
          <w:spacing w:val="-3"/>
        </w:rPr>
        <w:t xml:space="preserve">oral; </w:t>
      </w:r>
      <w:r>
        <w:t>reading and writing are generally</w:t>
      </w:r>
      <w:r>
        <w:rPr>
          <w:spacing w:val="-9"/>
        </w:rPr>
        <w:t xml:space="preserve"> </w:t>
      </w:r>
      <w:r>
        <w:t>introduced</w:t>
      </w:r>
      <w:r>
        <w:rPr>
          <w:spacing w:val="-9"/>
        </w:rPr>
        <w:t xml:space="preserve"> </w:t>
      </w:r>
      <w:r>
        <w:t>toward</w:t>
      </w:r>
      <w:r>
        <w:rPr>
          <w:spacing w:val="-9"/>
        </w:rPr>
        <w:t xml:space="preserve"> </w:t>
      </w:r>
      <w:r>
        <w:t>the</w:t>
      </w:r>
      <w:r>
        <w:rPr>
          <w:spacing w:val="-9"/>
        </w:rPr>
        <w:t xml:space="preserve"> </w:t>
      </w:r>
      <w:r>
        <w:t>end</w:t>
      </w:r>
      <w:r>
        <w:rPr>
          <w:spacing w:val="-9"/>
        </w:rPr>
        <w:t xml:space="preserve"> </w:t>
      </w:r>
      <w:r>
        <w:t>of</w:t>
      </w:r>
      <w:r>
        <w:rPr>
          <w:spacing w:val="-9"/>
        </w:rPr>
        <w:t xml:space="preserve"> </w:t>
      </w:r>
      <w:r>
        <w:t>third</w:t>
      </w:r>
      <w:r>
        <w:rPr>
          <w:spacing w:val="-9"/>
        </w:rPr>
        <w:t xml:space="preserve"> </w:t>
      </w:r>
      <w:r>
        <w:t xml:space="preserve">grade. Language teaching in the first three years aims to give the children a sense of a greater belonging and understanding of the </w:t>
      </w:r>
      <w:r>
        <w:rPr>
          <w:spacing w:val="-4"/>
        </w:rPr>
        <w:t xml:space="preserve">other. </w:t>
      </w:r>
      <w:r>
        <w:t>This helps develop a</w:t>
      </w:r>
      <w:r>
        <w:rPr>
          <w:spacing w:val="-8"/>
        </w:rPr>
        <w:t xml:space="preserve"> </w:t>
      </w:r>
      <w:r>
        <w:t>relaxed</w:t>
      </w:r>
      <w:r>
        <w:rPr>
          <w:spacing w:val="-8"/>
        </w:rPr>
        <w:t xml:space="preserve"> </w:t>
      </w:r>
      <w:r>
        <w:t>relationship</w:t>
      </w:r>
      <w:r>
        <w:rPr>
          <w:spacing w:val="-8"/>
        </w:rPr>
        <w:t xml:space="preserve"> </w:t>
      </w:r>
      <w:r>
        <w:t>to</w:t>
      </w:r>
      <w:r>
        <w:rPr>
          <w:spacing w:val="-8"/>
        </w:rPr>
        <w:t xml:space="preserve"> </w:t>
      </w:r>
      <w:r>
        <w:t>things</w:t>
      </w:r>
      <w:r>
        <w:rPr>
          <w:spacing w:val="-8"/>
        </w:rPr>
        <w:t xml:space="preserve"> </w:t>
      </w:r>
      <w:r>
        <w:t>unknown,</w:t>
      </w:r>
      <w:r>
        <w:rPr>
          <w:spacing w:val="-8"/>
        </w:rPr>
        <w:t xml:space="preserve"> </w:t>
      </w:r>
      <w:r>
        <w:t>which is extremely important for all learning thereafter, especially for further World language training.</w:t>
      </w:r>
    </w:p>
    <w:p w:rsidR="00FA4404" w:rsidRDefault="00FA4404" w:rsidP="0030567E">
      <w:pPr>
        <w:pStyle w:val="BodyText"/>
      </w:pPr>
      <w:r>
        <w:t>Students’ mastery of World languages continues through the middle school years. In addition to the comprehension of oral and written content, the curriculum emphasizes the cultural elements of the countries in which the languages are spoken. Field trips and special projects contribute to the students’ relation to the languages they study.</w:t>
      </w:r>
    </w:p>
    <w:p w:rsidR="00FA4404" w:rsidRDefault="00FA4404" w:rsidP="0072343F">
      <w:pPr>
        <w:pStyle w:val="Heading3"/>
      </w:pPr>
      <w:bookmarkStart w:id="36" w:name="_Toc514876293"/>
      <w:r>
        <w:t>ECS Practical Arts</w:t>
      </w:r>
      <w:bookmarkEnd w:id="36"/>
    </w:p>
    <w:p w:rsidR="00FA4404" w:rsidRDefault="00FA4404" w:rsidP="0030567E">
      <w:r>
        <w:t>‘The more we take in account… that the intellect develops from the movements of the limbs, from dexterity and skills, the better it will be.’</w:t>
      </w:r>
    </w:p>
    <w:p w:rsidR="00FA4404" w:rsidRDefault="00FA4404" w:rsidP="0030567E">
      <w:r>
        <w:t>~ Rudolf Steiner, Basel Course 1920</w:t>
      </w:r>
    </w:p>
    <w:p w:rsidR="00FA4404" w:rsidRDefault="00FA4404" w:rsidP="0030567E">
      <w:r>
        <w:t>Purpose</w:t>
      </w:r>
    </w:p>
    <w:p w:rsidR="00FA4404" w:rsidRDefault="00FA4404" w:rsidP="0030567E">
      <w:r>
        <w:t>Waldorf education is anchored in the belief that the human being is much more than brain – a being of will and feeling, as well as of intellect. To ensure that education does not produce one-sided individuals, these less conscious aspects of our human nature must constantly be exercised, nurtured, and guided. Here the arts and practical skills make their essential contribution, educating not only a sense of aesthetics and practical capacities, but in very real ways, the brain as well.</w:t>
      </w:r>
    </w:p>
    <w:p w:rsidR="00FA4404" w:rsidRDefault="00FA4404" w:rsidP="0030567E">
      <w:r>
        <w:t>~ Adapted from H. Barnes</w:t>
      </w:r>
    </w:p>
    <w:p w:rsidR="00FA4404" w:rsidRDefault="00FA4404" w:rsidP="0030567E">
      <w:pPr>
        <w:pStyle w:val="BodyText"/>
      </w:pPr>
      <w:r>
        <w:t xml:space="preserve">Students in this age find themselves in a growing dilemma. They are potentially capable of resolving considerable practical and environmental problems through the interdisciplinary approach to their learning, but their ability to manifest this increasingly requires </w:t>
      </w:r>
      <w:proofErr w:type="gramStart"/>
      <w:r>
        <w:t>an as yet</w:t>
      </w:r>
      <w:proofErr w:type="gramEnd"/>
      <w:r>
        <w:t xml:space="preserve"> undeveloped context. Our Waldorf school presents students with practical challenges and </w:t>
      </w:r>
      <w:r>
        <w:lastRenderedPageBreak/>
        <w:t>environmental issues which allow them the opportunity to unite all aspects of Waldorf education harmoniously</w:t>
      </w:r>
      <w:r>
        <w:rPr>
          <w:spacing w:val="27"/>
        </w:rPr>
        <w:t xml:space="preserve"> </w:t>
      </w:r>
      <w:r>
        <w:t>in</w:t>
      </w:r>
      <w:r>
        <w:rPr>
          <w:spacing w:val="27"/>
        </w:rPr>
        <w:t xml:space="preserve"> </w:t>
      </w:r>
      <w:r>
        <w:t>their</w:t>
      </w:r>
      <w:r>
        <w:rPr>
          <w:spacing w:val="27"/>
        </w:rPr>
        <w:t xml:space="preserve"> </w:t>
      </w:r>
      <w:r>
        <w:t>thinking,</w:t>
      </w:r>
      <w:r>
        <w:rPr>
          <w:spacing w:val="27"/>
        </w:rPr>
        <w:t xml:space="preserve"> </w:t>
      </w:r>
      <w:r>
        <w:t>feeling, and willing.</w:t>
      </w:r>
    </w:p>
    <w:p w:rsidR="00FA4404" w:rsidRDefault="00FA4404" w:rsidP="0030567E">
      <w:pPr>
        <w:pStyle w:val="BodyText"/>
      </w:pPr>
      <w:r>
        <w:t>Solving practical problems greatly contributes to a</w:t>
      </w:r>
      <w:r>
        <w:rPr>
          <w:spacing w:val="20"/>
        </w:rPr>
        <w:t xml:space="preserve"> </w:t>
      </w:r>
      <w:r>
        <w:t>deeper</w:t>
      </w:r>
      <w:r>
        <w:rPr>
          <w:spacing w:val="20"/>
        </w:rPr>
        <w:t xml:space="preserve"> </w:t>
      </w:r>
      <w:r>
        <w:t>social,</w:t>
      </w:r>
      <w:r>
        <w:rPr>
          <w:spacing w:val="20"/>
        </w:rPr>
        <w:t xml:space="preserve"> </w:t>
      </w:r>
      <w:r>
        <w:t>ethical</w:t>
      </w:r>
      <w:r>
        <w:rPr>
          <w:spacing w:val="20"/>
        </w:rPr>
        <w:t xml:space="preserve"> </w:t>
      </w:r>
      <w:r>
        <w:rPr>
          <w:spacing w:val="-2"/>
        </w:rPr>
        <w:t>morality.</w:t>
      </w:r>
      <w:r>
        <w:rPr>
          <w:spacing w:val="20"/>
        </w:rPr>
        <w:t xml:space="preserve"> </w:t>
      </w:r>
      <w:r>
        <w:t>Environmental problems are moral problems requiring people to offer solutions out of creative, practical experience. For this purpose, our school intensifies and reappraises craft and handwork. One of the principle tenets of the Waldorf approach is that thinking arises out of activity and movement in the early developmental stages of the child. Teachers emphasize the importance of the development of the will through transforming basic materials into useful objects, which empowers the students, changes their relationship to their surroundings, and develops respect for the labor of other people.</w:t>
      </w:r>
    </w:p>
    <w:p w:rsidR="00FA4404" w:rsidRDefault="00FA4404" w:rsidP="0030567E">
      <w:pPr>
        <w:pStyle w:val="BodyText"/>
      </w:pPr>
      <w:r>
        <w:t xml:space="preserve">Each craft and handwork activity </w:t>
      </w:r>
      <w:proofErr w:type="gramStart"/>
      <w:r>
        <w:t>is</w:t>
      </w:r>
      <w:proofErr w:type="gramEnd"/>
      <w:r>
        <w:t xml:space="preserve"> experienced as related to the rest of </w:t>
      </w:r>
      <w:r>
        <w:rPr>
          <w:spacing w:val="-3"/>
        </w:rPr>
        <w:t xml:space="preserve">life, </w:t>
      </w:r>
      <w:r>
        <w:t>as a progression from play to work, from picture to ideal, from archetypal gesture through craft to technology. The various hand skills are taught in regular lessons and blocks, and integrated with the rest of the curriculum, towards a transition to modern technology.</w:t>
      </w:r>
    </w:p>
    <w:p w:rsidR="00FA4404" w:rsidRDefault="00FA4404" w:rsidP="0072343F">
      <w:pPr>
        <w:pStyle w:val="Heading3"/>
      </w:pPr>
      <w:bookmarkStart w:id="37" w:name="_Toc514876294"/>
      <w:r>
        <w:t>Crafts</w:t>
      </w:r>
      <w:bookmarkEnd w:id="37"/>
    </w:p>
    <w:p w:rsidR="00FA4404" w:rsidRDefault="00FA4404" w:rsidP="0030567E">
      <w:pPr>
        <w:pStyle w:val="BodyText"/>
      </w:pPr>
      <w:r>
        <w:t>In grades one through five, students are handling natural materials such as wooden twigs, branches, chestnuts, acorns, which they find and combine to make simple creative toys, or arrangements on the classroom nature table, or to make furniture for dolls, gnomes, and other classroom friends. Class Teachers may introduce basic tools suitable for children of this age, such as knife for hand carving, saw, drill and bit, hammer, or rasp, in the context of their regular classes.</w:t>
      </w:r>
    </w:p>
    <w:p w:rsidR="00FA4404" w:rsidRDefault="00FA4404" w:rsidP="0072343F">
      <w:pPr>
        <w:pStyle w:val="Heading3"/>
      </w:pPr>
      <w:bookmarkStart w:id="38" w:name="_Toc514876295"/>
      <w:r>
        <w:t>Handwork</w:t>
      </w:r>
      <w:bookmarkEnd w:id="38"/>
    </w:p>
    <w:p w:rsidR="00FA4404" w:rsidRDefault="00FA4404" w:rsidP="0030567E">
      <w:pPr>
        <w:pStyle w:val="BodyText"/>
      </w:pPr>
      <w:r>
        <w:t>Students in grades one through eight enjoy handwork twice per week. Handwork is introduced in grade one with finger knitting which the students use to make a belt. First graders then sand and polish their own knitting needles which they use to knit a simple square used as a pouch for a tiny baby doll. They spend the rest of the year knitting their flute case.</w:t>
      </w:r>
    </w:p>
    <w:p w:rsidR="00FA4404" w:rsidRDefault="00FA4404" w:rsidP="0030567E">
      <w:pPr>
        <w:pStyle w:val="BodyText"/>
      </w:pPr>
      <w:r>
        <w:t>In grade two, students learn to purl. They knit a small animal and spend most of the year making a gnome. In grade three, butterfly stitch and then crochet are introduced. Projects include a jump-rope, net bag for their Eurythmy shoes, and other projects with progressively more difficulty. In grade four students learn</w:t>
      </w:r>
      <w:r>
        <w:rPr>
          <w:spacing w:val="-9"/>
        </w:rPr>
        <w:t xml:space="preserve"> </w:t>
      </w:r>
      <w:r>
        <w:t>cross-stitch</w:t>
      </w:r>
      <w:r>
        <w:rPr>
          <w:spacing w:val="-9"/>
        </w:rPr>
        <w:t xml:space="preserve"> </w:t>
      </w:r>
      <w:r>
        <w:t>and</w:t>
      </w:r>
      <w:r>
        <w:rPr>
          <w:spacing w:val="-9"/>
        </w:rPr>
        <w:t xml:space="preserve"> </w:t>
      </w:r>
      <w:r>
        <w:rPr>
          <w:spacing w:val="-3"/>
        </w:rPr>
        <w:t>make</w:t>
      </w:r>
      <w:r>
        <w:rPr>
          <w:spacing w:val="-9"/>
        </w:rPr>
        <w:t xml:space="preserve"> </w:t>
      </w:r>
      <w:r>
        <w:t>and</w:t>
      </w:r>
      <w:r>
        <w:rPr>
          <w:spacing w:val="-9"/>
        </w:rPr>
        <w:t xml:space="preserve"> </w:t>
      </w:r>
      <w:r>
        <w:t>decorate</w:t>
      </w:r>
      <w:r>
        <w:rPr>
          <w:spacing w:val="-9"/>
        </w:rPr>
        <w:t xml:space="preserve"> </w:t>
      </w:r>
      <w:r>
        <w:t>pin</w:t>
      </w:r>
      <w:r>
        <w:rPr>
          <w:spacing w:val="-9"/>
        </w:rPr>
        <w:t xml:space="preserve"> </w:t>
      </w:r>
      <w:r>
        <w:t xml:space="preserve">cushions. They learn about mirror imaging and incorporate this technique </w:t>
      </w:r>
      <w:r>
        <w:rPr>
          <w:spacing w:val="-3"/>
        </w:rPr>
        <w:t xml:space="preserve">into </w:t>
      </w:r>
      <w:r>
        <w:t>the pin cushion and their final project of the year – a hand-embroidered</w:t>
      </w:r>
      <w:r>
        <w:rPr>
          <w:spacing w:val="-17"/>
        </w:rPr>
        <w:t xml:space="preserve"> </w:t>
      </w:r>
      <w:r>
        <w:t>bag.</w:t>
      </w:r>
    </w:p>
    <w:p w:rsidR="00FA4404" w:rsidRDefault="00FA4404" w:rsidP="0030567E">
      <w:pPr>
        <w:pStyle w:val="BodyText"/>
      </w:pPr>
      <w:r>
        <w:t xml:space="preserve">In grade five, knitting in the round with four needles is introduced. </w:t>
      </w:r>
      <w:r>
        <w:rPr>
          <w:spacing w:val="-3"/>
        </w:rPr>
        <w:t xml:space="preserve">Children </w:t>
      </w:r>
      <w:r>
        <w:t>knit a pair of socks or a stocking using this method. They can choose their own</w:t>
      </w:r>
      <w:r>
        <w:rPr>
          <w:spacing w:val="-30"/>
        </w:rPr>
        <w:t xml:space="preserve"> </w:t>
      </w:r>
      <w:r>
        <w:t xml:space="preserve">projects at the end of the </w:t>
      </w:r>
      <w:r>
        <w:rPr>
          <w:spacing w:val="-4"/>
        </w:rPr>
        <w:t xml:space="preserve">year, </w:t>
      </w:r>
      <w:r>
        <w:t xml:space="preserve">such as hats or gloves. In grade six, students </w:t>
      </w:r>
      <w:r>
        <w:rPr>
          <w:spacing w:val="-3"/>
        </w:rPr>
        <w:t xml:space="preserve">make </w:t>
      </w:r>
      <w:r>
        <w:t xml:space="preserve">and embellish medieval tunics, which they will wear later in the year to the Medieval Games. In grade seven, they hand </w:t>
      </w:r>
      <w:r>
        <w:lastRenderedPageBreak/>
        <w:t>sew a doll. Each part</w:t>
      </w:r>
      <w:r>
        <w:rPr>
          <w:spacing w:val="-13"/>
        </w:rPr>
        <w:t xml:space="preserve"> </w:t>
      </w:r>
      <w:r>
        <w:t>of</w:t>
      </w:r>
      <w:r>
        <w:rPr>
          <w:spacing w:val="-13"/>
        </w:rPr>
        <w:t xml:space="preserve"> </w:t>
      </w:r>
      <w:r>
        <w:t>this</w:t>
      </w:r>
      <w:r>
        <w:rPr>
          <w:spacing w:val="-13"/>
        </w:rPr>
        <w:t xml:space="preserve"> </w:t>
      </w:r>
      <w:r>
        <w:t>project</w:t>
      </w:r>
      <w:r>
        <w:rPr>
          <w:spacing w:val="-13"/>
        </w:rPr>
        <w:t xml:space="preserve"> </w:t>
      </w:r>
      <w:r>
        <w:t>involves</w:t>
      </w:r>
      <w:r>
        <w:rPr>
          <w:spacing w:val="-13"/>
        </w:rPr>
        <w:t xml:space="preserve"> </w:t>
      </w:r>
      <w:r>
        <w:t>complicated,</w:t>
      </w:r>
      <w:r>
        <w:rPr>
          <w:spacing w:val="-13"/>
        </w:rPr>
        <w:t xml:space="preserve"> </w:t>
      </w:r>
      <w:r>
        <w:t>precise</w:t>
      </w:r>
      <w:r>
        <w:rPr>
          <w:spacing w:val="-13"/>
        </w:rPr>
        <w:t xml:space="preserve"> </w:t>
      </w:r>
      <w:r>
        <w:t>steps, resulting in a doll with correct body proportions and reflecting</w:t>
      </w:r>
      <w:r>
        <w:rPr>
          <w:spacing w:val="-10"/>
        </w:rPr>
        <w:t xml:space="preserve"> </w:t>
      </w:r>
      <w:r>
        <w:t>the</w:t>
      </w:r>
      <w:r>
        <w:rPr>
          <w:spacing w:val="-10"/>
        </w:rPr>
        <w:t xml:space="preserve"> </w:t>
      </w:r>
      <w:r>
        <w:t>student’s</w:t>
      </w:r>
      <w:r>
        <w:rPr>
          <w:spacing w:val="-10"/>
        </w:rPr>
        <w:t xml:space="preserve"> </w:t>
      </w:r>
      <w:r>
        <w:t>own</w:t>
      </w:r>
      <w:r>
        <w:rPr>
          <w:spacing w:val="-10"/>
        </w:rPr>
        <w:t xml:space="preserve"> </w:t>
      </w:r>
      <w:r>
        <w:t>personality.</w:t>
      </w:r>
      <w:r>
        <w:rPr>
          <w:spacing w:val="-10"/>
        </w:rPr>
        <w:t xml:space="preserve"> </w:t>
      </w:r>
      <w:r>
        <w:t>In</w:t>
      </w:r>
      <w:r>
        <w:rPr>
          <w:spacing w:val="-10"/>
        </w:rPr>
        <w:t xml:space="preserve"> </w:t>
      </w:r>
      <w:r>
        <w:t xml:space="preserve">Grade </w:t>
      </w:r>
      <w:r>
        <w:rPr>
          <w:spacing w:val="-3"/>
        </w:rPr>
        <w:t xml:space="preserve">Eight, </w:t>
      </w:r>
      <w:r>
        <w:t>the basic care and use of the sewing machine is</w:t>
      </w:r>
      <w:r>
        <w:rPr>
          <w:spacing w:val="-9"/>
        </w:rPr>
        <w:t xml:space="preserve"> </w:t>
      </w:r>
      <w:r>
        <w:t>introduced.</w:t>
      </w:r>
      <w:r>
        <w:rPr>
          <w:spacing w:val="-9"/>
        </w:rPr>
        <w:t xml:space="preserve"> </w:t>
      </w:r>
      <w:r>
        <w:t>Students</w:t>
      </w:r>
      <w:r>
        <w:rPr>
          <w:spacing w:val="-9"/>
        </w:rPr>
        <w:t xml:space="preserve"> </w:t>
      </w:r>
      <w:r>
        <w:t>start</w:t>
      </w:r>
      <w:r>
        <w:rPr>
          <w:spacing w:val="-9"/>
        </w:rPr>
        <w:t xml:space="preserve"> </w:t>
      </w:r>
      <w:r>
        <w:t>with</w:t>
      </w:r>
      <w:r>
        <w:rPr>
          <w:spacing w:val="-9"/>
        </w:rPr>
        <w:t xml:space="preserve"> </w:t>
      </w:r>
      <w:r>
        <w:t>two</w:t>
      </w:r>
      <w:r>
        <w:rPr>
          <w:spacing w:val="-9"/>
        </w:rPr>
        <w:t xml:space="preserve"> </w:t>
      </w:r>
      <w:r>
        <w:t>simple</w:t>
      </w:r>
      <w:r>
        <w:rPr>
          <w:spacing w:val="-9"/>
        </w:rPr>
        <w:t xml:space="preserve"> </w:t>
      </w:r>
      <w:r>
        <w:t>projects which are given as gifts. The students learn to read and</w:t>
      </w:r>
      <w:r>
        <w:rPr>
          <w:spacing w:val="-14"/>
        </w:rPr>
        <w:t xml:space="preserve"> </w:t>
      </w:r>
      <w:r>
        <w:t>use</w:t>
      </w:r>
      <w:r>
        <w:rPr>
          <w:spacing w:val="-14"/>
        </w:rPr>
        <w:t xml:space="preserve"> </w:t>
      </w:r>
      <w:r>
        <w:t>commercial</w:t>
      </w:r>
      <w:r>
        <w:rPr>
          <w:spacing w:val="-14"/>
        </w:rPr>
        <w:t xml:space="preserve"> </w:t>
      </w:r>
      <w:r>
        <w:t>patterns</w:t>
      </w:r>
      <w:r>
        <w:rPr>
          <w:spacing w:val="-14"/>
        </w:rPr>
        <w:t xml:space="preserve"> </w:t>
      </w:r>
      <w:r>
        <w:t>to</w:t>
      </w:r>
      <w:r>
        <w:rPr>
          <w:spacing w:val="-14"/>
        </w:rPr>
        <w:t xml:space="preserve"> </w:t>
      </w:r>
      <w:r>
        <w:t>complete</w:t>
      </w:r>
      <w:r>
        <w:rPr>
          <w:spacing w:val="-14"/>
        </w:rPr>
        <w:t xml:space="preserve"> </w:t>
      </w:r>
      <w:r>
        <w:t>their</w:t>
      </w:r>
      <w:r>
        <w:rPr>
          <w:spacing w:val="-14"/>
        </w:rPr>
        <w:t xml:space="preserve"> </w:t>
      </w:r>
      <w:r>
        <w:t>final</w:t>
      </w:r>
      <w:r w:rsidR="001C77CE">
        <w:t xml:space="preserve"> </w:t>
      </w:r>
      <w:r>
        <w:t>Handwork project – articles of clothing for themselves.</w:t>
      </w:r>
    </w:p>
    <w:p w:rsidR="00FA4404" w:rsidRDefault="00FA4404" w:rsidP="0072343F">
      <w:pPr>
        <w:pStyle w:val="Heading3"/>
      </w:pPr>
      <w:bookmarkStart w:id="39" w:name="_Toc514876296"/>
      <w:r>
        <w:t>Movement Arts</w:t>
      </w:r>
      <w:bookmarkEnd w:id="39"/>
    </w:p>
    <w:p w:rsidR="00FA4404" w:rsidRDefault="00FA4404" w:rsidP="0030567E">
      <w:pPr>
        <w:pStyle w:val="BodyText"/>
      </w:pPr>
      <w:r>
        <w:t xml:space="preserve">Our school views movement as a crucial contribution to the physical, social and emotional development of the child. Our students receive ample opportunity for movement throughout the school day as well as a balanced spatial education in their movement classes, with </w:t>
      </w:r>
      <w:proofErr w:type="spellStart"/>
      <w:r>
        <w:t>Spacial</w:t>
      </w:r>
      <w:proofErr w:type="spellEnd"/>
      <w:r>
        <w:t xml:space="preserve"> Dynamics and Eurythmy at the core of our movement curriculum.</w:t>
      </w:r>
    </w:p>
    <w:p w:rsidR="00FA4404" w:rsidRDefault="00FA4404" w:rsidP="0072343F">
      <w:pPr>
        <w:pStyle w:val="Heading3"/>
      </w:pPr>
      <w:bookmarkStart w:id="40" w:name="_Toc514876297"/>
      <w:r>
        <w:t>Physical Education</w:t>
      </w:r>
      <w:bookmarkEnd w:id="40"/>
    </w:p>
    <w:p w:rsidR="00FA4404" w:rsidRDefault="00FA4404" w:rsidP="0030567E">
      <w:pPr>
        <w:pStyle w:val="BodyText"/>
      </w:pPr>
      <w:r>
        <w:t>Movement classes, as specialty lessons, begin in third grade,</w:t>
      </w:r>
      <w:r>
        <w:rPr>
          <w:spacing w:val="-11"/>
        </w:rPr>
        <w:t xml:space="preserve"> </w:t>
      </w:r>
      <w:r>
        <w:t>with</w:t>
      </w:r>
      <w:r>
        <w:rPr>
          <w:spacing w:val="-11"/>
        </w:rPr>
        <w:t xml:space="preserve"> </w:t>
      </w:r>
      <w:r>
        <w:t>games</w:t>
      </w:r>
      <w:r>
        <w:rPr>
          <w:spacing w:val="-11"/>
        </w:rPr>
        <w:t xml:space="preserve"> </w:t>
      </w:r>
      <w:r>
        <w:t>and</w:t>
      </w:r>
      <w:r>
        <w:rPr>
          <w:spacing w:val="-11"/>
        </w:rPr>
        <w:t xml:space="preserve"> </w:t>
      </w:r>
      <w:r>
        <w:t>circle</w:t>
      </w:r>
      <w:r>
        <w:rPr>
          <w:spacing w:val="-11"/>
        </w:rPr>
        <w:t xml:space="preserve"> </w:t>
      </w:r>
      <w:r>
        <w:t>activities</w:t>
      </w:r>
      <w:r>
        <w:rPr>
          <w:spacing w:val="-11"/>
        </w:rPr>
        <w:t xml:space="preserve"> </w:t>
      </w:r>
      <w:r>
        <w:t>where</w:t>
      </w:r>
      <w:r>
        <w:rPr>
          <w:spacing w:val="-11"/>
        </w:rPr>
        <w:t xml:space="preserve"> </w:t>
      </w:r>
      <w:r>
        <w:t>dexterity, creativity and imagination, and collaboration are emphasized.</w:t>
      </w:r>
      <w:r>
        <w:rPr>
          <w:spacing w:val="-6"/>
        </w:rPr>
        <w:t xml:space="preserve"> </w:t>
      </w:r>
      <w:r>
        <w:t>Performing</w:t>
      </w:r>
      <w:r>
        <w:rPr>
          <w:spacing w:val="-6"/>
        </w:rPr>
        <w:t xml:space="preserve"> </w:t>
      </w:r>
      <w:r>
        <w:t>with</w:t>
      </w:r>
      <w:r>
        <w:rPr>
          <w:spacing w:val="-6"/>
        </w:rPr>
        <w:t xml:space="preserve"> </w:t>
      </w:r>
      <w:r>
        <w:t>grace</w:t>
      </w:r>
      <w:r>
        <w:rPr>
          <w:spacing w:val="-6"/>
        </w:rPr>
        <w:t xml:space="preserve"> </w:t>
      </w:r>
      <w:r>
        <w:t>and</w:t>
      </w:r>
      <w:r>
        <w:rPr>
          <w:spacing w:val="-6"/>
        </w:rPr>
        <w:t xml:space="preserve"> </w:t>
      </w:r>
      <w:r>
        <w:t>beauty</w:t>
      </w:r>
      <w:r>
        <w:rPr>
          <w:spacing w:val="-6"/>
        </w:rPr>
        <w:t xml:space="preserve"> </w:t>
      </w:r>
      <w:r>
        <w:t>as</w:t>
      </w:r>
      <w:r>
        <w:rPr>
          <w:spacing w:val="-6"/>
        </w:rPr>
        <w:t xml:space="preserve"> </w:t>
      </w:r>
      <w:r>
        <w:t>well as</w:t>
      </w:r>
      <w:r>
        <w:rPr>
          <w:spacing w:val="-7"/>
        </w:rPr>
        <w:t xml:space="preserve"> </w:t>
      </w:r>
      <w:r>
        <w:t>with</w:t>
      </w:r>
      <w:r>
        <w:rPr>
          <w:spacing w:val="-7"/>
        </w:rPr>
        <w:t xml:space="preserve"> </w:t>
      </w:r>
      <w:r>
        <w:t>skill</w:t>
      </w:r>
      <w:r>
        <w:rPr>
          <w:spacing w:val="-7"/>
        </w:rPr>
        <w:t xml:space="preserve"> </w:t>
      </w:r>
      <w:r>
        <w:t>are</w:t>
      </w:r>
      <w:r>
        <w:rPr>
          <w:spacing w:val="-7"/>
        </w:rPr>
        <w:t xml:space="preserve"> </w:t>
      </w:r>
      <w:r>
        <w:t>affirmed</w:t>
      </w:r>
      <w:r>
        <w:rPr>
          <w:spacing w:val="-7"/>
        </w:rPr>
        <w:t xml:space="preserve"> </w:t>
      </w:r>
      <w:r>
        <w:t>as</w:t>
      </w:r>
      <w:r>
        <w:rPr>
          <w:spacing w:val="-7"/>
        </w:rPr>
        <w:t xml:space="preserve"> </w:t>
      </w:r>
      <w:r>
        <w:t>important.</w:t>
      </w:r>
    </w:p>
    <w:p w:rsidR="00FA4404" w:rsidRDefault="00FA4404" w:rsidP="0030567E">
      <w:pPr>
        <w:pStyle w:val="BodyText"/>
      </w:pPr>
      <w:r>
        <w:t>In grades six, seven and eight, students develop an inner sense of form and strive to find their place in a group. Many games for this age teach a sense of formation – how the players position and conduct themselves in a team setting. The students love to measure themselves against challenges, and they</w:t>
      </w:r>
      <w:r w:rsidR="001C77CE">
        <w:t xml:space="preserve"> </w:t>
      </w:r>
      <w:r>
        <w:t xml:space="preserve">find the opportunity to do so in team games such as </w:t>
      </w:r>
      <w:r>
        <w:rPr>
          <w:spacing w:val="-4"/>
        </w:rPr>
        <w:t xml:space="preserve">Volleyball, </w:t>
      </w:r>
      <w:r>
        <w:rPr>
          <w:spacing w:val="-5"/>
        </w:rPr>
        <w:t xml:space="preserve">Hockey, </w:t>
      </w:r>
      <w:proofErr w:type="spellStart"/>
      <w:r>
        <w:rPr>
          <w:spacing w:val="-4"/>
        </w:rPr>
        <w:t>Spaceball</w:t>
      </w:r>
      <w:proofErr w:type="spellEnd"/>
      <w:r>
        <w:rPr>
          <w:spacing w:val="-4"/>
        </w:rPr>
        <w:t xml:space="preserve">, Basketball, </w:t>
      </w:r>
      <w:r>
        <w:rPr>
          <w:spacing w:val="-3"/>
        </w:rPr>
        <w:t>and Dodgeball.</w:t>
      </w:r>
    </w:p>
    <w:p w:rsidR="00FA4404" w:rsidRDefault="00FA4404" w:rsidP="0030567E">
      <w:pPr>
        <w:pStyle w:val="BodyText"/>
      </w:pPr>
      <w:proofErr w:type="spellStart"/>
      <w:r>
        <w:t>Bothmer</w:t>
      </w:r>
      <w:proofErr w:type="spellEnd"/>
      <w:r>
        <w:t xml:space="preserve"> gymnastics, a Waldorf</w:t>
      </w:r>
      <w:r w:rsidR="001C77CE">
        <w:t>-</w:t>
      </w:r>
      <w:r>
        <w:t xml:space="preserve">specific form of physical movement, is introduced at this time in the context of </w:t>
      </w:r>
      <w:proofErr w:type="spellStart"/>
      <w:r>
        <w:t>Spacial</w:t>
      </w:r>
      <w:proofErr w:type="spellEnd"/>
      <w:r>
        <w:t xml:space="preserve"> Dynamics. This approach to physical education includes spatially oriented movement activities whose aim is supporting the healthy development and interaction of body, soul, and spirit.</w:t>
      </w:r>
      <w:r w:rsidR="001C77CE">
        <w:t xml:space="preserve"> </w:t>
      </w:r>
      <w:r>
        <w:t>Space itself is normally a neglected component in the study and practice of human movement, human</w:t>
      </w:r>
      <w:r w:rsidR="001C77CE">
        <w:t xml:space="preserve"> </w:t>
      </w:r>
      <w:r>
        <w:t>development,</w:t>
      </w:r>
      <w:r>
        <w:rPr>
          <w:spacing w:val="-8"/>
        </w:rPr>
        <w:t xml:space="preserve"> </w:t>
      </w:r>
      <w:r>
        <w:t>and</w:t>
      </w:r>
      <w:r>
        <w:rPr>
          <w:spacing w:val="-8"/>
        </w:rPr>
        <w:t xml:space="preserve"> </w:t>
      </w:r>
      <w:r>
        <w:t>human</w:t>
      </w:r>
      <w:r>
        <w:rPr>
          <w:spacing w:val="-8"/>
        </w:rPr>
        <w:t xml:space="preserve"> </w:t>
      </w:r>
      <w:r>
        <w:t>health.</w:t>
      </w:r>
      <w:r>
        <w:rPr>
          <w:spacing w:val="-8"/>
        </w:rPr>
        <w:t xml:space="preserve"> </w:t>
      </w:r>
      <w:r>
        <w:t>Through</w:t>
      </w:r>
      <w:r>
        <w:rPr>
          <w:spacing w:val="-8"/>
        </w:rPr>
        <w:t xml:space="preserve"> </w:t>
      </w:r>
      <w:r>
        <w:t>the</w:t>
      </w:r>
      <w:r>
        <w:rPr>
          <w:spacing w:val="-8"/>
        </w:rPr>
        <w:t xml:space="preserve"> </w:t>
      </w:r>
      <w:r>
        <w:t xml:space="preserve">practice of </w:t>
      </w:r>
      <w:proofErr w:type="spellStart"/>
      <w:r>
        <w:t>Spacial</w:t>
      </w:r>
      <w:proofErr w:type="spellEnd"/>
      <w:r>
        <w:t xml:space="preserve"> Dynamics, we offer students an opportunity to meet space as a vibrant and living medium. For more information about </w:t>
      </w:r>
      <w:proofErr w:type="spellStart"/>
      <w:r>
        <w:t>Spacial</w:t>
      </w:r>
      <w:proofErr w:type="spellEnd"/>
      <w:r>
        <w:t xml:space="preserve"> Dynamics, visit spacialdynamics.com.</w:t>
      </w:r>
    </w:p>
    <w:p w:rsidR="00FA4404" w:rsidRDefault="00FA4404" w:rsidP="0030567E">
      <w:pPr>
        <w:pStyle w:val="BodyText"/>
      </w:pPr>
      <w:r>
        <w:t>In addition to regular physical movement classes, students participate in movement focused events with students of other local Waldorf schools, such as the grade five Olympiad, grade six Medieval Games, and Track Meets for grades seven and eight.</w:t>
      </w:r>
    </w:p>
    <w:p w:rsidR="001C77CE" w:rsidRPr="001C77CE" w:rsidRDefault="001C77CE" w:rsidP="0030567E">
      <w:r w:rsidRPr="001C77CE">
        <w:rPr>
          <w:w w:val="90"/>
        </w:rPr>
        <w:t>Physical Education: Early Childhood</w:t>
      </w:r>
    </w:p>
    <w:p w:rsidR="001C77CE" w:rsidRDefault="001C77CE" w:rsidP="0030567E">
      <w:pPr>
        <w:pStyle w:val="BodyText"/>
      </w:pPr>
      <w:r>
        <w:t xml:space="preserve">Preschool and Kindergarten students’ daily activities include a large movement component, with daily walks and outdoor activities during which students run, </w:t>
      </w:r>
      <w:r>
        <w:rPr>
          <w:spacing w:val="-3"/>
        </w:rPr>
        <w:t xml:space="preserve">jump, climb, </w:t>
      </w:r>
      <w:r>
        <w:t>and build. This informal yet</w:t>
      </w:r>
      <w:r>
        <w:rPr>
          <w:spacing w:val="-35"/>
        </w:rPr>
        <w:t xml:space="preserve"> </w:t>
      </w:r>
      <w:r>
        <w:t xml:space="preserve">conscious approach to movement continues in grades one and two, where movement education is part of regular lessons. </w:t>
      </w:r>
      <w:r>
        <w:rPr>
          <w:spacing w:val="-3"/>
        </w:rPr>
        <w:t xml:space="preserve">Additionally, </w:t>
      </w:r>
      <w:r>
        <w:t xml:space="preserve">all our grade </w:t>
      </w:r>
      <w:r>
        <w:lastRenderedPageBreak/>
        <w:t xml:space="preserve">school students enjoy two recesses during the school </w:t>
      </w:r>
      <w:r>
        <w:rPr>
          <w:spacing w:val="-5"/>
        </w:rPr>
        <w:t xml:space="preserve">day, </w:t>
      </w:r>
      <w:r>
        <w:t>providing them</w:t>
      </w:r>
      <w:r>
        <w:rPr>
          <w:spacing w:val="-9"/>
        </w:rPr>
        <w:t xml:space="preserve"> </w:t>
      </w:r>
      <w:r>
        <w:t>with</w:t>
      </w:r>
      <w:r>
        <w:rPr>
          <w:spacing w:val="-9"/>
        </w:rPr>
        <w:t xml:space="preserve"> </w:t>
      </w:r>
      <w:r>
        <w:t>time</w:t>
      </w:r>
      <w:r>
        <w:rPr>
          <w:spacing w:val="-9"/>
        </w:rPr>
        <w:t xml:space="preserve"> </w:t>
      </w:r>
      <w:r>
        <w:t>for</w:t>
      </w:r>
      <w:r>
        <w:rPr>
          <w:spacing w:val="-9"/>
        </w:rPr>
        <w:t xml:space="preserve"> </w:t>
      </w:r>
      <w:r>
        <w:t>active</w:t>
      </w:r>
      <w:r>
        <w:rPr>
          <w:spacing w:val="-9"/>
        </w:rPr>
        <w:t xml:space="preserve"> </w:t>
      </w:r>
      <w:r>
        <w:t>physical</w:t>
      </w:r>
      <w:r>
        <w:rPr>
          <w:spacing w:val="-9"/>
        </w:rPr>
        <w:t xml:space="preserve"> </w:t>
      </w:r>
      <w:r>
        <w:t>activity</w:t>
      </w:r>
      <w:r>
        <w:rPr>
          <w:spacing w:val="-9"/>
        </w:rPr>
        <w:t xml:space="preserve"> </w:t>
      </w:r>
      <w:r>
        <w:t>on our playgrounds.</w:t>
      </w:r>
    </w:p>
    <w:p w:rsidR="001C77CE" w:rsidRPr="001C77CE" w:rsidRDefault="001C77CE" w:rsidP="0030567E">
      <w:r w:rsidRPr="001C77CE">
        <w:t>Physical Education: Grades One through Five</w:t>
      </w:r>
    </w:p>
    <w:p w:rsidR="001C77CE" w:rsidRDefault="001C77CE" w:rsidP="0030567E">
      <w:pPr>
        <w:pStyle w:val="BodyText"/>
      </w:pPr>
      <w:r>
        <w:rPr>
          <w:i/>
        </w:rPr>
        <w:t xml:space="preserve">Grade One – </w:t>
      </w:r>
      <w:r>
        <w:t>In the first grade, the teacher holds the children in a circle and engages their imagination through fairy tales of kings and queens, dragons and giants. The children become part of the imaginative picture</w:t>
      </w:r>
      <w:r>
        <w:rPr>
          <w:spacing w:val="-14"/>
        </w:rPr>
        <w:t xml:space="preserve"> </w:t>
      </w:r>
      <w:r>
        <w:t>and</w:t>
      </w:r>
      <w:r>
        <w:rPr>
          <w:spacing w:val="-14"/>
        </w:rPr>
        <w:t xml:space="preserve"> </w:t>
      </w:r>
      <w:r>
        <w:t>this</w:t>
      </w:r>
      <w:r>
        <w:rPr>
          <w:spacing w:val="-14"/>
        </w:rPr>
        <w:t xml:space="preserve"> </w:t>
      </w:r>
      <w:r>
        <w:t>imitation</w:t>
      </w:r>
      <w:r>
        <w:rPr>
          <w:spacing w:val="-14"/>
        </w:rPr>
        <w:t xml:space="preserve"> </w:t>
      </w:r>
      <w:r>
        <w:t>is</w:t>
      </w:r>
      <w:r>
        <w:rPr>
          <w:spacing w:val="-14"/>
        </w:rPr>
        <w:t xml:space="preserve"> </w:t>
      </w:r>
      <w:r>
        <w:t>translated</w:t>
      </w:r>
      <w:r>
        <w:rPr>
          <w:spacing w:val="-14"/>
        </w:rPr>
        <w:t xml:space="preserve"> </w:t>
      </w:r>
      <w:r>
        <w:rPr>
          <w:spacing w:val="-3"/>
        </w:rPr>
        <w:t>into</w:t>
      </w:r>
      <w:r>
        <w:rPr>
          <w:spacing w:val="-14"/>
        </w:rPr>
        <w:t xml:space="preserve"> </w:t>
      </w:r>
      <w:r>
        <w:t xml:space="preserve">movement. First grade games are very simple as the students adapt to life in the grade school. Follow-the-leader might lead </w:t>
      </w:r>
      <w:r>
        <w:rPr>
          <w:spacing w:val="-3"/>
        </w:rPr>
        <w:t xml:space="preserve">into </w:t>
      </w:r>
      <w:r>
        <w:t xml:space="preserve">a basic circle game such as </w:t>
      </w:r>
      <w:r>
        <w:rPr>
          <w:spacing w:val="-4"/>
        </w:rPr>
        <w:t xml:space="preserve">duck-duck- </w:t>
      </w:r>
      <w:r>
        <w:t xml:space="preserve">goose or singing games </w:t>
      </w:r>
      <w:r>
        <w:rPr>
          <w:spacing w:val="-4"/>
        </w:rPr>
        <w:t xml:space="preserve">like </w:t>
      </w:r>
      <w:r>
        <w:t xml:space="preserve">wind-the-bobbin. </w:t>
      </w:r>
      <w:r>
        <w:rPr>
          <w:spacing w:val="1"/>
        </w:rPr>
        <w:t xml:space="preserve">As </w:t>
      </w:r>
      <w:r>
        <w:t>these games are played, the children come to a more developed</w:t>
      </w:r>
      <w:r>
        <w:rPr>
          <w:spacing w:val="-24"/>
        </w:rPr>
        <w:t xml:space="preserve"> </w:t>
      </w:r>
      <w:r>
        <w:t>spatial</w:t>
      </w:r>
      <w:r>
        <w:rPr>
          <w:spacing w:val="-24"/>
        </w:rPr>
        <w:t xml:space="preserve"> </w:t>
      </w:r>
      <w:r>
        <w:t>awareness</w:t>
      </w:r>
      <w:r>
        <w:rPr>
          <w:spacing w:val="-24"/>
        </w:rPr>
        <w:t xml:space="preserve"> </w:t>
      </w:r>
      <w:r>
        <w:t>of</w:t>
      </w:r>
      <w:r>
        <w:rPr>
          <w:spacing w:val="-24"/>
        </w:rPr>
        <w:t xml:space="preserve"> </w:t>
      </w:r>
      <w:r>
        <w:t>themselves.</w:t>
      </w:r>
    </w:p>
    <w:p w:rsidR="001C77CE" w:rsidRDefault="001C77CE" w:rsidP="0030567E">
      <w:pPr>
        <w:pStyle w:val="BodyText"/>
      </w:pPr>
      <w:r>
        <w:rPr>
          <w:i/>
        </w:rPr>
        <w:t xml:space="preserve">Grade </w:t>
      </w:r>
      <w:r>
        <w:rPr>
          <w:i/>
          <w:spacing w:val="-6"/>
        </w:rPr>
        <w:t xml:space="preserve">Two </w:t>
      </w:r>
      <w:r>
        <w:rPr>
          <w:i/>
        </w:rPr>
        <w:t xml:space="preserve">– </w:t>
      </w:r>
      <w:r>
        <w:t xml:space="preserve">The </w:t>
      </w:r>
      <w:proofErr w:type="gramStart"/>
      <w:r>
        <w:t>second grade</w:t>
      </w:r>
      <w:proofErr w:type="gramEnd"/>
      <w:r>
        <w:t xml:space="preserve"> curriculum is a continuation of the </w:t>
      </w:r>
      <w:r>
        <w:rPr>
          <w:spacing w:val="-3"/>
        </w:rPr>
        <w:t xml:space="preserve">circle, </w:t>
      </w:r>
      <w:r>
        <w:t>but the borders become less defined. There is an added mood of suspenseful anticipation as the circle moves in and out, expanding</w:t>
      </w:r>
      <w:r>
        <w:rPr>
          <w:spacing w:val="-7"/>
        </w:rPr>
        <w:t xml:space="preserve"> </w:t>
      </w:r>
      <w:r>
        <w:t>and</w:t>
      </w:r>
      <w:r>
        <w:rPr>
          <w:spacing w:val="-7"/>
        </w:rPr>
        <w:t xml:space="preserve"> </w:t>
      </w:r>
      <w:r>
        <w:t>contracting.</w:t>
      </w:r>
      <w:r>
        <w:rPr>
          <w:spacing w:val="-7"/>
        </w:rPr>
        <w:t xml:space="preserve"> </w:t>
      </w:r>
      <w:r>
        <w:t>The</w:t>
      </w:r>
      <w:r>
        <w:rPr>
          <w:spacing w:val="-7"/>
        </w:rPr>
        <w:t xml:space="preserve"> </w:t>
      </w:r>
      <w:r>
        <w:t>children</w:t>
      </w:r>
      <w:r>
        <w:rPr>
          <w:spacing w:val="-7"/>
        </w:rPr>
        <w:t xml:space="preserve"> </w:t>
      </w:r>
      <w:r>
        <w:t>learn</w:t>
      </w:r>
      <w:r>
        <w:rPr>
          <w:spacing w:val="-7"/>
        </w:rPr>
        <w:t xml:space="preserve"> </w:t>
      </w:r>
      <w:r>
        <w:t>to</w:t>
      </w:r>
      <w:r>
        <w:rPr>
          <w:spacing w:val="-7"/>
        </w:rPr>
        <w:t xml:space="preserve"> </w:t>
      </w:r>
      <w:r>
        <w:t>play cooperatively</w:t>
      </w:r>
      <w:r>
        <w:rPr>
          <w:spacing w:val="-17"/>
        </w:rPr>
        <w:t xml:space="preserve"> </w:t>
      </w:r>
      <w:r>
        <w:t>through</w:t>
      </w:r>
      <w:r>
        <w:rPr>
          <w:spacing w:val="-17"/>
        </w:rPr>
        <w:t xml:space="preserve"> </w:t>
      </w:r>
      <w:r>
        <w:t>basic</w:t>
      </w:r>
      <w:r>
        <w:rPr>
          <w:spacing w:val="-17"/>
        </w:rPr>
        <w:t xml:space="preserve"> </w:t>
      </w:r>
      <w:r>
        <w:t>movement</w:t>
      </w:r>
      <w:r>
        <w:rPr>
          <w:spacing w:val="-17"/>
        </w:rPr>
        <w:t xml:space="preserve"> </w:t>
      </w:r>
      <w:r>
        <w:t>skills</w:t>
      </w:r>
      <w:r>
        <w:rPr>
          <w:spacing w:val="-17"/>
        </w:rPr>
        <w:t xml:space="preserve"> </w:t>
      </w:r>
      <w:r>
        <w:t>such</w:t>
      </w:r>
      <w:r>
        <w:rPr>
          <w:spacing w:val="-17"/>
        </w:rPr>
        <w:t xml:space="preserve"> </w:t>
      </w:r>
      <w:r>
        <w:t>as running, jumping, skipping, and galloping. The games stimulate the imagination and generate excitement and interest. Through this imaginative play the children develop the ability to think, reason, and solve problems creatively.</w:t>
      </w:r>
    </w:p>
    <w:p w:rsidR="001C77CE" w:rsidRDefault="001C77CE" w:rsidP="0030567E">
      <w:pPr>
        <w:pStyle w:val="BodyText"/>
        <w:rPr>
          <w:spacing w:val="-4"/>
        </w:rPr>
      </w:pPr>
      <w:r>
        <w:rPr>
          <w:i/>
        </w:rPr>
        <w:t xml:space="preserve">Grade Three – </w:t>
      </w:r>
      <w:r>
        <w:t xml:space="preserve">Third graders enter easily </w:t>
      </w:r>
      <w:r>
        <w:rPr>
          <w:spacing w:val="-3"/>
        </w:rPr>
        <w:t xml:space="preserve">into </w:t>
      </w:r>
      <w:r>
        <w:t xml:space="preserve">games presented with imagination and creativity. </w:t>
      </w:r>
      <w:r>
        <w:rPr>
          <w:spacing w:val="-3"/>
        </w:rPr>
        <w:t xml:space="preserve">String </w:t>
      </w:r>
      <w:r>
        <w:t>games, clapping games, hopscotch, and jump rope are</w:t>
      </w:r>
      <w:r>
        <w:rPr>
          <w:spacing w:val="-9"/>
        </w:rPr>
        <w:t xml:space="preserve"> </w:t>
      </w:r>
      <w:r>
        <w:t>some</w:t>
      </w:r>
      <w:r>
        <w:rPr>
          <w:spacing w:val="-9"/>
        </w:rPr>
        <w:t xml:space="preserve"> </w:t>
      </w:r>
      <w:r>
        <w:t>of</w:t>
      </w:r>
      <w:r>
        <w:rPr>
          <w:spacing w:val="-9"/>
        </w:rPr>
        <w:t xml:space="preserve"> </w:t>
      </w:r>
      <w:r>
        <w:t>the</w:t>
      </w:r>
      <w:r>
        <w:rPr>
          <w:spacing w:val="-9"/>
        </w:rPr>
        <w:t xml:space="preserve"> </w:t>
      </w:r>
      <w:r>
        <w:t>rhythmic</w:t>
      </w:r>
      <w:r>
        <w:rPr>
          <w:spacing w:val="-9"/>
        </w:rPr>
        <w:t xml:space="preserve"> </w:t>
      </w:r>
      <w:r>
        <w:t>activities</w:t>
      </w:r>
      <w:r>
        <w:rPr>
          <w:spacing w:val="-9"/>
        </w:rPr>
        <w:t xml:space="preserve"> </w:t>
      </w:r>
      <w:r>
        <w:t>used</w:t>
      </w:r>
      <w:r>
        <w:rPr>
          <w:spacing w:val="-9"/>
        </w:rPr>
        <w:t xml:space="preserve"> </w:t>
      </w:r>
      <w:r>
        <w:t>to</w:t>
      </w:r>
      <w:r>
        <w:rPr>
          <w:spacing w:val="-9"/>
        </w:rPr>
        <w:t xml:space="preserve"> </w:t>
      </w:r>
      <w:r>
        <w:t xml:space="preserve">strengthen the </w:t>
      </w:r>
      <w:r>
        <w:rPr>
          <w:spacing w:val="-3"/>
        </w:rPr>
        <w:t xml:space="preserve">children’s </w:t>
      </w:r>
      <w:r>
        <w:t xml:space="preserve">spatial awareness. The first </w:t>
      </w:r>
      <w:proofErr w:type="spellStart"/>
      <w:r>
        <w:t>Bothmer</w:t>
      </w:r>
      <w:proofErr w:type="spellEnd"/>
      <w:r>
        <w:t xml:space="preserve"> </w:t>
      </w:r>
      <w:r>
        <w:rPr>
          <w:spacing w:val="-3"/>
        </w:rPr>
        <w:t xml:space="preserve">roundelay, </w:t>
      </w:r>
      <w:r>
        <w:t xml:space="preserve">‘Building a </w:t>
      </w:r>
      <w:r>
        <w:rPr>
          <w:spacing w:val="-4"/>
        </w:rPr>
        <w:t xml:space="preserve">House’, </w:t>
      </w:r>
      <w:r>
        <w:t xml:space="preserve">begins in the </w:t>
      </w:r>
      <w:proofErr w:type="gramStart"/>
      <w:r>
        <w:t>third grade</w:t>
      </w:r>
      <w:proofErr w:type="gramEnd"/>
      <w:r>
        <w:rPr>
          <w:spacing w:val="-14"/>
        </w:rPr>
        <w:t xml:space="preserve"> </w:t>
      </w:r>
      <w:r>
        <w:rPr>
          <w:spacing w:val="-4"/>
        </w:rPr>
        <w:t>year.</w:t>
      </w:r>
      <w:r>
        <w:rPr>
          <w:spacing w:val="-14"/>
        </w:rPr>
        <w:t xml:space="preserve"> </w:t>
      </w:r>
      <w:r>
        <w:t>The</w:t>
      </w:r>
      <w:r>
        <w:rPr>
          <w:spacing w:val="-14"/>
        </w:rPr>
        <w:t xml:space="preserve"> </w:t>
      </w:r>
      <w:r>
        <w:t>roundelay</w:t>
      </w:r>
      <w:r>
        <w:rPr>
          <w:spacing w:val="-14"/>
        </w:rPr>
        <w:t xml:space="preserve"> </w:t>
      </w:r>
      <w:r>
        <w:t>contains</w:t>
      </w:r>
      <w:r>
        <w:rPr>
          <w:spacing w:val="-14"/>
        </w:rPr>
        <w:t xml:space="preserve"> </w:t>
      </w:r>
      <w:r>
        <w:t>spatial</w:t>
      </w:r>
      <w:r>
        <w:rPr>
          <w:spacing w:val="-14"/>
        </w:rPr>
        <w:t xml:space="preserve"> </w:t>
      </w:r>
      <w:r>
        <w:t xml:space="preserve">concepts in picture form, bringing in a living way the conscious awareness of the laws of space. The wording for this roundelay begins with ‘we come; we come, from far and wide, a running and a springing.’ The child does </w:t>
      </w:r>
      <w:proofErr w:type="gramStart"/>
      <w:r>
        <w:t>actually come</w:t>
      </w:r>
      <w:proofErr w:type="gramEnd"/>
      <w:r>
        <w:t xml:space="preserve"> from the widths of space and has to gradually find himself in his</w:t>
      </w:r>
      <w:r>
        <w:rPr>
          <w:spacing w:val="25"/>
        </w:rPr>
        <w:t xml:space="preserve"> </w:t>
      </w:r>
      <w:r>
        <w:t>own</w:t>
      </w:r>
      <w:r>
        <w:rPr>
          <w:spacing w:val="5"/>
        </w:rPr>
        <w:t xml:space="preserve"> </w:t>
      </w:r>
      <w:r>
        <w:rPr>
          <w:spacing w:val="-4"/>
        </w:rPr>
        <w:t>center.</w:t>
      </w:r>
    </w:p>
    <w:p w:rsidR="001C77CE" w:rsidRDefault="001C77CE" w:rsidP="0030567E">
      <w:pPr>
        <w:pStyle w:val="BodyText"/>
      </w:pPr>
      <w:r>
        <w:t>Most of the tag games played by the third grader represent the roles people play in life: the baker, the farmer, the king, or the beggar. The children awaken to the human condition. Through playful twisting and turning they learn to be aware of the space around them. The uses of word play, riddles, and scripted conversation have a wonderfully stimulating effect on</w:t>
      </w:r>
      <w:r>
        <w:rPr>
          <w:spacing w:val="-6"/>
        </w:rPr>
        <w:t xml:space="preserve"> </w:t>
      </w:r>
      <w:r>
        <w:t>the</w:t>
      </w:r>
      <w:r>
        <w:rPr>
          <w:spacing w:val="-6"/>
        </w:rPr>
        <w:t xml:space="preserve"> </w:t>
      </w:r>
      <w:r>
        <w:t>children.</w:t>
      </w:r>
      <w:r>
        <w:rPr>
          <w:spacing w:val="-6"/>
        </w:rPr>
        <w:t xml:space="preserve"> </w:t>
      </w:r>
      <w:r>
        <w:t>Building</w:t>
      </w:r>
      <w:r>
        <w:rPr>
          <w:spacing w:val="-6"/>
        </w:rPr>
        <w:t xml:space="preserve"> </w:t>
      </w:r>
      <w:r>
        <w:t>obstacle</w:t>
      </w:r>
      <w:r>
        <w:rPr>
          <w:spacing w:val="-6"/>
        </w:rPr>
        <w:t xml:space="preserve"> </w:t>
      </w:r>
      <w:r>
        <w:t>courses</w:t>
      </w:r>
      <w:r>
        <w:rPr>
          <w:spacing w:val="-6"/>
        </w:rPr>
        <w:t xml:space="preserve"> </w:t>
      </w:r>
      <w:r>
        <w:t>and</w:t>
      </w:r>
      <w:r>
        <w:rPr>
          <w:spacing w:val="-6"/>
        </w:rPr>
        <w:t xml:space="preserve"> </w:t>
      </w:r>
      <w:r>
        <w:t>games of hide and seek are also games that delight the third</w:t>
      </w:r>
      <w:r>
        <w:rPr>
          <w:spacing w:val="-9"/>
        </w:rPr>
        <w:t xml:space="preserve"> </w:t>
      </w:r>
      <w:r>
        <w:rPr>
          <w:spacing w:val="-4"/>
        </w:rPr>
        <w:t>grader.</w:t>
      </w:r>
    </w:p>
    <w:p w:rsidR="001C77CE" w:rsidRDefault="001C77CE" w:rsidP="0030567E">
      <w:pPr>
        <w:pStyle w:val="BodyText"/>
      </w:pPr>
      <w:r>
        <w:t xml:space="preserve">Movement lesson is generally taught by a subject </w:t>
      </w:r>
      <w:r>
        <w:rPr>
          <w:spacing w:val="-3"/>
        </w:rPr>
        <w:t xml:space="preserve">teacher. </w:t>
      </w:r>
      <w:r>
        <w:t xml:space="preserve">Learning to be a coherent group within a large </w:t>
      </w:r>
      <w:r>
        <w:rPr>
          <w:spacing w:val="-2"/>
        </w:rPr>
        <w:t xml:space="preserve">space, </w:t>
      </w:r>
      <w:r>
        <w:t xml:space="preserve">coming together in huddles for discussion, presentation of new tasks, leaving the huddle to enter space and returning to it once more, working on social and moral skills all happen while playing games. In grade </w:t>
      </w:r>
      <w:r>
        <w:rPr>
          <w:spacing w:val="-3"/>
        </w:rPr>
        <w:t xml:space="preserve">three, </w:t>
      </w:r>
      <w:r>
        <w:t>we see a progressive separation of the individual from the group and the cultivation of the ability to act alone or with others. The emphasis is on the experience of ‘we’ that is a sense of the collective group</w:t>
      </w:r>
      <w:r>
        <w:rPr>
          <w:spacing w:val="31"/>
        </w:rPr>
        <w:t xml:space="preserve"> </w:t>
      </w:r>
      <w:r>
        <w:t>going</w:t>
      </w:r>
      <w:r>
        <w:rPr>
          <w:spacing w:val="31"/>
        </w:rPr>
        <w:t xml:space="preserve"> </w:t>
      </w:r>
      <w:r>
        <w:rPr>
          <w:spacing w:val="-3"/>
        </w:rPr>
        <w:t>into</w:t>
      </w:r>
      <w:r>
        <w:rPr>
          <w:spacing w:val="31"/>
        </w:rPr>
        <w:t xml:space="preserve"> </w:t>
      </w:r>
      <w:r>
        <w:t>the</w:t>
      </w:r>
      <w:r>
        <w:rPr>
          <w:spacing w:val="31"/>
        </w:rPr>
        <w:t xml:space="preserve"> </w:t>
      </w:r>
      <w:r>
        <w:t>world</w:t>
      </w:r>
      <w:r>
        <w:rPr>
          <w:spacing w:val="31"/>
        </w:rPr>
        <w:t xml:space="preserve"> </w:t>
      </w:r>
      <w:r>
        <w:t>to</w:t>
      </w:r>
      <w:r>
        <w:rPr>
          <w:spacing w:val="31"/>
        </w:rPr>
        <w:t xml:space="preserve"> </w:t>
      </w:r>
      <w:r>
        <w:rPr>
          <w:spacing w:val="-3"/>
        </w:rPr>
        <w:t>face</w:t>
      </w:r>
      <w:r>
        <w:rPr>
          <w:spacing w:val="31"/>
        </w:rPr>
        <w:t xml:space="preserve"> </w:t>
      </w:r>
      <w:r>
        <w:t>group</w:t>
      </w:r>
      <w:r>
        <w:rPr>
          <w:spacing w:val="31"/>
        </w:rPr>
        <w:t xml:space="preserve"> </w:t>
      </w:r>
      <w:r>
        <w:t>challenges.</w:t>
      </w:r>
    </w:p>
    <w:p w:rsidR="001C77CE" w:rsidRDefault="001C77CE" w:rsidP="0030567E">
      <w:pPr>
        <w:pStyle w:val="BodyText"/>
      </w:pPr>
      <w:r>
        <w:rPr>
          <w:i/>
        </w:rPr>
        <w:lastRenderedPageBreak/>
        <w:t xml:space="preserve">Grade Four – </w:t>
      </w:r>
      <w:r>
        <w:t xml:space="preserve">The </w:t>
      </w:r>
      <w:proofErr w:type="gramStart"/>
      <w:r>
        <w:t>fourth grade</w:t>
      </w:r>
      <w:proofErr w:type="gramEnd"/>
      <w:r>
        <w:t xml:space="preserve"> curriculum is a continuation of the third, though the tag games bring more demanding dodging and twisting, paralleling the obstacles and risks the fourth graders are now more aware of. The games take on a more lighthearted mocking or a ‘good versus evil’ theme. Games with a goal are now played, for example getting </w:t>
      </w:r>
      <w:proofErr w:type="gramStart"/>
      <w:r>
        <w:t>all of</w:t>
      </w:r>
      <w:proofErr w:type="gramEnd"/>
      <w:r>
        <w:t xml:space="preserve"> the bean bags in the basket, or games that </w:t>
      </w:r>
      <w:r>
        <w:rPr>
          <w:spacing w:val="-3"/>
        </w:rPr>
        <w:t xml:space="preserve">feature </w:t>
      </w:r>
      <w:r>
        <w:t>venturing</w:t>
      </w:r>
      <w:r>
        <w:rPr>
          <w:spacing w:val="-13"/>
        </w:rPr>
        <w:t xml:space="preserve"> </w:t>
      </w:r>
      <w:r>
        <w:t>out</w:t>
      </w:r>
      <w:r>
        <w:rPr>
          <w:spacing w:val="-13"/>
        </w:rPr>
        <w:t xml:space="preserve"> </w:t>
      </w:r>
      <w:r>
        <w:rPr>
          <w:spacing w:val="-3"/>
        </w:rPr>
        <w:t>into</w:t>
      </w:r>
      <w:r>
        <w:rPr>
          <w:spacing w:val="-13"/>
        </w:rPr>
        <w:t xml:space="preserve"> </w:t>
      </w:r>
      <w:r>
        <w:t>the</w:t>
      </w:r>
      <w:r>
        <w:rPr>
          <w:spacing w:val="-13"/>
        </w:rPr>
        <w:t xml:space="preserve"> </w:t>
      </w:r>
      <w:r>
        <w:t>other’s</w:t>
      </w:r>
      <w:r>
        <w:rPr>
          <w:spacing w:val="-13"/>
        </w:rPr>
        <w:t xml:space="preserve"> </w:t>
      </w:r>
      <w:r>
        <w:t>territory</w:t>
      </w:r>
      <w:r>
        <w:rPr>
          <w:spacing w:val="-13"/>
        </w:rPr>
        <w:t xml:space="preserve"> </w:t>
      </w:r>
      <w:r>
        <w:t>and</w:t>
      </w:r>
      <w:r>
        <w:rPr>
          <w:spacing w:val="-13"/>
        </w:rPr>
        <w:t xml:space="preserve"> </w:t>
      </w:r>
      <w:r>
        <w:t xml:space="preserve">returning home. </w:t>
      </w:r>
      <w:r>
        <w:rPr>
          <w:spacing w:val="-3"/>
        </w:rPr>
        <w:t xml:space="preserve">Capture </w:t>
      </w:r>
      <w:r>
        <w:t>the Flag is very</w:t>
      </w:r>
      <w:r>
        <w:rPr>
          <w:spacing w:val="1"/>
        </w:rPr>
        <w:t xml:space="preserve"> </w:t>
      </w:r>
      <w:r>
        <w:rPr>
          <w:spacing w:val="-3"/>
        </w:rPr>
        <w:t>popular.</w:t>
      </w:r>
    </w:p>
    <w:p w:rsidR="001C77CE" w:rsidRDefault="001C77CE" w:rsidP="0030567E">
      <w:pPr>
        <w:pStyle w:val="BodyText"/>
      </w:pPr>
      <w:r>
        <w:t>The children come to a place of rhythmical play in their</w:t>
      </w:r>
      <w:r>
        <w:rPr>
          <w:spacing w:val="-9"/>
        </w:rPr>
        <w:t xml:space="preserve"> </w:t>
      </w:r>
      <w:r>
        <w:t>running</w:t>
      </w:r>
      <w:r>
        <w:rPr>
          <w:spacing w:val="-9"/>
        </w:rPr>
        <w:t xml:space="preserve"> </w:t>
      </w:r>
      <w:r>
        <w:t>and</w:t>
      </w:r>
      <w:r>
        <w:rPr>
          <w:spacing w:val="-9"/>
        </w:rPr>
        <w:t xml:space="preserve"> </w:t>
      </w:r>
      <w:r>
        <w:t>enjoy</w:t>
      </w:r>
      <w:r>
        <w:rPr>
          <w:spacing w:val="-9"/>
        </w:rPr>
        <w:t xml:space="preserve"> </w:t>
      </w:r>
      <w:r>
        <w:t>relay</w:t>
      </w:r>
      <w:r>
        <w:rPr>
          <w:spacing w:val="-9"/>
        </w:rPr>
        <w:t xml:space="preserve"> </w:t>
      </w:r>
      <w:r>
        <w:t>races.</w:t>
      </w:r>
      <w:r>
        <w:rPr>
          <w:spacing w:val="-9"/>
        </w:rPr>
        <w:t xml:space="preserve"> </w:t>
      </w:r>
      <w:r>
        <w:t>Simple</w:t>
      </w:r>
      <w:r>
        <w:rPr>
          <w:spacing w:val="-9"/>
        </w:rPr>
        <w:t xml:space="preserve"> </w:t>
      </w:r>
      <w:r>
        <w:t>ball</w:t>
      </w:r>
      <w:r>
        <w:rPr>
          <w:spacing w:val="-9"/>
        </w:rPr>
        <w:t xml:space="preserve"> </w:t>
      </w:r>
      <w:r>
        <w:t xml:space="preserve">games, </w:t>
      </w:r>
      <w:r>
        <w:rPr>
          <w:spacing w:val="-4"/>
        </w:rPr>
        <w:t xml:space="preserve">like </w:t>
      </w:r>
      <w:r>
        <w:t xml:space="preserve">straddle ball, four </w:t>
      </w:r>
      <w:r>
        <w:rPr>
          <w:spacing w:val="-3"/>
        </w:rPr>
        <w:t xml:space="preserve">square, </w:t>
      </w:r>
      <w:r>
        <w:t xml:space="preserve">monarch, and kickball are introduced. Natural physical activities </w:t>
      </w:r>
      <w:r>
        <w:rPr>
          <w:spacing w:val="-4"/>
        </w:rPr>
        <w:t xml:space="preserve">like </w:t>
      </w:r>
      <w:r>
        <w:t>knee hanging, swinging and climbing are</w:t>
      </w:r>
      <w:r>
        <w:rPr>
          <w:spacing w:val="20"/>
        </w:rPr>
        <w:t xml:space="preserve"> </w:t>
      </w:r>
      <w:r>
        <w:t>encouraged and are at times incorporated into the beginning activity. The emphasis shifts from ‘we’ to ‘I’, in the sense of ‘here am I, there are you.’ This also involves experiencing polarities such as dreaming and waking, weak and strong, safety and danger, or creation and destruction. Separation becomes stronger and we start seeing ‘One against the Group.’</w:t>
      </w:r>
    </w:p>
    <w:p w:rsidR="001C77CE" w:rsidRDefault="001C77CE" w:rsidP="0030567E">
      <w:pPr>
        <w:pStyle w:val="BodyText"/>
      </w:pPr>
      <w:r>
        <w:rPr>
          <w:i/>
        </w:rPr>
        <w:t xml:space="preserve">Grade Five – </w:t>
      </w:r>
      <w:r>
        <w:t xml:space="preserve">The </w:t>
      </w:r>
      <w:proofErr w:type="gramStart"/>
      <w:r>
        <w:t>fifth grade</w:t>
      </w:r>
      <w:proofErr w:type="gramEnd"/>
      <w:r>
        <w:t xml:space="preserve"> student is physically most balanced and harmonized. Ancient Greek Olympics ideal stands as a leitmotiv for grade five. The ideals of truth, beauty and goodness permeate the activities and the five classical exercises, running, jumping, throwing discus and javelin, and wrestling all mirror archetypal inner movements conducive to a ‘moral’ education. Performing with grace and beauty as well as with skill are important expectations. The </w:t>
      </w:r>
      <w:proofErr w:type="spellStart"/>
      <w:r>
        <w:t>Bothmer</w:t>
      </w:r>
      <w:proofErr w:type="spellEnd"/>
      <w:r>
        <w:t xml:space="preserve"> exercise done by the fifth grade – ‘Play between Heaviness and Lightness’ – is also known as ‘Wide, Thin’ by the children. As the child approaches puberty, he begins to feel a contrast of gravity and levity, and the interplay of these two forces is brought forth in this exercise.</w:t>
      </w:r>
    </w:p>
    <w:p w:rsidR="001C77CE" w:rsidRPr="001C77CE" w:rsidRDefault="001C77CE" w:rsidP="0030567E">
      <w:r w:rsidRPr="001C77CE">
        <w:rPr>
          <w:w w:val="95"/>
        </w:rPr>
        <w:t>Physical</w:t>
      </w:r>
      <w:r>
        <w:rPr>
          <w:spacing w:val="-38"/>
          <w:w w:val="95"/>
        </w:rPr>
        <w:t xml:space="preserve"> </w:t>
      </w:r>
      <w:r w:rsidRPr="001C77CE">
        <w:rPr>
          <w:w w:val="95"/>
        </w:rPr>
        <w:t>Education:</w:t>
      </w:r>
      <w:r w:rsidRPr="001C77CE">
        <w:rPr>
          <w:spacing w:val="-38"/>
          <w:w w:val="95"/>
        </w:rPr>
        <w:t xml:space="preserve">   </w:t>
      </w:r>
      <w:r w:rsidRPr="001C77CE">
        <w:rPr>
          <w:w w:val="95"/>
        </w:rPr>
        <w:t>Middle</w:t>
      </w:r>
      <w:r w:rsidRPr="001C77CE">
        <w:rPr>
          <w:spacing w:val="-38"/>
          <w:w w:val="95"/>
        </w:rPr>
        <w:t xml:space="preserve"> </w:t>
      </w:r>
      <w:r w:rsidRPr="001C77CE">
        <w:rPr>
          <w:w w:val="95"/>
        </w:rPr>
        <w:t>School Grades</w:t>
      </w:r>
      <w:r w:rsidRPr="001C77CE">
        <w:rPr>
          <w:spacing w:val="-33"/>
          <w:w w:val="95"/>
        </w:rPr>
        <w:t xml:space="preserve"> </w:t>
      </w:r>
      <w:r w:rsidRPr="001C77CE">
        <w:rPr>
          <w:w w:val="95"/>
        </w:rPr>
        <w:t>Six</w:t>
      </w:r>
      <w:r w:rsidRPr="001C77CE">
        <w:rPr>
          <w:spacing w:val="-33"/>
          <w:w w:val="95"/>
        </w:rPr>
        <w:t xml:space="preserve"> </w:t>
      </w:r>
      <w:r w:rsidRPr="001C77CE">
        <w:rPr>
          <w:w w:val="95"/>
        </w:rPr>
        <w:t>through</w:t>
      </w:r>
      <w:r w:rsidRPr="001C77CE">
        <w:rPr>
          <w:spacing w:val="-33"/>
          <w:w w:val="95"/>
        </w:rPr>
        <w:t xml:space="preserve"> </w:t>
      </w:r>
      <w:r w:rsidRPr="001C77CE">
        <w:rPr>
          <w:w w:val="95"/>
        </w:rPr>
        <w:t>Eight</w:t>
      </w:r>
    </w:p>
    <w:p w:rsidR="001C77CE" w:rsidRDefault="001C77CE" w:rsidP="0030567E">
      <w:pPr>
        <w:pStyle w:val="BodyText"/>
      </w:pPr>
      <w:r>
        <w:t xml:space="preserve">By the time students begin middle school, they have developed an inner sense of form and are striving to know where their place is in the whole. Many games for this age teach a sense of formation – how players position and conduct themselves in a team setting. Team games such as Volleyball, Hockey, </w:t>
      </w:r>
      <w:proofErr w:type="spellStart"/>
      <w:r>
        <w:t>Spaceball</w:t>
      </w:r>
      <w:proofErr w:type="spellEnd"/>
      <w:r>
        <w:t xml:space="preserve">, </w:t>
      </w:r>
      <w:r>
        <w:rPr>
          <w:spacing w:val="-3"/>
        </w:rPr>
        <w:t xml:space="preserve">Basketball, </w:t>
      </w:r>
      <w:r>
        <w:t xml:space="preserve">Dodgeball, and </w:t>
      </w:r>
      <w:r>
        <w:rPr>
          <w:spacing w:val="-3"/>
        </w:rPr>
        <w:t xml:space="preserve">Capture </w:t>
      </w:r>
      <w:r>
        <w:t>the Football are</w:t>
      </w:r>
      <w:r>
        <w:rPr>
          <w:spacing w:val="-21"/>
        </w:rPr>
        <w:t xml:space="preserve"> </w:t>
      </w:r>
      <w:r>
        <w:t>practiced.</w:t>
      </w:r>
      <w:r>
        <w:rPr>
          <w:spacing w:val="-21"/>
        </w:rPr>
        <w:t xml:space="preserve"> </w:t>
      </w:r>
      <w:r>
        <w:t>Students</w:t>
      </w:r>
      <w:r>
        <w:rPr>
          <w:spacing w:val="-21"/>
        </w:rPr>
        <w:t xml:space="preserve"> </w:t>
      </w:r>
      <w:r>
        <w:t>love</w:t>
      </w:r>
      <w:r>
        <w:rPr>
          <w:spacing w:val="-21"/>
        </w:rPr>
        <w:t xml:space="preserve"> </w:t>
      </w:r>
      <w:r>
        <w:t>to</w:t>
      </w:r>
      <w:r>
        <w:rPr>
          <w:spacing w:val="-21"/>
        </w:rPr>
        <w:t xml:space="preserve"> </w:t>
      </w:r>
      <w:r>
        <w:t>measure</w:t>
      </w:r>
      <w:r>
        <w:rPr>
          <w:spacing w:val="-21"/>
        </w:rPr>
        <w:t xml:space="preserve"> </w:t>
      </w:r>
      <w:r>
        <w:t xml:space="preserve">themselves against challenges. Middle school is the time for the introduction of formal </w:t>
      </w:r>
      <w:proofErr w:type="spellStart"/>
      <w:r>
        <w:t>Bothmer</w:t>
      </w:r>
      <w:proofErr w:type="spellEnd"/>
      <w:r>
        <w:t xml:space="preserve"> exercises.</w:t>
      </w:r>
    </w:p>
    <w:p w:rsidR="001C77CE" w:rsidRDefault="001C77CE" w:rsidP="0030567E">
      <w:pPr>
        <w:pStyle w:val="BodyText"/>
      </w:pPr>
      <w:r>
        <w:rPr>
          <w:i/>
        </w:rPr>
        <w:t xml:space="preserve">Grade Six – </w:t>
      </w:r>
      <w:r>
        <w:t xml:space="preserve">Sixth graders are introduced to rod fencing, demanding from them agility, precision, and form. They establish a good sense of boundaries in the game of </w:t>
      </w:r>
      <w:proofErr w:type="spellStart"/>
      <w:r>
        <w:t>Spaceball</w:t>
      </w:r>
      <w:proofErr w:type="spellEnd"/>
      <w:r>
        <w:t>, bringing into consciousness the development of their own personal space, and practice archery in preparation for the Medieval Games, which capture a movement theme of trust exercises</w:t>
      </w:r>
      <w:r>
        <w:rPr>
          <w:spacing w:val="-10"/>
        </w:rPr>
        <w:t xml:space="preserve"> </w:t>
      </w:r>
      <w:r>
        <w:t>along</w:t>
      </w:r>
      <w:r>
        <w:rPr>
          <w:spacing w:val="-10"/>
        </w:rPr>
        <w:t xml:space="preserve"> </w:t>
      </w:r>
      <w:r>
        <w:t>with</w:t>
      </w:r>
      <w:r>
        <w:rPr>
          <w:spacing w:val="-10"/>
        </w:rPr>
        <w:t xml:space="preserve"> </w:t>
      </w:r>
      <w:r>
        <w:t>skills</w:t>
      </w:r>
      <w:r>
        <w:rPr>
          <w:spacing w:val="-10"/>
        </w:rPr>
        <w:t xml:space="preserve"> </w:t>
      </w:r>
      <w:r>
        <w:t>such</w:t>
      </w:r>
      <w:r>
        <w:rPr>
          <w:spacing w:val="-10"/>
        </w:rPr>
        <w:t xml:space="preserve"> </w:t>
      </w:r>
      <w:r>
        <w:t>as</w:t>
      </w:r>
      <w:r>
        <w:rPr>
          <w:spacing w:val="-10"/>
        </w:rPr>
        <w:t xml:space="preserve"> </w:t>
      </w:r>
      <w:r>
        <w:t>stilt</w:t>
      </w:r>
      <w:r>
        <w:rPr>
          <w:spacing w:val="-10"/>
        </w:rPr>
        <w:t xml:space="preserve"> </w:t>
      </w:r>
      <w:r>
        <w:t>walking,</w:t>
      </w:r>
      <w:r>
        <w:rPr>
          <w:spacing w:val="-10"/>
        </w:rPr>
        <w:t xml:space="preserve"> </w:t>
      </w:r>
      <w:r>
        <w:t xml:space="preserve">archery, and throwing the </w:t>
      </w:r>
      <w:r>
        <w:rPr>
          <w:spacing w:val="-3"/>
        </w:rPr>
        <w:t xml:space="preserve">javelin. </w:t>
      </w:r>
      <w:r>
        <w:t xml:space="preserve">The </w:t>
      </w:r>
      <w:proofErr w:type="spellStart"/>
      <w:r>
        <w:t>Bothmer</w:t>
      </w:r>
      <w:proofErr w:type="spellEnd"/>
      <w:r>
        <w:t xml:space="preserve"> </w:t>
      </w:r>
      <w:r>
        <w:rPr>
          <w:spacing w:val="-3"/>
        </w:rPr>
        <w:t xml:space="preserve">‘Triangle’ </w:t>
      </w:r>
      <w:r>
        <w:t xml:space="preserve">form is brought </w:t>
      </w:r>
      <w:r>
        <w:rPr>
          <w:spacing w:val="-3"/>
        </w:rPr>
        <w:t xml:space="preserve">into </w:t>
      </w:r>
      <w:r>
        <w:t>movement, bringing to consciousness the</w:t>
      </w:r>
      <w:r>
        <w:rPr>
          <w:spacing w:val="-8"/>
        </w:rPr>
        <w:t xml:space="preserve"> </w:t>
      </w:r>
      <w:r>
        <w:t>many</w:t>
      </w:r>
      <w:r>
        <w:rPr>
          <w:spacing w:val="-8"/>
        </w:rPr>
        <w:t xml:space="preserve"> </w:t>
      </w:r>
      <w:r>
        <w:t>possibilities</w:t>
      </w:r>
      <w:r>
        <w:rPr>
          <w:spacing w:val="-8"/>
        </w:rPr>
        <w:t xml:space="preserve"> </w:t>
      </w:r>
      <w:r>
        <w:t>of</w:t>
      </w:r>
      <w:r>
        <w:rPr>
          <w:spacing w:val="-8"/>
        </w:rPr>
        <w:t xml:space="preserve"> </w:t>
      </w:r>
      <w:r>
        <w:t>the</w:t>
      </w:r>
      <w:r>
        <w:rPr>
          <w:spacing w:val="-8"/>
        </w:rPr>
        <w:t xml:space="preserve"> </w:t>
      </w:r>
      <w:r>
        <w:t>play</w:t>
      </w:r>
      <w:r>
        <w:rPr>
          <w:spacing w:val="-8"/>
        </w:rPr>
        <w:t xml:space="preserve"> </w:t>
      </w:r>
      <w:r>
        <w:t>of</w:t>
      </w:r>
      <w:r>
        <w:rPr>
          <w:spacing w:val="-8"/>
        </w:rPr>
        <w:t xml:space="preserve"> </w:t>
      </w:r>
      <w:r>
        <w:t>form</w:t>
      </w:r>
      <w:r>
        <w:rPr>
          <w:spacing w:val="-8"/>
        </w:rPr>
        <w:t xml:space="preserve"> </w:t>
      </w:r>
      <w:r>
        <w:t>and</w:t>
      </w:r>
      <w:r>
        <w:rPr>
          <w:spacing w:val="-8"/>
        </w:rPr>
        <w:t xml:space="preserve"> </w:t>
      </w:r>
      <w:r>
        <w:t>forces in space. Students begin experiencing winning and losing, outwitting opponents, sometimes physical contact, and keeping scores.</w:t>
      </w:r>
    </w:p>
    <w:p w:rsidR="001C77CE" w:rsidRDefault="001C77CE" w:rsidP="0030567E">
      <w:pPr>
        <w:pStyle w:val="BodyText"/>
      </w:pPr>
      <w:r>
        <w:rPr>
          <w:i/>
        </w:rPr>
        <w:lastRenderedPageBreak/>
        <w:t xml:space="preserve">Grade Seven – </w:t>
      </w:r>
      <w:r>
        <w:t xml:space="preserve">Students have now the ability to separate themselves from the group and sufficient personal standing in the world to be ready for the challenge of competitive sport. Team sports continue with increased challenges and seriousness. </w:t>
      </w:r>
    </w:p>
    <w:p w:rsidR="001C77CE" w:rsidRDefault="001C77CE" w:rsidP="0030567E">
      <w:pPr>
        <w:pStyle w:val="BodyText"/>
      </w:pPr>
      <w:r>
        <w:rPr>
          <w:i/>
        </w:rPr>
        <w:t xml:space="preserve">Grade </w:t>
      </w:r>
      <w:r>
        <w:rPr>
          <w:i/>
          <w:spacing w:val="-4"/>
        </w:rPr>
        <w:t xml:space="preserve">Eight </w:t>
      </w:r>
      <w:r>
        <w:rPr>
          <w:i/>
        </w:rPr>
        <w:t xml:space="preserve">– </w:t>
      </w:r>
      <w:r>
        <w:t>Students now encounter the full weight of</w:t>
      </w:r>
      <w:r>
        <w:rPr>
          <w:spacing w:val="-10"/>
        </w:rPr>
        <w:t xml:space="preserve"> </w:t>
      </w:r>
      <w:r>
        <w:t>their</w:t>
      </w:r>
      <w:r>
        <w:rPr>
          <w:spacing w:val="-10"/>
        </w:rPr>
        <w:t xml:space="preserve"> </w:t>
      </w:r>
      <w:r>
        <w:t>physically</w:t>
      </w:r>
      <w:r>
        <w:rPr>
          <w:spacing w:val="-10"/>
        </w:rPr>
        <w:t xml:space="preserve"> </w:t>
      </w:r>
      <w:r>
        <w:t>bodies</w:t>
      </w:r>
      <w:r>
        <w:rPr>
          <w:spacing w:val="-10"/>
        </w:rPr>
        <w:t xml:space="preserve"> </w:t>
      </w:r>
      <w:r>
        <w:t>and</w:t>
      </w:r>
      <w:r>
        <w:rPr>
          <w:spacing w:val="-10"/>
        </w:rPr>
        <w:t xml:space="preserve"> </w:t>
      </w:r>
      <w:r>
        <w:t>their</w:t>
      </w:r>
      <w:r>
        <w:rPr>
          <w:spacing w:val="-10"/>
        </w:rPr>
        <w:t xml:space="preserve"> </w:t>
      </w:r>
      <w:r>
        <w:t>sense</w:t>
      </w:r>
      <w:r>
        <w:rPr>
          <w:spacing w:val="-10"/>
        </w:rPr>
        <w:t xml:space="preserve"> </w:t>
      </w:r>
      <w:r>
        <w:t>of</w:t>
      </w:r>
      <w:r>
        <w:rPr>
          <w:spacing w:val="-10"/>
        </w:rPr>
        <w:t xml:space="preserve"> </w:t>
      </w:r>
      <w:r>
        <w:t>movement involves</w:t>
      </w:r>
      <w:r>
        <w:rPr>
          <w:spacing w:val="-17"/>
        </w:rPr>
        <w:t xml:space="preserve"> </w:t>
      </w:r>
      <w:r>
        <w:t>the</w:t>
      </w:r>
      <w:r>
        <w:rPr>
          <w:spacing w:val="-17"/>
        </w:rPr>
        <w:t xml:space="preserve"> </w:t>
      </w:r>
      <w:r>
        <w:t>skeletal</w:t>
      </w:r>
      <w:r>
        <w:rPr>
          <w:spacing w:val="-17"/>
        </w:rPr>
        <w:t xml:space="preserve"> </w:t>
      </w:r>
      <w:r>
        <w:t>structure.</w:t>
      </w:r>
      <w:r>
        <w:rPr>
          <w:spacing w:val="-17"/>
        </w:rPr>
        <w:t xml:space="preserve"> </w:t>
      </w:r>
      <w:r>
        <w:t>From</w:t>
      </w:r>
      <w:r>
        <w:rPr>
          <w:spacing w:val="-17"/>
        </w:rPr>
        <w:t xml:space="preserve"> </w:t>
      </w:r>
      <w:r>
        <w:t>a</w:t>
      </w:r>
      <w:r>
        <w:rPr>
          <w:spacing w:val="-17"/>
        </w:rPr>
        <w:t xml:space="preserve"> </w:t>
      </w:r>
      <w:r>
        <w:t>movement</w:t>
      </w:r>
      <w:r>
        <w:rPr>
          <w:spacing w:val="-17"/>
        </w:rPr>
        <w:t xml:space="preserve"> </w:t>
      </w:r>
      <w:r>
        <w:t>point of view this age really marks the end of</w:t>
      </w:r>
      <w:r>
        <w:rPr>
          <w:spacing w:val="-25"/>
        </w:rPr>
        <w:t xml:space="preserve"> </w:t>
      </w:r>
      <w:r>
        <w:t>childhood. In addition to self-reliance, the relationship to the environment is emphasized. At this age gender differences need to be especially respected.</w:t>
      </w:r>
    </w:p>
    <w:p w:rsidR="001C77CE" w:rsidRDefault="001C77CE" w:rsidP="0072343F">
      <w:pPr>
        <w:pStyle w:val="Heading3"/>
      </w:pPr>
      <w:bookmarkStart w:id="41" w:name="_Toc514876298"/>
      <w:r>
        <w:t>Eurythmy</w:t>
      </w:r>
      <w:bookmarkEnd w:id="41"/>
    </w:p>
    <w:p w:rsidR="001C77CE" w:rsidRDefault="001C77CE" w:rsidP="0030567E">
      <w:pPr>
        <w:pStyle w:val="BodyText"/>
      </w:pPr>
      <w:r>
        <w:t>Eurythmy is the art of movement that attempts to make visible the tone and feeling of music and speech. The practice of Eurythmy helps to develop concentration, self-discipline, and a sense of beauty. This training of moving artistically with a group stimulates</w:t>
      </w:r>
      <w:r>
        <w:rPr>
          <w:spacing w:val="-15"/>
        </w:rPr>
        <w:t xml:space="preserve"> </w:t>
      </w:r>
      <w:r>
        <w:t>sensitivity</w:t>
      </w:r>
      <w:r>
        <w:rPr>
          <w:spacing w:val="-15"/>
        </w:rPr>
        <w:t xml:space="preserve"> </w:t>
      </w:r>
      <w:r>
        <w:t>to</w:t>
      </w:r>
      <w:r>
        <w:rPr>
          <w:spacing w:val="-15"/>
        </w:rPr>
        <w:t xml:space="preserve"> </w:t>
      </w:r>
      <w:r>
        <w:t>the</w:t>
      </w:r>
      <w:r>
        <w:rPr>
          <w:spacing w:val="-15"/>
        </w:rPr>
        <w:t xml:space="preserve"> </w:t>
      </w:r>
      <w:r>
        <w:t>other</w:t>
      </w:r>
      <w:r>
        <w:rPr>
          <w:spacing w:val="-15"/>
        </w:rPr>
        <w:t xml:space="preserve"> </w:t>
      </w:r>
      <w:r>
        <w:t>as</w:t>
      </w:r>
      <w:r>
        <w:rPr>
          <w:spacing w:val="-15"/>
        </w:rPr>
        <w:t xml:space="preserve"> </w:t>
      </w:r>
      <w:r>
        <w:t>well</w:t>
      </w:r>
      <w:r>
        <w:rPr>
          <w:spacing w:val="-15"/>
        </w:rPr>
        <w:t xml:space="preserve"> </w:t>
      </w:r>
      <w:r>
        <w:t>as</w:t>
      </w:r>
      <w:r>
        <w:rPr>
          <w:spacing w:val="-15"/>
        </w:rPr>
        <w:t xml:space="preserve"> </w:t>
      </w:r>
      <w:r>
        <w:t>individual mastery.</w:t>
      </w:r>
      <w:r>
        <w:rPr>
          <w:spacing w:val="-15"/>
        </w:rPr>
        <w:t xml:space="preserve"> </w:t>
      </w:r>
      <w:r>
        <w:t>Eurythmy</w:t>
      </w:r>
      <w:r>
        <w:rPr>
          <w:spacing w:val="-15"/>
        </w:rPr>
        <w:t xml:space="preserve"> </w:t>
      </w:r>
      <w:r>
        <w:t>lessons</w:t>
      </w:r>
      <w:r>
        <w:rPr>
          <w:spacing w:val="-15"/>
        </w:rPr>
        <w:t xml:space="preserve"> </w:t>
      </w:r>
      <w:r>
        <w:t>follow</w:t>
      </w:r>
      <w:r>
        <w:rPr>
          <w:spacing w:val="-15"/>
        </w:rPr>
        <w:t xml:space="preserve"> </w:t>
      </w:r>
      <w:r>
        <w:t>the</w:t>
      </w:r>
      <w:r>
        <w:rPr>
          <w:spacing w:val="-15"/>
        </w:rPr>
        <w:t xml:space="preserve"> </w:t>
      </w:r>
      <w:r>
        <w:t>themes</w:t>
      </w:r>
      <w:r>
        <w:rPr>
          <w:spacing w:val="-15"/>
        </w:rPr>
        <w:t xml:space="preserve"> </w:t>
      </w:r>
      <w:r>
        <w:t xml:space="preserve">of the curriculum, exploring rhyme, </w:t>
      </w:r>
      <w:r>
        <w:rPr>
          <w:spacing w:val="-4"/>
        </w:rPr>
        <w:t xml:space="preserve">meter, </w:t>
      </w:r>
      <w:r>
        <w:t xml:space="preserve">story, and geometric forms. Students in grades one through eight </w:t>
      </w:r>
      <w:proofErr w:type="gramStart"/>
      <w:r>
        <w:t>attend</w:t>
      </w:r>
      <w:proofErr w:type="gramEnd"/>
      <w:r>
        <w:t xml:space="preserve"> two lessons per week. Eurythmy may</w:t>
      </w:r>
      <w:r>
        <w:rPr>
          <w:spacing w:val="-32"/>
        </w:rPr>
        <w:t xml:space="preserve"> </w:t>
      </w:r>
      <w:r>
        <w:t xml:space="preserve">be introduced to preschool and Kindergarten students in short sessions of </w:t>
      </w:r>
      <w:r>
        <w:rPr>
          <w:spacing w:val="-5"/>
        </w:rPr>
        <w:t xml:space="preserve">10 </w:t>
      </w:r>
      <w:r>
        <w:t xml:space="preserve">to </w:t>
      </w:r>
      <w:r>
        <w:rPr>
          <w:spacing w:val="-3"/>
        </w:rPr>
        <w:t xml:space="preserve">20 </w:t>
      </w:r>
      <w:r>
        <w:t>minutes throughout the school</w:t>
      </w:r>
      <w:r>
        <w:rPr>
          <w:spacing w:val="-15"/>
        </w:rPr>
        <w:t xml:space="preserve"> </w:t>
      </w:r>
      <w:r>
        <w:rPr>
          <w:spacing w:val="-4"/>
        </w:rPr>
        <w:t>year,</w:t>
      </w:r>
      <w:r>
        <w:rPr>
          <w:spacing w:val="-15"/>
        </w:rPr>
        <w:t xml:space="preserve"> </w:t>
      </w:r>
      <w:r>
        <w:t>at</w:t>
      </w:r>
      <w:r>
        <w:rPr>
          <w:spacing w:val="-15"/>
        </w:rPr>
        <w:t xml:space="preserve"> </w:t>
      </w:r>
      <w:r>
        <w:t>the</w:t>
      </w:r>
      <w:r>
        <w:rPr>
          <w:spacing w:val="-15"/>
        </w:rPr>
        <w:t xml:space="preserve"> </w:t>
      </w:r>
      <w:r>
        <w:t>teachers’</w:t>
      </w:r>
      <w:r>
        <w:rPr>
          <w:spacing w:val="-15"/>
        </w:rPr>
        <w:t xml:space="preserve"> </w:t>
      </w:r>
      <w:r>
        <w:t>discretion.</w:t>
      </w:r>
    </w:p>
    <w:p w:rsidR="001C77CE" w:rsidRDefault="001C77CE" w:rsidP="0072343F">
      <w:pPr>
        <w:pStyle w:val="Heading3"/>
      </w:pPr>
      <w:bookmarkStart w:id="42" w:name="_Toc514876299"/>
      <w:r>
        <w:t>Additional Sports and Activities</w:t>
      </w:r>
      <w:bookmarkEnd w:id="42"/>
    </w:p>
    <w:p w:rsidR="001C77CE" w:rsidRPr="001C77CE" w:rsidRDefault="001C77CE" w:rsidP="0030567E">
      <w:r w:rsidRPr="001C77CE">
        <w:t>Olympiad</w:t>
      </w:r>
    </w:p>
    <w:p w:rsidR="001C77CE" w:rsidRDefault="001C77CE" w:rsidP="0030567E">
      <w:pPr>
        <w:pStyle w:val="BodyText"/>
      </w:pPr>
      <w:r>
        <w:t>In the fifth grade</w:t>
      </w:r>
      <w:r w:rsidR="004515DA">
        <w:t>,</w:t>
      </w:r>
      <w:r>
        <w:t xml:space="preserve"> one block of the curriculum covers the study of ancient civilizations. The children at</w:t>
      </w:r>
      <w:r w:rsidR="004515DA">
        <w:t xml:space="preserve"> </w:t>
      </w:r>
      <w:r>
        <w:t>this age possess the physical and soul qualities of harmony, grace, and balance, akin to the criteria of ancient Greece. To support this block in the</w:t>
      </w:r>
      <w:r w:rsidR="004515DA">
        <w:t xml:space="preserve"> </w:t>
      </w:r>
      <w:r>
        <w:t>curriculum, an ancient Greek Olympiad is held. On a Friday</w:t>
      </w:r>
      <w:r>
        <w:rPr>
          <w:spacing w:val="-10"/>
        </w:rPr>
        <w:t xml:space="preserve"> </w:t>
      </w:r>
      <w:r>
        <w:t>afternoon</w:t>
      </w:r>
      <w:r>
        <w:rPr>
          <w:spacing w:val="-10"/>
        </w:rPr>
        <w:t xml:space="preserve"> </w:t>
      </w:r>
      <w:r>
        <w:t>in</w:t>
      </w:r>
      <w:r>
        <w:rPr>
          <w:spacing w:val="-10"/>
        </w:rPr>
        <w:t xml:space="preserve"> </w:t>
      </w:r>
      <w:r>
        <w:rPr>
          <w:spacing w:val="-4"/>
        </w:rPr>
        <w:t>May,</w:t>
      </w:r>
      <w:r>
        <w:rPr>
          <w:spacing w:val="-10"/>
        </w:rPr>
        <w:t xml:space="preserve"> </w:t>
      </w:r>
      <w:r>
        <w:t>after</w:t>
      </w:r>
      <w:r>
        <w:rPr>
          <w:spacing w:val="-10"/>
        </w:rPr>
        <w:t xml:space="preserve"> </w:t>
      </w:r>
      <w:r>
        <w:t>preparing</w:t>
      </w:r>
      <w:r>
        <w:rPr>
          <w:spacing w:val="-10"/>
        </w:rPr>
        <w:t xml:space="preserve"> </w:t>
      </w:r>
      <w:r>
        <w:t>for</w:t>
      </w:r>
      <w:r>
        <w:rPr>
          <w:spacing w:val="-10"/>
        </w:rPr>
        <w:t xml:space="preserve"> </w:t>
      </w:r>
      <w:r>
        <w:t>the</w:t>
      </w:r>
      <w:r>
        <w:rPr>
          <w:spacing w:val="-10"/>
        </w:rPr>
        <w:t xml:space="preserve"> </w:t>
      </w:r>
      <w:r>
        <w:t xml:space="preserve">events over the course of the </w:t>
      </w:r>
      <w:r>
        <w:rPr>
          <w:spacing w:val="-4"/>
        </w:rPr>
        <w:t xml:space="preserve">year, </w:t>
      </w:r>
      <w:r>
        <w:t xml:space="preserve">fifth graders from </w:t>
      </w:r>
      <w:proofErr w:type="gramStart"/>
      <w:r>
        <w:t>all of</w:t>
      </w:r>
      <w:proofErr w:type="gramEnd"/>
      <w:r>
        <w:t xml:space="preserve"> the Washington Waldorf schools gather at Camp </w:t>
      </w:r>
      <w:proofErr w:type="spellStart"/>
      <w:r>
        <w:t>Killoqua</w:t>
      </w:r>
      <w:proofErr w:type="spellEnd"/>
      <w:r>
        <w:t xml:space="preserve">, near Stanwood, WA. In the evening they share a banquet, class offerings, and odes to the gods written by the children. The children then go to their assigned City </w:t>
      </w:r>
      <w:r>
        <w:rPr>
          <w:spacing w:val="-3"/>
        </w:rPr>
        <w:t xml:space="preserve">State </w:t>
      </w:r>
      <w:r>
        <w:t xml:space="preserve">with their King or Queen for a good </w:t>
      </w:r>
      <w:r>
        <w:rPr>
          <w:spacing w:val="-3"/>
        </w:rPr>
        <w:t>night’s</w:t>
      </w:r>
      <w:r>
        <w:rPr>
          <w:spacing w:val="22"/>
        </w:rPr>
        <w:t xml:space="preserve"> </w:t>
      </w:r>
      <w:r>
        <w:t>sleep.</w:t>
      </w:r>
    </w:p>
    <w:p w:rsidR="004515DA" w:rsidRDefault="001C77CE" w:rsidP="0030567E">
      <w:pPr>
        <w:pStyle w:val="BodyText"/>
      </w:pPr>
      <w:r>
        <w:t>On</w:t>
      </w:r>
      <w:r>
        <w:rPr>
          <w:spacing w:val="-10"/>
        </w:rPr>
        <w:t xml:space="preserve"> </w:t>
      </w:r>
      <w:r>
        <w:t>Saturday</w:t>
      </w:r>
      <w:r>
        <w:rPr>
          <w:spacing w:val="-10"/>
        </w:rPr>
        <w:t xml:space="preserve"> </w:t>
      </w:r>
      <w:r>
        <w:t>the</w:t>
      </w:r>
      <w:r>
        <w:rPr>
          <w:spacing w:val="-10"/>
        </w:rPr>
        <w:t xml:space="preserve"> </w:t>
      </w:r>
      <w:r>
        <w:t>children</w:t>
      </w:r>
      <w:r>
        <w:rPr>
          <w:spacing w:val="-10"/>
        </w:rPr>
        <w:t xml:space="preserve"> </w:t>
      </w:r>
      <w:r>
        <w:t>ready</w:t>
      </w:r>
      <w:r>
        <w:rPr>
          <w:spacing w:val="-10"/>
        </w:rPr>
        <w:t xml:space="preserve"> </w:t>
      </w:r>
      <w:r>
        <w:t>themselves</w:t>
      </w:r>
      <w:r>
        <w:rPr>
          <w:spacing w:val="-10"/>
        </w:rPr>
        <w:t xml:space="preserve"> </w:t>
      </w:r>
      <w:r>
        <w:t>for</w:t>
      </w:r>
      <w:r>
        <w:rPr>
          <w:spacing w:val="-10"/>
        </w:rPr>
        <w:t xml:space="preserve"> </w:t>
      </w:r>
      <w:r>
        <w:t xml:space="preserve">the </w:t>
      </w:r>
      <w:r>
        <w:rPr>
          <w:spacing w:val="-3"/>
        </w:rPr>
        <w:t xml:space="preserve">day’s </w:t>
      </w:r>
      <w:r>
        <w:t xml:space="preserve">competitions of running, jumping, wrestling, </w:t>
      </w:r>
      <w:r>
        <w:rPr>
          <w:spacing w:val="-3"/>
        </w:rPr>
        <w:t xml:space="preserve">javelin, </w:t>
      </w:r>
      <w:r>
        <w:t xml:space="preserve">and discus. In each event, the competitors are judged on their athletic prowess, </w:t>
      </w:r>
      <w:proofErr w:type="gramStart"/>
      <w:r>
        <w:t>and also</w:t>
      </w:r>
      <w:proofErr w:type="gramEnd"/>
      <w:r>
        <w:rPr>
          <w:spacing w:val="-36"/>
        </w:rPr>
        <w:t xml:space="preserve"> </w:t>
      </w:r>
      <w:r>
        <w:t>how</w:t>
      </w:r>
      <w:r w:rsidR="004515DA">
        <w:t xml:space="preserve"> </w:t>
      </w:r>
      <w:r>
        <w:rPr>
          <w:spacing w:val="-3"/>
        </w:rPr>
        <w:t xml:space="preserve">harmoniously, gracefully, </w:t>
      </w:r>
      <w:r>
        <w:t>and beautifully they perform. For each event, there is a recognition award for the winner (who threw the javelin the farthest), and</w:t>
      </w:r>
      <w:r w:rsidR="004515DA" w:rsidRPr="004515DA">
        <w:t xml:space="preserve"> </w:t>
      </w:r>
      <w:r w:rsidR="004515DA">
        <w:t>another award for grace and beauty (whose technique was most harmonious). Each participant receives a t-shirt at the beginning and a participation medal at the end. One participant from each city-state is chosen as the student who most exemplified the Olympic spirit,</w:t>
      </w:r>
      <w:r w:rsidR="004515DA">
        <w:rPr>
          <w:spacing w:val="20"/>
        </w:rPr>
        <w:t xml:space="preserve"> </w:t>
      </w:r>
      <w:r w:rsidR="004515DA">
        <w:t>and</w:t>
      </w:r>
      <w:r w:rsidR="004515DA">
        <w:rPr>
          <w:spacing w:val="20"/>
        </w:rPr>
        <w:t xml:space="preserve"> </w:t>
      </w:r>
      <w:r w:rsidR="004515DA">
        <w:t>then</w:t>
      </w:r>
      <w:r w:rsidR="004515DA">
        <w:rPr>
          <w:spacing w:val="20"/>
        </w:rPr>
        <w:t xml:space="preserve"> </w:t>
      </w:r>
      <w:r w:rsidR="004515DA">
        <w:t>presented</w:t>
      </w:r>
      <w:r w:rsidR="004515DA">
        <w:rPr>
          <w:spacing w:val="20"/>
        </w:rPr>
        <w:t xml:space="preserve"> </w:t>
      </w:r>
      <w:r w:rsidR="004515DA">
        <w:t>with</w:t>
      </w:r>
      <w:r w:rsidR="004515DA">
        <w:rPr>
          <w:spacing w:val="20"/>
        </w:rPr>
        <w:t xml:space="preserve"> </w:t>
      </w:r>
      <w:r w:rsidR="004515DA">
        <w:t>a</w:t>
      </w:r>
      <w:r w:rsidR="004515DA">
        <w:rPr>
          <w:spacing w:val="20"/>
        </w:rPr>
        <w:t xml:space="preserve"> </w:t>
      </w:r>
      <w:r w:rsidR="004515DA">
        <w:t>laurel</w:t>
      </w:r>
      <w:r w:rsidR="004515DA">
        <w:rPr>
          <w:spacing w:val="20"/>
        </w:rPr>
        <w:t xml:space="preserve"> </w:t>
      </w:r>
      <w:r w:rsidR="004515DA">
        <w:t>wreath</w:t>
      </w:r>
      <w:r w:rsidR="004515DA">
        <w:rPr>
          <w:spacing w:val="20"/>
        </w:rPr>
        <w:t xml:space="preserve"> </w:t>
      </w:r>
      <w:r w:rsidR="004515DA">
        <w:t>crown.</w:t>
      </w:r>
    </w:p>
    <w:p w:rsidR="004515DA" w:rsidRPr="004515DA" w:rsidRDefault="004515DA" w:rsidP="0030567E">
      <w:r w:rsidRPr="004515DA">
        <w:rPr>
          <w:w w:val="95"/>
        </w:rPr>
        <w:t>Medieval Games</w:t>
      </w:r>
    </w:p>
    <w:p w:rsidR="004515DA" w:rsidRDefault="004515DA" w:rsidP="0030567E">
      <w:pPr>
        <w:pStyle w:val="BodyText"/>
      </w:pPr>
      <w:r>
        <w:lastRenderedPageBreak/>
        <w:t>The Medieval Games, like the Olympiad, brings a movement theme to the day’s event, and serve as an excellent setting to meet other sixth graders from regional Waldorf schools. Students are divided into shires and compete with other shires in trust activities, archery, javelin throwing, stilt walking and running races to name a few, all under the watchful eye of the king and queen. An evening banquet, complete with costumes, is presided over by the king and queen (impersonated by teachers or parents).</w:t>
      </w:r>
    </w:p>
    <w:p w:rsidR="004515DA" w:rsidRPr="004515DA" w:rsidRDefault="004515DA" w:rsidP="0030567E">
      <w:r w:rsidRPr="004515DA">
        <w:rPr>
          <w:w w:val="90"/>
        </w:rPr>
        <w:t>Track and Field</w:t>
      </w:r>
    </w:p>
    <w:p w:rsidR="004515DA" w:rsidRDefault="004515DA" w:rsidP="0030567E">
      <w:pPr>
        <w:pStyle w:val="BodyText"/>
      </w:pPr>
      <w:r>
        <w:t>Springtime brings the track and field block to the seventh</w:t>
      </w:r>
      <w:r>
        <w:rPr>
          <w:spacing w:val="-6"/>
        </w:rPr>
        <w:t xml:space="preserve"> </w:t>
      </w:r>
      <w:r>
        <w:t>and</w:t>
      </w:r>
      <w:r>
        <w:rPr>
          <w:spacing w:val="-6"/>
        </w:rPr>
        <w:t xml:space="preserve"> </w:t>
      </w:r>
      <w:r>
        <w:t>eighth</w:t>
      </w:r>
      <w:r>
        <w:rPr>
          <w:spacing w:val="-6"/>
        </w:rPr>
        <w:t xml:space="preserve"> </w:t>
      </w:r>
      <w:r>
        <w:t>grades.</w:t>
      </w:r>
      <w:r>
        <w:rPr>
          <w:spacing w:val="-6"/>
        </w:rPr>
        <w:t xml:space="preserve"> </w:t>
      </w:r>
      <w:r>
        <w:t>The</w:t>
      </w:r>
      <w:r>
        <w:rPr>
          <w:spacing w:val="-6"/>
        </w:rPr>
        <w:t xml:space="preserve"> </w:t>
      </w:r>
      <w:r>
        <w:t>students</w:t>
      </w:r>
      <w:r>
        <w:rPr>
          <w:spacing w:val="-6"/>
        </w:rPr>
        <w:t xml:space="preserve"> </w:t>
      </w:r>
      <w:r>
        <w:t>train</w:t>
      </w:r>
      <w:r>
        <w:rPr>
          <w:spacing w:val="-6"/>
        </w:rPr>
        <w:t xml:space="preserve"> </w:t>
      </w:r>
      <w:r>
        <w:t>in</w:t>
      </w:r>
      <w:r>
        <w:rPr>
          <w:spacing w:val="-6"/>
        </w:rPr>
        <w:t xml:space="preserve"> </w:t>
      </w:r>
      <w:r>
        <w:t xml:space="preserve">each event: sprints, long distance running, </w:t>
      </w:r>
      <w:r>
        <w:rPr>
          <w:spacing w:val="-3"/>
        </w:rPr>
        <w:t xml:space="preserve">javelin, </w:t>
      </w:r>
      <w:r>
        <w:t xml:space="preserve">discus, shot-put, long </w:t>
      </w:r>
      <w:r>
        <w:rPr>
          <w:spacing w:val="-3"/>
        </w:rPr>
        <w:t xml:space="preserve">jump, </w:t>
      </w:r>
      <w:r>
        <w:t xml:space="preserve">and high </w:t>
      </w:r>
      <w:r>
        <w:rPr>
          <w:spacing w:val="-3"/>
        </w:rPr>
        <w:t xml:space="preserve">jump. </w:t>
      </w:r>
      <w:r>
        <w:t xml:space="preserve">From these, each student chooses a minimum of three events, including one track and one field event, to compete in at the track meet. The students compete against other students from other Waldorf schools from the northwest. The competition events are organized by grade and </w:t>
      </w:r>
      <w:r>
        <w:rPr>
          <w:spacing w:val="-3"/>
        </w:rPr>
        <w:t xml:space="preserve">gender. </w:t>
      </w:r>
      <w:r>
        <w:t xml:space="preserve">Every year the </w:t>
      </w:r>
      <w:r>
        <w:rPr>
          <w:spacing w:val="-3"/>
        </w:rPr>
        <w:t xml:space="preserve">four-hour </w:t>
      </w:r>
      <w:r>
        <w:t>event is held</w:t>
      </w:r>
      <w:r>
        <w:rPr>
          <w:spacing w:val="-6"/>
        </w:rPr>
        <w:t xml:space="preserve"> </w:t>
      </w:r>
      <w:r>
        <w:t>at</w:t>
      </w:r>
      <w:r>
        <w:rPr>
          <w:spacing w:val="-6"/>
        </w:rPr>
        <w:t xml:space="preserve"> </w:t>
      </w:r>
      <w:r>
        <w:t>the</w:t>
      </w:r>
      <w:r>
        <w:rPr>
          <w:spacing w:val="-6"/>
        </w:rPr>
        <w:t xml:space="preserve"> </w:t>
      </w:r>
      <w:r>
        <w:t>Shoreline</w:t>
      </w:r>
      <w:r>
        <w:rPr>
          <w:spacing w:val="-6"/>
        </w:rPr>
        <w:t xml:space="preserve"> </w:t>
      </w:r>
      <w:r>
        <w:rPr>
          <w:spacing w:val="-3"/>
        </w:rPr>
        <w:t>Stadium.</w:t>
      </w:r>
      <w:r>
        <w:rPr>
          <w:spacing w:val="-6"/>
        </w:rPr>
        <w:t xml:space="preserve"> </w:t>
      </w:r>
      <w:r>
        <w:t>First,</w:t>
      </w:r>
      <w:r>
        <w:rPr>
          <w:spacing w:val="-6"/>
        </w:rPr>
        <w:t xml:space="preserve"> </w:t>
      </w:r>
      <w:r>
        <w:t>second,</w:t>
      </w:r>
      <w:r>
        <w:rPr>
          <w:spacing w:val="-6"/>
        </w:rPr>
        <w:t xml:space="preserve"> </w:t>
      </w:r>
      <w:r>
        <w:t>and</w:t>
      </w:r>
      <w:r>
        <w:rPr>
          <w:spacing w:val="-6"/>
        </w:rPr>
        <w:t xml:space="preserve"> </w:t>
      </w:r>
      <w:r>
        <w:t>third place</w:t>
      </w:r>
      <w:r>
        <w:rPr>
          <w:spacing w:val="-10"/>
        </w:rPr>
        <w:t xml:space="preserve"> </w:t>
      </w:r>
      <w:r>
        <w:t>ribbons</w:t>
      </w:r>
      <w:r>
        <w:rPr>
          <w:spacing w:val="-10"/>
        </w:rPr>
        <w:t xml:space="preserve"> </w:t>
      </w:r>
      <w:r>
        <w:t>are</w:t>
      </w:r>
      <w:r>
        <w:rPr>
          <w:spacing w:val="-10"/>
        </w:rPr>
        <w:t xml:space="preserve"> </w:t>
      </w:r>
      <w:r>
        <w:t>given</w:t>
      </w:r>
      <w:r>
        <w:rPr>
          <w:spacing w:val="-10"/>
        </w:rPr>
        <w:t xml:space="preserve"> </w:t>
      </w:r>
      <w:r>
        <w:t>for</w:t>
      </w:r>
      <w:r>
        <w:rPr>
          <w:spacing w:val="-10"/>
        </w:rPr>
        <w:t xml:space="preserve"> </w:t>
      </w:r>
      <w:r>
        <w:t>each</w:t>
      </w:r>
      <w:r>
        <w:rPr>
          <w:spacing w:val="-10"/>
        </w:rPr>
        <w:t xml:space="preserve"> </w:t>
      </w:r>
      <w:r>
        <w:t>event.</w:t>
      </w:r>
    </w:p>
    <w:p w:rsidR="004515DA" w:rsidRDefault="004515DA" w:rsidP="0030567E">
      <w:pPr>
        <w:pStyle w:val="BodyText"/>
      </w:pPr>
    </w:p>
    <w:p w:rsidR="001C77CE" w:rsidRDefault="001C77CE" w:rsidP="0030567E">
      <w:pPr>
        <w:pStyle w:val="BodyText"/>
        <w:sectPr w:rsidR="001C77CE" w:rsidSect="00ED4ABB">
          <w:headerReference w:type="default" r:id="rId21"/>
          <w:pgSz w:w="12240" w:h="15840"/>
          <w:pgMar w:top="2160" w:right="1440" w:bottom="720" w:left="1440" w:header="274" w:footer="224" w:gutter="0"/>
          <w:cols w:space="720"/>
          <w:docGrid w:linePitch="360"/>
        </w:sectPr>
      </w:pPr>
    </w:p>
    <w:p w:rsidR="00972E40" w:rsidRPr="00677617" w:rsidRDefault="00972E40" w:rsidP="0072343F">
      <w:pPr>
        <w:pStyle w:val="Heading3"/>
        <w:rPr>
          <w:sz w:val="19"/>
          <w:szCs w:val="19"/>
        </w:rPr>
      </w:pPr>
      <w:bookmarkStart w:id="43" w:name="_Toc514876300"/>
      <w:r>
        <w:lastRenderedPageBreak/>
        <w:t>Curriculum Grades One – Four</w:t>
      </w:r>
      <w:bookmarkEnd w:id="43"/>
    </w:p>
    <w:tbl>
      <w:tblPr>
        <w:tblW w:w="10060" w:type="dxa"/>
        <w:tblInd w:w="-357" w:type="dxa"/>
        <w:tblBorders>
          <w:top w:val="single" w:sz="2" w:space="0" w:color="77787B"/>
          <w:left w:val="single" w:sz="2" w:space="0" w:color="77787B"/>
          <w:bottom w:val="single" w:sz="2" w:space="0" w:color="77787B"/>
          <w:right w:val="single" w:sz="2" w:space="0" w:color="77787B"/>
          <w:insideH w:val="single" w:sz="2" w:space="0" w:color="77787B"/>
          <w:insideV w:val="single" w:sz="2" w:space="0" w:color="77787B"/>
        </w:tblBorders>
        <w:tblLayout w:type="fixed"/>
        <w:tblCellMar>
          <w:left w:w="0" w:type="dxa"/>
          <w:right w:w="0" w:type="dxa"/>
        </w:tblCellMar>
        <w:tblLook w:val="01E0" w:firstRow="1" w:lastRow="1" w:firstColumn="1" w:lastColumn="1" w:noHBand="0" w:noVBand="0"/>
      </w:tblPr>
      <w:tblGrid>
        <w:gridCol w:w="1180"/>
        <w:gridCol w:w="2220"/>
        <w:gridCol w:w="2280"/>
        <w:gridCol w:w="2180"/>
        <w:gridCol w:w="2200"/>
      </w:tblGrid>
      <w:tr w:rsidR="00972E40" w:rsidRPr="00677617" w:rsidTr="00FC554E">
        <w:trPr>
          <w:trHeight w:val="280"/>
        </w:trPr>
        <w:tc>
          <w:tcPr>
            <w:tcW w:w="3400" w:type="dxa"/>
            <w:gridSpan w:val="2"/>
            <w:shd w:val="clear" w:color="auto" w:fill="836E96"/>
          </w:tcPr>
          <w:p w:rsidR="00972E40" w:rsidRPr="00677617" w:rsidRDefault="00972E40" w:rsidP="00677617">
            <w:pPr>
              <w:pStyle w:val="TableParagraph"/>
              <w:spacing w:before="0" w:after="0"/>
              <w:rPr>
                <w:sz w:val="19"/>
                <w:szCs w:val="19"/>
              </w:rPr>
            </w:pPr>
            <w:r w:rsidRPr="00677617">
              <w:rPr>
                <w:w w:val="110"/>
                <w:sz w:val="19"/>
                <w:szCs w:val="19"/>
              </w:rPr>
              <w:t>ACADEMICS</w:t>
            </w:r>
            <w:r w:rsidRPr="00677617">
              <w:rPr>
                <w:w w:val="110"/>
                <w:sz w:val="19"/>
                <w:szCs w:val="19"/>
              </w:rPr>
              <w:tab/>
              <w:t>1</w:t>
            </w:r>
          </w:p>
        </w:tc>
        <w:tc>
          <w:tcPr>
            <w:tcW w:w="2280" w:type="dxa"/>
            <w:shd w:val="clear" w:color="auto" w:fill="836E96"/>
          </w:tcPr>
          <w:p w:rsidR="00972E40" w:rsidRPr="00677617" w:rsidRDefault="00972E40" w:rsidP="00677617">
            <w:pPr>
              <w:pStyle w:val="TableParagraph"/>
              <w:spacing w:before="0" w:after="0"/>
              <w:rPr>
                <w:sz w:val="19"/>
                <w:szCs w:val="19"/>
              </w:rPr>
            </w:pPr>
            <w:r w:rsidRPr="00677617">
              <w:rPr>
                <w:w w:val="109"/>
                <w:sz w:val="19"/>
                <w:szCs w:val="19"/>
              </w:rPr>
              <w:t>2</w:t>
            </w:r>
          </w:p>
        </w:tc>
        <w:tc>
          <w:tcPr>
            <w:tcW w:w="2180" w:type="dxa"/>
            <w:shd w:val="clear" w:color="auto" w:fill="836E96"/>
          </w:tcPr>
          <w:p w:rsidR="00972E40" w:rsidRPr="00677617" w:rsidRDefault="00972E40" w:rsidP="00677617">
            <w:pPr>
              <w:pStyle w:val="TableParagraph"/>
              <w:spacing w:before="0" w:after="0"/>
              <w:rPr>
                <w:sz w:val="19"/>
                <w:szCs w:val="19"/>
              </w:rPr>
            </w:pPr>
            <w:r w:rsidRPr="00677617">
              <w:rPr>
                <w:w w:val="109"/>
                <w:sz w:val="19"/>
                <w:szCs w:val="19"/>
              </w:rPr>
              <w:t>3</w:t>
            </w:r>
          </w:p>
        </w:tc>
        <w:tc>
          <w:tcPr>
            <w:tcW w:w="2200" w:type="dxa"/>
            <w:shd w:val="clear" w:color="auto" w:fill="836E96"/>
          </w:tcPr>
          <w:p w:rsidR="00972E40" w:rsidRPr="00677617" w:rsidRDefault="00972E40" w:rsidP="00677617">
            <w:pPr>
              <w:pStyle w:val="TableParagraph"/>
              <w:spacing w:before="0" w:after="0"/>
              <w:rPr>
                <w:sz w:val="19"/>
                <w:szCs w:val="19"/>
              </w:rPr>
            </w:pPr>
            <w:r w:rsidRPr="00677617">
              <w:rPr>
                <w:w w:val="109"/>
                <w:sz w:val="19"/>
                <w:szCs w:val="19"/>
              </w:rPr>
              <w:t>4</w:t>
            </w:r>
          </w:p>
        </w:tc>
      </w:tr>
      <w:tr w:rsidR="00972E40" w:rsidRPr="00677617" w:rsidTr="00FC554E">
        <w:trPr>
          <w:trHeight w:val="260"/>
        </w:trPr>
        <w:tc>
          <w:tcPr>
            <w:tcW w:w="1180" w:type="dxa"/>
            <w:vMerge w:val="restart"/>
            <w:shd w:val="clear" w:color="auto" w:fill="CDC5D5"/>
          </w:tcPr>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r w:rsidRPr="00677617">
              <w:rPr>
                <w:w w:val="110"/>
                <w:sz w:val="19"/>
                <w:szCs w:val="19"/>
              </w:rPr>
              <w:t>History &amp; Literature</w:t>
            </w: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Fairy Tales Around the World</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Fables Around the World</w:t>
            </w:r>
          </w:p>
        </w:tc>
        <w:tc>
          <w:tcPr>
            <w:tcW w:w="2180" w:type="dxa"/>
            <w:vMerge w:val="restart"/>
            <w:shd w:val="clear" w:color="auto" w:fill="D7E0C4"/>
          </w:tcPr>
          <w:p w:rsidR="00972E40" w:rsidRPr="00677617" w:rsidRDefault="00972E40" w:rsidP="00677617">
            <w:pPr>
              <w:pStyle w:val="TableParagraph"/>
              <w:spacing w:before="0" w:after="0"/>
              <w:rPr>
                <w:sz w:val="19"/>
                <w:szCs w:val="19"/>
              </w:rPr>
            </w:pPr>
            <w:r w:rsidRPr="00677617">
              <w:rPr>
                <w:sz w:val="19"/>
                <w:szCs w:val="19"/>
              </w:rPr>
              <w:t>Hebrew Legends &amp; Culture</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Native American Tales</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vMerge w:val="restart"/>
            <w:shd w:val="clear" w:color="auto" w:fill="F1F4EB"/>
          </w:tcPr>
          <w:p w:rsidR="00972E40" w:rsidRPr="00677617" w:rsidRDefault="00972E40" w:rsidP="00677617">
            <w:pPr>
              <w:pStyle w:val="TableParagraph"/>
              <w:spacing w:before="0" w:after="0"/>
              <w:rPr>
                <w:sz w:val="19"/>
                <w:szCs w:val="19"/>
              </w:rPr>
            </w:pPr>
            <w:r w:rsidRPr="00677617">
              <w:rPr>
                <w:sz w:val="19"/>
                <w:szCs w:val="19"/>
              </w:rPr>
              <w:t>Nature Stories</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Saint Legends</w:t>
            </w:r>
          </w:p>
        </w:tc>
        <w:tc>
          <w:tcPr>
            <w:tcW w:w="2180" w:type="dxa"/>
            <w:vMerge/>
            <w:tcBorders>
              <w:top w:val="nil"/>
            </w:tcBorders>
            <w:shd w:val="clear" w:color="auto" w:fill="D7E0C4"/>
          </w:tcPr>
          <w:p w:rsidR="00972E40" w:rsidRPr="00677617" w:rsidRDefault="00972E40" w:rsidP="00677617">
            <w:pPr>
              <w:spacing w:before="0" w:after="0"/>
              <w:rPr>
                <w:sz w:val="19"/>
                <w:szCs w:val="19"/>
              </w:rPr>
            </w:pP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Norse Mythology</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vMerge/>
            <w:tcBorders>
              <w:top w:val="nil"/>
            </w:tcBorders>
            <w:shd w:val="clear" w:color="auto" w:fill="F1F4EB"/>
          </w:tcPr>
          <w:p w:rsidR="00972E40" w:rsidRPr="00677617" w:rsidRDefault="00972E40" w:rsidP="00677617">
            <w:pPr>
              <w:spacing w:before="0" w:after="0"/>
              <w:rPr>
                <w:sz w:val="19"/>
                <w:szCs w:val="19"/>
              </w:rPr>
            </w:pP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Tall Tales</w:t>
            </w:r>
          </w:p>
        </w:tc>
        <w:tc>
          <w:tcPr>
            <w:tcW w:w="2180" w:type="dxa"/>
            <w:vMerge/>
            <w:tcBorders>
              <w:top w:val="nil"/>
            </w:tcBorders>
            <w:shd w:val="clear" w:color="auto" w:fill="D7E0C4"/>
          </w:tcPr>
          <w:p w:rsidR="00972E40" w:rsidRPr="00677617" w:rsidRDefault="00972E40" w:rsidP="00677617">
            <w:pPr>
              <w:spacing w:before="0" w:after="0"/>
              <w:rPr>
                <w:sz w:val="19"/>
                <w:szCs w:val="19"/>
              </w:rPr>
            </w:pP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Local History</w:t>
            </w:r>
          </w:p>
        </w:tc>
      </w:tr>
      <w:tr w:rsidR="00972E40" w:rsidRPr="00677617" w:rsidTr="00FC554E">
        <w:trPr>
          <w:trHeight w:val="44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vMerge/>
            <w:tcBorders>
              <w:top w:val="nil"/>
            </w:tcBorders>
            <w:shd w:val="clear" w:color="auto" w:fill="F1F4EB"/>
          </w:tcPr>
          <w:p w:rsidR="00972E40" w:rsidRPr="00677617" w:rsidRDefault="00972E40" w:rsidP="00677617">
            <w:pPr>
              <w:spacing w:before="0" w:after="0"/>
              <w:rPr>
                <w:sz w:val="19"/>
                <w:szCs w:val="19"/>
              </w:rPr>
            </w:pP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Folk Tales</w:t>
            </w:r>
          </w:p>
        </w:tc>
        <w:tc>
          <w:tcPr>
            <w:tcW w:w="2180" w:type="dxa"/>
            <w:vMerge/>
            <w:tcBorders>
              <w:top w:val="nil"/>
            </w:tcBorders>
            <w:shd w:val="clear" w:color="auto" w:fill="D7E0C4"/>
          </w:tcPr>
          <w:p w:rsidR="00972E40" w:rsidRPr="00677617" w:rsidRDefault="00972E40" w:rsidP="00677617">
            <w:pPr>
              <w:spacing w:before="0" w:after="0"/>
              <w:rPr>
                <w:sz w:val="19"/>
                <w:szCs w:val="19"/>
              </w:rPr>
            </w:pP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Local Natural Resources, Native Peoples, Early Settlers</w:t>
            </w:r>
          </w:p>
        </w:tc>
      </w:tr>
      <w:tr w:rsidR="00972E40" w:rsidRPr="00677617" w:rsidTr="00FC554E">
        <w:trPr>
          <w:trHeight w:val="260"/>
        </w:trPr>
        <w:tc>
          <w:tcPr>
            <w:tcW w:w="1180" w:type="dxa"/>
            <w:vMerge w:val="restart"/>
            <w:shd w:val="clear" w:color="auto" w:fill="CDC5D5"/>
          </w:tcPr>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r w:rsidRPr="00677617">
              <w:rPr>
                <w:w w:val="115"/>
                <w:sz w:val="19"/>
                <w:szCs w:val="19"/>
              </w:rPr>
              <w:t>Language Arts</w:t>
            </w: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Letter Forms and Sounds</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Reading</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Reading</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Reading</w:t>
            </w:r>
          </w:p>
        </w:tc>
      </w:tr>
      <w:tr w:rsidR="00972E40" w:rsidRPr="00677617" w:rsidTr="00FC554E">
        <w:trPr>
          <w:trHeight w:val="44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Writing Words and Simple Sentences</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Word Families</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Spelling</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Spelling</w:t>
            </w:r>
          </w:p>
        </w:tc>
      </w:tr>
      <w:tr w:rsidR="00972E40" w:rsidRPr="00677617" w:rsidTr="00FC554E">
        <w:trPr>
          <w:trHeight w:val="44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Beginning Reading with Own Writing as Text</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Punctuation</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Grammar</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Grammar</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Word Families</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Writing</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Composition</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Composition</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Oral Poetry</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Intro to Cursive Writing</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Student Composition</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Student Composition</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vMerge w:val="restart"/>
            <w:shd w:val="clear" w:color="auto" w:fill="F1F4EB"/>
          </w:tcPr>
          <w:p w:rsidR="00972E40" w:rsidRPr="00677617" w:rsidRDefault="00972E40" w:rsidP="00677617">
            <w:pPr>
              <w:pStyle w:val="TableParagraph"/>
              <w:spacing w:before="0" w:after="0"/>
              <w:rPr>
                <w:sz w:val="19"/>
                <w:szCs w:val="19"/>
              </w:rPr>
            </w:pPr>
            <w:r w:rsidRPr="00677617">
              <w:rPr>
                <w:sz w:val="19"/>
                <w:szCs w:val="19"/>
              </w:rPr>
              <w:t>Oral Recitation</w:t>
            </w:r>
          </w:p>
        </w:tc>
        <w:tc>
          <w:tcPr>
            <w:tcW w:w="2280" w:type="dxa"/>
            <w:vMerge w:val="restart"/>
            <w:shd w:val="clear" w:color="auto" w:fill="E5EAD9"/>
          </w:tcPr>
          <w:p w:rsidR="00972E40" w:rsidRPr="00677617" w:rsidRDefault="00972E40" w:rsidP="00677617">
            <w:pPr>
              <w:pStyle w:val="TableParagraph"/>
              <w:spacing w:before="0" w:after="0"/>
              <w:rPr>
                <w:sz w:val="19"/>
                <w:szCs w:val="19"/>
              </w:rPr>
            </w:pPr>
            <w:r w:rsidRPr="00677617">
              <w:rPr>
                <w:sz w:val="19"/>
                <w:szCs w:val="19"/>
              </w:rPr>
              <w:t>Poetry</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Poetry</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Poetry</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vMerge/>
            <w:tcBorders>
              <w:top w:val="nil"/>
            </w:tcBorders>
            <w:shd w:val="clear" w:color="auto" w:fill="F1F4EB"/>
          </w:tcPr>
          <w:p w:rsidR="00972E40" w:rsidRPr="00677617" w:rsidRDefault="00972E40" w:rsidP="00677617">
            <w:pPr>
              <w:spacing w:before="0" w:after="0"/>
              <w:rPr>
                <w:sz w:val="19"/>
                <w:szCs w:val="19"/>
              </w:rPr>
            </w:pPr>
          </w:p>
        </w:tc>
        <w:tc>
          <w:tcPr>
            <w:tcW w:w="2280" w:type="dxa"/>
            <w:vMerge/>
            <w:tcBorders>
              <w:top w:val="nil"/>
            </w:tcBorders>
            <w:shd w:val="clear" w:color="auto" w:fill="E5EAD9"/>
          </w:tcPr>
          <w:p w:rsidR="00972E40" w:rsidRPr="00677617" w:rsidRDefault="00972E40" w:rsidP="00677617">
            <w:pPr>
              <w:spacing w:before="0" w:after="0"/>
              <w:rPr>
                <w:sz w:val="19"/>
                <w:szCs w:val="19"/>
              </w:rPr>
            </w:pP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Drama and Speech</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Drama and Speech</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vMerge/>
            <w:tcBorders>
              <w:top w:val="nil"/>
            </w:tcBorders>
            <w:shd w:val="clear" w:color="auto" w:fill="F1F4EB"/>
          </w:tcPr>
          <w:p w:rsidR="00972E40" w:rsidRPr="00677617" w:rsidRDefault="00972E40" w:rsidP="00677617">
            <w:pPr>
              <w:spacing w:before="0" w:after="0"/>
              <w:rPr>
                <w:sz w:val="19"/>
                <w:szCs w:val="19"/>
              </w:rPr>
            </w:pPr>
          </w:p>
        </w:tc>
        <w:tc>
          <w:tcPr>
            <w:tcW w:w="2280" w:type="dxa"/>
            <w:vMerge/>
            <w:tcBorders>
              <w:top w:val="nil"/>
            </w:tcBorders>
            <w:shd w:val="clear" w:color="auto" w:fill="E5EAD9"/>
          </w:tcPr>
          <w:p w:rsidR="00972E40" w:rsidRPr="00677617" w:rsidRDefault="00972E40" w:rsidP="00677617">
            <w:pPr>
              <w:spacing w:before="0" w:after="0"/>
              <w:rPr>
                <w:sz w:val="19"/>
                <w:szCs w:val="19"/>
              </w:rPr>
            </w:pP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Handwriting as an Art</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Handwriting as an Art</w:t>
            </w:r>
          </w:p>
        </w:tc>
      </w:tr>
      <w:tr w:rsidR="00972E40" w:rsidRPr="00677617" w:rsidTr="00FC554E">
        <w:trPr>
          <w:trHeight w:val="440"/>
        </w:trPr>
        <w:tc>
          <w:tcPr>
            <w:tcW w:w="1180" w:type="dxa"/>
            <w:vMerge w:val="restart"/>
            <w:shd w:val="clear" w:color="auto" w:fill="CDC5D5"/>
          </w:tcPr>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r w:rsidRPr="00677617">
              <w:rPr>
                <w:w w:val="110"/>
                <w:sz w:val="19"/>
                <w:szCs w:val="19"/>
              </w:rPr>
              <w:t>Math</w:t>
            </w: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Geometric Form Drawing (freehand)</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Geometric Form Drawing (freehand)</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Geometric Form Drawing (freehand)</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Geometric Form Drawing (freehand)</w:t>
            </w:r>
          </w:p>
        </w:tc>
      </w:tr>
      <w:tr w:rsidR="00972E40" w:rsidRPr="00677617" w:rsidTr="00FC554E">
        <w:trPr>
          <w:trHeight w:val="44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Multiplication Tables through Movement and Recitation</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Multiplication Tables through Movement and Recitation</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Multiplication Tables</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Multiplication Tables</w:t>
            </w:r>
          </w:p>
        </w:tc>
      </w:tr>
      <w:tr w:rsidR="00972E40" w:rsidRPr="00677617" w:rsidTr="00FC554E">
        <w:trPr>
          <w:trHeight w:val="62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Intro to the Four Operations: Addition, Subtraction, Multiplication, Division</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Four Operations (continued)</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Larger Numbers with the Four Operations</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Fractions</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Qualities of Numbers</w:t>
            </w:r>
          </w:p>
        </w:tc>
        <w:tc>
          <w:tcPr>
            <w:tcW w:w="2280" w:type="dxa"/>
            <w:vMerge w:val="restart"/>
            <w:shd w:val="clear" w:color="auto" w:fill="E5EAD9"/>
          </w:tcPr>
          <w:p w:rsidR="00972E40" w:rsidRPr="00677617" w:rsidRDefault="00972E40" w:rsidP="00677617">
            <w:pPr>
              <w:pStyle w:val="TableParagraph"/>
              <w:spacing w:before="0" w:after="0"/>
              <w:rPr>
                <w:sz w:val="19"/>
                <w:szCs w:val="19"/>
              </w:rPr>
            </w:pPr>
            <w:r w:rsidRPr="00677617">
              <w:rPr>
                <w:sz w:val="19"/>
                <w:szCs w:val="19"/>
              </w:rPr>
              <w:t>System of Place Value</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Beginning Long Division</w:t>
            </w:r>
          </w:p>
        </w:tc>
        <w:tc>
          <w:tcPr>
            <w:tcW w:w="2200" w:type="dxa"/>
            <w:vMerge w:val="restart"/>
            <w:shd w:val="clear" w:color="auto" w:fill="C9D6B0"/>
          </w:tcPr>
          <w:p w:rsidR="00972E40" w:rsidRPr="00677617" w:rsidRDefault="00972E40" w:rsidP="00677617">
            <w:pPr>
              <w:pStyle w:val="TableParagraph"/>
              <w:spacing w:before="0" w:after="0"/>
              <w:rPr>
                <w:sz w:val="19"/>
                <w:szCs w:val="19"/>
              </w:rPr>
            </w:pPr>
            <w:r w:rsidRPr="00677617">
              <w:rPr>
                <w:sz w:val="19"/>
                <w:szCs w:val="19"/>
              </w:rPr>
              <w:t>Long Division (continued)</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Count to 100</w:t>
            </w:r>
          </w:p>
        </w:tc>
        <w:tc>
          <w:tcPr>
            <w:tcW w:w="2280" w:type="dxa"/>
            <w:vMerge/>
            <w:tcBorders>
              <w:top w:val="nil"/>
            </w:tcBorders>
            <w:shd w:val="clear" w:color="auto" w:fill="E5EAD9"/>
          </w:tcPr>
          <w:p w:rsidR="00972E40" w:rsidRPr="00677617" w:rsidRDefault="00972E40" w:rsidP="00677617">
            <w:pPr>
              <w:spacing w:before="0" w:after="0"/>
              <w:rPr>
                <w:sz w:val="19"/>
                <w:szCs w:val="19"/>
              </w:rPr>
            </w:pP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Borrowing and Carrying</w:t>
            </w:r>
          </w:p>
        </w:tc>
        <w:tc>
          <w:tcPr>
            <w:tcW w:w="2200" w:type="dxa"/>
            <w:vMerge/>
            <w:tcBorders>
              <w:top w:val="nil"/>
            </w:tcBorders>
            <w:shd w:val="clear" w:color="auto" w:fill="C9D6B0"/>
          </w:tcPr>
          <w:p w:rsidR="00972E40" w:rsidRPr="00677617" w:rsidRDefault="00972E40" w:rsidP="00677617">
            <w:pPr>
              <w:spacing w:before="0" w:after="0"/>
              <w:rPr>
                <w:sz w:val="19"/>
                <w:szCs w:val="19"/>
              </w:rPr>
            </w:pP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Roman Numerals</w:t>
            </w:r>
          </w:p>
        </w:tc>
        <w:tc>
          <w:tcPr>
            <w:tcW w:w="2280" w:type="dxa"/>
            <w:vMerge/>
            <w:tcBorders>
              <w:top w:val="nil"/>
            </w:tcBorders>
            <w:shd w:val="clear" w:color="auto" w:fill="E5EAD9"/>
          </w:tcPr>
          <w:p w:rsidR="00972E40" w:rsidRPr="00677617" w:rsidRDefault="00972E40" w:rsidP="00677617">
            <w:pPr>
              <w:spacing w:before="0" w:after="0"/>
              <w:rPr>
                <w:sz w:val="19"/>
                <w:szCs w:val="19"/>
              </w:rPr>
            </w:pP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Time</w:t>
            </w:r>
          </w:p>
        </w:tc>
        <w:tc>
          <w:tcPr>
            <w:tcW w:w="2200" w:type="dxa"/>
            <w:vMerge w:val="restart"/>
            <w:shd w:val="clear" w:color="auto" w:fill="C9D6B0"/>
          </w:tcPr>
          <w:p w:rsidR="00972E40" w:rsidRPr="00677617" w:rsidRDefault="00972E40" w:rsidP="00677617">
            <w:pPr>
              <w:pStyle w:val="TableParagraph"/>
              <w:spacing w:before="0" w:after="0"/>
              <w:rPr>
                <w:sz w:val="19"/>
                <w:szCs w:val="19"/>
              </w:rPr>
            </w:pPr>
            <w:r w:rsidRPr="00677617">
              <w:rPr>
                <w:sz w:val="19"/>
                <w:szCs w:val="19"/>
              </w:rPr>
              <w:t>Factoring</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Rhythmic Patterns</w:t>
            </w:r>
          </w:p>
        </w:tc>
        <w:tc>
          <w:tcPr>
            <w:tcW w:w="2280" w:type="dxa"/>
            <w:vMerge/>
            <w:tcBorders>
              <w:top w:val="nil"/>
            </w:tcBorders>
            <w:shd w:val="clear" w:color="auto" w:fill="E5EAD9"/>
          </w:tcPr>
          <w:p w:rsidR="00972E40" w:rsidRPr="00677617" w:rsidRDefault="00972E40" w:rsidP="00677617">
            <w:pPr>
              <w:spacing w:before="0" w:after="0"/>
              <w:rPr>
                <w:sz w:val="19"/>
                <w:szCs w:val="19"/>
              </w:rPr>
            </w:pP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Money</w:t>
            </w:r>
          </w:p>
        </w:tc>
        <w:tc>
          <w:tcPr>
            <w:tcW w:w="2200" w:type="dxa"/>
            <w:vMerge/>
            <w:tcBorders>
              <w:top w:val="nil"/>
            </w:tcBorders>
            <w:shd w:val="clear" w:color="auto" w:fill="C9D6B0"/>
          </w:tcPr>
          <w:p w:rsidR="00972E40" w:rsidRPr="00677617" w:rsidRDefault="00972E40" w:rsidP="00677617">
            <w:pPr>
              <w:spacing w:before="0" w:after="0"/>
              <w:rPr>
                <w:sz w:val="19"/>
                <w:szCs w:val="19"/>
              </w:rPr>
            </w:pPr>
          </w:p>
        </w:tc>
      </w:tr>
      <w:tr w:rsidR="00972E40" w:rsidRPr="00677617" w:rsidTr="00FC554E">
        <w:trPr>
          <w:trHeight w:val="44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Number Sequences and Relationships</w:t>
            </w:r>
          </w:p>
        </w:tc>
        <w:tc>
          <w:tcPr>
            <w:tcW w:w="2280" w:type="dxa"/>
            <w:vMerge w:val="restart"/>
            <w:shd w:val="clear" w:color="auto" w:fill="E5EAD9"/>
          </w:tcPr>
          <w:p w:rsidR="00972E40" w:rsidRPr="00677617" w:rsidRDefault="00972E40" w:rsidP="00677617">
            <w:pPr>
              <w:pStyle w:val="TableParagraph"/>
              <w:spacing w:before="0" w:after="0"/>
              <w:rPr>
                <w:sz w:val="19"/>
                <w:szCs w:val="19"/>
              </w:rPr>
            </w:pPr>
            <w:r w:rsidRPr="00677617">
              <w:rPr>
                <w:sz w:val="19"/>
                <w:szCs w:val="19"/>
              </w:rPr>
              <w:t>Number Sequences and Relationships</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Number Sequences and Relationships</w:t>
            </w:r>
          </w:p>
        </w:tc>
        <w:tc>
          <w:tcPr>
            <w:tcW w:w="2200" w:type="dxa"/>
            <w:vMerge w:val="restart"/>
            <w:shd w:val="clear" w:color="auto" w:fill="C9D6B0"/>
          </w:tcPr>
          <w:p w:rsidR="00972E40" w:rsidRPr="00677617" w:rsidRDefault="00972E40" w:rsidP="00677617">
            <w:pPr>
              <w:pStyle w:val="TableParagraph"/>
              <w:spacing w:before="0" w:after="0"/>
              <w:rPr>
                <w:sz w:val="19"/>
                <w:szCs w:val="19"/>
              </w:rPr>
            </w:pPr>
            <w:r w:rsidRPr="00677617">
              <w:rPr>
                <w:sz w:val="19"/>
                <w:szCs w:val="19"/>
              </w:rPr>
              <w:t>Number Sequences and Relationships</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Odds and Evens</w:t>
            </w:r>
          </w:p>
        </w:tc>
        <w:tc>
          <w:tcPr>
            <w:tcW w:w="2280" w:type="dxa"/>
            <w:vMerge/>
            <w:tcBorders>
              <w:top w:val="nil"/>
            </w:tcBorders>
            <w:shd w:val="clear" w:color="auto" w:fill="E5EAD9"/>
          </w:tcPr>
          <w:p w:rsidR="00972E40" w:rsidRPr="00677617" w:rsidRDefault="00972E40" w:rsidP="00677617">
            <w:pPr>
              <w:spacing w:before="0" w:after="0"/>
              <w:rPr>
                <w:sz w:val="19"/>
                <w:szCs w:val="19"/>
              </w:rPr>
            </w:pP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Weights and Measures</w:t>
            </w:r>
          </w:p>
        </w:tc>
        <w:tc>
          <w:tcPr>
            <w:tcW w:w="2200" w:type="dxa"/>
            <w:vMerge/>
            <w:tcBorders>
              <w:top w:val="nil"/>
            </w:tcBorders>
            <w:shd w:val="clear" w:color="auto" w:fill="C9D6B0"/>
          </w:tcPr>
          <w:p w:rsidR="00972E40" w:rsidRPr="00677617" w:rsidRDefault="00972E40" w:rsidP="00677617">
            <w:pPr>
              <w:spacing w:before="0" w:after="0"/>
              <w:rPr>
                <w:sz w:val="19"/>
                <w:szCs w:val="19"/>
              </w:rPr>
            </w:pP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vMerge w:val="restart"/>
            <w:shd w:val="clear" w:color="auto" w:fill="F1F4EB"/>
          </w:tcPr>
          <w:p w:rsidR="00972E40" w:rsidRPr="00677617" w:rsidRDefault="00972E40" w:rsidP="00677617">
            <w:pPr>
              <w:pStyle w:val="TableParagraph"/>
              <w:spacing w:before="0" w:after="0"/>
              <w:rPr>
                <w:sz w:val="19"/>
                <w:szCs w:val="19"/>
              </w:rPr>
            </w:pPr>
            <w:r w:rsidRPr="00677617">
              <w:rPr>
                <w:sz w:val="19"/>
                <w:szCs w:val="19"/>
              </w:rPr>
              <w:t>Word Problems</w:t>
            </w:r>
          </w:p>
        </w:tc>
        <w:tc>
          <w:tcPr>
            <w:tcW w:w="2280" w:type="dxa"/>
            <w:vMerge/>
            <w:tcBorders>
              <w:top w:val="nil"/>
            </w:tcBorders>
            <w:shd w:val="clear" w:color="auto" w:fill="E5EAD9"/>
          </w:tcPr>
          <w:p w:rsidR="00972E40" w:rsidRPr="00677617" w:rsidRDefault="00972E40" w:rsidP="00677617">
            <w:pPr>
              <w:spacing w:before="0" w:after="0"/>
              <w:rPr>
                <w:sz w:val="19"/>
                <w:szCs w:val="19"/>
              </w:rPr>
            </w:pP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Use of the Ruler</w:t>
            </w:r>
          </w:p>
        </w:tc>
        <w:tc>
          <w:tcPr>
            <w:tcW w:w="2200" w:type="dxa"/>
            <w:vMerge/>
            <w:tcBorders>
              <w:top w:val="nil"/>
            </w:tcBorders>
            <w:shd w:val="clear" w:color="auto" w:fill="C9D6B0"/>
          </w:tcPr>
          <w:p w:rsidR="00972E40" w:rsidRPr="00677617" w:rsidRDefault="00972E40" w:rsidP="00677617">
            <w:pPr>
              <w:spacing w:before="0" w:after="0"/>
              <w:rPr>
                <w:sz w:val="19"/>
                <w:szCs w:val="19"/>
              </w:rPr>
            </w:pP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vMerge/>
            <w:tcBorders>
              <w:top w:val="nil"/>
            </w:tcBorders>
            <w:shd w:val="clear" w:color="auto" w:fill="F1F4EB"/>
          </w:tcPr>
          <w:p w:rsidR="00972E40" w:rsidRPr="00677617" w:rsidRDefault="00972E40" w:rsidP="00677617">
            <w:pPr>
              <w:spacing w:before="0" w:after="0"/>
              <w:rPr>
                <w:sz w:val="19"/>
                <w:szCs w:val="19"/>
              </w:rPr>
            </w:pP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Daily Oral &amp; Written Practice</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Daily Oral &amp; Written Practice</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Daily Oral &amp; Written Practice</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Mental Arithmetic</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Mental Arithmetic</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Mental Arithmetic</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Mental Arithmetic</w:t>
            </w:r>
          </w:p>
        </w:tc>
      </w:tr>
      <w:tr w:rsidR="00972E40" w:rsidRPr="00677617" w:rsidTr="00FC554E">
        <w:trPr>
          <w:trHeight w:val="800"/>
        </w:trPr>
        <w:tc>
          <w:tcPr>
            <w:tcW w:w="1180" w:type="dxa"/>
            <w:vMerge w:val="restart"/>
            <w:shd w:val="clear" w:color="auto" w:fill="CDC5D5"/>
          </w:tcPr>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r w:rsidRPr="00677617">
              <w:rPr>
                <w:w w:val="110"/>
                <w:sz w:val="19"/>
                <w:szCs w:val="19"/>
              </w:rPr>
              <w:t>Science</w:t>
            </w:r>
          </w:p>
        </w:tc>
        <w:tc>
          <w:tcPr>
            <w:tcW w:w="2220" w:type="dxa"/>
            <w:vMerge w:val="restart"/>
            <w:shd w:val="clear" w:color="auto" w:fill="F1F4EB"/>
          </w:tcPr>
          <w:p w:rsidR="00972E40" w:rsidRPr="00677617" w:rsidRDefault="00972E40" w:rsidP="00677617">
            <w:pPr>
              <w:pStyle w:val="TableParagraph"/>
              <w:spacing w:before="0" w:after="0"/>
              <w:rPr>
                <w:sz w:val="19"/>
                <w:szCs w:val="19"/>
              </w:rPr>
            </w:pPr>
            <w:r w:rsidRPr="00677617">
              <w:rPr>
                <w:sz w:val="19"/>
                <w:szCs w:val="19"/>
              </w:rPr>
              <w:t>Kingdoms of Nature through Stories</w:t>
            </w:r>
          </w:p>
        </w:tc>
        <w:tc>
          <w:tcPr>
            <w:tcW w:w="2280" w:type="dxa"/>
            <w:vMerge w:val="restart"/>
            <w:shd w:val="clear" w:color="auto" w:fill="E5EAD9"/>
          </w:tcPr>
          <w:p w:rsidR="00972E40" w:rsidRPr="00677617" w:rsidRDefault="00972E40" w:rsidP="00677617">
            <w:pPr>
              <w:pStyle w:val="TableParagraph"/>
              <w:spacing w:before="0" w:after="0"/>
              <w:rPr>
                <w:sz w:val="19"/>
                <w:szCs w:val="19"/>
              </w:rPr>
            </w:pPr>
            <w:r w:rsidRPr="00677617">
              <w:rPr>
                <w:sz w:val="19"/>
                <w:szCs w:val="19"/>
              </w:rPr>
              <w:t>Kingdoms of Nature through Stories</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Human Activity in Nature: Farming, Gardening, House Building, Food Production, Clothing Around the World</w:t>
            </w:r>
          </w:p>
        </w:tc>
        <w:tc>
          <w:tcPr>
            <w:tcW w:w="2200" w:type="dxa"/>
            <w:vMerge w:val="restart"/>
            <w:shd w:val="clear" w:color="auto" w:fill="C9D6B0"/>
          </w:tcPr>
          <w:p w:rsidR="00972E40" w:rsidRPr="00677617" w:rsidRDefault="00972E40" w:rsidP="00677617">
            <w:pPr>
              <w:pStyle w:val="TableParagraph"/>
              <w:spacing w:before="0" w:after="0"/>
              <w:rPr>
                <w:sz w:val="19"/>
                <w:szCs w:val="19"/>
              </w:rPr>
            </w:pPr>
            <w:r w:rsidRPr="00677617">
              <w:rPr>
                <w:sz w:val="19"/>
                <w:szCs w:val="19"/>
              </w:rPr>
              <w:t>Human Beings and Animal Studies</w:t>
            </w:r>
          </w:p>
        </w:tc>
      </w:tr>
      <w:tr w:rsidR="00972E40" w:rsidRPr="00677617" w:rsidTr="00FC554E">
        <w:trPr>
          <w:trHeight w:val="260"/>
        </w:trPr>
        <w:tc>
          <w:tcPr>
            <w:tcW w:w="1180" w:type="dxa"/>
            <w:vMerge/>
            <w:tcBorders>
              <w:top w:val="nil"/>
            </w:tcBorders>
            <w:shd w:val="clear" w:color="auto" w:fill="CDC5D5"/>
          </w:tcPr>
          <w:p w:rsidR="00972E40" w:rsidRPr="00677617" w:rsidRDefault="00972E40" w:rsidP="00677617">
            <w:pPr>
              <w:spacing w:before="0" w:after="0"/>
              <w:rPr>
                <w:sz w:val="19"/>
                <w:szCs w:val="19"/>
              </w:rPr>
            </w:pPr>
          </w:p>
        </w:tc>
        <w:tc>
          <w:tcPr>
            <w:tcW w:w="2220" w:type="dxa"/>
            <w:vMerge/>
            <w:tcBorders>
              <w:top w:val="nil"/>
            </w:tcBorders>
            <w:shd w:val="clear" w:color="auto" w:fill="F1F4EB"/>
          </w:tcPr>
          <w:p w:rsidR="00972E40" w:rsidRPr="00677617" w:rsidRDefault="00972E40" w:rsidP="00677617">
            <w:pPr>
              <w:spacing w:before="0" w:after="0"/>
              <w:rPr>
                <w:sz w:val="19"/>
                <w:szCs w:val="19"/>
              </w:rPr>
            </w:pPr>
          </w:p>
        </w:tc>
        <w:tc>
          <w:tcPr>
            <w:tcW w:w="2280" w:type="dxa"/>
            <w:vMerge/>
            <w:tcBorders>
              <w:top w:val="nil"/>
            </w:tcBorders>
            <w:shd w:val="clear" w:color="auto" w:fill="E5EAD9"/>
          </w:tcPr>
          <w:p w:rsidR="00972E40" w:rsidRPr="00677617" w:rsidRDefault="00972E40" w:rsidP="00677617">
            <w:pPr>
              <w:spacing w:before="0" w:after="0"/>
              <w:rPr>
                <w:sz w:val="19"/>
                <w:szCs w:val="19"/>
              </w:rPr>
            </w:pP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Cooking and Baking</w:t>
            </w:r>
          </w:p>
        </w:tc>
        <w:tc>
          <w:tcPr>
            <w:tcW w:w="2200" w:type="dxa"/>
            <w:vMerge/>
            <w:tcBorders>
              <w:top w:val="nil"/>
            </w:tcBorders>
            <w:shd w:val="clear" w:color="auto" w:fill="C9D6B0"/>
          </w:tcPr>
          <w:p w:rsidR="00972E40" w:rsidRPr="00677617" w:rsidRDefault="00972E40" w:rsidP="00677617">
            <w:pPr>
              <w:spacing w:before="0" w:after="0"/>
              <w:rPr>
                <w:sz w:val="19"/>
                <w:szCs w:val="19"/>
              </w:rPr>
            </w:pPr>
          </w:p>
        </w:tc>
      </w:tr>
      <w:tr w:rsidR="00972E40" w:rsidRPr="00677617" w:rsidTr="00FC554E">
        <w:trPr>
          <w:trHeight w:val="440"/>
        </w:trPr>
        <w:tc>
          <w:tcPr>
            <w:tcW w:w="1180" w:type="dxa"/>
            <w:shd w:val="clear" w:color="auto" w:fill="CDC5D5"/>
          </w:tcPr>
          <w:p w:rsidR="00972E40" w:rsidRPr="00677617" w:rsidRDefault="00972E40" w:rsidP="00677617">
            <w:pPr>
              <w:pStyle w:val="TableParagraph"/>
              <w:spacing w:before="0" w:after="0"/>
              <w:rPr>
                <w:sz w:val="19"/>
                <w:szCs w:val="19"/>
              </w:rPr>
            </w:pPr>
            <w:r w:rsidRPr="00677617">
              <w:rPr>
                <w:w w:val="115"/>
                <w:sz w:val="19"/>
                <w:szCs w:val="19"/>
              </w:rPr>
              <w:t>Geography</w:t>
            </w:r>
          </w:p>
        </w:tc>
        <w:tc>
          <w:tcPr>
            <w:tcW w:w="222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Exploration of Immediate Surroundings</w:t>
            </w:r>
          </w:p>
        </w:tc>
        <w:tc>
          <w:tcPr>
            <w:tcW w:w="228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World Cultural Geography through Stories</w:t>
            </w:r>
          </w:p>
        </w:tc>
        <w:tc>
          <w:tcPr>
            <w:tcW w:w="218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Practical Studies of World Housing and Clothing</w:t>
            </w:r>
          </w:p>
        </w:tc>
        <w:tc>
          <w:tcPr>
            <w:tcW w:w="220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Local Geography and Washington State</w:t>
            </w:r>
          </w:p>
        </w:tc>
      </w:tr>
      <w:tr w:rsidR="00972E40" w:rsidRPr="00677617" w:rsidTr="00FC554E">
        <w:trPr>
          <w:trHeight w:val="280"/>
        </w:trPr>
        <w:tc>
          <w:tcPr>
            <w:tcW w:w="1180" w:type="dxa"/>
            <w:shd w:val="clear" w:color="auto" w:fill="CDC5D5"/>
          </w:tcPr>
          <w:p w:rsidR="00972E40" w:rsidRPr="00677617" w:rsidRDefault="00972E40" w:rsidP="00677617">
            <w:pPr>
              <w:pStyle w:val="TableParagraph"/>
              <w:spacing w:before="0" w:after="0"/>
              <w:rPr>
                <w:sz w:val="19"/>
                <w:szCs w:val="19"/>
              </w:rPr>
            </w:pPr>
            <w:r w:rsidRPr="00677617">
              <w:rPr>
                <w:w w:val="115"/>
                <w:sz w:val="19"/>
                <w:szCs w:val="19"/>
              </w:rPr>
              <w:t>The Arts</w:t>
            </w:r>
          </w:p>
        </w:tc>
        <w:tc>
          <w:tcPr>
            <w:tcW w:w="8880" w:type="dxa"/>
            <w:gridSpan w:val="4"/>
            <w:shd w:val="clear" w:color="auto" w:fill="F1F4EB"/>
          </w:tcPr>
          <w:p w:rsidR="00972E40" w:rsidRPr="00677617" w:rsidRDefault="00972E40" w:rsidP="00677617">
            <w:pPr>
              <w:pStyle w:val="TableParagraph"/>
              <w:spacing w:before="0" w:after="0"/>
              <w:rPr>
                <w:sz w:val="19"/>
                <w:szCs w:val="19"/>
              </w:rPr>
            </w:pPr>
            <w:r w:rsidRPr="00677617">
              <w:rPr>
                <w:sz w:val="19"/>
                <w:szCs w:val="19"/>
              </w:rPr>
              <w:t>Drama, speech, singing, recorder, drawing, painting, handwriting and sculpting: woven throughout the core curriculum weekly</w:t>
            </w:r>
          </w:p>
        </w:tc>
      </w:tr>
    </w:tbl>
    <w:p w:rsidR="00972E40" w:rsidRPr="00677617" w:rsidRDefault="00972E40" w:rsidP="0030567E">
      <w:pPr>
        <w:rPr>
          <w:sz w:val="19"/>
          <w:szCs w:val="19"/>
        </w:rPr>
      </w:pPr>
      <w:r w:rsidRPr="00677617">
        <w:rPr>
          <w:sz w:val="19"/>
          <w:szCs w:val="19"/>
        </w:rPr>
        <w:tab/>
      </w:r>
    </w:p>
    <w:p w:rsidR="00972E40" w:rsidRPr="00677617" w:rsidRDefault="00972E40" w:rsidP="0072343F">
      <w:pPr>
        <w:pStyle w:val="Heading3"/>
        <w:rPr>
          <w:sz w:val="19"/>
          <w:szCs w:val="19"/>
        </w:rPr>
      </w:pPr>
      <w:bookmarkStart w:id="44" w:name="_Toc514876301"/>
      <w:r w:rsidRPr="00677617">
        <w:rPr>
          <w:sz w:val="19"/>
          <w:szCs w:val="19"/>
        </w:rPr>
        <w:lastRenderedPageBreak/>
        <w:t xml:space="preserve">Curriculum:  Grades </w:t>
      </w:r>
      <w:r w:rsidR="004515DA" w:rsidRPr="00677617">
        <w:rPr>
          <w:sz w:val="19"/>
          <w:szCs w:val="19"/>
        </w:rPr>
        <w:t xml:space="preserve">Five </w:t>
      </w:r>
      <w:r w:rsidRPr="00677617">
        <w:rPr>
          <w:sz w:val="19"/>
          <w:szCs w:val="19"/>
        </w:rPr>
        <w:t xml:space="preserve">– </w:t>
      </w:r>
      <w:r w:rsidR="004515DA" w:rsidRPr="00677617">
        <w:rPr>
          <w:sz w:val="19"/>
          <w:szCs w:val="19"/>
        </w:rPr>
        <w:t>Eight</w:t>
      </w:r>
      <w:bookmarkEnd w:id="44"/>
    </w:p>
    <w:tbl>
      <w:tblPr>
        <w:tblW w:w="10060" w:type="dxa"/>
        <w:tblInd w:w="-357" w:type="dxa"/>
        <w:tblBorders>
          <w:top w:val="single" w:sz="2" w:space="0" w:color="77787B"/>
          <w:left w:val="single" w:sz="2" w:space="0" w:color="77787B"/>
          <w:bottom w:val="single" w:sz="2" w:space="0" w:color="77787B"/>
          <w:right w:val="single" w:sz="2" w:space="0" w:color="77787B"/>
          <w:insideH w:val="single" w:sz="2" w:space="0" w:color="77787B"/>
          <w:insideV w:val="single" w:sz="2" w:space="0" w:color="77787B"/>
        </w:tblBorders>
        <w:tblLayout w:type="fixed"/>
        <w:tblCellMar>
          <w:left w:w="0" w:type="dxa"/>
          <w:right w:w="0" w:type="dxa"/>
        </w:tblCellMar>
        <w:tblLook w:val="01E0" w:firstRow="1" w:lastRow="1" w:firstColumn="1" w:lastColumn="1" w:noHBand="0" w:noVBand="0"/>
      </w:tblPr>
      <w:tblGrid>
        <w:gridCol w:w="1280"/>
        <w:gridCol w:w="2180"/>
        <w:gridCol w:w="2240"/>
        <w:gridCol w:w="2140"/>
        <w:gridCol w:w="2220"/>
      </w:tblGrid>
      <w:tr w:rsidR="00972E40" w:rsidRPr="00677617" w:rsidTr="00FC554E">
        <w:trPr>
          <w:trHeight w:val="280"/>
        </w:trPr>
        <w:tc>
          <w:tcPr>
            <w:tcW w:w="3460" w:type="dxa"/>
            <w:gridSpan w:val="2"/>
            <w:shd w:val="clear" w:color="auto" w:fill="836E96"/>
          </w:tcPr>
          <w:p w:rsidR="00972E40" w:rsidRPr="00677617" w:rsidRDefault="00972E40" w:rsidP="00677617">
            <w:pPr>
              <w:pStyle w:val="TableParagraph"/>
              <w:spacing w:before="0" w:after="0"/>
              <w:rPr>
                <w:sz w:val="19"/>
                <w:szCs w:val="19"/>
              </w:rPr>
            </w:pPr>
            <w:r w:rsidRPr="00677617">
              <w:rPr>
                <w:w w:val="110"/>
                <w:sz w:val="19"/>
                <w:szCs w:val="19"/>
              </w:rPr>
              <w:t>ACADEMICS</w:t>
            </w:r>
            <w:r w:rsidRPr="00677617">
              <w:rPr>
                <w:w w:val="110"/>
                <w:sz w:val="19"/>
                <w:szCs w:val="19"/>
              </w:rPr>
              <w:tab/>
              <w:t>5</w:t>
            </w:r>
          </w:p>
        </w:tc>
        <w:tc>
          <w:tcPr>
            <w:tcW w:w="2240" w:type="dxa"/>
            <w:shd w:val="clear" w:color="auto" w:fill="836E96"/>
          </w:tcPr>
          <w:p w:rsidR="00972E40" w:rsidRPr="00677617" w:rsidRDefault="00972E40" w:rsidP="00677617">
            <w:pPr>
              <w:pStyle w:val="TableParagraph"/>
              <w:spacing w:before="0" w:after="0"/>
              <w:rPr>
                <w:sz w:val="19"/>
                <w:szCs w:val="19"/>
              </w:rPr>
            </w:pPr>
            <w:r w:rsidRPr="00677617">
              <w:rPr>
                <w:w w:val="109"/>
                <w:sz w:val="19"/>
                <w:szCs w:val="19"/>
              </w:rPr>
              <w:t>6</w:t>
            </w:r>
          </w:p>
        </w:tc>
        <w:tc>
          <w:tcPr>
            <w:tcW w:w="2140" w:type="dxa"/>
            <w:shd w:val="clear" w:color="auto" w:fill="836E96"/>
          </w:tcPr>
          <w:p w:rsidR="00972E40" w:rsidRPr="00677617" w:rsidRDefault="00972E40" w:rsidP="00677617">
            <w:pPr>
              <w:pStyle w:val="TableParagraph"/>
              <w:spacing w:before="0" w:after="0"/>
              <w:rPr>
                <w:sz w:val="19"/>
                <w:szCs w:val="19"/>
              </w:rPr>
            </w:pPr>
            <w:r w:rsidRPr="00677617">
              <w:rPr>
                <w:w w:val="109"/>
                <w:sz w:val="19"/>
                <w:szCs w:val="19"/>
              </w:rPr>
              <w:t>7</w:t>
            </w:r>
          </w:p>
        </w:tc>
        <w:tc>
          <w:tcPr>
            <w:tcW w:w="2220" w:type="dxa"/>
            <w:shd w:val="clear" w:color="auto" w:fill="836E96"/>
          </w:tcPr>
          <w:p w:rsidR="00972E40" w:rsidRPr="00677617" w:rsidRDefault="00972E40" w:rsidP="00677617">
            <w:pPr>
              <w:pStyle w:val="TableParagraph"/>
              <w:spacing w:before="0" w:after="0"/>
              <w:rPr>
                <w:sz w:val="19"/>
                <w:szCs w:val="19"/>
              </w:rPr>
            </w:pPr>
            <w:r w:rsidRPr="00677617">
              <w:rPr>
                <w:w w:val="109"/>
                <w:sz w:val="19"/>
                <w:szCs w:val="19"/>
              </w:rPr>
              <w:t>8</w:t>
            </w:r>
          </w:p>
        </w:tc>
      </w:tr>
      <w:tr w:rsidR="00972E40" w:rsidRPr="00677617" w:rsidTr="00FC554E">
        <w:trPr>
          <w:trHeight w:val="260"/>
        </w:trPr>
        <w:tc>
          <w:tcPr>
            <w:tcW w:w="1280" w:type="dxa"/>
            <w:vMerge w:val="restart"/>
            <w:shd w:val="clear" w:color="auto" w:fill="CDC5D5"/>
          </w:tcPr>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r w:rsidRPr="00677617">
              <w:rPr>
                <w:w w:val="110"/>
                <w:sz w:val="19"/>
                <w:szCs w:val="19"/>
              </w:rPr>
              <w:t>History &amp; Literature</w:t>
            </w:r>
          </w:p>
        </w:tc>
        <w:tc>
          <w:tcPr>
            <w:tcW w:w="2180" w:type="dxa"/>
            <w:vMerge w:val="restart"/>
            <w:shd w:val="clear" w:color="auto" w:fill="F1F4EB"/>
          </w:tcPr>
          <w:p w:rsidR="00972E40" w:rsidRPr="00677617" w:rsidRDefault="00972E40" w:rsidP="00677617">
            <w:pPr>
              <w:pStyle w:val="TableParagraph"/>
              <w:spacing w:before="0" w:after="0"/>
              <w:rPr>
                <w:sz w:val="19"/>
                <w:szCs w:val="19"/>
              </w:rPr>
            </w:pPr>
            <w:r w:rsidRPr="00677617">
              <w:rPr>
                <w:sz w:val="19"/>
                <w:szCs w:val="19"/>
              </w:rPr>
              <w:t>Ancient Mythologies and Histories:</w:t>
            </w:r>
          </w:p>
          <w:p w:rsidR="00972E40" w:rsidRPr="00677617" w:rsidRDefault="00972E40" w:rsidP="00677617">
            <w:pPr>
              <w:pStyle w:val="TableParagraph"/>
              <w:spacing w:before="0" w:after="0"/>
              <w:rPr>
                <w:sz w:val="19"/>
                <w:szCs w:val="19"/>
              </w:rPr>
            </w:pPr>
            <w:r w:rsidRPr="00677617">
              <w:rPr>
                <w:sz w:val="19"/>
                <w:szCs w:val="19"/>
              </w:rPr>
              <w:t>India, Persia, Mesopotamia, Egypt, Greece, North American Culture</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Roman History</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Renaissance</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Modern History</w:t>
            </w:r>
          </w:p>
        </w:tc>
      </w:tr>
      <w:tr w:rsidR="00972E40" w:rsidRPr="00677617" w:rsidTr="00FC554E">
        <w:trPr>
          <w:trHeight w:val="70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tcBorders>
              <w:top w:val="nil"/>
            </w:tcBorders>
            <w:shd w:val="clear" w:color="auto" w:fill="F1F4EB"/>
          </w:tcPr>
          <w:p w:rsidR="00972E40" w:rsidRPr="00677617" w:rsidRDefault="00972E40" w:rsidP="00677617">
            <w:pPr>
              <w:spacing w:before="0" w:after="0"/>
              <w:rPr>
                <w:sz w:val="19"/>
                <w:szCs w:val="19"/>
              </w:rPr>
            </w:pP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Medieval History</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Age of Exploration: Tales of Discovery</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18th – 20th Centuries: Revolutions in Politics and Industry</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Biographies</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Biographies</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Biographies</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Biographies</w:t>
            </w:r>
          </w:p>
        </w:tc>
      </w:tr>
      <w:tr w:rsidR="00972E40" w:rsidRPr="00677617" w:rsidTr="00FC554E">
        <w:trPr>
          <w:trHeight w:val="260"/>
        </w:trPr>
        <w:tc>
          <w:tcPr>
            <w:tcW w:w="1280" w:type="dxa"/>
            <w:vMerge w:val="restart"/>
            <w:shd w:val="clear" w:color="auto" w:fill="CDC5D5"/>
          </w:tcPr>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r w:rsidRPr="00677617">
              <w:rPr>
                <w:w w:val="115"/>
                <w:sz w:val="19"/>
                <w:szCs w:val="19"/>
              </w:rPr>
              <w:t>Language Arts</w:t>
            </w: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Reading</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Reading</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Reading</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Reading</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Spelling</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Spelling</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Spelling</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Spelling</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Grammar</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Grammar</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Grammar</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Grammar</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Composition</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Composition</w:t>
            </w:r>
          </w:p>
        </w:tc>
        <w:tc>
          <w:tcPr>
            <w:tcW w:w="2140" w:type="dxa"/>
            <w:vMerge w:val="restart"/>
            <w:shd w:val="clear" w:color="auto" w:fill="D7E0C4"/>
          </w:tcPr>
          <w:p w:rsidR="00972E40" w:rsidRPr="00677617" w:rsidRDefault="00972E40" w:rsidP="00677617">
            <w:pPr>
              <w:pStyle w:val="TableParagraph"/>
              <w:spacing w:before="0" w:after="0"/>
              <w:rPr>
                <w:sz w:val="19"/>
                <w:szCs w:val="19"/>
              </w:rPr>
            </w:pPr>
            <w:r w:rsidRPr="00677617">
              <w:rPr>
                <w:sz w:val="19"/>
                <w:szCs w:val="19"/>
              </w:rPr>
              <w:t>Composition</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Composition</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Creative Writing</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Creative Writing</w:t>
            </w:r>
          </w:p>
        </w:tc>
        <w:tc>
          <w:tcPr>
            <w:tcW w:w="2140" w:type="dxa"/>
            <w:vMerge/>
            <w:tcBorders>
              <w:top w:val="nil"/>
            </w:tcBorders>
            <w:shd w:val="clear" w:color="auto" w:fill="D7E0C4"/>
          </w:tcPr>
          <w:p w:rsidR="00972E40" w:rsidRPr="00677617" w:rsidRDefault="00972E40" w:rsidP="00677617">
            <w:pPr>
              <w:spacing w:before="0" w:after="0"/>
              <w:rPr>
                <w:sz w:val="19"/>
                <w:szCs w:val="19"/>
              </w:rPr>
            </w:pP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Short Stories</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Poetry</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Poetry</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Poetry</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Poetry</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Drama and Speech</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Drama and Speech</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Drama and Speech</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Drama and Speech</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val="restart"/>
            <w:shd w:val="clear" w:color="auto" w:fill="F1F4EB"/>
          </w:tcPr>
          <w:p w:rsidR="00972E40" w:rsidRPr="00677617" w:rsidRDefault="00972E40" w:rsidP="00677617">
            <w:pPr>
              <w:pStyle w:val="TableParagraph"/>
              <w:spacing w:before="0" w:after="0"/>
              <w:rPr>
                <w:sz w:val="19"/>
                <w:szCs w:val="19"/>
              </w:rPr>
            </w:pPr>
            <w:r w:rsidRPr="00677617">
              <w:rPr>
                <w:sz w:val="19"/>
                <w:szCs w:val="19"/>
              </w:rPr>
              <w:t>Handwriting as an Art</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Research Skills</w:t>
            </w:r>
          </w:p>
        </w:tc>
        <w:tc>
          <w:tcPr>
            <w:tcW w:w="2140" w:type="dxa"/>
            <w:vMerge w:val="restart"/>
            <w:shd w:val="clear" w:color="auto" w:fill="D7E0C4"/>
          </w:tcPr>
          <w:p w:rsidR="00972E40" w:rsidRPr="00677617" w:rsidRDefault="00972E40" w:rsidP="00677617">
            <w:pPr>
              <w:pStyle w:val="TableParagraph"/>
              <w:spacing w:before="0" w:after="0"/>
              <w:rPr>
                <w:sz w:val="19"/>
                <w:szCs w:val="19"/>
              </w:rPr>
            </w:pPr>
            <w:r w:rsidRPr="00677617">
              <w:rPr>
                <w:sz w:val="19"/>
                <w:szCs w:val="19"/>
              </w:rPr>
              <w:t>Research Skills</w:t>
            </w:r>
          </w:p>
        </w:tc>
        <w:tc>
          <w:tcPr>
            <w:tcW w:w="2220" w:type="dxa"/>
            <w:vMerge w:val="restart"/>
            <w:shd w:val="clear" w:color="auto" w:fill="C9D6B0"/>
          </w:tcPr>
          <w:p w:rsidR="00972E40" w:rsidRPr="00677617" w:rsidRDefault="00972E40" w:rsidP="00677617">
            <w:pPr>
              <w:pStyle w:val="TableParagraph"/>
              <w:spacing w:before="0" w:after="0"/>
              <w:rPr>
                <w:sz w:val="19"/>
                <w:szCs w:val="19"/>
              </w:rPr>
            </w:pPr>
            <w:r w:rsidRPr="00677617">
              <w:rPr>
                <w:sz w:val="19"/>
                <w:szCs w:val="19"/>
              </w:rPr>
              <w:t>Research Skills</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tcBorders>
              <w:top w:val="nil"/>
            </w:tcBorders>
            <w:shd w:val="clear" w:color="auto" w:fill="F1F4EB"/>
          </w:tcPr>
          <w:p w:rsidR="00972E40" w:rsidRPr="00677617" w:rsidRDefault="00972E40" w:rsidP="00677617">
            <w:pPr>
              <w:spacing w:before="0" w:after="0"/>
              <w:rPr>
                <w:sz w:val="19"/>
                <w:szCs w:val="19"/>
              </w:rPr>
            </w:pP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Calligraphy</w:t>
            </w:r>
          </w:p>
        </w:tc>
        <w:tc>
          <w:tcPr>
            <w:tcW w:w="2140" w:type="dxa"/>
            <w:vMerge/>
            <w:tcBorders>
              <w:top w:val="nil"/>
            </w:tcBorders>
            <w:shd w:val="clear" w:color="auto" w:fill="D7E0C4"/>
          </w:tcPr>
          <w:p w:rsidR="00972E40" w:rsidRPr="00677617" w:rsidRDefault="00972E40" w:rsidP="00677617">
            <w:pPr>
              <w:spacing w:before="0" w:after="0"/>
              <w:rPr>
                <w:sz w:val="19"/>
                <w:szCs w:val="19"/>
              </w:rPr>
            </w:pPr>
          </w:p>
        </w:tc>
        <w:tc>
          <w:tcPr>
            <w:tcW w:w="2220" w:type="dxa"/>
            <w:vMerge/>
            <w:tcBorders>
              <w:top w:val="nil"/>
            </w:tcBorders>
            <w:shd w:val="clear" w:color="auto" w:fill="C9D6B0"/>
          </w:tcPr>
          <w:p w:rsidR="00972E40" w:rsidRPr="00677617" w:rsidRDefault="00972E40" w:rsidP="00677617">
            <w:pPr>
              <w:spacing w:before="0" w:after="0"/>
              <w:rPr>
                <w:sz w:val="19"/>
                <w:szCs w:val="19"/>
              </w:rPr>
            </w:pPr>
          </w:p>
        </w:tc>
      </w:tr>
      <w:tr w:rsidR="00972E40" w:rsidRPr="00677617" w:rsidTr="00FC554E">
        <w:trPr>
          <w:trHeight w:val="440"/>
        </w:trPr>
        <w:tc>
          <w:tcPr>
            <w:tcW w:w="1280" w:type="dxa"/>
            <w:vMerge w:val="restart"/>
            <w:shd w:val="clear" w:color="auto" w:fill="CDC5D5"/>
          </w:tcPr>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r w:rsidRPr="00677617">
              <w:rPr>
                <w:w w:val="110"/>
                <w:sz w:val="19"/>
                <w:szCs w:val="19"/>
              </w:rPr>
              <w:t>Math</w:t>
            </w: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Geometric Form Drawing (freehand)</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Geometric Form Drawing (with instruments)</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Algebra</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Algebra</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Fractions</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Ratios</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Geometry</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Geometry</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Decimals</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Proportion</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Graphs (continued)</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Practical Applications</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Averages</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Percentages</w:t>
            </w:r>
          </w:p>
        </w:tc>
        <w:tc>
          <w:tcPr>
            <w:tcW w:w="2140" w:type="dxa"/>
            <w:vMerge w:val="restart"/>
            <w:shd w:val="clear" w:color="auto" w:fill="D7E0C4"/>
          </w:tcPr>
          <w:p w:rsidR="00972E40" w:rsidRPr="00677617" w:rsidRDefault="00972E40" w:rsidP="00677617">
            <w:pPr>
              <w:pStyle w:val="TableParagraph"/>
              <w:spacing w:before="0" w:after="0"/>
              <w:rPr>
                <w:sz w:val="19"/>
                <w:szCs w:val="19"/>
              </w:rPr>
            </w:pPr>
            <w:r w:rsidRPr="00677617">
              <w:rPr>
                <w:sz w:val="19"/>
                <w:szCs w:val="19"/>
              </w:rPr>
              <w:t>Daily Oral &amp; Written Practice</w:t>
            </w:r>
          </w:p>
        </w:tc>
        <w:tc>
          <w:tcPr>
            <w:tcW w:w="2220" w:type="dxa"/>
            <w:vMerge w:val="restart"/>
            <w:shd w:val="clear" w:color="auto" w:fill="C9D6B0"/>
          </w:tcPr>
          <w:p w:rsidR="00972E40" w:rsidRPr="00677617" w:rsidRDefault="00972E40" w:rsidP="00677617">
            <w:pPr>
              <w:pStyle w:val="TableParagraph"/>
              <w:spacing w:before="0" w:after="0"/>
              <w:rPr>
                <w:sz w:val="19"/>
                <w:szCs w:val="19"/>
              </w:rPr>
            </w:pPr>
            <w:r w:rsidRPr="00677617">
              <w:rPr>
                <w:sz w:val="19"/>
                <w:szCs w:val="19"/>
              </w:rPr>
              <w:t>Daily Oral &amp; Written Practice</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Metric System</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Graphs</w:t>
            </w:r>
          </w:p>
        </w:tc>
        <w:tc>
          <w:tcPr>
            <w:tcW w:w="2140" w:type="dxa"/>
            <w:vMerge/>
            <w:tcBorders>
              <w:top w:val="nil"/>
            </w:tcBorders>
            <w:shd w:val="clear" w:color="auto" w:fill="D7E0C4"/>
          </w:tcPr>
          <w:p w:rsidR="00972E40" w:rsidRPr="00677617" w:rsidRDefault="00972E40" w:rsidP="00677617">
            <w:pPr>
              <w:spacing w:before="0" w:after="0"/>
              <w:rPr>
                <w:sz w:val="19"/>
                <w:szCs w:val="19"/>
              </w:rPr>
            </w:pPr>
          </w:p>
        </w:tc>
        <w:tc>
          <w:tcPr>
            <w:tcW w:w="2220" w:type="dxa"/>
            <w:vMerge/>
            <w:tcBorders>
              <w:top w:val="nil"/>
            </w:tcBorders>
            <w:shd w:val="clear" w:color="auto" w:fill="C9D6B0"/>
          </w:tcPr>
          <w:p w:rsidR="00972E40" w:rsidRPr="00677617" w:rsidRDefault="00972E40" w:rsidP="00677617">
            <w:pPr>
              <w:spacing w:before="0" w:after="0"/>
              <w:rPr>
                <w:sz w:val="19"/>
                <w:szCs w:val="19"/>
              </w:rPr>
            </w:pP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val="restart"/>
            <w:shd w:val="clear" w:color="auto" w:fill="F1F4EB"/>
          </w:tcPr>
          <w:p w:rsidR="00972E40" w:rsidRPr="00677617" w:rsidRDefault="00972E40" w:rsidP="00677617">
            <w:pPr>
              <w:pStyle w:val="TableParagraph"/>
              <w:spacing w:before="0" w:after="0"/>
              <w:rPr>
                <w:sz w:val="19"/>
                <w:szCs w:val="19"/>
              </w:rPr>
            </w:pPr>
            <w:r w:rsidRPr="00677617">
              <w:rPr>
                <w:sz w:val="19"/>
                <w:szCs w:val="19"/>
              </w:rPr>
              <w:t>Daily Oral &amp; Written Practice</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Estimating</w:t>
            </w:r>
          </w:p>
        </w:tc>
        <w:tc>
          <w:tcPr>
            <w:tcW w:w="2140" w:type="dxa"/>
            <w:vMerge/>
            <w:tcBorders>
              <w:top w:val="nil"/>
            </w:tcBorders>
            <w:shd w:val="clear" w:color="auto" w:fill="D7E0C4"/>
          </w:tcPr>
          <w:p w:rsidR="00972E40" w:rsidRPr="00677617" w:rsidRDefault="00972E40" w:rsidP="00677617">
            <w:pPr>
              <w:spacing w:before="0" w:after="0"/>
              <w:rPr>
                <w:sz w:val="19"/>
                <w:szCs w:val="19"/>
              </w:rPr>
            </w:pPr>
          </w:p>
        </w:tc>
        <w:tc>
          <w:tcPr>
            <w:tcW w:w="2220" w:type="dxa"/>
            <w:vMerge/>
            <w:tcBorders>
              <w:top w:val="nil"/>
            </w:tcBorders>
            <w:shd w:val="clear" w:color="auto" w:fill="C9D6B0"/>
          </w:tcPr>
          <w:p w:rsidR="00972E40" w:rsidRPr="00677617" w:rsidRDefault="00972E40" w:rsidP="00677617">
            <w:pPr>
              <w:spacing w:before="0" w:after="0"/>
              <w:rPr>
                <w:sz w:val="19"/>
                <w:szCs w:val="19"/>
              </w:rPr>
            </w:pPr>
          </w:p>
        </w:tc>
      </w:tr>
      <w:tr w:rsidR="00972E40" w:rsidRPr="00677617" w:rsidTr="00FC554E">
        <w:trPr>
          <w:trHeight w:val="44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tcBorders>
              <w:top w:val="nil"/>
            </w:tcBorders>
            <w:shd w:val="clear" w:color="auto" w:fill="F1F4EB"/>
          </w:tcPr>
          <w:p w:rsidR="00972E40" w:rsidRPr="00677617" w:rsidRDefault="00972E40" w:rsidP="00677617">
            <w:pPr>
              <w:spacing w:before="0" w:after="0"/>
              <w:rPr>
                <w:sz w:val="19"/>
                <w:szCs w:val="19"/>
              </w:rPr>
            </w:pP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Business Math: Profit &amp; Loss, Discounting, Interest</w:t>
            </w:r>
          </w:p>
        </w:tc>
        <w:tc>
          <w:tcPr>
            <w:tcW w:w="2140" w:type="dxa"/>
            <w:vMerge/>
            <w:tcBorders>
              <w:top w:val="nil"/>
            </w:tcBorders>
            <w:shd w:val="clear" w:color="auto" w:fill="D7E0C4"/>
          </w:tcPr>
          <w:p w:rsidR="00972E40" w:rsidRPr="00677617" w:rsidRDefault="00972E40" w:rsidP="00677617">
            <w:pPr>
              <w:spacing w:before="0" w:after="0"/>
              <w:rPr>
                <w:sz w:val="19"/>
                <w:szCs w:val="19"/>
              </w:rPr>
            </w:pPr>
          </w:p>
        </w:tc>
        <w:tc>
          <w:tcPr>
            <w:tcW w:w="2220" w:type="dxa"/>
            <w:vMerge/>
            <w:tcBorders>
              <w:top w:val="nil"/>
            </w:tcBorders>
            <w:shd w:val="clear" w:color="auto" w:fill="C9D6B0"/>
          </w:tcPr>
          <w:p w:rsidR="00972E40" w:rsidRPr="00677617" w:rsidRDefault="00972E40" w:rsidP="00677617">
            <w:pPr>
              <w:spacing w:before="0" w:after="0"/>
              <w:rPr>
                <w:sz w:val="19"/>
                <w:szCs w:val="19"/>
              </w:rPr>
            </w:pP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tcBorders>
              <w:top w:val="nil"/>
            </w:tcBorders>
            <w:shd w:val="clear" w:color="auto" w:fill="F1F4EB"/>
          </w:tcPr>
          <w:p w:rsidR="00972E40" w:rsidRPr="00677617" w:rsidRDefault="00972E40" w:rsidP="00677617">
            <w:pPr>
              <w:spacing w:before="0" w:after="0"/>
              <w:rPr>
                <w:sz w:val="19"/>
                <w:szCs w:val="19"/>
              </w:rPr>
            </w:pP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Daily Oral &amp; Written Practice</w:t>
            </w:r>
          </w:p>
        </w:tc>
        <w:tc>
          <w:tcPr>
            <w:tcW w:w="2140" w:type="dxa"/>
            <w:vMerge/>
            <w:tcBorders>
              <w:top w:val="nil"/>
            </w:tcBorders>
            <w:shd w:val="clear" w:color="auto" w:fill="D7E0C4"/>
          </w:tcPr>
          <w:p w:rsidR="00972E40" w:rsidRPr="00677617" w:rsidRDefault="00972E40" w:rsidP="00677617">
            <w:pPr>
              <w:spacing w:before="0" w:after="0"/>
              <w:rPr>
                <w:sz w:val="19"/>
                <w:szCs w:val="19"/>
              </w:rPr>
            </w:pPr>
          </w:p>
        </w:tc>
        <w:tc>
          <w:tcPr>
            <w:tcW w:w="2220" w:type="dxa"/>
            <w:vMerge/>
            <w:tcBorders>
              <w:top w:val="nil"/>
            </w:tcBorders>
            <w:shd w:val="clear" w:color="auto" w:fill="C9D6B0"/>
          </w:tcPr>
          <w:p w:rsidR="00972E40" w:rsidRPr="00677617" w:rsidRDefault="00972E40" w:rsidP="00677617">
            <w:pPr>
              <w:spacing w:before="0" w:after="0"/>
              <w:rPr>
                <w:sz w:val="19"/>
                <w:szCs w:val="19"/>
              </w:rPr>
            </w:pPr>
          </w:p>
        </w:tc>
      </w:tr>
      <w:tr w:rsidR="00972E40" w:rsidRPr="00677617" w:rsidTr="00FC554E">
        <w:trPr>
          <w:trHeight w:val="260"/>
        </w:trPr>
        <w:tc>
          <w:tcPr>
            <w:tcW w:w="1280" w:type="dxa"/>
            <w:vMerge w:val="restart"/>
            <w:shd w:val="clear" w:color="auto" w:fill="CDC5D5"/>
          </w:tcPr>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r w:rsidRPr="00677617">
              <w:rPr>
                <w:w w:val="110"/>
                <w:sz w:val="19"/>
                <w:szCs w:val="19"/>
              </w:rPr>
              <w:t>Science</w:t>
            </w:r>
          </w:p>
        </w:tc>
        <w:tc>
          <w:tcPr>
            <w:tcW w:w="2180" w:type="dxa"/>
            <w:vMerge w:val="restart"/>
            <w:shd w:val="clear" w:color="auto" w:fill="F1F4EB"/>
          </w:tcPr>
          <w:p w:rsidR="00972E40" w:rsidRPr="00677617" w:rsidRDefault="00972E40" w:rsidP="00677617">
            <w:pPr>
              <w:pStyle w:val="TableParagraph"/>
              <w:spacing w:before="0" w:after="0"/>
              <w:rPr>
                <w:sz w:val="19"/>
                <w:szCs w:val="19"/>
              </w:rPr>
            </w:pPr>
            <w:r w:rsidRPr="00677617">
              <w:rPr>
                <w:sz w:val="19"/>
                <w:szCs w:val="19"/>
              </w:rPr>
              <w:t>Botany</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Geology/Mineralogy</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Human Physiology/Nutrition</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Meteorology</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tcBorders>
              <w:top w:val="nil"/>
            </w:tcBorders>
            <w:shd w:val="clear" w:color="auto" w:fill="F1F4EB"/>
          </w:tcPr>
          <w:p w:rsidR="00972E40" w:rsidRPr="00677617" w:rsidRDefault="00972E40" w:rsidP="00677617">
            <w:pPr>
              <w:spacing w:before="0" w:after="0"/>
              <w:rPr>
                <w:sz w:val="19"/>
                <w:szCs w:val="19"/>
              </w:rPr>
            </w:pPr>
          </w:p>
        </w:tc>
        <w:tc>
          <w:tcPr>
            <w:tcW w:w="2240" w:type="dxa"/>
            <w:vMerge w:val="restart"/>
            <w:shd w:val="clear" w:color="auto" w:fill="E5EAD9"/>
          </w:tcPr>
          <w:p w:rsidR="00972E40" w:rsidRPr="00677617" w:rsidRDefault="00972E40" w:rsidP="00677617">
            <w:pPr>
              <w:pStyle w:val="TableParagraph"/>
              <w:spacing w:before="0" w:after="0"/>
              <w:rPr>
                <w:sz w:val="19"/>
                <w:szCs w:val="19"/>
              </w:rPr>
            </w:pPr>
            <w:r w:rsidRPr="00677617">
              <w:rPr>
                <w:sz w:val="19"/>
                <w:szCs w:val="19"/>
              </w:rPr>
              <w:t>Physics: Heat, Light, Acoustics, Magnetism, Electricity, Mechanics, Hydraulics, Aerodynamics</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Astronomy</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Human Anatomy</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tcBorders>
              <w:top w:val="nil"/>
            </w:tcBorders>
            <w:shd w:val="clear" w:color="auto" w:fill="F1F4EB"/>
          </w:tcPr>
          <w:p w:rsidR="00972E40" w:rsidRPr="00677617" w:rsidRDefault="00972E40" w:rsidP="00677617">
            <w:pPr>
              <w:spacing w:before="0" w:after="0"/>
              <w:rPr>
                <w:sz w:val="19"/>
                <w:szCs w:val="19"/>
              </w:rPr>
            </w:pPr>
          </w:p>
        </w:tc>
        <w:tc>
          <w:tcPr>
            <w:tcW w:w="2240" w:type="dxa"/>
            <w:vMerge/>
            <w:tcBorders>
              <w:top w:val="nil"/>
            </w:tcBorders>
            <w:shd w:val="clear" w:color="auto" w:fill="E5EAD9"/>
          </w:tcPr>
          <w:p w:rsidR="00972E40" w:rsidRPr="00677617" w:rsidRDefault="00972E40" w:rsidP="00677617">
            <w:pPr>
              <w:spacing w:before="0" w:after="0"/>
              <w:rPr>
                <w:sz w:val="19"/>
                <w:szCs w:val="19"/>
              </w:rPr>
            </w:pP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Chemistry: Inorganic</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Chemistry: Organic</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tcBorders>
              <w:top w:val="nil"/>
            </w:tcBorders>
            <w:shd w:val="clear" w:color="auto" w:fill="F1F4EB"/>
          </w:tcPr>
          <w:p w:rsidR="00972E40" w:rsidRPr="00677617" w:rsidRDefault="00972E40" w:rsidP="00677617">
            <w:pPr>
              <w:spacing w:before="0" w:after="0"/>
              <w:rPr>
                <w:sz w:val="19"/>
                <w:szCs w:val="19"/>
              </w:rPr>
            </w:pPr>
          </w:p>
        </w:tc>
        <w:tc>
          <w:tcPr>
            <w:tcW w:w="2240" w:type="dxa"/>
            <w:vMerge/>
            <w:tcBorders>
              <w:top w:val="nil"/>
            </w:tcBorders>
            <w:shd w:val="clear" w:color="auto" w:fill="E5EAD9"/>
          </w:tcPr>
          <w:p w:rsidR="00972E40" w:rsidRPr="00677617" w:rsidRDefault="00972E40" w:rsidP="00677617">
            <w:pPr>
              <w:spacing w:before="0" w:after="0"/>
              <w:rPr>
                <w:sz w:val="19"/>
                <w:szCs w:val="19"/>
              </w:rPr>
            </w:pP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Physics: Continued</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Physics: Continued</w:t>
            </w:r>
          </w:p>
        </w:tc>
      </w:tr>
      <w:tr w:rsidR="00972E40" w:rsidRPr="00677617" w:rsidTr="00FC554E">
        <w:trPr>
          <w:trHeight w:val="440"/>
        </w:trPr>
        <w:tc>
          <w:tcPr>
            <w:tcW w:w="1280" w:type="dxa"/>
            <w:vMerge w:val="restart"/>
            <w:shd w:val="clear" w:color="auto" w:fill="CDC5D5"/>
          </w:tcPr>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p>
          <w:p w:rsidR="00972E40" w:rsidRPr="00677617" w:rsidRDefault="00972E40" w:rsidP="00677617">
            <w:pPr>
              <w:pStyle w:val="TableParagraph"/>
              <w:spacing w:before="0" w:after="0"/>
              <w:rPr>
                <w:sz w:val="19"/>
                <w:szCs w:val="19"/>
              </w:rPr>
            </w:pPr>
            <w:r w:rsidRPr="00677617">
              <w:rPr>
                <w:w w:val="115"/>
                <w:sz w:val="19"/>
                <w:szCs w:val="19"/>
              </w:rPr>
              <w:t>Geography</w:t>
            </w: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Historical Maps of Mediterranean Area</w:t>
            </w:r>
          </w:p>
        </w:tc>
        <w:tc>
          <w:tcPr>
            <w:tcW w:w="2240" w:type="dxa"/>
            <w:vMerge w:val="restart"/>
            <w:shd w:val="clear" w:color="auto" w:fill="E5EAD9"/>
          </w:tcPr>
          <w:p w:rsidR="00972E40" w:rsidRPr="00677617" w:rsidRDefault="00972E40" w:rsidP="00677617">
            <w:pPr>
              <w:pStyle w:val="TableParagraph"/>
              <w:spacing w:before="0" w:after="0"/>
              <w:rPr>
                <w:sz w:val="19"/>
                <w:szCs w:val="19"/>
              </w:rPr>
            </w:pPr>
            <w:r w:rsidRPr="00677617">
              <w:rPr>
                <w:sz w:val="19"/>
                <w:szCs w:val="19"/>
              </w:rPr>
              <w:t>Physical Geography of the World</w:t>
            </w:r>
          </w:p>
        </w:tc>
        <w:tc>
          <w:tcPr>
            <w:tcW w:w="2140" w:type="dxa"/>
            <w:vMerge w:val="restart"/>
            <w:shd w:val="clear" w:color="auto" w:fill="D7E0C4"/>
          </w:tcPr>
          <w:p w:rsidR="00972E40" w:rsidRPr="00677617" w:rsidRDefault="00972E40" w:rsidP="00677617">
            <w:pPr>
              <w:pStyle w:val="TableParagraph"/>
              <w:spacing w:before="0" w:after="0"/>
              <w:rPr>
                <w:sz w:val="19"/>
                <w:szCs w:val="19"/>
              </w:rPr>
            </w:pPr>
            <w:r w:rsidRPr="00677617">
              <w:rPr>
                <w:sz w:val="19"/>
                <w:szCs w:val="19"/>
              </w:rPr>
              <w:t>Physical Geography of the World</w:t>
            </w:r>
          </w:p>
        </w:tc>
        <w:tc>
          <w:tcPr>
            <w:tcW w:w="2220" w:type="dxa"/>
            <w:vMerge w:val="restart"/>
            <w:shd w:val="clear" w:color="auto" w:fill="C9D6B0"/>
          </w:tcPr>
          <w:p w:rsidR="00972E40" w:rsidRPr="00677617" w:rsidRDefault="00972E40" w:rsidP="00677617">
            <w:pPr>
              <w:pStyle w:val="TableParagraph"/>
              <w:spacing w:before="0" w:after="0"/>
              <w:rPr>
                <w:sz w:val="19"/>
                <w:szCs w:val="19"/>
              </w:rPr>
            </w:pPr>
            <w:r w:rsidRPr="00677617">
              <w:rPr>
                <w:sz w:val="19"/>
                <w:szCs w:val="19"/>
              </w:rPr>
              <w:t>Physical Geography of the World</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shd w:val="clear" w:color="auto" w:fill="F1F4EB"/>
          </w:tcPr>
          <w:p w:rsidR="00972E40" w:rsidRPr="00677617" w:rsidRDefault="00972E40" w:rsidP="00677617">
            <w:pPr>
              <w:pStyle w:val="TableParagraph"/>
              <w:spacing w:before="0" w:after="0"/>
              <w:rPr>
                <w:sz w:val="19"/>
                <w:szCs w:val="19"/>
              </w:rPr>
            </w:pPr>
            <w:r w:rsidRPr="00677617">
              <w:rPr>
                <w:sz w:val="19"/>
                <w:szCs w:val="19"/>
              </w:rPr>
              <w:t>North America</w:t>
            </w:r>
          </w:p>
        </w:tc>
        <w:tc>
          <w:tcPr>
            <w:tcW w:w="2240" w:type="dxa"/>
            <w:vMerge/>
            <w:tcBorders>
              <w:top w:val="nil"/>
            </w:tcBorders>
            <w:shd w:val="clear" w:color="auto" w:fill="E5EAD9"/>
          </w:tcPr>
          <w:p w:rsidR="00972E40" w:rsidRPr="00677617" w:rsidRDefault="00972E40" w:rsidP="00677617">
            <w:pPr>
              <w:spacing w:before="0" w:after="0"/>
              <w:rPr>
                <w:sz w:val="19"/>
                <w:szCs w:val="19"/>
              </w:rPr>
            </w:pPr>
          </w:p>
        </w:tc>
        <w:tc>
          <w:tcPr>
            <w:tcW w:w="2140" w:type="dxa"/>
            <w:vMerge/>
            <w:tcBorders>
              <w:top w:val="nil"/>
            </w:tcBorders>
            <w:shd w:val="clear" w:color="auto" w:fill="D7E0C4"/>
          </w:tcPr>
          <w:p w:rsidR="00972E40" w:rsidRPr="00677617" w:rsidRDefault="00972E40" w:rsidP="00677617">
            <w:pPr>
              <w:spacing w:before="0" w:after="0"/>
              <w:rPr>
                <w:sz w:val="19"/>
                <w:szCs w:val="19"/>
              </w:rPr>
            </w:pPr>
          </w:p>
        </w:tc>
        <w:tc>
          <w:tcPr>
            <w:tcW w:w="2220" w:type="dxa"/>
            <w:vMerge/>
            <w:tcBorders>
              <w:top w:val="nil"/>
            </w:tcBorders>
            <w:shd w:val="clear" w:color="auto" w:fill="C9D6B0"/>
          </w:tcPr>
          <w:p w:rsidR="00972E40" w:rsidRPr="00677617" w:rsidRDefault="00972E40" w:rsidP="00677617">
            <w:pPr>
              <w:spacing w:before="0" w:after="0"/>
              <w:rPr>
                <w:sz w:val="19"/>
                <w:szCs w:val="19"/>
              </w:rPr>
            </w:pP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val="restart"/>
            <w:shd w:val="clear" w:color="auto" w:fill="F1F4EB"/>
          </w:tcPr>
          <w:p w:rsidR="00972E40" w:rsidRPr="00677617" w:rsidRDefault="00972E40" w:rsidP="00677617">
            <w:pPr>
              <w:pStyle w:val="TableParagraph"/>
              <w:spacing w:before="0" w:after="0"/>
              <w:rPr>
                <w:sz w:val="19"/>
                <w:szCs w:val="19"/>
              </w:rPr>
            </w:pPr>
            <w:r w:rsidRPr="00677617">
              <w:rPr>
                <w:sz w:val="19"/>
                <w:szCs w:val="19"/>
              </w:rPr>
              <w:t>Mapmaking &amp;</w:t>
            </w:r>
          </w:p>
          <w:p w:rsidR="00972E40" w:rsidRPr="00677617" w:rsidRDefault="00972E40" w:rsidP="00677617">
            <w:pPr>
              <w:pStyle w:val="TableParagraph"/>
              <w:spacing w:before="0" w:after="0"/>
              <w:rPr>
                <w:sz w:val="19"/>
                <w:szCs w:val="19"/>
              </w:rPr>
            </w:pPr>
            <w:r w:rsidRPr="00677617">
              <w:rPr>
                <w:sz w:val="19"/>
                <w:szCs w:val="19"/>
              </w:rPr>
              <w:t>North American Geography</w:t>
            </w: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Economic Interdependence</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Economic Interdependence</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Economic Interdependence</w:t>
            </w:r>
          </w:p>
        </w:tc>
      </w:tr>
      <w:tr w:rsidR="00972E40" w:rsidRPr="00677617" w:rsidTr="00FC554E">
        <w:trPr>
          <w:trHeight w:val="62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tcBorders>
              <w:top w:val="nil"/>
            </w:tcBorders>
            <w:shd w:val="clear" w:color="auto" w:fill="F1F4EB"/>
          </w:tcPr>
          <w:p w:rsidR="00972E40" w:rsidRPr="00677617" w:rsidRDefault="00972E40" w:rsidP="00677617">
            <w:pPr>
              <w:spacing w:before="0" w:after="0"/>
              <w:rPr>
                <w:sz w:val="19"/>
                <w:szCs w:val="19"/>
              </w:rPr>
            </w:pP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Cultural Geography: Religions, Traditions,</w:t>
            </w:r>
            <w:r w:rsidRPr="00677617">
              <w:rPr>
                <w:spacing w:val="-4"/>
                <w:sz w:val="19"/>
                <w:szCs w:val="19"/>
              </w:rPr>
              <w:t xml:space="preserve"> </w:t>
            </w:r>
            <w:r w:rsidRPr="00677617">
              <w:rPr>
                <w:sz w:val="19"/>
                <w:szCs w:val="19"/>
              </w:rPr>
              <w:t>Lifestyles</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Cultural Geography: Religions, Traditions, Lifestyles</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Cultural Geography: Religions, Traditions, Lifestyles</w:t>
            </w:r>
          </w:p>
        </w:tc>
      </w:tr>
      <w:tr w:rsidR="00972E40" w:rsidRPr="00677617" w:rsidTr="00FC554E">
        <w:trPr>
          <w:trHeight w:val="260"/>
        </w:trPr>
        <w:tc>
          <w:tcPr>
            <w:tcW w:w="1280" w:type="dxa"/>
            <w:vMerge/>
            <w:tcBorders>
              <w:top w:val="nil"/>
            </w:tcBorders>
            <w:shd w:val="clear" w:color="auto" w:fill="CDC5D5"/>
          </w:tcPr>
          <w:p w:rsidR="00972E40" w:rsidRPr="00677617" w:rsidRDefault="00972E40" w:rsidP="00677617">
            <w:pPr>
              <w:spacing w:before="0" w:after="0"/>
              <w:rPr>
                <w:sz w:val="19"/>
                <w:szCs w:val="19"/>
              </w:rPr>
            </w:pPr>
          </w:p>
        </w:tc>
        <w:tc>
          <w:tcPr>
            <w:tcW w:w="2180" w:type="dxa"/>
            <w:vMerge/>
            <w:tcBorders>
              <w:top w:val="nil"/>
            </w:tcBorders>
            <w:shd w:val="clear" w:color="auto" w:fill="F1F4EB"/>
          </w:tcPr>
          <w:p w:rsidR="00972E40" w:rsidRPr="00677617" w:rsidRDefault="00972E40" w:rsidP="00677617">
            <w:pPr>
              <w:spacing w:before="0" w:after="0"/>
              <w:rPr>
                <w:sz w:val="19"/>
                <w:szCs w:val="19"/>
              </w:rPr>
            </w:pPr>
          </w:p>
        </w:tc>
        <w:tc>
          <w:tcPr>
            <w:tcW w:w="2240" w:type="dxa"/>
            <w:shd w:val="clear" w:color="auto" w:fill="E5EAD9"/>
          </w:tcPr>
          <w:p w:rsidR="00972E40" w:rsidRPr="00677617" w:rsidRDefault="00972E40" w:rsidP="00677617">
            <w:pPr>
              <w:pStyle w:val="TableParagraph"/>
              <w:spacing w:before="0" w:after="0"/>
              <w:rPr>
                <w:sz w:val="19"/>
                <w:szCs w:val="19"/>
              </w:rPr>
            </w:pPr>
            <w:r w:rsidRPr="00677617">
              <w:rPr>
                <w:sz w:val="19"/>
                <w:szCs w:val="19"/>
              </w:rPr>
              <w:t>Mapmaking</w:t>
            </w:r>
          </w:p>
        </w:tc>
        <w:tc>
          <w:tcPr>
            <w:tcW w:w="2140" w:type="dxa"/>
            <w:shd w:val="clear" w:color="auto" w:fill="D7E0C4"/>
          </w:tcPr>
          <w:p w:rsidR="00972E40" w:rsidRPr="00677617" w:rsidRDefault="00972E40" w:rsidP="00677617">
            <w:pPr>
              <w:pStyle w:val="TableParagraph"/>
              <w:spacing w:before="0" w:after="0"/>
              <w:rPr>
                <w:sz w:val="19"/>
                <w:szCs w:val="19"/>
              </w:rPr>
            </w:pPr>
            <w:r w:rsidRPr="00677617">
              <w:rPr>
                <w:sz w:val="19"/>
                <w:szCs w:val="19"/>
              </w:rPr>
              <w:t>Mapmaking</w:t>
            </w:r>
          </w:p>
        </w:tc>
        <w:tc>
          <w:tcPr>
            <w:tcW w:w="2220" w:type="dxa"/>
            <w:shd w:val="clear" w:color="auto" w:fill="C9D6B0"/>
          </w:tcPr>
          <w:p w:rsidR="00972E40" w:rsidRPr="00677617" w:rsidRDefault="00972E40" w:rsidP="00677617">
            <w:pPr>
              <w:pStyle w:val="TableParagraph"/>
              <w:spacing w:before="0" w:after="0"/>
              <w:rPr>
                <w:sz w:val="19"/>
                <w:szCs w:val="19"/>
              </w:rPr>
            </w:pPr>
            <w:r w:rsidRPr="00677617">
              <w:rPr>
                <w:sz w:val="19"/>
                <w:szCs w:val="19"/>
              </w:rPr>
              <w:t>Mapmaking</w:t>
            </w:r>
          </w:p>
        </w:tc>
      </w:tr>
      <w:tr w:rsidR="00972E40" w:rsidRPr="00677617" w:rsidTr="00FC554E">
        <w:trPr>
          <w:trHeight w:val="300"/>
        </w:trPr>
        <w:tc>
          <w:tcPr>
            <w:tcW w:w="1280" w:type="dxa"/>
            <w:shd w:val="clear" w:color="auto" w:fill="CDC5D5"/>
          </w:tcPr>
          <w:p w:rsidR="00972E40" w:rsidRPr="00677617" w:rsidRDefault="00972E40" w:rsidP="00677617">
            <w:pPr>
              <w:pStyle w:val="TableParagraph"/>
              <w:spacing w:before="0" w:after="0"/>
              <w:rPr>
                <w:sz w:val="19"/>
                <w:szCs w:val="19"/>
              </w:rPr>
            </w:pPr>
            <w:r w:rsidRPr="00677617">
              <w:rPr>
                <w:w w:val="115"/>
                <w:sz w:val="19"/>
                <w:szCs w:val="19"/>
              </w:rPr>
              <w:t>The Arts</w:t>
            </w:r>
          </w:p>
        </w:tc>
        <w:tc>
          <w:tcPr>
            <w:tcW w:w="8780" w:type="dxa"/>
            <w:gridSpan w:val="4"/>
            <w:shd w:val="clear" w:color="auto" w:fill="F1F4EB"/>
          </w:tcPr>
          <w:p w:rsidR="00972E40" w:rsidRPr="00677617" w:rsidRDefault="00972E40" w:rsidP="00677617">
            <w:pPr>
              <w:pStyle w:val="TableParagraph"/>
              <w:spacing w:before="0" w:after="0"/>
              <w:rPr>
                <w:sz w:val="19"/>
                <w:szCs w:val="19"/>
              </w:rPr>
            </w:pPr>
            <w:r w:rsidRPr="00677617">
              <w:rPr>
                <w:sz w:val="19"/>
                <w:szCs w:val="19"/>
              </w:rPr>
              <w:t>Drama, speech, singing, recorder, drawing, painting, handwriting and sculpting: woven throughout the core curriculum weekly</w:t>
            </w:r>
          </w:p>
        </w:tc>
      </w:tr>
    </w:tbl>
    <w:p w:rsidR="00FC554E" w:rsidRPr="00677617" w:rsidRDefault="00FC554E" w:rsidP="0030567E">
      <w:pPr>
        <w:pStyle w:val="BodyText"/>
        <w:rPr>
          <w:sz w:val="19"/>
          <w:szCs w:val="19"/>
        </w:rPr>
        <w:sectPr w:rsidR="00FC554E" w:rsidRPr="00677617" w:rsidSect="00972E40">
          <w:headerReference w:type="default" r:id="rId22"/>
          <w:pgSz w:w="12240" w:h="15840"/>
          <w:pgMar w:top="990" w:right="1440" w:bottom="720" w:left="1440" w:header="274" w:footer="224" w:gutter="0"/>
          <w:cols w:space="720"/>
          <w:docGrid w:linePitch="360"/>
        </w:sectPr>
      </w:pPr>
    </w:p>
    <w:p w:rsidR="004515DA" w:rsidRPr="008248D8" w:rsidRDefault="004515DA" w:rsidP="004B62D1">
      <w:pPr>
        <w:pStyle w:val="Heading2"/>
      </w:pPr>
      <w:bookmarkStart w:id="45" w:name="_Toc514876302"/>
      <w:r w:rsidRPr="008248D8">
        <w:lastRenderedPageBreak/>
        <w:t>ECS Festivals, Assemblies, and Celebrations</w:t>
      </w:r>
      <w:bookmarkEnd w:id="45"/>
    </w:p>
    <w:p w:rsidR="00972E40" w:rsidRDefault="004515DA" w:rsidP="0030567E">
      <w:pPr>
        <w:pStyle w:val="BodyText"/>
      </w:pPr>
      <w:r>
        <w:t>Throughout history and in all civilizations, celebrations reflect the cycle of seasons and nature’s rhythms. Waldorf schools across the world view festivals, community events, and ceremonies as an essential element of Waldorf school life. While each school’s events are unique to that school community, they share an understanding of the need for children and families to create and experience community and a dedication to do so based on an evolving understanding of the values informing Waldorf Education.</w:t>
      </w:r>
    </w:p>
    <w:p w:rsidR="008248D8" w:rsidRDefault="008248D8" w:rsidP="0030567E">
      <w:pPr>
        <w:pStyle w:val="BodyText"/>
      </w:pPr>
      <w:r>
        <w:t>ECS assemblies are designed primarily for our students, though parents occasionally are invited to attend. Celebrations and festivals are a festive time when the school community gathers to celebrate turning points in the year: beginnings, accomplishments,</w:t>
      </w:r>
      <w:r>
        <w:rPr>
          <w:spacing w:val="-27"/>
        </w:rPr>
        <w:t xml:space="preserve"> </w:t>
      </w:r>
      <w:r>
        <w:t>seasonal</w:t>
      </w:r>
      <w:r>
        <w:rPr>
          <w:spacing w:val="-27"/>
        </w:rPr>
        <w:t xml:space="preserve"> </w:t>
      </w:r>
      <w:r>
        <w:t>festivities,</w:t>
      </w:r>
      <w:r>
        <w:rPr>
          <w:spacing w:val="-27"/>
        </w:rPr>
        <w:t xml:space="preserve"> </w:t>
      </w:r>
      <w:r>
        <w:t>and</w:t>
      </w:r>
      <w:r>
        <w:rPr>
          <w:spacing w:val="-27"/>
        </w:rPr>
        <w:t xml:space="preserve"> </w:t>
      </w:r>
      <w:r>
        <w:t>journeys yet to</w:t>
      </w:r>
      <w:r>
        <w:rPr>
          <w:spacing w:val="-24"/>
        </w:rPr>
        <w:t xml:space="preserve"> </w:t>
      </w:r>
      <w:r>
        <w:t>come.</w:t>
      </w:r>
    </w:p>
    <w:p w:rsidR="008248D8" w:rsidRDefault="008248D8" w:rsidP="0072343F">
      <w:pPr>
        <w:pStyle w:val="Heading3"/>
      </w:pPr>
      <w:bookmarkStart w:id="46" w:name="_Toc514876303"/>
      <w:r>
        <w:t>Early Childhood Program</w:t>
      </w:r>
      <w:bookmarkEnd w:id="46"/>
    </w:p>
    <w:p w:rsidR="008248D8" w:rsidRDefault="008248D8" w:rsidP="0030567E">
      <w:pPr>
        <w:pStyle w:val="BodyText"/>
      </w:pPr>
      <w:r>
        <w:t xml:space="preserve">The festivals in the Early Childhood Program – Preschool and Kindergarten – celebrate the seasons of the school year in a simple and reverential </w:t>
      </w:r>
      <w:r>
        <w:rPr>
          <w:spacing w:val="-4"/>
        </w:rPr>
        <w:t xml:space="preserve">way. </w:t>
      </w:r>
      <w:r>
        <w:t>Parents</w:t>
      </w:r>
      <w:r>
        <w:rPr>
          <w:spacing w:val="-15"/>
        </w:rPr>
        <w:t xml:space="preserve"> </w:t>
      </w:r>
      <w:r>
        <w:t>are</w:t>
      </w:r>
      <w:r>
        <w:rPr>
          <w:spacing w:val="-15"/>
        </w:rPr>
        <w:t xml:space="preserve"> </w:t>
      </w:r>
      <w:r>
        <w:t>warmly</w:t>
      </w:r>
      <w:r>
        <w:rPr>
          <w:spacing w:val="-15"/>
        </w:rPr>
        <w:t xml:space="preserve"> </w:t>
      </w:r>
      <w:r>
        <w:t>welcome</w:t>
      </w:r>
      <w:r>
        <w:rPr>
          <w:spacing w:val="-15"/>
        </w:rPr>
        <w:t xml:space="preserve"> </w:t>
      </w:r>
      <w:r>
        <w:t>to</w:t>
      </w:r>
      <w:r>
        <w:rPr>
          <w:spacing w:val="-15"/>
        </w:rPr>
        <w:t xml:space="preserve"> </w:t>
      </w:r>
      <w:r>
        <w:t>attend</w:t>
      </w:r>
      <w:r>
        <w:rPr>
          <w:spacing w:val="-15"/>
        </w:rPr>
        <w:t xml:space="preserve"> </w:t>
      </w:r>
      <w:r>
        <w:t>many</w:t>
      </w:r>
      <w:r>
        <w:rPr>
          <w:spacing w:val="-15"/>
        </w:rPr>
        <w:t xml:space="preserve"> </w:t>
      </w:r>
      <w:r>
        <w:t>festivals, while</w:t>
      </w:r>
      <w:r>
        <w:rPr>
          <w:spacing w:val="-11"/>
        </w:rPr>
        <w:t xml:space="preserve"> </w:t>
      </w:r>
      <w:r>
        <w:t>some</w:t>
      </w:r>
      <w:r>
        <w:rPr>
          <w:spacing w:val="-11"/>
        </w:rPr>
        <w:t xml:space="preserve"> </w:t>
      </w:r>
      <w:r>
        <w:t>are</w:t>
      </w:r>
      <w:r>
        <w:rPr>
          <w:spacing w:val="-11"/>
        </w:rPr>
        <w:t xml:space="preserve"> </w:t>
      </w:r>
      <w:r>
        <w:t>celebrated</w:t>
      </w:r>
      <w:r>
        <w:rPr>
          <w:spacing w:val="-11"/>
        </w:rPr>
        <w:t xml:space="preserve"> </w:t>
      </w:r>
      <w:r>
        <w:t>in</w:t>
      </w:r>
      <w:r>
        <w:rPr>
          <w:spacing w:val="-11"/>
        </w:rPr>
        <w:t xml:space="preserve"> </w:t>
      </w:r>
      <w:r>
        <w:t>the</w:t>
      </w:r>
      <w:r>
        <w:rPr>
          <w:spacing w:val="-11"/>
        </w:rPr>
        <w:t xml:space="preserve"> </w:t>
      </w:r>
      <w:r>
        <w:t>classroom</w:t>
      </w:r>
      <w:r>
        <w:rPr>
          <w:spacing w:val="-11"/>
        </w:rPr>
        <w:t xml:space="preserve"> </w:t>
      </w:r>
      <w:r>
        <w:t xml:space="preserve">with the teachers and the occasional special guest. Early Childhood festivals expand the </w:t>
      </w:r>
      <w:r>
        <w:rPr>
          <w:spacing w:val="-3"/>
        </w:rPr>
        <w:t xml:space="preserve">children’s </w:t>
      </w:r>
      <w:r>
        <w:t xml:space="preserve">relationship to the world, the cycles of </w:t>
      </w:r>
      <w:r>
        <w:rPr>
          <w:spacing w:val="-3"/>
        </w:rPr>
        <w:t xml:space="preserve">nature, </w:t>
      </w:r>
      <w:r>
        <w:t xml:space="preserve">and each </w:t>
      </w:r>
      <w:r>
        <w:rPr>
          <w:spacing w:val="-4"/>
        </w:rPr>
        <w:t xml:space="preserve">other. </w:t>
      </w:r>
      <w:r>
        <w:t>The children spend many days, at times even weeks, preparing for festivals.</w:t>
      </w:r>
    </w:p>
    <w:p w:rsidR="008248D8" w:rsidRDefault="008248D8" w:rsidP="0030567E">
      <w:pPr>
        <w:pStyle w:val="BodyText"/>
      </w:pPr>
      <w:r>
        <w:t xml:space="preserve">The autumn festivals in the Early Childhood classes celebrate the time of harvest, the gratitude felt for the abundant gifts of Mother Earth, and appreciation for the growing darkness as winter approaches. </w:t>
      </w:r>
      <w:proofErr w:type="spellStart"/>
      <w:r>
        <w:t>Michaelmas</w:t>
      </w:r>
      <w:proofErr w:type="spellEnd"/>
      <w:r>
        <w:rPr>
          <w:spacing w:val="-13"/>
        </w:rPr>
        <w:t xml:space="preserve"> </w:t>
      </w:r>
      <w:r>
        <w:t>is</w:t>
      </w:r>
      <w:r>
        <w:rPr>
          <w:spacing w:val="-13"/>
        </w:rPr>
        <w:t xml:space="preserve"> </w:t>
      </w:r>
      <w:r>
        <w:t>celebrated</w:t>
      </w:r>
      <w:r>
        <w:rPr>
          <w:spacing w:val="-13"/>
        </w:rPr>
        <w:t xml:space="preserve"> </w:t>
      </w:r>
      <w:r>
        <w:t>with</w:t>
      </w:r>
      <w:r>
        <w:rPr>
          <w:spacing w:val="-13"/>
        </w:rPr>
        <w:t xml:space="preserve"> </w:t>
      </w:r>
      <w:r>
        <w:t>a</w:t>
      </w:r>
      <w:r>
        <w:rPr>
          <w:spacing w:val="-13"/>
        </w:rPr>
        <w:t xml:space="preserve"> </w:t>
      </w:r>
      <w:r>
        <w:t>harvest</w:t>
      </w:r>
      <w:r>
        <w:rPr>
          <w:spacing w:val="-13"/>
        </w:rPr>
        <w:t xml:space="preserve"> </w:t>
      </w:r>
      <w:r>
        <w:t>feast</w:t>
      </w:r>
      <w:r>
        <w:rPr>
          <w:spacing w:val="-13"/>
        </w:rPr>
        <w:t xml:space="preserve"> </w:t>
      </w:r>
      <w:r>
        <w:t xml:space="preserve">gathered and prepared by the children. An autumn circle is shared with guests and the children enjoy attending the grade school </w:t>
      </w:r>
      <w:proofErr w:type="spellStart"/>
      <w:r>
        <w:t>Michaelmas</w:t>
      </w:r>
      <w:proofErr w:type="spellEnd"/>
      <w:r>
        <w:t xml:space="preserve"> pageant with their parents, classmates, and teachers. Later in the season they prepare lanterns to </w:t>
      </w:r>
      <w:r>
        <w:rPr>
          <w:spacing w:val="-3"/>
        </w:rPr>
        <w:t xml:space="preserve">light </w:t>
      </w:r>
      <w:r>
        <w:t>their way through the back woods at night during the Lantern</w:t>
      </w:r>
      <w:r>
        <w:rPr>
          <w:spacing w:val="-30"/>
        </w:rPr>
        <w:t xml:space="preserve"> </w:t>
      </w:r>
      <w:r>
        <w:t>Festival.</w:t>
      </w:r>
    </w:p>
    <w:p w:rsidR="008248D8" w:rsidRDefault="008248D8" w:rsidP="0030567E">
      <w:pPr>
        <w:pStyle w:val="BodyText"/>
      </w:pPr>
      <w:r>
        <w:t>As winter solstice approaches and the light of the celestial bodies seems to intensify in contrast to the quiet darkness of the earth, the Winter Spiral is held. On the night of this event, the children and parents gather together in a quiet mood and, one by one, each child walks with an unlit candle deep into the spiral of evergreens, lights it from the glowing candle in the middle, and then places their candle along the spiral of light on the journey back out into the world.</w:t>
      </w:r>
    </w:p>
    <w:p w:rsidR="008248D8" w:rsidRDefault="008248D8" w:rsidP="0030567E">
      <w:pPr>
        <w:pStyle w:val="BodyText"/>
      </w:pPr>
      <w:r>
        <w:t xml:space="preserve">Later in the winter we celebrate both </w:t>
      </w:r>
      <w:r>
        <w:rPr>
          <w:spacing w:val="-3"/>
        </w:rPr>
        <w:t xml:space="preserve">St. </w:t>
      </w:r>
      <w:r>
        <w:t xml:space="preserve">Nicholas and Santa Lucia, simple student-only festivals. Our Potluck and Games Night finds us spending a dark weekend evening together for good, old-fashioned family fun. The preschool and Kindergarten families come together to </w:t>
      </w:r>
      <w:r>
        <w:rPr>
          <w:spacing w:val="-3"/>
        </w:rPr>
        <w:t xml:space="preserve">dance, </w:t>
      </w:r>
      <w:r>
        <w:t>play traditional games, eat</w:t>
      </w:r>
      <w:r>
        <w:rPr>
          <w:spacing w:val="-32"/>
        </w:rPr>
        <w:t xml:space="preserve"> </w:t>
      </w:r>
      <w:r>
        <w:t>a potluck</w:t>
      </w:r>
      <w:r>
        <w:rPr>
          <w:spacing w:val="-8"/>
        </w:rPr>
        <w:t xml:space="preserve"> </w:t>
      </w:r>
      <w:r>
        <w:t>meal</w:t>
      </w:r>
      <w:r>
        <w:rPr>
          <w:spacing w:val="-8"/>
        </w:rPr>
        <w:t xml:space="preserve"> </w:t>
      </w:r>
      <w:r>
        <w:t>and</w:t>
      </w:r>
      <w:r>
        <w:rPr>
          <w:spacing w:val="-8"/>
        </w:rPr>
        <w:t xml:space="preserve"> </w:t>
      </w:r>
      <w:r>
        <w:t>hear</w:t>
      </w:r>
      <w:r>
        <w:rPr>
          <w:spacing w:val="-8"/>
        </w:rPr>
        <w:t xml:space="preserve"> </w:t>
      </w:r>
      <w:r>
        <w:t>a</w:t>
      </w:r>
      <w:r>
        <w:rPr>
          <w:spacing w:val="-8"/>
        </w:rPr>
        <w:t xml:space="preserve"> </w:t>
      </w:r>
      <w:r>
        <w:t>story.</w:t>
      </w:r>
      <w:r>
        <w:rPr>
          <w:spacing w:val="-8"/>
        </w:rPr>
        <w:t xml:space="preserve"> </w:t>
      </w:r>
      <w:r>
        <w:t>In</w:t>
      </w:r>
      <w:r>
        <w:rPr>
          <w:spacing w:val="-8"/>
        </w:rPr>
        <w:t xml:space="preserve"> </w:t>
      </w:r>
      <w:r>
        <w:t>February</w:t>
      </w:r>
      <w:r>
        <w:rPr>
          <w:spacing w:val="-8"/>
        </w:rPr>
        <w:t xml:space="preserve"> </w:t>
      </w:r>
      <w:r>
        <w:t>we</w:t>
      </w:r>
      <w:r>
        <w:rPr>
          <w:spacing w:val="-8"/>
        </w:rPr>
        <w:t xml:space="preserve"> </w:t>
      </w:r>
      <w:r>
        <w:t xml:space="preserve">enjoy inviting our class dads and special guests to join us for a </w:t>
      </w:r>
      <w:r>
        <w:rPr>
          <w:spacing w:val="-7"/>
        </w:rPr>
        <w:t xml:space="preserve">Valentine’s </w:t>
      </w:r>
      <w:r>
        <w:rPr>
          <w:spacing w:val="-5"/>
        </w:rPr>
        <w:t xml:space="preserve">Day </w:t>
      </w:r>
      <w:r>
        <w:rPr>
          <w:spacing w:val="-6"/>
        </w:rPr>
        <w:t xml:space="preserve">Lunch. </w:t>
      </w:r>
      <w:r>
        <w:rPr>
          <w:spacing w:val="-5"/>
        </w:rPr>
        <w:t xml:space="preserve">(Dads love being </w:t>
      </w:r>
      <w:r>
        <w:rPr>
          <w:spacing w:val="-4"/>
        </w:rPr>
        <w:t xml:space="preserve">hosted by </w:t>
      </w:r>
      <w:r>
        <w:rPr>
          <w:spacing w:val="-5"/>
        </w:rPr>
        <w:t xml:space="preserve">their </w:t>
      </w:r>
      <w:r>
        <w:t xml:space="preserve">child, and receiving a special gift made just for </w:t>
      </w:r>
      <w:r>
        <w:rPr>
          <w:spacing w:val="-4"/>
        </w:rPr>
        <w:t>them!)</w:t>
      </w:r>
    </w:p>
    <w:p w:rsidR="008248D8" w:rsidRDefault="008248D8" w:rsidP="0030567E">
      <w:pPr>
        <w:pStyle w:val="BodyText"/>
      </w:pPr>
      <w:r>
        <w:lastRenderedPageBreak/>
        <w:t xml:space="preserve">In the spring, the return of the sun’s forces is celebrated with a Spring Parade to Wilburton Park. We prepare by learning a spring themed circle and making an abundance of bread to share with guests. We often find Lady Spring is at the park and has a gift of seedlings for each of the children to plant at home. The Early Childhood families are all invited to join in the May Faire festivities with our Grade School friends later in the springtime. The children especially enjoy watching a puppet show produced by their teachers at this event. </w:t>
      </w:r>
      <w:proofErr w:type="gramStart"/>
      <w:r>
        <w:t>Also</w:t>
      </w:r>
      <w:proofErr w:type="gramEnd"/>
      <w:r>
        <w:t xml:space="preserve"> in May moms and special guests enjoy joining us for a Mother’s Day Lunch prepared and hosted by their children.</w:t>
      </w:r>
    </w:p>
    <w:p w:rsidR="008248D8" w:rsidRDefault="008248D8" w:rsidP="0030567E">
      <w:pPr>
        <w:pStyle w:val="BodyText"/>
      </w:pPr>
      <w:r>
        <w:t>In addition to these, other festivals are sometimes celebrated with the help of class parents in a specific class, depending on the cultural constellation of the group, for example Mexican Children’s Day, Hanukkah, or the Chinese New Year.</w:t>
      </w:r>
    </w:p>
    <w:p w:rsidR="00FC7CCE" w:rsidRDefault="00FC7CCE" w:rsidP="0072343F">
      <w:pPr>
        <w:pStyle w:val="Heading3"/>
      </w:pPr>
      <w:bookmarkStart w:id="47" w:name="_Toc514876304"/>
      <w:r>
        <w:t>Elementary School</w:t>
      </w:r>
      <w:bookmarkEnd w:id="47"/>
    </w:p>
    <w:p w:rsidR="00FC7CCE" w:rsidRPr="00FC7CCE" w:rsidRDefault="00FC7CCE" w:rsidP="0030567E">
      <w:r w:rsidRPr="00FC7CCE">
        <w:rPr>
          <w:w w:val="90"/>
        </w:rPr>
        <w:t>Rose Ceremony</w:t>
      </w:r>
    </w:p>
    <w:p w:rsidR="00FC7CCE" w:rsidRDefault="00FC7CCE" w:rsidP="0030567E">
      <w:pPr>
        <w:pStyle w:val="BodyText"/>
      </w:pPr>
      <w:r>
        <w:t xml:space="preserve">First Grade students are welcomed in the Elementary school with the traditional Rose Ceremony, held on the morning of the first day of school. During this meaningful ceremony, the </w:t>
      </w:r>
      <w:proofErr w:type="gramStart"/>
      <w:r>
        <w:t>First Grade</w:t>
      </w:r>
      <w:proofErr w:type="gramEnd"/>
      <w:r>
        <w:t xml:space="preserve"> students pass under a rainbow silk, held by their Kindergarten teachers. Eighth Graders, as the elders in the Elementary School, honor each First Grader with a rose, as First Graders begin their journey as a class guided by their Class Teacher. This ceremony is designed primarily by the Kindergarten teachers in close collaboration with the First Grade Class Teacher. Parents of First Grade and Eighth Grade students are warmly invited to attend this traditional ceremony. All Elementary students are present.</w:t>
      </w:r>
    </w:p>
    <w:p w:rsidR="00FC7CCE" w:rsidRPr="00FC7CCE" w:rsidRDefault="00FC7CCE" w:rsidP="0030567E">
      <w:proofErr w:type="spellStart"/>
      <w:r w:rsidRPr="00FC7CCE">
        <w:t>Michaelmas</w:t>
      </w:r>
      <w:proofErr w:type="spellEnd"/>
    </w:p>
    <w:p w:rsidR="00FC7CCE" w:rsidRDefault="00FC7CCE" w:rsidP="0030567E">
      <w:pPr>
        <w:pStyle w:val="BodyText"/>
      </w:pPr>
      <w:r>
        <w:t xml:space="preserve">As we spiral our way inward from the heights of starry summer nights toward approaching winter rains, </w:t>
      </w:r>
      <w:proofErr w:type="spellStart"/>
      <w:r>
        <w:t>Michaelmas</w:t>
      </w:r>
      <w:proofErr w:type="spellEnd"/>
      <w:r>
        <w:t xml:space="preserve"> marks that time of the year when we reflect on the challenges that face us in the waning light. At this turning point, just beyond the autumnal equinox when the nights are now longer than the days, our students gather for </w:t>
      </w:r>
      <w:proofErr w:type="spellStart"/>
      <w:r>
        <w:t>Michaelmas</w:t>
      </w:r>
      <w:proofErr w:type="spellEnd"/>
      <w:r>
        <w:t>, performing a pageant and spending the day going through meaningful challenges, which may</w:t>
      </w:r>
      <w:r>
        <w:rPr>
          <w:spacing w:val="-25"/>
        </w:rPr>
        <w:t xml:space="preserve"> </w:t>
      </w:r>
      <w:r>
        <w:t>include physical,</w:t>
      </w:r>
      <w:r>
        <w:rPr>
          <w:spacing w:val="-11"/>
        </w:rPr>
        <w:t xml:space="preserve"> </w:t>
      </w:r>
      <w:r>
        <w:t>artistic,</w:t>
      </w:r>
      <w:r>
        <w:rPr>
          <w:spacing w:val="-11"/>
        </w:rPr>
        <w:t xml:space="preserve"> </w:t>
      </w:r>
      <w:r>
        <w:t>or</w:t>
      </w:r>
      <w:r>
        <w:rPr>
          <w:spacing w:val="-11"/>
        </w:rPr>
        <w:t xml:space="preserve"> </w:t>
      </w:r>
      <w:r>
        <w:t>social</w:t>
      </w:r>
      <w:r>
        <w:rPr>
          <w:spacing w:val="-11"/>
        </w:rPr>
        <w:t xml:space="preserve"> </w:t>
      </w:r>
      <w:r>
        <w:t>activities</w:t>
      </w:r>
      <w:r>
        <w:rPr>
          <w:spacing w:val="-11"/>
        </w:rPr>
        <w:t xml:space="preserve"> </w:t>
      </w:r>
      <w:r>
        <w:t>as</w:t>
      </w:r>
      <w:r>
        <w:rPr>
          <w:spacing w:val="-11"/>
        </w:rPr>
        <w:t xml:space="preserve"> </w:t>
      </w:r>
      <w:r>
        <w:t>well</w:t>
      </w:r>
      <w:r>
        <w:rPr>
          <w:spacing w:val="-11"/>
        </w:rPr>
        <w:t xml:space="preserve"> </w:t>
      </w:r>
      <w:r>
        <w:t>as</w:t>
      </w:r>
      <w:r>
        <w:rPr>
          <w:spacing w:val="-11"/>
        </w:rPr>
        <w:t xml:space="preserve"> </w:t>
      </w:r>
      <w:r>
        <w:t xml:space="preserve">an all-school game of ‘Taming the Dragon.’ These activities focus on the inner meaning of our students’ accomplishments and are framed by a story related to the meaning of this festival – that of courage and transformation. </w:t>
      </w:r>
      <w:proofErr w:type="spellStart"/>
      <w:r>
        <w:t>Michaelmas</w:t>
      </w:r>
      <w:proofErr w:type="spellEnd"/>
      <w:r>
        <w:t xml:space="preserve"> is a special occasion unique to Waldorf schools, and takes place on the Friday closest to September 29th.</w:t>
      </w:r>
    </w:p>
    <w:p w:rsidR="00FC7CCE" w:rsidRPr="00FC7CCE" w:rsidRDefault="00FC7CCE" w:rsidP="0030567E">
      <w:r w:rsidRPr="00FC7CCE">
        <w:rPr>
          <w:w w:val="90"/>
        </w:rPr>
        <w:t>Lantern Walk</w:t>
      </w:r>
    </w:p>
    <w:p w:rsidR="00FC7CCE" w:rsidRDefault="00FC7CCE" w:rsidP="0030567E">
      <w:pPr>
        <w:pStyle w:val="BodyText"/>
      </w:pPr>
      <w:r>
        <w:t xml:space="preserve">In early </w:t>
      </w:r>
      <w:r>
        <w:rPr>
          <w:spacing w:val="-3"/>
        </w:rPr>
        <w:t xml:space="preserve">November, </w:t>
      </w:r>
      <w:r>
        <w:t xml:space="preserve">our younger students in Kindergarten, First Grade, and Second Grade, gather together for our Lantern </w:t>
      </w:r>
      <w:r>
        <w:rPr>
          <w:spacing w:val="-3"/>
        </w:rPr>
        <w:t xml:space="preserve">Walk, </w:t>
      </w:r>
      <w:r>
        <w:t xml:space="preserve">for which they each </w:t>
      </w:r>
      <w:r>
        <w:rPr>
          <w:spacing w:val="-3"/>
        </w:rPr>
        <w:t xml:space="preserve">make </w:t>
      </w:r>
      <w:r>
        <w:t xml:space="preserve">their own lantern. </w:t>
      </w:r>
      <w:r>
        <w:rPr>
          <w:spacing w:val="-3"/>
        </w:rPr>
        <w:t xml:space="preserve">Walking </w:t>
      </w:r>
      <w:r>
        <w:t xml:space="preserve">and singing with glimmering lanterns held high, they carry </w:t>
      </w:r>
      <w:r>
        <w:rPr>
          <w:spacing w:val="-3"/>
        </w:rPr>
        <w:t xml:space="preserve">light into </w:t>
      </w:r>
      <w:r>
        <w:t xml:space="preserve">the approaching darkness of </w:t>
      </w:r>
      <w:r>
        <w:rPr>
          <w:spacing w:val="-4"/>
        </w:rPr>
        <w:t>winter.</w:t>
      </w:r>
    </w:p>
    <w:p w:rsidR="00FC7CCE" w:rsidRDefault="00FC7CCE" w:rsidP="0030567E">
      <w:pPr>
        <w:pStyle w:val="BodyText"/>
      </w:pPr>
      <w:r>
        <w:lastRenderedPageBreak/>
        <w:t xml:space="preserve">The Lantern </w:t>
      </w:r>
      <w:r>
        <w:rPr>
          <w:spacing w:val="-3"/>
        </w:rPr>
        <w:t xml:space="preserve">Walk </w:t>
      </w:r>
      <w:r>
        <w:t xml:space="preserve">carries a special meaning and theme, that of taking the courage we mustered at </w:t>
      </w:r>
      <w:proofErr w:type="spellStart"/>
      <w:r>
        <w:t>Michaelmas</w:t>
      </w:r>
      <w:proofErr w:type="spellEnd"/>
      <w:r>
        <w:t xml:space="preserve"> and kindling a </w:t>
      </w:r>
      <w:r>
        <w:rPr>
          <w:spacing w:val="-3"/>
        </w:rPr>
        <w:t xml:space="preserve">light </w:t>
      </w:r>
      <w:r>
        <w:t xml:space="preserve">that will </w:t>
      </w:r>
      <w:r>
        <w:rPr>
          <w:spacing w:val="-3"/>
        </w:rPr>
        <w:t xml:space="preserve">illuminate </w:t>
      </w:r>
      <w:r>
        <w:t xml:space="preserve">the darkness. In the Lantern </w:t>
      </w:r>
      <w:r>
        <w:rPr>
          <w:spacing w:val="-3"/>
        </w:rPr>
        <w:t xml:space="preserve">Walk </w:t>
      </w:r>
      <w:r>
        <w:t xml:space="preserve">we actively encounter the dark and challenge its power with the </w:t>
      </w:r>
      <w:r>
        <w:rPr>
          <w:spacing w:val="-3"/>
        </w:rPr>
        <w:t>light.</w:t>
      </w:r>
    </w:p>
    <w:p w:rsidR="00FC7CCE" w:rsidRDefault="00FC7CCE" w:rsidP="0030567E">
      <w:pPr>
        <w:pStyle w:val="BodyText"/>
      </w:pPr>
      <w:r>
        <w:t xml:space="preserve">In the Second Grade the festival has an added theme that parallels the </w:t>
      </w:r>
      <w:proofErr w:type="gramStart"/>
      <w:r>
        <w:t>Second Grade</w:t>
      </w:r>
      <w:proofErr w:type="gramEnd"/>
      <w:r>
        <w:t xml:space="preserve"> curriculum. The festival is celebrated on or around November </w:t>
      </w:r>
      <w:r>
        <w:rPr>
          <w:spacing w:val="-9"/>
        </w:rPr>
        <w:t xml:space="preserve">11th, </w:t>
      </w:r>
      <w:r>
        <w:t xml:space="preserve">which is </w:t>
      </w:r>
      <w:r>
        <w:rPr>
          <w:spacing w:val="-3"/>
        </w:rPr>
        <w:t xml:space="preserve">St. </w:t>
      </w:r>
      <w:r>
        <w:t xml:space="preserve">Martin’s </w:t>
      </w:r>
      <w:r>
        <w:rPr>
          <w:spacing w:val="-4"/>
        </w:rPr>
        <w:t xml:space="preserve">day. </w:t>
      </w:r>
      <w:r>
        <w:t>The students are told the story</w:t>
      </w:r>
      <w:r>
        <w:rPr>
          <w:spacing w:val="-5"/>
        </w:rPr>
        <w:t xml:space="preserve"> </w:t>
      </w:r>
      <w:r>
        <w:t>of</w:t>
      </w:r>
      <w:r>
        <w:rPr>
          <w:spacing w:val="-5"/>
        </w:rPr>
        <w:t xml:space="preserve"> </w:t>
      </w:r>
      <w:r>
        <w:t>the</w:t>
      </w:r>
      <w:r>
        <w:rPr>
          <w:spacing w:val="-5"/>
        </w:rPr>
        <w:t xml:space="preserve"> </w:t>
      </w:r>
      <w:r>
        <w:t>Roman</w:t>
      </w:r>
      <w:r>
        <w:rPr>
          <w:spacing w:val="-5"/>
        </w:rPr>
        <w:t xml:space="preserve"> </w:t>
      </w:r>
      <w:r>
        <w:t>soldier</w:t>
      </w:r>
      <w:r>
        <w:rPr>
          <w:spacing w:val="-5"/>
        </w:rPr>
        <w:t xml:space="preserve"> </w:t>
      </w:r>
      <w:r>
        <w:t>Martin,</w:t>
      </w:r>
      <w:r>
        <w:rPr>
          <w:spacing w:val="-5"/>
        </w:rPr>
        <w:t xml:space="preserve"> </w:t>
      </w:r>
      <w:r>
        <w:t>who</w:t>
      </w:r>
      <w:r>
        <w:rPr>
          <w:spacing w:val="-5"/>
        </w:rPr>
        <w:t xml:space="preserve"> </w:t>
      </w:r>
      <w:r>
        <w:t>tears</w:t>
      </w:r>
      <w:r>
        <w:rPr>
          <w:spacing w:val="-5"/>
        </w:rPr>
        <w:t xml:space="preserve"> </w:t>
      </w:r>
      <w:r>
        <w:t>his</w:t>
      </w:r>
      <w:r>
        <w:rPr>
          <w:spacing w:val="-5"/>
        </w:rPr>
        <w:t xml:space="preserve"> </w:t>
      </w:r>
      <w:r>
        <w:t xml:space="preserve">cloak in two to help a </w:t>
      </w:r>
      <w:r>
        <w:rPr>
          <w:spacing w:val="-3"/>
        </w:rPr>
        <w:t xml:space="preserve">beggar. </w:t>
      </w:r>
      <w:r>
        <w:t xml:space="preserve">Since it is the beginning of </w:t>
      </w:r>
      <w:r>
        <w:rPr>
          <w:spacing w:val="-4"/>
        </w:rPr>
        <w:t xml:space="preserve">winter, </w:t>
      </w:r>
      <w:r>
        <w:t>the idea of being cold is not hard to imagine nor</w:t>
      </w:r>
      <w:r>
        <w:rPr>
          <w:spacing w:val="-9"/>
        </w:rPr>
        <w:t xml:space="preserve"> </w:t>
      </w:r>
      <w:r>
        <w:t>is</w:t>
      </w:r>
      <w:r>
        <w:rPr>
          <w:spacing w:val="-9"/>
        </w:rPr>
        <w:t xml:space="preserve"> </w:t>
      </w:r>
      <w:r>
        <w:t>our</w:t>
      </w:r>
      <w:r>
        <w:rPr>
          <w:spacing w:val="-9"/>
        </w:rPr>
        <w:t xml:space="preserve"> </w:t>
      </w:r>
      <w:r>
        <w:t>brother’s</w:t>
      </w:r>
      <w:r>
        <w:rPr>
          <w:spacing w:val="-9"/>
        </w:rPr>
        <w:t xml:space="preserve"> </w:t>
      </w:r>
      <w:r>
        <w:t>need.</w:t>
      </w:r>
      <w:r>
        <w:rPr>
          <w:spacing w:val="-9"/>
        </w:rPr>
        <w:t xml:space="preserve"> </w:t>
      </w:r>
      <w:r>
        <w:t>The</w:t>
      </w:r>
      <w:r>
        <w:rPr>
          <w:spacing w:val="-9"/>
        </w:rPr>
        <w:t xml:space="preserve"> </w:t>
      </w:r>
      <w:r>
        <w:t>festival</w:t>
      </w:r>
      <w:r>
        <w:rPr>
          <w:spacing w:val="-9"/>
        </w:rPr>
        <w:t xml:space="preserve"> </w:t>
      </w:r>
      <w:r>
        <w:t>provides</w:t>
      </w:r>
      <w:r>
        <w:rPr>
          <w:spacing w:val="-9"/>
        </w:rPr>
        <w:t xml:space="preserve"> </w:t>
      </w:r>
      <w:r>
        <w:t>a</w:t>
      </w:r>
      <w:r>
        <w:rPr>
          <w:spacing w:val="-9"/>
        </w:rPr>
        <w:t xml:space="preserve"> </w:t>
      </w:r>
      <w:r>
        <w:t xml:space="preserve">home for the story to </w:t>
      </w:r>
      <w:r>
        <w:rPr>
          <w:spacing w:val="-3"/>
        </w:rPr>
        <w:t xml:space="preserve">live. </w:t>
      </w:r>
      <w:r>
        <w:t>Along with the Lantern</w:t>
      </w:r>
      <w:r>
        <w:rPr>
          <w:spacing w:val="8"/>
        </w:rPr>
        <w:t xml:space="preserve"> </w:t>
      </w:r>
      <w:r>
        <w:rPr>
          <w:spacing w:val="-3"/>
        </w:rPr>
        <w:t xml:space="preserve">Walk, </w:t>
      </w:r>
      <w:r>
        <w:t xml:space="preserve">a </w:t>
      </w:r>
      <w:proofErr w:type="gramStart"/>
      <w:r>
        <w:t>Second Grade</w:t>
      </w:r>
      <w:proofErr w:type="gramEnd"/>
      <w:r>
        <w:t xml:space="preserve"> class might elect to host a Second Grade Coat Drive.</w:t>
      </w:r>
    </w:p>
    <w:p w:rsidR="00FC7CCE" w:rsidRPr="00FC7CCE" w:rsidRDefault="00FC7CCE" w:rsidP="0030567E">
      <w:r w:rsidRPr="00FC7CCE">
        <w:rPr>
          <w:w w:val="90"/>
        </w:rPr>
        <w:t>St. Nicholas</w:t>
      </w:r>
    </w:p>
    <w:p w:rsidR="00FC7CCE" w:rsidRDefault="00FC7CCE" w:rsidP="0030567E">
      <w:pPr>
        <w:pStyle w:val="BodyText"/>
      </w:pPr>
      <w:r>
        <w:t xml:space="preserve">On December 6th Saint Nicholas visits the Elementary School. He speaks to each of the students directly of what he has </w:t>
      </w:r>
      <w:proofErr w:type="gramStart"/>
      <w:r>
        <w:t>observed, and</w:t>
      </w:r>
      <w:proofErr w:type="gramEnd"/>
      <w:r>
        <w:t xml:space="preserve"> gives advice to each child for the coming </w:t>
      </w:r>
      <w:r>
        <w:rPr>
          <w:spacing w:val="-4"/>
        </w:rPr>
        <w:t xml:space="preserve">year. </w:t>
      </w:r>
      <w:r>
        <w:t>Saint Nicholas fills the waiting shoe</w:t>
      </w:r>
      <w:r>
        <w:rPr>
          <w:spacing w:val="20"/>
        </w:rPr>
        <w:t xml:space="preserve"> </w:t>
      </w:r>
      <w:r>
        <w:t>of</w:t>
      </w:r>
      <w:r>
        <w:rPr>
          <w:spacing w:val="20"/>
        </w:rPr>
        <w:t xml:space="preserve"> </w:t>
      </w:r>
      <w:r>
        <w:t>each</w:t>
      </w:r>
      <w:r>
        <w:rPr>
          <w:spacing w:val="20"/>
        </w:rPr>
        <w:t xml:space="preserve"> </w:t>
      </w:r>
      <w:r>
        <w:t>Elementary</w:t>
      </w:r>
      <w:r>
        <w:rPr>
          <w:spacing w:val="20"/>
        </w:rPr>
        <w:t xml:space="preserve"> </w:t>
      </w:r>
      <w:r>
        <w:t>student</w:t>
      </w:r>
      <w:r>
        <w:rPr>
          <w:spacing w:val="20"/>
        </w:rPr>
        <w:t xml:space="preserve"> </w:t>
      </w:r>
      <w:r>
        <w:t>with</w:t>
      </w:r>
      <w:r>
        <w:rPr>
          <w:spacing w:val="20"/>
        </w:rPr>
        <w:t xml:space="preserve"> </w:t>
      </w:r>
      <w:r>
        <w:t>treats.</w:t>
      </w:r>
    </w:p>
    <w:p w:rsidR="00FC7CCE" w:rsidRPr="00FC7CCE" w:rsidRDefault="00FC7CCE" w:rsidP="0030567E">
      <w:r w:rsidRPr="00FC7CCE">
        <w:rPr>
          <w:w w:val="95"/>
        </w:rPr>
        <w:t>Advent: Grades One through Eight</w:t>
      </w:r>
    </w:p>
    <w:p w:rsidR="00FC7CCE" w:rsidRDefault="00FC7CCE" w:rsidP="0030567E">
      <w:pPr>
        <w:pStyle w:val="BodyText"/>
      </w:pPr>
      <w:r>
        <w:t xml:space="preserve">With quiet anticipation we </w:t>
      </w:r>
      <w:proofErr w:type="gramStart"/>
      <w:r>
        <w:t>enter into</w:t>
      </w:r>
      <w:proofErr w:type="gramEnd"/>
      <w:r>
        <w:t xml:space="preserve"> the Advent season. Weekly assemblies and daily classroom experiences prepare the students, younger and older, for the wintery nights.</w:t>
      </w:r>
    </w:p>
    <w:p w:rsidR="00FC7CCE" w:rsidRDefault="00FC7CCE" w:rsidP="0030567E">
      <w:pPr>
        <w:pStyle w:val="BodyText"/>
      </w:pPr>
      <w:r>
        <w:t xml:space="preserve">Grades One through </w:t>
      </w:r>
      <w:r>
        <w:rPr>
          <w:spacing w:val="-3"/>
        </w:rPr>
        <w:t xml:space="preserve">Eight </w:t>
      </w:r>
      <w:r>
        <w:t xml:space="preserve">Advent Assemblies </w:t>
      </w:r>
      <w:r>
        <w:rPr>
          <w:spacing w:val="-3"/>
        </w:rPr>
        <w:t xml:space="preserve">take </w:t>
      </w:r>
      <w:r>
        <w:t>place on the four Mondays preceding Christmas. In the</w:t>
      </w:r>
      <w:r>
        <w:rPr>
          <w:spacing w:val="-16"/>
        </w:rPr>
        <w:t xml:space="preserve"> </w:t>
      </w:r>
      <w:r>
        <w:t>assemblies</w:t>
      </w:r>
      <w:r>
        <w:rPr>
          <w:spacing w:val="-16"/>
        </w:rPr>
        <w:t xml:space="preserve"> </w:t>
      </w:r>
      <w:r>
        <w:t>the</w:t>
      </w:r>
      <w:r>
        <w:rPr>
          <w:spacing w:val="-16"/>
        </w:rPr>
        <w:t xml:space="preserve"> </w:t>
      </w:r>
      <w:r>
        <w:t>Elementary</w:t>
      </w:r>
      <w:r>
        <w:rPr>
          <w:spacing w:val="-16"/>
        </w:rPr>
        <w:t xml:space="preserve"> </w:t>
      </w:r>
      <w:r>
        <w:t>students</w:t>
      </w:r>
      <w:r>
        <w:rPr>
          <w:spacing w:val="-16"/>
        </w:rPr>
        <w:t xml:space="preserve"> </w:t>
      </w:r>
      <w:r>
        <w:t>come</w:t>
      </w:r>
      <w:r>
        <w:rPr>
          <w:spacing w:val="-16"/>
        </w:rPr>
        <w:t xml:space="preserve"> </w:t>
      </w:r>
      <w:r>
        <w:t>together to sing, play music, and hear a</w:t>
      </w:r>
      <w:r>
        <w:rPr>
          <w:spacing w:val="-22"/>
        </w:rPr>
        <w:t xml:space="preserve"> </w:t>
      </w:r>
      <w:r>
        <w:t>story:</w:t>
      </w:r>
    </w:p>
    <w:p w:rsidR="00FC7CCE" w:rsidRDefault="00FC7CCE" w:rsidP="0030567E">
      <w:r>
        <w:rPr>
          <w:i/>
        </w:rPr>
        <w:t xml:space="preserve">First </w:t>
      </w:r>
      <w:r>
        <w:rPr>
          <w:i/>
          <w:spacing w:val="-3"/>
        </w:rPr>
        <w:t xml:space="preserve">Monday of </w:t>
      </w:r>
      <w:r>
        <w:rPr>
          <w:i/>
        </w:rPr>
        <w:t xml:space="preserve">Advent </w:t>
      </w:r>
      <w:r>
        <w:t>– Grade Six teacher presents a story honoring the mineral</w:t>
      </w:r>
      <w:r>
        <w:rPr>
          <w:spacing w:val="-19"/>
        </w:rPr>
        <w:t xml:space="preserve"> </w:t>
      </w:r>
      <w:r>
        <w:t>kingdom.</w:t>
      </w:r>
    </w:p>
    <w:p w:rsidR="00FC7CCE" w:rsidRDefault="00FC7CCE" w:rsidP="0030567E">
      <w:r>
        <w:rPr>
          <w:i/>
        </w:rPr>
        <w:t xml:space="preserve">Second Monday of Advent </w:t>
      </w:r>
      <w:r>
        <w:t>– Grade Five teacher presents a story honoring the plant kingdom.</w:t>
      </w:r>
    </w:p>
    <w:p w:rsidR="00FC7CCE" w:rsidRDefault="00FC7CCE" w:rsidP="0030567E">
      <w:r>
        <w:rPr>
          <w:i/>
        </w:rPr>
        <w:t xml:space="preserve">Third Monday of Advent </w:t>
      </w:r>
      <w:r>
        <w:t>– Grade Four presents a story honoring the animal kingdom.</w:t>
      </w:r>
    </w:p>
    <w:p w:rsidR="00FC7CCE" w:rsidRDefault="00FC7CCE" w:rsidP="0030567E">
      <w:r>
        <w:rPr>
          <w:i/>
          <w:w w:val="110"/>
        </w:rPr>
        <w:t xml:space="preserve">Fourth </w:t>
      </w:r>
      <w:r>
        <w:rPr>
          <w:i/>
          <w:spacing w:val="-3"/>
          <w:w w:val="110"/>
        </w:rPr>
        <w:t xml:space="preserve">Monday of </w:t>
      </w:r>
      <w:r>
        <w:rPr>
          <w:i/>
          <w:w w:val="110"/>
        </w:rPr>
        <w:t xml:space="preserve">Advent </w:t>
      </w:r>
      <w:r>
        <w:rPr>
          <w:i/>
          <w:spacing w:val="-3"/>
          <w:w w:val="110"/>
        </w:rPr>
        <w:t xml:space="preserve">(when </w:t>
      </w:r>
      <w:r>
        <w:rPr>
          <w:i/>
          <w:spacing w:val="-4"/>
          <w:w w:val="110"/>
        </w:rPr>
        <w:t xml:space="preserve">applicable) </w:t>
      </w:r>
      <w:r>
        <w:rPr>
          <w:w w:val="110"/>
        </w:rPr>
        <w:t>– A</w:t>
      </w:r>
      <w:r>
        <w:rPr>
          <w:spacing w:val="-21"/>
          <w:w w:val="110"/>
        </w:rPr>
        <w:t xml:space="preserve"> </w:t>
      </w:r>
      <w:r>
        <w:rPr>
          <w:w w:val="110"/>
        </w:rPr>
        <w:t>subject</w:t>
      </w:r>
      <w:r>
        <w:rPr>
          <w:spacing w:val="-21"/>
          <w:w w:val="110"/>
        </w:rPr>
        <w:t xml:space="preserve"> </w:t>
      </w:r>
      <w:r>
        <w:rPr>
          <w:w w:val="110"/>
        </w:rPr>
        <w:t>teacher</w:t>
      </w:r>
      <w:r>
        <w:rPr>
          <w:spacing w:val="-21"/>
          <w:w w:val="110"/>
        </w:rPr>
        <w:t xml:space="preserve"> </w:t>
      </w:r>
      <w:r>
        <w:rPr>
          <w:w w:val="110"/>
        </w:rPr>
        <w:t>presents</w:t>
      </w:r>
      <w:r>
        <w:rPr>
          <w:spacing w:val="-21"/>
          <w:w w:val="110"/>
        </w:rPr>
        <w:t xml:space="preserve"> </w:t>
      </w:r>
      <w:r>
        <w:rPr>
          <w:w w:val="110"/>
        </w:rPr>
        <w:t>a</w:t>
      </w:r>
      <w:r>
        <w:rPr>
          <w:spacing w:val="-21"/>
          <w:w w:val="110"/>
        </w:rPr>
        <w:t xml:space="preserve"> </w:t>
      </w:r>
      <w:r>
        <w:rPr>
          <w:w w:val="110"/>
        </w:rPr>
        <w:t>story</w:t>
      </w:r>
      <w:r>
        <w:rPr>
          <w:spacing w:val="-21"/>
          <w:w w:val="110"/>
        </w:rPr>
        <w:t xml:space="preserve"> </w:t>
      </w:r>
      <w:r>
        <w:rPr>
          <w:w w:val="110"/>
        </w:rPr>
        <w:t>honoring</w:t>
      </w:r>
      <w:r>
        <w:rPr>
          <w:spacing w:val="-21"/>
          <w:w w:val="110"/>
        </w:rPr>
        <w:t xml:space="preserve"> </w:t>
      </w:r>
      <w:r>
        <w:rPr>
          <w:w w:val="110"/>
        </w:rPr>
        <w:t xml:space="preserve">the </w:t>
      </w:r>
      <w:r>
        <w:t>human</w:t>
      </w:r>
      <w:r>
        <w:rPr>
          <w:spacing w:val="6"/>
        </w:rPr>
        <w:t xml:space="preserve"> </w:t>
      </w:r>
      <w:r>
        <w:t>kingdom.</w:t>
      </w:r>
    </w:p>
    <w:p w:rsidR="00FC7CCE" w:rsidRPr="00FC7CCE" w:rsidRDefault="00FC7CCE" w:rsidP="0030567E">
      <w:r w:rsidRPr="00FC7CCE">
        <w:rPr>
          <w:w w:val="90"/>
        </w:rPr>
        <w:t>Winter Spiral</w:t>
      </w:r>
    </w:p>
    <w:p w:rsidR="00FC7CCE" w:rsidRDefault="00FC7CCE" w:rsidP="0030567E">
      <w:pPr>
        <w:pStyle w:val="BodyText"/>
      </w:pPr>
      <w:r>
        <w:t xml:space="preserve">The Winter Spiral </w:t>
      </w:r>
      <w:r>
        <w:rPr>
          <w:spacing w:val="-3"/>
        </w:rPr>
        <w:t xml:space="preserve">(also </w:t>
      </w:r>
      <w:r>
        <w:t xml:space="preserve">known as the Advent Spiral, Advent Garden, or Winter </w:t>
      </w:r>
      <w:r>
        <w:rPr>
          <w:spacing w:val="-3"/>
        </w:rPr>
        <w:t xml:space="preserve">Garden), </w:t>
      </w:r>
      <w:r>
        <w:t xml:space="preserve">which takes place during the Advent season, marks the beginning of the darkest time of the </w:t>
      </w:r>
      <w:r>
        <w:rPr>
          <w:spacing w:val="-4"/>
        </w:rPr>
        <w:t xml:space="preserve">year. </w:t>
      </w:r>
      <w:r>
        <w:rPr>
          <w:spacing w:val="-3"/>
        </w:rPr>
        <w:t xml:space="preserve">Walking </w:t>
      </w:r>
      <w:r>
        <w:t xml:space="preserve">the spiral as an individual carries the image that every human being must </w:t>
      </w:r>
      <w:r>
        <w:rPr>
          <w:spacing w:val="-4"/>
        </w:rPr>
        <w:t xml:space="preserve">make: </w:t>
      </w:r>
      <w:r>
        <w:t xml:space="preserve">a journey to an inner place where we can find a </w:t>
      </w:r>
      <w:r>
        <w:rPr>
          <w:spacing w:val="-3"/>
        </w:rPr>
        <w:t xml:space="preserve">light </w:t>
      </w:r>
      <w:r>
        <w:t xml:space="preserve">to carry back </w:t>
      </w:r>
      <w:r>
        <w:rPr>
          <w:spacing w:val="-3"/>
        </w:rPr>
        <w:t xml:space="preserve">into </w:t>
      </w:r>
      <w:r>
        <w:t>the world to help</w:t>
      </w:r>
      <w:r>
        <w:rPr>
          <w:spacing w:val="21"/>
        </w:rPr>
        <w:t xml:space="preserve"> </w:t>
      </w:r>
      <w:r>
        <w:t xml:space="preserve">us in our own journey. As a universal symbol the Spiral appears throughout history dating some 4,500 years and appears cross-culturally over the face of the world throughout our known history. All students take a candlelit journey inward in the Winter Spiral. One at a time, each student walks through the spiral of evergreens to the center of </w:t>
      </w:r>
      <w:r>
        <w:lastRenderedPageBreak/>
        <w:t>the garden, lights a candle, then places it somewhere on a gold star along the path, reminding us of the dark winter journey ahead.</w:t>
      </w:r>
    </w:p>
    <w:p w:rsidR="00FC7CCE" w:rsidRDefault="00FC7CCE" w:rsidP="0030567E">
      <w:pPr>
        <w:pStyle w:val="BodyText"/>
      </w:pPr>
      <w:r>
        <w:t>Grades One through Five students experience the Winter Spiral as a class. Grades Six through Eight come together in the evening with members of the parent community, alumni, guests, faculty members and administration, all of whom are invited to walk the spiral.</w:t>
      </w:r>
    </w:p>
    <w:p w:rsidR="00FC7CCE" w:rsidRPr="00FC7CCE" w:rsidRDefault="00FC7CCE" w:rsidP="0030567E">
      <w:r w:rsidRPr="00FC7CCE">
        <w:rPr>
          <w:w w:val="95"/>
        </w:rPr>
        <w:t>Santa Lucia Day: Grade School</w:t>
      </w:r>
    </w:p>
    <w:p w:rsidR="00FC7CCE" w:rsidRDefault="00FC7CCE" w:rsidP="0030567E">
      <w:r>
        <w:t>Hosted by Grade Two</w:t>
      </w:r>
    </w:p>
    <w:p w:rsidR="00FC7CCE" w:rsidRDefault="00FC7CCE" w:rsidP="0030567E">
      <w:pPr>
        <w:pStyle w:val="BodyText"/>
      </w:pPr>
      <w:r>
        <w:t>Throughout Sweden, the eldest daughter in each household comes to her sleeping parents, dressed in a long white gown tied with a red sash, and wearing a crown of lingonberry leaves in which are set seven lighted candies. In her hands she carries a tray of steaming hot coffee and ‘</w:t>
      </w:r>
      <w:proofErr w:type="spellStart"/>
      <w:r>
        <w:t>Lussekattor</w:t>
      </w:r>
      <w:proofErr w:type="spellEnd"/>
      <w:r>
        <w:t xml:space="preserve">’ (Lucia Buns). The procession includes her sisters and brothers who are also dressed in white, holding lighted candles, and singing of light and joy. Scandinavian tradition holds that in </w:t>
      </w:r>
      <w:proofErr w:type="spellStart"/>
      <w:r>
        <w:t>Värmland</w:t>
      </w:r>
      <w:proofErr w:type="spellEnd"/>
      <w:r>
        <w:t xml:space="preserve">, Sweden, a white-clad maiden, wearing a crown of burning candles, brought food to the starving villagers on the shores of Lake </w:t>
      </w:r>
      <w:proofErr w:type="spellStart"/>
      <w:r>
        <w:t>Vänern</w:t>
      </w:r>
      <w:proofErr w:type="spellEnd"/>
      <w:r>
        <w:t>.</w:t>
      </w:r>
    </w:p>
    <w:p w:rsidR="00FC7CCE" w:rsidRDefault="00FC7CCE" w:rsidP="0030567E">
      <w:pPr>
        <w:pStyle w:val="BodyText"/>
      </w:pPr>
      <w:r>
        <w:t>Our celebration of Santa Lucia is hosted by our</w:t>
      </w:r>
      <w:r>
        <w:rPr>
          <w:spacing w:val="-35"/>
        </w:rPr>
        <w:t xml:space="preserve"> </w:t>
      </w:r>
      <w:proofErr w:type="gramStart"/>
      <w:r>
        <w:t>second grade</w:t>
      </w:r>
      <w:proofErr w:type="gramEnd"/>
      <w:r>
        <w:t xml:space="preserve"> class, who travel through the</w:t>
      </w:r>
      <w:r>
        <w:rPr>
          <w:spacing w:val="-31"/>
        </w:rPr>
        <w:t xml:space="preserve"> </w:t>
      </w:r>
      <w:r>
        <w:t>Kindergarten and Grades classrooms, offering songs and freshly baked buns.</w:t>
      </w:r>
    </w:p>
    <w:p w:rsidR="00FC7CCE" w:rsidRPr="00FC7CCE" w:rsidRDefault="00FC7CCE" w:rsidP="0030567E">
      <w:r w:rsidRPr="00FC7CCE">
        <w:rPr>
          <w:w w:val="90"/>
        </w:rPr>
        <w:t>Shepherds’ Play</w:t>
      </w:r>
    </w:p>
    <w:p w:rsidR="00FC7CCE" w:rsidRDefault="00FC7CCE" w:rsidP="0030567E">
      <w:r>
        <w:t>Hosted by Faculty</w:t>
      </w:r>
    </w:p>
    <w:p w:rsidR="00FC7CCE" w:rsidRDefault="00FC7CCE" w:rsidP="0030567E">
      <w:pPr>
        <w:pStyle w:val="BodyText"/>
      </w:pPr>
      <w:r>
        <w:t xml:space="preserve">For hundreds of years, common villagers in the small Austrian village of </w:t>
      </w:r>
      <w:proofErr w:type="spellStart"/>
      <w:r>
        <w:t>Oberufer</w:t>
      </w:r>
      <w:proofErr w:type="spellEnd"/>
      <w:r>
        <w:t xml:space="preserve"> on the Danube gathered in the local tavern at Christmastime to perform the Shepherd </w:t>
      </w:r>
      <w:r>
        <w:rPr>
          <w:spacing w:val="-4"/>
        </w:rPr>
        <w:t xml:space="preserve">Play, </w:t>
      </w:r>
      <w:r>
        <w:t xml:space="preserve">the Paradise </w:t>
      </w:r>
      <w:r>
        <w:rPr>
          <w:spacing w:val="-4"/>
        </w:rPr>
        <w:t xml:space="preserve">Play, </w:t>
      </w:r>
      <w:r>
        <w:t xml:space="preserve">and the Three Kings Play for their neighbors. With their roots lost in medieval times, the plays gradually evolved to incorporate a unique blend of folk humor and profound reverence in their celebration of the birth of Jesus. The Shepherds’ Play portrays the birth of Jesus in a stable, where he is sought out by a group of shepherds. This traditional play is presented by the teachers just prior to the </w:t>
      </w:r>
      <w:r>
        <w:rPr>
          <w:spacing w:val="-2"/>
        </w:rPr>
        <w:t xml:space="preserve">Christmas </w:t>
      </w:r>
      <w:r>
        <w:t>vacation for the</w:t>
      </w:r>
      <w:r>
        <w:rPr>
          <w:spacing w:val="32"/>
        </w:rPr>
        <w:t xml:space="preserve"> </w:t>
      </w:r>
      <w:r>
        <w:t>students.</w:t>
      </w:r>
    </w:p>
    <w:p w:rsidR="00FC7CCE" w:rsidRPr="00FC7CCE" w:rsidRDefault="00FC7CCE" w:rsidP="0030567E">
      <w:r w:rsidRPr="00FC7CCE">
        <w:rPr>
          <w:w w:val="95"/>
        </w:rPr>
        <w:t>Martin</w:t>
      </w:r>
      <w:r w:rsidRPr="00FC7CCE">
        <w:rPr>
          <w:spacing w:val="-34"/>
          <w:w w:val="95"/>
        </w:rPr>
        <w:t xml:space="preserve"> </w:t>
      </w:r>
      <w:r w:rsidRPr="00FC7CCE">
        <w:rPr>
          <w:w w:val="95"/>
        </w:rPr>
        <w:t>Luther</w:t>
      </w:r>
      <w:r w:rsidRPr="00FC7CCE">
        <w:rPr>
          <w:spacing w:val="-34"/>
          <w:w w:val="95"/>
        </w:rPr>
        <w:t xml:space="preserve"> </w:t>
      </w:r>
      <w:r w:rsidRPr="00FC7CCE">
        <w:rPr>
          <w:w w:val="95"/>
        </w:rPr>
        <w:t>King</w:t>
      </w:r>
      <w:r w:rsidRPr="00FC7CCE">
        <w:rPr>
          <w:spacing w:val="-34"/>
          <w:w w:val="95"/>
        </w:rPr>
        <w:t xml:space="preserve"> </w:t>
      </w:r>
      <w:r w:rsidRPr="00FC7CCE">
        <w:rPr>
          <w:w w:val="95"/>
        </w:rPr>
        <w:t>Assembly: Grades</w:t>
      </w:r>
      <w:r w:rsidRPr="00FC7CCE">
        <w:rPr>
          <w:spacing w:val="-31"/>
          <w:w w:val="95"/>
        </w:rPr>
        <w:t xml:space="preserve"> </w:t>
      </w:r>
      <w:r w:rsidRPr="00FC7CCE">
        <w:rPr>
          <w:w w:val="95"/>
        </w:rPr>
        <w:t>One</w:t>
      </w:r>
      <w:r w:rsidRPr="00FC7CCE">
        <w:rPr>
          <w:spacing w:val="-31"/>
          <w:w w:val="95"/>
        </w:rPr>
        <w:t xml:space="preserve"> </w:t>
      </w:r>
      <w:r w:rsidRPr="00FC7CCE">
        <w:rPr>
          <w:w w:val="95"/>
        </w:rPr>
        <w:t>through</w:t>
      </w:r>
      <w:r w:rsidRPr="00FC7CCE">
        <w:rPr>
          <w:spacing w:val="-31"/>
          <w:w w:val="95"/>
        </w:rPr>
        <w:t xml:space="preserve"> </w:t>
      </w:r>
      <w:r w:rsidRPr="00FC7CCE">
        <w:rPr>
          <w:w w:val="95"/>
        </w:rPr>
        <w:t>Eight</w:t>
      </w:r>
    </w:p>
    <w:p w:rsidR="00FC7CCE" w:rsidRDefault="00FC7CCE" w:rsidP="0030567E">
      <w:pPr>
        <w:pStyle w:val="BodyText"/>
      </w:pPr>
      <w:r>
        <w:t xml:space="preserve">Martin Luther King Assembly takes place before Martin Luther King </w:t>
      </w:r>
      <w:proofErr w:type="gramStart"/>
      <w:r>
        <w:rPr>
          <w:spacing w:val="-6"/>
        </w:rPr>
        <w:t xml:space="preserve">Jr. </w:t>
      </w:r>
      <w:r>
        <w:rPr>
          <w:spacing w:val="-5"/>
        </w:rPr>
        <w:t xml:space="preserve">Day, </w:t>
      </w:r>
      <w:r>
        <w:t>and</w:t>
      </w:r>
      <w:proofErr w:type="gramEnd"/>
      <w:r>
        <w:t xml:space="preserve"> focuses on the theme of </w:t>
      </w:r>
      <w:r>
        <w:rPr>
          <w:spacing w:val="-3"/>
        </w:rPr>
        <w:t xml:space="preserve">Civil </w:t>
      </w:r>
      <w:r>
        <w:t xml:space="preserve">Rights. A United States holiday marking the birth date of the Reverend </w:t>
      </w:r>
      <w:hyperlink r:id="rId23">
        <w:r>
          <w:rPr>
            <w:i/>
            <w:color w:val="4C8035"/>
            <w:u w:val="single" w:color="4C8035"/>
          </w:rPr>
          <w:t xml:space="preserve">Martin Luther </w:t>
        </w:r>
        <w:r>
          <w:rPr>
            <w:i/>
            <w:color w:val="4C8035"/>
            <w:spacing w:val="-2"/>
            <w:u w:val="single" w:color="4C8035"/>
          </w:rPr>
          <w:t xml:space="preserve">King, </w:t>
        </w:r>
        <w:r>
          <w:rPr>
            <w:i/>
            <w:color w:val="4C8035"/>
            <w:spacing w:val="-8"/>
            <w:u w:val="single" w:color="4C8035"/>
          </w:rPr>
          <w:t>Jr.</w:t>
        </w:r>
      </w:hyperlink>
      <w:r>
        <w:rPr>
          <w:spacing w:val="-8"/>
        </w:rPr>
        <w:t xml:space="preserve">, </w:t>
      </w:r>
      <w:r>
        <w:t xml:space="preserve">MLK Day is observed on the third Friday of January each year around the time of </w:t>
      </w:r>
      <w:r>
        <w:rPr>
          <w:spacing w:val="-6"/>
        </w:rPr>
        <w:t xml:space="preserve">Dr. </w:t>
      </w:r>
      <w:r>
        <w:rPr>
          <w:spacing w:val="-3"/>
        </w:rPr>
        <w:t xml:space="preserve">King’s </w:t>
      </w:r>
      <w:r>
        <w:t xml:space="preserve">birthday on January </w:t>
      </w:r>
      <w:r>
        <w:rPr>
          <w:spacing w:val="-6"/>
        </w:rPr>
        <w:t xml:space="preserve">15. </w:t>
      </w:r>
      <w:r>
        <w:t>King was the chief spokesman of the nonviolent civil rights movement, which successfully protested</w:t>
      </w:r>
      <w:r>
        <w:rPr>
          <w:spacing w:val="16"/>
        </w:rPr>
        <w:t xml:space="preserve"> </w:t>
      </w:r>
      <w:r>
        <w:t>racial</w:t>
      </w:r>
      <w:r>
        <w:rPr>
          <w:spacing w:val="16"/>
        </w:rPr>
        <w:t xml:space="preserve"> </w:t>
      </w:r>
      <w:r>
        <w:t>discrimination</w:t>
      </w:r>
      <w:r>
        <w:rPr>
          <w:spacing w:val="16"/>
        </w:rPr>
        <w:t xml:space="preserve"> </w:t>
      </w:r>
      <w:r>
        <w:t>in</w:t>
      </w:r>
      <w:r>
        <w:rPr>
          <w:spacing w:val="16"/>
        </w:rPr>
        <w:t xml:space="preserve"> </w:t>
      </w:r>
      <w:r>
        <w:t>federal</w:t>
      </w:r>
      <w:r>
        <w:rPr>
          <w:spacing w:val="16"/>
        </w:rPr>
        <w:t xml:space="preserve"> </w:t>
      </w:r>
      <w:r>
        <w:t>and</w:t>
      </w:r>
      <w:r>
        <w:rPr>
          <w:spacing w:val="16"/>
        </w:rPr>
        <w:t xml:space="preserve"> </w:t>
      </w:r>
      <w:r>
        <w:t>state</w:t>
      </w:r>
      <w:r>
        <w:rPr>
          <w:spacing w:val="16"/>
        </w:rPr>
        <w:t xml:space="preserve"> </w:t>
      </w:r>
      <w:r>
        <w:rPr>
          <w:spacing w:val="-4"/>
        </w:rPr>
        <w:t>law.</w:t>
      </w:r>
    </w:p>
    <w:p w:rsidR="00FC7CCE" w:rsidRPr="00FC7CCE" w:rsidRDefault="00FC7CCE" w:rsidP="0030567E">
      <w:r w:rsidRPr="00FC7CCE">
        <w:rPr>
          <w:w w:val="95"/>
        </w:rPr>
        <w:t>Plough Day: Grade Three</w:t>
      </w:r>
    </w:p>
    <w:p w:rsidR="00FC7CCE" w:rsidRDefault="00FC7CCE" w:rsidP="0030567E">
      <w:pPr>
        <w:pStyle w:val="BodyText"/>
      </w:pPr>
      <w:proofErr w:type="spellStart"/>
      <w:r>
        <w:lastRenderedPageBreak/>
        <w:t>Sunfield</w:t>
      </w:r>
      <w:proofErr w:type="spellEnd"/>
      <w:r>
        <w:t xml:space="preserve"> Farm and Waldorf School in </w:t>
      </w:r>
      <w:proofErr w:type="spellStart"/>
      <w:r>
        <w:t>Chimacum</w:t>
      </w:r>
      <w:proofErr w:type="spellEnd"/>
      <w:r>
        <w:t>, WA offers an overnight farm experience to the regional third grade Waldorf classes in October. Farm chores, plowing with a hand plow, threshing wheat, grinding flour, and animal care activities are part of the program. Watching the plow horses in action is a highlight of the event.</w:t>
      </w:r>
    </w:p>
    <w:p w:rsidR="00FC7CCE" w:rsidRPr="00FC7CCE" w:rsidRDefault="00FC7CCE" w:rsidP="00FA2C78">
      <w:pPr>
        <w:pStyle w:val="Heading4"/>
      </w:pPr>
      <w:r w:rsidRPr="00FC7CCE">
        <w:t>The Potlatch: Grade Four</w:t>
      </w:r>
    </w:p>
    <w:p w:rsidR="00FC7CCE" w:rsidRDefault="00FC7CCE" w:rsidP="0030567E">
      <w:pPr>
        <w:pStyle w:val="BodyText"/>
      </w:pPr>
      <w:r>
        <w:t xml:space="preserve">The regional fourth grade Waldorf classes gather on Whidbey Island in May for a celebration of local history and Native </w:t>
      </w:r>
      <w:r>
        <w:rPr>
          <w:spacing w:val="-3"/>
        </w:rPr>
        <w:t xml:space="preserve">culture. </w:t>
      </w:r>
      <w:r>
        <w:t>Led by tribal elders, this 3-day event includes performances, a salmon feast, drumming, wilderness walks, crafts, and a</w:t>
      </w:r>
      <w:r>
        <w:rPr>
          <w:spacing w:val="-21"/>
        </w:rPr>
        <w:t xml:space="preserve"> </w:t>
      </w:r>
      <w:r>
        <w:t xml:space="preserve">giveaway </w:t>
      </w:r>
      <w:r>
        <w:rPr>
          <w:spacing w:val="-3"/>
        </w:rPr>
        <w:t xml:space="preserve">ceremony. </w:t>
      </w:r>
      <w:r>
        <w:t xml:space="preserve">The grounds and festival hall of the Chinook Learning </w:t>
      </w:r>
      <w:r>
        <w:rPr>
          <w:spacing w:val="-3"/>
        </w:rPr>
        <w:t xml:space="preserve">Center </w:t>
      </w:r>
      <w:r>
        <w:t>offer a spectacular</w:t>
      </w:r>
      <w:r>
        <w:rPr>
          <w:spacing w:val="8"/>
        </w:rPr>
        <w:t xml:space="preserve"> </w:t>
      </w:r>
      <w:r>
        <w:t>setting for the Native culture activities, and the students get to know each other by working together in ‘clans’ made up of students from all the attending schools.</w:t>
      </w:r>
    </w:p>
    <w:p w:rsidR="00FC7CCE" w:rsidRDefault="00FC7CCE" w:rsidP="00FA2C78">
      <w:pPr>
        <w:pStyle w:val="Heading4"/>
      </w:pPr>
      <w:r>
        <w:rPr>
          <w:w w:val="95"/>
        </w:rPr>
        <w:t>Olympiad (Greek Pentathlon): Grade Five</w:t>
      </w:r>
    </w:p>
    <w:p w:rsidR="00FC7CCE" w:rsidRDefault="00FC7CCE" w:rsidP="0030567E">
      <w:pPr>
        <w:pStyle w:val="BodyText"/>
      </w:pPr>
      <w:r>
        <w:t xml:space="preserve">Each </w:t>
      </w:r>
      <w:r>
        <w:rPr>
          <w:spacing w:val="-4"/>
        </w:rPr>
        <w:t xml:space="preserve">year, </w:t>
      </w:r>
      <w:r>
        <w:t xml:space="preserve">our Grade Five students from regional Waldorf schools meet for the Olympiad – the Greek Pentathlon tournament. The impulse for this event came about in the </w:t>
      </w:r>
      <w:r>
        <w:rPr>
          <w:spacing w:val="-3"/>
        </w:rPr>
        <w:t xml:space="preserve">mid-1980s </w:t>
      </w:r>
      <w:r>
        <w:t xml:space="preserve">as </w:t>
      </w:r>
      <w:hyperlink r:id="rId24">
        <w:proofErr w:type="spellStart"/>
        <w:r>
          <w:rPr>
            <w:i/>
            <w:color w:val="4C8035"/>
            <w:spacing w:val="-3"/>
            <w:u w:val="single" w:color="4C8035"/>
          </w:rPr>
          <w:t>Spacial</w:t>
        </w:r>
        <w:proofErr w:type="spellEnd"/>
        <w:r>
          <w:rPr>
            <w:i/>
            <w:color w:val="4C8035"/>
            <w:spacing w:val="-3"/>
            <w:u w:val="single" w:color="4C8035"/>
          </w:rPr>
          <w:t xml:space="preserve"> </w:t>
        </w:r>
        <w:r>
          <w:rPr>
            <w:i/>
            <w:color w:val="4C8035"/>
            <w:u w:val="single" w:color="4C8035"/>
          </w:rPr>
          <w:t>Dynamics</w:t>
        </w:r>
        <w:r>
          <w:rPr>
            <w:i/>
            <w:color w:val="4C8035"/>
            <w:position w:val="7"/>
            <w:sz w:val="12"/>
          </w:rPr>
          <w:t>®</w:t>
        </w:r>
      </w:hyperlink>
      <w:r>
        <w:rPr>
          <w:i/>
          <w:color w:val="4C8035"/>
          <w:position w:val="7"/>
          <w:sz w:val="12"/>
        </w:rPr>
        <w:t xml:space="preserve"> </w:t>
      </w:r>
      <w:r>
        <w:t xml:space="preserve">began to develop the Greek Pentathlon tournaments for children aged </w:t>
      </w:r>
      <w:r>
        <w:rPr>
          <w:spacing w:val="-5"/>
        </w:rPr>
        <w:t xml:space="preserve">10 </w:t>
      </w:r>
      <w:r>
        <w:t xml:space="preserve">to </w:t>
      </w:r>
      <w:r>
        <w:rPr>
          <w:spacing w:val="-12"/>
        </w:rPr>
        <w:t xml:space="preserve">11. </w:t>
      </w:r>
      <w:r>
        <w:t>The focus of these tournaments is not on competition against others, but rather on the grace and beauty of form, the effective</w:t>
      </w:r>
      <w:r>
        <w:rPr>
          <w:spacing w:val="-9"/>
        </w:rPr>
        <w:t xml:space="preserve"> </w:t>
      </w:r>
      <w:r>
        <w:t>dynamic</w:t>
      </w:r>
      <w:r>
        <w:rPr>
          <w:spacing w:val="-9"/>
        </w:rPr>
        <w:t xml:space="preserve"> </w:t>
      </w:r>
      <w:r>
        <w:t>of</w:t>
      </w:r>
      <w:r>
        <w:rPr>
          <w:spacing w:val="-9"/>
        </w:rPr>
        <w:t xml:space="preserve"> </w:t>
      </w:r>
      <w:r>
        <w:t>the</w:t>
      </w:r>
      <w:r>
        <w:rPr>
          <w:spacing w:val="-9"/>
        </w:rPr>
        <w:t xml:space="preserve"> </w:t>
      </w:r>
      <w:r>
        <w:t>movement,</w:t>
      </w:r>
      <w:r>
        <w:rPr>
          <w:spacing w:val="-9"/>
        </w:rPr>
        <w:t xml:space="preserve"> </w:t>
      </w:r>
      <w:r>
        <w:t>and</w:t>
      </w:r>
      <w:r>
        <w:rPr>
          <w:spacing w:val="-9"/>
        </w:rPr>
        <w:t xml:space="preserve"> </w:t>
      </w:r>
      <w:r>
        <w:t>the</w:t>
      </w:r>
      <w:r>
        <w:rPr>
          <w:spacing w:val="-9"/>
        </w:rPr>
        <w:t xml:space="preserve"> </w:t>
      </w:r>
      <w:r>
        <w:t xml:space="preserve">potential to increase each </w:t>
      </w:r>
      <w:r>
        <w:rPr>
          <w:spacing w:val="-3"/>
        </w:rPr>
        <w:t xml:space="preserve">child’s </w:t>
      </w:r>
      <w:r>
        <w:t xml:space="preserve">own individual level of performance with objective measurement. This way of play creates an enlivening and joyful experience, </w:t>
      </w:r>
      <w:r>
        <w:rPr>
          <w:spacing w:val="-3"/>
        </w:rPr>
        <w:t xml:space="preserve">which </w:t>
      </w:r>
      <w:r>
        <w:rPr>
          <w:spacing w:val="-4"/>
        </w:rPr>
        <w:t xml:space="preserve">challenges </w:t>
      </w:r>
      <w:r>
        <w:t xml:space="preserve">the </w:t>
      </w:r>
      <w:r>
        <w:rPr>
          <w:spacing w:val="-4"/>
        </w:rPr>
        <w:t xml:space="preserve">children </w:t>
      </w:r>
      <w:r>
        <w:rPr>
          <w:spacing w:val="-3"/>
        </w:rPr>
        <w:t xml:space="preserve">to work </w:t>
      </w:r>
      <w:r>
        <w:rPr>
          <w:spacing w:val="-4"/>
        </w:rPr>
        <w:t xml:space="preserve">towards greater harmony </w:t>
      </w:r>
      <w:r>
        <w:rPr>
          <w:spacing w:val="-3"/>
        </w:rPr>
        <w:t xml:space="preserve">in </w:t>
      </w:r>
      <w:r>
        <w:rPr>
          <w:spacing w:val="-4"/>
        </w:rPr>
        <w:t xml:space="preserve">running, jumping, </w:t>
      </w:r>
      <w:r>
        <w:rPr>
          <w:spacing w:val="-3"/>
        </w:rPr>
        <w:t xml:space="preserve">wrestling, and </w:t>
      </w:r>
      <w:r>
        <w:rPr>
          <w:spacing w:val="-4"/>
        </w:rPr>
        <w:t xml:space="preserve">throwing </w:t>
      </w:r>
      <w:r>
        <w:t>the</w:t>
      </w:r>
      <w:r>
        <w:rPr>
          <w:spacing w:val="-8"/>
        </w:rPr>
        <w:t xml:space="preserve"> </w:t>
      </w:r>
      <w:r>
        <w:t>discus</w:t>
      </w:r>
      <w:r>
        <w:rPr>
          <w:spacing w:val="-8"/>
        </w:rPr>
        <w:t xml:space="preserve"> </w:t>
      </w:r>
      <w:r>
        <w:t>and</w:t>
      </w:r>
      <w:r>
        <w:rPr>
          <w:spacing w:val="-8"/>
        </w:rPr>
        <w:t xml:space="preserve"> </w:t>
      </w:r>
      <w:r>
        <w:rPr>
          <w:spacing w:val="-3"/>
        </w:rPr>
        <w:t>javelin,</w:t>
      </w:r>
      <w:r>
        <w:rPr>
          <w:spacing w:val="-8"/>
        </w:rPr>
        <w:t xml:space="preserve"> </w:t>
      </w:r>
      <w:r>
        <w:t>rather</w:t>
      </w:r>
      <w:r>
        <w:rPr>
          <w:spacing w:val="-8"/>
        </w:rPr>
        <w:t xml:space="preserve"> </w:t>
      </w:r>
      <w:r>
        <w:t>than</w:t>
      </w:r>
      <w:r>
        <w:rPr>
          <w:spacing w:val="-8"/>
        </w:rPr>
        <w:t xml:space="preserve"> </w:t>
      </w:r>
      <w:r>
        <w:t>challenging each other.</w:t>
      </w:r>
    </w:p>
    <w:p w:rsidR="00FC7CCE" w:rsidRDefault="00FC7CCE" w:rsidP="00FA2C78">
      <w:pPr>
        <w:pStyle w:val="Heading4"/>
      </w:pPr>
      <w:r>
        <w:rPr>
          <w:w w:val="95"/>
        </w:rPr>
        <w:t>Medieval Games: Grade Six</w:t>
      </w:r>
    </w:p>
    <w:p w:rsidR="00FC7CCE" w:rsidRDefault="00FC7CCE" w:rsidP="0030567E">
      <w:pPr>
        <w:pStyle w:val="BodyText"/>
      </w:pPr>
      <w:r>
        <w:t>In Grade Six, students gather with sixth graders from other Waldorf schools in the region to experience a taste of medieval times, a banquet, and cooperative and challenging games.</w:t>
      </w:r>
    </w:p>
    <w:p w:rsidR="00FC7CCE" w:rsidRDefault="00FC7CCE" w:rsidP="00FA2C78">
      <w:pPr>
        <w:pStyle w:val="Heading4"/>
      </w:pPr>
      <w:r>
        <w:rPr>
          <w:w w:val="95"/>
        </w:rPr>
        <w:t>May Faire: Community Event</w:t>
      </w:r>
    </w:p>
    <w:p w:rsidR="00FC7CCE" w:rsidRDefault="00FC7CCE" w:rsidP="0030567E">
      <w:pPr>
        <w:pStyle w:val="BodyText"/>
      </w:pPr>
      <w:r>
        <w:t>May Faire is an ancient festival welcoming spring. We raise the maypole, bedecked with fresh flowers and ribbons. The children make and wear floral wreaths and celebrate the arrival of spring by dancing and singing. Traditional maypole dances and other offerings are presented by a few of the classes.</w:t>
      </w:r>
    </w:p>
    <w:p w:rsidR="00FC7CCE" w:rsidRDefault="00FC7CCE" w:rsidP="00FA2C78">
      <w:pPr>
        <w:pStyle w:val="Heading4"/>
      </w:pPr>
      <w:r>
        <w:t>Sharing Assemblies</w:t>
      </w:r>
    </w:p>
    <w:p w:rsidR="00FC7CCE" w:rsidRDefault="00FC7CCE" w:rsidP="0030567E">
      <w:pPr>
        <w:pStyle w:val="BodyText"/>
      </w:pPr>
      <w:r>
        <w:t>The Sharing Assemblies bring together the whole school community in celebration of music, movement, and speech. Through the performance of students’ choral and instrumental work and examples of academic classes, the school community gathers to enjoy and celebrate the many accomplishments of the students. The assemblies are held off-campus, to ensure the comfortable accommodation of a large audience.</w:t>
      </w:r>
    </w:p>
    <w:p w:rsidR="00FC7CCE" w:rsidRDefault="00FC7CCE" w:rsidP="00FA2C78">
      <w:pPr>
        <w:pStyle w:val="Heading4"/>
      </w:pPr>
      <w:r>
        <w:rPr>
          <w:w w:val="95"/>
        </w:rPr>
        <w:lastRenderedPageBreak/>
        <w:t>Grade School Graduation</w:t>
      </w:r>
    </w:p>
    <w:p w:rsidR="00FC7CCE" w:rsidRDefault="00FC7CCE" w:rsidP="0030567E">
      <w:pPr>
        <w:pStyle w:val="BodyText"/>
      </w:pPr>
      <w:r>
        <w:t>Several</w:t>
      </w:r>
      <w:r>
        <w:rPr>
          <w:spacing w:val="-14"/>
        </w:rPr>
        <w:t xml:space="preserve"> </w:t>
      </w:r>
      <w:r>
        <w:t>events</w:t>
      </w:r>
      <w:r>
        <w:rPr>
          <w:spacing w:val="-14"/>
        </w:rPr>
        <w:t xml:space="preserve"> </w:t>
      </w:r>
      <w:r>
        <w:t>mark</w:t>
      </w:r>
      <w:r>
        <w:rPr>
          <w:spacing w:val="-14"/>
        </w:rPr>
        <w:t xml:space="preserve"> </w:t>
      </w:r>
      <w:r>
        <w:t>the</w:t>
      </w:r>
      <w:r>
        <w:rPr>
          <w:spacing w:val="-14"/>
        </w:rPr>
        <w:t xml:space="preserve"> </w:t>
      </w:r>
      <w:r>
        <w:t>achievements</w:t>
      </w:r>
      <w:r>
        <w:rPr>
          <w:spacing w:val="-14"/>
        </w:rPr>
        <w:t xml:space="preserve"> </w:t>
      </w:r>
      <w:r>
        <w:t>of</w:t>
      </w:r>
      <w:r>
        <w:rPr>
          <w:spacing w:val="-14"/>
        </w:rPr>
        <w:t xml:space="preserve"> </w:t>
      </w:r>
      <w:r>
        <w:t>the</w:t>
      </w:r>
      <w:r>
        <w:rPr>
          <w:spacing w:val="-14"/>
        </w:rPr>
        <w:t xml:space="preserve"> </w:t>
      </w:r>
      <w:r>
        <w:t xml:space="preserve">students of the </w:t>
      </w:r>
      <w:r w:rsidR="00D33DBD">
        <w:t>ECS</w:t>
      </w:r>
      <w:r>
        <w:t xml:space="preserve">. Acknowledging the journey of the Grade School students and their </w:t>
      </w:r>
      <w:r>
        <w:rPr>
          <w:spacing w:val="-3"/>
        </w:rPr>
        <w:t xml:space="preserve">Class Teacher(s) </w:t>
      </w:r>
      <w:r>
        <w:t xml:space="preserve">as they prepare to further their education through the high school years is of great importance to the students and their families, the </w:t>
      </w:r>
      <w:r>
        <w:rPr>
          <w:spacing w:val="-3"/>
        </w:rPr>
        <w:t xml:space="preserve">faculty, </w:t>
      </w:r>
      <w:r>
        <w:t>and the school</w:t>
      </w:r>
      <w:r>
        <w:rPr>
          <w:spacing w:val="7"/>
        </w:rPr>
        <w:t xml:space="preserve"> </w:t>
      </w:r>
      <w:r>
        <w:rPr>
          <w:spacing w:val="-3"/>
        </w:rPr>
        <w:t>community.</w:t>
      </w:r>
    </w:p>
    <w:p w:rsidR="00FC7CCE" w:rsidRDefault="00D33DBD" w:rsidP="0030567E">
      <w:pPr>
        <w:pStyle w:val="BodyText"/>
      </w:pPr>
      <w:r>
        <w:t>ECS</w:t>
      </w:r>
      <w:r w:rsidR="00FC7CCE">
        <w:t xml:space="preserve"> marks the successful completion of the Waldorf Grade School program of study with the Grade School Graduation. Several significant events take place in the spring of the Grade Eight school year, and the students are offered opportunities to share their individual and collective</w:t>
      </w:r>
      <w:r w:rsidR="00FC7CCE">
        <w:rPr>
          <w:spacing w:val="-12"/>
        </w:rPr>
        <w:t xml:space="preserve"> </w:t>
      </w:r>
      <w:r w:rsidR="00FC7CCE">
        <w:t>talents,</w:t>
      </w:r>
      <w:r w:rsidR="00FC7CCE">
        <w:rPr>
          <w:spacing w:val="-12"/>
        </w:rPr>
        <w:t xml:space="preserve"> </w:t>
      </w:r>
      <w:r w:rsidR="00FC7CCE">
        <w:t>abilities,</w:t>
      </w:r>
      <w:r w:rsidR="00FC7CCE">
        <w:rPr>
          <w:spacing w:val="-12"/>
        </w:rPr>
        <w:t xml:space="preserve"> </w:t>
      </w:r>
      <w:r w:rsidR="00FC7CCE">
        <w:t>and</w:t>
      </w:r>
      <w:r w:rsidR="00FC7CCE">
        <w:rPr>
          <w:spacing w:val="-12"/>
        </w:rPr>
        <w:t xml:space="preserve"> </w:t>
      </w:r>
      <w:r w:rsidR="00FC7CCE">
        <w:t>success</w:t>
      </w:r>
      <w:r w:rsidR="00FC7CCE">
        <w:rPr>
          <w:spacing w:val="-12"/>
        </w:rPr>
        <w:t xml:space="preserve"> </w:t>
      </w:r>
      <w:r w:rsidR="00FC7CCE">
        <w:t>with</w:t>
      </w:r>
      <w:r w:rsidR="00FC7CCE">
        <w:rPr>
          <w:spacing w:val="-12"/>
        </w:rPr>
        <w:t xml:space="preserve"> </w:t>
      </w:r>
      <w:r w:rsidR="00FC7CCE">
        <w:t>the</w:t>
      </w:r>
      <w:r w:rsidR="00FC7CCE">
        <w:rPr>
          <w:spacing w:val="-12"/>
        </w:rPr>
        <w:t xml:space="preserve"> </w:t>
      </w:r>
      <w:r w:rsidR="00FC7CCE">
        <w:t xml:space="preserve">school </w:t>
      </w:r>
      <w:r w:rsidR="00FC7CCE">
        <w:rPr>
          <w:spacing w:val="-3"/>
        </w:rPr>
        <w:t xml:space="preserve">community, </w:t>
      </w:r>
      <w:r w:rsidR="00FC7CCE">
        <w:t>while being appreciated and recognized for the unique and promising young adults they are becoming. In addition to these events sponsored by the school, families may choose to host parties which are</w:t>
      </w:r>
      <w:r w:rsidR="00FC7CCE">
        <w:rPr>
          <w:spacing w:val="-17"/>
        </w:rPr>
        <w:t xml:space="preserve"> </w:t>
      </w:r>
      <w:r w:rsidR="00FC7CCE">
        <w:t>held</w:t>
      </w:r>
      <w:r w:rsidR="00FC7CCE">
        <w:rPr>
          <w:spacing w:val="-17"/>
        </w:rPr>
        <w:t xml:space="preserve"> </w:t>
      </w:r>
      <w:r w:rsidR="00FC7CCE">
        <w:t>privately</w:t>
      </w:r>
      <w:r w:rsidR="00FC7CCE">
        <w:rPr>
          <w:spacing w:val="-17"/>
        </w:rPr>
        <w:t xml:space="preserve"> </w:t>
      </w:r>
      <w:r w:rsidR="00FC7CCE">
        <w:t>without</w:t>
      </w:r>
      <w:r w:rsidR="00FC7CCE">
        <w:rPr>
          <w:spacing w:val="-17"/>
        </w:rPr>
        <w:t xml:space="preserve"> </w:t>
      </w:r>
      <w:r w:rsidR="00FC7CCE">
        <w:t>the</w:t>
      </w:r>
      <w:r w:rsidR="00FC7CCE">
        <w:rPr>
          <w:spacing w:val="-17"/>
        </w:rPr>
        <w:t xml:space="preserve"> </w:t>
      </w:r>
      <w:r w:rsidR="00FC7CCE">
        <w:t>school’s</w:t>
      </w:r>
      <w:r w:rsidR="00FC7CCE">
        <w:rPr>
          <w:spacing w:val="-17"/>
        </w:rPr>
        <w:t xml:space="preserve"> </w:t>
      </w:r>
      <w:r w:rsidR="00FC7CCE">
        <w:t>sponsorship.</w:t>
      </w:r>
    </w:p>
    <w:p w:rsidR="00FC7CCE" w:rsidRDefault="00FC7CCE" w:rsidP="00FA2C78">
      <w:pPr>
        <w:pStyle w:val="Heading4"/>
      </w:pPr>
      <w:r>
        <w:rPr>
          <w:w w:val="95"/>
        </w:rPr>
        <w:t>Grade Eight Mentoring Projects Presentation</w:t>
      </w:r>
    </w:p>
    <w:p w:rsidR="00FC7CCE" w:rsidRDefault="00FC7CCE" w:rsidP="0030567E">
      <w:pPr>
        <w:pStyle w:val="BodyText"/>
      </w:pPr>
      <w:r>
        <w:t>In</w:t>
      </w:r>
      <w:r>
        <w:rPr>
          <w:spacing w:val="-7"/>
        </w:rPr>
        <w:t xml:space="preserve"> </w:t>
      </w:r>
      <w:r>
        <w:t>the</w:t>
      </w:r>
      <w:r>
        <w:rPr>
          <w:spacing w:val="-7"/>
        </w:rPr>
        <w:t xml:space="preserve"> </w:t>
      </w:r>
      <w:r>
        <w:t>context</w:t>
      </w:r>
      <w:r>
        <w:rPr>
          <w:spacing w:val="-7"/>
        </w:rPr>
        <w:t xml:space="preserve"> </w:t>
      </w:r>
      <w:r>
        <w:t>of</w:t>
      </w:r>
      <w:r>
        <w:rPr>
          <w:spacing w:val="-7"/>
        </w:rPr>
        <w:t xml:space="preserve"> </w:t>
      </w:r>
      <w:r>
        <w:t>a</w:t>
      </w:r>
      <w:r>
        <w:rPr>
          <w:spacing w:val="-7"/>
        </w:rPr>
        <w:t xml:space="preserve"> </w:t>
      </w:r>
      <w:r>
        <w:t>public</w:t>
      </w:r>
      <w:r>
        <w:rPr>
          <w:spacing w:val="-7"/>
        </w:rPr>
        <w:t xml:space="preserve"> </w:t>
      </w:r>
      <w:r>
        <w:t>presentation,</w:t>
      </w:r>
      <w:r>
        <w:rPr>
          <w:spacing w:val="-7"/>
        </w:rPr>
        <w:t xml:space="preserve"> </w:t>
      </w:r>
      <w:r>
        <w:t>each</w:t>
      </w:r>
      <w:r>
        <w:rPr>
          <w:spacing w:val="-7"/>
        </w:rPr>
        <w:t xml:space="preserve"> </w:t>
      </w:r>
      <w:r>
        <w:t xml:space="preserve">student of the Grade </w:t>
      </w:r>
      <w:r>
        <w:rPr>
          <w:spacing w:val="-3"/>
        </w:rPr>
        <w:t xml:space="preserve">Eight Class </w:t>
      </w:r>
      <w:r>
        <w:t>is offered the opportunity to</w:t>
      </w:r>
      <w:r>
        <w:rPr>
          <w:spacing w:val="-13"/>
        </w:rPr>
        <w:t xml:space="preserve"> </w:t>
      </w:r>
      <w:r>
        <w:t>share</w:t>
      </w:r>
      <w:r>
        <w:rPr>
          <w:spacing w:val="-13"/>
        </w:rPr>
        <w:t xml:space="preserve"> </w:t>
      </w:r>
      <w:r>
        <w:t>their</w:t>
      </w:r>
      <w:r>
        <w:rPr>
          <w:spacing w:val="-13"/>
        </w:rPr>
        <w:t xml:space="preserve"> </w:t>
      </w:r>
      <w:r>
        <w:t>research,</w:t>
      </w:r>
      <w:r>
        <w:rPr>
          <w:spacing w:val="-13"/>
        </w:rPr>
        <w:t xml:space="preserve"> </w:t>
      </w:r>
      <w:r>
        <w:t>understanding,</w:t>
      </w:r>
      <w:r>
        <w:rPr>
          <w:spacing w:val="-13"/>
        </w:rPr>
        <w:t xml:space="preserve"> </w:t>
      </w:r>
      <w:r>
        <w:t>and</w:t>
      </w:r>
      <w:r>
        <w:rPr>
          <w:spacing w:val="-13"/>
        </w:rPr>
        <w:t xml:space="preserve"> </w:t>
      </w:r>
      <w:r>
        <w:t>personal viewpoint</w:t>
      </w:r>
      <w:r>
        <w:rPr>
          <w:spacing w:val="-5"/>
        </w:rPr>
        <w:t xml:space="preserve"> </w:t>
      </w:r>
      <w:r>
        <w:t>of</w:t>
      </w:r>
      <w:r>
        <w:rPr>
          <w:spacing w:val="-5"/>
        </w:rPr>
        <w:t xml:space="preserve"> </w:t>
      </w:r>
      <w:r>
        <w:t>a</w:t>
      </w:r>
      <w:r>
        <w:rPr>
          <w:spacing w:val="-5"/>
        </w:rPr>
        <w:t xml:space="preserve"> </w:t>
      </w:r>
      <w:r>
        <w:t>topic</w:t>
      </w:r>
      <w:r>
        <w:rPr>
          <w:spacing w:val="-5"/>
        </w:rPr>
        <w:t xml:space="preserve"> </w:t>
      </w:r>
      <w:r>
        <w:t>of</w:t>
      </w:r>
      <w:r>
        <w:rPr>
          <w:spacing w:val="-5"/>
        </w:rPr>
        <w:t xml:space="preserve"> </w:t>
      </w:r>
      <w:r>
        <w:t>their</w:t>
      </w:r>
      <w:r>
        <w:rPr>
          <w:spacing w:val="-5"/>
        </w:rPr>
        <w:t xml:space="preserve"> </w:t>
      </w:r>
      <w:r>
        <w:t>choice,</w:t>
      </w:r>
      <w:r>
        <w:rPr>
          <w:spacing w:val="-5"/>
        </w:rPr>
        <w:t xml:space="preserve"> </w:t>
      </w:r>
      <w:r>
        <w:t>which</w:t>
      </w:r>
      <w:r>
        <w:rPr>
          <w:spacing w:val="-5"/>
        </w:rPr>
        <w:t xml:space="preserve"> </w:t>
      </w:r>
      <w:r>
        <w:t>they</w:t>
      </w:r>
      <w:r>
        <w:rPr>
          <w:spacing w:val="-5"/>
        </w:rPr>
        <w:t xml:space="preserve"> </w:t>
      </w:r>
      <w:r>
        <w:t xml:space="preserve">have prepared for a period of 8 to </w:t>
      </w:r>
      <w:r>
        <w:rPr>
          <w:spacing w:val="-8"/>
        </w:rPr>
        <w:t xml:space="preserve">12 </w:t>
      </w:r>
      <w:r>
        <w:t>weeks. These Projects Presentations</w:t>
      </w:r>
      <w:r>
        <w:rPr>
          <w:spacing w:val="-14"/>
        </w:rPr>
        <w:t xml:space="preserve"> </w:t>
      </w:r>
      <w:r>
        <w:t>are</w:t>
      </w:r>
      <w:r>
        <w:rPr>
          <w:spacing w:val="-14"/>
        </w:rPr>
        <w:t xml:space="preserve"> </w:t>
      </w:r>
      <w:r>
        <w:t>a</w:t>
      </w:r>
      <w:r>
        <w:rPr>
          <w:spacing w:val="-14"/>
        </w:rPr>
        <w:t xml:space="preserve"> </w:t>
      </w:r>
      <w:r>
        <w:t>significant</w:t>
      </w:r>
      <w:r>
        <w:rPr>
          <w:spacing w:val="-14"/>
        </w:rPr>
        <w:t xml:space="preserve"> </w:t>
      </w:r>
      <w:r>
        <w:t>step</w:t>
      </w:r>
      <w:r>
        <w:rPr>
          <w:spacing w:val="-14"/>
        </w:rPr>
        <w:t xml:space="preserve"> </w:t>
      </w:r>
      <w:r>
        <w:t>in</w:t>
      </w:r>
      <w:r>
        <w:rPr>
          <w:spacing w:val="-14"/>
        </w:rPr>
        <w:t xml:space="preserve"> </w:t>
      </w:r>
      <w:r>
        <w:t>the</w:t>
      </w:r>
      <w:r>
        <w:rPr>
          <w:spacing w:val="-14"/>
        </w:rPr>
        <w:t xml:space="preserve"> </w:t>
      </w:r>
      <w:r>
        <w:t xml:space="preserve">development of our students’ ability to think </w:t>
      </w:r>
      <w:proofErr w:type="gramStart"/>
      <w:r>
        <w:t>independently, and</w:t>
      </w:r>
      <w:proofErr w:type="gramEnd"/>
      <w:r>
        <w:t xml:space="preserve"> offer them the opportunity to articulate and present their</w:t>
      </w:r>
      <w:r>
        <w:rPr>
          <w:spacing w:val="-7"/>
        </w:rPr>
        <w:t xml:space="preserve"> </w:t>
      </w:r>
      <w:r>
        <w:t>findings</w:t>
      </w:r>
      <w:r>
        <w:rPr>
          <w:spacing w:val="-7"/>
        </w:rPr>
        <w:t xml:space="preserve"> </w:t>
      </w:r>
      <w:r>
        <w:t>in</w:t>
      </w:r>
      <w:r>
        <w:rPr>
          <w:spacing w:val="-7"/>
        </w:rPr>
        <w:t xml:space="preserve"> </w:t>
      </w:r>
      <w:r>
        <w:t>an</w:t>
      </w:r>
      <w:r>
        <w:rPr>
          <w:spacing w:val="-7"/>
        </w:rPr>
        <w:t xml:space="preserve"> </w:t>
      </w:r>
      <w:r>
        <w:t>individual</w:t>
      </w:r>
      <w:r>
        <w:rPr>
          <w:spacing w:val="-7"/>
        </w:rPr>
        <w:t xml:space="preserve"> </w:t>
      </w:r>
      <w:r>
        <w:t>and</w:t>
      </w:r>
      <w:r>
        <w:rPr>
          <w:spacing w:val="-7"/>
        </w:rPr>
        <w:t xml:space="preserve"> </w:t>
      </w:r>
      <w:r>
        <w:t>personalized</w:t>
      </w:r>
      <w:r>
        <w:rPr>
          <w:spacing w:val="-7"/>
        </w:rPr>
        <w:t xml:space="preserve"> </w:t>
      </w:r>
      <w:r>
        <w:rPr>
          <w:spacing w:val="-4"/>
        </w:rPr>
        <w:t>way.</w:t>
      </w:r>
    </w:p>
    <w:p w:rsidR="00FC7CCE" w:rsidRDefault="00FC7CCE" w:rsidP="00FA2C78">
      <w:pPr>
        <w:pStyle w:val="Heading4"/>
      </w:pPr>
      <w:r>
        <w:rPr>
          <w:w w:val="95"/>
        </w:rPr>
        <w:t>Grade Eight Appreciation Assembly</w:t>
      </w:r>
    </w:p>
    <w:p w:rsidR="00FC7CCE" w:rsidRDefault="00FC7CCE" w:rsidP="0030567E">
      <w:pPr>
        <w:pStyle w:val="BodyText"/>
      </w:pPr>
      <w:r>
        <w:t xml:space="preserve">Students in Grades 1 through 8 gather to honor the Grade </w:t>
      </w:r>
      <w:r>
        <w:rPr>
          <w:spacing w:val="-3"/>
        </w:rPr>
        <w:t xml:space="preserve">Eight </w:t>
      </w:r>
      <w:r>
        <w:t>students at an assembly near the last day of school. This assembly ends with the gift of a rose from Grade One students to each of the graduating eighth graders, as a gesture of appreciation for the culmination</w:t>
      </w:r>
      <w:r>
        <w:rPr>
          <w:spacing w:val="-7"/>
        </w:rPr>
        <w:t xml:space="preserve"> </w:t>
      </w:r>
      <w:r>
        <w:t>of</w:t>
      </w:r>
      <w:r>
        <w:rPr>
          <w:spacing w:val="-7"/>
        </w:rPr>
        <w:t xml:space="preserve"> </w:t>
      </w:r>
      <w:r>
        <w:t>the</w:t>
      </w:r>
      <w:r>
        <w:rPr>
          <w:spacing w:val="-7"/>
        </w:rPr>
        <w:t xml:space="preserve"> </w:t>
      </w:r>
      <w:r>
        <w:t>students’</w:t>
      </w:r>
      <w:r>
        <w:rPr>
          <w:spacing w:val="-7"/>
        </w:rPr>
        <w:t xml:space="preserve"> </w:t>
      </w:r>
      <w:r>
        <w:t>journey</w:t>
      </w:r>
      <w:r>
        <w:rPr>
          <w:spacing w:val="-7"/>
        </w:rPr>
        <w:t xml:space="preserve"> </w:t>
      </w:r>
      <w:r>
        <w:t>with</w:t>
      </w:r>
      <w:r>
        <w:rPr>
          <w:spacing w:val="-7"/>
        </w:rPr>
        <w:t xml:space="preserve"> </w:t>
      </w:r>
      <w:r>
        <w:t>their</w:t>
      </w:r>
      <w:r>
        <w:rPr>
          <w:spacing w:val="-7"/>
        </w:rPr>
        <w:t xml:space="preserve"> </w:t>
      </w:r>
      <w:r>
        <w:rPr>
          <w:spacing w:val="-3"/>
        </w:rPr>
        <w:t xml:space="preserve">Class </w:t>
      </w:r>
      <w:r>
        <w:rPr>
          <w:spacing w:val="-5"/>
        </w:rPr>
        <w:t>Teacher.</w:t>
      </w:r>
      <w:r>
        <w:rPr>
          <w:spacing w:val="-7"/>
        </w:rPr>
        <w:t xml:space="preserve"> </w:t>
      </w:r>
      <w:r>
        <w:t>Parents</w:t>
      </w:r>
      <w:r>
        <w:rPr>
          <w:spacing w:val="-7"/>
        </w:rPr>
        <w:t xml:space="preserve"> </w:t>
      </w:r>
      <w:r>
        <w:t>of</w:t>
      </w:r>
      <w:r>
        <w:rPr>
          <w:spacing w:val="-7"/>
        </w:rPr>
        <w:t xml:space="preserve"> </w:t>
      </w:r>
      <w:r>
        <w:t>Grade</w:t>
      </w:r>
      <w:r>
        <w:rPr>
          <w:spacing w:val="-7"/>
        </w:rPr>
        <w:t xml:space="preserve"> </w:t>
      </w:r>
      <w:r>
        <w:rPr>
          <w:spacing w:val="-3"/>
        </w:rPr>
        <w:t>Eight</w:t>
      </w:r>
      <w:r>
        <w:rPr>
          <w:spacing w:val="-7"/>
        </w:rPr>
        <w:t xml:space="preserve"> </w:t>
      </w:r>
      <w:r>
        <w:t>students</w:t>
      </w:r>
      <w:r>
        <w:rPr>
          <w:spacing w:val="-7"/>
        </w:rPr>
        <w:t xml:space="preserve"> </w:t>
      </w:r>
      <w:r>
        <w:t>are</w:t>
      </w:r>
      <w:r>
        <w:rPr>
          <w:spacing w:val="-7"/>
        </w:rPr>
        <w:t xml:space="preserve"> </w:t>
      </w:r>
      <w:r>
        <w:t>warmly invited to</w:t>
      </w:r>
      <w:r>
        <w:rPr>
          <w:spacing w:val="-39"/>
        </w:rPr>
        <w:t xml:space="preserve"> </w:t>
      </w:r>
      <w:r>
        <w:t>attend.</w:t>
      </w:r>
    </w:p>
    <w:p w:rsidR="00FC7CCE" w:rsidRDefault="00FC7CCE" w:rsidP="00FA2C78">
      <w:pPr>
        <w:pStyle w:val="Heading4"/>
      </w:pPr>
      <w:r>
        <w:t>Grade School Graduation Ceremony</w:t>
      </w:r>
    </w:p>
    <w:p w:rsidR="00FC7CCE" w:rsidRDefault="00FC7CCE" w:rsidP="0030567E">
      <w:pPr>
        <w:pStyle w:val="BodyText"/>
      </w:pPr>
      <w:r>
        <w:t xml:space="preserve">The Grade </w:t>
      </w:r>
      <w:r>
        <w:rPr>
          <w:spacing w:val="-3"/>
        </w:rPr>
        <w:t xml:space="preserve">Eight </w:t>
      </w:r>
      <w:r>
        <w:t xml:space="preserve">Commencement </w:t>
      </w:r>
      <w:r>
        <w:rPr>
          <w:spacing w:val="-3"/>
        </w:rPr>
        <w:t xml:space="preserve">Ceremony </w:t>
      </w:r>
      <w:r>
        <w:t xml:space="preserve">honors the Grade </w:t>
      </w:r>
      <w:r>
        <w:rPr>
          <w:spacing w:val="-3"/>
        </w:rPr>
        <w:t xml:space="preserve">Eight </w:t>
      </w:r>
      <w:r>
        <w:t>students and their families as they reach the end of their journey with their</w:t>
      </w:r>
      <w:r>
        <w:rPr>
          <w:spacing w:val="-34"/>
        </w:rPr>
        <w:t xml:space="preserve"> </w:t>
      </w:r>
      <w:r>
        <w:rPr>
          <w:spacing w:val="-3"/>
        </w:rPr>
        <w:t xml:space="preserve">Class </w:t>
      </w:r>
      <w:r>
        <w:rPr>
          <w:spacing w:val="-5"/>
        </w:rPr>
        <w:t xml:space="preserve">Teacher. </w:t>
      </w:r>
      <w:r>
        <w:t xml:space="preserve">The Grade </w:t>
      </w:r>
      <w:r>
        <w:rPr>
          <w:spacing w:val="-3"/>
        </w:rPr>
        <w:t xml:space="preserve">Eight </w:t>
      </w:r>
      <w:r>
        <w:t>Commencement is hosted by the school</w:t>
      </w:r>
      <w:r>
        <w:rPr>
          <w:spacing w:val="-6"/>
        </w:rPr>
        <w:t xml:space="preserve"> </w:t>
      </w:r>
      <w:r>
        <w:t>and</w:t>
      </w:r>
      <w:r>
        <w:rPr>
          <w:spacing w:val="-6"/>
        </w:rPr>
        <w:t xml:space="preserve"> </w:t>
      </w:r>
      <w:r>
        <w:t>takes</w:t>
      </w:r>
      <w:r>
        <w:rPr>
          <w:spacing w:val="-6"/>
        </w:rPr>
        <w:t xml:space="preserve"> </w:t>
      </w:r>
      <w:r>
        <w:t>place</w:t>
      </w:r>
      <w:r>
        <w:rPr>
          <w:spacing w:val="-6"/>
        </w:rPr>
        <w:t xml:space="preserve"> </w:t>
      </w:r>
      <w:r>
        <w:t>on</w:t>
      </w:r>
      <w:r>
        <w:rPr>
          <w:spacing w:val="-6"/>
        </w:rPr>
        <w:t xml:space="preserve"> </w:t>
      </w:r>
      <w:r>
        <w:t>campus.</w:t>
      </w:r>
      <w:r>
        <w:rPr>
          <w:spacing w:val="-6"/>
        </w:rPr>
        <w:t xml:space="preserve"> </w:t>
      </w:r>
      <w:r>
        <w:t>The</w:t>
      </w:r>
      <w:r>
        <w:rPr>
          <w:spacing w:val="-6"/>
        </w:rPr>
        <w:t xml:space="preserve"> </w:t>
      </w:r>
      <w:r>
        <w:t xml:space="preserve">ceremony is designed by the </w:t>
      </w:r>
      <w:r>
        <w:rPr>
          <w:spacing w:val="-3"/>
        </w:rPr>
        <w:t xml:space="preserve">Class Teacher </w:t>
      </w:r>
      <w:r>
        <w:t>and his or her class,</w:t>
      </w:r>
      <w:r>
        <w:rPr>
          <w:spacing w:val="-9"/>
        </w:rPr>
        <w:t xml:space="preserve"> </w:t>
      </w:r>
      <w:r>
        <w:t>with</w:t>
      </w:r>
      <w:r>
        <w:rPr>
          <w:spacing w:val="-9"/>
        </w:rPr>
        <w:t xml:space="preserve"> </w:t>
      </w:r>
      <w:r>
        <w:t>the</w:t>
      </w:r>
      <w:r>
        <w:rPr>
          <w:spacing w:val="-9"/>
        </w:rPr>
        <w:t xml:space="preserve"> </w:t>
      </w:r>
      <w:r>
        <w:t>assistance</w:t>
      </w:r>
      <w:r>
        <w:rPr>
          <w:spacing w:val="-9"/>
        </w:rPr>
        <w:t xml:space="preserve"> </w:t>
      </w:r>
      <w:r>
        <w:t>of</w:t>
      </w:r>
      <w:r>
        <w:rPr>
          <w:spacing w:val="-9"/>
        </w:rPr>
        <w:t xml:space="preserve"> </w:t>
      </w:r>
      <w:r>
        <w:t>other</w:t>
      </w:r>
      <w:r>
        <w:rPr>
          <w:spacing w:val="-9"/>
        </w:rPr>
        <w:t xml:space="preserve"> </w:t>
      </w:r>
      <w:r>
        <w:t>faculty</w:t>
      </w:r>
      <w:r>
        <w:rPr>
          <w:spacing w:val="-9"/>
        </w:rPr>
        <w:t xml:space="preserve"> </w:t>
      </w:r>
      <w:r>
        <w:t xml:space="preserve">members. Refreshments are offered by parents of Grade Six and Grade Seven, as well as help with setting up and cleaning of the </w:t>
      </w:r>
      <w:r>
        <w:rPr>
          <w:spacing w:val="-2"/>
        </w:rPr>
        <w:t xml:space="preserve">venue. </w:t>
      </w:r>
      <w:r>
        <w:t xml:space="preserve">The </w:t>
      </w:r>
      <w:r>
        <w:rPr>
          <w:spacing w:val="-3"/>
        </w:rPr>
        <w:t xml:space="preserve">Ceremony </w:t>
      </w:r>
      <w:r>
        <w:t xml:space="preserve">includes presentations such as student or parent </w:t>
      </w:r>
      <w:r>
        <w:rPr>
          <w:spacing w:val="-3"/>
        </w:rPr>
        <w:t xml:space="preserve">speaker(s), </w:t>
      </w:r>
      <w:r>
        <w:t xml:space="preserve">a group performance, an allocution by the </w:t>
      </w:r>
      <w:r>
        <w:rPr>
          <w:spacing w:val="-3"/>
        </w:rPr>
        <w:t xml:space="preserve">Class </w:t>
      </w:r>
      <w:r>
        <w:rPr>
          <w:spacing w:val="-5"/>
        </w:rPr>
        <w:t xml:space="preserve">Teacher, </w:t>
      </w:r>
      <w:r>
        <w:t xml:space="preserve">and an artistic gift from the </w:t>
      </w:r>
      <w:r>
        <w:rPr>
          <w:spacing w:val="-3"/>
        </w:rPr>
        <w:t>faculty.</w:t>
      </w:r>
    </w:p>
    <w:p w:rsidR="00FC7CCE" w:rsidRDefault="00FC7CCE" w:rsidP="00FA2C78">
      <w:pPr>
        <w:pStyle w:val="Heading4"/>
      </w:pPr>
      <w:r>
        <w:t>Graduation Class Trip</w:t>
      </w:r>
    </w:p>
    <w:p w:rsidR="00FC7CCE" w:rsidRDefault="00FC7CCE" w:rsidP="0030567E">
      <w:pPr>
        <w:pStyle w:val="BodyText"/>
      </w:pPr>
      <w:r>
        <w:t xml:space="preserve">The Graduation Class Trip is a very special occasion in the life of a class, a celebration of their achievements as a </w:t>
      </w:r>
      <w:r w:rsidR="00C17BB4">
        <w:t>group</w:t>
      </w:r>
      <w:r>
        <w:t xml:space="preserve"> under the guidance of their Class Teacher. The Graduation </w:t>
      </w:r>
      <w:r>
        <w:lastRenderedPageBreak/>
        <w:t>Class Trip is designed by the Class Teacher and his or her students, and/or by the Class Coordinators.</w:t>
      </w:r>
    </w:p>
    <w:p w:rsidR="00FC7CCE" w:rsidRDefault="00FC7CCE" w:rsidP="0030567E">
      <w:pPr>
        <w:pStyle w:val="BodyText"/>
      </w:pPr>
      <w:r>
        <w:t xml:space="preserve">The Graduation </w:t>
      </w:r>
      <w:r>
        <w:rPr>
          <w:spacing w:val="-3"/>
        </w:rPr>
        <w:t xml:space="preserve">Class </w:t>
      </w:r>
      <w:r>
        <w:rPr>
          <w:spacing w:val="-5"/>
        </w:rPr>
        <w:t xml:space="preserve">Trip </w:t>
      </w:r>
      <w:r>
        <w:t xml:space="preserve">takes place within a 500 miles radius from the school. A maximum of $500 per student is allocated to the </w:t>
      </w:r>
      <w:r>
        <w:rPr>
          <w:spacing w:val="-3"/>
        </w:rPr>
        <w:t xml:space="preserve">trip, </w:t>
      </w:r>
      <w:r>
        <w:t xml:space="preserve">derived from tuition </w:t>
      </w:r>
      <w:r>
        <w:rPr>
          <w:spacing w:val="-3"/>
        </w:rPr>
        <w:t xml:space="preserve">only, </w:t>
      </w:r>
      <w:r>
        <w:t>to cover all costs associated with the trip including</w:t>
      </w:r>
      <w:r>
        <w:rPr>
          <w:spacing w:val="23"/>
        </w:rPr>
        <w:t xml:space="preserve"> </w:t>
      </w:r>
      <w:r>
        <w:t>teacher(s)’</w:t>
      </w:r>
      <w:r>
        <w:rPr>
          <w:spacing w:val="23"/>
        </w:rPr>
        <w:t xml:space="preserve"> </w:t>
      </w:r>
      <w:r>
        <w:t>and</w:t>
      </w:r>
      <w:r>
        <w:rPr>
          <w:spacing w:val="23"/>
        </w:rPr>
        <w:t xml:space="preserve"> </w:t>
      </w:r>
      <w:r>
        <w:t>chaperone(s)’</w:t>
      </w:r>
      <w:r>
        <w:rPr>
          <w:spacing w:val="23"/>
        </w:rPr>
        <w:t xml:space="preserve"> </w:t>
      </w:r>
      <w:r>
        <w:t>participation.</w:t>
      </w:r>
    </w:p>
    <w:p w:rsidR="00FC7CCE" w:rsidRDefault="00FC7CCE" w:rsidP="0030567E">
      <w:pPr>
        <w:pStyle w:val="BodyText"/>
      </w:pPr>
      <w:r>
        <w:t>Under no circumstances may the trip be fund</w:t>
      </w:r>
      <w:r w:rsidR="00C17BB4">
        <w:t>ed</w:t>
      </w:r>
      <w:r>
        <w:t xml:space="preserve"> by class-based fundraising, donations from parents or friends, or contributions from students.</w:t>
      </w:r>
    </w:p>
    <w:p w:rsidR="00FC7CCE" w:rsidRDefault="00FC7CCE" w:rsidP="00FA2C78">
      <w:pPr>
        <w:pStyle w:val="Heading4"/>
      </w:pPr>
      <w:r>
        <w:t>Games Day</w:t>
      </w:r>
    </w:p>
    <w:p w:rsidR="00FC7CCE" w:rsidRDefault="00FC7CCE" w:rsidP="0030567E">
      <w:pPr>
        <w:pStyle w:val="BodyText"/>
      </w:pPr>
      <w:r>
        <w:t>An afternoon of games and relays takes place</w:t>
      </w:r>
      <w:r w:rsidR="00C17BB4">
        <w:t xml:space="preserve"> </w:t>
      </w:r>
      <w:r>
        <w:t>at Wilburton Park a few days before school ends for the summer, for students in Grades One through Seven.</w:t>
      </w:r>
    </w:p>
    <w:p w:rsidR="00C17BB4" w:rsidRDefault="00C17BB4" w:rsidP="00FA2C78">
      <w:pPr>
        <w:pStyle w:val="Heading4"/>
      </w:pPr>
      <w:r>
        <w:rPr>
          <w:w w:val="95"/>
        </w:rPr>
        <w:t xml:space="preserve">Summer Send-Off Assembly and </w:t>
      </w:r>
      <w:r>
        <w:t>Grand Handshake</w:t>
      </w:r>
    </w:p>
    <w:p w:rsidR="00C17BB4" w:rsidRDefault="00C17BB4" w:rsidP="0030567E">
      <w:pPr>
        <w:pStyle w:val="BodyText"/>
      </w:pPr>
      <w:r>
        <w:t xml:space="preserve">The Summer Send-Off Assembly takes place on the </w:t>
      </w:r>
      <w:r>
        <w:rPr>
          <w:spacing w:val="-3"/>
        </w:rPr>
        <w:t xml:space="preserve">last school </w:t>
      </w:r>
      <w:r>
        <w:rPr>
          <w:spacing w:val="-7"/>
        </w:rPr>
        <w:t xml:space="preserve">day, </w:t>
      </w:r>
      <w:r>
        <w:rPr>
          <w:spacing w:val="-4"/>
        </w:rPr>
        <w:t xml:space="preserve">and concludes </w:t>
      </w:r>
      <w:r>
        <w:rPr>
          <w:spacing w:val="-3"/>
        </w:rPr>
        <w:t xml:space="preserve">with </w:t>
      </w:r>
      <w:r>
        <w:t xml:space="preserve">a </w:t>
      </w:r>
      <w:r>
        <w:rPr>
          <w:spacing w:val="-6"/>
        </w:rPr>
        <w:t xml:space="preserve">‘grand </w:t>
      </w:r>
      <w:r>
        <w:rPr>
          <w:spacing w:val="-7"/>
        </w:rPr>
        <w:t xml:space="preserve">handshake,’ </w:t>
      </w:r>
      <w:r>
        <w:t xml:space="preserve">where each student </w:t>
      </w:r>
      <w:r>
        <w:rPr>
          <w:spacing w:val="-3"/>
        </w:rPr>
        <w:t xml:space="preserve">shakes </w:t>
      </w:r>
      <w:r>
        <w:t>each teacher’s and admin staff’s hand. It is followed by an ice cream social.</w:t>
      </w:r>
    </w:p>
    <w:p w:rsidR="00C17BB4" w:rsidRDefault="00C17BB4" w:rsidP="00FA2C78">
      <w:pPr>
        <w:pStyle w:val="Heading4"/>
      </w:pPr>
      <w:r>
        <w:t>Japanese Festivals</w:t>
      </w:r>
    </w:p>
    <w:p w:rsidR="00C17BB4" w:rsidRDefault="00C17BB4" w:rsidP="0030567E">
      <w:pPr>
        <w:pStyle w:val="BodyText"/>
      </w:pPr>
      <w:r>
        <w:t xml:space="preserve">Each year the Grade School celebrates a few of the following traditional Japanese Festivals. The Japanese New </w:t>
      </w:r>
      <w:r>
        <w:rPr>
          <w:spacing w:val="-5"/>
        </w:rPr>
        <w:t xml:space="preserve">Year </w:t>
      </w:r>
      <w:proofErr w:type="spellStart"/>
      <w:r>
        <w:t>Oshogatsu</w:t>
      </w:r>
      <w:proofErr w:type="spellEnd"/>
      <w:r>
        <w:t xml:space="preserve"> is the most important traditional Japanese festival which celebrates the New </w:t>
      </w:r>
      <w:r>
        <w:rPr>
          <w:spacing w:val="-5"/>
        </w:rPr>
        <w:t xml:space="preserve">Year </w:t>
      </w:r>
      <w:r>
        <w:t xml:space="preserve">in the month of January. In February the festival of </w:t>
      </w:r>
      <w:proofErr w:type="spellStart"/>
      <w:r>
        <w:t>Mamemaki</w:t>
      </w:r>
      <w:proofErr w:type="spellEnd"/>
      <w:r>
        <w:t xml:space="preserve"> celebrates the end of the coldest part of the year with a ‘throwing of the beans’ tradition. On March 3rd, the Japanese Doll Festival (traditionally </w:t>
      </w:r>
      <w:r>
        <w:rPr>
          <w:spacing w:val="-3"/>
        </w:rPr>
        <w:t xml:space="preserve">Girl’s Day) </w:t>
      </w:r>
      <w:r>
        <w:t xml:space="preserve">is honored with displays of dolls. Our 4th Japanese festival </w:t>
      </w:r>
      <w:proofErr w:type="spellStart"/>
      <w:r>
        <w:t>Kodomo</w:t>
      </w:r>
      <w:proofErr w:type="spellEnd"/>
      <w:r>
        <w:t xml:space="preserve"> No Hi </w:t>
      </w:r>
      <w:r>
        <w:rPr>
          <w:spacing w:val="-4"/>
        </w:rPr>
        <w:t xml:space="preserve">(Children’s </w:t>
      </w:r>
      <w:r>
        <w:rPr>
          <w:spacing w:val="-3"/>
        </w:rPr>
        <w:t xml:space="preserve">Day) </w:t>
      </w:r>
      <w:r>
        <w:t xml:space="preserve">is celebrated in </w:t>
      </w:r>
      <w:r>
        <w:rPr>
          <w:spacing w:val="-4"/>
        </w:rPr>
        <w:t xml:space="preserve">May. </w:t>
      </w:r>
      <w:r>
        <w:rPr>
          <w:spacing w:val="-3"/>
        </w:rPr>
        <w:t xml:space="preserve">Traditionally </w:t>
      </w:r>
      <w:r>
        <w:t xml:space="preserve">Boy’s </w:t>
      </w:r>
      <w:r>
        <w:rPr>
          <w:spacing w:val="-5"/>
        </w:rPr>
        <w:t xml:space="preserve">Day, </w:t>
      </w:r>
      <w:r>
        <w:t>it is marked by a display of Carp banners indicating success and good</w:t>
      </w:r>
      <w:r>
        <w:rPr>
          <w:spacing w:val="20"/>
        </w:rPr>
        <w:t xml:space="preserve"> </w:t>
      </w:r>
      <w:r>
        <w:t>health</w:t>
      </w:r>
      <w:r>
        <w:rPr>
          <w:spacing w:val="20"/>
        </w:rPr>
        <w:t xml:space="preserve"> </w:t>
      </w:r>
      <w:r>
        <w:t>for</w:t>
      </w:r>
      <w:r>
        <w:rPr>
          <w:spacing w:val="20"/>
        </w:rPr>
        <w:t xml:space="preserve"> </w:t>
      </w:r>
      <w:r>
        <w:t>the</w:t>
      </w:r>
      <w:r>
        <w:rPr>
          <w:spacing w:val="20"/>
        </w:rPr>
        <w:t xml:space="preserve"> </w:t>
      </w:r>
      <w:r>
        <w:t>year</w:t>
      </w:r>
      <w:r>
        <w:rPr>
          <w:spacing w:val="20"/>
        </w:rPr>
        <w:t xml:space="preserve"> </w:t>
      </w:r>
      <w:r>
        <w:t>to</w:t>
      </w:r>
      <w:r>
        <w:rPr>
          <w:spacing w:val="20"/>
        </w:rPr>
        <w:t xml:space="preserve"> </w:t>
      </w:r>
      <w:r>
        <w:t>come.</w:t>
      </w:r>
    </w:p>
    <w:p w:rsidR="00C17BB4" w:rsidRDefault="00C17BB4" w:rsidP="00FA2C78">
      <w:pPr>
        <w:pStyle w:val="Heading4"/>
      </w:pPr>
      <w:r>
        <w:t>Spanish Festivals</w:t>
      </w:r>
    </w:p>
    <w:p w:rsidR="00C17BB4" w:rsidRDefault="00C17BB4" w:rsidP="0030567E">
      <w:pPr>
        <w:pStyle w:val="BodyText"/>
      </w:pPr>
      <w:r>
        <w:t xml:space="preserve">Traditionally celebrated on November 2nd, El </w:t>
      </w:r>
      <w:proofErr w:type="spellStart"/>
      <w:r>
        <w:t>Dia</w:t>
      </w:r>
      <w:proofErr w:type="spellEnd"/>
      <w:r>
        <w:t xml:space="preserve"> de </w:t>
      </w:r>
      <w:proofErr w:type="spellStart"/>
      <w:r>
        <w:t>los</w:t>
      </w:r>
      <w:proofErr w:type="spellEnd"/>
      <w:r>
        <w:t xml:space="preserve"> </w:t>
      </w:r>
      <w:proofErr w:type="spellStart"/>
      <w:r>
        <w:t>Muiertos</w:t>
      </w:r>
      <w:proofErr w:type="spellEnd"/>
      <w:r>
        <w:t xml:space="preserve"> (Day of the Dead) is one of the most popular festivals of Mexico, an occasion to remember and honor the departed ones and invite them once again to the earth. This festival is a joyous one and an occasion to honor the memories of family members who have passed away. Students create a small altar where pictures of departed loved ones are displayed and honored.</w:t>
      </w:r>
    </w:p>
    <w:p w:rsidR="00C17BB4" w:rsidRPr="00C17BB4" w:rsidRDefault="00C17BB4" w:rsidP="0072343F">
      <w:pPr>
        <w:pStyle w:val="Heading3"/>
      </w:pPr>
      <w:bookmarkStart w:id="48" w:name="_Toc514876305"/>
      <w:r w:rsidRPr="00C17BB4">
        <w:t>Class Trips at ECS</w:t>
      </w:r>
      <w:bookmarkEnd w:id="48"/>
    </w:p>
    <w:p w:rsidR="00C17BB4" w:rsidRDefault="00C17BB4" w:rsidP="0030567E">
      <w:pPr>
        <w:pStyle w:val="BodyText"/>
      </w:pPr>
      <w:r>
        <w:t>Within their classrooms, Waldorf teachers introduce the world to their students through the careful creation of living images. Nurturing the children’s inherent imaginative capacities allows them to meet the world with open heart and mind.</w:t>
      </w:r>
    </w:p>
    <w:p w:rsidR="00C17BB4" w:rsidRDefault="00C17BB4" w:rsidP="0030567E">
      <w:pPr>
        <w:pStyle w:val="BodyText"/>
      </w:pPr>
      <w:r>
        <w:t xml:space="preserve">Class trips, as an extension of what the students have already been exposed to in the classroom, are a natural continuation of this learning process, and enable the students to </w:t>
      </w:r>
      <w:r>
        <w:lastRenderedPageBreak/>
        <w:t>integrate new information in a meaningful context. Intimately connected to the specific curriculum of each grade, class trips are also a wonderfully rich way to enhance and balance the social dynamics of the class.</w:t>
      </w:r>
    </w:p>
    <w:p w:rsidR="00C17BB4" w:rsidRDefault="00C17BB4" w:rsidP="0030567E">
      <w:pPr>
        <w:pStyle w:val="BodyText"/>
      </w:pPr>
      <w:r>
        <w:rPr>
          <w:spacing w:val="-3"/>
        </w:rPr>
        <w:t xml:space="preserve">Class </w:t>
      </w:r>
      <w:r>
        <w:t xml:space="preserve">trips are an integral part of the curriculum involving all students and their </w:t>
      </w:r>
      <w:r>
        <w:rPr>
          <w:spacing w:val="-3"/>
        </w:rPr>
        <w:t xml:space="preserve">Class Teacher </w:t>
      </w:r>
      <w:r>
        <w:t>or subject teachers. Participation in class trips is expected of all</w:t>
      </w:r>
      <w:r>
        <w:rPr>
          <w:spacing w:val="-4"/>
        </w:rPr>
        <w:t xml:space="preserve"> </w:t>
      </w:r>
      <w:r>
        <w:t>students.</w:t>
      </w:r>
    </w:p>
    <w:p w:rsidR="00C17BB4" w:rsidRDefault="00C17BB4" w:rsidP="0030567E">
      <w:pPr>
        <w:pStyle w:val="BodyText"/>
      </w:pPr>
      <w:r>
        <w:t>In addition to class trips, there may be occasions where, through the initiative of a teacher or parent, an exceptional excursion is offered to the members of the class and their families, for example to attend a play or exhibition, or to go on a camping trip. Such optional</w:t>
      </w:r>
      <w:r>
        <w:rPr>
          <w:spacing w:val="20"/>
        </w:rPr>
        <w:t xml:space="preserve"> </w:t>
      </w:r>
      <w:r>
        <w:t>excursions</w:t>
      </w:r>
      <w:r>
        <w:rPr>
          <w:spacing w:val="20"/>
        </w:rPr>
        <w:t xml:space="preserve"> </w:t>
      </w:r>
      <w:r>
        <w:t>are</w:t>
      </w:r>
      <w:r>
        <w:rPr>
          <w:spacing w:val="20"/>
        </w:rPr>
        <w:t xml:space="preserve"> </w:t>
      </w:r>
      <w:r>
        <w:t>not</w:t>
      </w:r>
      <w:r>
        <w:rPr>
          <w:spacing w:val="20"/>
        </w:rPr>
        <w:t xml:space="preserve"> </w:t>
      </w:r>
      <w:r>
        <w:t>sponsored</w:t>
      </w:r>
      <w:r>
        <w:rPr>
          <w:spacing w:val="20"/>
        </w:rPr>
        <w:t xml:space="preserve"> </w:t>
      </w:r>
      <w:r>
        <w:t>by</w:t>
      </w:r>
      <w:r>
        <w:rPr>
          <w:spacing w:val="20"/>
        </w:rPr>
        <w:t xml:space="preserve"> </w:t>
      </w:r>
      <w:r>
        <w:t>the</w:t>
      </w:r>
      <w:r>
        <w:rPr>
          <w:spacing w:val="20"/>
        </w:rPr>
        <w:t xml:space="preserve"> </w:t>
      </w:r>
      <w:r>
        <w:t>school, and attendance is always optional. All costs associated with these optional excursions are the responsibility of parents.</w:t>
      </w:r>
    </w:p>
    <w:p w:rsidR="00C17BB4" w:rsidRDefault="00C17BB4" w:rsidP="0030567E">
      <w:pPr>
        <w:pStyle w:val="BodyText"/>
      </w:pPr>
      <w:r>
        <w:t xml:space="preserve">The pedagogical relevance of all class trips is determined by the Programs &amp; Curriculum Workgroup of the Pedagogical Carrying Group (PCG). PCG may exceptionally alter destinations, </w:t>
      </w:r>
      <w:proofErr w:type="gramStart"/>
      <w:r>
        <w:t>provided that</w:t>
      </w:r>
      <w:proofErr w:type="gramEnd"/>
      <w:r>
        <w:t xml:space="preserve"> costs remain within the planned class trips budget. Funding of class trips is derived from </w:t>
      </w:r>
      <w:proofErr w:type="gramStart"/>
      <w:r>
        <w:t>tuition, and</w:t>
      </w:r>
      <w:proofErr w:type="gramEnd"/>
      <w:r>
        <w:t xml:space="preserve"> may not be supplemented from any non-tuition based sources.</w:t>
      </w:r>
    </w:p>
    <w:p w:rsidR="00C17BB4" w:rsidRDefault="00C17BB4" w:rsidP="0030567E">
      <w:pPr>
        <w:pStyle w:val="BodyText"/>
      </w:pPr>
      <w:r>
        <w:rPr>
          <w:i/>
        </w:rPr>
        <w:t xml:space="preserve">Note: </w:t>
      </w:r>
      <w:r>
        <w:t xml:space="preserve">Grade eight trip may only take place at a location within 500 miles from the </w:t>
      </w:r>
      <w:r w:rsidR="00D33DBD">
        <w:t>ECS</w:t>
      </w:r>
      <w:r>
        <w:t>.</w:t>
      </w:r>
    </w:p>
    <w:p w:rsidR="00C17BB4" w:rsidRDefault="00C17BB4" w:rsidP="00FA2C78">
      <w:pPr>
        <w:pStyle w:val="Heading4"/>
        <w:rPr>
          <w:w w:val="105"/>
        </w:rPr>
      </w:pPr>
      <w:r>
        <w:rPr>
          <w:w w:val="105"/>
        </w:rPr>
        <w:t>Field Trip Aims and Possible Destinations</w:t>
      </w:r>
    </w:p>
    <w:p w:rsidR="00C17BB4" w:rsidRDefault="00C17BB4" w:rsidP="0030567E">
      <w:pPr>
        <w:pStyle w:val="BodyText"/>
      </w:pPr>
      <w:r>
        <w:rPr>
          <w:i/>
        </w:rPr>
        <w:t xml:space="preserve">Grade One </w:t>
      </w:r>
      <w:r>
        <w:t xml:space="preserve">– Socialize with the class </w:t>
      </w:r>
      <w:proofErr w:type="gramStart"/>
      <w:r>
        <w:t>in order to</w:t>
      </w:r>
      <w:proofErr w:type="gramEnd"/>
      <w:r>
        <w:t xml:space="preserve"> build a foundation for a solid social group – visits and picnics in parks, beaches, or woods.</w:t>
      </w:r>
    </w:p>
    <w:p w:rsidR="00C17BB4" w:rsidRDefault="00C17BB4" w:rsidP="0030567E">
      <w:pPr>
        <w:pStyle w:val="BodyText"/>
      </w:pPr>
      <w:r>
        <w:rPr>
          <w:i/>
        </w:rPr>
        <w:t xml:space="preserve">Grade Two </w:t>
      </w:r>
      <w:r>
        <w:t xml:space="preserve">– Build a foundation from grade one – visits and picnics in parks, beaches, woods; planting in preparation to grade three farm </w:t>
      </w:r>
      <w:proofErr w:type="gramStart"/>
      <w:r>
        <w:t>trip</w:t>
      </w:r>
      <w:proofErr w:type="gramEnd"/>
      <w:r>
        <w:t>, visit to pumpkin patch, and swimming.</w:t>
      </w:r>
    </w:p>
    <w:p w:rsidR="00C17BB4" w:rsidRDefault="00C17BB4" w:rsidP="0030567E">
      <w:pPr>
        <w:pStyle w:val="BodyText"/>
      </w:pPr>
      <w:r>
        <w:rPr>
          <w:i/>
        </w:rPr>
        <w:t xml:space="preserve">Grade Three </w:t>
      </w:r>
      <w:r>
        <w:t>– Connect the students with the earth in their incarnation process. Two-day overnight farm trip, day trips to farms, visits to craftsmen and workshops, and swimming.</w:t>
      </w:r>
    </w:p>
    <w:p w:rsidR="00C17BB4" w:rsidRDefault="00C17BB4" w:rsidP="0030567E">
      <w:pPr>
        <w:pStyle w:val="BodyText"/>
      </w:pPr>
      <w:r>
        <w:rPr>
          <w:i/>
        </w:rPr>
        <w:t xml:space="preserve">Grade Four </w:t>
      </w:r>
      <w:r>
        <w:t xml:space="preserve">– Support students in their nine-year change; experience increased self-reliance, experiential study of native culture, meet with other students, and work communally – two-night Potlatch </w:t>
      </w:r>
      <w:r>
        <w:rPr>
          <w:spacing w:val="-3"/>
        </w:rPr>
        <w:t xml:space="preserve">trip, </w:t>
      </w:r>
      <w:r>
        <w:t xml:space="preserve">Wolf </w:t>
      </w:r>
      <w:r>
        <w:rPr>
          <w:spacing w:val="-4"/>
        </w:rPr>
        <w:t xml:space="preserve">Track, </w:t>
      </w:r>
      <w:r>
        <w:t xml:space="preserve">Of Salmon &amp; </w:t>
      </w:r>
      <w:r>
        <w:rPr>
          <w:spacing w:val="-5"/>
        </w:rPr>
        <w:t xml:space="preserve">Cedar, </w:t>
      </w:r>
      <w:r>
        <w:t xml:space="preserve">history </w:t>
      </w:r>
      <w:r>
        <w:rPr>
          <w:spacing w:val="-3"/>
        </w:rPr>
        <w:t xml:space="preserve">trip, </w:t>
      </w:r>
      <w:r>
        <w:t>swimming, and</w:t>
      </w:r>
      <w:r>
        <w:rPr>
          <w:spacing w:val="20"/>
        </w:rPr>
        <w:t xml:space="preserve"> </w:t>
      </w:r>
      <w:r>
        <w:t>theatre.</w:t>
      </w:r>
    </w:p>
    <w:p w:rsidR="00C17BB4" w:rsidRDefault="00C17BB4" w:rsidP="0030567E">
      <w:pPr>
        <w:pStyle w:val="BodyText"/>
      </w:pPr>
      <w:r>
        <w:rPr>
          <w:i/>
        </w:rPr>
        <w:t xml:space="preserve">Grade Five </w:t>
      </w:r>
      <w:r>
        <w:t>– Continuation of Grade Four, and introduction to elements of competition – Olympiad (one night), botany trip, Japanese Garden (Arboretum), and theatre.</w:t>
      </w:r>
    </w:p>
    <w:p w:rsidR="00C17BB4" w:rsidRDefault="00C17BB4" w:rsidP="0030567E">
      <w:pPr>
        <w:pStyle w:val="BodyText"/>
      </w:pPr>
      <w:r>
        <w:rPr>
          <w:i/>
        </w:rPr>
        <w:t xml:space="preserve">Grade Six </w:t>
      </w:r>
      <w:r>
        <w:t>– Increase study components to trips, awaken interest in the world, and meeting and working with the elements – geology trip (two to three nights camping), bicycling trip (two nights camping), theater and symphony, Medieval games.</w:t>
      </w:r>
    </w:p>
    <w:p w:rsidR="00C17BB4" w:rsidRDefault="00C17BB4" w:rsidP="0030567E">
      <w:pPr>
        <w:pStyle w:val="BodyText"/>
      </w:pPr>
      <w:r>
        <w:rPr>
          <w:i/>
        </w:rPr>
        <w:t xml:space="preserve">Grade Seven </w:t>
      </w:r>
      <w:r>
        <w:t>– Develop independence and increase sense</w:t>
      </w:r>
      <w:r>
        <w:rPr>
          <w:spacing w:val="-17"/>
        </w:rPr>
        <w:t xml:space="preserve"> </w:t>
      </w:r>
      <w:r>
        <w:t>of</w:t>
      </w:r>
      <w:r>
        <w:rPr>
          <w:spacing w:val="-17"/>
        </w:rPr>
        <w:t xml:space="preserve"> </w:t>
      </w:r>
      <w:r>
        <w:t>responsibility.</w:t>
      </w:r>
      <w:r>
        <w:rPr>
          <w:spacing w:val="-17"/>
        </w:rPr>
        <w:t xml:space="preserve"> </w:t>
      </w:r>
      <w:r>
        <w:t>Exploration</w:t>
      </w:r>
      <w:r>
        <w:rPr>
          <w:spacing w:val="-17"/>
        </w:rPr>
        <w:t xml:space="preserve"> </w:t>
      </w:r>
      <w:r>
        <w:t>of</w:t>
      </w:r>
      <w:r>
        <w:rPr>
          <w:spacing w:val="-17"/>
        </w:rPr>
        <w:t xml:space="preserve"> </w:t>
      </w:r>
      <w:r>
        <w:t>the</w:t>
      </w:r>
      <w:r>
        <w:rPr>
          <w:spacing w:val="-17"/>
        </w:rPr>
        <w:t xml:space="preserve"> </w:t>
      </w:r>
      <w:r>
        <w:t>Renaissance discoveries</w:t>
      </w:r>
      <w:r>
        <w:rPr>
          <w:spacing w:val="-18"/>
        </w:rPr>
        <w:t xml:space="preserve"> </w:t>
      </w:r>
      <w:r>
        <w:t>and</w:t>
      </w:r>
      <w:r>
        <w:rPr>
          <w:spacing w:val="-18"/>
        </w:rPr>
        <w:t xml:space="preserve"> </w:t>
      </w:r>
      <w:r>
        <w:t>practical</w:t>
      </w:r>
      <w:r>
        <w:rPr>
          <w:spacing w:val="-18"/>
        </w:rPr>
        <w:t xml:space="preserve"> </w:t>
      </w:r>
      <w:r>
        <w:t>applications</w:t>
      </w:r>
      <w:r>
        <w:rPr>
          <w:spacing w:val="-18"/>
        </w:rPr>
        <w:t xml:space="preserve"> </w:t>
      </w:r>
      <w:r>
        <w:t>–</w:t>
      </w:r>
      <w:r>
        <w:rPr>
          <w:spacing w:val="-18"/>
        </w:rPr>
        <w:t xml:space="preserve"> </w:t>
      </w:r>
      <w:r>
        <w:t>astronomy</w:t>
      </w:r>
      <w:r>
        <w:rPr>
          <w:spacing w:val="-18"/>
        </w:rPr>
        <w:t xml:space="preserve"> </w:t>
      </w:r>
      <w:r>
        <w:t xml:space="preserve">trip (two to three </w:t>
      </w:r>
      <w:r>
        <w:rPr>
          <w:spacing w:val="-3"/>
        </w:rPr>
        <w:lastRenderedPageBreak/>
        <w:t xml:space="preserve">nights), </w:t>
      </w:r>
      <w:r>
        <w:t>navigation (sailing,</w:t>
      </w:r>
      <w:r>
        <w:rPr>
          <w:spacing w:val="-36"/>
        </w:rPr>
        <w:t xml:space="preserve"> </w:t>
      </w:r>
      <w:r>
        <w:t xml:space="preserve">canoeing, or </w:t>
      </w:r>
      <w:r>
        <w:rPr>
          <w:spacing w:val="-3"/>
        </w:rPr>
        <w:t xml:space="preserve">kayaking), </w:t>
      </w:r>
      <w:r>
        <w:t xml:space="preserve">Renaissance </w:t>
      </w:r>
      <w:r>
        <w:rPr>
          <w:spacing w:val="-4"/>
        </w:rPr>
        <w:t xml:space="preserve">Faire, </w:t>
      </w:r>
      <w:r>
        <w:t xml:space="preserve">and </w:t>
      </w:r>
      <w:r>
        <w:rPr>
          <w:spacing w:val="-4"/>
        </w:rPr>
        <w:t xml:space="preserve">Track </w:t>
      </w:r>
      <w:r>
        <w:t xml:space="preserve">Meet (with Grade </w:t>
      </w:r>
      <w:r>
        <w:rPr>
          <w:spacing w:val="-3"/>
        </w:rPr>
        <w:t>Eight).</w:t>
      </w:r>
    </w:p>
    <w:p w:rsidR="00C17BB4" w:rsidRDefault="00C17BB4" w:rsidP="0030567E">
      <w:pPr>
        <w:pStyle w:val="BodyText"/>
      </w:pPr>
      <w:r>
        <w:rPr>
          <w:i/>
        </w:rPr>
        <w:t xml:space="preserve">Grade </w:t>
      </w:r>
      <w:r>
        <w:rPr>
          <w:i/>
          <w:spacing w:val="-4"/>
        </w:rPr>
        <w:t xml:space="preserve">Eight </w:t>
      </w:r>
      <w:r>
        <w:t xml:space="preserve">– </w:t>
      </w:r>
      <w:r>
        <w:rPr>
          <w:spacing w:val="-3"/>
        </w:rPr>
        <w:t xml:space="preserve">Emphasize </w:t>
      </w:r>
      <w:r>
        <w:t>outdoor experiences, meet the</w:t>
      </w:r>
      <w:r>
        <w:rPr>
          <w:spacing w:val="-22"/>
        </w:rPr>
        <w:t xml:space="preserve"> </w:t>
      </w:r>
      <w:r>
        <w:t>elements,</w:t>
      </w:r>
      <w:r>
        <w:rPr>
          <w:spacing w:val="-22"/>
        </w:rPr>
        <w:t xml:space="preserve"> </w:t>
      </w:r>
      <w:r>
        <w:t>self-propelled</w:t>
      </w:r>
      <w:r>
        <w:rPr>
          <w:spacing w:val="-22"/>
        </w:rPr>
        <w:t xml:space="preserve"> </w:t>
      </w:r>
      <w:r>
        <w:t>travel</w:t>
      </w:r>
      <w:r>
        <w:rPr>
          <w:spacing w:val="-22"/>
        </w:rPr>
        <w:t xml:space="preserve"> </w:t>
      </w:r>
      <w:r>
        <w:t>and</w:t>
      </w:r>
      <w:r>
        <w:rPr>
          <w:spacing w:val="-22"/>
        </w:rPr>
        <w:t xml:space="preserve"> </w:t>
      </w:r>
      <w:r>
        <w:t xml:space="preserve">self-sufficiency, planning and organization. Develop interest, understanding, and acceptance of other people – backpacking or river rafting trip (two to three nights camping on the beach or in the mountains includes meteorological </w:t>
      </w:r>
      <w:r>
        <w:rPr>
          <w:spacing w:val="-3"/>
        </w:rPr>
        <w:t xml:space="preserve">study), </w:t>
      </w:r>
      <w:r>
        <w:t xml:space="preserve">University of Washington Engineers’ </w:t>
      </w:r>
      <w:r>
        <w:rPr>
          <w:spacing w:val="-5"/>
        </w:rPr>
        <w:t xml:space="preserve">Day, </w:t>
      </w:r>
      <w:r>
        <w:t xml:space="preserve">Museum of Flight, </w:t>
      </w:r>
      <w:r>
        <w:rPr>
          <w:spacing w:val="-4"/>
        </w:rPr>
        <w:t xml:space="preserve">Track </w:t>
      </w:r>
      <w:r>
        <w:t xml:space="preserve">Meet (with grade </w:t>
      </w:r>
      <w:r>
        <w:rPr>
          <w:spacing w:val="-3"/>
        </w:rPr>
        <w:t xml:space="preserve">seven), </w:t>
      </w:r>
      <w:r>
        <w:t xml:space="preserve">theatre and </w:t>
      </w:r>
      <w:r>
        <w:rPr>
          <w:spacing w:val="-3"/>
        </w:rPr>
        <w:t xml:space="preserve">symphony, </w:t>
      </w:r>
      <w:r>
        <w:t xml:space="preserve">World language cultural day </w:t>
      </w:r>
      <w:r>
        <w:rPr>
          <w:spacing w:val="-3"/>
        </w:rPr>
        <w:t xml:space="preserve">trip, </w:t>
      </w:r>
      <w:r>
        <w:t xml:space="preserve">and graduation trip </w:t>
      </w:r>
      <w:r>
        <w:rPr>
          <w:spacing w:val="-3"/>
        </w:rPr>
        <w:t xml:space="preserve">(no </w:t>
      </w:r>
      <w:r>
        <w:t>further than 500 miles radius from</w:t>
      </w:r>
      <w:r>
        <w:rPr>
          <w:spacing w:val="12"/>
        </w:rPr>
        <w:t xml:space="preserve"> </w:t>
      </w:r>
      <w:r>
        <w:rPr>
          <w:spacing w:val="-3"/>
        </w:rPr>
        <w:t>ECS).</w:t>
      </w:r>
    </w:p>
    <w:p w:rsidR="00C17BB4" w:rsidRDefault="00C17BB4" w:rsidP="004B62D1">
      <w:pPr>
        <w:pStyle w:val="Heading2"/>
      </w:pPr>
      <w:bookmarkStart w:id="49" w:name="_Toc514876306"/>
      <w:r>
        <w:t>Additional Programs</w:t>
      </w:r>
      <w:bookmarkEnd w:id="49"/>
    </w:p>
    <w:p w:rsidR="00C17BB4" w:rsidRDefault="00C17BB4" w:rsidP="0072343F">
      <w:pPr>
        <w:pStyle w:val="Heading3"/>
      </w:pPr>
      <w:bookmarkStart w:id="50" w:name="_Toc514876307"/>
      <w:r>
        <w:t>Educational Support</w:t>
      </w:r>
      <w:bookmarkEnd w:id="50"/>
    </w:p>
    <w:p w:rsidR="00C17BB4" w:rsidRDefault="00C17BB4" w:rsidP="0030567E">
      <w:r>
        <w:t xml:space="preserve">‘One aim in Rudolf </w:t>
      </w:r>
      <w:r>
        <w:rPr>
          <w:spacing w:val="-4"/>
        </w:rPr>
        <w:t xml:space="preserve">Steiner’s </w:t>
      </w:r>
      <w:r>
        <w:t xml:space="preserve">pioneering work in </w:t>
      </w:r>
      <w:r>
        <w:rPr>
          <w:spacing w:val="-4"/>
        </w:rPr>
        <w:t xml:space="preserve">education </w:t>
      </w:r>
      <w:r>
        <w:rPr>
          <w:spacing w:val="-2"/>
        </w:rPr>
        <w:t xml:space="preserve">was </w:t>
      </w:r>
      <w:r>
        <w:t xml:space="preserve">to establish the principle </w:t>
      </w:r>
      <w:r>
        <w:rPr>
          <w:spacing w:val="-4"/>
        </w:rPr>
        <w:t xml:space="preserve">that education </w:t>
      </w:r>
      <w:r>
        <w:t xml:space="preserve">based on real </w:t>
      </w:r>
      <w:r>
        <w:rPr>
          <w:spacing w:val="-4"/>
        </w:rPr>
        <w:t xml:space="preserve">insight </w:t>
      </w:r>
      <w:r>
        <w:t xml:space="preserve">would </w:t>
      </w:r>
      <w:r>
        <w:rPr>
          <w:spacing w:val="-4"/>
        </w:rPr>
        <w:t xml:space="preserve">also </w:t>
      </w:r>
      <w:r>
        <w:t xml:space="preserve">serve to </w:t>
      </w:r>
      <w:r>
        <w:rPr>
          <w:spacing w:val="-4"/>
        </w:rPr>
        <w:t xml:space="preserve">prevent disease. </w:t>
      </w:r>
      <w:r>
        <w:t xml:space="preserve">He recognized </w:t>
      </w:r>
      <w:r>
        <w:rPr>
          <w:spacing w:val="-4"/>
        </w:rPr>
        <w:t xml:space="preserve">that </w:t>
      </w:r>
      <w:r>
        <w:t xml:space="preserve">the powers </w:t>
      </w:r>
      <w:r>
        <w:rPr>
          <w:spacing w:val="-4"/>
        </w:rPr>
        <w:t xml:space="preserve">that </w:t>
      </w:r>
      <w:r>
        <w:t xml:space="preserve">enable young children to grow and to regenerate and build their bodies are </w:t>
      </w:r>
      <w:r>
        <w:rPr>
          <w:spacing w:val="-4"/>
        </w:rPr>
        <w:t xml:space="preserve">gradually </w:t>
      </w:r>
      <w:r>
        <w:t xml:space="preserve">liberated as their </w:t>
      </w:r>
      <w:r>
        <w:rPr>
          <w:spacing w:val="-4"/>
        </w:rPr>
        <w:t xml:space="preserve">physical </w:t>
      </w:r>
      <w:r>
        <w:t xml:space="preserve">development reaches </w:t>
      </w:r>
      <w:r>
        <w:rPr>
          <w:spacing w:val="-4"/>
        </w:rPr>
        <w:t xml:space="preserve">completion </w:t>
      </w:r>
      <w:r>
        <w:t xml:space="preserve">and are then </w:t>
      </w:r>
      <w:r>
        <w:rPr>
          <w:spacing w:val="-4"/>
        </w:rPr>
        <w:t xml:space="preserve">available </w:t>
      </w:r>
      <w:r>
        <w:t xml:space="preserve">for the active </w:t>
      </w:r>
      <w:r>
        <w:rPr>
          <w:spacing w:val="-4"/>
        </w:rPr>
        <w:t xml:space="preserve">thinking </w:t>
      </w:r>
      <w:r>
        <w:t xml:space="preserve">required in the learning process. Every suggestion Rudolf </w:t>
      </w:r>
      <w:r>
        <w:rPr>
          <w:spacing w:val="-4"/>
        </w:rPr>
        <w:t xml:space="preserve">Steiner </w:t>
      </w:r>
      <w:r>
        <w:t xml:space="preserve">made </w:t>
      </w:r>
      <w:proofErr w:type="gramStart"/>
      <w:r>
        <w:t>with regard to</w:t>
      </w:r>
      <w:proofErr w:type="gramEnd"/>
      <w:r>
        <w:t xml:space="preserve"> teaching </w:t>
      </w:r>
      <w:r>
        <w:rPr>
          <w:spacing w:val="-4"/>
        </w:rPr>
        <w:t xml:space="preserve">methods </w:t>
      </w:r>
      <w:r>
        <w:t xml:space="preserve">and practice </w:t>
      </w:r>
      <w:r>
        <w:rPr>
          <w:spacing w:val="-2"/>
        </w:rPr>
        <w:t xml:space="preserve">was </w:t>
      </w:r>
      <w:r>
        <w:t xml:space="preserve">designed to </w:t>
      </w:r>
      <w:r>
        <w:rPr>
          <w:spacing w:val="-4"/>
        </w:rPr>
        <w:t xml:space="preserve">show </w:t>
      </w:r>
      <w:r>
        <w:t xml:space="preserve">teachers </w:t>
      </w:r>
      <w:r>
        <w:rPr>
          <w:spacing w:val="-4"/>
        </w:rPr>
        <w:t xml:space="preserve">that </w:t>
      </w:r>
      <w:r>
        <w:t xml:space="preserve">in everything they do they must keep a </w:t>
      </w:r>
      <w:r>
        <w:rPr>
          <w:spacing w:val="-6"/>
        </w:rPr>
        <w:t xml:space="preserve">careful </w:t>
      </w:r>
      <w:r>
        <w:rPr>
          <w:spacing w:val="-5"/>
        </w:rPr>
        <w:t xml:space="preserve">eye </w:t>
      </w:r>
      <w:r>
        <w:t xml:space="preserve">on </w:t>
      </w:r>
      <w:r>
        <w:rPr>
          <w:spacing w:val="-5"/>
        </w:rPr>
        <w:t xml:space="preserve">the </w:t>
      </w:r>
      <w:r>
        <w:rPr>
          <w:spacing w:val="-6"/>
        </w:rPr>
        <w:t xml:space="preserve">physical development </w:t>
      </w:r>
      <w:r>
        <w:rPr>
          <w:spacing w:val="-5"/>
        </w:rPr>
        <w:t xml:space="preserve">of </w:t>
      </w:r>
      <w:r>
        <w:rPr>
          <w:spacing w:val="-6"/>
        </w:rPr>
        <w:t xml:space="preserve">their pupils. </w:t>
      </w:r>
      <w:r>
        <w:t xml:space="preserve">School age is </w:t>
      </w:r>
      <w:r>
        <w:rPr>
          <w:spacing w:val="-4"/>
        </w:rPr>
        <w:t xml:space="preserve">not </w:t>
      </w:r>
      <w:r>
        <w:t xml:space="preserve">merely a time for learning but above </w:t>
      </w:r>
      <w:r>
        <w:rPr>
          <w:spacing w:val="-6"/>
        </w:rPr>
        <w:t xml:space="preserve">all </w:t>
      </w:r>
      <w:r>
        <w:t xml:space="preserve">a </w:t>
      </w:r>
      <w:r>
        <w:rPr>
          <w:spacing w:val="-6"/>
        </w:rPr>
        <w:t xml:space="preserve">time when </w:t>
      </w:r>
      <w:r>
        <w:rPr>
          <w:spacing w:val="-7"/>
        </w:rPr>
        <w:t xml:space="preserve">children should </w:t>
      </w:r>
      <w:r>
        <w:t xml:space="preserve">be </w:t>
      </w:r>
      <w:r>
        <w:rPr>
          <w:spacing w:val="-6"/>
        </w:rPr>
        <w:t xml:space="preserve">given </w:t>
      </w:r>
      <w:r>
        <w:rPr>
          <w:spacing w:val="-5"/>
        </w:rPr>
        <w:t xml:space="preserve">every </w:t>
      </w:r>
      <w:r>
        <w:rPr>
          <w:spacing w:val="-6"/>
        </w:rPr>
        <w:t xml:space="preserve">opportunity </w:t>
      </w:r>
      <w:r>
        <w:t xml:space="preserve">for </w:t>
      </w:r>
      <w:r>
        <w:rPr>
          <w:spacing w:val="-4"/>
        </w:rPr>
        <w:t xml:space="preserve">unhindered healthy </w:t>
      </w:r>
      <w:r>
        <w:rPr>
          <w:spacing w:val="-2"/>
        </w:rPr>
        <w:t xml:space="preserve">growth </w:t>
      </w:r>
      <w:r>
        <w:t>and</w:t>
      </w:r>
      <w:r>
        <w:rPr>
          <w:spacing w:val="-29"/>
        </w:rPr>
        <w:t xml:space="preserve"> </w:t>
      </w:r>
      <w:r>
        <w:rPr>
          <w:spacing w:val="-4"/>
        </w:rPr>
        <w:t>development.</w:t>
      </w:r>
    </w:p>
    <w:p w:rsidR="00C17BB4" w:rsidRDefault="00C17BB4" w:rsidP="0030567E">
      <w:pPr>
        <w:pStyle w:val="BodyText"/>
      </w:pPr>
      <w:r>
        <w:rPr>
          <w:spacing w:val="-8"/>
        </w:rPr>
        <w:t xml:space="preserve">To </w:t>
      </w:r>
      <w:r>
        <w:t xml:space="preserve">assist teachers in this, Rudolf </w:t>
      </w:r>
      <w:r>
        <w:rPr>
          <w:spacing w:val="-4"/>
        </w:rPr>
        <w:t xml:space="preserve">Steiner </w:t>
      </w:r>
      <w:r>
        <w:t xml:space="preserve">made sure, when the first Waldorf school </w:t>
      </w:r>
      <w:r>
        <w:rPr>
          <w:spacing w:val="-2"/>
        </w:rPr>
        <w:t xml:space="preserve">opened </w:t>
      </w:r>
      <w:r>
        <w:t xml:space="preserve">in </w:t>
      </w:r>
      <w:r>
        <w:rPr>
          <w:spacing w:val="-11"/>
        </w:rPr>
        <w:t xml:space="preserve">1919, </w:t>
      </w:r>
      <w:r>
        <w:rPr>
          <w:spacing w:val="-4"/>
        </w:rPr>
        <w:t xml:space="preserve">that </w:t>
      </w:r>
      <w:r>
        <w:t xml:space="preserve">its teachers soon had the support of a school </w:t>
      </w:r>
      <w:r>
        <w:rPr>
          <w:spacing w:val="-4"/>
        </w:rPr>
        <w:t xml:space="preserve">doctor, </w:t>
      </w:r>
      <w:r>
        <w:t xml:space="preserve">a special </w:t>
      </w:r>
      <w:r>
        <w:rPr>
          <w:spacing w:val="-5"/>
        </w:rPr>
        <w:t xml:space="preserve">teacher, </w:t>
      </w:r>
      <w:r>
        <w:t xml:space="preserve">and a </w:t>
      </w:r>
      <w:r>
        <w:rPr>
          <w:spacing w:val="-4"/>
        </w:rPr>
        <w:t xml:space="preserve">curative </w:t>
      </w:r>
      <w:proofErr w:type="spellStart"/>
      <w:r>
        <w:t>Eurythmist</w:t>
      </w:r>
      <w:proofErr w:type="spellEnd"/>
      <w:r>
        <w:t xml:space="preserve">. </w:t>
      </w:r>
      <w:r>
        <w:rPr>
          <w:spacing w:val="-4"/>
        </w:rPr>
        <w:t xml:space="preserve">Cooperation </w:t>
      </w:r>
      <w:r>
        <w:t xml:space="preserve">between them </w:t>
      </w:r>
      <w:r>
        <w:rPr>
          <w:spacing w:val="-2"/>
        </w:rPr>
        <w:t xml:space="preserve">was </w:t>
      </w:r>
      <w:r>
        <w:rPr>
          <w:spacing w:val="-4"/>
        </w:rPr>
        <w:t xml:space="preserve">intended </w:t>
      </w:r>
      <w:r>
        <w:t xml:space="preserve">to provide deeper </w:t>
      </w:r>
      <w:r>
        <w:rPr>
          <w:spacing w:val="-4"/>
        </w:rPr>
        <w:t xml:space="preserve">insight into </w:t>
      </w:r>
      <w:r>
        <w:t xml:space="preserve">the </w:t>
      </w:r>
      <w:r>
        <w:rPr>
          <w:spacing w:val="-4"/>
        </w:rPr>
        <w:t xml:space="preserve">constitution </w:t>
      </w:r>
      <w:r>
        <w:t xml:space="preserve">of the </w:t>
      </w:r>
      <w:r>
        <w:rPr>
          <w:spacing w:val="-4"/>
        </w:rPr>
        <w:t xml:space="preserve">child </w:t>
      </w:r>
      <w:r>
        <w:t xml:space="preserve">and </w:t>
      </w:r>
      <w:r>
        <w:rPr>
          <w:spacing w:val="-4"/>
        </w:rPr>
        <w:t xml:space="preserve">guidance towards </w:t>
      </w:r>
      <w:r>
        <w:t xml:space="preserve">the best method of teaching in a given </w:t>
      </w:r>
      <w:r>
        <w:rPr>
          <w:spacing w:val="-4"/>
        </w:rPr>
        <w:t xml:space="preserve">situation. </w:t>
      </w:r>
      <w:r>
        <w:t xml:space="preserve">Without </w:t>
      </w:r>
      <w:r>
        <w:rPr>
          <w:spacing w:val="-4"/>
        </w:rPr>
        <w:t xml:space="preserve">this </w:t>
      </w:r>
      <w:r>
        <w:t xml:space="preserve">support teachers </w:t>
      </w:r>
      <w:r>
        <w:rPr>
          <w:spacing w:val="-4"/>
        </w:rPr>
        <w:t xml:space="preserve">might not </w:t>
      </w:r>
      <w:r>
        <w:t xml:space="preserve">find enough </w:t>
      </w:r>
      <w:r>
        <w:rPr>
          <w:spacing w:val="-4"/>
        </w:rPr>
        <w:t xml:space="preserve">orientation </w:t>
      </w:r>
      <w:r>
        <w:t xml:space="preserve">needed in the work to </w:t>
      </w:r>
      <w:r>
        <w:rPr>
          <w:spacing w:val="-4"/>
        </w:rPr>
        <w:t xml:space="preserve">ensure </w:t>
      </w:r>
      <w:r>
        <w:t xml:space="preserve">the development of a </w:t>
      </w:r>
      <w:r>
        <w:rPr>
          <w:spacing w:val="-4"/>
        </w:rPr>
        <w:t xml:space="preserve">healthy </w:t>
      </w:r>
      <w:r>
        <w:t xml:space="preserve">body for the </w:t>
      </w:r>
      <w:r>
        <w:rPr>
          <w:spacing w:val="-6"/>
        </w:rPr>
        <w:t>child.’</w:t>
      </w:r>
    </w:p>
    <w:p w:rsidR="00C17BB4" w:rsidRDefault="00C17BB4" w:rsidP="0030567E">
      <w:r>
        <w:t xml:space="preserve">~ Foreword to the 1992 edition of ‘The Extra Lesson’ by Audrey E. McAllen &amp; Dr. Michaela </w:t>
      </w:r>
      <w:proofErr w:type="spellStart"/>
      <w:r>
        <w:t>Glockler</w:t>
      </w:r>
      <w:proofErr w:type="spellEnd"/>
    </w:p>
    <w:p w:rsidR="00C17BB4" w:rsidRDefault="00C17BB4" w:rsidP="0072343F">
      <w:pPr>
        <w:pStyle w:val="Heading3"/>
      </w:pPr>
      <w:bookmarkStart w:id="51" w:name="_Toc514876308"/>
      <w:r>
        <w:rPr>
          <w:w w:val="105"/>
        </w:rPr>
        <w:t>ECS Commitment to Educational Support</w:t>
      </w:r>
      <w:bookmarkEnd w:id="51"/>
    </w:p>
    <w:p w:rsidR="00C17BB4" w:rsidRDefault="00C17BB4" w:rsidP="0030567E">
      <w:pPr>
        <w:pStyle w:val="BodyText"/>
      </w:pPr>
      <w:r>
        <w:t xml:space="preserve">The question and meaning of learning differences continues to be an on-going topic of research for educators, and Waldorf education is well poised to participate in the questioning of teaching methods in the search to best meet the learning needs of </w:t>
      </w:r>
      <w:r>
        <w:rPr>
          <w:spacing w:val="-3"/>
        </w:rPr>
        <w:t xml:space="preserve">today’s </w:t>
      </w:r>
      <w:r>
        <w:t>children. Extensive research and experience developed through decades of practice in this field are available to us through the network of Waldorf schools worldwide, developed through decades of practice in this field. ECS Educational Support is aligned with the philosophy that informs our pedagogical approach.</w:t>
      </w:r>
    </w:p>
    <w:p w:rsidR="00C17BB4" w:rsidRDefault="00C17BB4" w:rsidP="0030567E">
      <w:pPr>
        <w:pStyle w:val="BodyText"/>
      </w:pPr>
      <w:r>
        <w:lastRenderedPageBreak/>
        <w:t>While Waldorf education has proven its capacity to</w:t>
      </w:r>
      <w:r>
        <w:rPr>
          <w:spacing w:val="-9"/>
        </w:rPr>
        <w:t xml:space="preserve"> </w:t>
      </w:r>
      <w:r>
        <w:t>provide</w:t>
      </w:r>
      <w:r>
        <w:rPr>
          <w:spacing w:val="-9"/>
        </w:rPr>
        <w:t xml:space="preserve"> </w:t>
      </w:r>
      <w:r>
        <w:t>ways</w:t>
      </w:r>
      <w:r>
        <w:rPr>
          <w:spacing w:val="-9"/>
        </w:rPr>
        <w:t xml:space="preserve"> </w:t>
      </w:r>
      <w:r>
        <w:t>to</w:t>
      </w:r>
      <w:r>
        <w:rPr>
          <w:spacing w:val="-9"/>
        </w:rPr>
        <w:t xml:space="preserve"> </w:t>
      </w:r>
      <w:r>
        <w:t>support</w:t>
      </w:r>
      <w:r>
        <w:rPr>
          <w:spacing w:val="-9"/>
        </w:rPr>
        <w:t xml:space="preserve"> </w:t>
      </w:r>
      <w:r>
        <w:t>children</w:t>
      </w:r>
      <w:r>
        <w:rPr>
          <w:spacing w:val="-9"/>
        </w:rPr>
        <w:t xml:space="preserve"> </w:t>
      </w:r>
      <w:r>
        <w:t>with</w:t>
      </w:r>
      <w:r>
        <w:rPr>
          <w:spacing w:val="-9"/>
        </w:rPr>
        <w:t xml:space="preserve"> </w:t>
      </w:r>
      <w:r>
        <w:t>adequate and often remarkable therapeutic services, ECS Educational</w:t>
      </w:r>
      <w:r>
        <w:rPr>
          <w:spacing w:val="-14"/>
        </w:rPr>
        <w:t xml:space="preserve"> </w:t>
      </w:r>
      <w:r>
        <w:t>Support</w:t>
      </w:r>
      <w:r>
        <w:rPr>
          <w:spacing w:val="-14"/>
        </w:rPr>
        <w:t xml:space="preserve"> </w:t>
      </w:r>
      <w:r>
        <w:t>program</w:t>
      </w:r>
      <w:r>
        <w:rPr>
          <w:spacing w:val="-14"/>
        </w:rPr>
        <w:t xml:space="preserve"> </w:t>
      </w:r>
      <w:r>
        <w:t>is</w:t>
      </w:r>
      <w:r>
        <w:rPr>
          <w:spacing w:val="-14"/>
        </w:rPr>
        <w:t xml:space="preserve"> </w:t>
      </w:r>
      <w:r>
        <w:t>not</w:t>
      </w:r>
      <w:r>
        <w:rPr>
          <w:spacing w:val="-14"/>
        </w:rPr>
        <w:t xml:space="preserve"> </w:t>
      </w:r>
      <w:r>
        <w:t xml:space="preserve">currently sufficiently extensive to guarantee the most effective services to all students who need them. In such instances, we turn to the diagnostic and treatment tools developed in the </w:t>
      </w:r>
      <w:proofErr w:type="gramStart"/>
      <w:r>
        <w:t>public school</w:t>
      </w:r>
      <w:proofErr w:type="gramEnd"/>
      <w:r>
        <w:t xml:space="preserve"> system and other circles. In addition, ECS has developed an extensive network of practitioners in the fields of vision therapy, homeopathy, nutrition, and other modalities, for the purposes of consultation and referral.</w:t>
      </w:r>
    </w:p>
    <w:p w:rsidR="00C17BB4" w:rsidRDefault="00C17BB4" w:rsidP="0030567E">
      <w:pPr>
        <w:pStyle w:val="BodyText"/>
      </w:pPr>
      <w:r>
        <w:t xml:space="preserve">Waldorf educators are challenged to learn of the current research on the </w:t>
      </w:r>
      <w:r>
        <w:rPr>
          <w:spacing w:val="-3"/>
        </w:rPr>
        <w:t xml:space="preserve">‘minds </w:t>
      </w:r>
      <w:r>
        <w:t xml:space="preserve">of learners’ and to maintain and deepen understanding of the intrinsic value of the Waldorf approach to educating the youth of </w:t>
      </w:r>
      <w:r>
        <w:rPr>
          <w:spacing w:val="-4"/>
        </w:rPr>
        <w:t xml:space="preserve">today. </w:t>
      </w:r>
      <w:r>
        <w:rPr>
          <w:spacing w:val="-7"/>
        </w:rPr>
        <w:t xml:space="preserve">To </w:t>
      </w:r>
      <w:r>
        <w:t xml:space="preserve">guide and support their efforts, the Educational Support program of the </w:t>
      </w:r>
      <w:r w:rsidR="00D33DBD">
        <w:t>ECS</w:t>
      </w:r>
      <w:r>
        <w:rPr>
          <w:spacing w:val="-7"/>
        </w:rPr>
        <w:t xml:space="preserve"> </w:t>
      </w:r>
      <w:r>
        <w:t>offers</w:t>
      </w:r>
      <w:r>
        <w:rPr>
          <w:spacing w:val="-7"/>
        </w:rPr>
        <w:t xml:space="preserve"> </w:t>
      </w:r>
      <w:r>
        <w:t>three</w:t>
      </w:r>
      <w:r>
        <w:rPr>
          <w:spacing w:val="-7"/>
        </w:rPr>
        <w:t xml:space="preserve"> </w:t>
      </w:r>
      <w:r>
        <w:t>main</w:t>
      </w:r>
      <w:r>
        <w:rPr>
          <w:spacing w:val="-7"/>
        </w:rPr>
        <w:t xml:space="preserve"> </w:t>
      </w:r>
      <w:r>
        <w:t>areas</w:t>
      </w:r>
      <w:r>
        <w:rPr>
          <w:spacing w:val="-7"/>
        </w:rPr>
        <w:t xml:space="preserve"> </w:t>
      </w:r>
      <w:r>
        <w:t>of</w:t>
      </w:r>
      <w:r>
        <w:rPr>
          <w:spacing w:val="-7"/>
        </w:rPr>
        <w:t xml:space="preserve"> </w:t>
      </w:r>
      <w:r>
        <w:t>support:</w:t>
      </w:r>
    </w:p>
    <w:p w:rsidR="00C17BB4" w:rsidRPr="00AB1E83" w:rsidRDefault="00C17BB4" w:rsidP="00FA2C78">
      <w:pPr>
        <w:pStyle w:val="Heading4"/>
      </w:pPr>
      <w:r w:rsidRPr="00AB1E83">
        <w:t>Research</w:t>
      </w:r>
    </w:p>
    <w:p w:rsidR="00C17BB4" w:rsidRDefault="00C17BB4" w:rsidP="0030567E">
      <w:pPr>
        <w:pStyle w:val="BodyText"/>
      </w:pPr>
      <w:r>
        <w:t xml:space="preserve">The various ways of conducting child study (fourfold, threefold, sevenfold or twelvefold) in the weekly full faculty study are placed in the context of current research and evolutions in educational support practices. For example, considering the title ‘The Seven </w:t>
      </w:r>
      <w:r>
        <w:rPr>
          <w:spacing w:val="-3"/>
        </w:rPr>
        <w:t xml:space="preserve">Intelligences’, </w:t>
      </w:r>
      <w:r>
        <w:t xml:space="preserve">faculty asks the question: </w:t>
      </w:r>
      <w:r>
        <w:rPr>
          <w:spacing w:val="-4"/>
        </w:rPr>
        <w:t xml:space="preserve">‘How </w:t>
      </w:r>
      <w:r>
        <w:rPr>
          <w:spacing w:val="-3"/>
        </w:rPr>
        <w:t xml:space="preserve">is </w:t>
      </w:r>
      <w:r>
        <w:rPr>
          <w:spacing w:val="-5"/>
        </w:rPr>
        <w:t xml:space="preserve">this </w:t>
      </w:r>
      <w:r>
        <w:rPr>
          <w:spacing w:val="-4"/>
        </w:rPr>
        <w:t xml:space="preserve">reflected in the work of </w:t>
      </w:r>
      <w:r>
        <w:t xml:space="preserve">a </w:t>
      </w:r>
      <w:r>
        <w:rPr>
          <w:spacing w:val="-5"/>
        </w:rPr>
        <w:t xml:space="preserve">Waldorf </w:t>
      </w:r>
      <w:r>
        <w:rPr>
          <w:spacing w:val="-8"/>
        </w:rPr>
        <w:t>Educator?’</w:t>
      </w:r>
    </w:p>
    <w:p w:rsidR="00C17BB4" w:rsidRPr="00AB1E83" w:rsidRDefault="00C17BB4" w:rsidP="00FA2C78">
      <w:pPr>
        <w:pStyle w:val="Heading4"/>
      </w:pPr>
      <w:r w:rsidRPr="00AB1E83">
        <w:rPr>
          <w:w w:val="90"/>
        </w:rPr>
        <w:t>Professional</w:t>
      </w:r>
      <w:r w:rsidRPr="00AB1E83">
        <w:rPr>
          <w:spacing w:val="51"/>
          <w:w w:val="90"/>
        </w:rPr>
        <w:t xml:space="preserve"> </w:t>
      </w:r>
      <w:r w:rsidRPr="00AB1E83">
        <w:rPr>
          <w:w w:val="90"/>
        </w:rPr>
        <w:t>Development</w:t>
      </w:r>
    </w:p>
    <w:p w:rsidR="00C17BB4" w:rsidRDefault="00C17BB4" w:rsidP="0030567E">
      <w:pPr>
        <w:pStyle w:val="BodyText"/>
      </w:pPr>
      <w:r>
        <w:t>The aim of ECS Educational Support professional development is to develop our faculty’s expertise in child study and child observation. The wisdom and healing nature of the Waldorf Curriculum are confirmed by current research, and we continually</w:t>
      </w:r>
      <w:r w:rsidR="00BB78A3">
        <w:t xml:space="preserve"> </w:t>
      </w:r>
      <w:r>
        <w:t xml:space="preserve">strive to deepen our understanding and application of these methods for the benefit of our students through the internal deepening of the paradigms of thought advanced through an Anthroposophical understanding of healing. For </w:t>
      </w:r>
      <w:proofErr w:type="gramStart"/>
      <w:r>
        <w:t>example</w:t>
      </w:r>
      <w:proofErr w:type="gramEnd"/>
      <w:r>
        <w:t xml:space="preserve"> the study of</w:t>
      </w:r>
      <w:r w:rsidR="00BB78A3">
        <w:t xml:space="preserve"> </w:t>
      </w:r>
      <w:r>
        <w:t xml:space="preserve">constitutional types, temperaments, organ function, the foundational senses and their relationship to the higher social senses, understanding Anthroposophical medicine, Therapeutic Eurythmy, </w:t>
      </w:r>
      <w:proofErr w:type="spellStart"/>
      <w:r>
        <w:t>Chirophonetics</w:t>
      </w:r>
      <w:proofErr w:type="spellEnd"/>
      <w:r>
        <w:t>, Therapeutic Speech, Painting Therapy, Clay Therapy are studied in weekly faculty meetings. Through</w:t>
      </w:r>
      <w:r w:rsidR="00BB78A3">
        <w:t xml:space="preserve"> </w:t>
      </w:r>
      <w:r>
        <w:t xml:space="preserve">this work, individual teachers are identified for their </w:t>
      </w:r>
      <w:proofErr w:type="gramStart"/>
      <w:r>
        <w:t>particular talents</w:t>
      </w:r>
      <w:proofErr w:type="gramEnd"/>
      <w:r>
        <w:t xml:space="preserve"> and encouraged to seek further training in these areas. They in turn provide training for their fellow teachers in faculty meetings.</w:t>
      </w:r>
    </w:p>
    <w:p w:rsidR="00C17BB4" w:rsidRPr="00AB1E83" w:rsidRDefault="00C17BB4" w:rsidP="00FA2C78">
      <w:pPr>
        <w:pStyle w:val="Heading4"/>
      </w:pPr>
      <w:r w:rsidRPr="00AB1E83">
        <w:rPr>
          <w:w w:val="90"/>
        </w:rPr>
        <w:t>Care Groups</w:t>
      </w:r>
    </w:p>
    <w:p w:rsidR="00C17BB4" w:rsidRDefault="00C17BB4" w:rsidP="0030567E">
      <w:pPr>
        <w:pStyle w:val="BodyText"/>
      </w:pPr>
      <w:r>
        <w:t xml:space="preserve">A </w:t>
      </w:r>
      <w:r>
        <w:rPr>
          <w:spacing w:val="-3"/>
        </w:rPr>
        <w:t xml:space="preserve">Care </w:t>
      </w:r>
      <w:r>
        <w:t xml:space="preserve">Group is a group of teachers and therapists selected for a specific </w:t>
      </w:r>
      <w:proofErr w:type="gramStart"/>
      <w:r>
        <w:t>period of time</w:t>
      </w:r>
      <w:proofErr w:type="gramEnd"/>
      <w:r>
        <w:t xml:space="preserve"> to assist teachers in deepening their understanding of a </w:t>
      </w:r>
      <w:r>
        <w:rPr>
          <w:spacing w:val="-3"/>
        </w:rPr>
        <w:t>child’s</w:t>
      </w:r>
      <w:r>
        <w:rPr>
          <w:spacing w:val="-30"/>
        </w:rPr>
        <w:t xml:space="preserve"> </w:t>
      </w:r>
      <w:r>
        <w:t xml:space="preserve">particular challenges. A </w:t>
      </w:r>
      <w:r>
        <w:rPr>
          <w:spacing w:val="-3"/>
        </w:rPr>
        <w:t xml:space="preserve">Care </w:t>
      </w:r>
      <w:r>
        <w:t xml:space="preserve">Group may be convened for </w:t>
      </w:r>
      <w:r>
        <w:rPr>
          <w:spacing w:val="-2"/>
        </w:rPr>
        <w:t xml:space="preserve">any </w:t>
      </w:r>
      <w:r>
        <w:t xml:space="preserve">student who encounters difficulties in the classroom, whether academic, behavioral or social. A serious physical illness may also warrant the convening of a </w:t>
      </w:r>
      <w:r>
        <w:rPr>
          <w:spacing w:val="-3"/>
        </w:rPr>
        <w:t xml:space="preserve">Care Group. </w:t>
      </w:r>
      <w:r>
        <w:rPr>
          <w:spacing w:val="1"/>
        </w:rPr>
        <w:t xml:space="preserve">As </w:t>
      </w:r>
      <w:r>
        <w:t xml:space="preserve">parents, you will be asked for your permission for a </w:t>
      </w:r>
      <w:r>
        <w:rPr>
          <w:spacing w:val="-3"/>
        </w:rPr>
        <w:t xml:space="preserve">Care </w:t>
      </w:r>
      <w:r>
        <w:t>Group to be formed around your child, and may be invited to share your insights, concerns,</w:t>
      </w:r>
      <w:r>
        <w:rPr>
          <w:spacing w:val="-12"/>
        </w:rPr>
        <w:t xml:space="preserve"> </w:t>
      </w:r>
      <w:r>
        <w:t>observations,</w:t>
      </w:r>
      <w:r>
        <w:rPr>
          <w:spacing w:val="-12"/>
        </w:rPr>
        <w:t xml:space="preserve"> </w:t>
      </w:r>
      <w:r>
        <w:t>and</w:t>
      </w:r>
      <w:r>
        <w:rPr>
          <w:spacing w:val="-12"/>
        </w:rPr>
        <w:t xml:space="preserve"> </w:t>
      </w:r>
      <w:r>
        <w:t>progress</w:t>
      </w:r>
      <w:r>
        <w:rPr>
          <w:spacing w:val="-12"/>
        </w:rPr>
        <w:t xml:space="preserve"> </w:t>
      </w:r>
      <w:r>
        <w:t>of</w:t>
      </w:r>
      <w:r>
        <w:rPr>
          <w:spacing w:val="-12"/>
        </w:rPr>
        <w:t xml:space="preserve"> </w:t>
      </w:r>
      <w:r>
        <w:t>your</w:t>
      </w:r>
      <w:r>
        <w:rPr>
          <w:spacing w:val="-12"/>
        </w:rPr>
        <w:t xml:space="preserve"> </w:t>
      </w:r>
      <w:r>
        <w:t>child.</w:t>
      </w:r>
      <w:r w:rsidR="00752F82">
        <w:t xml:space="preserve"> </w:t>
      </w:r>
      <w:r>
        <w:t xml:space="preserve">The work of a Care Group generally gives rise to a </w:t>
      </w:r>
      <w:r>
        <w:lastRenderedPageBreak/>
        <w:t>Plan of Educational Support, held within our</w:t>
      </w:r>
      <w:r w:rsidR="00752F82">
        <w:t xml:space="preserve"> </w:t>
      </w:r>
      <w:r>
        <w:t>educational support program in close collaboration with you.</w:t>
      </w:r>
    </w:p>
    <w:p w:rsidR="00C17BB4" w:rsidRDefault="00C17BB4" w:rsidP="0072343F">
      <w:pPr>
        <w:pStyle w:val="Heading3"/>
      </w:pPr>
      <w:bookmarkStart w:id="52" w:name="_Toc514876309"/>
      <w:r>
        <w:t>Education Support Program</w:t>
      </w:r>
      <w:bookmarkEnd w:id="52"/>
    </w:p>
    <w:p w:rsidR="00C17BB4" w:rsidRDefault="00C17BB4" w:rsidP="0030567E">
      <w:pPr>
        <w:pStyle w:val="BodyText"/>
      </w:pPr>
      <w:r>
        <w:t xml:space="preserve">The ECS Educational Support program is held by an Educational Support </w:t>
      </w:r>
      <w:r>
        <w:rPr>
          <w:spacing w:val="-3"/>
        </w:rPr>
        <w:t xml:space="preserve">teacher, </w:t>
      </w:r>
      <w:r>
        <w:t>ensuring that the students in need of additional services are promptly identified, and that a program of educational</w:t>
      </w:r>
      <w:r>
        <w:rPr>
          <w:spacing w:val="-35"/>
        </w:rPr>
        <w:t xml:space="preserve"> </w:t>
      </w:r>
      <w:r>
        <w:t>support is</w:t>
      </w:r>
      <w:r>
        <w:rPr>
          <w:spacing w:val="-11"/>
        </w:rPr>
        <w:t xml:space="preserve"> </w:t>
      </w:r>
      <w:r>
        <w:t>defined</w:t>
      </w:r>
      <w:r>
        <w:rPr>
          <w:spacing w:val="-11"/>
        </w:rPr>
        <w:t xml:space="preserve"> </w:t>
      </w:r>
      <w:r>
        <w:t>for</w:t>
      </w:r>
      <w:r>
        <w:rPr>
          <w:spacing w:val="-11"/>
        </w:rPr>
        <w:t xml:space="preserve"> </w:t>
      </w:r>
      <w:r>
        <w:t>their</w:t>
      </w:r>
      <w:r>
        <w:rPr>
          <w:spacing w:val="-11"/>
        </w:rPr>
        <w:t xml:space="preserve"> </w:t>
      </w:r>
      <w:r>
        <w:t>individual</w:t>
      </w:r>
      <w:r>
        <w:rPr>
          <w:spacing w:val="-11"/>
        </w:rPr>
        <w:t xml:space="preserve"> </w:t>
      </w:r>
      <w:r>
        <w:t>needs.</w:t>
      </w:r>
      <w:r>
        <w:rPr>
          <w:spacing w:val="-11"/>
        </w:rPr>
        <w:t xml:space="preserve"> </w:t>
      </w:r>
      <w:r>
        <w:t>Our</w:t>
      </w:r>
      <w:r>
        <w:rPr>
          <w:spacing w:val="-11"/>
        </w:rPr>
        <w:t xml:space="preserve"> </w:t>
      </w:r>
      <w:r>
        <w:t>Educational</w:t>
      </w:r>
    </w:p>
    <w:p w:rsidR="00752F82" w:rsidRDefault="00752F82" w:rsidP="0030567E">
      <w:pPr>
        <w:pStyle w:val="BodyText"/>
      </w:pPr>
      <w:r>
        <w:t xml:space="preserve">Support teacher has access to a team of specialists including a school </w:t>
      </w:r>
      <w:r>
        <w:rPr>
          <w:spacing w:val="-3"/>
        </w:rPr>
        <w:t xml:space="preserve">doctor, </w:t>
      </w:r>
      <w:r>
        <w:t xml:space="preserve">and a curative </w:t>
      </w:r>
      <w:proofErr w:type="spellStart"/>
      <w:r>
        <w:t>Eurythmist</w:t>
      </w:r>
      <w:proofErr w:type="spellEnd"/>
      <w:r>
        <w:t xml:space="preserve"> help</w:t>
      </w:r>
      <w:r>
        <w:rPr>
          <w:spacing w:val="-16"/>
        </w:rPr>
        <w:t xml:space="preserve"> </w:t>
      </w:r>
      <w:r>
        <w:t>to</w:t>
      </w:r>
      <w:r>
        <w:rPr>
          <w:spacing w:val="-16"/>
        </w:rPr>
        <w:t xml:space="preserve"> </w:t>
      </w:r>
      <w:r>
        <w:t>inspire</w:t>
      </w:r>
      <w:r>
        <w:rPr>
          <w:spacing w:val="-16"/>
        </w:rPr>
        <w:t xml:space="preserve"> </w:t>
      </w:r>
      <w:r>
        <w:t>the</w:t>
      </w:r>
      <w:r>
        <w:rPr>
          <w:spacing w:val="-16"/>
        </w:rPr>
        <w:t xml:space="preserve"> </w:t>
      </w:r>
      <w:r>
        <w:t>development</w:t>
      </w:r>
      <w:r>
        <w:rPr>
          <w:spacing w:val="-16"/>
        </w:rPr>
        <w:t xml:space="preserve"> </w:t>
      </w:r>
      <w:r>
        <w:t>of</w:t>
      </w:r>
      <w:r>
        <w:rPr>
          <w:spacing w:val="-16"/>
        </w:rPr>
        <w:t xml:space="preserve"> </w:t>
      </w:r>
      <w:r>
        <w:t>individually</w:t>
      </w:r>
      <w:r>
        <w:rPr>
          <w:spacing w:val="-16"/>
        </w:rPr>
        <w:t xml:space="preserve"> </w:t>
      </w:r>
      <w:r>
        <w:t>tailored programs</w:t>
      </w:r>
      <w:r>
        <w:rPr>
          <w:spacing w:val="-13"/>
        </w:rPr>
        <w:t xml:space="preserve"> </w:t>
      </w:r>
      <w:r>
        <w:t>aligned</w:t>
      </w:r>
      <w:r>
        <w:rPr>
          <w:spacing w:val="-13"/>
        </w:rPr>
        <w:t xml:space="preserve"> </w:t>
      </w:r>
      <w:r>
        <w:t>with</w:t>
      </w:r>
      <w:r>
        <w:rPr>
          <w:spacing w:val="-13"/>
        </w:rPr>
        <w:t xml:space="preserve"> </w:t>
      </w:r>
      <w:r>
        <w:t>Waldorf</w:t>
      </w:r>
      <w:r>
        <w:rPr>
          <w:spacing w:val="-13"/>
        </w:rPr>
        <w:t xml:space="preserve"> </w:t>
      </w:r>
      <w:r>
        <w:t>educational</w:t>
      </w:r>
      <w:r>
        <w:rPr>
          <w:spacing w:val="-13"/>
        </w:rPr>
        <w:t xml:space="preserve"> </w:t>
      </w:r>
      <w:r>
        <w:t>principles.</w:t>
      </w:r>
    </w:p>
    <w:p w:rsidR="00752F82" w:rsidRDefault="00752F82" w:rsidP="00FA2C78">
      <w:pPr>
        <w:pStyle w:val="Heading4"/>
      </w:pPr>
      <w:r>
        <w:t>Early Childhood</w:t>
      </w:r>
    </w:p>
    <w:p w:rsidR="00752F82" w:rsidRDefault="00752F82" w:rsidP="0030567E">
      <w:pPr>
        <w:pStyle w:val="BodyText"/>
      </w:pPr>
      <w:r>
        <w:rPr>
          <w:spacing w:val="-3"/>
        </w:rPr>
        <w:t xml:space="preserve">Children </w:t>
      </w:r>
      <w:r>
        <w:t>attending preschool and Kindergarten are</w:t>
      </w:r>
      <w:r>
        <w:rPr>
          <w:spacing w:val="-14"/>
        </w:rPr>
        <w:t xml:space="preserve"> </w:t>
      </w:r>
      <w:r>
        <w:t>continuously</w:t>
      </w:r>
      <w:r>
        <w:rPr>
          <w:spacing w:val="-14"/>
        </w:rPr>
        <w:t xml:space="preserve"> </w:t>
      </w:r>
      <w:r>
        <w:t>assessed</w:t>
      </w:r>
      <w:r>
        <w:rPr>
          <w:spacing w:val="-14"/>
        </w:rPr>
        <w:t xml:space="preserve"> </w:t>
      </w:r>
      <w:r>
        <w:t>by</w:t>
      </w:r>
      <w:r>
        <w:rPr>
          <w:spacing w:val="-14"/>
        </w:rPr>
        <w:t xml:space="preserve"> </w:t>
      </w:r>
      <w:r>
        <w:t>their</w:t>
      </w:r>
      <w:r>
        <w:rPr>
          <w:spacing w:val="-14"/>
        </w:rPr>
        <w:t xml:space="preserve"> </w:t>
      </w:r>
      <w:r>
        <w:t>teachers</w:t>
      </w:r>
      <w:r>
        <w:rPr>
          <w:spacing w:val="-14"/>
        </w:rPr>
        <w:t xml:space="preserve"> </w:t>
      </w:r>
      <w:r>
        <w:t>in</w:t>
      </w:r>
      <w:r>
        <w:rPr>
          <w:spacing w:val="-14"/>
        </w:rPr>
        <w:t xml:space="preserve"> </w:t>
      </w:r>
      <w:r>
        <w:t xml:space="preserve">the context of classroom work. </w:t>
      </w:r>
      <w:r>
        <w:rPr>
          <w:spacing w:val="-3"/>
        </w:rPr>
        <w:t xml:space="preserve">Concerns </w:t>
      </w:r>
      <w:r>
        <w:t>regarding the development of a student are brought to the Early Childhood faculty by the teacher to obtain further understanding of the child and</w:t>
      </w:r>
      <w:r>
        <w:rPr>
          <w:spacing w:val="-35"/>
        </w:rPr>
        <w:t xml:space="preserve"> </w:t>
      </w:r>
      <w:r>
        <w:t>additional methodology. ECS does not offer</w:t>
      </w:r>
      <w:r>
        <w:rPr>
          <w:spacing w:val="-8"/>
        </w:rPr>
        <w:t xml:space="preserve"> </w:t>
      </w:r>
      <w:r>
        <w:t>educational support to students in the early childhood programs. Specialized educational support may be requested by the teacher, in which case parents are advised to obtain such services in the wider community.</w:t>
      </w:r>
    </w:p>
    <w:p w:rsidR="00752F82" w:rsidRDefault="00752F82" w:rsidP="0030567E">
      <w:pPr>
        <w:pStyle w:val="BodyText"/>
      </w:pPr>
      <w:r>
        <w:t>A comprehensive assessment of students is done by the Kindergarten teachers at the transition to first grade, when all Kindergarten students are presented by the Kindergarten teachers to the grade school faculty. In this context, observations about students who have begun to present signs of additional needs are taken into consideration by the grade school faculty.</w:t>
      </w:r>
    </w:p>
    <w:p w:rsidR="00752F82" w:rsidRDefault="00752F82" w:rsidP="00FA2C78">
      <w:pPr>
        <w:pStyle w:val="Heading4"/>
      </w:pPr>
      <w:r>
        <w:rPr>
          <w:w w:val="95"/>
        </w:rPr>
        <w:t>Grades One through Eight</w:t>
      </w:r>
    </w:p>
    <w:p w:rsidR="00752F82" w:rsidRDefault="00752F82" w:rsidP="0030567E">
      <w:pPr>
        <w:pStyle w:val="BodyText"/>
      </w:pPr>
      <w:r>
        <w:rPr>
          <w:i/>
        </w:rPr>
        <w:t xml:space="preserve">Second Grade Assessment – </w:t>
      </w:r>
      <w:r>
        <w:t xml:space="preserve">Each </w:t>
      </w:r>
      <w:proofErr w:type="gramStart"/>
      <w:r>
        <w:t>second grade</w:t>
      </w:r>
      <w:proofErr w:type="gramEnd"/>
      <w:r>
        <w:t xml:space="preserve"> student receives a thorough assessment designed to assess their progress in achieving the developmental milestones appropriate for successful learning in school, as well as their acquisition of basic skills in the</w:t>
      </w:r>
      <w:r>
        <w:rPr>
          <w:spacing w:val="25"/>
        </w:rPr>
        <w:t xml:space="preserve"> </w:t>
      </w:r>
      <w:r>
        <w:t>areas</w:t>
      </w:r>
      <w:r>
        <w:rPr>
          <w:spacing w:val="25"/>
        </w:rPr>
        <w:t xml:space="preserve"> </w:t>
      </w:r>
      <w:r>
        <w:t>of</w:t>
      </w:r>
      <w:r>
        <w:rPr>
          <w:spacing w:val="25"/>
        </w:rPr>
        <w:t xml:space="preserve"> </w:t>
      </w:r>
      <w:r>
        <w:t>writing,</w:t>
      </w:r>
      <w:r>
        <w:rPr>
          <w:spacing w:val="25"/>
        </w:rPr>
        <w:t xml:space="preserve"> </w:t>
      </w:r>
      <w:r>
        <w:t>reading,</w:t>
      </w:r>
      <w:r>
        <w:rPr>
          <w:spacing w:val="25"/>
        </w:rPr>
        <w:t xml:space="preserve"> </w:t>
      </w:r>
      <w:r>
        <w:t>and</w:t>
      </w:r>
      <w:r>
        <w:rPr>
          <w:spacing w:val="25"/>
        </w:rPr>
        <w:t xml:space="preserve"> </w:t>
      </w:r>
      <w:r>
        <w:t>mathematics.</w:t>
      </w:r>
      <w:r>
        <w:rPr>
          <w:spacing w:val="25"/>
        </w:rPr>
        <w:t xml:space="preserve"> </w:t>
      </w:r>
      <w:r>
        <w:t xml:space="preserve">The educational support teacher </w:t>
      </w:r>
      <w:proofErr w:type="gramStart"/>
      <w:r>
        <w:t>hold</w:t>
      </w:r>
      <w:proofErr w:type="gramEnd"/>
      <w:r>
        <w:t xml:space="preserve"> a parent conference for each of those children whose assessments indicate a need for educational support services, where an explanation of the results of the assessments and the </w:t>
      </w:r>
      <w:r>
        <w:rPr>
          <w:spacing w:val="-3"/>
        </w:rPr>
        <w:t xml:space="preserve">child’s </w:t>
      </w:r>
      <w:r>
        <w:t xml:space="preserve">individual educational support plan is shared with the parents. The </w:t>
      </w:r>
      <w:proofErr w:type="gramStart"/>
      <w:r>
        <w:t>second grade</w:t>
      </w:r>
      <w:proofErr w:type="gramEnd"/>
      <w:r>
        <w:t xml:space="preserve"> teacher is trained in the particular exercises addressing the unique development</w:t>
      </w:r>
      <w:r>
        <w:rPr>
          <w:spacing w:val="26"/>
        </w:rPr>
        <w:t xml:space="preserve"> </w:t>
      </w:r>
      <w:r>
        <w:t>needs</w:t>
      </w:r>
      <w:r>
        <w:rPr>
          <w:spacing w:val="26"/>
        </w:rPr>
        <w:t xml:space="preserve"> </w:t>
      </w:r>
      <w:r>
        <w:t>of</w:t>
      </w:r>
      <w:r>
        <w:rPr>
          <w:spacing w:val="26"/>
        </w:rPr>
        <w:t xml:space="preserve"> </w:t>
      </w:r>
      <w:r>
        <w:t>those</w:t>
      </w:r>
      <w:r>
        <w:rPr>
          <w:spacing w:val="26"/>
        </w:rPr>
        <w:t xml:space="preserve"> </w:t>
      </w:r>
      <w:r>
        <w:t>students.</w:t>
      </w:r>
    </w:p>
    <w:p w:rsidR="00752F82" w:rsidRDefault="00752F82" w:rsidP="0030567E">
      <w:pPr>
        <w:pStyle w:val="BodyText"/>
      </w:pPr>
      <w:r>
        <w:rPr>
          <w:i/>
        </w:rPr>
        <w:t xml:space="preserve">Individual Plans – </w:t>
      </w:r>
      <w:r>
        <w:t>In addition to the systematic assessment of second grade students, we provide services to students in all other grades as needed, either at the teachers’ request, or from the recommendations of a Care Group. Students may need help on a physical level, as in movement, coordination,</w:t>
      </w:r>
      <w:r>
        <w:rPr>
          <w:spacing w:val="-17"/>
        </w:rPr>
        <w:t xml:space="preserve"> </w:t>
      </w:r>
      <w:r>
        <w:t>dexterity,</w:t>
      </w:r>
      <w:r>
        <w:rPr>
          <w:spacing w:val="-17"/>
        </w:rPr>
        <w:t xml:space="preserve"> </w:t>
      </w:r>
      <w:r>
        <w:t>and</w:t>
      </w:r>
      <w:r>
        <w:rPr>
          <w:spacing w:val="-17"/>
        </w:rPr>
        <w:t xml:space="preserve"> </w:t>
      </w:r>
      <w:r>
        <w:t>sensory</w:t>
      </w:r>
      <w:r>
        <w:rPr>
          <w:spacing w:val="-17"/>
        </w:rPr>
        <w:t xml:space="preserve"> </w:t>
      </w:r>
      <w:r>
        <w:t>integration,</w:t>
      </w:r>
      <w:r>
        <w:rPr>
          <w:spacing w:val="-17"/>
        </w:rPr>
        <w:t xml:space="preserve"> </w:t>
      </w:r>
      <w:r>
        <w:t>which we</w:t>
      </w:r>
      <w:r>
        <w:rPr>
          <w:spacing w:val="-12"/>
        </w:rPr>
        <w:t xml:space="preserve"> </w:t>
      </w:r>
      <w:r>
        <w:t>refer</w:t>
      </w:r>
      <w:r>
        <w:rPr>
          <w:spacing w:val="-12"/>
        </w:rPr>
        <w:t xml:space="preserve"> </w:t>
      </w:r>
      <w:r>
        <w:t>to</w:t>
      </w:r>
      <w:r>
        <w:rPr>
          <w:spacing w:val="-12"/>
        </w:rPr>
        <w:t xml:space="preserve"> </w:t>
      </w:r>
      <w:r>
        <w:t>as</w:t>
      </w:r>
      <w:r>
        <w:rPr>
          <w:spacing w:val="-12"/>
        </w:rPr>
        <w:t xml:space="preserve"> </w:t>
      </w:r>
      <w:r>
        <w:t>Educational</w:t>
      </w:r>
      <w:r>
        <w:rPr>
          <w:spacing w:val="-12"/>
        </w:rPr>
        <w:t xml:space="preserve"> </w:t>
      </w:r>
      <w:r>
        <w:t>Services.</w:t>
      </w:r>
      <w:r>
        <w:rPr>
          <w:spacing w:val="-12"/>
        </w:rPr>
        <w:t xml:space="preserve"> </w:t>
      </w:r>
      <w:r>
        <w:t>Students</w:t>
      </w:r>
      <w:r>
        <w:rPr>
          <w:spacing w:val="-12"/>
        </w:rPr>
        <w:t xml:space="preserve"> </w:t>
      </w:r>
      <w:r>
        <w:t xml:space="preserve">may also need support in building their reading, writing, spelling, and math skills, which we refer to as </w:t>
      </w:r>
      <w:r>
        <w:rPr>
          <w:spacing w:val="-4"/>
        </w:rPr>
        <w:t xml:space="preserve">Tutoring. </w:t>
      </w:r>
      <w:r>
        <w:t xml:space="preserve">Our desired outcome is that these </w:t>
      </w:r>
      <w:r>
        <w:lastRenderedPageBreak/>
        <w:t>young students become comfortable in their bodies, gain self-esteem and skills in the areas needing support, and reach a healthy level of integration in the social fabric of their class.</w:t>
      </w:r>
    </w:p>
    <w:p w:rsidR="00752F82" w:rsidRDefault="00752F82" w:rsidP="0072343F">
      <w:pPr>
        <w:pStyle w:val="Heading3"/>
      </w:pPr>
      <w:bookmarkStart w:id="53" w:name="_Toc514876310"/>
      <w:r>
        <w:t>Educational Support Funding: Grade School</w:t>
      </w:r>
      <w:bookmarkEnd w:id="53"/>
    </w:p>
    <w:p w:rsidR="00752F82" w:rsidRDefault="00752F82" w:rsidP="0030567E">
      <w:pPr>
        <w:pStyle w:val="BodyText"/>
      </w:pPr>
      <w:r>
        <w:t xml:space="preserve">The </w:t>
      </w:r>
      <w:proofErr w:type="gramStart"/>
      <w:r>
        <w:t>second grade</w:t>
      </w:r>
      <w:proofErr w:type="gramEnd"/>
      <w:r>
        <w:t xml:space="preserve"> assessment is provided at no cost to the families of ECS.</w:t>
      </w:r>
    </w:p>
    <w:p w:rsidR="00752F82" w:rsidRDefault="00752F82" w:rsidP="0030567E">
      <w:pPr>
        <w:pStyle w:val="BodyText"/>
      </w:pPr>
      <w:r>
        <w:t>Each student referred to the educational support team by his or her Class Teacher receives a grade appropriate assessment specific to the child’s developmental needs followed by either eight sessions per school year of educational support, or eight sessions of tutoring, or eight sessions of combined educational support and tutoring. These sessions are offered at no additional cost to the family.</w:t>
      </w:r>
    </w:p>
    <w:p w:rsidR="00752F82" w:rsidRDefault="00752F82" w:rsidP="0030567E">
      <w:pPr>
        <w:pStyle w:val="BodyText"/>
      </w:pPr>
      <w:r>
        <w:t>Our Educational Support teacher sends a written report to the family following these eight sessions, accompanied by a request for a meeting if needed. If additional sessions are needed beyond this point, of either Educational Support or tutoring, an educational plan is proposed to the families and the financial responsibility is that of the family.</w:t>
      </w:r>
    </w:p>
    <w:p w:rsidR="00752F82" w:rsidRDefault="00752F82" w:rsidP="004B62D1">
      <w:pPr>
        <w:pStyle w:val="Heading2"/>
      </w:pPr>
      <w:bookmarkStart w:id="54" w:name="_Toc514876311"/>
      <w:r>
        <w:t>ECS After School Care</w:t>
      </w:r>
      <w:bookmarkEnd w:id="54"/>
    </w:p>
    <w:p w:rsidR="00752F82" w:rsidRDefault="00752F82" w:rsidP="0030567E">
      <w:pPr>
        <w:pStyle w:val="BodyText"/>
      </w:pPr>
      <w:r>
        <w:t xml:space="preserve">The </w:t>
      </w:r>
      <w:proofErr w:type="gramStart"/>
      <w:r>
        <w:t>After School</w:t>
      </w:r>
      <w:proofErr w:type="gramEnd"/>
      <w:r>
        <w:t xml:space="preserve"> </w:t>
      </w:r>
      <w:r>
        <w:rPr>
          <w:spacing w:val="-3"/>
        </w:rPr>
        <w:t xml:space="preserve">Care </w:t>
      </w:r>
      <w:r>
        <w:t>program supports ECS students</w:t>
      </w:r>
      <w:r>
        <w:rPr>
          <w:spacing w:val="-7"/>
        </w:rPr>
        <w:t xml:space="preserve"> </w:t>
      </w:r>
      <w:r>
        <w:t>who</w:t>
      </w:r>
      <w:r>
        <w:rPr>
          <w:spacing w:val="-7"/>
        </w:rPr>
        <w:t xml:space="preserve"> </w:t>
      </w:r>
      <w:r>
        <w:t>need</w:t>
      </w:r>
      <w:r>
        <w:rPr>
          <w:spacing w:val="-7"/>
        </w:rPr>
        <w:t xml:space="preserve"> </w:t>
      </w:r>
      <w:r>
        <w:t>supervised</w:t>
      </w:r>
      <w:r>
        <w:rPr>
          <w:spacing w:val="-7"/>
        </w:rPr>
        <w:t xml:space="preserve"> </w:t>
      </w:r>
      <w:r>
        <w:t>care</w:t>
      </w:r>
      <w:r>
        <w:rPr>
          <w:spacing w:val="-7"/>
        </w:rPr>
        <w:t xml:space="preserve"> </w:t>
      </w:r>
      <w:r>
        <w:t>after</w:t>
      </w:r>
      <w:r>
        <w:rPr>
          <w:spacing w:val="-7"/>
        </w:rPr>
        <w:t xml:space="preserve"> </w:t>
      </w:r>
      <w:r>
        <w:t>school</w:t>
      </w:r>
      <w:r>
        <w:rPr>
          <w:spacing w:val="-7"/>
        </w:rPr>
        <w:t xml:space="preserve"> </w:t>
      </w:r>
      <w:r>
        <w:t xml:space="preserve">hours. We provide an age-appropriate, </w:t>
      </w:r>
      <w:r>
        <w:rPr>
          <w:spacing w:val="-3"/>
        </w:rPr>
        <w:t xml:space="preserve">safe, </w:t>
      </w:r>
      <w:r>
        <w:t xml:space="preserve">and nurturing environment congruent with </w:t>
      </w:r>
      <w:r>
        <w:rPr>
          <w:spacing w:val="-4"/>
        </w:rPr>
        <w:t xml:space="preserve">ECS’s </w:t>
      </w:r>
      <w:r>
        <w:t xml:space="preserve">pedagogical orientation. Our </w:t>
      </w:r>
      <w:proofErr w:type="gramStart"/>
      <w:r>
        <w:t>After School</w:t>
      </w:r>
      <w:proofErr w:type="gramEnd"/>
      <w:r>
        <w:t xml:space="preserve"> </w:t>
      </w:r>
      <w:r>
        <w:rPr>
          <w:spacing w:val="-3"/>
        </w:rPr>
        <w:t xml:space="preserve">Care </w:t>
      </w:r>
      <w:r>
        <w:t xml:space="preserve">program currently includes Early Childhood After School </w:t>
      </w:r>
      <w:r>
        <w:rPr>
          <w:spacing w:val="-3"/>
        </w:rPr>
        <w:t xml:space="preserve">Care </w:t>
      </w:r>
      <w:r>
        <w:t>and Grade School After School</w:t>
      </w:r>
      <w:r>
        <w:rPr>
          <w:spacing w:val="32"/>
        </w:rPr>
        <w:t xml:space="preserve"> </w:t>
      </w:r>
      <w:r>
        <w:rPr>
          <w:spacing w:val="-4"/>
        </w:rPr>
        <w:t>Care.</w:t>
      </w:r>
    </w:p>
    <w:p w:rsidR="00752F82" w:rsidRDefault="00100FAD" w:rsidP="0030567E">
      <w:pPr>
        <w:pStyle w:val="BodyText"/>
      </w:pPr>
      <w:r>
        <w:t>ECS</w:t>
      </w:r>
      <w:r w:rsidR="00752F82">
        <w:t xml:space="preserve"> After School Care is offered on days when school is in session. We do not currently provide After School Care during breaks, holidays, snow days, the last day of school, or for students who have not attended the regular school day. We are not able to provide care to students after they leave campus at dismissal time (for example for an appointment or other activities).</w:t>
      </w:r>
    </w:p>
    <w:p w:rsidR="003E6EA7" w:rsidRDefault="003E6EA7" w:rsidP="0072343F">
      <w:pPr>
        <w:pStyle w:val="Heading3"/>
      </w:pPr>
      <w:bookmarkStart w:id="55" w:name="_Toc514876312"/>
      <w:r>
        <w:t>Early Childhood After School Care</w:t>
      </w:r>
      <w:bookmarkEnd w:id="55"/>
    </w:p>
    <w:p w:rsidR="003E6EA7" w:rsidRDefault="003E6EA7" w:rsidP="0030567E">
      <w:r>
        <w:rPr>
          <w:w w:val="110"/>
        </w:rPr>
        <w:t>2:30 pm to 3:15 or 5:30 pm</w:t>
      </w:r>
    </w:p>
    <w:p w:rsidR="003E6EA7" w:rsidRDefault="003E6EA7" w:rsidP="0030567E">
      <w:pPr>
        <w:pStyle w:val="BodyText"/>
      </w:pPr>
      <w:r>
        <w:t xml:space="preserve">A period of rest and quiet activity provides young children with ‘down time’ indispensable to their balanced daily rhythm. This quiet time of storytelling and rest is offered for the first hour, followed by age-appropriate afternoon activities such as arts and crafts, free play, and snack. Our After-School Care activities complement our Early Childhood </w:t>
      </w:r>
      <w:proofErr w:type="gramStart"/>
      <w:r>
        <w:t>programs, and</w:t>
      </w:r>
      <w:proofErr w:type="gramEnd"/>
      <w:r>
        <w:t xml:space="preserve"> bring the same level of attention to the rhythm of the day and the needs of our young students.</w:t>
      </w:r>
    </w:p>
    <w:p w:rsidR="003E6EA7" w:rsidRDefault="003E6EA7" w:rsidP="0072343F">
      <w:pPr>
        <w:pStyle w:val="Heading3"/>
      </w:pPr>
      <w:bookmarkStart w:id="56" w:name="_Toc514876313"/>
      <w:r>
        <w:t>Grade School After School Care</w:t>
      </w:r>
      <w:bookmarkEnd w:id="56"/>
    </w:p>
    <w:p w:rsidR="003E6EA7" w:rsidRDefault="003E6EA7" w:rsidP="0030567E">
      <w:r>
        <w:rPr>
          <w:w w:val="115"/>
        </w:rPr>
        <w:t>3:15 pm to 5:30 pm</w:t>
      </w:r>
    </w:p>
    <w:p w:rsidR="003E6EA7" w:rsidRDefault="003E6EA7" w:rsidP="0030567E">
      <w:pPr>
        <w:pStyle w:val="BodyText"/>
      </w:pPr>
      <w:r>
        <w:t xml:space="preserve">The environment for the younger students (Grades One through Five) is warm and home-like, designed to provide them with a slower pace and caring atmosphere after a busy </w:t>
      </w:r>
      <w:r>
        <w:lastRenderedPageBreak/>
        <w:t>school day. Activities such as baking, gardening, crafts, dress-up, imaginative play, and plenty of supervised outdoor free play are offered. Children help with snack preparation and clean up.</w:t>
      </w:r>
    </w:p>
    <w:p w:rsidR="003E6EA7" w:rsidRDefault="003E6EA7" w:rsidP="0030567E">
      <w:pPr>
        <w:pStyle w:val="BodyText"/>
      </w:pPr>
      <w:r>
        <w:t xml:space="preserve">Middle school students in Grade Six, </w:t>
      </w:r>
      <w:r>
        <w:rPr>
          <w:spacing w:val="-12"/>
        </w:rPr>
        <w:t xml:space="preserve">7, </w:t>
      </w:r>
      <w:r>
        <w:t xml:space="preserve">and 8 need to remain physically active, interact socially with their peers, and begin to develop individual interests </w:t>
      </w:r>
      <w:r>
        <w:rPr>
          <w:spacing w:val="-4"/>
        </w:rPr>
        <w:t xml:space="preserve">(i.e. </w:t>
      </w:r>
      <w:r>
        <w:t xml:space="preserve">music, drama, sports, </w:t>
      </w:r>
      <w:r>
        <w:rPr>
          <w:spacing w:val="-3"/>
        </w:rPr>
        <w:t xml:space="preserve">etc.), </w:t>
      </w:r>
      <w:r>
        <w:t>which many families choose</w:t>
      </w:r>
      <w:r>
        <w:rPr>
          <w:spacing w:val="26"/>
        </w:rPr>
        <w:t xml:space="preserve"> </w:t>
      </w:r>
      <w:r>
        <w:t>to</w:t>
      </w:r>
      <w:r>
        <w:rPr>
          <w:spacing w:val="26"/>
        </w:rPr>
        <w:t xml:space="preserve"> </w:t>
      </w:r>
      <w:r>
        <w:t>pursue</w:t>
      </w:r>
      <w:r>
        <w:rPr>
          <w:spacing w:val="26"/>
        </w:rPr>
        <w:t xml:space="preserve"> </w:t>
      </w:r>
      <w:r>
        <w:t>outside</w:t>
      </w:r>
      <w:r>
        <w:rPr>
          <w:spacing w:val="26"/>
        </w:rPr>
        <w:t xml:space="preserve"> </w:t>
      </w:r>
      <w:r>
        <w:t>of</w:t>
      </w:r>
      <w:r>
        <w:rPr>
          <w:spacing w:val="26"/>
        </w:rPr>
        <w:t xml:space="preserve"> </w:t>
      </w:r>
      <w:r>
        <w:t>school.</w:t>
      </w:r>
      <w:r>
        <w:rPr>
          <w:spacing w:val="26"/>
        </w:rPr>
        <w:t xml:space="preserve"> </w:t>
      </w:r>
      <w:r>
        <w:rPr>
          <w:spacing w:val="-3"/>
        </w:rPr>
        <w:t>However,</w:t>
      </w:r>
      <w:r>
        <w:rPr>
          <w:spacing w:val="26"/>
        </w:rPr>
        <w:t xml:space="preserve"> </w:t>
      </w:r>
      <w:r>
        <w:t>we also find that students often benefit from, and</w:t>
      </w:r>
      <w:r>
        <w:rPr>
          <w:spacing w:val="-34"/>
        </w:rPr>
        <w:t xml:space="preserve"> </w:t>
      </w:r>
      <w:r>
        <w:rPr>
          <w:spacing w:val="-3"/>
        </w:rPr>
        <w:t xml:space="preserve">enjoy, </w:t>
      </w:r>
      <w:r>
        <w:t xml:space="preserve">being supported in doing their homework. </w:t>
      </w:r>
      <w:r>
        <w:rPr>
          <w:spacing w:val="-3"/>
        </w:rPr>
        <w:t xml:space="preserve">Study </w:t>
      </w:r>
      <w:r>
        <w:t>Hall schedule is published in the newsletter at the beginning of each school</w:t>
      </w:r>
      <w:r>
        <w:rPr>
          <w:spacing w:val="1"/>
        </w:rPr>
        <w:t xml:space="preserve"> </w:t>
      </w:r>
      <w:r>
        <w:rPr>
          <w:spacing w:val="-4"/>
        </w:rPr>
        <w:t>year.</w:t>
      </w:r>
    </w:p>
    <w:p w:rsidR="003E6EA7" w:rsidRDefault="003E6EA7" w:rsidP="00ED4ABB">
      <w:pPr>
        <w:pStyle w:val="Heading3"/>
      </w:pPr>
      <w:bookmarkStart w:id="57" w:name="_Toc514876314"/>
      <w:r>
        <w:t>How to Use After School Care</w:t>
      </w:r>
      <w:bookmarkEnd w:id="57"/>
    </w:p>
    <w:p w:rsidR="003E6EA7" w:rsidRDefault="003E6EA7" w:rsidP="0030567E">
      <w:pPr>
        <w:rPr>
          <w:sz w:val="21"/>
        </w:rPr>
      </w:pPr>
      <w:r>
        <w:rPr>
          <w:spacing w:val="-7"/>
          <w:sz w:val="21"/>
        </w:rPr>
        <w:t xml:space="preserve">To </w:t>
      </w:r>
      <w:r>
        <w:rPr>
          <w:sz w:val="21"/>
        </w:rPr>
        <w:t xml:space="preserve">register for </w:t>
      </w:r>
      <w:r>
        <w:rPr>
          <w:spacing w:val="-3"/>
          <w:sz w:val="21"/>
        </w:rPr>
        <w:t xml:space="preserve">After-Care, </w:t>
      </w:r>
      <w:r>
        <w:rPr>
          <w:sz w:val="21"/>
        </w:rPr>
        <w:t xml:space="preserve">please download the </w:t>
      </w:r>
      <w:hyperlink r:id="rId25">
        <w:r>
          <w:rPr>
            <w:i/>
            <w:color w:val="4C8035"/>
            <w:sz w:val="21"/>
            <w:u w:val="single" w:color="4C8035"/>
          </w:rPr>
          <w:t xml:space="preserve">After School Care </w:t>
        </w:r>
        <w:r>
          <w:rPr>
            <w:i/>
            <w:color w:val="4C8035"/>
            <w:spacing w:val="-3"/>
            <w:sz w:val="21"/>
            <w:u w:val="single" w:color="4C8035"/>
          </w:rPr>
          <w:t xml:space="preserve">registration </w:t>
        </w:r>
        <w:r>
          <w:rPr>
            <w:i/>
            <w:color w:val="4C8035"/>
            <w:sz w:val="21"/>
            <w:u w:val="single" w:color="4C8035"/>
          </w:rPr>
          <w:t>form</w:t>
        </w:r>
        <w:r>
          <w:rPr>
            <w:i/>
            <w:color w:val="4C8035"/>
            <w:sz w:val="21"/>
          </w:rPr>
          <w:t xml:space="preserve"> </w:t>
        </w:r>
      </w:hyperlink>
      <w:r>
        <w:rPr>
          <w:sz w:val="21"/>
        </w:rPr>
        <w:t>available on our website.</w:t>
      </w:r>
    </w:p>
    <w:p w:rsidR="003E6EA7" w:rsidRPr="0030567E" w:rsidRDefault="003E6EA7" w:rsidP="0072343F">
      <w:pPr>
        <w:pStyle w:val="Heading3"/>
      </w:pPr>
      <w:bookmarkStart w:id="58" w:name="_Toc514876315"/>
      <w:r w:rsidRPr="0030567E">
        <w:t>After School Care Fees</w:t>
      </w:r>
      <w:bookmarkEnd w:id="58"/>
    </w:p>
    <w:p w:rsidR="003E6EA7" w:rsidRDefault="003E6EA7" w:rsidP="0030567E">
      <w:pPr>
        <w:pStyle w:val="BodyText"/>
      </w:pPr>
      <w:r>
        <w:t>$12 per hour, billed by the half-hour.</w:t>
      </w:r>
    </w:p>
    <w:p w:rsidR="0030567E" w:rsidRDefault="0030567E" w:rsidP="0030567E">
      <w:pPr>
        <w:pStyle w:val="BodyText"/>
      </w:pPr>
      <w:r>
        <w:t>As our students take their journey from preschool through high school, their needs, responsibilities, and privileges gradually evolve. This section of our parent handbook is organized by topics, within which the specific indications for each division are outlined. Although this organization may be a little cumbersome, we believe that you will appreciate understanding the progression of our guidelines through the grades.</w:t>
      </w:r>
    </w:p>
    <w:p w:rsidR="0030567E" w:rsidRDefault="0030567E" w:rsidP="004B62D1">
      <w:pPr>
        <w:pStyle w:val="Heading2"/>
      </w:pPr>
      <w:bookmarkStart w:id="59" w:name="_Toc514876316"/>
      <w:r>
        <w:t>Behavior Expectations</w:t>
      </w:r>
      <w:bookmarkEnd w:id="59"/>
    </w:p>
    <w:p w:rsidR="0030567E" w:rsidRDefault="0030567E" w:rsidP="0030567E">
      <w:pPr>
        <w:pStyle w:val="BodyText"/>
      </w:pPr>
      <w:r>
        <w:t>As a Waldorf school, we are committed to helping children build a healthy habit life, and to guiding them as they grow and develop toward a gradually expanding consciousness of the moral and social implications of their choices and actions. By deliberately framing our behavior expectations in terms of shared moral principles, we encourage adults and students to engage in thoughtful discussion, reflection, and positive action when transgressions occur.</w:t>
      </w:r>
    </w:p>
    <w:p w:rsidR="00752F82" w:rsidRDefault="0030567E" w:rsidP="0030567E">
      <w:pPr>
        <w:pStyle w:val="BodyText"/>
      </w:pPr>
      <w:r>
        <w:t xml:space="preserve">Waldorf teachers are trained in managing students’ behavior through pedagogical means. A wide range of pedagogical tools is available to teachers, who use them as they deem necessary in each </w:t>
      </w:r>
      <w:proofErr w:type="gramStart"/>
      <w:r>
        <w:t>particular situation</w:t>
      </w:r>
      <w:proofErr w:type="gramEnd"/>
      <w:r>
        <w:t>. In some cases, a teacher will determine that a student’s behavior is best addressed through means other than those available in the context of the classroom. In such instance, a teacher may request the Dean of Education or the Executive Director to step in for support. This may result in a student being sent home,</w:t>
      </w:r>
      <w:r>
        <w:rPr>
          <w:spacing w:val="-7"/>
        </w:rPr>
        <w:t xml:space="preserve"> </w:t>
      </w:r>
      <w:r>
        <w:t>either</w:t>
      </w:r>
      <w:r>
        <w:rPr>
          <w:spacing w:val="-7"/>
        </w:rPr>
        <w:t xml:space="preserve"> </w:t>
      </w:r>
      <w:r>
        <w:t>in</w:t>
      </w:r>
      <w:r>
        <w:rPr>
          <w:spacing w:val="-7"/>
        </w:rPr>
        <w:t xml:space="preserve"> </w:t>
      </w:r>
      <w:r>
        <w:t>the</w:t>
      </w:r>
      <w:r>
        <w:rPr>
          <w:spacing w:val="-7"/>
        </w:rPr>
        <w:t xml:space="preserve"> </w:t>
      </w:r>
      <w:r>
        <w:t>context</w:t>
      </w:r>
      <w:r>
        <w:rPr>
          <w:spacing w:val="-7"/>
        </w:rPr>
        <w:t xml:space="preserve"> </w:t>
      </w:r>
      <w:r>
        <w:t>of</w:t>
      </w:r>
      <w:r>
        <w:rPr>
          <w:spacing w:val="-7"/>
        </w:rPr>
        <w:t xml:space="preserve"> </w:t>
      </w:r>
      <w:r>
        <w:t>a</w:t>
      </w:r>
      <w:r>
        <w:rPr>
          <w:spacing w:val="-7"/>
        </w:rPr>
        <w:t xml:space="preserve"> </w:t>
      </w:r>
      <w:r>
        <w:t>Plan</w:t>
      </w:r>
      <w:r>
        <w:rPr>
          <w:spacing w:val="-7"/>
        </w:rPr>
        <w:t xml:space="preserve"> </w:t>
      </w:r>
      <w:r>
        <w:t>of</w:t>
      </w:r>
      <w:r>
        <w:rPr>
          <w:spacing w:val="-7"/>
        </w:rPr>
        <w:t xml:space="preserve"> </w:t>
      </w:r>
      <w:r>
        <w:t>Intervention</w:t>
      </w:r>
      <w:r>
        <w:rPr>
          <w:spacing w:val="-7"/>
        </w:rPr>
        <w:t xml:space="preserve"> </w:t>
      </w:r>
      <w:r>
        <w:t>– point 4 below – or as a stand-alone</w:t>
      </w:r>
      <w:r>
        <w:rPr>
          <w:spacing w:val="-20"/>
        </w:rPr>
        <w:t xml:space="preserve"> </w:t>
      </w:r>
      <w:r>
        <w:t>measure.</w:t>
      </w:r>
    </w:p>
    <w:p w:rsidR="0030567E" w:rsidRDefault="0030567E" w:rsidP="0072343F">
      <w:pPr>
        <w:pStyle w:val="Heading3"/>
      </w:pPr>
      <w:bookmarkStart w:id="60" w:name="_Toc514876317"/>
      <w:r>
        <w:t>General Rules</w:t>
      </w:r>
      <w:bookmarkEnd w:id="60"/>
    </w:p>
    <w:p w:rsidR="0030567E" w:rsidRDefault="0030567E" w:rsidP="0030567E">
      <w:pPr>
        <w:pStyle w:val="BodyText"/>
      </w:pPr>
      <w:r>
        <w:t>All students in the Grade School are expected to respect general rules of good behavior conducive to the creation of a positive school environment.</w:t>
      </w:r>
    </w:p>
    <w:p w:rsidR="0030567E" w:rsidRDefault="0030567E" w:rsidP="0058753B">
      <w:pPr>
        <w:pStyle w:val="NoSpacing"/>
        <w:numPr>
          <w:ilvl w:val="0"/>
          <w:numId w:val="4"/>
        </w:numPr>
      </w:pPr>
      <w:r>
        <w:lastRenderedPageBreak/>
        <w:t>Follow</w:t>
      </w:r>
      <w:r>
        <w:rPr>
          <w:spacing w:val="20"/>
        </w:rPr>
        <w:t xml:space="preserve"> </w:t>
      </w:r>
      <w:r>
        <w:t>directives</w:t>
      </w:r>
      <w:r>
        <w:rPr>
          <w:spacing w:val="20"/>
        </w:rPr>
        <w:t xml:space="preserve"> </w:t>
      </w:r>
      <w:r>
        <w:t>and</w:t>
      </w:r>
      <w:r>
        <w:rPr>
          <w:spacing w:val="20"/>
        </w:rPr>
        <w:t xml:space="preserve"> </w:t>
      </w:r>
      <w:r>
        <w:t>indications</w:t>
      </w:r>
      <w:r>
        <w:rPr>
          <w:spacing w:val="20"/>
        </w:rPr>
        <w:t xml:space="preserve"> </w:t>
      </w:r>
      <w:r>
        <w:t>given</w:t>
      </w:r>
      <w:r>
        <w:rPr>
          <w:spacing w:val="20"/>
        </w:rPr>
        <w:t xml:space="preserve"> </w:t>
      </w:r>
      <w:r>
        <w:t>by</w:t>
      </w:r>
      <w:r>
        <w:rPr>
          <w:spacing w:val="20"/>
        </w:rPr>
        <w:t xml:space="preserve"> </w:t>
      </w:r>
      <w:r>
        <w:t>teachers.</w:t>
      </w:r>
    </w:p>
    <w:p w:rsidR="0030567E" w:rsidRDefault="0030567E" w:rsidP="0058753B">
      <w:pPr>
        <w:pStyle w:val="NoSpacing"/>
        <w:numPr>
          <w:ilvl w:val="0"/>
          <w:numId w:val="4"/>
        </w:numPr>
      </w:pPr>
      <w:r>
        <w:rPr>
          <w:w w:val="105"/>
        </w:rPr>
        <w:t>Refrain from using rude or abusive</w:t>
      </w:r>
      <w:r>
        <w:rPr>
          <w:spacing w:val="-36"/>
          <w:w w:val="105"/>
        </w:rPr>
        <w:t xml:space="preserve"> </w:t>
      </w:r>
      <w:r>
        <w:rPr>
          <w:w w:val="105"/>
        </w:rPr>
        <w:t>language.</w:t>
      </w:r>
    </w:p>
    <w:p w:rsidR="0030567E" w:rsidRDefault="0030567E" w:rsidP="0058753B">
      <w:pPr>
        <w:pStyle w:val="NoSpacing"/>
        <w:numPr>
          <w:ilvl w:val="0"/>
          <w:numId w:val="4"/>
        </w:numPr>
      </w:pPr>
      <w:r>
        <w:rPr>
          <w:spacing w:val="-4"/>
        </w:rPr>
        <w:t>Treat</w:t>
      </w:r>
      <w:r>
        <w:rPr>
          <w:spacing w:val="25"/>
        </w:rPr>
        <w:t xml:space="preserve"> </w:t>
      </w:r>
      <w:r>
        <w:t>personal</w:t>
      </w:r>
      <w:r>
        <w:rPr>
          <w:spacing w:val="25"/>
        </w:rPr>
        <w:t xml:space="preserve"> </w:t>
      </w:r>
      <w:r>
        <w:t>and</w:t>
      </w:r>
      <w:r>
        <w:rPr>
          <w:spacing w:val="25"/>
        </w:rPr>
        <w:t xml:space="preserve"> </w:t>
      </w:r>
      <w:r>
        <w:t>school</w:t>
      </w:r>
      <w:r>
        <w:rPr>
          <w:spacing w:val="25"/>
        </w:rPr>
        <w:t xml:space="preserve"> </w:t>
      </w:r>
      <w:r>
        <w:t>property</w:t>
      </w:r>
      <w:r>
        <w:rPr>
          <w:spacing w:val="25"/>
        </w:rPr>
        <w:t xml:space="preserve"> </w:t>
      </w:r>
      <w:r>
        <w:t>with</w:t>
      </w:r>
      <w:r>
        <w:rPr>
          <w:spacing w:val="25"/>
        </w:rPr>
        <w:t xml:space="preserve"> </w:t>
      </w:r>
      <w:r>
        <w:t>respect.</w:t>
      </w:r>
    </w:p>
    <w:p w:rsidR="0030567E" w:rsidRDefault="0030567E" w:rsidP="0058753B">
      <w:pPr>
        <w:pStyle w:val="NoSpacing"/>
        <w:numPr>
          <w:ilvl w:val="0"/>
          <w:numId w:val="4"/>
        </w:numPr>
      </w:pPr>
      <w:r>
        <w:t>Follow</w:t>
      </w:r>
      <w:r>
        <w:rPr>
          <w:spacing w:val="25"/>
        </w:rPr>
        <w:t xml:space="preserve"> </w:t>
      </w:r>
      <w:r>
        <w:t>the</w:t>
      </w:r>
      <w:r>
        <w:rPr>
          <w:spacing w:val="25"/>
        </w:rPr>
        <w:t xml:space="preserve"> </w:t>
      </w:r>
      <w:r>
        <w:t>school</w:t>
      </w:r>
      <w:r>
        <w:rPr>
          <w:spacing w:val="25"/>
        </w:rPr>
        <w:t xml:space="preserve"> </w:t>
      </w:r>
      <w:r>
        <w:t>Dress</w:t>
      </w:r>
      <w:r>
        <w:rPr>
          <w:spacing w:val="25"/>
        </w:rPr>
        <w:t xml:space="preserve"> </w:t>
      </w:r>
      <w:r>
        <w:rPr>
          <w:spacing w:val="-3"/>
        </w:rPr>
        <w:t>Code</w:t>
      </w:r>
      <w:r>
        <w:rPr>
          <w:spacing w:val="25"/>
        </w:rPr>
        <w:t xml:space="preserve"> </w:t>
      </w:r>
      <w:r>
        <w:t>and</w:t>
      </w:r>
      <w:r>
        <w:rPr>
          <w:spacing w:val="25"/>
        </w:rPr>
        <w:t xml:space="preserve"> </w:t>
      </w:r>
      <w:r>
        <w:t>other</w:t>
      </w:r>
      <w:r>
        <w:rPr>
          <w:spacing w:val="25"/>
        </w:rPr>
        <w:t xml:space="preserve"> </w:t>
      </w:r>
      <w:r>
        <w:t>policies.</w:t>
      </w:r>
    </w:p>
    <w:p w:rsidR="0030567E" w:rsidRDefault="0030567E" w:rsidP="0058753B">
      <w:pPr>
        <w:pStyle w:val="NoSpacing"/>
        <w:numPr>
          <w:ilvl w:val="0"/>
          <w:numId w:val="4"/>
        </w:numPr>
      </w:pPr>
      <w:r>
        <w:rPr>
          <w:spacing w:val="-3"/>
        </w:rPr>
        <w:t>Stay</w:t>
      </w:r>
      <w:r>
        <w:rPr>
          <w:spacing w:val="20"/>
        </w:rPr>
        <w:t xml:space="preserve"> </w:t>
      </w:r>
      <w:r>
        <w:t>in</w:t>
      </w:r>
      <w:r>
        <w:rPr>
          <w:spacing w:val="20"/>
        </w:rPr>
        <w:t xml:space="preserve"> </w:t>
      </w:r>
      <w:r>
        <w:t>designated</w:t>
      </w:r>
      <w:r>
        <w:rPr>
          <w:spacing w:val="20"/>
        </w:rPr>
        <w:t xml:space="preserve"> </w:t>
      </w:r>
      <w:r>
        <w:t>and</w:t>
      </w:r>
      <w:r>
        <w:rPr>
          <w:spacing w:val="20"/>
        </w:rPr>
        <w:t xml:space="preserve"> </w:t>
      </w:r>
      <w:r>
        <w:t>supervised</w:t>
      </w:r>
      <w:r>
        <w:rPr>
          <w:spacing w:val="20"/>
        </w:rPr>
        <w:t xml:space="preserve"> </w:t>
      </w:r>
      <w:r>
        <w:t>areas</w:t>
      </w:r>
      <w:r>
        <w:rPr>
          <w:spacing w:val="20"/>
        </w:rPr>
        <w:t xml:space="preserve"> </w:t>
      </w:r>
      <w:r>
        <w:t>at</w:t>
      </w:r>
      <w:r>
        <w:rPr>
          <w:spacing w:val="20"/>
        </w:rPr>
        <w:t xml:space="preserve"> </w:t>
      </w:r>
      <w:r>
        <w:t>recess.</w:t>
      </w:r>
    </w:p>
    <w:p w:rsidR="0030567E" w:rsidRDefault="0030567E" w:rsidP="0058753B">
      <w:pPr>
        <w:pStyle w:val="NoSpacing"/>
        <w:numPr>
          <w:ilvl w:val="0"/>
          <w:numId w:val="4"/>
        </w:numPr>
      </w:pPr>
      <w:r>
        <w:rPr>
          <w:w w:val="105"/>
        </w:rPr>
        <w:t>Refrain from running or roughhousing in</w:t>
      </w:r>
      <w:r>
        <w:rPr>
          <w:spacing w:val="-17"/>
          <w:w w:val="105"/>
        </w:rPr>
        <w:t xml:space="preserve"> </w:t>
      </w:r>
      <w:r>
        <w:rPr>
          <w:spacing w:val="-2"/>
          <w:w w:val="105"/>
        </w:rPr>
        <w:t xml:space="preserve">any </w:t>
      </w:r>
      <w:r>
        <w:rPr>
          <w:w w:val="105"/>
        </w:rPr>
        <w:t>indoor</w:t>
      </w:r>
      <w:r>
        <w:rPr>
          <w:spacing w:val="-22"/>
          <w:w w:val="105"/>
        </w:rPr>
        <w:t xml:space="preserve"> </w:t>
      </w:r>
      <w:r>
        <w:rPr>
          <w:w w:val="105"/>
        </w:rPr>
        <w:t>spaces.</w:t>
      </w:r>
    </w:p>
    <w:p w:rsidR="0030567E" w:rsidRDefault="0030567E" w:rsidP="0058753B">
      <w:pPr>
        <w:pStyle w:val="NoSpacing"/>
        <w:numPr>
          <w:ilvl w:val="0"/>
          <w:numId w:val="4"/>
        </w:numPr>
      </w:pPr>
      <w:r>
        <w:rPr>
          <w:spacing w:val="-4"/>
        </w:rPr>
        <w:t xml:space="preserve">Treat </w:t>
      </w:r>
      <w:r>
        <w:t>all learning environments with respect.</w:t>
      </w:r>
    </w:p>
    <w:p w:rsidR="0030567E" w:rsidRDefault="0030567E" w:rsidP="0072343F">
      <w:pPr>
        <w:pStyle w:val="Heading3"/>
      </w:pPr>
      <w:bookmarkStart w:id="61" w:name="_Toc514876318"/>
      <w:r>
        <w:t>Classroom Expectations</w:t>
      </w:r>
      <w:bookmarkEnd w:id="61"/>
    </w:p>
    <w:p w:rsidR="0030567E" w:rsidRDefault="0030567E" w:rsidP="0058753B">
      <w:pPr>
        <w:pStyle w:val="NoSpacing"/>
        <w:numPr>
          <w:ilvl w:val="0"/>
          <w:numId w:val="5"/>
        </w:numPr>
      </w:pPr>
      <w:r>
        <w:t>Be</w:t>
      </w:r>
      <w:r>
        <w:rPr>
          <w:spacing w:val="15"/>
        </w:rPr>
        <w:t xml:space="preserve"> </w:t>
      </w:r>
      <w:r>
        <w:t>on</w:t>
      </w:r>
      <w:r>
        <w:rPr>
          <w:spacing w:val="15"/>
        </w:rPr>
        <w:t xml:space="preserve"> </w:t>
      </w:r>
      <w:r>
        <w:t>time</w:t>
      </w:r>
      <w:r>
        <w:rPr>
          <w:spacing w:val="15"/>
        </w:rPr>
        <w:t xml:space="preserve"> </w:t>
      </w:r>
      <w:r>
        <w:t>for</w:t>
      </w:r>
      <w:r>
        <w:rPr>
          <w:spacing w:val="15"/>
        </w:rPr>
        <w:t xml:space="preserve"> </w:t>
      </w:r>
      <w:r>
        <w:t>all</w:t>
      </w:r>
      <w:r>
        <w:rPr>
          <w:spacing w:val="15"/>
        </w:rPr>
        <w:t xml:space="preserve"> </w:t>
      </w:r>
      <w:r>
        <w:t>lessons.</w:t>
      </w:r>
    </w:p>
    <w:p w:rsidR="0030567E" w:rsidRDefault="0030567E" w:rsidP="0058753B">
      <w:pPr>
        <w:pStyle w:val="NoSpacing"/>
        <w:numPr>
          <w:ilvl w:val="0"/>
          <w:numId w:val="5"/>
        </w:numPr>
      </w:pPr>
      <w:r>
        <w:t xml:space="preserve">Ask permission to leave the classroom for </w:t>
      </w:r>
      <w:r>
        <w:rPr>
          <w:spacing w:val="-2"/>
        </w:rPr>
        <w:t xml:space="preserve">any </w:t>
      </w:r>
      <w:r>
        <w:t>reason.</w:t>
      </w:r>
    </w:p>
    <w:p w:rsidR="0030567E" w:rsidRDefault="0030567E" w:rsidP="0058753B">
      <w:pPr>
        <w:pStyle w:val="NoSpacing"/>
        <w:numPr>
          <w:ilvl w:val="0"/>
          <w:numId w:val="5"/>
        </w:numPr>
      </w:pPr>
      <w:r>
        <w:t>Positively engage and participate in the lesson or activity at</w:t>
      </w:r>
      <w:r>
        <w:rPr>
          <w:spacing w:val="-1"/>
        </w:rPr>
        <w:t xml:space="preserve"> </w:t>
      </w:r>
      <w:r>
        <w:t>hand.</w:t>
      </w:r>
    </w:p>
    <w:p w:rsidR="0030567E" w:rsidRDefault="0030567E" w:rsidP="0058753B">
      <w:pPr>
        <w:pStyle w:val="NoSpacing"/>
        <w:numPr>
          <w:ilvl w:val="0"/>
          <w:numId w:val="5"/>
        </w:numPr>
      </w:pPr>
      <w:r>
        <w:rPr>
          <w:w w:val="105"/>
        </w:rPr>
        <w:t>Be</w:t>
      </w:r>
      <w:r>
        <w:rPr>
          <w:spacing w:val="-8"/>
          <w:w w:val="105"/>
        </w:rPr>
        <w:t xml:space="preserve"> </w:t>
      </w:r>
      <w:r>
        <w:rPr>
          <w:w w:val="105"/>
        </w:rPr>
        <w:t>prepared</w:t>
      </w:r>
      <w:r>
        <w:rPr>
          <w:spacing w:val="-8"/>
          <w:w w:val="105"/>
        </w:rPr>
        <w:t xml:space="preserve"> </w:t>
      </w:r>
      <w:r>
        <w:rPr>
          <w:w w:val="105"/>
        </w:rPr>
        <w:t>for</w:t>
      </w:r>
      <w:r>
        <w:rPr>
          <w:spacing w:val="-8"/>
          <w:w w:val="105"/>
        </w:rPr>
        <w:t xml:space="preserve"> </w:t>
      </w:r>
      <w:r>
        <w:rPr>
          <w:w w:val="105"/>
        </w:rPr>
        <w:t>all</w:t>
      </w:r>
      <w:r>
        <w:rPr>
          <w:spacing w:val="-8"/>
          <w:w w:val="105"/>
        </w:rPr>
        <w:t xml:space="preserve"> </w:t>
      </w:r>
      <w:r>
        <w:rPr>
          <w:w w:val="105"/>
        </w:rPr>
        <w:t>lessons,</w:t>
      </w:r>
      <w:r>
        <w:rPr>
          <w:spacing w:val="-8"/>
          <w:w w:val="105"/>
        </w:rPr>
        <w:t xml:space="preserve"> </w:t>
      </w:r>
      <w:r>
        <w:rPr>
          <w:w w:val="105"/>
        </w:rPr>
        <w:t>including</w:t>
      </w:r>
      <w:r>
        <w:rPr>
          <w:spacing w:val="-8"/>
          <w:w w:val="105"/>
        </w:rPr>
        <w:t xml:space="preserve"> </w:t>
      </w:r>
      <w:r>
        <w:rPr>
          <w:w w:val="105"/>
        </w:rPr>
        <w:t>homework, equipment,</w:t>
      </w:r>
      <w:r>
        <w:rPr>
          <w:spacing w:val="-22"/>
          <w:w w:val="105"/>
        </w:rPr>
        <w:t xml:space="preserve"> </w:t>
      </w:r>
      <w:r>
        <w:rPr>
          <w:w w:val="105"/>
        </w:rPr>
        <w:t>and</w:t>
      </w:r>
      <w:r>
        <w:rPr>
          <w:spacing w:val="-22"/>
          <w:w w:val="105"/>
        </w:rPr>
        <w:t xml:space="preserve"> </w:t>
      </w:r>
      <w:r>
        <w:rPr>
          <w:w w:val="105"/>
        </w:rPr>
        <w:t>attire.</w:t>
      </w:r>
    </w:p>
    <w:p w:rsidR="0030567E" w:rsidRDefault="0030567E" w:rsidP="0072343F">
      <w:pPr>
        <w:pStyle w:val="Heading3"/>
      </w:pPr>
      <w:bookmarkStart w:id="62" w:name="_Toc514876319"/>
      <w:r>
        <w:t>Items Prohibited in School</w:t>
      </w:r>
      <w:bookmarkEnd w:id="62"/>
    </w:p>
    <w:p w:rsidR="0030567E" w:rsidRDefault="0030567E" w:rsidP="0058753B">
      <w:pPr>
        <w:pStyle w:val="ListParagraph"/>
        <w:numPr>
          <w:ilvl w:val="0"/>
          <w:numId w:val="6"/>
        </w:numPr>
      </w:pPr>
      <w:r>
        <w:t>Dangerous</w:t>
      </w:r>
      <w:r>
        <w:rPr>
          <w:spacing w:val="-14"/>
        </w:rPr>
        <w:t xml:space="preserve"> </w:t>
      </w:r>
      <w:r>
        <w:t>items</w:t>
      </w:r>
      <w:r>
        <w:rPr>
          <w:spacing w:val="-14"/>
        </w:rPr>
        <w:t xml:space="preserve"> </w:t>
      </w:r>
      <w:r>
        <w:t>(knives,</w:t>
      </w:r>
      <w:r>
        <w:rPr>
          <w:spacing w:val="-14"/>
        </w:rPr>
        <w:t xml:space="preserve"> </w:t>
      </w:r>
      <w:r>
        <w:t>weapons,</w:t>
      </w:r>
      <w:r>
        <w:rPr>
          <w:spacing w:val="-14"/>
        </w:rPr>
        <w:t xml:space="preserve"> </w:t>
      </w:r>
      <w:r>
        <w:t>matches, lighters,</w:t>
      </w:r>
      <w:r>
        <w:rPr>
          <w:spacing w:val="-29"/>
        </w:rPr>
        <w:t xml:space="preserve"> </w:t>
      </w:r>
      <w:r>
        <w:rPr>
          <w:spacing w:val="-4"/>
        </w:rPr>
        <w:t>etc.).</w:t>
      </w:r>
    </w:p>
    <w:p w:rsidR="0030567E" w:rsidRDefault="0030567E" w:rsidP="0058753B">
      <w:pPr>
        <w:pStyle w:val="ListParagraph"/>
        <w:numPr>
          <w:ilvl w:val="0"/>
          <w:numId w:val="6"/>
        </w:numPr>
      </w:pPr>
      <w:r>
        <w:t>Illegal</w:t>
      </w:r>
      <w:r>
        <w:rPr>
          <w:spacing w:val="-25"/>
        </w:rPr>
        <w:t xml:space="preserve"> </w:t>
      </w:r>
      <w:r>
        <w:t>substances,</w:t>
      </w:r>
      <w:r>
        <w:rPr>
          <w:spacing w:val="-25"/>
        </w:rPr>
        <w:t xml:space="preserve"> </w:t>
      </w:r>
      <w:r>
        <w:t>alcohol,</w:t>
      </w:r>
      <w:r>
        <w:rPr>
          <w:spacing w:val="-25"/>
        </w:rPr>
        <w:t xml:space="preserve"> </w:t>
      </w:r>
      <w:r>
        <w:t>cigarettes.</w:t>
      </w:r>
    </w:p>
    <w:p w:rsidR="0030567E" w:rsidRDefault="0030567E" w:rsidP="0058753B">
      <w:pPr>
        <w:pStyle w:val="ListParagraph"/>
        <w:numPr>
          <w:ilvl w:val="0"/>
          <w:numId w:val="6"/>
        </w:numPr>
      </w:pPr>
      <w:r>
        <w:t>All</w:t>
      </w:r>
      <w:r>
        <w:rPr>
          <w:spacing w:val="23"/>
        </w:rPr>
        <w:t xml:space="preserve"> </w:t>
      </w:r>
      <w:r>
        <w:t>electronic</w:t>
      </w:r>
      <w:r>
        <w:rPr>
          <w:spacing w:val="23"/>
        </w:rPr>
        <w:t xml:space="preserve"> </w:t>
      </w:r>
      <w:r>
        <w:t>devices</w:t>
      </w:r>
      <w:r>
        <w:rPr>
          <w:spacing w:val="23"/>
        </w:rPr>
        <w:t xml:space="preserve"> </w:t>
      </w:r>
      <w:r>
        <w:rPr>
          <w:spacing w:val="-3"/>
        </w:rPr>
        <w:t>(cell</w:t>
      </w:r>
      <w:r>
        <w:rPr>
          <w:spacing w:val="23"/>
        </w:rPr>
        <w:t xml:space="preserve"> </w:t>
      </w:r>
      <w:r>
        <w:t>phones,</w:t>
      </w:r>
      <w:r>
        <w:rPr>
          <w:spacing w:val="23"/>
        </w:rPr>
        <w:t xml:space="preserve"> </w:t>
      </w:r>
      <w:r>
        <w:t>games,</w:t>
      </w:r>
      <w:r>
        <w:rPr>
          <w:spacing w:val="23"/>
        </w:rPr>
        <w:t xml:space="preserve"> </w:t>
      </w:r>
      <w:r>
        <w:rPr>
          <w:spacing w:val="-4"/>
        </w:rPr>
        <w:t>etc.).</w:t>
      </w:r>
    </w:p>
    <w:p w:rsidR="0030567E" w:rsidRPr="0030567E" w:rsidRDefault="0030567E" w:rsidP="0058753B">
      <w:pPr>
        <w:pStyle w:val="ListParagraph"/>
        <w:numPr>
          <w:ilvl w:val="0"/>
          <w:numId w:val="6"/>
        </w:numPr>
        <w:rPr>
          <w:w w:val="100"/>
        </w:rPr>
      </w:pPr>
      <w:r>
        <w:rPr>
          <w:spacing w:val="-4"/>
        </w:rPr>
        <w:t xml:space="preserve">Candy, </w:t>
      </w:r>
      <w:r>
        <w:t>gum, soda, caffeinated</w:t>
      </w:r>
      <w:r>
        <w:rPr>
          <w:spacing w:val="26"/>
        </w:rPr>
        <w:t xml:space="preserve"> </w:t>
      </w:r>
      <w:r>
        <w:t>drinks.</w:t>
      </w:r>
    </w:p>
    <w:p w:rsidR="0030567E" w:rsidRDefault="0030567E" w:rsidP="0072343F">
      <w:pPr>
        <w:pStyle w:val="Heading3"/>
      </w:pPr>
      <w:bookmarkStart w:id="63" w:name="_Toc514876320"/>
      <w:r>
        <w:t>Preschool &amp; Kindergarten</w:t>
      </w:r>
      <w:bookmarkEnd w:id="63"/>
    </w:p>
    <w:p w:rsidR="0030567E" w:rsidRDefault="0030567E" w:rsidP="0030567E">
      <w:pPr>
        <w:pStyle w:val="BodyText"/>
      </w:pPr>
      <w:r>
        <w:t xml:space="preserve">The Early Childhood faculty works with warmth and a strong rhythm to create a </w:t>
      </w:r>
      <w:r>
        <w:rPr>
          <w:spacing w:val="-3"/>
        </w:rPr>
        <w:t xml:space="preserve">safe, </w:t>
      </w:r>
      <w:r>
        <w:t>secure, and predictable</w:t>
      </w:r>
      <w:r>
        <w:rPr>
          <w:spacing w:val="-22"/>
        </w:rPr>
        <w:t xml:space="preserve"> </w:t>
      </w:r>
      <w:r>
        <w:t>environment</w:t>
      </w:r>
      <w:r>
        <w:rPr>
          <w:spacing w:val="-22"/>
        </w:rPr>
        <w:t xml:space="preserve"> </w:t>
      </w:r>
      <w:r>
        <w:t>for</w:t>
      </w:r>
      <w:r>
        <w:rPr>
          <w:spacing w:val="-22"/>
        </w:rPr>
        <w:t xml:space="preserve"> </w:t>
      </w:r>
      <w:r>
        <w:t>children.</w:t>
      </w:r>
      <w:r>
        <w:rPr>
          <w:spacing w:val="-22"/>
        </w:rPr>
        <w:t xml:space="preserve"> </w:t>
      </w:r>
      <w:r>
        <w:t>The</w:t>
      </w:r>
      <w:r>
        <w:rPr>
          <w:spacing w:val="-22"/>
        </w:rPr>
        <w:t xml:space="preserve"> </w:t>
      </w:r>
      <w:r>
        <w:t xml:space="preserve">students’ emerging social skills are nurtured through the many social opportunities offered throughout the day. </w:t>
      </w:r>
      <w:r>
        <w:rPr>
          <w:spacing w:val="-3"/>
        </w:rPr>
        <w:t xml:space="preserve">Teachers </w:t>
      </w:r>
      <w:r>
        <w:t>support and guide them to facilitate healthy communication with friends, taking turns, showing courtesy</w:t>
      </w:r>
      <w:r>
        <w:rPr>
          <w:spacing w:val="-19"/>
        </w:rPr>
        <w:t xml:space="preserve"> </w:t>
      </w:r>
      <w:r>
        <w:t>to</w:t>
      </w:r>
      <w:r>
        <w:rPr>
          <w:spacing w:val="-19"/>
        </w:rPr>
        <w:t xml:space="preserve"> </w:t>
      </w:r>
      <w:r>
        <w:t>others,</w:t>
      </w:r>
      <w:r>
        <w:rPr>
          <w:spacing w:val="-19"/>
        </w:rPr>
        <w:t xml:space="preserve"> </w:t>
      </w:r>
      <w:r>
        <w:t>and</w:t>
      </w:r>
      <w:r>
        <w:rPr>
          <w:spacing w:val="-19"/>
        </w:rPr>
        <w:t xml:space="preserve"> </w:t>
      </w:r>
      <w:r>
        <w:t>expressing</w:t>
      </w:r>
      <w:r>
        <w:rPr>
          <w:spacing w:val="-19"/>
        </w:rPr>
        <w:t xml:space="preserve"> </w:t>
      </w:r>
      <w:r>
        <w:t>themselves</w:t>
      </w:r>
      <w:r>
        <w:rPr>
          <w:spacing w:val="-19"/>
        </w:rPr>
        <w:t xml:space="preserve"> </w:t>
      </w:r>
      <w:r>
        <w:t>verbally when</w:t>
      </w:r>
      <w:r>
        <w:rPr>
          <w:spacing w:val="-8"/>
        </w:rPr>
        <w:t xml:space="preserve"> </w:t>
      </w:r>
      <w:r>
        <w:t>upset.</w:t>
      </w:r>
    </w:p>
    <w:p w:rsidR="0030567E" w:rsidRDefault="0030567E" w:rsidP="0030567E">
      <w:pPr>
        <w:pStyle w:val="BodyText"/>
      </w:pPr>
      <w:r>
        <w:t>While expectations vary with the age of the child, the basic requirements are that children demonstrate the ability to listen to the teachers’ instructions and refrain from hurting other children.</w:t>
      </w:r>
    </w:p>
    <w:p w:rsidR="0030567E" w:rsidRPr="0030567E" w:rsidRDefault="0030567E" w:rsidP="0030567E">
      <w:r w:rsidRPr="0030567E">
        <w:t xml:space="preserve">Teachers use redirection to help the children transition away from misbehavior. Most of the time a quiet time on a teacher’s lap, a small job, or simply leading the child away from the situation is sufficient for the student to move into positive behavior. Significant incidents that cause harm to others are documented and immediately communicated to parents. When a student’s behavior indicates that they are unable to function successfully within the class on a </w:t>
      </w:r>
      <w:proofErr w:type="gramStart"/>
      <w:r w:rsidRPr="0030567E">
        <w:t>particular day</w:t>
      </w:r>
      <w:proofErr w:type="gramEnd"/>
      <w:r w:rsidRPr="0030567E">
        <w:t>, the student may be sent home for the remainder of the school day.</w:t>
      </w:r>
    </w:p>
    <w:p w:rsidR="0030567E" w:rsidRPr="00AB1E83" w:rsidRDefault="0030567E" w:rsidP="00FA2C78">
      <w:pPr>
        <w:pStyle w:val="Heading4"/>
      </w:pPr>
      <w:r w:rsidRPr="00AB1E83">
        <w:t>Extracurricular Activities in Early Childhood</w:t>
      </w:r>
    </w:p>
    <w:p w:rsidR="0030567E" w:rsidRDefault="0030567E" w:rsidP="0030567E">
      <w:pPr>
        <w:pStyle w:val="BodyText"/>
      </w:pPr>
      <w:r>
        <w:t>In our society at this time, we are offered a multitude of opportunities f</w:t>
      </w:r>
      <w:r w:rsidR="00AB1E83">
        <w:t>or children to engage in extra</w:t>
      </w:r>
      <w:r>
        <w:t>curricular</w:t>
      </w:r>
      <w:r>
        <w:rPr>
          <w:spacing w:val="20"/>
        </w:rPr>
        <w:t xml:space="preserve"> </w:t>
      </w:r>
      <w:r>
        <w:t>activities,</w:t>
      </w:r>
      <w:r>
        <w:rPr>
          <w:spacing w:val="20"/>
        </w:rPr>
        <w:t xml:space="preserve"> </w:t>
      </w:r>
      <w:r>
        <w:t>beginning</w:t>
      </w:r>
      <w:r>
        <w:rPr>
          <w:spacing w:val="20"/>
        </w:rPr>
        <w:t xml:space="preserve"> </w:t>
      </w:r>
      <w:r>
        <w:t>at</w:t>
      </w:r>
      <w:r>
        <w:rPr>
          <w:spacing w:val="20"/>
        </w:rPr>
        <w:t xml:space="preserve"> </w:t>
      </w:r>
      <w:r>
        <w:t>a</w:t>
      </w:r>
      <w:r>
        <w:rPr>
          <w:spacing w:val="20"/>
        </w:rPr>
        <w:t xml:space="preserve"> </w:t>
      </w:r>
      <w:r>
        <w:t>very</w:t>
      </w:r>
      <w:r>
        <w:rPr>
          <w:spacing w:val="20"/>
        </w:rPr>
        <w:t xml:space="preserve"> </w:t>
      </w:r>
      <w:r>
        <w:t>early</w:t>
      </w:r>
      <w:r>
        <w:rPr>
          <w:spacing w:val="20"/>
        </w:rPr>
        <w:t xml:space="preserve"> </w:t>
      </w:r>
      <w:r>
        <w:t>age.</w:t>
      </w:r>
      <w:r w:rsidR="00C911FA">
        <w:t xml:space="preserve"> </w:t>
      </w:r>
      <w:r>
        <w:rPr>
          <w:spacing w:val="1"/>
        </w:rPr>
        <w:t xml:space="preserve">As </w:t>
      </w:r>
      <w:r>
        <w:t xml:space="preserve">a Waldorf school, we </w:t>
      </w:r>
      <w:r>
        <w:lastRenderedPageBreak/>
        <w:t>strongly advocate for unstructured</w:t>
      </w:r>
      <w:r>
        <w:rPr>
          <w:spacing w:val="-8"/>
        </w:rPr>
        <w:t xml:space="preserve"> </w:t>
      </w:r>
      <w:r>
        <w:t>play</w:t>
      </w:r>
      <w:r>
        <w:rPr>
          <w:spacing w:val="-8"/>
        </w:rPr>
        <w:t xml:space="preserve"> </w:t>
      </w:r>
      <w:r>
        <w:t>for</w:t>
      </w:r>
      <w:r>
        <w:rPr>
          <w:spacing w:val="-8"/>
        </w:rPr>
        <w:t xml:space="preserve"> </w:t>
      </w:r>
      <w:r>
        <w:t>our</w:t>
      </w:r>
      <w:r>
        <w:rPr>
          <w:spacing w:val="-8"/>
        </w:rPr>
        <w:t xml:space="preserve"> </w:t>
      </w:r>
      <w:r>
        <w:t>youngest</w:t>
      </w:r>
      <w:r>
        <w:rPr>
          <w:spacing w:val="-8"/>
        </w:rPr>
        <w:t xml:space="preserve"> </w:t>
      </w:r>
      <w:r>
        <w:t>students.</w:t>
      </w:r>
      <w:r>
        <w:rPr>
          <w:spacing w:val="-8"/>
        </w:rPr>
        <w:t xml:space="preserve"> </w:t>
      </w:r>
      <w:r>
        <w:t>We</w:t>
      </w:r>
      <w:r>
        <w:rPr>
          <w:spacing w:val="-8"/>
        </w:rPr>
        <w:t xml:space="preserve"> </w:t>
      </w:r>
      <w:r>
        <w:t>view self-directed</w:t>
      </w:r>
      <w:r>
        <w:rPr>
          <w:spacing w:val="-12"/>
        </w:rPr>
        <w:t xml:space="preserve"> </w:t>
      </w:r>
      <w:r>
        <w:t>play</w:t>
      </w:r>
      <w:r>
        <w:rPr>
          <w:spacing w:val="-12"/>
        </w:rPr>
        <w:t xml:space="preserve"> </w:t>
      </w:r>
      <w:r>
        <w:t>as</w:t>
      </w:r>
      <w:r>
        <w:rPr>
          <w:spacing w:val="-12"/>
        </w:rPr>
        <w:t xml:space="preserve"> </w:t>
      </w:r>
      <w:r>
        <w:t>a</w:t>
      </w:r>
      <w:r>
        <w:rPr>
          <w:spacing w:val="-12"/>
        </w:rPr>
        <w:t xml:space="preserve"> </w:t>
      </w:r>
      <w:r>
        <w:t>fundamental</w:t>
      </w:r>
      <w:r>
        <w:rPr>
          <w:spacing w:val="-12"/>
        </w:rPr>
        <w:t xml:space="preserve"> </w:t>
      </w:r>
      <w:r>
        <w:t>element</w:t>
      </w:r>
      <w:r>
        <w:rPr>
          <w:spacing w:val="-12"/>
        </w:rPr>
        <w:t xml:space="preserve"> </w:t>
      </w:r>
      <w:r>
        <w:t>of</w:t>
      </w:r>
      <w:r>
        <w:rPr>
          <w:spacing w:val="-12"/>
        </w:rPr>
        <w:t xml:space="preserve"> </w:t>
      </w:r>
      <w:r>
        <w:t xml:space="preserve">healthy and unhurried child development, and we would </w:t>
      </w:r>
      <w:r>
        <w:rPr>
          <w:spacing w:val="-4"/>
        </w:rPr>
        <w:t xml:space="preserve">like </w:t>
      </w:r>
      <w:r>
        <w:t>to</w:t>
      </w:r>
      <w:r>
        <w:rPr>
          <w:spacing w:val="-16"/>
        </w:rPr>
        <w:t xml:space="preserve"> </w:t>
      </w:r>
      <w:r>
        <w:t>invite</w:t>
      </w:r>
      <w:r>
        <w:rPr>
          <w:spacing w:val="-16"/>
        </w:rPr>
        <w:t xml:space="preserve"> </w:t>
      </w:r>
      <w:r>
        <w:t>you</w:t>
      </w:r>
      <w:r>
        <w:rPr>
          <w:spacing w:val="-16"/>
        </w:rPr>
        <w:t xml:space="preserve"> </w:t>
      </w:r>
      <w:r>
        <w:t>to</w:t>
      </w:r>
      <w:r>
        <w:rPr>
          <w:spacing w:val="-16"/>
        </w:rPr>
        <w:t xml:space="preserve"> </w:t>
      </w:r>
      <w:r>
        <w:t>consider</w:t>
      </w:r>
      <w:r>
        <w:rPr>
          <w:spacing w:val="-16"/>
        </w:rPr>
        <w:t xml:space="preserve"> </w:t>
      </w:r>
      <w:r>
        <w:t>simple,</w:t>
      </w:r>
      <w:r>
        <w:rPr>
          <w:spacing w:val="-16"/>
        </w:rPr>
        <w:t xml:space="preserve"> </w:t>
      </w:r>
      <w:r>
        <w:t>unstructured</w:t>
      </w:r>
      <w:r>
        <w:rPr>
          <w:spacing w:val="-16"/>
        </w:rPr>
        <w:t xml:space="preserve"> </w:t>
      </w:r>
      <w:r>
        <w:t>play as the most important activity for your preschool or Kindergarten child.</w:t>
      </w:r>
    </w:p>
    <w:p w:rsidR="0030567E" w:rsidRDefault="0030567E" w:rsidP="0030567E">
      <w:pPr>
        <w:pStyle w:val="BodyText"/>
      </w:pPr>
      <w:r>
        <w:rPr>
          <w:spacing w:val="1"/>
        </w:rPr>
        <w:t xml:space="preserve">As </w:t>
      </w:r>
      <w:r>
        <w:t>a child moves through the grades in a Waldorf school, he or she will encounter and engage deeply in artistic expression, music, and movement. We choose</w:t>
      </w:r>
      <w:r>
        <w:rPr>
          <w:spacing w:val="-6"/>
        </w:rPr>
        <w:t xml:space="preserve"> </w:t>
      </w:r>
      <w:r>
        <w:t>the</w:t>
      </w:r>
      <w:r>
        <w:rPr>
          <w:spacing w:val="-6"/>
        </w:rPr>
        <w:t xml:space="preserve"> </w:t>
      </w:r>
      <w:r>
        <w:t>best</w:t>
      </w:r>
      <w:r>
        <w:rPr>
          <w:spacing w:val="-6"/>
        </w:rPr>
        <w:t xml:space="preserve"> </w:t>
      </w:r>
      <w:r>
        <w:t>times</w:t>
      </w:r>
      <w:r>
        <w:rPr>
          <w:spacing w:val="-6"/>
        </w:rPr>
        <w:t xml:space="preserve"> </w:t>
      </w:r>
      <w:r>
        <w:t>for</w:t>
      </w:r>
      <w:r>
        <w:rPr>
          <w:spacing w:val="-6"/>
        </w:rPr>
        <w:t xml:space="preserve"> </w:t>
      </w:r>
      <w:r>
        <w:t>each</w:t>
      </w:r>
      <w:r>
        <w:rPr>
          <w:spacing w:val="-6"/>
        </w:rPr>
        <w:t xml:space="preserve"> </w:t>
      </w:r>
      <w:r>
        <w:t>of</w:t>
      </w:r>
      <w:r>
        <w:rPr>
          <w:spacing w:val="-6"/>
        </w:rPr>
        <w:t xml:space="preserve"> </w:t>
      </w:r>
      <w:r>
        <w:t>these</w:t>
      </w:r>
      <w:r>
        <w:rPr>
          <w:spacing w:val="-6"/>
        </w:rPr>
        <w:t xml:space="preserve"> </w:t>
      </w:r>
      <w:r>
        <w:t>activities</w:t>
      </w:r>
      <w:r>
        <w:rPr>
          <w:spacing w:val="-6"/>
        </w:rPr>
        <w:t xml:space="preserve"> </w:t>
      </w:r>
      <w:r>
        <w:t xml:space="preserve">with great </w:t>
      </w:r>
      <w:r>
        <w:rPr>
          <w:spacing w:val="-3"/>
        </w:rPr>
        <w:t xml:space="preserve">care, </w:t>
      </w:r>
      <w:r>
        <w:t>from our understanding of each phase of childhood development.</w:t>
      </w:r>
    </w:p>
    <w:p w:rsidR="00C911FA" w:rsidRDefault="0030567E" w:rsidP="00C911FA">
      <w:pPr>
        <w:pStyle w:val="BodyText"/>
        <w:spacing w:before="137"/>
        <w:ind w:right="122"/>
      </w:pPr>
      <w:r>
        <w:t>We continue to observe that organized activities</w:t>
      </w:r>
      <w:r w:rsidR="00C911FA">
        <w:t xml:space="preserve"> </w:t>
      </w:r>
      <w:r>
        <w:t xml:space="preserve">such as team sports, </w:t>
      </w:r>
      <w:r>
        <w:rPr>
          <w:spacing w:val="-3"/>
        </w:rPr>
        <w:t xml:space="preserve">dance, </w:t>
      </w:r>
      <w:r>
        <w:t xml:space="preserve">music, art classes – often contain elements that children do not yet have the developmental abilities to </w:t>
      </w:r>
      <w:r>
        <w:rPr>
          <w:spacing w:val="-4"/>
        </w:rPr>
        <w:t xml:space="preserve">master. </w:t>
      </w:r>
      <w:r>
        <w:t>Starting</w:t>
      </w:r>
      <w:r w:rsidR="00C911FA" w:rsidRPr="00C911FA">
        <w:t xml:space="preserve"> </w:t>
      </w:r>
      <w:r w:rsidR="00C911FA">
        <w:t>too early with such ‘formed’ activities may have a negative impact on a child’s physical, emotional and intellectual development. This is particularly true in the realm of team sports. In this context, we offer you the following points to consider. Derived from notes given to us by Edmund Knighton, Clinical Psychologist, Movement Therapist, Waldorf Teacher and Teacher Trainer and originally intended for teacher training purposes, these notes have been edited for your use. We hope they will be helpful in your consideration of sports for your young children.</w:t>
      </w:r>
    </w:p>
    <w:p w:rsidR="00C911FA" w:rsidRDefault="00C911FA" w:rsidP="00C911FA">
      <w:pPr>
        <w:pStyle w:val="BodyText"/>
        <w:ind w:right="304"/>
      </w:pPr>
      <w:r>
        <w:t>Some elements to consider before enrolling your child in a</w:t>
      </w:r>
      <w:r>
        <w:rPr>
          <w:spacing w:val="-9"/>
        </w:rPr>
        <w:t xml:space="preserve"> </w:t>
      </w:r>
      <w:r>
        <w:t>sport:</w:t>
      </w:r>
    </w:p>
    <w:p w:rsidR="00C911FA" w:rsidRDefault="00C911FA" w:rsidP="0058753B">
      <w:pPr>
        <w:pStyle w:val="ListParagraph"/>
        <w:numPr>
          <w:ilvl w:val="0"/>
          <w:numId w:val="7"/>
        </w:numPr>
      </w:pPr>
      <w:r>
        <w:rPr>
          <w:spacing w:val="-3"/>
        </w:rPr>
        <w:t xml:space="preserve">Children </w:t>
      </w:r>
      <w:r>
        <w:t xml:space="preserve">need lots of time for self-directed </w:t>
      </w:r>
      <w:r>
        <w:rPr>
          <w:spacing w:val="-4"/>
        </w:rPr>
        <w:t xml:space="preserve">play. </w:t>
      </w:r>
      <w:r>
        <w:t>Organized sports result in a loss of down-time which is an essential ingredient in creativity.</w:t>
      </w:r>
    </w:p>
    <w:p w:rsidR="00C911FA" w:rsidRDefault="00C911FA" w:rsidP="0058753B">
      <w:pPr>
        <w:pStyle w:val="ListParagraph"/>
        <w:numPr>
          <w:ilvl w:val="0"/>
          <w:numId w:val="7"/>
        </w:numPr>
      </w:pPr>
      <w:r>
        <w:t>Adults originally created sports for adults. Over the</w:t>
      </w:r>
      <w:r w:rsidRPr="002933A5">
        <w:rPr>
          <w:spacing w:val="15"/>
        </w:rPr>
        <w:t xml:space="preserve"> </w:t>
      </w:r>
      <w:r>
        <w:t>course</w:t>
      </w:r>
      <w:r w:rsidRPr="002933A5">
        <w:rPr>
          <w:spacing w:val="15"/>
        </w:rPr>
        <w:t xml:space="preserve"> </w:t>
      </w:r>
      <w:r>
        <w:t>of</w:t>
      </w:r>
      <w:r w:rsidRPr="002933A5">
        <w:rPr>
          <w:spacing w:val="15"/>
        </w:rPr>
        <w:t xml:space="preserve"> </w:t>
      </w:r>
      <w:r>
        <w:t>the</w:t>
      </w:r>
      <w:r w:rsidRPr="002933A5">
        <w:rPr>
          <w:spacing w:val="15"/>
        </w:rPr>
        <w:t xml:space="preserve"> </w:t>
      </w:r>
      <w:r>
        <w:t>last</w:t>
      </w:r>
      <w:r w:rsidRPr="002933A5">
        <w:rPr>
          <w:spacing w:val="15"/>
        </w:rPr>
        <w:t xml:space="preserve"> </w:t>
      </w:r>
      <w:r>
        <w:t>century</w:t>
      </w:r>
      <w:r w:rsidRPr="002933A5">
        <w:rPr>
          <w:spacing w:val="15"/>
        </w:rPr>
        <w:t xml:space="preserve"> </w:t>
      </w:r>
      <w:r>
        <w:t>they</w:t>
      </w:r>
      <w:r w:rsidRPr="002933A5">
        <w:rPr>
          <w:spacing w:val="15"/>
        </w:rPr>
        <w:t xml:space="preserve"> </w:t>
      </w:r>
      <w:r>
        <w:t>were</w:t>
      </w:r>
      <w:r w:rsidRPr="002933A5">
        <w:rPr>
          <w:spacing w:val="15"/>
        </w:rPr>
        <w:t xml:space="preserve"> </w:t>
      </w:r>
      <w:r>
        <w:t>passed</w:t>
      </w:r>
      <w:r w:rsidR="002933A5">
        <w:t xml:space="preserve"> </w:t>
      </w:r>
      <w:r>
        <w:t>down to high school, then elementary, and recently Kindergarten and preschool age children.</w:t>
      </w:r>
    </w:p>
    <w:p w:rsidR="00C911FA" w:rsidRDefault="00C911FA" w:rsidP="0058753B">
      <w:pPr>
        <w:pStyle w:val="ListParagraph"/>
        <w:numPr>
          <w:ilvl w:val="0"/>
          <w:numId w:val="7"/>
        </w:numPr>
      </w:pPr>
      <w:r>
        <w:t>The goal is often to win instead of playing to</w:t>
      </w:r>
      <w:r>
        <w:rPr>
          <w:spacing w:val="2"/>
        </w:rPr>
        <w:t xml:space="preserve"> </w:t>
      </w:r>
      <w:r>
        <w:rPr>
          <w:spacing w:val="-4"/>
        </w:rPr>
        <w:t>play.</w:t>
      </w:r>
    </w:p>
    <w:p w:rsidR="00C911FA" w:rsidRDefault="00C911FA" w:rsidP="0058753B">
      <w:pPr>
        <w:pStyle w:val="ListParagraph"/>
        <w:numPr>
          <w:ilvl w:val="0"/>
          <w:numId w:val="7"/>
        </w:numPr>
      </w:pPr>
      <w:r>
        <w:t xml:space="preserve">Physical training of a </w:t>
      </w:r>
      <w:proofErr w:type="gramStart"/>
      <w:r>
        <w:t>particular gesture</w:t>
      </w:r>
      <w:proofErr w:type="gramEnd"/>
      <w:r>
        <w:t xml:space="preserve"> such as kicking may become a part of the habit life of the child. If a child practices a gesture every day for months at a time, it becomes automatic, almost instinctual.</w:t>
      </w:r>
      <w:r>
        <w:rPr>
          <w:spacing w:val="-19"/>
        </w:rPr>
        <w:t xml:space="preserve"> </w:t>
      </w:r>
      <w:r>
        <w:t>Repetitive</w:t>
      </w:r>
      <w:r>
        <w:rPr>
          <w:spacing w:val="-19"/>
        </w:rPr>
        <w:t xml:space="preserve"> </w:t>
      </w:r>
      <w:r>
        <w:t>movements</w:t>
      </w:r>
      <w:r>
        <w:rPr>
          <w:spacing w:val="-19"/>
        </w:rPr>
        <w:t xml:space="preserve"> </w:t>
      </w:r>
      <w:r>
        <w:t>can</w:t>
      </w:r>
      <w:r>
        <w:rPr>
          <w:spacing w:val="-19"/>
        </w:rPr>
        <w:t xml:space="preserve"> </w:t>
      </w:r>
      <w:r>
        <w:t>cause</w:t>
      </w:r>
      <w:r>
        <w:rPr>
          <w:spacing w:val="-19"/>
        </w:rPr>
        <w:t xml:space="preserve"> </w:t>
      </w:r>
      <w:r>
        <w:t xml:space="preserve">chronic </w:t>
      </w:r>
      <w:r>
        <w:rPr>
          <w:spacing w:val="-3"/>
        </w:rPr>
        <w:t xml:space="preserve">injury, </w:t>
      </w:r>
      <w:r>
        <w:t xml:space="preserve">body </w:t>
      </w:r>
      <w:r>
        <w:rPr>
          <w:spacing w:val="-3"/>
        </w:rPr>
        <w:t xml:space="preserve">weakening </w:t>
      </w:r>
      <w:r>
        <w:t>and premature hardening of</w:t>
      </w:r>
      <w:r>
        <w:rPr>
          <w:spacing w:val="-8"/>
        </w:rPr>
        <w:t xml:space="preserve"> </w:t>
      </w:r>
      <w:r>
        <w:t>bones,</w:t>
      </w:r>
      <w:r>
        <w:rPr>
          <w:spacing w:val="-8"/>
        </w:rPr>
        <w:t xml:space="preserve"> </w:t>
      </w:r>
      <w:r>
        <w:t>joints,</w:t>
      </w:r>
      <w:r>
        <w:rPr>
          <w:spacing w:val="-8"/>
        </w:rPr>
        <w:t xml:space="preserve"> </w:t>
      </w:r>
      <w:r>
        <w:t>tendons,</w:t>
      </w:r>
      <w:r>
        <w:rPr>
          <w:spacing w:val="-8"/>
        </w:rPr>
        <w:t xml:space="preserve"> </w:t>
      </w:r>
      <w:r>
        <w:t>muscles</w:t>
      </w:r>
      <w:r>
        <w:rPr>
          <w:spacing w:val="-8"/>
        </w:rPr>
        <w:t xml:space="preserve"> </w:t>
      </w:r>
      <w:r>
        <w:t>during</w:t>
      </w:r>
      <w:r>
        <w:rPr>
          <w:spacing w:val="-8"/>
        </w:rPr>
        <w:t xml:space="preserve"> </w:t>
      </w:r>
      <w:r>
        <w:t>the</w:t>
      </w:r>
      <w:r>
        <w:rPr>
          <w:spacing w:val="-8"/>
        </w:rPr>
        <w:t xml:space="preserve"> </w:t>
      </w:r>
      <w:r>
        <w:t>critical growth</w:t>
      </w:r>
      <w:r>
        <w:rPr>
          <w:spacing w:val="-4"/>
        </w:rPr>
        <w:t xml:space="preserve"> </w:t>
      </w:r>
      <w:r>
        <w:t>period.</w:t>
      </w:r>
    </w:p>
    <w:p w:rsidR="00C911FA" w:rsidRDefault="00C911FA" w:rsidP="0058753B">
      <w:pPr>
        <w:pStyle w:val="ListParagraph"/>
        <w:numPr>
          <w:ilvl w:val="0"/>
          <w:numId w:val="7"/>
        </w:numPr>
      </w:pPr>
      <w:r>
        <w:rPr>
          <w:spacing w:val="-4"/>
        </w:rPr>
        <w:t xml:space="preserve">Young </w:t>
      </w:r>
      <w:r>
        <w:t>children do not have a sense for space – theirs</w:t>
      </w:r>
      <w:r>
        <w:rPr>
          <w:spacing w:val="-6"/>
        </w:rPr>
        <w:t xml:space="preserve"> </w:t>
      </w:r>
      <w:r>
        <w:t>or</w:t>
      </w:r>
      <w:r>
        <w:rPr>
          <w:spacing w:val="-6"/>
        </w:rPr>
        <w:t xml:space="preserve"> </w:t>
      </w:r>
      <w:r>
        <w:t>someone</w:t>
      </w:r>
      <w:r>
        <w:rPr>
          <w:spacing w:val="-6"/>
        </w:rPr>
        <w:t xml:space="preserve"> </w:t>
      </w:r>
      <w:r>
        <w:rPr>
          <w:spacing w:val="-3"/>
        </w:rPr>
        <w:t>else’s</w:t>
      </w:r>
      <w:r>
        <w:rPr>
          <w:spacing w:val="-6"/>
        </w:rPr>
        <w:t xml:space="preserve"> </w:t>
      </w:r>
      <w:r>
        <w:t>–</w:t>
      </w:r>
      <w:r>
        <w:rPr>
          <w:spacing w:val="-6"/>
        </w:rPr>
        <w:t xml:space="preserve"> </w:t>
      </w:r>
      <w:r>
        <w:t>thus</w:t>
      </w:r>
      <w:r>
        <w:rPr>
          <w:spacing w:val="-6"/>
        </w:rPr>
        <w:t xml:space="preserve"> </w:t>
      </w:r>
      <w:r>
        <w:t>they</w:t>
      </w:r>
      <w:r>
        <w:rPr>
          <w:spacing w:val="-6"/>
        </w:rPr>
        <w:t xml:space="preserve"> </w:t>
      </w:r>
      <w:r>
        <w:t>tend</w:t>
      </w:r>
      <w:r>
        <w:rPr>
          <w:spacing w:val="-6"/>
        </w:rPr>
        <w:t xml:space="preserve"> </w:t>
      </w:r>
      <w:r>
        <w:t>to</w:t>
      </w:r>
      <w:r>
        <w:rPr>
          <w:spacing w:val="-6"/>
        </w:rPr>
        <w:t xml:space="preserve"> </w:t>
      </w:r>
      <w:r>
        <w:t>crowd the ball and kick one</w:t>
      </w:r>
      <w:r>
        <w:rPr>
          <w:spacing w:val="-2"/>
        </w:rPr>
        <w:t xml:space="preserve"> </w:t>
      </w:r>
      <w:r>
        <w:rPr>
          <w:spacing w:val="-3"/>
        </w:rPr>
        <w:t>another.</w:t>
      </w:r>
    </w:p>
    <w:p w:rsidR="00C911FA" w:rsidRDefault="00C911FA" w:rsidP="0058753B">
      <w:pPr>
        <w:pStyle w:val="ListParagraph"/>
        <w:numPr>
          <w:ilvl w:val="0"/>
          <w:numId w:val="7"/>
        </w:numPr>
      </w:pPr>
      <w:proofErr w:type="gramStart"/>
      <w:r>
        <w:rPr>
          <w:spacing w:val="-3"/>
        </w:rPr>
        <w:t>Typically</w:t>
      </w:r>
      <w:proofErr w:type="gramEnd"/>
      <w:r>
        <w:rPr>
          <w:spacing w:val="-3"/>
        </w:rPr>
        <w:t xml:space="preserve"> </w:t>
      </w:r>
      <w:r>
        <w:t>in sports, adults direct all activity, leaving the child little chance to develop conflict skills and work toward</w:t>
      </w:r>
      <w:r>
        <w:rPr>
          <w:spacing w:val="18"/>
        </w:rPr>
        <w:t xml:space="preserve"> </w:t>
      </w:r>
      <w:r>
        <w:t>resolution.</w:t>
      </w:r>
    </w:p>
    <w:p w:rsidR="00C911FA" w:rsidRDefault="00C911FA" w:rsidP="0058753B">
      <w:pPr>
        <w:pStyle w:val="ListParagraph"/>
        <w:numPr>
          <w:ilvl w:val="0"/>
          <w:numId w:val="7"/>
        </w:numPr>
      </w:pPr>
      <w:r>
        <w:t>Having an audience yelling from the sidelines and being singled out during play can result in anxiety</w:t>
      </w:r>
      <w:r>
        <w:rPr>
          <w:spacing w:val="-28"/>
        </w:rPr>
        <w:t xml:space="preserve"> </w:t>
      </w:r>
      <w:r>
        <w:t>for young</w:t>
      </w:r>
      <w:r>
        <w:rPr>
          <w:spacing w:val="-22"/>
        </w:rPr>
        <w:t xml:space="preserve"> </w:t>
      </w:r>
      <w:r>
        <w:t>children.</w:t>
      </w:r>
    </w:p>
    <w:p w:rsidR="00C911FA" w:rsidRDefault="00C911FA" w:rsidP="0058753B">
      <w:pPr>
        <w:pStyle w:val="ListParagraph"/>
        <w:numPr>
          <w:ilvl w:val="0"/>
          <w:numId w:val="7"/>
        </w:numPr>
      </w:pPr>
      <w:r>
        <w:t xml:space="preserve">Learning to play against others before learning to play with them is putting the cart before the horse. </w:t>
      </w:r>
      <w:r>
        <w:rPr>
          <w:spacing w:val="-3"/>
        </w:rPr>
        <w:t xml:space="preserve">Children </w:t>
      </w:r>
      <w:r>
        <w:t>are better served learning cooperation before</w:t>
      </w:r>
      <w:r>
        <w:rPr>
          <w:spacing w:val="42"/>
        </w:rPr>
        <w:t xml:space="preserve"> </w:t>
      </w:r>
      <w:r>
        <w:t>competition.</w:t>
      </w:r>
    </w:p>
    <w:p w:rsidR="0030567E" w:rsidRDefault="00C911FA" w:rsidP="0058753B">
      <w:pPr>
        <w:pStyle w:val="ListParagraph"/>
        <w:numPr>
          <w:ilvl w:val="0"/>
          <w:numId w:val="8"/>
        </w:numPr>
      </w:pPr>
      <w:r w:rsidRPr="002933A5">
        <w:t>Competitive sports set children against their peers as opponents.</w:t>
      </w:r>
    </w:p>
    <w:p w:rsidR="00B656EF" w:rsidRDefault="00B656EF" w:rsidP="00B656EF">
      <w:r>
        <w:lastRenderedPageBreak/>
        <w:t>If you do choose to enroll your child in a league play situation, below are a few further considerations regarding the adult leadership of the team.</w:t>
      </w:r>
    </w:p>
    <w:p w:rsidR="00B656EF" w:rsidRDefault="00B656EF" w:rsidP="0058753B">
      <w:pPr>
        <w:pStyle w:val="ListParagraph"/>
        <w:numPr>
          <w:ilvl w:val="0"/>
          <w:numId w:val="8"/>
        </w:numPr>
      </w:pPr>
      <w:r>
        <w:t>Get to know your</w:t>
      </w:r>
      <w:r>
        <w:rPr>
          <w:spacing w:val="10"/>
        </w:rPr>
        <w:t xml:space="preserve"> </w:t>
      </w:r>
      <w:r>
        <w:t>coach.</w:t>
      </w:r>
    </w:p>
    <w:p w:rsidR="00B656EF" w:rsidRDefault="00B656EF" w:rsidP="0058753B">
      <w:pPr>
        <w:pStyle w:val="ListParagraph"/>
        <w:numPr>
          <w:ilvl w:val="0"/>
          <w:numId w:val="8"/>
        </w:numPr>
      </w:pPr>
      <w:r>
        <w:t>Find out his/her</w:t>
      </w:r>
      <w:r>
        <w:rPr>
          <w:spacing w:val="-14"/>
        </w:rPr>
        <w:t xml:space="preserve"> </w:t>
      </w:r>
      <w:r>
        <w:rPr>
          <w:spacing w:val="-3"/>
        </w:rPr>
        <w:t>background.</w:t>
      </w:r>
    </w:p>
    <w:p w:rsidR="00B656EF" w:rsidRDefault="00B656EF" w:rsidP="0058753B">
      <w:pPr>
        <w:pStyle w:val="ListParagraph"/>
        <w:numPr>
          <w:ilvl w:val="0"/>
          <w:numId w:val="8"/>
        </w:numPr>
      </w:pPr>
      <w:r>
        <w:t>Ask him/her to describe his/her experiences in sports</w:t>
      </w:r>
      <w:r>
        <w:rPr>
          <w:spacing w:val="27"/>
        </w:rPr>
        <w:t xml:space="preserve"> </w:t>
      </w:r>
      <w:r>
        <w:t>and</w:t>
      </w:r>
      <w:r>
        <w:rPr>
          <w:spacing w:val="27"/>
        </w:rPr>
        <w:t xml:space="preserve"> </w:t>
      </w:r>
      <w:r>
        <w:t>movement</w:t>
      </w:r>
      <w:r>
        <w:rPr>
          <w:spacing w:val="27"/>
        </w:rPr>
        <w:t xml:space="preserve"> </w:t>
      </w:r>
      <w:r>
        <w:t>with</w:t>
      </w:r>
      <w:r>
        <w:rPr>
          <w:spacing w:val="27"/>
        </w:rPr>
        <w:t xml:space="preserve"> </w:t>
      </w:r>
      <w:r>
        <w:t>young</w:t>
      </w:r>
      <w:r>
        <w:rPr>
          <w:spacing w:val="27"/>
        </w:rPr>
        <w:t xml:space="preserve"> </w:t>
      </w:r>
      <w:r>
        <w:t>children.</w:t>
      </w:r>
    </w:p>
    <w:p w:rsidR="00B656EF" w:rsidRDefault="00B656EF" w:rsidP="0058753B">
      <w:pPr>
        <w:pStyle w:val="ListParagraph"/>
        <w:numPr>
          <w:ilvl w:val="0"/>
          <w:numId w:val="8"/>
        </w:numPr>
      </w:pPr>
      <w:r>
        <w:t>Ask yourself if you are comfortable with your</w:t>
      </w:r>
      <w:r>
        <w:rPr>
          <w:spacing w:val="-32"/>
        </w:rPr>
        <w:t xml:space="preserve"> </w:t>
      </w:r>
      <w:r>
        <w:t>child emulating the</w:t>
      </w:r>
      <w:r>
        <w:rPr>
          <w:spacing w:val="-18"/>
        </w:rPr>
        <w:t xml:space="preserve"> </w:t>
      </w:r>
      <w:r>
        <w:t>coach.</w:t>
      </w:r>
    </w:p>
    <w:p w:rsidR="00B656EF" w:rsidRDefault="00B656EF" w:rsidP="0058753B">
      <w:pPr>
        <w:pStyle w:val="ListParagraph"/>
        <w:numPr>
          <w:ilvl w:val="0"/>
          <w:numId w:val="8"/>
        </w:numPr>
      </w:pPr>
      <w:r>
        <w:rPr>
          <w:spacing w:val="-3"/>
        </w:rPr>
        <w:t xml:space="preserve">Come </w:t>
      </w:r>
      <w:r>
        <w:t xml:space="preserve">and observe his/her coaching. </w:t>
      </w:r>
      <w:r>
        <w:rPr>
          <w:spacing w:val="-5"/>
        </w:rPr>
        <w:t xml:space="preserve">Turn </w:t>
      </w:r>
      <w:r>
        <w:t xml:space="preserve">your back on the practices/games and listen. Sometimes ears can hear what eyes miss. Does it sound </w:t>
      </w:r>
      <w:r>
        <w:rPr>
          <w:spacing w:val="-4"/>
        </w:rPr>
        <w:t xml:space="preserve">healthy? </w:t>
      </w:r>
      <w:r>
        <w:t xml:space="preserve">What does it feel </w:t>
      </w:r>
      <w:r>
        <w:rPr>
          <w:spacing w:val="-6"/>
        </w:rPr>
        <w:t>like?</w:t>
      </w:r>
    </w:p>
    <w:p w:rsidR="00B656EF" w:rsidRDefault="00B656EF" w:rsidP="0058753B">
      <w:pPr>
        <w:pStyle w:val="ListParagraph"/>
        <w:numPr>
          <w:ilvl w:val="0"/>
          <w:numId w:val="8"/>
        </w:numPr>
      </w:pPr>
      <w:r>
        <w:t xml:space="preserve">Observe your child on the field. What do you </w:t>
      </w:r>
      <w:r>
        <w:rPr>
          <w:spacing w:val="-4"/>
        </w:rPr>
        <w:t xml:space="preserve">notice? </w:t>
      </w:r>
      <w:r>
        <w:t>How does he/she</w:t>
      </w:r>
      <w:r>
        <w:rPr>
          <w:spacing w:val="-22"/>
        </w:rPr>
        <w:t xml:space="preserve"> </w:t>
      </w:r>
      <w:r>
        <w:rPr>
          <w:spacing w:val="-4"/>
        </w:rPr>
        <w:t xml:space="preserve">move? </w:t>
      </w:r>
      <w:r>
        <w:rPr>
          <w:spacing w:val="-3"/>
        </w:rPr>
        <w:t>Interact?</w:t>
      </w:r>
    </w:p>
    <w:p w:rsidR="00B656EF" w:rsidRDefault="00B656EF" w:rsidP="0058753B">
      <w:pPr>
        <w:pStyle w:val="ListParagraph"/>
        <w:numPr>
          <w:ilvl w:val="0"/>
          <w:numId w:val="8"/>
        </w:numPr>
      </w:pPr>
      <w:r>
        <w:t>Has</w:t>
      </w:r>
      <w:r>
        <w:rPr>
          <w:spacing w:val="-8"/>
        </w:rPr>
        <w:t xml:space="preserve"> </w:t>
      </w:r>
      <w:r>
        <w:t>there</w:t>
      </w:r>
      <w:r>
        <w:rPr>
          <w:spacing w:val="-8"/>
        </w:rPr>
        <w:t xml:space="preserve"> </w:t>
      </w:r>
      <w:r>
        <w:t>been</w:t>
      </w:r>
      <w:r>
        <w:rPr>
          <w:spacing w:val="-8"/>
        </w:rPr>
        <w:t xml:space="preserve"> </w:t>
      </w:r>
      <w:r>
        <w:t>behavior</w:t>
      </w:r>
      <w:r>
        <w:rPr>
          <w:spacing w:val="-8"/>
        </w:rPr>
        <w:t xml:space="preserve"> </w:t>
      </w:r>
      <w:r>
        <w:t>change</w:t>
      </w:r>
      <w:r>
        <w:rPr>
          <w:spacing w:val="-8"/>
        </w:rPr>
        <w:t xml:space="preserve"> </w:t>
      </w:r>
      <w:r>
        <w:t>since</w:t>
      </w:r>
      <w:r>
        <w:rPr>
          <w:spacing w:val="-8"/>
        </w:rPr>
        <w:t xml:space="preserve"> </w:t>
      </w:r>
      <w:r>
        <w:t>your</w:t>
      </w:r>
      <w:r>
        <w:rPr>
          <w:spacing w:val="-8"/>
        </w:rPr>
        <w:t xml:space="preserve"> </w:t>
      </w:r>
      <w:r>
        <w:t xml:space="preserve">child began the sport? </w:t>
      </w:r>
      <w:r>
        <w:rPr>
          <w:spacing w:val="-3"/>
        </w:rPr>
        <w:t>Positive?</w:t>
      </w:r>
      <w:r>
        <w:rPr>
          <w:spacing w:val="-22"/>
        </w:rPr>
        <w:t xml:space="preserve"> </w:t>
      </w:r>
      <w:r>
        <w:rPr>
          <w:spacing w:val="-3"/>
        </w:rPr>
        <w:t>Negative?</w:t>
      </w:r>
    </w:p>
    <w:p w:rsidR="00B656EF" w:rsidRDefault="00B656EF" w:rsidP="0058753B">
      <w:pPr>
        <w:pStyle w:val="ListParagraph"/>
        <w:numPr>
          <w:ilvl w:val="0"/>
          <w:numId w:val="8"/>
        </w:numPr>
      </w:pPr>
      <w:r>
        <w:t>Is a code of honor</w:t>
      </w:r>
      <w:r>
        <w:rPr>
          <w:spacing w:val="-17"/>
        </w:rPr>
        <w:t xml:space="preserve"> </w:t>
      </w:r>
      <w:r>
        <w:t>practiced?</w:t>
      </w:r>
    </w:p>
    <w:p w:rsidR="00B656EF" w:rsidRDefault="00B656EF" w:rsidP="0058753B">
      <w:pPr>
        <w:pStyle w:val="ListParagraph"/>
        <w:numPr>
          <w:ilvl w:val="0"/>
          <w:numId w:val="8"/>
        </w:numPr>
      </w:pPr>
      <w:r>
        <w:t>Is winning overemphasized at the expense of playing and enjoying the game, developing</w:t>
      </w:r>
      <w:r>
        <w:rPr>
          <w:spacing w:val="-31"/>
        </w:rPr>
        <w:t xml:space="preserve"> </w:t>
      </w:r>
      <w:r>
        <w:t>skills, and connecting socially with</w:t>
      </w:r>
      <w:r>
        <w:rPr>
          <w:spacing w:val="-22"/>
        </w:rPr>
        <w:t xml:space="preserve"> </w:t>
      </w:r>
      <w:r>
        <w:rPr>
          <w:spacing w:val="-3"/>
        </w:rPr>
        <w:t>others?</w:t>
      </w:r>
    </w:p>
    <w:p w:rsidR="00B656EF" w:rsidRDefault="00B656EF" w:rsidP="0058753B">
      <w:pPr>
        <w:pStyle w:val="ListParagraph"/>
        <w:numPr>
          <w:ilvl w:val="0"/>
          <w:numId w:val="8"/>
        </w:numPr>
      </w:pPr>
      <w:r>
        <w:t xml:space="preserve">Does the coach </w:t>
      </w:r>
      <w:r>
        <w:rPr>
          <w:spacing w:val="-3"/>
        </w:rPr>
        <w:t xml:space="preserve">take </w:t>
      </w:r>
      <w:r>
        <w:t xml:space="preserve">losing </w:t>
      </w:r>
      <w:r>
        <w:rPr>
          <w:spacing w:val="-3"/>
        </w:rPr>
        <w:t xml:space="preserve">personally? </w:t>
      </w:r>
      <w:r>
        <w:t>Does the coach</w:t>
      </w:r>
      <w:r>
        <w:rPr>
          <w:spacing w:val="21"/>
        </w:rPr>
        <w:t xml:space="preserve"> </w:t>
      </w:r>
      <w:r>
        <w:rPr>
          <w:spacing w:val="-3"/>
        </w:rPr>
        <w:t>take</w:t>
      </w:r>
      <w:r>
        <w:rPr>
          <w:spacing w:val="21"/>
        </w:rPr>
        <w:t xml:space="preserve"> </w:t>
      </w:r>
      <w:r>
        <w:t>it</w:t>
      </w:r>
      <w:r>
        <w:rPr>
          <w:spacing w:val="21"/>
        </w:rPr>
        <w:t xml:space="preserve"> </w:t>
      </w:r>
      <w:r>
        <w:t>out</w:t>
      </w:r>
      <w:r>
        <w:rPr>
          <w:spacing w:val="21"/>
        </w:rPr>
        <w:t xml:space="preserve"> </w:t>
      </w:r>
      <w:r>
        <w:t>on</w:t>
      </w:r>
      <w:r>
        <w:rPr>
          <w:spacing w:val="21"/>
        </w:rPr>
        <w:t xml:space="preserve"> </w:t>
      </w:r>
      <w:r>
        <w:t>the</w:t>
      </w:r>
      <w:r>
        <w:rPr>
          <w:spacing w:val="21"/>
        </w:rPr>
        <w:t xml:space="preserve"> </w:t>
      </w:r>
      <w:r>
        <w:rPr>
          <w:spacing w:val="-3"/>
        </w:rPr>
        <w:t>players?</w:t>
      </w:r>
    </w:p>
    <w:p w:rsidR="00B656EF" w:rsidRDefault="00B656EF" w:rsidP="0058753B">
      <w:pPr>
        <w:pStyle w:val="ListParagraph"/>
        <w:numPr>
          <w:ilvl w:val="0"/>
          <w:numId w:val="8"/>
        </w:numPr>
      </w:pPr>
      <w:r>
        <w:t>Does the coach have an awareness of the</w:t>
      </w:r>
      <w:r>
        <w:rPr>
          <w:spacing w:val="-31"/>
        </w:rPr>
        <w:t xml:space="preserve"> </w:t>
      </w:r>
      <w:r>
        <w:t>social dynamic of the</w:t>
      </w:r>
      <w:r>
        <w:rPr>
          <w:spacing w:val="7"/>
        </w:rPr>
        <w:t xml:space="preserve"> </w:t>
      </w:r>
      <w:r>
        <w:rPr>
          <w:spacing w:val="-4"/>
        </w:rPr>
        <w:t>group?</w:t>
      </w:r>
    </w:p>
    <w:p w:rsidR="00B656EF" w:rsidRDefault="00B656EF" w:rsidP="00B656EF">
      <w:r>
        <w:t>After interviewing your coach, ask yourself a few questions:</w:t>
      </w:r>
    </w:p>
    <w:p w:rsidR="00B656EF" w:rsidRDefault="00B656EF" w:rsidP="0058753B">
      <w:pPr>
        <w:pStyle w:val="ListParagraph"/>
        <w:numPr>
          <w:ilvl w:val="0"/>
          <w:numId w:val="9"/>
        </w:numPr>
      </w:pPr>
      <w:r>
        <w:t>What</w:t>
      </w:r>
      <w:r>
        <w:rPr>
          <w:spacing w:val="21"/>
        </w:rPr>
        <w:t xml:space="preserve"> </w:t>
      </w:r>
      <w:r>
        <w:t>is</w:t>
      </w:r>
      <w:r>
        <w:rPr>
          <w:spacing w:val="21"/>
        </w:rPr>
        <w:t xml:space="preserve"> </w:t>
      </w:r>
      <w:r>
        <w:t>my</w:t>
      </w:r>
      <w:r>
        <w:rPr>
          <w:spacing w:val="21"/>
        </w:rPr>
        <w:t xml:space="preserve"> </w:t>
      </w:r>
      <w:r>
        <w:t>relationship</w:t>
      </w:r>
      <w:r>
        <w:rPr>
          <w:spacing w:val="21"/>
        </w:rPr>
        <w:t xml:space="preserve"> </w:t>
      </w:r>
      <w:r>
        <w:t>to</w:t>
      </w:r>
      <w:r>
        <w:rPr>
          <w:spacing w:val="21"/>
        </w:rPr>
        <w:t xml:space="preserve"> </w:t>
      </w:r>
      <w:r>
        <w:t>sports</w:t>
      </w:r>
      <w:r>
        <w:rPr>
          <w:spacing w:val="21"/>
        </w:rPr>
        <w:t xml:space="preserve"> </w:t>
      </w:r>
      <w:r>
        <w:t>and</w:t>
      </w:r>
      <w:r>
        <w:rPr>
          <w:spacing w:val="21"/>
        </w:rPr>
        <w:t xml:space="preserve"> </w:t>
      </w:r>
      <w:r>
        <w:rPr>
          <w:spacing w:val="-3"/>
        </w:rPr>
        <w:t>movement?</w:t>
      </w:r>
    </w:p>
    <w:p w:rsidR="00B656EF" w:rsidRDefault="00B656EF" w:rsidP="0058753B">
      <w:pPr>
        <w:pStyle w:val="ListParagraph"/>
        <w:numPr>
          <w:ilvl w:val="0"/>
          <w:numId w:val="9"/>
        </w:numPr>
      </w:pPr>
      <w:r>
        <w:t>What</w:t>
      </w:r>
      <w:r>
        <w:rPr>
          <w:spacing w:val="20"/>
        </w:rPr>
        <w:t xml:space="preserve"> </w:t>
      </w:r>
      <w:r>
        <w:t>experiences</w:t>
      </w:r>
      <w:r>
        <w:rPr>
          <w:spacing w:val="20"/>
        </w:rPr>
        <w:t xml:space="preserve"> </w:t>
      </w:r>
      <w:r>
        <w:t>have</w:t>
      </w:r>
      <w:r>
        <w:rPr>
          <w:spacing w:val="20"/>
        </w:rPr>
        <w:t xml:space="preserve"> </w:t>
      </w:r>
      <w:r>
        <w:t>I</w:t>
      </w:r>
      <w:r>
        <w:rPr>
          <w:spacing w:val="20"/>
        </w:rPr>
        <w:t xml:space="preserve"> </w:t>
      </w:r>
      <w:r>
        <w:t>had</w:t>
      </w:r>
      <w:r>
        <w:rPr>
          <w:spacing w:val="20"/>
        </w:rPr>
        <w:t xml:space="preserve"> </w:t>
      </w:r>
      <w:r>
        <w:t>in</w:t>
      </w:r>
      <w:r>
        <w:rPr>
          <w:spacing w:val="20"/>
        </w:rPr>
        <w:t xml:space="preserve"> </w:t>
      </w:r>
      <w:r>
        <w:t>these</w:t>
      </w:r>
      <w:r>
        <w:rPr>
          <w:spacing w:val="20"/>
        </w:rPr>
        <w:t xml:space="preserve"> </w:t>
      </w:r>
      <w:r>
        <w:rPr>
          <w:spacing w:val="-4"/>
        </w:rPr>
        <w:t>arenas?</w:t>
      </w:r>
    </w:p>
    <w:p w:rsidR="00B656EF" w:rsidRDefault="00B656EF" w:rsidP="0058753B">
      <w:pPr>
        <w:pStyle w:val="ListParagraph"/>
        <w:numPr>
          <w:ilvl w:val="0"/>
          <w:numId w:val="9"/>
        </w:numPr>
      </w:pPr>
      <w:r>
        <w:t xml:space="preserve">How did my child get to be on this </w:t>
      </w:r>
      <w:r>
        <w:rPr>
          <w:spacing w:val="-5"/>
        </w:rPr>
        <w:t xml:space="preserve">team? </w:t>
      </w:r>
      <w:r>
        <w:t xml:space="preserve">His/her </w:t>
      </w:r>
      <w:r>
        <w:rPr>
          <w:spacing w:val="-3"/>
        </w:rPr>
        <w:t xml:space="preserve">impetus? </w:t>
      </w:r>
      <w:r>
        <w:rPr>
          <w:spacing w:val="-4"/>
        </w:rPr>
        <w:t xml:space="preserve">Mine? </w:t>
      </w:r>
      <w:r>
        <w:t xml:space="preserve">If his/hers, where did </w:t>
      </w:r>
      <w:r>
        <w:rPr>
          <w:spacing w:val="1"/>
        </w:rPr>
        <w:t xml:space="preserve">s/he </w:t>
      </w:r>
      <w:r>
        <w:t xml:space="preserve">get </w:t>
      </w:r>
      <w:r>
        <w:rPr>
          <w:spacing w:val="-4"/>
        </w:rPr>
        <w:t xml:space="preserve">it? </w:t>
      </w:r>
      <w:r>
        <w:t xml:space="preserve">From </w:t>
      </w:r>
      <w:r>
        <w:rPr>
          <w:spacing w:val="-5"/>
        </w:rPr>
        <w:t xml:space="preserve">me? </w:t>
      </w:r>
      <w:r>
        <w:t xml:space="preserve">A friend? The </w:t>
      </w:r>
      <w:r>
        <w:rPr>
          <w:spacing w:val="-4"/>
        </w:rPr>
        <w:t xml:space="preserve">culture? </w:t>
      </w:r>
      <w:r>
        <w:t>Him/herself?</w:t>
      </w:r>
    </w:p>
    <w:p w:rsidR="00B656EF" w:rsidRDefault="00B656EF" w:rsidP="0058753B">
      <w:pPr>
        <w:pStyle w:val="ListParagraph"/>
        <w:numPr>
          <w:ilvl w:val="0"/>
          <w:numId w:val="9"/>
        </w:numPr>
      </w:pPr>
      <w:r>
        <w:t>What</w:t>
      </w:r>
      <w:r>
        <w:rPr>
          <w:spacing w:val="-10"/>
        </w:rPr>
        <w:t xml:space="preserve"> </w:t>
      </w:r>
      <w:r>
        <w:t>are</w:t>
      </w:r>
      <w:r>
        <w:rPr>
          <w:spacing w:val="-10"/>
        </w:rPr>
        <w:t xml:space="preserve"> </w:t>
      </w:r>
      <w:r>
        <w:t>my</w:t>
      </w:r>
      <w:r>
        <w:rPr>
          <w:spacing w:val="-10"/>
        </w:rPr>
        <w:t xml:space="preserve"> </w:t>
      </w:r>
      <w:r>
        <w:t>reasons</w:t>
      </w:r>
      <w:r>
        <w:rPr>
          <w:spacing w:val="-10"/>
        </w:rPr>
        <w:t xml:space="preserve"> </w:t>
      </w:r>
      <w:r>
        <w:t>for</w:t>
      </w:r>
      <w:r>
        <w:rPr>
          <w:spacing w:val="-10"/>
        </w:rPr>
        <w:t xml:space="preserve"> </w:t>
      </w:r>
      <w:r>
        <w:t>allowing</w:t>
      </w:r>
      <w:r>
        <w:rPr>
          <w:spacing w:val="-10"/>
        </w:rPr>
        <w:t xml:space="preserve"> </w:t>
      </w:r>
      <w:r>
        <w:t>and/or encouraging him/her to</w:t>
      </w:r>
      <w:r>
        <w:rPr>
          <w:spacing w:val="-33"/>
        </w:rPr>
        <w:t xml:space="preserve"> </w:t>
      </w:r>
      <w:r>
        <w:rPr>
          <w:spacing w:val="-5"/>
        </w:rPr>
        <w:t>play?</w:t>
      </w:r>
    </w:p>
    <w:p w:rsidR="00B656EF" w:rsidRDefault="00B656EF" w:rsidP="0058753B">
      <w:pPr>
        <w:pStyle w:val="ListParagraph"/>
        <w:numPr>
          <w:ilvl w:val="0"/>
          <w:numId w:val="9"/>
        </w:numPr>
      </w:pPr>
      <w:r>
        <w:t>What would be the reasons for me not to have him/ her</w:t>
      </w:r>
      <w:r>
        <w:rPr>
          <w:spacing w:val="26"/>
        </w:rPr>
        <w:t xml:space="preserve"> </w:t>
      </w:r>
      <w:r>
        <w:rPr>
          <w:spacing w:val="-5"/>
        </w:rPr>
        <w:t>play?</w:t>
      </w:r>
    </w:p>
    <w:p w:rsidR="00B656EF" w:rsidRDefault="00B656EF" w:rsidP="0058753B">
      <w:pPr>
        <w:pStyle w:val="ListParagraph"/>
        <w:numPr>
          <w:ilvl w:val="0"/>
          <w:numId w:val="9"/>
        </w:numPr>
      </w:pPr>
      <w:r>
        <w:t xml:space="preserve">What other activities is my child already </w:t>
      </w:r>
      <w:r>
        <w:rPr>
          <w:spacing w:val="-4"/>
        </w:rPr>
        <w:t xml:space="preserve">doing? </w:t>
      </w:r>
      <w:r>
        <w:t xml:space="preserve">Is </w:t>
      </w:r>
      <w:r>
        <w:rPr>
          <w:spacing w:val="1"/>
        </w:rPr>
        <w:t xml:space="preserve">s/ </w:t>
      </w:r>
      <w:r>
        <w:t>he</w:t>
      </w:r>
      <w:r>
        <w:rPr>
          <w:spacing w:val="37"/>
        </w:rPr>
        <w:t xml:space="preserve"> </w:t>
      </w:r>
      <w:r>
        <w:t>overscheduled?</w:t>
      </w:r>
    </w:p>
    <w:p w:rsidR="002933A5" w:rsidRPr="00B656EF" w:rsidRDefault="00B656EF" w:rsidP="0058753B">
      <w:pPr>
        <w:pStyle w:val="ListParagraph"/>
        <w:numPr>
          <w:ilvl w:val="0"/>
          <w:numId w:val="9"/>
        </w:numPr>
      </w:pPr>
      <w:r>
        <w:t xml:space="preserve">How does this affect my </w:t>
      </w:r>
      <w:r>
        <w:rPr>
          <w:spacing w:val="-3"/>
        </w:rPr>
        <w:t xml:space="preserve">child’s </w:t>
      </w:r>
      <w:r>
        <w:t>life at school in relationship to the</w:t>
      </w:r>
      <w:r>
        <w:rPr>
          <w:spacing w:val="-22"/>
        </w:rPr>
        <w:t xml:space="preserve"> </w:t>
      </w:r>
      <w:r>
        <w:rPr>
          <w:spacing w:val="-3"/>
        </w:rPr>
        <w:t>curriculum?</w:t>
      </w:r>
    </w:p>
    <w:p w:rsidR="00B656EF" w:rsidRDefault="00B656EF" w:rsidP="00B656EF">
      <w:pPr>
        <w:pStyle w:val="BodyText"/>
        <w:spacing w:before="91"/>
      </w:pPr>
      <w:r>
        <w:t>Please feel free to ask your child’s teacher if you are uncertain as to whether signing your child up for an activity is congruent with, and supportive of, his or her experience in the Waldorf school.</w:t>
      </w:r>
    </w:p>
    <w:p w:rsidR="00B656EF" w:rsidRPr="00B656EF" w:rsidRDefault="00B656EF" w:rsidP="00FA2C78">
      <w:pPr>
        <w:pStyle w:val="Heading4"/>
      </w:pPr>
      <w:r w:rsidRPr="00B656EF">
        <w:t>Early Childhood Play Dates</w:t>
      </w:r>
    </w:p>
    <w:p w:rsidR="00B656EF" w:rsidRDefault="00B656EF" w:rsidP="00B656EF">
      <w:pPr>
        <w:pStyle w:val="BodyText"/>
        <w:spacing w:before="29"/>
        <w:ind w:right="161"/>
      </w:pPr>
      <w:r>
        <w:t xml:space="preserve">Many of us parents and teachers recall that while growing up, social opportunities after school were often just outside our back doors. Our schoolmates often lived in our neighborhoods and we could often be found together in one or another’s yard, the vacant lot across the street, the park or the nearby woods. The social situation for our children may be quite different. Friends from school may live miles away, their peers in the neighborhood unavailable for spontaneous play due to lessons, sports, homework or </w:t>
      </w:r>
      <w:r>
        <w:lastRenderedPageBreak/>
        <w:t>just the draw of TV. Because of this, we often look to planned play times to create social opportunities and community for our children. Unfortunately, the effort involved in making these play dates happen can be stressful for parents and children.</w:t>
      </w:r>
    </w:p>
    <w:p w:rsidR="00B656EF" w:rsidRDefault="00B656EF" w:rsidP="00B656EF">
      <w:pPr>
        <w:pStyle w:val="BodyText"/>
        <w:ind w:right="314"/>
        <w:jc w:val="both"/>
      </w:pPr>
      <w:proofErr w:type="gramStart"/>
      <w:r>
        <w:t xml:space="preserve">In </w:t>
      </w:r>
      <w:r>
        <w:rPr>
          <w:spacing w:val="-3"/>
        </w:rPr>
        <w:t xml:space="preserve">light </w:t>
      </w:r>
      <w:r>
        <w:t>of</w:t>
      </w:r>
      <w:proofErr w:type="gramEnd"/>
      <w:r>
        <w:t xml:space="preserve"> all this, we would </w:t>
      </w:r>
      <w:r>
        <w:rPr>
          <w:spacing w:val="-4"/>
        </w:rPr>
        <w:t xml:space="preserve">like </w:t>
      </w:r>
      <w:r>
        <w:t xml:space="preserve">to </w:t>
      </w:r>
      <w:r>
        <w:rPr>
          <w:spacing w:val="-3"/>
        </w:rPr>
        <w:t xml:space="preserve">take </w:t>
      </w:r>
      <w:r>
        <w:t>a closer look at play dates, their impact on individual children and on our classes at school.</w:t>
      </w:r>
    </w:p>
    <w:p w:rsidR="00B656EF" w:rsidRDefault="00B656EF" w:rsidP="00B656EF">
      <w:pPr>
        <w:pStyle w:val="BodyText"/>
      </w:pPr>
      <w:r>
        <w:t xml:space="preserve">Let’s first </w:t>
      </w:r>
      <w:proofErr w:type="gramStart"/>
      <w:r>
        <w:t>take a look</w:t>
      </w:r>
      <w:proofErr w:type="gramEnd"/>
      <w:r>
        <w:t xml:space="preserve"> at the positive impact a play date can have.</w:t>
      </w:r>
    </w:p>
    <w:p w:rsidR="00B656EF" w:rsidRDefault="00B656EF" w:rsidP="0058753B">
      <w:pPr>
        <w:pStyle w:val="ListParagraph"/>
        <w:numPr>
          <w:ilvl w:val="0"/>
          <w:numId w:val="10"/>
        </w:numPr>
      </w:pPr>
      <w:r>
        <w:t xml:space="preserve">Often a </w:t>
      </w:r>
      <w:r>
        <w:rPr>
          <w:spacing w:val="-3"/>
        </w:rPr>
        <w:t xml:space="preserve">child’s </w:t>
      </w:r>
      <w:r>
        <w:t>only opportunity for peer interaction is</w:t>
      </w:r>
      <w:r>
        <w:rPr>
          <w:spacing w:val="16"/>
        </w:rPr>
        <w:t xml:space="preserve"> </w:t>
      </w:r>
      <w:r>
        <w:t>at</w:t>
      </w:r>
      <w:r>
        <w:rPr>
          <w:spacing w:val="16"/>
        </w:rPr>
        <w:t xml:space="preserve"> </w:t>
      </w:r>
      <w:r>
        <w:t>school.</w:t>
      </w:r>
      <w:r>
        <w:rPr>
          <w:spacing w:val="16"/>
        </w:rPr>
        <w:t xml:space="preserve"> </w:t>
      </w:r>
      <w:r>
        <w:t>A</w:t>
      </w:r>
      <w:r>
        <w:rPr>
          <w:spacing w:val="16"/>
        </w:rPr>
        <w:t xml:space="preserve"> </w:t>
      </w:r>
      <w:r>
        <w:t>play</w:t>
      </w:r>
      <w:r>
        <w:rPr>
          <w:spacing w:val="16"/>
        </w:rPr>
        <w:t xml:space="preserve"> </w:t>
      </w:r>
      <w:r>
        <w:t>date</w:t>
      </w:r>
      <w:r>
        <w:rPr>
          <w:spacing w:val="16"/>
        </w:rPr>
        <w:t xml:space="preserve"> </w:t>
      </w:r>
      <w:r>
        <w:t>gives</w:t>
      </w:r>
      <w:r>
        <w:rPr>
          <w:spacing w:val="16"/>
        </w:rPr>
        <w:t xml:space="preserve"> </w:t>
      </w:r>
      <w:r>
        <w:t>the</w:t>
      </w:r>
      <w:r>
        <w:rPr>
          <w:spacing w:val="16"/>
        </w:rPr>
        <w:t xml:space="preserve"> </w:t>
      </w:r>
      <w:r>
        <w:t>child</w:t>
      </w:r>
      <w:r>
        <w:rPr>
          <w:spacing w:val="16"/>
        </w:rPr>
        <w:t xml:space="preserve"> </w:t>
      </w:r>
      <w:r>
        <w:t>a</w:t>
      </w:r>
      <w:r>
        <w:rPr>
          <w:spacing w:val="16"/>
        </w:rPr>
        <w:t xml:space="preserve"> </w:t>
      </w:r>
      <w:r>
        <w:t>time.</w:t>
      </w:r>
    </w:p>
    <w:p w:rsidR="00B656EF" w:rsidRDefault="00B656EF" w:rsidP="0058753B">
      <w:pPr>
        <w:pStyle w:val="ListParagraph"/>
        <w:numPr>
          <w:ilvl w:val="0"/>
          <w:numId w:val="10"/>
        </w:numPr>
      </w:pPr>
      <w:r>
        <w:t xml:space="preserve">To continue to develop social skills with his/her peers in a smaller group setting. It is important to remember that conflict is </w:t>
      </w:r>
      <w:proofErr w:type="gramStart"/>
      <w:r>
        <w:t>actually an</w:t>
      </w:r>
      <w:proofErr w:type="gramEnd"/>
      <w:r>
        <w:t xml:space="preserve"> opportunity for</w:t>
      </w:r>
      <w:r>
        <w:rPr>
          <w:spacing w:val="15"/>
        </w:rPr>
        <w:t xml:space="preserve"> </w:t>
      </w:r>
      <w:r>
        <w:t>the</w:t>
      </w:r>
      <w:r>
        <w:rPr>
          <w:spacing w:val="15"/>
        </w:rPr>
        <w:t xml:space="preserve"> </w:t>
      </w:r>
      <w:r>
        <w:t>children</w:t>
      </w:r>
      <w:r>
        <w:rPr>
          <w:spacing w:val="15"/>
        </w:rPr>
        <w:t xml:space="preserve"> </w:t>
      </w:r>
      <w:r>
        <w:t>to</w:t>
      </w:r>
      <w:r>
        <w:rPr>
          <w:spacing w:val="15"/>
        </w:rPr>
        <w:t xml:space="preserve"> </w:t>
      </w:r>
      <w:r>
        <w:t>learn.</w:t>
      </w:r>
      <w:r>
        <w:rPr>
          <w:spacing w:val="15"/>
        </w:rPr>
        <w:t xml:space="preserve"> </w:t>
      </w:r>
      <w:r>
        <w:t>Let</w:t>
      </w:r>
      <w:r>
        <w:rPr>
          <w:spacing w:val="15"/>
        </w:rPr>
        <w:t xml:space="preserve"> </w:t>
      </w:r>
      <w:r>
        <w:t>the</w:t>
      </w:r>
      <w:r>
        <w:rPr>
          <w:spacing w:val="15"/>
        </w:rPr>
        <w:t xml:space="preserve"> </w:t>
      </w:r>
      <w:r>
        <w:t>children</w:t>
      </w:r>
      <w:r>
        <w:rPr>
          <w:spacing w:val="15"/>
        </w:rPr>
        <w:t xml:space="preserve"> </w:t>
      </w:r>
      <w:r>
        <w:t>work</w:t>
      </w:r>
      <w:r>
        <w:rPr>
          <w:spacing w:val="15"/>
        </w:rPr>
        <w:t xml:space="preserve"> </w:t>
      </w:r>
      <w:r>
        <w:t>out.</w:t>
      </w:r>
    </w:p>
    <w:p w:rsidR="00B656EF" w:rsidRDefault="00B656EF" w:rsidP="0058753B">
      <w:pPr>
        <w:pStyle w:val="ListParagraph"/>
        <w:numPr>
          <w:ilvl w:val="0"/>
          <w:numId w:val="10"/>
        </w:numPr>
      </w:pPr>
      <w:r>
        <w:t>Their difficulties together and don’t consider the play date a flop if the children spent some time arguing. Collaborative play is a skill which develops over time.</w:t>
      </w:r>
    </w:p>
    <w:p w:rsidR="00B656EF" w:rsidRDefault="00B656EF" w:rsidP="0058753B">
      <w:pPr>
        <w:pStyle w:val="ListParagraph"/>
        <w:numPr>
          <w:ilvl w:val="0"/>
          <w:numId w:val="10"/>
        </w:numPr>
      </w:pPr>
      <w:r>
        <w:t xml:space="preserve">A one on one play date gives two children the opportunity to really see each other as individuals outside the </w:t>
      </w:r>
      <w:r>
        <w:rPr>
          <w:spacing w:val="-3"/>
        </w:rPr>
        <w:t xml:space="preserve">group. </w:t>
      </w:r>
      <w:r>
        <w:t>For a child who is quiet and does not draw attention to him/herself at school this is a great</w:t>
      </w:r>
      <w:r>
        <w:rPr>
          <w:spacing w:val="22"/>
        </w:rPr>
        <w:t xml:space="preserve"> </w:t>
      </w:r>
      <w:r>
        <w:t>opportunity</w:t>
      </w:r>
      <w:r>
        <w:rPr>
          <w:spacing w:val="22"/>
        </w:rPr>
        <w:t xml:space="preserve"> </w:t>
      </w:r>
      <w:r>
        <w:t>to</w:t>
      </w:r>
      <w:r>
        <w:rPr>
          <w:spacing w:val="22"/>
        </w:rPr>
        <w:t xml:space="preserve"> </w:t>
      </w:r>
      <w:r>
        <w:t>be</w:t>
      </w:r>
      <w:r>
        <w:rPr>
          <w:spacing w:val="22"/>
        </w:rPr>
        <w:t xml:space="preserve"> </w:t>
      </w:r>
      <w:r>
        <w:t>seen</w:t>
      </w:r>
      <w:r>
        <w:rPr>
          <w:spacing w:val="22"/>
        </w:rPr>
        <w:t xml:space="preserve"> </w:t>
      </w:r>
      <w:r>
        <w:t>and</w:t>
      </w:r>
      <w:r>
        <w:rPr>
          <w:spacing w:val="22"/>
        </w:rPr>
        <w:t xml:space="preserve"> </w:t>
      </w:r>
      <w:r>
        <w:t>heard.</w:t>
      </w:r>
    </w:p>
    <w:p w:rsidR="00B656EF" w:rsidRDefault="00B656EF" w:rsidP="0058753B">
      <w:pPr>
        <w:pStyle w:val="ListParagraph"/>
        <w:numPr>
          <w:ilvl w:val="0"/>
          <w:numId w:val="10"/>
        </w:numPr>
      </w:pPr>
      <w:r>
        <w:t xml:space="preserve">Very often just before and after a play date we observe the children involved coming together at school in </w:t>
      </w:r>
      <w:r>
        <w:rPr>
          <w:spacing w:val="-4"/>
        </w:rPr>
        <w:t xml:space="preserve">play. </w:t>
      </w:r>
      <w:r>
        <w:t xml:space="preserve">For a child who is feeling excluded or is simply having a hard time </w:t>
      </w:r>
      <w:proofErr w:type="gramStart"/>
      <w:r>
        <w:t xml:space="preserve">entering </w:t>
      </w:r>
      <w:r>
        <w:rPr>
          <w:spacing w:val="-3"/>
        </w:rPr>
        <w:t>into</w:t>
      </w:r>
      <w:proofErr w:type="gramEnd"/>
      <w:r>
        <w:rPr>
          <w:spacing w:val="-3"/>
        </w:rPr>
        <w:t xml:space="preserve"> </w:t>
      </w:r>
      <w:r>
        <w:t>play with others this can be wonderful. The effect often lasts many</w:t>
      </w:r>
      <w:r>
        <w:rPr>
          <w:spacing w:val="-7"/>
        </w:rPr>
        <w:t xml:space="preserve"> </w:t>
      </w:r>
      <w:r>
        <w:t>weeks.</w:t>
      </w:r>
    </w:p>
    <w:p w:rsidR="00894D05" w:rsidRDefault="00894D05" w:rsidP="0058753B">
      <w:pPr>
        <w:pStyle w:val="ListParagraph"/>
        <w:numPr>
          <w:ilvl w:val="0"/>
          <w:numId w:val="10"/>
        </w:numPr>
        <w:ind w:right="39"/>
      </w:pPr>
      <w:r w:rsidRPr="00894D05">
        <w:t>Play dates in which the parents are present can be a wonderful opportunity to share ideas about</w:t>
      </w:r>
      <w:r>
        <w:t xml:space="preserve"> parenting and develop friendships on an adult level. Some of you may be together as class parents for many years to come!</w:t>
      </w:r>
    </w:p>
    <w:p w:rsidR="00894D05" w:rsidRDefault="00894D05" w:rsidP="00894D05">
      <w:pPr>
        <w:pStyle w:val="BodyText"/>
        <w:spacing w:before="100"/>
      </w:pPr>
      <w:r>
        <w:t>And now some possible disadvantages to play dates:</w:t>
      </w:r>
    </w:p>
    <w:p w:rsidR="00894D05" w:rsidRPr="00894D05" w:rsidRDefault="00894D05" w:rsidP="0058753B">
      <w:pPr>
        <w:pStyle w:val="ListParagraph"/>
        <w:numPr>
          <w:ilvl w:val="0"/>
          <w:numId w:val="11"/>
        </w:numPr>
      </w:pPr>
      <w:r w:rsidRPr="00894D05">
        <w:t>Play dates can disrupt the rhythm of the child’s day. We all know the impact of a missed nap or meal. Try to fit play dates into the usual rhythm of your day.</w:t>
      </w:r>
    </w:p>
    <w:p w:rsidR="00894D05" w:rsidRPr="00894D05" w:rsidRDefault="00894D05" w:rsidP="0058753B">
      <w:pPr>
        <w:pStyle w:val="ListParagraph"/>
        <w:numPr>
          <w:ilvl w:val="0"/>
          <w:numId w:val="11"/>
        </w:numPr>
      </w:pPr>
      <w:r w:rsidRPr="00894D05">
        <w:t>Children are easily stressed by being in a new environment with which they are unfamiliar. This is especially true if their parent is not present. Going home from school with someone else without a parent may be best reserved until age 5 or 6.</w:t>
      </w:r>
    </w:p>
    <w:p w:rsidR="00894D05" w:rsidRPr="00894D05" w:rsidRDefault="00894D05" w:rsidP="0058753B">
      <w:pPr>
        <w:pStyle w:val="ListParagraph"/>
        <w:numPr>
          <w:ilvl w:val="0"/>
          <w:numId w:val="11"/>
        </w:numPr>
      </w:pPr>
      <w:r w:rsidRPr="00894D05">
        <w:t>Children talk about play dates at school and this can easily become exclusive. This is especially true if play dates occur between the same children over and over. Other children – and parents – begin to wonder why they don’t get invited.</w:t>
      </w:r>
    </w:p>
    <w:p w:rsidR="00894D05" w:rsidRPr="00894D05" w:rsidRDefault="00894D05" w:rsidP="0058753B">
      <w:pPr>
        <w:pStyle w:val="ListParagraph"/>
        <w:numPr>
          <w:ilvl w:val="0"/>
          <w:numId w:val="11"/>
        </w:numPr>
      </w:pPr>
      <w:r w:rsidRPr="00894D05">
        <w:t xml:space="preserve">Children planning their own play dates and given the responsibility of choosing who they would most like to play with can be problematic. Children sometimes begin using play dates as a tool to manipulate. For example: ‘If you don’t give me that toy, then you can’t come over to my house to play.’ We find that planning play </w:t>
      </w:r>
      <w:r w:rsidRPr="00894D05">
        <w:lastRenderedPageBreak/>
        <w:t>dates is best kept in the parent realm. Children may also choose the same child over and over and never broaden their social horizon.</w:t>
      </w:r>
    </w:p>
    <w:p w:rsidR="00894D05" w:rsidRPr="00894D05" w:rsidRDefault="00894D05" w:rsidP="0058753B">
      <w:pPr>
        <w:pStyle w:val="ListParagraph"/>
        <w:numPr>
          <w:ilvl w:val="0"/>
          <w:numId w:val="11"/>
        </w:numPr>
      </w:pPr>
      <w:r w:rsidRPr="00894D05">
        <w:t>One of the biggest disadvantages to play dates is over-scheduling. Does your child have enough time to play and work at home?</w:t>
      </w:r>
    </w:p>
    <w:p w:rsidR="00894D05" w:rsidRDefault="00894D05" w:rsidP="00894D05">
      <w:pPr>
        <w:pStyle w:val="BodyText"/>
        <w:spacing w:before="100"/>
        <w:ind w:right="222"/>
      </w:pPr>
      <w:r>
        <w:t>With all of this in mind, we would like to offer you a few recommendations:</w:t>
      </w:r>
    </w:p>
    <w:p w:rsidR="00894D05" w:rsidRDefault="00894D05" w:rsidP="00894D05">
      <w:pPr>
        <w:pStyle w:val="BodyText"/>
        <w:spacing w:before="60"/>
        <w:ind w:right="116"/>
      </w:pPr>
      <w:r>
        <w:t xml:space="preserve">First, check in with your child s teacher to find out who it may be most beneficial to have a play date </w:t>
      </w:r>
      <w:r>
        <w:rPr>
          <w:spacing w:val="-3"/>
        </w:rPr>
        <w:t xml:space="preserve">with. </w:t>
      </w:r>
      <w:r>
        <w:t xml:space="preserve">It </w:t>
      </w:r>
      <w:r>
        <w:rPr>
          <w:spacing w:val="-3"/>
        </w:rPr>
        <w:t xml:space="preserve">may </w:t>
      </w:r>
      <w:r>
        <w:t xml:space="preserve">be </w:t>
      </w:r>
      <w:r>
        <w:rPr>
          <w:spacing w:val="-3"/>
        </w:rPr>
        <w:t xml:space="preserve">that there </w:t>
      </w:r>
      <w:r>
        <w:t xml:space="preserve">is a </w:t>
      </w:r>
      <w:r>
        <w:rPr>
          <w:spacing w:val="-4"/>
        </w:rPr>
        <w:t xml:space="preserve">child </w:t>
      </w:r>
      <w:r>
        <w:t xml:space="preserve">who is </w:t>
      </w:r>
      <w:r>
        <w:rPr>
          <w:spacing w:val="-3"/>
        </w:rPr>
        <w:t xml:space="preserve">particularly </w:t>
      </w:r>
      <w:r>
        <w:t>connecting at school that we encourage you to foster or that there is a conflict with another child at school that</w:t>
      </w:r>
      <w:r>
        <w:rPr>
          <w:spacing w:val="17"/>
        </w:rPr>
        <w:t xml:space="preserve"> </w:t>
      </w:r>
      <w:r>
        <w:t>could</w:t>
      </w:r>
      <w:r>
        <w:rPr>
          <w:spacing w:val="17"/>
        </w:rPr>
        <w:t xml:space="preserve"> </w:t>
      </w:r>
      <w:r>
        <w:t>be</w:t>
      </w:r>
      <w:r>
        <w:rPr>
          <w:spacing w:val="17"/>
        </w:rPr>
        <w:t xml:space="preserve"> </w:t>
      </w:r>
      <w:r>
        <w:t>overcome</w:t>
      </w:r>
      <w:r>
        <w:rPr>
          <w:spacing w:val="17"/>
        </w:rPr>
        <w:t xml:space="preserve"> </w:t>
      </w:r>
      <w:r>
        <w:t>in</w:t>
      </w:r>
      <w:r>
        <w:rPr>
          <w:spacing w:val="17"/>
        </w:rPr>
        <w:t xml:space="preserve"> </w:t>
      </w:r>
      <w:r>
        <w:t>a</w:t>
      </w:r>
      <w:r>
        <w:rPr>
          <w:spacing w:val="17"/>
        </w:rPr>
        <w:t xml:space="preserve"> </w:t>
      </w:r>
      <w:r>
        <w:t>play</w:t>
      </w:r>
      <w:r>
        <w:rPr>
          <w:spacing w:val="17"/>
        </w:rPr>
        <w:t xml:space="preserve"> </w:t>
      </w:r>
      <w:r>
        <w:rPr>
          <w:spacing w:val="-3"/>
        </w:rPr>
        <w:t>date.</w:t>
      </w:r>
    </w:p>
    <w:p w:rsidR="00894D05" w:rsidRDefault="00894D05" w:rsidP="00894D05">
      <w:pPr>
        <w:pStyle w:val="BodyText"/>
        <w:ind w:right="75"/>
        <w:rPr>
          <w:spacing w:val="-3"/>
        </w:rPr>
      </w:pPr>
      <w:r>
        <w:rPr>
          <w:spacing w:val="-3"/>
        </w:rPr>
        <w:t xml:space="preserve">Secondly, </w:t>
      </w:r>
      <w:r>
        <w:t xml:space="preserve">keep planning on an adult level as this is a big social responsibility that could be a real burden to a child. And </w:t>
      </w:r>
      <w:r>
        <w:rPr>
          <w:spacing w:val="-3"/>
        </w:rPr>
        <w:t xml:space="preserve">finally, </w:t>
      </w:r>
      <w:r>
        <w:t xml:space="preserve">ask yourself what is sustainable and healthy for your own </w:t>
      </w:r>
      <w:r>
        <w:rPr>
          <w:spacing w:val="-4"/>
        </w:rPr>
        <w:t xml:space="preserve">family, </w:t>
      </w:r>
      <w:r>
        <w:t xml:space="preserve">keeping in mind that you have many years to develop relationships within this </w:t>
      </w:r>
      <w:r>
        <w:rPr>
          <w:spacing w:val="-3"/>
        </w:rPr>
        <w:t>community.</w:t>
      </w:r>
    </w:p>
    <w:p w:rsidR="007F6A59" w:rsidRPr="007F6A59" w:rsidRDefault="007F6A59" w:rsidP="00FA2C78">
      <w:pPr>
        <w:pStyle w:val="Heading4"/>
      </w:pPr>
      <w:r w:rsidRPr="007F6A59">
        <w:t>Celebrating the Life of the Kindergartener</w:t>
      </w:r>
    </w:p>
    <w:p w:rsidR="007F6A59" w:rsidRDefault="007F6A59" w:rsidP="007F6A59">
      <w:pPr>
        <w:pStyle w:val="BodyText"/>
        <w:spacing w:before="28"/>
        <w:ind w:right="116"/>
      </w:pPr>
      <w:r>
        <w:t xml:space="preserve">With each journey around the sun we see great changes in a child. The first year brings uprightness, the second language, and on and on. </w:t>
      </w:r>
      <w:r>
        <w:rPr>
          <w:spacing w:val="-3"/>
        </w:rPr>
        <w:t xml:space="preserve">At </w:t>
      </w:r>
      <w:r>
        <w:t xml:space="preserve">the birthday, we often choose to celebrate the </w:t>
      </w:r>
      <w:r>
        <w:rPr>
          <w:spacing w:val="-3"/>
        </w:rPr>
        <w:t xml:space="preserve">child’s </w:t>
      </w:r>
      <w:r>
        <w:t xml:space="preserve">life with a party. What are we </w:t>
      </w:r>
      <w:r>
        <w:rPr>
          <w:spacing w:val="-3"/>
        </w:rPr>
        <w:t xml:space="preserve">celebrating? Life, </w:t>
      </w:r>
      <w:r>
        <w:t>new milestones reached</w:t>
      </w:r>
      <w:r>
        <w:rPr>
          <w:spacing w:val="-6"/>
        </w:rPr>
        <w:t xml:space="preserve"> </w:t>
      </w:r>
      <w:r>
        <w:t>and</w:t>
      </w:r>
      <w:r>
        <w:rPr>
          <w:spacing w:val="-6"/>
        </w:rPr>
        <w:t xml:space="preserve"> </w:t>
      </w:r>
      <w:r>
        <w:t>blessings</w:t>
      </w:r>
      <w:r>
        <w:rPr>
          <w:spacing w:val="-6"/>
        </w:rPr>
        <w:t xml:space="preserve"> </w:t>
      </w:r>
      <w:r>
        <w:t>for</w:t>
      </w:r>
      <w:r>
        <w:rPr>
          <w:spacing w:val="-6"/>
        </w:rPr>
        <w:t xml:space="preserve"> </w:t>
      </w:r>
      <w:r>
        <w:t>the</w:t>
      </w:r>
      <w:r>
        <w:rPr>
          <w:spacing w:val="-6"/>
        </w:rPr>
        <w:t xml:space="preserve"> </w:t>
      </w:r>
      <w:r>
        <w:t>year</w:t>
      </w:r>
      <w:r>
        <w:rPr>
          <w:spacing w:val="-6"/>
        </w:rPr>
        <w:t xml:space="preserve"> </w:t>
      </w:r>
      <w:r>
        <w:t>to</w:t>
      </w:r>
      <w:r>
        <w:rPr>
          <w:spacing w:val="-6"/>
        </w:rPr>
        <w:t xml:space="preserve"> </w:t>
      </w:r>
      <w:r>
        <w:t>come.</w:t>
      </w:r>
      <w:r>
        <w:rPr>
          <w:spacing w:val="-6"/>
        </w:rPr>
        <w:t xml:space="preserve"> </w:t>
      </w:r>
      <w:r>
        <w:rPr>
          <w:spacing w:val="-3"/>
        </w:rPr>
        <w:t>Families</w:t>
      </w:r>
      <w:r>
        <w:rPr>
          <w:spacing w:val="-6"/>
        </w:rPr>
        <w:t xml:space="preserve"> </w:t>
      </w:r>
      <w:r>
        <w:t>of different</w:t>
      </w:r>
      <w:r>
        <w:rPr>
          <w:spacing w:val="-17"/>
        </w:rPr>
        <w:t xml:space="preserve"> </w:t>
      </w:r>
      <w:r>
        <w:t>cultures</w:t>
      </w:r>
      <w:r>
        <w:rPr>
          <w:spacing w:val="-17"/>
        </w:rPr>
        <w:t xml:space="preserve"> </w:t>
      </w:r>
      <w:r>
        <w:t>choose</w:t>
      </w:r>
      <w:r>
        <w:rPr>
          <w:spacing w:val="-17"/>
        </w:rPr>
        <w:t xml:space="preserve"> </w:t>
      </w:r>
      <w:r>
        <w:t>to</w:t>
      </w:r>
      <w:r>
        <w:rPr>
          <w:spacing w:val="-17"/>
        </w:rPr>
        <w:t xml:space="preserve"> </w:t>
      </w:r>
      <w:r>
        <w:t>celebrate</w:t>
      </w:r>
      <w:r>
        <w:rPr>
          <w:spacing w:val="-17"/>
        </w:rPr>
        <w:t xml:space="preserve"> </w:t>
      </w:r>
      <w:r>
        <w:t>in</w:t>
      </w:r>
      <w:r>
        <w:rPr>
          <w:spacing w:val="-17"/>
        </w:rPr>
        <w:t xml:space="preserve"> </w:t>
      </w:r>
      <w:proofErr w:type="gramStart"/>
      <w:r>
        <w:t>many</w:t>
      </w:r>
      <w:r>
        <w:rPr>
          <w:spacing w:val="-17"/>
        </w:rPr>
        <w:t xml:space="preserve"> </w:t>
      </w:r>
      <w:r>
        <w:t>different ways</w:t>
      </w:r>
      <w:proofErr w:type="gramEnd"/>
      <w:r>
        <w:t xml:space="preserve">. Many Kindergarten families are just developing traditions around birthdays while some already have long established traditions. Either </w:t>
      </w:r>
      <w:r>
        <w:rPr>
          <w:spacing w:val="-5"/>
        </w:rPr>
        <w:t xml:space="preserve">way, </w:t>
      </w:r>
      <w:r>
        <w:t xml:space="preserve">we would </w:t>
      </w:r>
      <w:r>
        <w:rPr>
          <w:spacing w:val="-4"/>
        </w:rPr>
        <w:t xml:space="preserve">like </w:t>
      </w:r>
      <w:r>
        <w:t>to</w:t>
      </w:r>
      <w:r>
        <w:rPr>
          <w:spacing w:val="-14"/>
        </w:rPr>
        <w:t xml:space="preserve"> </w:t>
      </w:r>
      <w:r>
        <w:t>offer</w:t>
      </w:r>
      <w:r>
        <w:rPr>
          <w:spacing w:val="-14"/>
        </w:rPr>
        <w:t xml:space="preserve"> </w:t>
      </w:r>
      <w:r>
        <w:t>some</w:t>
      </w:r>
      <w:r>
        <w:rPr>
          <w:spacing w:val="-14"/>
        </w:rPr>
        <w:t xml:space="preserve"> </w:t>
      </w:r>
      <w:r>
        <w:t>considerations</w:t>
      </w:r>
      <w:r>
        <w:rPr>
          <w:spacing w:val="-14"/>
        </w:rPr>
        <w:t xml:space="preserve"> </w:t>
      </w:r>
      <w:r>
        <w:t>on</w:t>
      </w:r>
      <w:r>
        <w:rPr>
          <w:spacing w:val="-14"/>
        </w:rPr>
        <w:t xml:space="preserve"> </w:t>
      </w:r>
      <w:r>
        <w:t>the</w:t>
      </w:r>
      <w:r>
        <w:rPr>
          <w:spacing w:val="-14"/>
        </w:rPr>
        <w:t xml:space="preserve"> </w:t>
      </w:r>
      <w:r>
        <w:t>Birthday.</w:t>
      </w:r>
    </w:p>
    <w:p w:rsidR="007F6A59" w:rsidRPr="007F6A59" w:rsidRDefault="007F6A59" w:rsidP="00FA2C78">
      <w:pPr>
        <w:pStyle w:val="Heading4"/>
      </w:pPr>
      <w:r w:rsidRPr="007F6A59">
        <w:t>Birthday Celebration in School</w:t>
      </w:r>
    </w:p>
    <w:p w:rsidR="007F6A59" w:rsidRDefault="007F6A59" w:rsidP="007F6A59">
      <w:pPr>
        <w:pStyle w:val="BodyText"/>
        <w:spacing w:before="28"/>
        <w:ind w:right="304"/>
      </w:pPr>
      <w:r>
        <w:t xml:space="preserve">We love to celebrate each child’s birthday in very simple ways, which are both well integrated in our usual rhythm and adapted to those students who are not quite ready to be singled out in front of their classmates. On each child’s birthday – or near it – we serve a special treat of applesauce for dessert – made in class on that day. The birthday child also receives a gift in honor of their special day, created with much love and care by the teachers. As one parent told </w:t>
      </w:r>
      <w:r>
        <w:rPr>
          <w:spacing w:val="-2"/>
        </w:rPr>
        <w:t xml:space="preserve">us: </w:t>
      </w:r>
      <w:r>
        <w:rPr>
          <w:spacing w:val="-4"/>
        </w:rPr>
        <w:t xml:space="preserve">‘Your </w:t>
      </w:r>
      <w:r>
        <w:t xml:space="preserve">wishes for her have been sewn </w:t>
      </w:r>
      <w:r>
        <w:rPr>
          <w:spacing w:val="-3"/>
        </w:rPr>
        <w:t xml:space="preserve">into </w:t>
      </w:r>
      <w:r>
        <w:t xml:space="preserve">each </w:t>
      </w:r>
      <w:r>
        <w:rPr>
          <w:spacing w:val="-4"/>
        </w:rPr>
        <w:t xml:space="preserve">stitch.’ </w:t>
      </w:r>
      <w:r>
        <w:t xml:space="preserve">This is in fact true: the creation of a birthday gift is indeed a lengthy meditation on the child. </w:t>
      </w:r>
      <w:r>
        <w:rPr>
          <w:spacing w:val="1"/>
        </w:rPr>
        <w:t xml:space="preserve">As </w:t>
      </w:r>
      <w:r>
        <w:t>a result, each gift is truly unique. In addition, parents of</w:t>
      </w:r>
      <w:r>
        <w:rPr>
          <w:spacing w:val="15"/>
        </w:rPr>
        <w:t xml:space="preserve"> </w:t>
      </w:r>
      <w:r>
        <w:t>students</w:t>
      </w:r>
      <w:r>
        <w:rPr>
          <w:spacing w:val="15"/>
        </w:rPr>
        <w:t xml:space="preserve"> </w:t>
      </w:r>
      <w:r>
        <w:t>who</w:t>
      </w:r>
      <w:r>
        <w:rPr>
          <w:spacing w:val="15"/>
        </w:rPr>
        <w:t xml:space="preserve"> </w:t>
      </w:r>
      <w:r>
        <w:t>are</w:t>
      </w:r>
      <w:r>
        <w:rPr>
          <w:spacing w:val="15"/>
        </w:rPr>
        <w:t xml:space="preserve"> </w:t>
      </w:r>
      <w:r>
        <w:t>turning</w:t>
      </w:r>
      <w:r>
        <w:rPr>
          <w:spacing w:val="15"/>
        </w:rPr>
        <w:t xml:space="preserve"> </w:t>
      </w:r>
      <w:r>
        <w:t>six</w:t>
      </w:r>
      <w:r>
        <w:rPr>
          <w:spacing w:val="15"/>
        </w:rPr>
        <w:t xml:space="preserve"> </w:t>
      </w:r>
      <w:r>
        <w:t>or</w:t>
      </w:r>
      <w:r>
        <w:rPr>
          <w:spacing w:val="15"/>
        </w:rPr>
        <w:t xml:space="preserve"> </w:t>
      </w:r>
      <w:r>
        <w:t>seven</w:t>
      </w:r>
      <w:r>
        <w:rPr>
          <w:spacing w:val="15"/>
        </w:rPr>
        <w:t xml:space="preserve"> </w:t>
      </w:r>
      <w:r>
        <w:t>(in</w:t>
      </w:r>
      <w:r>
        <w:rPr>
          <w:spacing w:val="15"/>
        </w:rPr>
        <w:t xml:space="preserve"> </w:t>
      </w:r>
      <w:r>
        <w:t>their</w:t>
      </w:r>
      <w:r>
        <w:rPr>
          <w:spacing w:val="15"/>
        </w:rPr>
        <w:t xml:space="preserve"> </w:t>
      </w:r>
      <w:r>
        <w:t>last year</w:t>
      </w:r>
      <w:r>
        <w:rPr>
          <w:spacing w:val="-8"/>
        </w:rPr>
        <w:t xml:space="preserve"> </w:t>
      </w:r>
      <w:r>
        <w:t>of</w:t>
      </w:r>
      <w:r>
        <w:rPr>
          <w:spacing w:val="-8"/>
        </w:rPr>
        <w:t xml:space="preserve"> </w:t>
      </w:r>
      <w:r>
        <w:t>Kindergarten)</w:t>
      </w:r>
      <w:r>
        <w:rPr>
          <w:spacing w:val="-8"/>
        </w:rPr>
        <w:t xml:space="preserve"> </w:t>
      </w:r>
      <w:r>
        <w:t>are</w:t>
      </w:r>
      <w:r>
        <w:rPr>
          <w:spacing w:val="-8"/>
        </w:rPr>
        <w:t xml:space="preserve"> </w:t>
      </w:r>
      <w:r>
        <w:t>invited</w:t>
      </w:r>
      <w:r>
        <w:rPr>
          <w:spacing w:val="-8"/>
        </w:rPr>
        <w:t xml:space="preserve"> </w:t>
      </w:r>
      <w:r>
        <w:t>to</w:t>
      </w:r>
      <w:r>
        <w:rPr>
          <w:spacing w:val="-8"/>
        </w:rPr>
        <w:t xml:space="preserve"> </w:t>
      </w:r>
      <w:r>
        <w:t>join</w:t>
      </w:r>
      <w:r>
        <w:rPr>
          <w:spacing w:val="-8"/>
        </w:rPr>
        <w:t xml:space="preserve"> </w:t>
      </w:r>
      <w:r>
        <w:t>us</w:t>
      </w:r>
      <w:r>
        <w:rPr>
          <w:spacing w:val="-8"/>
        </w:rPr>
        <w:t xml:space="preserve"> </w:t>
      </w:r>
      <w:r>
        <w:t>for</w:t>
      </w:r>
      <w:r>
        <w:rPr>
          <w:spacing w:val="-8"/>
        </w:rPr>
        <w:t xml:space="preserve"> </w:t>
      </w:r>
      <w:r>
        <w:t>a</w:t>
      </w:r>
      <w:r>
        <w:rPr>
          <w:spacing w:val="-8"/>
        </w:rPr>
        <w:t xml:space="preserve"> </w:t>
      </w:r>
      <w:r>
        <w:t xml:space="preserve">special birthday story followed by lunch. The story describes how one might imagine the </w:t>
      </w:r>
      <w:r>
        <w:rPr>
          <w:spacing w:val="-3"/>
        </w:rPr>
        <w:t xml:space="preserve">child’s </w:t>
      </w:r>
      <w:r>
        <w:t xml:space="preserve">journey to </w:t>
      </w:r>
      <w:proofErr w:type="gramStart"/>
      <w:r>
        <w:t>earth, and</w:t>
      </w:r>
      <w:proofErr w:type="gramEnd"/>
      <w:r>
        <w:t xml:space="preserve"> gives the child a sense that he or she has been cared for and watched over since long before birth and continues to be so </w:t>
      </w:r>
      <w:r>
        <w:rPr>
          <w:spacing w:val="-4"/>
        </w:rPr>
        <w:t xml:space="preserve">now. </w:t>
      </w:r>
      <w:r>
        <w:t xml:space="preserve">The child is precious in the story, as in </w:t>
      </w:r>
      <w:r>
        <w:rPr>
          <w:spacing w:val="-3"/>
        </w:rPr>
        <w:t xml:space="preserve">life. Children </w:t>
      </w:r>
      <w:r>
        <w:t>love to hear the birthday story and are always ready to have a good snuggle with</w:t>
      </w:r>
      <w:r>
        <w:rPr>
          <w:spacing w:val="-8"/>
        </w:rPr>
        <w:t xml:space="preserve"> </w:t>
      </w:r>
      <w:r>
        <w:t>their</w:t>
      </w:r>
      <w:r>
        <w:rPr>
          <w:spacing w:val="-8"/>
        </w:rPr>
        <w:t xml:space="preserve"> </w:t>
      </w:r>
      <w:r>
        <w:t>parents</w:t>
      </w:r>
      <w:r>
        <w:rPr>
          <w:spacing w:val="-8"/>
        </w:rPr>
        <w:t xml:space="preserve"> </w:t>
      </w:r>
      <w:r>
        <w:t>after</w:t>
      </w:r>
      <w:r>
        <w:rPr>
          <w:spacing w:val="-8"/>
        </w:rPr>
        <w:t xml:space="preserve"> </w:t>
      </w:r>
      <w:r>
        <w:t>hearing</w:t>
      </w:r>
      <w:r>
        <w:rPr>
          <w:spacing w:val="-8"/>
        </w:rPr>
        <w:t xml:space="preserve"> </w:t>
      </w:r>
      <w:r>
        <w:rPr>
          <w:spacing w:val="-3"/>
        </w:rPr>
        <w:t>it!</w:t>
      </w:r>
    </w:p>
    <w:p w:rsidR="007F6A59" w:rsidRDefault="007F6A59" w:rsidP="007F6A59">
      <w:pPr>
        <w:pStyle w:val="BodyText"/>
        <w:ind w:right="75"/>
      </w:pPr>
      <w:r>
        <w:lastRenderedPageBreak/>
        <w:t>Prior to your child’s birthday, we will kindly request that you and your child bring a special delivery of apples for the birthday applesauce and, for those of you with older children, we will agree on a date for you to join us for the celebration. We look forward to honoring each of your children as they complete yet another journey around the sun!</w:t>
      </w:r>
    </w:p>
    <w:p w:rsidR="00AB1E83" w:rsidRDefault="00AB1E83" w:rsidP="00FA2C78">
      <w:pPr>
        <w:pStyle w:val="Heading4"/>
      </w:pPr>
      <w:r>
        <w:rPr>
          <w:w w:val="95"/>
        </w:rPr>
        <w:t>Birthday Celebration at Home</w:t>
      </w:r>
    </w:p>
    <w:p w:rsidR="00AB1E83" w:rsidRDefault="00AB1E83" w:rsidP="00AB1E83">
      <w:pPr>
        <w:pStyle w:val="BodyText"/>
        <w:spacing w:before="28"/>
      </w:pPr>
      <w:r>
        <w:t xml:space="preserve">We all wish to honor our children with a beautiful birthday celebration outside of </w:t>
      </w:r>
      <w:proofErr w:type="gramStart"/>
      <w:r>
        <w:t>school, and</w:t>
      </w:r>
      <w:proofErr w:type="gramEnd"/>
      <w:r>
        <w:t xml:space="preserve"> offer a fun and meaningful event. We can perhaps start by asking ourselves: ‘What is the message I want my child to receive on his/her birthday and how can I send that message in a way that meets our family’s values?’</w:t>
      </w:r>
    </w:p>
    <w:p w:rsidR="00AB1E83" w:rsidRDefault="00AB1E83" w:rsidP="00AB1E83">
      <w:pPr>
        <w:pStyle w:val="BodyText"/>
        <w:ind w:right="77"/>
      </w:pPr>
      <w:r>
        <w:t xml:space="preserve">Over the years, we have been asked by many </w:t>
      </w:r>
      <w:proofErr w:type="gramStart"/>
      <w:r>
        <w:t>parents</w:t>
      </w:r>
      <w:proofErr w:type="gramEnd"/>
      <w:r>
        <w:t xml:space="preserve"> advice on birthday parties. We gladly share our perspective and experience with you below, in the hope that you will find these helpful. As with most things Waldorf, we recommend ‘Keep It Simple’!</w:t>
      </w:r>
    </w:p>
    <w:p w:rsidR="00AB1E83" w:rsidRDefault="00AB1E83" w:rsidP="00AB1E83">
      <w:pPr>
        <w:pStyle w:val="BodyText"/>
        <w:ind w:right="-4"/>
      </w:pPr>
      <w:r>
        <w:rPr>
          <w:i/>
          <w:spacing w:val="-3"/>
        </w:rPr>
        <w:t xml:space="preserve">Should </w:t>
      </w:r>
      <w:r>
        <w:rPr>
          <w:i/>
        </w:rPr>
        <w:t xml:space="preserve">we throw a </w:t>
      </w:r>
      <w:r>
        <w:rPr>
          <w:i/>
          <w:spacing w:val="-3"/>
        </w:rPr>
        <w:t xml:space="preserve">party? </w:t>
      </w:r>
      <w:r>
        <w:t xml:space="preserve">If your child does not have the expectation of a </w:t>
      </w:r>
      <w:proofErr w:type="gramStart"/>
      <w:r>
        <w:t>party</w:t>
      </w:r>
      <w:proofErr w:type="gramEnd"/>
      <w:r>
        <w:t xml:space="preserve"> then it is easy to simply wait until next </w:t>
      </w:r>
      <w:r>
        <w:rPr>
          <w:spacing w:val="-4"/>
        </w:rPr>
        <w:t xml:space="preserve">year. </w:t>
      </w:r>
      <w:r>
        <w:t xml:space="preserve">(Once the party ball is rolling it is hard to </w:t>
      </w:r>
      <w:r>
        <w:rPr>
          <w:spacing w:val="-4"/>
        </w:rPr>
        <w:t xml:space="preserve">stop!) </w:t>
      </w:r>
      <w:r>
        <w:t>Postponing party-giving until your child has an expectation of a celebration can give you</w:t>
      </w:r>
      <w:r>
        <w:rPr>
          <w:spacing w:val="-7"/>
        </w:rPr>
        <w:t xml:space="preserve"> </w:t>
      </w:r>
      <w:r>
        <w:t>more</w:t>
      </w:r>
      <w:r>
        <w:rPr>
          <w:spacing w:val="-7"/>
        </w:rPr>
        <w:t xml:space="preserve"> </w:t>
      </w:r>
      <w:r>
        <w:t>time</w:t>
      </w:r>
      <w:r>
        <w:rPr>
          <w:spacing w:val="-7"/>
        </w:rPr>
        <w:t xml:space="preserve"> </w:t>
      </w:r>
      <w:r>
        <w:t>to</w:t>
      </w:r>
      <w:r>
        <w:rPr>
          <w:spacing w:val="-7"/>
        </w:rPr>
        <w:t xml:space="preserve"> </w:t>
      </w:r>
      <w:r>
        <w:t>consider</w:t>
      </w:r>
      <w:r>
        <w:rPr>
          <w:spacing w:val="-7"/>
        </w:rPr>
        <w:t xml:space="preserve"> </w:t>
      </w:r>
      <w:r>
        <w:t>what</w:t>
      </w:r>
      <w:r>
        <w:rPr>
          <w:spacing w:val="-7"/>
        </w:rPr>
        <w:t xml:space="preserve"> </w:t>
      </w:r>
      <w:r>
        <w:t>type</w:t>
      </w:r>
      <w:r>
        <w:rPr>
          <w:spacing w:val="-7"/>
        </w:rPr>
        <w:t xml:space="preserve"> </w:t>
      </w:r>
      <w:r>
        <w:t>of</w:t>
      </w:r>
      <w:r>
        <w:rPr>
          <w:spacing w:val="-7"/>
        </w:rPr>
        <w:t xml:space="preserve"> </w:t>
      </w:r>
      <w:r>
        <w:t>party</w:t>
      </w:r>
      <w:r>
        <w:rPr>
          <w:spacing w:val="-7"/>
        </w:rPr>
        <w:t xml:space="preserve"> </w:t>
      </w:r>
      <w:r>
        <w:t xml:space="preserve">tradition really meets your </w:t>
      </w:r>
      <w:r>
        <w:rPr>
          <w:spacing w:val="-4"/>
        </w:rPr>
        <w:t xml:space="preserve">family. </w:t>
      </w:r>
      <w:r>
        <w:t>In fact, even if your child is asking for a party, it may be better to</w:t>
      </w:r>
      <w:r>
        <w:rPr>
          <w:spacing w:val="-23"/>
        </w:rPr>
        <w:t xml:space="preserve"> </w:t>
      </w:r>
      <w:r>
        <w:t>wait.</w:t>
      </w:r>
    </w:p>
    <w:p w:rsidR="00AB1E83" w:rsidRDefault="00AB1E83" w:rsidP="00AB1E83">
      <w:r>
        <w:rPr>
          <w:i/>
        </w:rPr>
        <w:t xml:space="preserve">Is it </w:t>
      </w:r>
      <w:r>
        <w:rPr>
          <w:i/>
          <w:spacing w:val="-4"/>
        </w:rPr>
        <w:t xml:space="preserve">okay </w:t>
      </w:r>
      <w:r>
        <w:rPr>
          <w:i/>
        </w:rPr>
        <w:t xml:space="preserve">to </w:t>
      </w:r>
      <w:r>
        <w:rPr>
          <w:i/>
          <w:spacing w:val="-3"/>
        </w:rPr>
        <w:t xml:space="preserve">invite </w:t>
      </w:r>
      <w:r>
        <w:rPr>
          <w:i/>
        </w:rPr>
        <w:t xml:space="preserve">just a few </w:t>
      </w:r>
      <w:r>
        <w:rPr>
          <w:i/>
          <w:spacing w:val="-3"/>
        </w:rPr>
        <w:t xml:space="preserve">special </w:t>
      </w:r>
      <w:r>
        <w:rPr>
          <w:i/>
          <w:spacing w:val="-4"/>
        </w:rPr>
        <w:t xml:space="preserve">friends? </w:t>
      </w:r>
      <w:r>
        <w:rPr>
          <w:i/>
          <w:spacing w:val="-3"/>
        </w:rPr>
        <w:t xml:space="preserve">Should </w:t>
      </w:r>
      <w:r>
        <w:rPr>
          <w:i/>
        </w:rPr>
        <w:t xml:space="preserve">I </w:t>
      </w:r>
      <w:r>
        <w:rPr>
          <w:i/>
          <w:spacing w:val="-3"/>
        </w:rPr>
        <w:t xml:space="preserve">invite </w:t>
      </w:r>
      <w:r>
        <w:rPr>
          <w:i/>
        </w:rPr>
        <w:t xml:space="preserve">the whole </w:t>
      </w:r>
      <w:r>
        <w:rPr>
          <w:i/>
          <w:spacing w:val="-3"/>
        </w:rPr>
        <w:t xml:space="preserve">class </w:t>
      </w:r>
      <w:r>
        <w:rPr>
          <w:i/>
        </w:rPr>
        <w:t xml:space="preserve">or just </w:t>
      </w:r>
      <w:r>
        <w:rPr>
          <w:i/>
          <w:spacing w:val="-3"/>
        </w:rPr>
        <w:t xml:space="preserve">all </w:t>
      </w:r>
      <w:r>
        <w:rPr>
          <w:i/>
        </w:rPr>
        <w:t xml:space="preserve">the boys or </w:t>
      </w:r>
      <w:r>
        <w:rPr>
          <w:i/>
          <w:spacing w:val="-3"/>
        </w:rPr>
        <w:t xml:space="preserve">all </w:t>
      </w:r>
      <w:r>
        <w:rPr>
          <w:i/>
        </w:rPr>
        <w:t xml:space="preserve">the </w:t>
      </w:r>
      <w:r>
        <w:rPr>
          <w:i/>
          <w:spacing w:val="-5"/>
        </w:rPr>
        <w:t xml:space="preserve">girls? </w:t>
      </w:r>
      <w:r>
        <w:t>A small party can be considerably more successful than a large one for young children.</w:t>
      </w:r>
      <w:r>
        <w:rPr>
          <w:spacing w:val="-24"/>
        </w:rPr>
        <w:t xml:space="preserve"> </w:t>
      </w:r>
      <w:r>
        <w:t>A group of more than a few preschool and Kindergarten aged children in a party setting is often a</w:t>
      </w:r>
      <w:r>
        <w:rPr>
          <w:spacing w:val="-20"/>
        </w:rPr>
        <w:t xml:space="preserve"> </w:t>
      </w:r>
      <w:r>
        <w:t>chaotic and stressful situation for everyone. Consider how many children and parents you can accommodate in your home.</w:t>
      </w:r>
    </w:p>
    <w:p w:rsidR="00AB1E83" w:rsidRDefault="00AB1E83" w:rsidP="00AB1E83">
      <w:pPr>
        <w:pStyle w:val="BodyText"/>
        <w:ind w:right="23"/>
      </w:pPr>
      <w:r>
        <w:t>Also consider the impact on the social group when you plan your party. If the children know about the party</w:t>
      </w:r>
      <w:r>
        <w:rPr>
          <w:spacing w:val="-5"/>
        </w:rPr>
        <w:t xml:space="preserve"> </w:t>
      </w:r>
      <w:r>
        <w:t>prior</w:t>
      </w:r>
      <w:r>
        <w:rPr>
          <w:spacing w:val="-5"/>
        </w:rPr>
        <w:t xml:space="preserve"> </w:t>
      </w:r>
      <w:r>
        <w:t>to</w:t>
      </w:r>
      <w:r>
        <w:rPr>
          <w:spacing w:val="-5"/>
        </w:rPr>
        <w:t xml:space="preserve"> </w:t>
      </w:r>
      <w:r>
        <w:t>the</w:t>
      </w:r>
      <w:r>
        <w:rPr>
          <w:spacing w:val="-5"/>
        </w:rPr>
        <w:t xml:space="preserve"> </w:t>
      </w:r>
      <w:r>
        <w:t>event</w:t>
      </w:r>
      <w:r>
        <w:rPr>
          <w:spacing w:val="-5"/>
        </w:rPr>
        <w:t xml:space="preserve"> </w:t>
      </w:r>
      <w:r>
        <w:t>they</w:t>
      </w:r>
      <w:r>
        <w:rPr>
          <w:spacing w:val="-5"/>
        </w:rPr>
        <w:t xml:space="preserve"> </w:t>
      </w:r>
      <w:r>
        <w:t>will</w:t>
      </w:r>
      <w:r>
        <w:rPr>
          <w:spacing w:val="-5"/>
        </w:rPr>
        <w:t xml:space="preserve"> </w:t>
      </w:r>
      <w:r>
        <w:t>talk</w:t>
      </w:r>
      <w:r>
        <w:rPr>
          <w:spacing w:val="-5"/>
        </w:rPr>
        <w:t xml:space="preserve"> </w:t>
      </w:r>
      <w:r>
        <w:t>about</w:t>
      </w:r>
      <w:r>
        <w:rPr>
          <w:spacing w:val="-5"/>
        </w:rPr>
        <w:t xml:space="preserve"> </w:t>
      </w:r>
      <w:r>
        <w:t>it</w:t>
      </w:r>
      <w:r>
        <w:rPr>
          <w:spacing w:val="-5"/>
        </w:rPr>
        <w:t xml:space="preserve"> </w:t>
      </w:r>
      <w:r>
        <w:t>amongst their friends. A child who is creating his own</w:t>
      </w:r>
      <w:r>
        <w:rPr>
          <w:spacing w:val="-7"/>
        </w:rPr>
        <w:t xml:space="preserve"> </w:t>
      </w:r>
      <w:r>
        <w:t xml:space="preserve">guest list wields great social power over his peers. In the Kindergarten we often hear things </w:t>
      </w:r>
      <w:r>
        <w:rPr>
          <w:spacing w:val="-4"/>
        </w:rPr>
        <w:t xml:space="preserve">like ‘You </w:t>
      </w:r>
      <w:r>
        <w:t xml:space="preserve">can’t come to my party because </w:t>
      </w:r>
      <w:r>
        <w:rPr>
          <w:spacing w:val="-4"/>
        </w:rPr>
        <w:t xml:space="preserve">you’re </w:t>
      </w:r>
      <w:r>
        <w:t xml:space="preserve">a </w:t>
      </w:r>
      <w:r>
        <w:rPr>
          <w:spacing w:val="-4"/>
        </w:rPr>
        <w:t xml:space="preserve">girl.’ </w:t>
      </w:r>
      <w:r>
        <w:t>Or ‘If you are nice to me I’ll invite you to my birthday party!’ Often the assumption among parents is that if a whole</w:t>
      </w:r>
      <w:r>
        <w:rPr>
          <w:spacing w:val="-28"/>
        </w:rPr>
        <w:t xml:space="preserve"> </w:t>
      </w:r>
      <w:r>
        <w:t xml:space="preserve">class is invited, this problem is alleviated. </w:t>
      </w:r>
      <w:r>
        <w:rPr>
          <w:spacing w:val="-3"/>
        </w:rPr>
        <w:t xml:space="preserve">Unfortunately, </w:t>
      </w:r>
      <w:r>
        <w:t>there are often one or two children who cannot attend and are therefore left out. Parents can greatly help soften this social blow by creating the guest list themselves,</w:t>
      </w:r>
      <w:r>
        <w:rPr>
          <w:spacing w:val="-17"/>
        </w:rPr>
        <w:t xml:space="preserve"> </w:t>
      </w:r>
      <w:r>
        <w:t>sending</w:t>
      </w:r>
      <w:r>
        <w:rPr>
          <w:spacing w:val="-17"/>
        </w:rPr>
        <w:t xml:space="preserve"> </w:t>
      </w:r>
      <w:r>
        <w:t>invitations</w:t>
      </w:r>
      <w:r>
        <w:rPr>
          <w:spacing w:val="-17"/>
        </w:rPr>
        <w:t xml:space="preserve"> </w:t>
      </w:r>
      <w:r>
        <w:t>directly</w:t>
      </w:r>
      <w:r>
        <w:rPr>
          <w:spacing w:val="-17"/>
        </w:rPr>
        <w:t xml:space="preserve"> </w:t>
      </w:r>
      <w:r>
        <w:t>to</w:t>
      </w:r>
      <w:r>
        <w:rPr>
          <w:spacing w:val="-17"/>
        </w:rPr>
        <w:t xml:space="preserve"> </w:t>
      </w:r>
      <w:r>
        <w:t>the</w:t>
      </w:r>
      <w:r>
        <w:rPr>
          <w:spacing w:val="-17"/>
        </w:rPr>
        <w:t xml:space="preserve"> </w:t>
      </w:r>
      <w:r>
        <w:t>parents and asking that the children only be told on the day of the event. Keep in mind that the more exciting</w:t>
      </w:r>
      <w:r>
        <w:rPr>
          <w:spacing w:val="-31"/>
        </w:rPr>
        <w:t xml:space="preserve"> </w:t>
      </w:r>
      <w:r>
        <w:t xml:space="preserve">and unusual the party is, the more </w:t>
      </w:r>
      <w:r>
        <w:rPr>
          <w:spacing w:val="-3"/>
        </w:rPr>
        <w:t xml:space="preserve">likely </w:t>
      </w:r>
      <w:r>
        <w:t>it is to affect</w:t>
      </w:r>
      <w:r>
        <w:rPr>
          <w:spacing w:val="-35"/>
        </w:rPr>
        <w:t xml:space="preserve"> </w:t>
      </w:r>
      <w:r>
        <w:t xml:space="preserve">the social </w:t>
      </w:r>
      <w:r>
        <w:rPr>
          <w:spacing w:val="-3"/>
        </w:rPr>
        <w:t xml:space="preserve">group. </w:t>
      </w:r>
      <w:r>
        <w:t xml:space="preserve">A party at home can be approached </w:t>
      </w:r>
      <w:r>
        <w:rPr>
          <w:spacing w:val="-4"/>
        </w:rPr>
        <w:t xml:space="preserve">like </w:t>
      </w:r>
      <w:r>
        <w:t xml:space="preserve">a play-date with little </w:t>
      </w:r>
      <w:r>
        <w:rPr>
          <w:spacing w:val="-3"/>
        </w:rPr>
        <w:t xml:space="preserve">fanfare </w:t>
      </w:r>
      <w:r>
        <w:t>while a party at an amusement</w:t>
      </w:r>
      <w:r>
        <w:rPr>
          <w:spacing w:val="-8"/>
        </w:rPr>
        <w:t xml:space="preserve"> </w:t>
      </w:r>
      <w:r>
        <w:t>park</w:t>
      </w:r>
      <w:r>
        <w:rPr>
          <w:spacing w:val="-8"/>
        </w:rPr>
        <w:t xml:space="preserve"> </w:t>
      </w:r>
      <w:r>
        <w:t>is</w:t>
      </w:r>
      <w:r>
        <w:rPr>
          <w:spacing w:val="-8"/>
        </w:rPr>
        <w:t xml:space="preserve"> </w:t>
      </w:r>
      <w:r>
        <w:t>a</w:t>
      </w:r>
      <w:r>
        <w:rPr>
          <w:spacing w:val="-8"/>
        </w:rPr>
        <w:t xml:space="preserve"> </w:t>
      </w:r>
      <w:r>
        <w:t>major</w:t>
      </w:r>
      <w:r>
        <w:rPr>
          <w:spacing w:val="-8"/>
        </w:rPr>
        <w:t xml:space="preserve"> </w:t>
      </w:r>
      <w:r>
        <w:t>event</w:t>
      </w:r>
      <w:r>
        <w:rPr>
          <w:spacing w:val="-8"/>
        </w:rPr>
        <w:t xml:space="preserve"> </w:t>
      </w:r>
      <w:r>
        <w:t>that</w:t>
      </w:r>
      <w:r>
        <w:rPr>
          <w:spacing w:val="-8"/>
        </w:rPr>
        <w:t xml:space="preserve"> </w:t>
      </w:r>
      <w:r>
        <w:t>is</w:t>
      </w:r>
      <w:r>
        <w:rPr>
          <w:spacing w:val="-8"/>
        </w:rPr>
        <w:t xml:space="preserve"> </w:t>
      </w:r>
      <w:r>
        <w:t>often</w:t>
      </w:r>
      <w:r>
        <w:rPr>
          <w:spacing w:val="-8"/>
        </w:rPr>
        <w:t xml:space="preserve"> </w:t>
      </w:r>
      <w:r>
        <w:t>talked about for weeks by the</w:t>
      </w:r>
      <w:r>
        <w:rPr>
          <w:spacing w:val="-27"/>
        </w:rPr>
        <w:t xml:space="preserve"> </w:t>
      </w:r>
      <w:r>
        <w:t>children.</w:t>
      </w:r>
    </w:p>
    <w:p w:rsidR="00AB1E83" w:rsidRDefault="00AB1E83" w:rsidP="00AB1E83">
      <w:pPr>
        <w:pStyle w:val="BodyText"/>
        <w:ind w:right="259"/>
      </w:pPr>
      <w:r>
        <w:t xml:space="preserve">It is important to consider that in a community </w:t>
      </w:r>
      <w:r>
        <w:rPr>
          <w:spacing w:val="-4"/>
        </w:rPr>
        <w:t xml:space="preserve">like </w:t>
      </w:r>
      <w:r>
        <w:t xml:space="preserve">ours the first few parties in a Kindergarten can set the social trend for many years. </w:t>
      </w:r>
      <w:r>
        <w:rPr>
          <w:spacing w:val="-4"/>
        </w:rPr>
        <w:t xml:space="preserve">Taking </w:t>
      </w:r>
      <w:r>
        <w:t>care in setting expectations for the group is an extremely important social step for a class.</w:t>
      </w:r>
    </w:p>
    <w:p w:rsidR="00AB1E83" w:rsidRDefault="00AB1E83" w:rsidP="00AB1E83">
      <w:pPr>
        <w:pStyle w:val="BodyText"/>
        <w:ind w:right="167"/>
      </w:pPr>
      <w:r>
        <w:rPr>
          <w:i/>
          <w:spacing w:val="-3"/>
        </w:rPr>
        <w:lastRenderedPageBreak/>
        <w:t xml:space="preserve">Should </w:t>
      </w:r>
      <w:r>
        <w:rPr>
          <w:i/>
        </w:rPr>
        <w:t xml:space="preserve">I </w:t>
      </w:r>
      <w:r>
        <w:rPr>
          <w:i/>
          <w:spacing w:val="-3"/>
        </w:rPr>
        <w:t xml:space="preserve">move </w:t>
      </w:r>
      <w:r>
        <w:rPr>
          <w:i/>
        </w:rPr>
        <w:t xml:space="preserve">the party out </w:t>
      </w:r>
      <w:r>
        <w:rPr>
          <w:i/>
          <w:spacing w:val="-3"/>
        </w:rPr>
        <w:t xml:space="preserve">of my </w:t>
      </w:r>
      <w:r>
        <w:rPr>
          <w:i/>
          <w:spacing w:val="-5"/>
        </w:rPr>
        <w:t xml:space="preserve">home? </w:t>
      </w:r>
      <w:r>
        <w:t xml:space="preserve">These days it is common for parents to rent an event space to accommodate a large group or </w:t>
      </w:r>
      <w:r>
        <w:rPr>
          <w:spacing w:val="-3"/>
        </w:rPr>
        <w:t xml:space="preserve">take </w:t>
      </w:r>
      <w:r>
        <w:t xml:space="preserve">the children to so some kind of activity such as skating, swimming or bowling. Often the location is open to the public and there are numerous parties going on at </w:t>
      </w:r>
      <w:r>
        <w:rPr>
          <w:spacing w:val="-3"/>
        </w:rPr>
        <w:t xml:space="preserve">once. Children </w:t>
      </w:r>
      <w:r>
        <w:t xml:space="preserve">attending parties are already under stress. Adding an </w:t>
      </w:r>
      <w:r>
        <w:rPr>
          <w:spacing w:val="-3"/>
        </w:rPr>
        <w:t xml:space="preserve">unfamiliar </w:t>
      </w:r>
      <w:r>
        <w:t>location, crowds of people and noise can be</w:t>
      </w:r>
      <w:r>
        <w:rPr>
          <w:spacing w:val="-16"/>
        </w:rPr>
        <w:t xml:space="preserve"> </w:t>
      </w:r>
      <w:r>
        <w:t>overwhelming.</w:t>
      </w:r>
    </w:p>
    <w:p w:rsidR="00AB1E83" w:rsidRDefault="00AB1E83" w:rsidP="00AB1E83">
      <w:r w:rsidRPr="00AB1E83">
        <w:rPr>
          <w:i/>
          <w:w w:val="110"/>
        </w:rPr>
        <w:t xml:space="preserve">What are the disadvantages to an exciting, </w:t>
      </w:r>
      <w:r w:rsidRPr="00AB1E83">
        <w:rPr>
          <w:i/>
        </w:rPr>
        <w:t>big party</w:t>
      </w:r>
      <w:r w:rsidRPr="00AB1E83">
        <w:t>? For children excitement equals stress.</w:t>
      </w:r>
      <w:r>
        <w:rPr>
          <w:i/>
        </w:rPr>
        <w:t xml:space="preserve"> </w:t>
      </w:r>
      <w:r>
        <w:rPr>
          <w:spacing w:val="-4"/>
        </w:rPr>
        <w:t>Many</w:t>
      </w:r>
      <w:r>
        <w:rPr>
          <w:spacing w:val="-9"/>
        </w:rPr>
        <w:t xml:space="preserve"> </w:t>
      </w:r>
      <w:r>
        <w:rPr>
          <w:spacing w:val="-3"/>
        </w:rPr>
        <w:t>parents</w:t>
      </w:r>
      <w:r>
        <w:rPr>
          <w:spacing w:val="-9"/>
        </w:rPr>
        <w:t xml:space="preserve"> </w:t>
      </w:r>
      <w:r>
        <w:t>find</w:t>
      </w:r>
      <w:r>
        <w:rPr>
          <w:spacing w:val="-9"/>
        </w:rPr>
        <w:t xml:space="preserve"> </w:t>
      </w:r>
      <w:r>
        <w:rPr>
          <w:spacing w:val="-3"/>
        </w:rPr>
        <w:t>that</w:t>
      </w:r>
      <w:r>
        <w:rPr>
          <w:spacing w:val="-9"/>
        </w:rPr>
        <w:t xml:space="preserve"> </w:t>
      </w:r>
      <w:r>
        <w:rPr>
          <w:spacing w:val="-3"/>
        </w:rPr>
        <w:t>after</w:t>
      </w:r>
      <w:r>
        <w:rPr>
          <w:spacing w:val="-9"/>
        </w:rPr>
        <w:t xml:space="preserve"> </w:t>
      </w:r>
      <w:r>
        <w:t>the</w:t>
      </w:r>
      <w:r>
        <w:rPr>
          <w:spacing w:val="-9"/>
        </w:rPr>
        <w:t xml:space="preserve"> </w:t>
      </w:r>
      <w:r>
        <w:rPr>
          <w:spacing w:val="-4"/>
        </w:rPr>
        <w:t>frenzied</w:t>
      </w:r>
      <w:r>
        <w:rPr>
          <w:spacing w:val="-9"/>
        </w:rPr>
        <w:t xml:space="preserve"> </w:t>
      </w:r>
      <w:r>
        <w:rPr>
          <w:spacing w:val="-4"/>
        </w:rPr>
        <w:t xml:space="preserve">excitement </w:t>
      </w:r>
      <w:r>
        <w:t xml:space="preserve">of the party often the day ends in emotional </w:t>
      </w:r>
      <w:r>
        <w:rPr>
          <w:spacing w:val="-4"/>
        </w:rPr>
        <w:t xml:space="preserve">breakdown. </w:t>
      </w:r>
      <w:r>
        <w:rPr>
          <w:spacing w:val="-3"/>
        </w:rPr>
        <w:t xml:space="preserve">Crying </w:t>
      </w:r>
      <w:r>
        <w:t xml:space="preserve">on the </w:t>
      </w:r>
      <w:r>
        <w:rPr>
          <w:spacing w:val="-3"/>
        </w:rPr>
        <w:t xml:space="preserve">way </w:t>
      </w:r>
      <w:r>
        <w:t xml:space="preserve">home </w:t>
      </w:r>
      <w:r>
        <w:rPr>
          <w:spacing w:val="-3"/>
        </w:rPr>
        <w:t xml:space="preserve">from </w:t>
      </w:r>
      <w:r>
        <w:t>a party is not</w:t>
      </w:r>
      <w:r>
        <w:rPr>
          <w:spacing w:val="-14"/>
        </w:rPr>
        <w:t xml:space="preserve"> </w:t>
      </w:r>
      <w:r>
        <w:t>uncommon.</w:t>
      </w:r>
    </w:p>
    <w:p w:rsidR="00AB1E83" w:rsidRDefault="00AB1E83" w:rsidP="00AB1E83">
      <w:pPr>
        <w:pStyle w:val="BodyText"/>
        <w:ind w:right="304"/>
      </w:pPr>
      <w:r>
        <w:rPr>
          <w:i/>
          <w:spacing w:val="-3"/>
        </w:rPr>
        <w:t xml:space="preserve">What </w:t>
      </w:r>
      <w:r>
        <w:rPr>
          <w:i/>
        </w:rPr>
        <w:t xml:space="preserve">about </w:t>
      </w:r>
      <w:r>
        <w:rPr>
          <w:i/>
          <w:spacing w:val="-3"/>
        </w:rPr>
        <w:t xml:space="preserve">gifts? </w:t>
      </w:r>
      <w:r>
        <w:t xml:space="preserve">First, consider how your family values material possessions. Keeping gifts to a minimum can be a </w:t>
      </w:r>
      <w:proofErr w:type="gramStart"/>
      <w:r>
        <w:t>gift in itself</w:t>
      </w:r>
      <w:proofErr w:type="gramEnd"/>
      <w:r>
        <w:t xml:space="preserve">. Parents </w:t>
      </w:r>
      <w:proofErr w:type="gramStart"/>
      <w:r>
        <w:t>have the opportunity to</w:t>
      </w:r>
      <w:proofErr w:type="gramEnd"/>
      <w:r>
        <w:t xml:space="preserve"> really look at what the child needs and gift appropriately. Does the child have an expectation of </w:t>
      </w:r>
      <w:r>
        <w:rPr>
          <w:spacing w:val="-2"/>
        </w:rPr>
        <w:t xml:space="preserve">gifts? </w:t>
      </w:r>
      <w:r>
        <w:t xml:space="preserve">If not, </w:t>
      </w:r>
      <w:r>
        <w:rPr>
          <w:spacing w:val="-4"/>
        </w:rPr>
        <w:t xml:space="preserve">you’re </w:t>
      </w:r>
      <w:r>
        <w:t xml:space="preserve">off the hook </w:t>
      </w:r>
      <w:r>
        <w:rPr>
          <w:spacing w:val="-3"/>
        </w:rPr>
        <w:t xml:space="preserve">again! </w:t>
      </w:r>
      <w:r>
        <w:t>Just wait until next</w:t>
      </w:r>
      <w:r>
        <w:rPr>
          <w:spacing w:val="-11"/>
        </w:rPr>
        <w:t xml:space="preserve"> </w:t>
      </w:r>
      <w:r>
        <w:rPr>
          <w:spacing w:val="-4"/>
        </w:rPr>
        <w:t>year.</w:t>
      </w:r>
    </w:p>
    <w:p w:rsidR="00AB1E83" w:rsidRDefault="00AB1E83" w:rsidP="00AB1E83">
      <w:pPr>
        <w:pStyle w:val="BodyText"/>
        <w:ind w:right="264"/>
      </w:pPr>
      <w:r>
        <w:t>The value of a gift is often lost when it comes in a pile of others. After a large party the birthday child often has no idea who each item came from. Parents who</w:t>
      </w:r>
      <w:r>
        <w:rPr>
          <w:spacing w:val="22"/>
        </w:rPr>
        <w:t xml:space="preserve"> </w:t>
      </w:r>
      <w:r>
        <w:t>have</w:t>
      </w:r>
      <w:r>
        <w:rPr>
          <w:spacing w:val="22"/>
        </w:rPr>
        <w:t xml:space="preserve"> </w:t>
      </w:r>
      <w:r>
        <w:t>observed</w:t>
      </w:r>
      <w:r>
        <w:rPr>
          <w:spacing w:val="22"/>
        </w:rPr>
        <w:t xml:space="preserve"> </w:t>
      </w:r>
      <w:r>
        <w:t>children</w:t>
      </w:r>
      <w:r>
        <w:rPr>
          <w:spacing w:val="22"/>
        </w:rPr>
        <w:t xml:space="preserve"> </w:t>
      </w:r>
      <w:r>
        <w:t>at</w:t>
      </w:r>
      <w:r>
        <w:rPr>
          <w:spacing w:val="22"/>
        </w:rPr>
        <w:t xml:space="preserve"> </w:t>
      </w:r>
      <w:r>
        <w:t>parties</w:t>
      </w:r>
      <w:r>
        <w:rPr>
          <w:spacing w:val="22"/>
        </w:rPr>
        <w:t xml:space="preserve"> </w:t>
      </w:r>
      <w:r>
        <w:t>during</w:t>
      </w:r>
      <w:r>
        <w:rPr>
          <w:spacing w:val="22"/>
        </w:rPr>
        <w:t xml:space="preserve"> </w:t>
      </w:r>
      <w:r>
        <w:t>the</w:t>
      </w:r>
      <w:r>
        <w:rPr>
          <w:spacing w:val="22"/>
        </w:rPr>
        <w:t xml:space="preserve"> </w:t>
      </w:r>
      <w:r>
        <w:t xml:space="preserve">gift opening know how little value each gift often has. It is common for a child to tear open one gift only to toss it on the floor in their haste for </w:t>
      </w:r>
      <w:r>
        <w:rPr>
          <w:spacing w:val="-3"/>
        </w:rPr>
        <w:t xml:space="preserve">another. </w:t>
      </w:r>
      <w:r>
        <w:t xml:space="preserve">Meanwhile, the observing children crowd around, fighting over a place to sit where they can best see the action, some </w:t>
      </w:r>
      <w:proofErr w:type="gramStart"/>
      <w:r>
        <w:t>actually</w:t>
      </w:r>
      <w:r>
        <w:rPr>
          <w:spacing w:val="-8"/>
        </w:rPr>
        <w:t xml:space="preserve"> </w:t>
      </w:r>
      <w:r>
        <w:t>find</w:t>
      </w:r>
      <w:proofErr w:type="gramEnd"/>
      <w:r>
        <w:rPr>
          <w:spacing w:val="-8"/>
        </w:rPr>
        <w:t xml:space="preserve"> </w:t>
      </w:r>
      <w:r>
        <w:t>it</w:t>
      </w:r>
      <w:r>
        <w:rPr>
          <w:spacing w:val="-8"/>
        </w:rPr>
        <w:t xml:space="preserve"> </w:t>
      </w:r>
      <w:r>
        <w:t>physically</w:t>
      </w:r>
      <w:r>
        <w:rPr>
          <w:spacing w:val="-8"/>
        </w:rPr>
        <w:t xml:space="preserve"> </w:t>
      </w:r>
      <w:r>
        <w:t>difficult</w:t>
      </w:r>
      <w:r>
        <w:rPr>
          <w:spacing w:val="-8"/>
        </w:rPr>
        <w:t xml:space="preserve"> </w:t>
      </w:r>
      <w:r>
        <w:t>not</w:t>
      </w:r>
      <w:r>
        <w:rPr>
          <w:spacing w:val="-8"/>
        </w:rPr>
        <w:t xml:space="preserve"> </w:t>
      </w:r>
      <w:r>
        <w:t>to</w:t>
      </w:r>
      <w:r>
        <w:rPr>
          <w:spacing w:val="-8"/>
        </w:rPr>
        <w:t xml:space="preserve"> </w:t>
      </w:r>
      <w:r>
        <w:t>help</w:t>
      </w:r>
      <w:r>
        <w:rPr>
          <w:spacing w:val="-8"/>
        </w:rPr>
        <w:t xml:space="preserve"> </w:t>
      </w:r>
      <w:r>
        <w:t>with the tearing of paper. This is often the most frenzied moment of a party.</w:t>
      </w:r>
    </w:p>
    <w:p w:rsidR="00AB1E83" w:rsidRDefault="00AB1E83" w:rsidP="00AB1E83">
      <w:pPr>
        <w:pStyle w:val="BodyText"/>
        <w:spacing w:before="91"/>
        <w:ind w:right="167"/>
      </w:pPr>
      <w:r>
        <w:t xml:space="preserve">Some alternatives to this type of gift giving include: A birthday gift exchange in which each child brings a </w:t>
      </w:r>
      <w:r>
        <w:rPr>
          <w:spacing w:val="-2"/>
        </w:rPr>
        <w:t xml:space="preserve">favorite </w:t>
      </w:r>
      <w:r>
        <w:t xml:space="preserve">book and goes home with </w:t>
      </w:r>
      <w:r>
        <w:rPr>
          <w:spacing w:val="-3"/>
        </w:rPr>
        <w:t xml:space="preserve">another. </w:t>
      </w:r>
      <w:r>
        <w:t>Guests can be asked to donate a gift or money to charity in the name of the child. A joint gift from the group of children</w:t>
      </w:r>
      <w:r>
        <w:rPr>
          <w:spacing w:val="21"/>
        </w:rPr>
        <w:t xml:space="preserve"> </w:t>
      </w:r>
      <w:r>
        <w:t>can</w:t>
      </w:r>
      <w:r>
        <w:rPr>
          <w:spacing w:val="21"/>
        </w:rPr>
        <w:t xml:space="preserve"> </w:t>
      </w:r>
      <w:r>
        <w:t>be</w:t>
      </w:r>
      <w:r>
        <w:rPr>
          <w:spacing w:val="21"/>
        </w:rPr>
        <w:t xml:space="preserve"> </w:t>
      </w:r>
      <w:r>
        <w:t>organized</w:t>
      </w:r>
      <w:r>
        <w:rPr>
          <w:spacing w:val="21"/>
        </w:rPr>
        <w:t xml:space="preserve"> </w:t>
      </w:r>
      <w:r>
        <w:t>by</w:t>
      </w:r>
      <w:r>
        <w:rPr>
          <w:spacing w:val="21"/>
        </w:rPr>
        <w:t xml:space="preserve"> </w:t>
      </w:r>
      <w:r>
        <w:t>parents.</w:t>
      </w:r>
      <w:r>
        <w:rPr>
          <w:spacing w:val="21"/>
        </w:rPr>
        <w:t xml:space="preserve"> </w:t>
      </w:r>
      <w:r>
        <w:t>Each</w:t>
      </w:r>
      <w:r>
        <w:rPr>
          <w:spacing w:val="21"/>
        </w:rPr>
        <w:t xml:space="preserve"> </w:t>
      </w:r>
      <w:r>
        <w:t>child</w:t>
      </w:r>
      <w:r>
        <w:rPr>
          <w:spacing w:val="21"/>
        </w:rPr>
        <w:t xml:space="preserve"> </w:t>
      </w:r>
      <w:r>
        <w:t>can bring a handmade card for the birthday child. ‘No gifts please’ on the invitation is as simple as you can get.</w:t>
      </w:r>
    </w:p>
    <w:p w:rsidR="00AB1E83" w:rsidRDefault="00AB1E83" w:rsidP="00AB1E83">
      <w:pPr>
        <w:pStyle w:val="BodyText"/>
        <w:ind w:right="151"/>
      </w:pPr>
      <w:r>
        <w:rPr>
          <w:i/>
        </w:rPr>
        <w:t xml:space="preserve">Do I need to give party favors? </w:t>
      </w:r>
      <w:r>
        <w:t xml:space="preserve">It is easy to fall into the party favor trap. </w:t>
      </w:r>
      <w:proofErr w:type="gramStart"/>
      <w:r>
        <w:t>These theme</w:t>
      </w:r>
      <w:proofErr w:type="gramEnd"/>
      <w:r>
        <w:t xml:space="preserve"> driven bags full of disposable toys and candy are tempting. But what meaning do they have? Consider having the children participate in creating something at the party which they can then take home or just do away with party favors all together.</w:t>
      </w:r>
    </w:p>
    <w:p w:rsidR="00AB1E83" w:rsidRDefault="00AB1E83" w:rsidP="00AB1E83">
      <w:pPr>
        <w:pStyle w:val="BodyText"/>
        <w:ind w:right="380"/>
      </w:pPr>
      <w:r>
        <w:t xml:space="preserve">A birthday is a time to </w:t>
      </w:r>
      <w:r>
        <w:rPr>
          <w:spacing w:val="-4"/>
        </w:rPr>
        <w:t xml:space="preserve">honor, </w:t>
      </w:r>
      <w:r>
        <w:t>respect and celebrate a</w:t>
      </w:r>
      <w:r>
        <w:rPr>
          <w:spacing w:val="11"/>
        </w:rPr>
        <w:t xml:space="preserve"> </w:t>
      </w:r>
      <w:r>
        <w:t>person’s</w:t>
      </w:r>
      <w:r>
        <w:rPr>
          <w:spacing w:val="11"/>
        </w:rPr>
        <w:t xml:space="preserve"> </w:t>
      </w:r>
      <w:r>
        <w:rPr>
          <w:spacing w:val="-3"/>
        </w:rPr>
        <w:t>life.</w:t>
      </w:r>
      <w:r>
        <w:rPr>
          <w:spacing w:val="11"/>
        </w:rPr>
        <w:t xml:space="preserve"> </w:t>
      </w:r>
      <w:r>
        <w:t>In</w:t>
      </w:r>
      <w:r>
        <w:rPr>
          <w:spacing w:val="11"/>
        </w:rPr>
        <w:t xml:space="preserve"> </w:t>
      </w:r>
      <w:r>
        <w:t>our</w:t>
      </w:r>
      <w:r>
        <w:rPr>
          <w:spacing w:val="11"/>
        </w:rPr>
        <w:t xml:space="preserve"> </w:t>
      </w:r>
      <w:r>
        <w:t>culture</w:t>
      </w:r>
      <w:r>
        <w:rPr>
          <w:spacing w:val="11"/>
        </w:rPr>
        <w:t xml:space="preserve"> </w:t>
      </w:r>
      <w:r>
        <w:t>it</w:t>
      </w:r>
      <w:r>
        <w:rPr>
          <w:spacing w:val="11"/>
        </w:rPr>
        <w:t xml:space="preserve"> </w:t>
      </w:r>
      <w:r>
        <w:t>is</w:t>
      </w:r>
      <w:r>
        <w:rPr>
          <w:spacing w:val="11"/>
        </w:rPr>
        <w:t xml:space="preserve"> </w:t>
      </w:r>
      <w:r>
        <w:t>quite</w:t>
      </w:r>
      <w:r>
        <w:rPr>
          <w:spacing w:val="11"/>
        </w:rPr>
        <w:t xml:space="preserve"> </w:t>
      </w:r>
      <w:r>
        <w:t>easy</w:t>
      </w:r>
      <w:r>
        <w:rPr>
          <w:spacing w:val="11"/>
        </w:rPr>
        <w:t xml:space="preserve"> </w:t>
      </w:r>
      <w:r>
        <w:t>to</w:t>
      </w:r>
      <w:r>
        <w:rPr>
          <w:spacing w:val="11"/>
        </w:rPr>
        <w:t xml:space="preserve"> </w:t>
      </w:r>
      <w:r>
        <w:t>lose touch with the true meaning of this special milestone. As parents, especially of young children, we have the wonderful opportunity to start new traditions that our children can carry on to another generation. We hope that these thoughts will help you to create a lovely birthday that will honor your child and stand up to your family’s values.</w:t>
      </w:r>
    </w:p>
    <w:p w:rsidR="00AB1E83" w:rsidRDefault="00AB1E83" w:rsidP="0072343F">
      <w:pPr>
        <w:pStyle w:val="Heading3"/>
      </w:pPr>
      <w:bookmarkStart w:id="64" w:name="_Toc514876321"/>
      <w:r>
        <w:lastRenderedPageBreak/>
        <w:t>Elementary School</w:t>
      </w:r>
      <w:bookmarkEnd w:id="64"/>
    </w:p>
    <w:p w:rsidR="00AB1E83" w:rsidRDefault="00AB1E83" w:rsidP="00AB1E83">
      <w:pPr>
        <w:pStyle w:val="BodyText"/>
        <w:spacing w:before="13"/>
        <w:ind w:right="109"/>
      </w:pPr>
      <w:r>
        <w:t xml:space="preserve">In the Grade School, more responsibility is placed with the students as they grow up through grade levels and developmental stages. Consequences for disrespect of school rules are designed to raise the student’s awareness, aid reflection, and </w:t>
      </w:r>
      <w:r>
        <w:rPr>
          <w:spacing w:val="-3"/>
        </w:rPr>
        <w:t xml:space="preserve">make </w:t>
      </w:r>
      <w:r>
        <w:t>amends in</w:t>
      </w:r>
      <w:r>
        <w:rPr>
          <w:spacing w:val="17"/>
        </w:rPr>
        <w:t xml:space="preserve"> </w:t>
      </w:r>
      <w:r>
        <w:t>constructive</w:t>
      </w:r>
      <w:r>
        <w:rPr>
          <w:spacing w:val="17"/>
        </w:rPr>
        <w:t xml:space="preserve"> </w:t>
      </w:r>
      <w:r>
        <w:t>ways.</w:t>
      </w:r>
      <w:r>
        <w:rPr>
          <w:spacing w:val="17"/>
        </w:rPr>
        <w:t xml:space="preserve"> </w:t>
      </w:r>
      <w:r>
        <w:t>In</w:t>
      </w:r>
      <w:r>
        <w:rPr>
          <w:spacing w:val="17"/>
        </w:rPr>
        <w:t xml:space="preserve"> </w:t>
      </w:r>
      <w:r>
        <w:t>some</w:t>
      </w:r>
      <w:r>
        <w:rPr>
          <w:spacing w:val="17"/>
        </w:rPr>
        <w:t xml:space="preserve"> </w:t>
      </w:r>
      <w:r>
        <w:t>instance,</w:t>
      </w:r>
      <w:r>
        <w:rPr>
          <w:spacing w:val="17"/>
        </w:rPr>
        <w:t xml:space="preserve"> </w:t>
      </w:r>
      <w:r>
        <w:t>a</w:t>
      </w:r>
      <w:r>
        <w:rPr>
          <w:spacing w:val="17"/>
        </w:rPr>
        <w:t xml:space="preserve"> </w:t>
      </w:r>
      <w:r>
        <w:t>teacher</w:t>
      </w:r>
      <w:r>
        <w:rPr>
          <w:spacing w:val="17"/>
        </w:rPr>
        <w:t xml:space="preserve"> </w:t>
      </w:r>
      <w:r>
        <w:t>may choose a limited time-out in the back of the classroom or</w:t>
      </w:r>
      <w:r>
        <w:rPr>
          <w:spacing w:val="15"/>
        </w:rPr>
        <w:t xml:space="preserve"> </w:t>
      </w:r>
      <w:r>
        <w:t>in</w:t>
      </w:r>
      <w:r>
        <w:rPr>
          <w:spacing w:val="15"/>
        </w:rPr>
        <w:t xml:space="preserve"> </w:t>
      </w:r>
      <w:r>
        <w:t>the</w:t>
      </w:r>
      <w:r>
        <w:rPr>
          <w:spacing w:val="15"/>
        </w:rPr>
        <w:t xml:space="preserve"> </w:t>
      </w:r>
      <w:r>
        <w:t>hall</w:t>
      </w:r>
      <w:r>
        <w:rPr>
          <w:spacing w:val="15"/>
        </w:rPr>
        <w:t xml:space="preserve"> </w:t>
      </w:r>
      <w:r>
        <w:t>immediately</w:t>
      </w:r>
      <w:r>
        <w:rPr>
          <w:spacing w:val="15"/>
        </w:rPr>
        <w:t xml:space="preserve"> </w:t>
      </w:r>
      <w:r>
        <w:t>adjacent</w:t>
      </w:r>
      <w:r>
        <w:rPr>
          <w:spacing w:val="15"/>
        </w:rPr>
        <w:t xml:space="preserve"> </w:t>
      </w:r>
      <w:r>
        <w:t>to</w:t>
      </w:r>
      <w:r>
        <w:rPr>
          <w:spacing w:val="15"/>
        </w:rPr>
        <w:t xml:space="preserve"> </w:t>
      </w:r>
      <w:r>
        <w:t>the</w:t>
      </w:r>
      <w:r>
        <w:rPr>
          <w:spacing w:val="15"/>
        </w:rPr>
        <w:t xml:space="preserve"> </w:t>
      </w:r>
      <w:r>
        <w:t>classroom.</w:t>
      </w:r>
    </w:p>
    <w:p w:rsidR="00AB1E83" w:rsidRDefault="00AB1E83" w:rsidP="00AB1E83">
      <w:pPr>
        <w:pStyle w:val="BodyText"/>
        <w:ind w:right="-7"/>
      </w:pPr>
      <w:r w:rsidRPr="00AB1E83">
        <w:rPr>
          <w:i/>
        </w:rPr>
        <w:t>Grades One through Five</w:t>
      </w:r>
      <w:r>
        <w:t xml:space="preserve"> – </w:t>
      </w:r>
      <w:r>
        <w:rPr>
          <w:spacing w:val="-3"/>
        </w:rPr>
        <w:t xml:space="preserve">Teachers </w:t>
      </w:r>
      <w:r>
        <w:t xml:space="preserve">support the children by developing healthy routines and habits with </w:t>
      </w:r>
      <w:r>
        <w:rPr>
          <w:spacing w:val="-3"/>
        </w:rPr>
        <w:t xml:space="preserve">skill, </w:t>
      </w:r>
      <w:r>
        <w:t>imagination and warmth. When needed, students</w:t>
      </w:r>
      <w:r>
        <w:rPr>
          <w:spacing w:val="-11"/>
        </w:rPr>
        <w:t xml:space="preserve"> </w:t>
      </w:r>
      <w:r>
        <w:t>receive</w:t>
      </w:r>
      <w:r>
        <w:rPr>
          <w:spacing w:val="-11"/>
        </w:rPr>
        <w:t xml:space="preserve"> </w:t>
      </w:r>
      <w:r>
        <w:t>support</w:t>
      </w:r>
      <w:r>
        <w:rPr>
          <w:spacing w:val="-11"/>
        </w:rPr>
        <w:t xml:space="preserve"> </w:t>
      </w:r>
      <w:r>
        <w:t>and</w:t>
      </w:r>
      <w:r>
        <w:rPr>
          <w:spacing w:val="-11"/>
        </w:rPr>
        <w:t xml:space="preserve"> </w:t>
      </w:r>
      <w:r>
        <w:t>coaching</w:t>
      </w:r>
      <w:r>
        <w:rPr>
          <w:spacing w:val="-11"/>
        </w:rPr>
        <w:t xml:space="preserve"> </w:t>
      </w:r>
      <w:r>
        <w:t>to</w:t>
      </w:r>
      <w:r>
        <w:rPr>
          <w:spacing w:val="-11"/>
        </w:rPr>
        <w:t xml:space="preserve"> </w:t>
      </w:r>
      <w:r>
        <w:t>practice</w:t>
      </w:r>
      <w:r>
        <w:rPr>
          <w:spacing w:val="-11"/>
        </w:rPr>
        <w:t xml:space="preserve"> </w:t>
      </w:r>
      <w:r>
        <w:t>their emerging social skills. Behavior incidents are primarily managed</w:t>
      </w:r>
      <w:r>
        <w:rPr>
          <w:spacing w:val="-13"/>
        </w:rPr>
        <w:t xml:space="preserve"> </w:t>
      </w:r>
      <w:r>
        <w:t>directly</w:t>
      </w:r>
      <w:r>
        <w:rPr>
          <w:spacing w:val="-13"/>
        </w:rPr>
        <w:t xml:space="preserve"> </w:t>
      </w:r>
      <w:r>
        <w:t>by</w:t>
      </w:r>
      <w:r>
        <w:rPr>
          <w:spacing w:val="-13"/>
        </w:rPr>
        <w:t xml:space="preserve"> </w:t>
      </w:r>
      <w:r>
        <w:t>the</w:t>
      </w:r>
      <w:r>
        <w:rPr>
          <w:spacing w:val="-13"/>
        </w:rPr>
        <w:t xml:space="preserve"> </w:t>
      </w:r>
      <w:r>
        <w:t>teachers.</w:t>
      </w:r>
    </w:p>
    <w:p w:rsidR="00D04904" w:rsidRDefault="00AB1E83" w:rsidP="00D04904">
      <w:pPr>
        <w:pStyle w:val="BodyText"/>
        <w:ind w:right="183"/>
      </w:pPr>
      <w:r>
        <w:rPr>
          <w:i/>
        </w:rPr>
        <w:t xml:space="preserve">Middle School (Grades Six through Eight) </w:t>
      </w:r>
      <w:r>
        <w:t>– Students are expected to maintain and further develop the level of good behavior built in Grades One through Five. The unity of experience in the younger grades becomes differentiated as academic</w:t>
      </w:r>
      <w:r w:rsidR="00D04904">
        <w:t xml:space="preserve"> life grows in magnitude in the middle grades. School life then can be viewed as a mix of academic and behavioral opportunities for growth. </w:t>
      </w:r>
      <w:r w:rsidR="00D04904">
        <w:rPr>
          <w:spacing w:val="1"/>
        </w:rPr>
        <w:t xml:space="preserve">As </w:t>
      </w:r>
      <w:r w:rsidR="00D04904">
        <w:t xml:space="preserve">students reach the middle school, they increasingly become full partners in their education and learn to </w:t>
      </w:r>
      <w:r w:rsidR="00D04904">
        <w:rPr>
          <w:spacing w:val="-3"/>
        </w:rPr>
        <w:t xml:space="preserve">take </w:t>
      </w:r>
      <w:r w:rsidR="00D04904">
        <w:t>personal responsibility</w:t>
      </w:r>
      <w:r w:rsidR="00D04904">
        <w:rPr>
          <w:spacing w:val="18"/>
        </w:rPr>
        <w:t xml:space="preserve"> </w:t>
      </w:r>
      <w:r w:rsidR="00D04904">
        <w:t>for</w:t>
      </w:r>
      <w:r w:rsidR="00D04904">
        <w:rPr>
          <w:spacing w:val="18"/>
        </w:rPr>
        <w:t xml:space="preserve"> </w:t>
      </w:r>
      <w:r w:rsidR="00D04904">
        <w:t>their</w:t>
      </w:r>
      <w:r w:rsidR="00D04904">
        <w:rPr>
          <w:spacing w:val="18"/>
        </w:rPr>
        <w:t xml:space="preserve"> </w:t>
      </w:r>
      <w:r w:rsidR="00D04904">
        <w:t>behavior</w:t>
      </w:r>
      <w:r w:rsidR="00D04904">
        <w:rPr>
          <w:spacing w:val="18"/>
        </w:rPr>
        <w:t xml:space="preserve"> </w:t>
      </w:r>
      <w:r w:rsidR="00D04904">
        <w:t>and</w:t>
      </w:r>
      <w:r w:rsidR="00D04904">
        <w:rPr>
          <w:spacing w:val="18"/>
        </w:rPr>
        <w:t xml:space="preserve"> </w:t>
      </w:r>
      <w:r w:rsidR="00D04904">
        <w:t>academic</w:t>
      </w:r>
      <w:r w:rsidR="00D04904">
        <w:rPr>
          <w:spacing w:val="18"/>
        </w:rPr>
        <w:t xml:space="preserve"> </w:t>
      </w:r>
      <w:r w:rsidR="00D04904">
        <w:rPr>
          <w:spacing w:val="-3"/>
        </w:rPr>
        <w:t>life.</w:t>
      </w:r>
    </w:p>
    <w:p w:rsidR="00D04904" w:rsidRDefault="00D04904" w:rsidP="00D04904">
      <w:pPr>
        <w:pStyle w:val="BodyText"/>
        <w:ind w:right="324"/>
      </w:pPr>
      <w:r>
        <w:t xml:space="preserve">Middle School students are expected to arrive at school fully prepared (completed homework and assignments, practice of musical instruments, and all necessary equipment), to demonstrate an appropriate degree of personal organization, to engage in all lessons and activities to the best of their abilities, and to </w:t>
      </w:r>
      <w:r>
        <w:rPr>
          <w:spacing w:val="-3"/>
        </w:rPr>
        <w:t xml:space="preserve">take </w:t>
      </w:r>
      <w:r>
        <w:t xml:space="preserve">personal responsibility for understanding specific assignments and indications given by the </w:t>
      </w:r>
      <w:r>
        <w:rPr>
          <w:spacing w:val="-3"/>
        </w:rPr>
        <w:t>teacher.</w:t>
      </w:r>
    </w:p>
    <w:p w:rsidR="00D04904" w:rsidRDefault="00D04904" w:rsidP="00D04904">
      <w:pPr>
        <w:pStyle w:val="BodyText"/>
        <w:ind w:right="277"/>
      </w:pPr>
      <w:r>
        <w:t>A student who comes to school unprepared for his or her lessons is asked to complete his or her missed or</w:t>
      </w:r>
      <w:r>
        <w:rPr>
          <w:spacing w:val="-8"/>
        </w:rPr>
        <w:t xml:space="preserve"> </w:t>
      </w:r>
      <w:r>
        <w:t>incomplete</w:t>
      </w:r>
      <w:r>
        <w:rPr>
          <w:spacing w:val="-8"/>
        </w:rPr>
        <w:t xml:space="preserve"> </w:t>
      </w:r>
      <w:r>
        <w:t>assignment</w:t>
      </w:r>
      <w:r>
        <w:rPr>
          <w:spacing w:val="-8"/>
        </w:rPr>
        <w:t xml:space="preserve"> </w:t>
      </w:r>
      <w:r>
        <w:t>during</w:t>
      </w:r>
      <w:r>
        <w:rPr>
          <w:spacing w:val="-8"/>
        </w:rPr>
        <w:t xml:space="preserve"> </w:t>
      </w:r>
      <w:r>
        <w:t>class</w:t>
      </w:r>
      <w:r>
        <w:rPr>
          <w:spacing w:val="-8"/>
        </w:rPr>
        <w:t xml:space="preserve"> </w:t>
      </w:r>
      <w:r>
        <w:t>time,</w:t>
      </w:r>
      <w:r>
        <w:rPr>
          <w:spacing w:val="-8"/>
        </w:rPr>
        <w:t xml:space="preserve"> </w:t>
      </w:r>
      <w:r>
        <w:t>lunch</w:t>
      </w:r>
      <w:r>
        <w:rPr>
          <w:spacing w:val="-8"/>
        </w:rPr>
        <w:t xml:space="preserve"> </w:t>
      </w:r>
      <w:r>
        <w:t>or recess time, or at home for the next school</w:t>
      </w:r>
      <w:r>
        <w:rPr>
          <w:spacing w:val="-34"/>
        </w:rPr>
        <w:t xml:space="preserve"> </w:t>
      </w:r>
      <w:r>
        <w:rPr>
          <w:spacing w:val="-4"/>
        </w:rPr>
        <w:t xml:space="preserve">day. </w:t>
      </w:r>
      <w:r>
        <w:t>Each incident is recorded by the teacher in the class-specific Student Record Book held by each Class Teacher.</w:t>
      </w:r>
    </w:p>
    <w:p w:rsidR="00D04904" w:rsidRDefault="00D04904" w:rsidP="00D04904">
      <w:pPr>
        <w:pStyle w:val="BodyText"/>
        <w:ind w:right="510"/>
      </w:pPr>
      <w:r>
        <w:t>When a student demonstrates a recurrent lack of seriousness</w:t>
      </w:r>
      <w:r>
        <w:rPr>
          <w:spacing w:val="-15"/>
        </w:rPr>
        <w:t xml:space="preserve"> </w:t>
      </w:r>
      <w:r>
        <w:t>in</w:t>
      </w:r>
      <w:r>
        <w:rPr>
          <w:spacing w:val="-15"/>
        </w:rPr>
        <w:t xml:space="preserve"> </w:t>
      </w:r>
      <w:r>
        <w:t>his</w:t>
      </w:r>
      <w:r>
        <w:rPr>
          <w:spacing w:val="-15"/>
        </w:rPr>
        <w:t xml:space="preserve"> </w:t>
      </w:r>
      <w:r>
        <w:t>or</w:t>
      </w:r>
      <w:r>
        <w:rPr>
          <w:spacing w:val="-15"/>
        </w:rPr>
        <w:t xml:space="preserve"> </w:t>
      </w:r>
      <w:r>
        <w:t>her</w:t>
      </w:r>
      <w:r>
        <w:rPr>
          <w:spacing w:val="-15"/>
        </w:rPr>
        <w:t xml:space="preserve"> </w:t>
      </w:r>
      <w:r>
        <w:t>preparation,</w:t>
      </w:r>
      <w:r>
        <w:rPr>
          <w:spacing w:val="-15"/>
        </w:rPr>
        <w:t xml:space="preserve"> </w:t>
      </w:r>
      <w:r>
        <w:t>teachers</w:t>
      </w:r>
      <w:r>
        <w:rPr>
          <w:spacing w:val="-15"/>
        </w:rPr>
        <w:t xml:space="preserve"> </w:t>
      </w:r>
      <w:r>
        <w:t>may bring the situation to the attention of the Dean of Education</w:t>
      </w:r>
      <w:r>
        <w:rPr>
          <w:spacing w:val="-15"/>
        </w:rPr>
        <w:t xml:space="preserve"> </w:t>
      </w:r>
      <w:r>
        <w:t>to</w:t>
      </w:r>
      <w:r>
        <w:rPr>
          <w:spacing w:val="-15"/>
        </w:rPr>
        <w:t xml:space="preserve"> </w:t>
      </w:r>
      <w:r>
        <w:t>initiate</w:t>
      </w:r>
      <w:r>
        <w:rPr>
          <w:spacing w:val="-15"/>
        </w:rPr>
        <w:t xml:space="preserve"> </w:t>
      </w:r>
      <w:r>
        <w:t>a</w:t>
      </w:r>
      <w:r>
        <w:rPr>
          <w:spacing w:val="-15"/>
        </w:rPr>
        <w:t xml:space="preserve"> </w:t>
      </w:r>
      <w:r>
        <w:t>Plan</w:t>
      </w:r>
      <w:r>
        <w:rPr>
          <w:spacing w:val="-15"/>
        </w:rPr>
        <w:t xml:space="preserve"> </w:t>
      </w:r>
      <w:r>
        <w:t>of</w:t>
      </w:r>
      <w:r>
        <w:rPr>
          <w:spacing w:val="-15"/>
        </w:rPr>
        <w:t xml:space="preserve"> </w:t>
      </w:r>
      <w:r>
        <w:t>Intervention.</w:t>
      </w:r>
    </w:p>
    <w:p w:rsidR="00D04904" w:rsidRPr="00D04904" w:rsidRDefault="00D04904" w:rsidP="00FA2C78">
      <w:pPr>
        <w:pStyle w:val="Heading4"/>
      </w:pPr>
      <w:r w:rsidRPr="00D04904">
        <w:t>Plan of Intervention</w:t>
      </w:r>
    </w:p>
    <w:p w:rsidR="00D04904" w:rsidRDefault="00D04904" w:rsidP="00D04904">
      <w:pPr>
        <w:pStyle w:val="BodyText"/>
        <w:spacing w:before="29"/>
        <w:ind w:right="266"/>
      </w:pPr>
      <w:r>
        <w:t>When</w:t>
      </w:r>
      <w:r>
        <w:rPr>
          <w:spacing w:val="-10"/>
        </w:rPr>
        <w:t xml:space="preserve"> </w:t>
      </w:r>
      <w:r>
        <w:t>a</w:t>
      </w:r>
      <w:r>
        <w:rPr>
          <w:spacing w:val="-10"/>
        </w:rPr>
        <w:t xml:space="preserve"> </w:t>
      </w:r>
      <w:r>
        <w:t>student’s</w:t>
      </w:r>
      <w:r>
        <w:rPr>
          <w:spacing w:val="-10"/>
        </w:rPr>
        <w:t xml:space="preserve"> </w:t>
      </w:r>
      <w:r>
        <w:t>behavior</w:t>
      </w:r>
      <w:r>
        <w:rPr>
          <w:spacing w:val="-10"/>
        </w:rPr>
        <w:t xml:space="preserve"> </w:t>
      </w:r>
      <w:r>
        <w:t>or</w:t>
      </w:r>
      <w:r>
        <w:rPr>
          <w:spacing w:val="-10"/>
        </w:rPr>
        <w:t xml:space="preserve"> </w:t>
      </w:r>
      <w:r>
        <w:t>academic</w:t>
      </w:r>
      <w:r>
        <w:rPr>
          <w:spacing w:val="-10"/>
        </w:rPr>
        <w:t xml:space="preserve"> </w:t>
      </w:r>
      <w:r>
        <w:t xml:space="preserve">performance is of concern, a teacher may choose to request a Plan of Intervention. Plans of Intervention, held by the Dean of Education and/or the Executive </w:t>
      </w:r>
      <w:r>
        <w:rPr>
          <w:spacing w:val="-3"/>
        </w:rPr>
        <w:t xml:space="preserve">Director, </w:t>
      </w:r>
      <w:r>
        <w:t>are designed to gain a deeper understanding</w:t>
      </w:r>
      <w:r>
        <w:rPr>
          <w:spacing w:val="-12"/>
        </w:rPr>
        <w:t xml:space="preserve"> </w:t>
      </w:r>
      <w:r>
        <w:t>of the student and to articulate specific expectations and desired outcome. Plans of Intervention include conversations with parents and teachers and, when necessary, therapists and physicians.</w:t>
      </w:r>
    </w:p>
    <w:p w:rsidR="00D04904" w:rsidRDefault="00D04904" w:rsidP="00D04904">
      <w:pPr>
        <w:pStyle w:val="BodyText"/>
        <w:ind w:right="469"/>
      </w:pPr>
      <w:r>
        <w:lastRenderedPageBreak/>
        <w:t xml:space="preserve">Monitoring of a Plan of Intervention determines whether a student continues to demonstrate sufficient improvement </w:t>
      </w:r>
      <w:proofErr w:type="gramStart"/>
      <w:r>
        <w:t>in the area of</w:t>
      </w:r>
      <w:proofErr w:type="gramEnd"/>
      <w:r>
        <w:t xml:space="preserve"> behavioral or academic concern, or whether further steps need to be articulated for additional improvements. When improvements are clearly insufficient, a Plan of Intervention may include a period of focused observation (probation</w:t>
      </w:r>
      <w:proofErr w:type="gramStart"/>
      <w:r>
        <w:t>), or</w:t>
      </w:r>
      <w:proofErr w:type="gramEnd"/>
      <w:r>
        <w:t xml:space="preserve"> lead to the student’s temporary suspension or permanent dismissal from school </w:t>
      </w:r>
      <w:r>
        <w:rPr>
          <w:spacing w:val="-3"/>
        </w:rPr>
        <w:t>(expulsion).</w:t>
      </w:r>
    </w:p>
    <w:p w:rsidR="00D04904" w:rsidRDefault="00D04904" w:rsidP="004B62D1">
      <w:pPr>
        <w:pStyle w:val="Heading2"/>
      </w:pPr>
      <w:bookmarkStart w:id="65" w:name="_Toc514876322"/>
      <w:r>
        <w:t>ECS Dress Expectations</w:t>
      </w:r>
      <w:bookmarkEnd w:id="65"/>
    </w:p>
    <w:p w:rsidR="00D04904" w:rsidRDefault="00D04904" w:rsidP="0072343F">
      <w:pPr>
        <w:pStyle w:val="Heading3"/>
      </w:pPr>
      <w:bookmarkStart w:id="66" w:name="_Toc514876323"/>
      <w:r>
        <w:t>Early Childhood</w:t>
      </w:r>
      <w:bookmarkEnd w:id="66"/>
    </w:p>
    <w:p w:rsidR="00D04904" w:rsidRDefault="00D04904" w:rsidP="00D04904">
      <w:pPr>
        <w:pStyle w:val="BodyText"/>
        <w:spacing w:before="14"/>
        <w:ind w:right="583"/>
      </w:pPr>
      <w:r>
        <w:rPr>
          <w:spacing w:val="-5"/>
        </w:rPr>
        <w:t xml:space="preserve">Your </w:t>
      </w:r>
      <w:r>
        <w:t>early childhood teachers provide you with a</w:t>
      </w:r>
      <w:r>
        <w:rPr>
          <w:spacing w:val="-14"/>
        </w:rPr>
        <w:t xml:space="preserve"> </w:t>
      </w:r>
      <w:r>
        <w:t>detailed</w:t>
      </w:r>
      <w:r>
        <w:rPr>
          <w:spacing w:val="-14"/>
        </w:rPr>
        <w:t xml:space="preserve"> </w:t>
      </w:r>
      <w:r>
        <w:t>list</w:t>
      </w:r>
      <w:r>
        <w:rPr>
          <w:spacing w:val="-14"/>
        </w:rPr>
        <w:t xml:space="preserve"> </w:t>
      </w:r>
      <w:r>
        <w:t>of</w:t>
      </w:r>
      <w:r>
        <w:rPr>
          <w:spacing w:val="-14"/>
        </w:rPr>
        <w:t xml:space="preserve"> </w:t>
      </w:r>
      <w:r>
        <w:t>recommendations</w:t>
      </w:r>
      <w:r>
        <w:rPr>
          <w:spacing w:val="-14"/>
        </w:rPr>
        <w:t xml:space="preserve"> </w:t>
      </w:r>
      <w:r>
        <w:t>and</w:t>
      </w:r>
      <w:r>
        <w:rPr>
          <w:spacing w:val="-14"/>
        </w:rPr>
        <w:t xml:space="preserve"> </w:t>
      </w:r>
      <w:r>
        <w:t xml:space="preserve">requests regarding clothing for indoor and outdoor </w:t>
      </w:r>
      <w:r>
        <w:rPr>
          <w:spacing w:val="-4"/>
        </w:rPr>
        <w:t xml:space="preserve">play, </w:t>
      </w:r>
      <w:r>
        <w:rPr>
          <w:spacing w:val="-3"/>
        </w:rPr>
        <w:t>below.</w:t>
      </w:r>
    </w:p>
    <w:p w:rsidR="00D04904" w:rsidRPr="00D04904" w:rsidRDefault="00D04904" w:rsidP="00FA2C78">
      <w:pPr>
        <w:pStyle w:val="Heading4"/>
      </w:pPr>
      <w:r w:rsidRPr="00D04904">
        <w:t>Resources for Kindergarten Gear</w:t>
      </w:r>
    </w:p>
    <w:p w:rsidR="00D04904" w:rsidRDefault="00D04904" w:rsidP="00D04904">
      <w:pPr>
        <w:pStyle w:val="BodyText"/>
        <w:spacing w:before="29"/>
        <w:ind w:right="3"/>
      </w:pPr>
      <w:r>
        <w:rPr>
          <w:spacing w:val="-3"/>
        </w:rPr>
        <w:t xml:space="preserve">Children </w:t>
      </w:r>
      <w:r>
        <w:t xml:space="preserve">are most happy and successful when they are wearing the proper </w:t>
      </w:r>
      <w:r>
        <w:rPr>
          <w:spacing w:val="-4"/>
        </w:rPr>
        <w:t xml:space="preserve">gear. </w:t>
      </w:r>
      <w:r>
        <w:t>Through our experience we can give recommendations for the following gear:</w:t>
      </w:r>
    </w:p>
    <w:p w:rsidR="00D04904" w:rsidRDefault="00D04904" w:rsidP="00D04904">
      <w:pPr>
        <w:pStyle w:val="BodyText"/>
        <w:spacing w:before="121"/>
        <w:ind w:right="6"/>
      </w:pPr>
      <w:r>
        <w:t xml:space="preserve">The longest lasting rain gear for our rainy climate is rubber rain gear. Rain gear that is labeled ‘breathable’ tends to lose its waterproof qualities after the first or second washing and rarely, if ever, lasts through the school year. It is also important to purchase a set that fits well. Rain gear that is ill-fitting will leak and wear out more quickly. Elastic cuffs are easy to get on, last longer and keep out the rain best. Please avoid rain pants with Velcro or snap closures at the cuffs as they fill with sand and can no longer be fastened. </w:t>
      </w:r>
      <w:proofErr w:type="spellStart"/>
      <w:r>
        <w:t>Abeko</w:t>
      </w:r>
      <w:proofErr w:type="spellEnd"/>
      <w:r>
        <w:t xml:space="preserve"> brand raingear that can be found at </w:t>
      </w:r>
      <w:proofErr w:type="spellStart"/>
      <w:r>
        <w:t>Bootyland</w:t>
      </w:r>
      <w:proofErr w:type="spellEnd"/>
      <w:r>
        <w:t xml:space="preserve"> in Seattle – see Chinook Book for a discount – and </w:t>
      </w:r>
      <w:r w:rsidRPr="00D04904">
        <w:t xml:space="preserve">on the web at </w:t>
      </w:r>
      <w:hyperlink r:id="rId26">
        <w:r w:rsidRPr="00D04904">
          <w:t>www.bootylandkids.com</w:t>
        </w:r>
      </w:hyperlink>
      <w:r w:rsidRPr="00D04904">
        <w:t xml:space="preserve">, </w:t>
      </w:r>
      <w:hyperlink r:id="rId27">
        <w:r w:rsidRPr="00D04904">
          <w:t>www.urthchild.com</w:t>
        </w:r>
      </w:hyperlink>
      <w:r w:rsidRPr="00D04904">
        <w:t xml:space="preserve">, </w:t>
      </w:r>
      <w:hyperlink r:id="rId28">
        <w:r w:rsidRPr="00D04904">
          <w:t>www.puddlegear.com</w:t>
        </w:r>
      </w:hyperlink>
      <w:r w:rsidRPr="00D04904">
        <w:t xml:space="preserve">. </w:t>
      </w:r>
      <w:proofErr w:type="spellStart"/>
      <w:r w:rsidRPr="00D04904">
        <w:t>Abeko</w:t>
      </w:r>
      <w:proofErr w:type="spellEnd"/>
      <w:r w:rsidRPr="00D04904">
        <w:t xml:space="preserve"> raingear is PVC free and while it a bit pricey it is adjustable to grow with a child, comes with a</w:t>
      </w:r>
      <w:r>
        <w:t xml:space="preserve"> 2-year seam warranty and patch kits are available. We recommend the </w:t>
      </w:r>
      <w:proofErr w:type="spellStart"/>
      <w:r>
        <w:t>Olle</w:t>
      </w:r>
      <w:proofErr w:type="spellEnd"/>
      <w:r>
        <w:t xml:space="preserve"> overall pants with patches and any of the raincoats. We do not recommend a rain hat, as hoods keep out water best and can fit a warm hat underneath if needed. We cannot emphasize enough how important good rain gear is. We have found that this type of raingear paired with proper boots keeps water out even in the extreme conditions of the Kindergarten (think jumping in deep puddles and rolling in the mud). Another source of suitable rubberized rain gear </w:t>
      </w:r>
      <w:proofErr w:type="gramStart"/>
      <w:r>
        <w:t>include</w:t>
      </w:r>
      <w:proofErr w:type="gramEnd"/>
      <w:r>
        <w:t xml:space="preserve"> </w:t>
      </w:r>
      <w:proofErr w:type="spellStart"/>
      <w:r>
        <w:t>Helly</w:t>
      </w:r>
      <w:proofErr w:type="spellEnd"/>
      <w:r>
        <w:t xml:space="preserve"> Hansen.</w:t>
      </w:r>
    </w:p>
    <w:p w:rsidR="00D04904" w:rsidRDefault="00D04904" w:rsidP="00D04904">
      <w:pPr>
        <w:pStyle w:val="BodyText"/>
        <w:spacing w:before="121"/>
      </w:pPr>
      <w:r>
        <w:t xml:space="preserve">Proper waterproof mittens are an essential part of your child’s rain gear as well. Once again, we like the </w:t>
      </w:r>
      <w:proofErr w:type="spellStart"/>
      <w:r>
        <w:t>Abeko</w:t>
      </w:r>
      <w:proofErr w:type="spellEnd"/>
      <w:r>
        <w:t xml:space="preserve"> brand rain mitts because they are completely waterproof and have an </w:t>
      </w:r>
      <w:proofErr w:type="spellStart"/>
      <w:r>
        <w:t>extra long</w:t>
      </w:r>
      <w:proofErr w:type="spellEnd"/>
      <w:r>
        <w:t xml:space="preserve"> cuff that goes well up the arm.</w:t>
      </w:r>
    </w:p>
    <w:p w:rsidR="00D04904" w:rsidRDefault="00D04904" w:rsidP="00D04904">
      <w:r>
        <w:t xml:space="preserve">For rain boots we strongly recommend the Bogs brand. A high boot is best, but please avoid the fleece lined version. </w:t>
      </w:r>
      <w:r>
        <w:rPr>
          <w:spacing w:val="-2"/>
        </w:rPr>
        <w:t xml:space="preserve">Again, </w:t>
      </w:r>
      <w:r>
        <w:t xml:space="preserve">you can purchase less expensive </w:t>
      </w:r>
      <w:proofErr w:type="gramStart"/>
      <w:r>
        <w:t>boots</w:t>
      </w:r>
      <w:proofErr w:type="gramEnd"/>
      <w:r>
        <w:rPr>
          <w:spacing w:val="-5"/>
        </w:rPr>
        <w:t xml:space="preserve"> </w:t>
      </w:r>
      <w:r>
        <w:t>but</w:t>
      </w:r>
      <w:r>
        <w:rPr>
          <w:spacing w:val="-5"/>
        </w:rPr>
        <w:t xml:space="preserve"> </w:t>
      </w:r>
      <w:r>
        <w:t>they</w:t>
      </w:r>
      <w:r>
        <w:rPr>
          <w:spacing w:val="-5"/>
        </w:rPr>
        <w:t xml:space="preserve"> </w:t>
      </w:r>
      <w:r>
        <w:t>will</w:t>
      </w:r>
      <w:r>
        <w:rPr>
          <w:spacing w:val="-5"/>
        </w:rPr>
        <w:t xml:space="preserve"> </w:t>
      </w:r>
      <w:r>
        <w:t>not</w:t>
      </w:r>
      <w:r>
        <w:rPr>
          <w:spacing w:val="-5"/>
        </w:rPr>
        <w:t xml:space="preserve"> </w:t>
      </w:r>
      <w:r>
        <w:t>be</w:t>
      </w:r>
      <w:r>
        <w:rPr>
          <w:spacing w:val="-5"/>
        </w:rPr>
        <w:t xml:space="preserve"> </w:t>
      </w:r>
      <w:r>
        <w:t>as</w:t>
      </w:r>
      <w:r>
        <w:rPr>
          <w:spacing w:val="-5"/>
        </w:rPr>
        <w:t xml:space="preserve"> </w:t>
      </w:r>
      <w:r>
        <w:t>effective,</w:t>
      </w:r>
      <w:r>
        <w:rPr>
          <w:spacing w:val="-5"/>
        </w:rPr>
        <w:t xml:space="preserve"> </w:t>
      </w:r>
      <w:r>
        <w:t>they</w:t>
      </w:r>
      <w:r>
        <w:rPr>
          <w:spacing w:val="-5"/>
        </w:rPr>
        <w:t xml:space="preserve"> </w:t>
      </w:r>
      <w:r>
        <w:t>will</w:t>
      </w:r>
      <w:r>
        <w:rPr>
          <w:spacing w:val="-5"/>
        </w:rPr>
        <w:t xml:space="preserve"> </w:t>
      </w:r>
      <w:r>
        <w:t>be</w:t>
      </w:r>
      <w:r>
        <w:rPr>
          <w:spacing w:val="-5"/>
        </w:rPr>
        <w:t xml:space="preserve"> </w:t>
      </w:r>
      <w:r>
        <w:t>less comfortable and they will wear out more quickly. Bogs can be found locally at REI and at several locations on the web.</w:t>
      </w:r>
    </w:p>
    <w:p w:rsidR="00D04904" w:rsidRDefault="00D04904" w:rsidP="00D04904">
      <w:pPr>
        <w:pStyle w:val="BodyText"/>
        <w:spacing w:before="121"/>
        <w:ind w:right="304"/>
      </w:pPr>
      <w:r>
        <w:lastRenderedPageBreak/>
        <w:t xml:space="preserve">The children wear their indoor shoes for </w:t>
      </w:r>
      <w:proofErr w:type="gramStart"/>
      <w:r>
        <w:t>all of</w:t>
      </w:r>
      <w:proofErr w:type="gramEnd"/>
      <w:r>
        <w:t xml:space="preserve"> our indoor activities. Our preference is for fitted wool cuffed slippers or fleece slipper socks with a leather sole that provide support, are easy for children to put on and do not slip off during vigorous movement.</w:t>
      </w:r>
    </w:p>
    <w:p w:rsidR="00D04904" w:rsidRDefault="00D04904" w:rsidP="00D04904">
      <w:pPr>
        <w:rPr>
          <w:i/>
        </w:rPr>
      </w:pPr>
      <w:r>
        <w:t>The</w:t>
      </w:r>
      <w:r>
        <w:rPr>
          <w:spacing w:val="-10"/>
        </w:rPr>
        <w:t xml:space="preserve"> </w:t>
      </w:r>
      <w:r>
        <w:t>fleece</w:t>
      </w:r>
      <w:r>
        <w:rPr>
          <w:spacing w:val="-10"/>
        </w:rPr>
        <w:t xml:space="preserve"> </w:t>
      </w:r>
      <w:r>
        <w:t>slipper</w:t>
      </w:r>
      <w:r>
        <w:rPr>
          <w:spacing w:val="-10"/>
        </w:rPr>
        <w:t xml:space="preserve"> </w:t>
      </w:r>
      <w:r>
        <w:t>we</w:t>
      </w:r>
      <w:r>
        <w:rPr>
          <w:spacing w:val="-10"/>
        </w:rPr>
        <w:t xml:space="preserve"> </w:t>
      </w:r>
      <w:r>
        <w:t>prefer</w:t>
      </w:r>
      <w:r>
        <w:rPr>
          <w:spacing w:val="-10"/>
        </w:rPr>
        <w:t xml:space="preserve"> </w:t>
      </w:r>
      <w:r>
        <w:t>are</w:t>
      </w:r>
      <w:r>
        <w:rPr>
          <w:spacing w:val="-10"/>
        </w:rPr>
        <w:t xml:space="preserve"> </w:t>
      </w:r>
      <w:r>
        <w:t>‘fleece</w:t>
      </w:r>
      <w:r>
        <w:rPr>
          <w:spacing w:val="-10"/>
        </w:rPr>
        <w:t xml:space="preserve"> </w:t>
      </w:r>
      <w:r>
        <w:t>pull</w:t>
      </w:r>
      <w:r>
        <w:rPr>
          <w:spacing w:val="-10"/>
        </w:rPr>
        <w:t xml:space="preserve"> </w:t>
      </w:r>
      <w:r>
        <w:t>on</w:t>
      </w:r>
      <w:r>
        <w:rPr>
          <w:spacing w:val="-10"/>
        </w:rPr>
        <w:t xml:space="preserve"> </w:t>
      </w:r>
      <w:r>
        <w:t xml:space="preserve">slippers’ at </w:t>
      </w:r>
      <w:hyperlink r:id="rId29">
        <w:r>
          <w:rPr>
            <w:i/>
            <w:color w:val="4C8035"/>
            <w:spacing w:val="-3"/>
            <w:u w:val="single" w:color="4C8035"/>
          </w:rPr>
          <w:t>www.landsend.com</w:t>
        </w:r>
        <w:r>
          <w:rPr>
            <w:i/>
            <w:color w:val="4C8035"/>
            <w:spacing w:val="-3"/>
          </w:rPr>
          <w:t xml:space="preserve"> </w:t>
        </w:r>
      </w:hyperlink>
      <w:r>
        <w:t xml:space="preserve">or ‘Swedish moccasins’ at </w:t>
      </w:r>
      <w:hyperlink r:id="rId30">
        <w:r>
          <w:rPr>
            <w:i/>
            <w:color w:val="4C8035"/>
            <w:u w:val="single" w:color="4C8035"/>
          </w:rPr>
          <w:t>www.hannaandersson.com</w:t>
        </w:r>
      </w:hyperlink>
      <w:r>
        <w:rPr>
          <w:i/>
          <w:color w:val="4C8035"/>
        </w:rPr>
        <w:t xml:space="preserve">. </w:t>
      </w:r>
      <w:r>
        <w:t>‘</w:t>
      </w:r>
      <w:proofErr w:type="spellStart"/>
      <w:r>
        <w:t>Wesenjak</w:t>
      </w:r>
      <w:proofErr w:type="spellEnd"/>
      <w:r>
        <w:t xml:space="preserve"> slipper booties’ are wonderfully warm wool slippers available at </w:t>
      </w:r>
      <w:hyperlink r:id="rId31">
        <w:r>
          <w:rPr>
            <w:i/>
            <w:color w:val="4C8035"/>
            <w:spacing w:val="-3"/>
            <w:u w:val="single" w:color="4C8035"/>
          </w:rPr>
          <w:t>www.sierratradingpost.com</w:t>
        </w:r>
      </w:hyperlink>
      <w:r>
        <w:rPr>
          <w:i/>
          <w:color w:val="4C8035"/>
          <w:spacing w:val="-3"/>
        </w:rPr>
        <w:t xml:space="preserve">. </w:t>
      </w:r>
      <w:r>
        <w:t xml:space="preserve">We also recommend the all-leather </w:t>
      </w:r>
      <w:proofErr w:type="gramStart"/>
      <w:r>
        <w:t>tight fitting</w:t>
      </w:r>
      <w:proofErr w:type="gramEnd"/>
      <w:r>
        <w:t xml:space="preserve"> slippers called ‘suede </w:t>
      </w:r>
      <w:proofErr w:type="spellStart"/>
      <w:r>
        <w:t>roo</w:t>
      </w:r>
      <w:proofErr w:type="spellEnd"/>
      <w:r>
        <w:t xml:space="preserve">’ from </w:t>
      </w:r>
      <w:hyperlink r:id="rId32">
        <w:r>
          <w:rPr>
            <w:i/>
            <w:color w:val="4C8035"/>
            <w:u w:val="single" w:color="4C8035"/>
          </w:rPr>
          <w:t>www.softstarshoes.com</w:t>
        </w:r>
      </w:hyperlink>
      <w:r>
        <w:rPr>
          <w:i/>
          <w:color w:val="4C8035"/>
        </w:rPr>
        <w:t>.</w:t>
      </w:r>
    </w:p>
    <w:p w:rsidR="00D04904" w:rsidRDefault="00D04904" w:rsidP="0072343F">
      <w:pPr>
        <w:pStyle w:val="Heading3"/>
      </w:pPr>
      <w:bookmarkStart w:id="67" w:name="_Toc514876324"/>
      <w:r>
        <w:t>Grade School</w:t>
      </w:r>
      <w:bookmarkEnd w:id="67"/>
    </w:p>
    <w:p w:rsidR="00D04904" w:rsidRDefault="00D04904" w:rsidP="00D04904">
      <w:pPr>
        <w:pStyle w:val="BodyText"/>
        <w:spacing w:before="13"/>
        <w:ind w:right="226"/>
      </w:pPr>
      <w:r>
        <w:t xml:space="preserve">We expect all grade school students to wear clothing and shoes which permit them to participate in a range of activities throughout the day (artistic courses, crafts, physical education, and </w:t>
      </w:r>
      <w:r>
        <w:rPr>
          <w:spacing w:val="-3"/>
        </w:rPr>
        <w:t xml:space="preserve">recess). </w:t>
      </w:r>
      <w:r>
        <w:t xml:space="preserve">We ask that you provide clothing that supports the activities of that age. The needs of younger students differ in several important ways from those of middle school students. </w:t>
      </w:r>
      <w:r>
        <w:rPr>
          <w:spacing w:val="-5"/>
        </w:rPr>
        <w:t xml:space="preserve">Your </w:t>
      </w:r>
      <w:r>
        <w:rPr>
          <w:spacing w:val="-3"/>
        </w:rPr>
        <w:t xml:space="preserve">Class Teacher </w:t>
      </w:r>
      <w:r>
        <w:t>will convey the requirements specific</w:t>
      </w:r>
      <w:r>
        <w:rPr>
          <w:spacing w:val="20"/>
        </w:rPr>
        <w:t xml:space="preserve"> </w:t>
      </w:r>
      <w:r>
        <w:t>to</w:t>
      </w:r>
      <w:r>
        <w:rPr>
          <w:spacing w:val="20"/>
        </w:rPr>
        <w:t xml:space="preserve"> </w:t>
      </w:r>
      <w:r>
        <w:t>each</w:t>
      </w:r>
      <w:r>
        <w:rPr>
          <w:spacing w:val="20"/>
        </w:rPr>
        <w:t xml:space="preserve"> </w:t>
      </w:r>
      <w:r>
        <w:t>grade</w:t>
      </w:r>
      <w:r>
        <w:rPr>
          <w:spacing w:val="20"/>
        </w:rPr>
        <w:t xml:space="preserve"> </w:t>
      </w:r>
      <w:r>
        <w:t>each</w:t>
      </w:r>
      <w:r>
        <w:rPr>
          <w:spacing w:val="20"/>
        </w:rPr>
        <w:t xml:space="preserve"> </w:t>
      </w:r>
      <w:r>
        <w:rPr>
          <w:spacing w:val="-4"/>
        </w:rPr>
        <w:t>year,</w:t>
      </w:r>
      <w:r>
        <w:rPr>
          <w:spacing w:val="20"/>
        </w:rPr>
        <w:t xml:space="preserve"> </w:t>
      </w:r>
      <w:r>
        <w:t>as</w:t>
      </w:r>
      <w:r>
        <w:rPr>
          <w:spacing w:val="20"/>
        </w:rPr>
        <w:t xml:space="preserve"> </w:t>
      </w:r>
      <w:r>
        <w:t>the</w:t>
      </w:r>
      <w:r>
        <w:rPr>
          <w:spacing w:val="20"/>
        </w:rPr>
        <w:t xml:space="preserve"> </w:t>
      </w:r>
      <w:r>
        <w:t xml:space="preserve">students </w:t>
      </w:r>
      <w:r>
        <w:rPr>
          <w:w w:val="110"/>
        </w:rPr>
        <w:t>grow up.</w:t>
      </w:r>
    </w:p>
    <w:p w:rsidR="00D04904" w:rsidRPr="00D04904" w:rsidRDefault="00D04904" w:rsidP="00FA2C78">
      <w:pPr>
        <w:pStyle w:val="Heading4"/>
      </w:pPr>
      <w:r w:rsidRPr="00D04904">
        <w:t>General Requirements</w:t>
      </w:r>
    </w:p>
    <w:p w:rsidR="00D04904" w:rsidRDefault="00D04904" w:rsidP="00D04904">
      <w:pPr>
        <w:pStyle w:val="BodyText"/>
        <w:spacing w:before="29"/>
        <w:ind w:right="114"/>
      </w:pPr>
      <w:r>
        <w:t>Our requirements for school dress are based on considerations</w:t>
      </w:r>
      <w:r>
        <w:rPr>
          <w:spacing w:val="-20"/>
        </w:rPr>
        <w:t xml:space="preserve"> </w:t>
      </w:r>
      <w:r>
        <w:t>of</w:t>
      </w:r>
      <w:r>
        <w:rPr>
          <w:spacing w:val="-20"/>
        </w:rPr>
        <w:t xml:space="preserve"> </w:t>
      </w:r>
      <w:r>
        <w:t>health,</w:t>
      </w:r>
      <w:r>
        <w:rPr>
          <w:spacing w:val="-20"/>
        </w:rPr>
        <w:t xml:space="preserve"> </w:t>
      </w:r>
      <w:r>
        <w:t>warmth,</w:t>
      </w:r>
      <w:r>
        <w:rPr>
          <w:spacing w:val="-20"/>
        </w:rPr>
        <w:t xml:space="preserve"> </w:t>
      </w:r>
      <w:r>
        <w:t>neatness,</w:t>
      </w:r>
      <w:r>
        <w:rPr>
          <w:spacing w:val="-20"/>
        </w:rPr>
        <w:t xml:space="preserve"> </w:t>
      </w:r>
      <w:r>
        <w:t>cleanliness and</w:t>
      </w:r>
      <w:r>
        <w:rPr>
          <w:spacing w:val="-11"/>
        </w:rPr>
        <w:t xml:space="preserve"> </w:t>
      </w:r>
      <w:r>
        <w:t>respect.</w:t>
      </w:r>
      <w:r>
        <w:rPr>
          <w:spacing w:val="-11"/>
        </w:rPr>
        <w:t xml:space="preserve"> </w:t>
      </w:r>
      <w:r>
        <w:t>No</w:t>
      </w:r>
      <w:r>
        <w:rPr>
          <w:spacing w:val="-11"/>
        </w:rPr>
        <w:t xml:space="preserve"> </w:t>
      </w:r>
      <w:r>
        <w:t>statement</w:t>
      </w:r>
      <w:r>
        <w:rPr>
          <w:spacing w:val="-11"/>
        </w:rPr>
        <w:t xml:space="preserve"> </w:t>
      </w:r>
      <w:r>
        <w:t>of</w:t>
      </w:r>
      <w:r>
        <w:rPr>
          <w:spacing w:val="-11"/>
        </w:rPr>
        <w:t xml:space="preserve"> </w:t>
      </w:r>
      <w:r>
        <w:t>dress</w:t>
      </w:r>
      <w:r>
        <w:rPr>
          <w:spacing w:val="-11"/>
        </w:rPr>
        <w:t xml:space="preserve"> </w:t>
      </w:r>
      <w:r>
        <w:t>expectations will ever eliminate the need for judgment. Helping students develop good judgment about appropriate attire is part of our work as a school.</w:t>
      </w:r>
    </w:p>
    <w:p w:rsidR="00D04904" w:rsidRDefault="00D04904" w:rsidP="00D04904">
      <w:pPr>
        <w:pStyle w:val="BodyText"/>
        <w:ind w:right="1147"/>
      </w:pPr>
      <w:r>
        <w:t>The recommendations below outline more specific indications:</w:t>
      </w:r>
    </w:p>
    <w:p w:rsidR="00D04904" w:rsidRDefault="00D04904" w:rsidP="0058753B">
      <w:pPr>
        <w:pStyle w:val="NoSpacing"/>
        <w:numPr>
          <w:ilvl w:val="0"/>
          <w:numId w:val="12"/>
        </w:numPr>
      </w:pPr>
      <w:r>
        <w:t xml:space="preserve">Students go outdoors for recess and Games </w:t>
      </w:r>
      <w:r>
        <w:rPr>
          <w:spacing w:val="-3"/>
        </w:rPr>
        <w:t xml:space="preserve">Class </w:t>
      </w:r>
      <w:r>
        <w:t>even if it is raining, making it very important that all</w:t>
      </w:r>
      <w:r>
        <w:rPr>
          <w:spacing w:val="16"/>
        </w:rPr>
        <w:t xml:space="preserve"> </w:t>
      </w:r>
      <w:r>
        <w:t>students</w:t>
      </w:r>
      <w:r>
        <w:rPr>
          <w:spacing w:val="16"/>
        </w:rPr>
        <w:t xml:space="preserve"> </w:t>
      </w:r>
      <w:r>
        <w:t>keep</w:t>
      </w:r>
      <w:r>
        <w:rPr>
          <w:spacing w:val="16"/>
        </w:rPr>
        <w:t xml:space="preserve"> </w:t>
      </w:r>
      <w:r>
        <w:t>their</w:t>
      </w:r>
      <w:r>
        <w:rPr>
          <w:spacing w:val="16"/>
        </w:rPr>
        <w:t xml:space="preserve"> </w:t>
      </w:r>
      <w:r>
        <w:t>full</w:t>
      </w:r>
      <w:r>
        <w:rPr>
          <w:spacing w:val="16"/>
        </w:rPr>
        <w:t xml:space="preserve"> </w:t>
      </w:r>
      <w:r>
        <w:t>raingear</w:t>
      </w:r>
      <w:r>
        <w:rPr>
          <w:spacing w:val="16"/>
        </w:rPr>
        <w:t xml:space="preserve"> </w:t>
      </w:r>
      <w:r>
        <w:t>at</w:t>
      </w:r>
      <w:r>
        <w:rPr>
          <w:spacing w:val="16"/>
        </w:rPr>
        <w:t xml:space="preserve"> </w:t>
      </w:r>
      <w:r>
        <w:t>school.</w:t>
      </w:r>
    </w:p>
    <w:p w:rsidR="00D04904" w:rsidRDefault="00D04904" w:rsidP="0058753B">
      <w:pPr>
        <w:pStyle w:val="NoSpacing"/>
        <w:numPr>
          <w:ilvl w:val="0"/>
          <w:numId w:val="12"/>
        </w:numPr>
      </w:pPr>
      <w:r>
        <w:rPr>
          <w:w w:val="105"/>
        </w:rPr>
        <w:t>Our weather is such that we ask students to</w:t>
      </w:r>
      <w:r>
        <w:rPr>
          <w:spacing w:val="-29"/>
          <w:w w:val="105"/>
        </w:rPr>
        <w:t xml:space="preserve"> </w:t>
      </w:r>
      <w:r>
        <w:rPr>
          <w:w w:val="105"/>
        </w:rPr>
        <w:t>come to school with layers, enabling them to stay warm when</w:t>
      </w:r>
      <w:r>
        <w:rPr>
          <w:spacing w:val="-6"/>
          <w:w w:val="105"/>
        </w:rPr>
        <w:t xml:space="preserve"> </w:t>
      </w:r>
      <w:r>
        <w:rPr>
          <w:w w:val="105"/>
        </w:rPr>
        <w:t>outdoors.</w:t>
      </w:r>
    </w:p>
    <w:p w:rsidR="00D04904" w:rsidRDefault="00D04904" w:rsidP="0058753B">
      <w:pPr>
        <w:pStyle w:val="NoSpacing"/>
        <w:numPr>
          <w:ilvl w:val="0"/>
          <w:numId w:val="12"/>
        </w:numPr>
      </w:pPr>
      <w:r>
        <w:rPr>
          <w:spacing w:val="-3"/>
        </w:rPr>
        <w:t xml:space="preserve">Class Teachers, </w:t>
      </w:r>
      <w:r>
        <w:t xml:space="preserve">subject teachers, or teachers on recess duty may address a student’s dress </w:t>
      </w:r>
      <w:proofErr w:type="gramStart"/>
      <w:r>
        <w:t>during the course of</w:t>
      </w:r>
      <w:proofErr w:type="gramEnd"/>
      <w:r>
        <w:t xml:space="preserve"> the school </w:t>
      </w:r>
      <w:r>
        <w:rPr>
          <w:spacing w:val="-5"/>
        </w:rPr>
        <w:t xml:space="preserve">day, </w:t>
      </w:r>
      <w:r>
        <w:t>using their best individual judgment</w:t>
      </w:r>
      <w:r>
        <w:rPr>
          <w:spacing w:val="20"/>
        </w:rPr>
        <w:t xml:space="preserve"> </w:t>
      </w:r>
      <w:r>
        <w:t>in</w:t>
      </w:r>
      <w:r>
        <w:rPr>
          <w:spacing w:val="20"/>
        </w:rPr>
        <w:t xml:space="preserve"> </w:t>
      </w:r>
      <w:r>
        <w:t>the</w:t>
      </w:r>
      <w:r>
        <w:rPr>
          <w:spacing w:val="20"/>
        </w:rPr>
        <w:t xml:space="preserve"> </w:t>
      </w:r>
      <w:r>
        <w:t>context</w:t>
      </w:r>
      <w:r>
        <w:rPr>
          <w:spacing w:val="20"/>
        </w:rPr>
        <w:t xml:space="preserve"> </w:t>
      </w:r>
      <w:r>
        <w:t>of</w:t>
      </w:r>
      <w:r>
        <w:rPr>
          <w:spacing w:val="20"/>
        </w:rPr>
        <w:t xml:space="preserve"> </w:t>
      </w:r>
      <w:r>
        <w:t>a</w:t>
      </w:r>
      <w:r>
        <w:rPr>
          <w:spacing w:val="20"/>
        </w:rPr>
        <w:t xml:space="preserve"> </w:t>
      </w:r>
      <w:r>
        <w:t>specific</w:t>
      </w:r>
      <w:r>
        <w:rPr>
          <w:spacing w:val="20"/>
        </w:rPr>
        <w:t xml:space="preserve"> </w:t>
      </w:r>
      <w:r>
        <w:t>activity</w:t>
      </w:r>
      <w:r>
        <w:rPr>
          <w:spacing w:val="20"/>
        </w:rPr>
        <w:t xml:space="preserve"> </w:t>
      </w:r>
      <w:r>
        <w:t>or</w:t>
      </w:r>
      <w:r>
        <w:rPr>
          <w:spacing w:val="20"/>
        </w:rPr>
        <w:t xml:space="preserve"> </w:t>
      </w:r>
      <w:r>
        <w:t>class.</w:t>
      </w:r>
    </w:p>
    <w:p w:rsidR="00D04904" w:rsidRPr="00D04904" w:rsidRDefault="00D04904" w:rsidP="0058753B">
      <w:pPr>
        <w:pStyle w:val="NoSpacing"/>
        <w:numPr>
          <w:ilvl w:val="0"/>
          <w:numId w:val="12"/>
        </w:numPr>
      </w:pPr>
      <w:r w:rsidRPr="00D04904">
        <w:t>Students who are inappropriately dressed for school will be provided with adequate clothing for the day.</w:t>
      </w:r>
    </w:p>
    <w:p w:rsidR="00D04904" w:rsidRDefault="00D04904" w:rsidP="00D04904">
      <w:pPr>
        <w:pStyle w:val="BodyText"/>
        <w:spacing w:before="100"/>
        <w:ind w:right="-1"/>
      </w:pPr>
      <w:r>
        <w:t>The school strives to create a healthy mood devoid of commercial</w:t>
      </w:r>
      <w:r>
        <w:rPr>
          <w:spacing w:val="-12"/>
        </w:rPr>
        <w:t xml:space="preserve"> </w:t>
      </w:r>
      <w:r>
        <w:t>or</w:t>
      </w:r>
      <w:r>
        <w:rPr>
          <w:spacing w:val="-12"/>
        </w:rPr>
        <w:t xml:space="preserve"> </w:t>
      </w:r>
      <w:r>
        <w:t>fashion</w:t>
      </w:r>
      <w:r>
        <w:rPr>
          <w:spacing w:val="-12"/>
        </w:rPr>
        <w:t xml:space="preserve"> </w:t>
      </w:r>
      <w:r>
        <w:t>concerns.</w:t>
      </w:r>
      <w:r>
        <w:rPr>
          <w:spacing w:val="-12"/>
        </w:rPr>
        <w:t xml:space="preserve"> </w:t>
      </w:r>
      <w:proofErr w:type="gramStart"/>
      <w:r>
        <w:t>Therefore</w:t>
      </w:r>
      <w:proofErr w:type="gramEnd"/>
      <w:r>
        <w:rPr>
          <w:spacing w:val="-12"/>
        </w:rPr>
        <w:t xml:space="preserve"> </w:t>
      </w:r>
      <w:r>
        <w:t>we</w:t>
      </w:r>
      <w:r>
        <w:rPr>
          <w:spacing w:val="-12"/>
        </w:rPr>
        <w:t xml:space="preserve"> </w:t>
      </w:r>
      <w:r>
        <w:t>ask</w:t>
      </w:r>
      <w:r>
        <w:rPr>
          <w:spacing w:val="-12"/>
        </w:rPr>
        <w:t xml:space="preserve"> </w:t>
      </w:r>
      <w:r>
        <w:t>that students</w:t>
      </w:r>
      <w:r>
        <w:rPr>
          <w:spacing w:val="-11"/>
        </w:rPr>
        <w:t xml:space="preserve"> </w:t>
      </w:r>
      <w:r>
        <w:t>refrain</w:t>
      </w:r>
      <w:r>
        <w:rPr>
          <w:spacing w:val="-11"/>
        </w:rPr>
        <w:t xml:space="preserve"> </w:t>
      </w:r>
      <w:r>
        <w:t>from</w:t>
      </w:r>
      <w:r>
        <w:rPr>
          <w:spacing w:val="-11"/>
        </w:rPr>
        <w:t xml:space="preserve"> </w:t>
      </w:r>
      <w:r>
        <w:t>wearing</w:t>
      </w:r>
      <w:r>
        <w:rPr>
          <w:spacing w:val="-11"/>
        </w:rPr>
        <w:t xml:space="preserve"> </w:t>
      </w:r>
      <w:r>
        <w:t>the</w:t>
      </w:r>
      <w:r>
        <w:rPr>
          <w:spacing w:val="-11"/>
        </w:rPr>
        <w:t xml:space="preserve"> </w:t>
      </w:r>
      <w:r>
        <w:t>following:</w:t>
      </w:r>
    </w:p>
    <w:p w:rsidR="00D04904" w:rsidRDefault="00D04904" w:rsidP="0058753B">
      <w:pPr>
        <w:pStyle w:val="NoSpacing"/>
        <w:numPr>
          <w:ilvl w:val="0"/>
          <w:numId w:val="13"/>
        </w:numPr>
      </w:pPr>
      <w:r>
        <w:rPr>
          <w:spacing w:val="-3"/>
          <w:w w:val="105"/>
        </w:rPr>
        <w:t xml:space="preserve">Clothing </w:t>
      </w:r>
      <w:r>
        <w:rPr>
          <w:w w:val="105"/>
        </w:rPr>
        <w:t>which includes commercial logos, media images, or</w:t>
      </w:r>
      <w:r>
        <w:rPr>
          <w:spacing w:val="-10"/>
          <w:w w:val="105"/>
        </w:rPr>
        <w:t xml:space="preserve"> </w:t>
      </w:r>
      <w:r>
        <w:rPr>
          <w:w w:val="105"/>
        </w:rPr>
        <w:t>slogans.</w:t>
      </w:r>
    </w:p>
    <w:p w:rsidR="00D04904" w:rsidRDefault="00D04904" w:rsidP="0058753B">
      <w:pPr>
        <w:pStyle w:val="NoSpacing"/>
        <w:numPr>
          <w:ilvl w:val="0"/>
          <w:numId w:val="13"/>
        </w:numPr>
      </w:pPr>
      <w:r>
        <w:rPr>
          <w:spacing w:val="-3"/>
          <w:w w:val="105"/>
        </w:rPr>
        <w:t xml:space="preserve">Clothing </w:t>
      </w:r>
      <w:r>
        <w:rPr>
          <w:w w:val="105"/>
        </w:rPr>
        <w:t xml:space="preserve">that is torn or ripped, excessively </w:t>
      </w:r>
      <w:r>
        <w:rPr>
          <w:spacing w:val="-3"/>
          <w:w w:val="105"/>
        </w:rPr>
        <w:t xml:space="preserve">baggy, </w:t>
      </w:r>
      <w:r>
        <w:rPr>
          <w:w w:val="105"/>
        </w:rPr>
        <w:t>tight, or</w:t>
      </w:r>
      <w:r>
        <w:rPr>
          <w:spacing w:val="-3"/>
          <w:w w:val="105"/>
        </w:rPr>
        <w:t xml:space="preserve"> revealing.</w:t>
      </w:r>
    </w:p>
    <w:p w:rsidR="00D04904" w:rsidRDefault="00D04904" w:rsidP="0058753B">
      <w:pPr>
        <w:pStyle w:val="NoSpacing"/>
        <w:numPr>
          <w:ilvl w:val="0"/>
          <w:numId w:val="13"/>
        </w:numPr>
      </w:pPr>
      <w:r>
        <w:rPr>
          <w:w w:val="105"/>
        </w:rPr>
        <w:t>Spaghetti</w:t>
      </w:r>
      <w:r>
        <w:rPr>
          <w:spacing w:val="-16"/>
          <w:w w:val="105"/>
        </w:rPr>
        <w:t xml:space="preserve"> </w:t>
      </w:r>
      <w:r>
        <w:rPr>
          <w:w w:val="105"/>
        </w:rPr>
        <w:t>straps,</w:t>
      </w:r>
      <w:r>
        <w:rPr>
          <w:spacing w:val="-16"/>
          <w:w w:val="105"/>
        </w:rPr>
        <w:t xml:space="preserve"> </w:t>
      </w:r>
      <w:r>
        <w:rPr>
          <w:w w:val="105"/>
        </w:rPr>
        <w:t>halter</w:t>
      </w:r>
      <w:r>
        <w:rPr>
          <w:spacing w:val="-16"/>
          <w:w w:val="105"/>
        </w:rPr>
        <w:t xml:space="preserve"> </w:t>
      </w:r>
      <w:r>
        <w:rPr>
          <w:w w:val="105"/>
        </w:rPr>
        <w:t>tops,</w:t>
      </w:r>
      <w:r>
        <w:rPr>
          <w:spacing w:val="-16"/>
          <w:w w:val="105"/>
        </w:rPr>
        <w:t xml:space="preserve"> </w:t>
      </w:r>
      <w:r>
        <w:rPr>
          <w:w w:val="105"/>
        </w:rPr>
        <w:t>visible</w:t>
      </w:r>
      <w:r>
        <w:rPr>
          <w:spacing w:val="-16"/>
          <w:w w:val="105"/>
        </w:rPr>
        <w:t xml:space="preserve"> </w:t>
      </w:r>
      <w:r>
        <w:rPr>
          <w:w w:val="105"/>
        </w:rPr>
        <w:t>undergarments, exposed mid-riffs and low-riding</w:t>
      </w:r>
      <w:r>
        <w:rPr>
          <w:spacing w:val="-5"/>
          <w:w w:val="105"/>
        </w:rPr>
        <w:t xml:space="preserve"> </w:t>
      </w:r>
      <w:r>
        <w:rPr>
          <w:w w:val="105"/>
        </w:rPr>
        <w:t>pants.</w:t>
      </w:r>
    </w:p>
    <w:p w:rsidR="00D04904" w:rsidRDefault="00D04904" w:rsidP="0058753B">
      <w:pPr>
        <w:pStyle w:val="NoSpacing"/>
        <w:numPr>
          <w:ilvl w:val="0"/>
          <w:numId w:val="13"/>
        </w:numPr>
      </w:pPr>
      <w:r>
        <w:t>Sports</w:t>
      </w:r>
      <w:r>
        <w:rPr>
          <w:spacing w:val="28"/>
        </w:rPr>
        <w:t xml:space="preserve"> </w:t>
      </w:r>
      <w:r>
        <w:t>uniforms</w:t>
      </w:r>
      <w:r>
        <w:rPr>
          <w:spacing w:val="28"/>
        </w:rPr>
        <w:t xml:space="preserve"> </w:t>
      </w:r>
      <w:r>
        <w:t>or</w:t>
      </w:r>
      <w:r>
        <w:rPr>
          <w:spacing w:val="28"/>
        </w:rPr>
        <w:t xml:space="preserve"> </w:t>
      </w:r>
      <w:r>
        <w:t>uniform-type</w:t>
      </w:r>
      <w:r>
        <w:rPr>
          <w:spacing w:val="28"/>
        </w:rPr>
        <w:t xml:space="preserve"> </w:t>
      </w:r>
      <w:r>
        <w:t>styles.</w:t>
      </w:r>
    </w:p>
    <w:p w:rsidR="00D04904" w:rsidRDefault="00D04904" w:rsidP="0058753B">
      <w:pPr>
        <w:pStyle w:val="NoSpacing"/>
        <w:numPr>
          <w:ilvl w:val="0"/>
          <w:numId w:val="13"/>
        </w:numPr>
      </w:pPr>
      <w:r>
        <w:rPr>
          <w:w w:val="105"/>
        </w:rPr>
        <w:lastRenderedPageBreak/>
        <w:t>Shorts</w:t>
      </w:r>
      <w:r>
        <w:rPr>
          <w:spacing w:val="-9"/>
          <w:w w:val="105"/>
        </w:rPr>
        <w:t xml:space="preserve"> </w:t>
      </w:r>
      <w:r>
        <w:rPr>
          <w:w w:val="105"/>
        </w:rPr>
        <w:t>and</w:t>
      </w:r>
      <w:r>
        <w:rPr>
          <w:spacing w:val="-9"/>
          <w:w w:val="105"/>
        </w:rPr>
        <w:t xml:space="preserve"> </w:t>
      </w:r>
      <w:r>
        <w:rPr>
          <w:w w:val="105"/>
        </w:rPr>
        <w:t>skirts</w:t>
      </w:r>
      <w:r>
        <w:rPr>
          <w:spacing w:val="-9"/>
          <w:w w:val="105"/>
        </w:rPr>
        <w:t xml:space="preserve"> </w:t>
      </w:r>
      <w:r>
        <w:rPr>
          <w:w w:val="105"/>
        </w:rPr>
        <w:t>shorter</w:t>
      </w:r>
      <w:r>
        <w:rPr>
          <w:spacing w:val="-9"/>
          <w:w w:val="105"/>
        </w:rPr>
        <w:t xml:space="preserve"> </w:t>
      </w:r>
      <w:r>
        <w:rPr>
          <w:w w:val="105"/>
        </w:rPr>
        <w:t>than</w:t>
      </w:r>
      <w:r>
        <w:rPr>
          <w:spacing w:val="-9"/>
          <w:w w:val="105"/>
        </w:rPr>
        <w:t xml:space="preserve"> </w:t>
      </w:r>
      <w:r>
        <w:rPr>
          <w:w w:val="105"/>
        </w:rPr>
        <w:t>three</w:t>
      </w:r>
      <w:r>
        <w:rPr>
          <w:spacing w:val="-9"/>
          <w:w w:val="105"/>
        </w:rPr>
        <w:t xml:space="preserve"> </w:t>
      </w:r>
      <w:r>
        <w:rPr>
          <w:w w:val="105"/>
        </w:rPr>
        <w:t>inches</w:t>
      </w:r>
      <w:r>
        <w:rPr>
          <w:spacing w:val="-9"/>
          <w:w w:val="105"/>
        </w:rPr>
        <w:t xml:space="preserve"> </w:t>
      </w:r>
      <w:r>
        <w:rPr>
          <w:w w:val="105"/>
        </w:rPr>
        <w:t>above the knee, even when worn with</w:t>
      </w:r>
      <w:r>
        <w:rPr>
          <w:spacing w:val="20"/>
          <w:w w:val="105"/>
        </w:rPr>
        <w:t xml:space="preserve"> </w:t>
      </w:r>
      <w:r>
        <w:rPr>
          <w:w w:val="105"/>
        </w:rPr>
        <w:t>leggings.</w:t>
      </w:r>
    </w:p>
    <w:p w:rsidR="00D04904" w:rsidRDefault="00D04904" w:rsidP="0058753B">
      <w:pPr>
        <w:pStyle w:val="NoSpacing"/>
        <w:numPr>
          <w:ilvl w:val="0"/>
          <w:numId w:val="13"/>
        </w:numPr>
      </w:pPr>
      <w:r>
        <w:t xml:space="preserve">Piercings </w:t>
      </w:r>
      <w:r>
        <w:rPr>
          <w:spacing w:val="-3"/>
        </w:rPr>
        <w:t xml:space="preserve">(other </w:t>
      </w:r>
      <w:r>
        <w:t xml:space="preserve">than one hole per </w:t>
      </w:r>
      <w:proofErr w:type="spellStart"/>
      <w:r>
        <w:rPr>
          <w:spacing w:val="-3"/>
        </w:rPr>
        <w:t>ear</w:t>
      </w:r>
      <w:proofErr w:type="spellEnd"/>
      <w:r>
        <w:rPr>
          <w:spacing w:val="-3"/>
        </w:rPr>
        <w:t xml:space="preserve">), ear-stretching, </w:t>
      </w:r>
      <w:r>
        <w:t>tattoos.</w:t>
      </w:r>
    </w:p>
    <w:p w:rsidR="00D04904" w:rsidRDefault="00D04904" w:rsidP="0058753B">
      <w:pPr>
        <w:pStyle w:val="NoSpacing"/>
        <w:numPr>
          <w:ilvl w:val="0"/>
          <w:numId w:val="13"/>
        </w:numPr>
      </w:pPr>
      <w:r>
        <w:rPr>
          <w:w w:val="105"/>
        </w:rPr>
        <w:t xml:space="preserve">Make-up, dyed </w:t>
      </w:r>
      <w:r>
        <w:rPr>
          <w:spacing w:val="-5"/>
          <w:w w:val="105"/>
        </w:rPr>
        <w:t xml:space="preserve">hair, </w:t>
      </w:r>
      <w:r>
        <w:rPr>
          <w:w w:val="105"/>
        </w:rPr>
        <w:t xml:space="preserve">gel, or hair </w:t>
      </w:r>
      <w:r>
        <w:rPr>
          <w:spacing w:val="-4"/>
          <w:w w:val="105"/>
        </w:rPr>
        <w:t xml:space="preserve">spray, </w:t>
      </w:r>
      <w:r>
        <w:rPr>
          <w:w w:val="105"/>
        </w:rPr>
        <w:t xml:space="preserve">and nail polish (permitted in Grades 7 and 8 when </w:t>
      </w:r>
      <w:r>
        <w:rPr>
          <w:spacing w:val="-3"/>
          <w:w w:val="105"/>
        </w:rPr>
        <w:t>natural</w:t>
      </w:r>
      <w:r>
        <w:rPr>
          <w:spacing w:val="-8"/>
          <w:w w:val="105"/>
        </w:rPr>
        <w:t xml:space="preserve"> </w:t>
      </w:r>
      <w:r>
        <w:rPr>
          <w:w w:val="105"/>
        </w:rPr>
        <w:t>looking)</w:t>
      </w:r>
    </w:p>
    <w:p w:rsidR="00D04904" w:rsidRDefault="00D04904" w:rsidP="0058753B">
      <w:pPr>
        <w:pStyle w:val="NoSpacing"/>
        <w:numPr>
          <w:ilvl w:val="0"/>
          <w:numId w:val="13"/>
        </w:numPr>
      </w:pPr>
      <w:r>
        <w:rPr>
          <w:spacing w:val="-3"/>
          <w:w w:val="105"/>
        </w:rPr>
        <w:t xml:space="preserve">Dangling </w:t>
      </w:r>
      <w:r>
        <w:rPr>
          <w:w w:val="105"/>
        </w:rPr>
        <w:t>jewelry and earrings for safety</w:t>
      </w:r>
      <w:r>
        <w:rPr>
          <w:spacing w:val="-32"/>
          <w:w w:val="105"/>
        </w:rPr>
        <w:t xml:space="preserve"> </w:t>
      </w:r>
      <w:r>
        <w:rPr>
          <w:w w:val="105"/>
        </w:rPr>
        <w:t>reasons.</w:t>
      </w:r>
    </w:p>
    <w:p w:rsidR="00D04904" w:rsidRDefault="00D04904" w:rsidP="0058753B">
      <w:pPr>
        <w:pStyle w:val="NoSpacing"/>
        <w:numPr>
          <w:ilvl w:val="0"/>
          <w:numId w:val="13"/>
        </w:numPr>
      </w:pPr>
      <w:r>
        <w:rPr>
          <w:w w:val="105"/>
        </w:rPr>
        <w:t>Flip-flops</w:t>
      </w:r>
      <w:r>
        <w:rPr>
          <w:spacing w:val="-10"/>
          <w:w w:val="105"/>
        </w:rPr>
        <w:t xml:space="preserve"> </w:t>
      </w:r>
      <w:r>
        <w:rPr>
          <w:w w:val="105"/>
        </w:rPr>
        <w:t>or</w:t>
      </w:r>
      <w:r>
        <w:rPr>
          <w:spacing w:val="-10"/>
          <w:w w:val="105"/>
        </w:rPr>
        <w:t xml:space="preserve"> </w:t>
      </w:r>
      <w:r>
        <w:rPr>
          <w:w w:val="105"/>
        </w:rPr>
        <w:t>other</w:t>
      </w:r>
      <w:r>
        <w:rPr>
          <w:spacing w:val="-10"/>
          <w:w w:val="105"/>
        </w:rPr>
        <w:t xml:space="preserve"> </w:t>
      </w:r>
      <w:r>
        <w:rPr>
          <w:w w:val="105"/>
        </w:rPr>
        <w:t>types</w:t>
      </w:r>
      <w:r>
        <w:rPr>
          <w:spacing w:val="-10"/>
          <w:w w:val="105"/>
        </w:rPr>
        <w:t xml:space="preserve"> </w:t>
      </w:r>
      <w:r>
        <w:rPr>
          <w:w w:val="105"/>
        </w:rPr>
        <w:t>of</w:t>
      </w:r>
      <w:r>
        <w:rPr>
          <w:spacing w:val="-10"/>
          <w:w w:val="105"/>
        </w:rPr>
        <w:t xml:space="preserve"> </w:t>
      </w:r>
      <w:r>
        <w:rPr>
          <w:w w:val="105"/>
        </w:rPr>
        <w:t>unsecured</w:t>
      </w:r>
      <w:r>
        <w:rPr>
          <w:spacing w:val="-10"/>
          <w:w w:val="105"/>
        </w:rPr>
        <w:t xml:space="preserve"> </w:t>
      </w:r>
      <w:r>
        <w:rPr>
          <w:w w:val="105"/>
        </w:rPr>
        <w:t>shoes.</w:t>
      </w:r>
    </w:p>
    <w:p w:rsidR="00D04904" w:rsidRDefault="00D04904" w:rsidP="00FA2C78">
      <w:pPr>
        <w:pStyle w:val="Heading4"/>
      </w:pPr>
      <w:r>
        <w:rPr>
          <w:w w:val="90"/>
        </w:rPr>
        <w:t>Special Clothing Requirements</w:t>
      </w:r>
    </w:p>
    <w:p w:rsidR="00D04904" w:rsidRDefault="00D04904" w:rsidP="00D04904">
      <w:pPr>
        <w:pStyle w:val="BodyText"/>
        <w:spacing w:before="29"/>
        <w:ind w:right="287"/>
      </w:pPr>
      <w:r>
        <w:rPr>
          <w:i/>
        </w:rPr>
        <w:t xml:space="preserve">Games Class </w:t>
      </w:r>
      <w:r>
        <w:t>– Students are asked to wear or bring clothing and footwear appropriate for movement class, such as athletic shoes and clothing that does not restrict movement.</w:t>
      </w:r>
    </w:p>
    <w:p w:rsidR="00D04904" w:rsidRDefault="00D04904" w:rsidP="00D04904">
      <w:pPr>
        <w:pStyle w:val="NoSpacing"/>
        <w:rPr>
          <w:color w:val="231F20"/>
          <w:w w:val="105"/>
        </w:rPr>
      </w:pPr>
      <w:r>
        <w:rPr>
          <w:i/>
          <w:color w:val="231F20"/>
          <w:w w:val="105"/>
        </w:rPr>
        <w:t xml:space="preserve">Assemblies, Concerts, Festivals </w:t>
      </w:r>
      <w:r>
        <w:rPr>
          <w:color w:val="231F20"/>
          <w:w w:val="105"/>
        </w:rPr>
        <w:t>– Several times each year, the school gathers for special events and assemblies for which participating students need to dress in ‘Concert Attire.’ We request that on such occasions the students dress in black pants and white shirts for boys, and black pants or skirts and white shirts for girls. All students are asked to wear flat, comfortable dress shoes unless otherwise indicated. Additionally, some school events invite a festive type of dress, such as the Rose Ceremony, graduation, or festivals. We will let you know well in advance when special occasion dress is invited or required.</w:t>
      </w:r>
    </w:p>
    <w:p w:rsidR="00D04904" w:rsidRDefault="00D04904" w:rsidP="004B62D1">
      <w:pPr>
        <w:pStyle w:val="Heading2"/>
      </w:pPr>
      <w:bookmarkStart w:id="68" w:name="_Toc514876325"/>
      <w:r>
        <w:t>ECS School Dances</w:t>
      </w:r>
      <w:bookmarkEnd w:id="68"/>
    </w:p>
    <w:p w:rsidR="00D04904" w:rsidRDefault="00D04904" w:rsidP="00D04904">
      <w:pPr>
        <w:pStyle w:val="BodyText"/>
        <w:spacing w:before="45"/>
        <w:ind w:right="491"/>
      </w:pPr>
      <w:r>
        <w:t>ECS school dances are offered to currently enrolled ECS students in Grade Seven and Eight, and to students of the same grades from other Waldorf schools.</w:t>
      </w:r>
    </w:p>
    <w:p w:rsidR="00D04904" w:rsidRDefault="00D04904" w:rsidP="0072343F">
      <w:pPr>
        <w:pStyle w:val="Heading3"/>
      </w:pPr>
      <w:bookmarkStart w:id="69" w:name="_Toc514876326"/>
      <w:r>
        <w:t>Purpose</w:t>
      </w:r>
      <w:bookmarkEnd w:id="69"/>
    </w:p>
    <w:p w:rsidR="00D04904" w:rsidRDefault="00D04904" w:rsidP="00D04904">
      <w:pPr>
        <w:pStyle w:val="BodyText"/>
        <w:spacing w:before="13"/>
        <w:ind w:right="304"/>
      </w:pPr>
      <w:r>
        <w:t>The purpose of ECS dances is to provide students with a social event in a supervised, safe, and fun environment.</w:t>
      </w:r>
    </w:p>
    <w:p w:rsidR="00D04904" w:rsidRDefault="00D04904" w:rsidP="0072343F">
      <w:pPr>
        <w:pStyle w:val="Heading3"/>
      </w:pPr>
      <w:bookmarkStart w:id="70" w:name="_Toc514876327"/>
      <w:r>
        <w:t>Scheduling</w:t>
      </w:r>
      <w:bookmarkEnd w:id="70"/>
    </w:p>
    <w:p w:rsidR="00D04904" w:rsidRDefault="00D04904" w:rsidP="00D04904">
      <w:pPr>
        <w:pStyle w:val="BodyText"/>
        <w:spacing w:before="13"/>
      </w:pPr>
      <w:r>
        <w:t>The Grades Seven and Eight dance may be scheduled once yearly.</w:t>
      </w:r>
    </w:p>
    <w:p w:rsidR="00D04904" w:rsidRDefault="00D04904" w:rsidP="0072343F">
      <w:pPr>
        <w:pStyle w:val="Heading3"/>
      </w:pPr>
      <w:bookmarkStart w:id="71" w:name="_Toc514876328"/>
      <w:r>
        <w:t>Communication</w:t>
      </w:r>
      <w:bookmarkEnd w:id="71"/>
    </w:p>
    <w:p w:rsidR="00D04904" w:rsidRPr="00D04904" w:rsidRDefault="00D04904" w:rsidP="00FA2C78">
      <w:pPr>
        <w:pStyle w:val="Heading4"/>
      </w:pPr>
      <w:r w:rsidRPr="00D04904">
        <w:t>School Dance Invitations</w:t>
      </w:r>
    </w:p>
    <w:p w:rsidR="00D04904" w:rsidRDefault="00D04904" w:rsidP="00D04904">
      <w:pPr>
        <w:pStyle w:val="BodyText"/>
        <w:spacing w:before="29"/>
        <w:ind w:right="194"/>
      </w:pPr>
      <w:r>
        <w:t xml:space="preserve">The </w:t>
      </w:r>
      <w:r>
        <w:rPr>
          <w:spacing w:val="-3"/>
        </w:rPr>
        <w:t xml:space="preserve">sponsor of </w:t>
      </w:r>
      <w:r>
        <w:t xml:space="preserve">the </w:t>
      </w:r>
      <w:r>
        <w:rPr>
          <w:spacing w:val="-4"/>
        </w:rPr>
        <w:t xml:space="preserve">dance </w:t>
      </w:r>
      <w:r>
        <w:t xml:space="preserve">– </w:t>
      </w:r>
      <w:r>
        <w:rPr>
          <w:spacing w:val="-3"/>
        </w:rPr>
        <w:t xml:space="preserve">grade </w:t>
      </w:r>
      <w:r>
        <w:rPr>
          <w:spacing w:val="-4"/>
        </w:rPr>
        <w:t xml:space="preserve">eight Class </w:t>
      </w:r>
      <w:r>
        <w:rPr>
          <w:spacing w:val="-5"/>
        </w:rPr>
        <w:t xml:space="preserve">Teacher </w:t>
      </w:r>
      <w:r>
        <w:t>– invites his/her students and students in Grade Seven, six weeks prior to the event, both verbally and in writing via an email message through the ECS office, to the parents of both classes, indicating:</w:t>
      </w:r>
    </w:p>
    <w:p w:rsidR="00D04904" w:rsidRDefault="00D04904" w:rsidP="0058753B">
      <w:pPr>
        <w:pStyle w:val="NoSpacing"/>
        <w:numPr>
          <w:ilvl w:val="0"/>
          <w:numId w:val="14"/>
        </w:numPr>
      </w:pPr>
      <w:r>
        <w:rPr>
          <w:w w:val="105"/>
        </w:rPr>
        <w:t>Time and date of</w:t>
      </w:r>
      <w:r>
        <w:rPr>
          <w:spacing w:val="-27"/>
          <w:w w:val="105"/>
        </w:rPr>
        <w:t xml:space="preserve"> </w:t>
      </w:r>
      <w:r>
        <w:rPr>
          <w:w w:val="105"/>
        </w:rPr>
        <w:t>event</w:t>
      </w:r>
    </w:p>
    <w:p w:rsidR="00D04904" w:rsidRDefault="00D04904" w:rsidP="0058753B">
      <w:pPr>
        <w:pStyle w:val="NoSpacing"/>
        <w:numPr>
          <w:ilvl w:val="0"/>
          <w:numId w:val="14"/>
        </w:numPr>
      </w:pPr>
      <w:r>
        <w:rPr>
          <w:w w:val="105"/>
        </w:rPr>
        <w:t>Location</w:t>
      </w:r>
    </w:p>
    <w:p w:rsidR="00D04904" w:rsidRDefault="00D04904" w:rsidP="0058753B">
      <w:pPr>
        <w:pStyle w:val="NoSpacing"/>
        <w:numPr>
          <w:ilvl w:val="0"/>
          <w:numId w:val="14"/>
        </w:numPr>
      </w:pPr>
      <w:r>
        <w:t>Request for chaperones (who are not class parents) if</w:t>
      </w:r>
      <w:r>
        <w:rPr>
          <w:spacing w:val="21"/>
        </w:rPr>
        <w:t xml:space="preserve"> </w:t>
      </w:r>
      <w:r>
        <w:t>deemed</w:t>
      </w:r>
      <w:r>
        <w:rPr>
          <w:spacing w:val="21"/>
        </w:rPr>
        <w:t xml:space="preserve"> </w:t>
      </w:r>
      <w:r>
        <w:t>necessary</w:t>
      </w:r>
      <w:r>
        <w:rPr>
          <w:spacing w:val="21"/>
        </w:rPr>
        <w:t xml:space="preserve"> </w:t>
      </w:r>
      <w:r>
        <w:t>by</w:t>
      </w:r>
      <w:r>
        <w:rPr>
          <w:spacing w:val="21"/>
        </w:rPr>
        <w:t xml:space="preserve"> </w:t>
      </w:r>
      <w:r>
        <w:t>the</w:t>
      </w:r>
      <w:r>
        <w:rPr>
          <w:spacing w:val="21"/>
        </w:rPr>
        <w:t xml:space="preserve"> </w:t>
      </w:r>
      <w:r>
        <w:t>dance</w:t>
      </w:r>
      <w:r>
        <w:rPr>
          <w:spacing w:val="21"/>
        </w:rPr>
        <w:t xml:space="preserve"> </w:t>
      </w:r>
      <w:r>
        <w:t>sponsor</w:t>
      </w:r>
    </w:p>
    <w:p w:rsidR="00D04904" w:rsidRDefault="00D04904" w:rsidP="0058753B">
      <w:pPr>
        <w:pStyle w:val="NoSpacing"/>
        <w:numPr>
          <w:ilvl w:val="0"/>
          <w:numId w:val="14"/>
        </w:numPr>
      </w:pPr>
      <w:r>
        <w:rPr>
          <w:spacing w:val="-3"/>
          <w:w w:val="105"/>
        </w:rPr>
        <w:lastRenderedPageBreak/>
        <w:t xml:space="preserve">Copy </w:t>
      </w:r>
      <w:r>
        <w:rPr>
          <w:w w:val="105"/>
        </w:rPr>
        <w:t>of the dance protocol – behavior</w:t>
      </w:r>
      <w:r>
        <w:rPr>
          <w:spacing w:val="-33"/>
          <w:w w:val="105"/>
        </w:rPr>
        <w:t xml:space="preserve"> </w:t>
      </w:r>
      <w:r>
        <w:rPr>
          <w:w w:val="105"/>
        </w:rPr>
        <w:t>expectations</w:t>
      </w:r>
    </w:p>
    <w:p w:rsidR="00D04904" w:rsidRDefault="00D04904" w:rsidP="00D04904">
      <w:pPr>
        <w:pStyle w:val="BodyText"/>
        <w:spacing w:before="114"/>
        <w:ind w:right="122"/>
      </w:pPr>
      <w:r>
        <w:t xml:space="preserve">The sponsor of the dance invites students from other local Waldorf schools – Seattle Waldorf, Bright Water, </w:t>
      </w:r>
      <w:proofErr w:type="spellStart"/>
      <w:r>
        <w:t>Madrona</w:t>
      </w:r>
      <w:proofErr w:type="spellEnd"/>
      <w:r>
        <w:t xml:space="preserve"> </w:t>
      </w:r>
      <w:proofErr w:type="gramStart"/>
      <w:r>
        <w:t>Waldorf ,</w:t>
      </w:r>
      <w:proofErr w:type="gramEnd"/>
      <w:r>
        <w:t xml:space="preserve"> Whidbey Island Waldorf – and Olympia Waldorf if deemed desirable by the Executive Director. Invitations are sent via email to the office AND the Class Teachers of Grades Seven and Eight, six weeks prior to the event and include:</w:t>
      </w:r>
    </w:p>
    <w:p w:rsidR="00D04904" w:rsidRDefault="00D04904" w:rsidP="0058753B">
      <w:pPr>
        <w:pStyle w:val="NoSpacing"/>
        <w:numPr>
          <w:ilvl w:val="0"/>
          <w:numId w:val="15"/>
        </w:numPr>
      </w:pPr>
      <w:r>
        <w:rPr>
          <w:w w:val="105"/>
        </w:rPr>
        <w:t>Time and date of</w:t>
      </w:r>
      <w:r>
        <w:rPr>
          <w:spacing w:val="-27"/>
          <w:w w:val="105"/>
        </w:rPr>
        <w:t xml:space="preserve"> </w:t>
      </w:r>
      <w:r>
        <w:rPr>
          <w:w w:val="105"/>
        </w:rPr>
        <w:t>event.</w:t>
      </w:r>
    </w:p>
    <w:p w:rsidR="00D04904" w:rsidRDefault="00D04904" w:rsidP="0058753B">
      <w:pPr>
        <w:pStyle w:val="NoSpacing"/>
        <w:numPr>
          <w:ilvl w:val="0"/>
          <w:numId w:val="15"/>
        </w:numPr>
      </w:pPr>
      <w:r>
        <w:rPr>
          <w:w w:val="105"/>
        </w:rPr>
        <w:t>Location.</w:t>
      </w:r>
    </w:p>
    <w:p w:rsidR="00D04904" w:rsidRDefault="00D04904" w:rsidP="0058753B">
      <w:pPr>
        <w:pStyle w:val="NoSpacing"/>
        <w:numPr>
          <w:ilvl w:val="0"/>
          <w:numId w:val="15"/>
        </w:numPr>
      </w:pPr>
      <w:r>
        <w:rPr>
          <w:spacing w:val="-3"/>
          <w:w w:val="105"/>
        </w:rPr>
        <w:t xml:space="preserve">Request for chaperones </w:t>
      </w:r>
      <w:r>
        <w:rPr>
          <w:w w:val="105"/>
        </w:rPr>
        <w:t xml:space="preserve">– </w:t>
      </w:r>
      <w:r>
        <w:rPr>
          <w:spacing w:val="-4"/>
          <w:w w:val="105"/>
        </w:rPr>
        <w:t xml:space="preserve">Class </w:t>
      </w:r>
      <w:r>
        <w:rPr>
          <w:spacing w:val="-5"/>
          <w:w w:val="105"/>
        </w:rPr>
        <w:t xml:space="preserve">Teacher </w:t>
      </w:r>
      <w:r>
        <w:rPr>
          <w:spacing w:val="-3"/>
          <w:w w:val="105"/>
        </w:rPr>
        <w:t xml:space="preserve">and </w:t>
      </w:r>
      <w:r>
        <w:rPr>
          <w:w w:val="105"/>
        </w:rPr>
        <w:t>x</w:t>
      </w:r>
      <w:r>
        <w:rPr>
          <w:spacing w:val="-12"/>
          <w:w w:val="105"/>
        </w:rPr>
        <w:t xml:space="preserve"> </w:t>
      </w:r>
      <w:r>
        <w:rPr>
          <w:spacing w:val="-3"/>
          <w:w w:val="105"/>
        </w:rPr>
        <w:t>parents.</w:t>
      </w:r>
    </w:p>
    <w:p w:rsidR="00D04904" w:rsidRDefault="00D04904" w:rsidP="0058753B">
      <w:pPr>
        <w:pStyle w:val="NoSpacing"/>
        <w:numPr>
          <w:ilvl w:val="0"/>
          <w:numId w:val="15"/>
        </w:numPr>
      </w:pPr>
      <w:r>
        <w:rPr>
          <w:spacing w:val="-3"/>
          <w:w w:val="105"/>
        </w:rPr>
        <w:t xml:space="preserve">Copy </w:t>
      </w:r>
      <w:r>
        <w:rPr>
          <w:w w:val="105"/>
        </w:rPr>
        <w:t>of ECS Dance Protocol Behavior</w:t>
      </w:r>
      <w:r>
        <w:rPr>
          <w:spacing w:val="-11"/>
          <w:w w:val="105"/>
        </w:rPr>
        <w:t xml:space="preserve"> </w:t>
      </w:r>
      <w:r>
        <w:rPr>
          <w:w w:val="105"/>
        </w:rPr>
        <w:t>Expectations.</w:t>
      </w:r>
    </w:p>
    <w:p w:rsidR="00D04904" w:rsidRDefault="00D04904" w:rsidP="00FA2C78">
      <w:pPr>
        <w:pStyle w:val="Heading4"/>
      </w:pPr>
      <w:r>
        <w:rPr>
          <w:w w:val="95"/>
        </w:rPr>
        <w:t>School Dance Reminders</w:t>
      </w:r>
    </w:p>
    <w:p w:rsidR="00D04904" w:rsidRDefault="00D04904" w:rsidP="00D04904">
      <w:r>
        <w:t xml:space="preserve">The sponsor of the dance – Grade Eight Class Teacher – sends a written reminder to ECS Grade Seven and 8 students and their families, AND to office and </w:t>
      </w:r>
      <w:r>
        <w:rPr>
          <w:spacing w:val="-3"/>
        </w:rPr>
        <w:t xml:space="preserve">Class Teachers </w:t>
      </w:r>
      <w:r>
        <w:t>of local Waldorf schools via ECS office,</w:t>
      </w:r>
      <w:r>
        <w:rPr>
          <w:spacing w:val="-6"/>
        </w:rPr>
        <w:t xml:space="preserve"> </w:t>
      </w:r>
      <w:r>
        <w:t>3</w:t>
      </w:r>
      <w:r>
        <w:rPr>
          <w:spacing w:val="-6"/>
        </w:rPr>
        <w:t xml:space="preserve"> </w:t>
      </w:r>
      <w:r>
        <w:t>weeks</w:t>
      </w:r>
      <w:r>
        <w:rPr>
          <w:spacing w:val="-6"/>
        </w:rPr>
        <w:t xml:space="preserve"> </w:t>
      </w:r>
      <w:r>
        <w:t>prior</w:t>
      </w:r>
      <w:r>
        <w:rPr>
          <w:spacing w:val="-6"/>
        </w:rPr>
        <w:t xml:space="preserve"> </w:t>
      </w:r>
      <w:r>
        <w:t>to</w:t>
      </w:r>
      <w:r>
        <w:rPr>
          <w:spacing w:val="-6"/>
        </w:rPr>
        <w:t xml:space="preserve"> </w:t>
      </w:r>
      <w:r>
        <w:t>the</w:t>
      </w:r>
      <w:r>
        <w:rPr>
          <w:spacing w:val="-6"/>
        </w:rPr>
        <w:t xml:space="preserve"> </w:t>
      </w:r>
      <w:r>
        <w:t>event,</w:t>
      </w:r>
      <w:r>
        <w:rPr>
          <w:spacing w:val="-6"/>
        </w:rPr>
        <w:t xml:space="preserve"> </w:t>
      </w:r>
      <w:r>
        <w:t>recapitulating</w:t>
      </w:r>
      <w:r>
        <w:rPr>
          <w:spacing w:val="-6"/>
        </w:rPr>
        <w:t xml:space="preserve"> </w:t>
      </w:r>
      <w:r>
        <w:t>the above</w:t>
      </w:r>
      <w:r>
        <w:rPr>
          <w:spacing w:val="40"/>
        </w:rPr>
        <w:t xml:space="preserve"> </w:t>
      </w:r>
      <w:r>
        <w:t>information.</w:t>
      </w:r>
    </w:p>
    <w:p w:rsidR="00D04904" w:rsidRPr="00D04904" w:rsidRDefault="00D04904" w:rsidP="0072343F">
      <w:pPr>
        <w:pStyle w:val="Heading3"/>
      </w:pPr>
      <w:bookmarkStart w:id="72" w:name="_Toc514876329"/>
      <w:r w:rsidRPr="00D04904">
        <w:t>Dance Sponsor Responsibilities</w:t>
      </w:r>
      <w:bookmarkEnd w:id="72"/>
    </w:p>
    <w:p w:rsidR="00D04904" w:rsidRDefault="00D04904" w:rsidP="00D04904">
      <w:pPr>
        <w:pStyle w:val="BodyText"/>
        <w:spacing w:before="13"/>
      </w:pPr>
      <w:r>
        <w:t>The sponsor of the school dance is responsible for:</w:t>
      </w:r>
    </w:p>
    <w:p w:rsidR="00D04904" w:rsidRDefault="00D04904" w:rsidP="0058753B">
      <w:pPr>
        <w:pStyle w:val="NoSpacing"/>
        <w:numPr>
          <w:ilvl w:val="0"/>
          <w:numId w:val="16"/>
        </w:numPr>
      </w:pPr>
      <w:r>
        <w:rPr>
          <w:w w:val="105"/>
        </w:rPr>
        <w:t>Communication to students and local</w:t>
      </w:r>
      <w:r>
        <w:rPr>
          <w:spacing w:val="-23"/>
          <w:w w:val="105"/>
        </w:rPr>
        <w:t xml:space="preserve"> </w:t>
      </w:r>
      <w:r>
        <w:rPr>
          <w:w w:val="105"/>
        </w:rPr>
        <w:t>Waldorf schools as outlined</w:t>
      </w:r>
      <w:r>
        <w:rPr>
          <w:spacing w:val="-38"/>
          <w:w w:val="105"/>
        </w:rPr>
        <w:t xml:space="preserve"> </w:t>
      </w:r>
      <w:r>
        <w:rPr>
          <w:w w:val="105"/>
        </w:rPr>
        <w:t>above</w:t>
      </w:r>
      <w:r w:rsidR="00685D50">
        <w:rPr>
          <w:w w:val="105"/>
        </w:rPr>
        <w:t>.</w:t>
      </w:r>
    </w:p>
    <w:p w:rsidR="00D04904" w:rsidRDefault="00D04904" w:rsidP="0058753B">
      <w:pPr>
        <w:pStyle w:val="NoSpacing"/>
        <w:numPr>
          <w:ilvl w:val="0"/>
          <w:numId w:val="16"/>
        </w:numPr>
      </w:pPr>
      <w:r>
        <w:rPr>
          <w:w w:val="105"/>
        </w:rPr>
        <w:t>Presentation</w:t>
      </w:r>
      <w:r>
        <w:rPr>
          <w:spacing w:val="-14"/>
          <w:w w:val="105"/>
        </w:rPr>
        <w:t xml:space="preserve"> </w:t>
      </w:r>
      <w:r>
        <w:rPr>
          <w:w w:val="105"/>
        </w:rPr>
        <w:t>of</w:t>
      </w:r>
      <w:r>
        <w:rPr>
          <w:spacing w:val="-14"/>
          <w:w w:val="105"/>
        </w:rPr>
        <w:t xml:space="preserve"> </w:t>
      </w:r>
      <w:r>
        <w:rPr>
          <w:w w:val="105"/>
        </w:rPr>
        <w:t>school</w:t>
      </w:r>
      <w:r>
        <w:rPr>
          <w:spacing w:val="-14"/>
          <w:w w:val="105"/>
        </w:rPr>
        <w:t xml:space="preserve"> </w:t>
      </w:r>
      <w:r>
        <w:rPr>
          <w:w w:val="105"/>
        </w:rPr>
        <w:t>dance</w:t>
      </w:r>
      <w:r>
        <w:rPr>
          <w:spacing w:val="-14"/>
          <w:w w:val="105"/>
        </w:rPr>
        <w:t xml:space="preserve"> </w:t>
      </w:r>
      <w:r>
        <w:rPr>
          <w:w w:val="105"/>
        </w:rPr>
        <w:t>protocol</w:t>
      </w:r>
      <w:r>
        <w:rPr>
          <w:spacing w:val="-14"/>
          <w:w w:val="105"/>
        </w:rPr>
        <w:t xml:space="preserve"> </w:t>
      </w:r>
      <w:r>
        <w:rPr>
          <w:w w:val="105"/>
        </w:rPr>
        <w:t>to</w:t>
      </w:r>
      <w:r>
        <w:rPr>
          <w:spacing w:val="-14"/>
          <w:w w:val="105"/>
        </w:rPr>
        <w:t xml:space="preserve"> </w:t>
      </w:r>
      <w:r>
        <w:rPr>
          <w:w w:val="105"/>
        </w:rPr>
        <w:t>students</w:t>
      </w:r>
      <w:r w:rsidR="00685D50">
        <w:rPr>
          <w:w w:val="105"/>
        </w:rPr>
        <w:t>.</w:t>
      </w:r>
    </w:p>
    <w:p w:rsidR="00D04904" w:rsidRDefault="00D04904" w:rsidP="0058753B">
      <w:pPr>
        <w:pStyle w:val="NoSpacing"/>
        <w:numPr>
          <w:ilvl w:val="0"/>
          <w:numId w:val="16"/>
        </w:numPr>
      </w:pPr>
      <w:r>
        <w:rPr>
          <w:w w:val="105"/>
        </w:rPr>
        <w:t>Presence</w:t>
      </w:r>
      <w:r>
        <w:rPr>
          <w:spacing w:val="-14"/>
          <w:w w:val="105"/>
        </w:rPr>
        <w:t xml:space="preserve"> </w:t>
      </w:r>
      <w:r>
        <w:rPr>
          <w:w w:val="105"/>
        </w:rPr>
        <w:t>during</w:t>
      </w:r>
      <w:r>
        <w:rPr>
          <w:spacing w:val="-14"/>
          <w:w w:val="105"/>
        </w:rPr>
        <w:t xml:space="preserve"> </w:t>
      </w:r>
      <w:r>
        <w:rPr>
          <w:w w:val="105"/>
        </w:rPr>
        <w:t>the</w:t>
      </w:r>
      <w:r>
        <w:rPr>
          <w:spacing w:val="-14"/>
          <w:w w:val="105"/>
        </w:rPr>
        <w:t xml:space="preserve"> </w:t>
      </w:r>
      <w:r>
        <w:rPr>
          <w:w w:val="105"/>
        </w:rPr>
        <w:t>entire</w:t>
      </w:r>
      <w:r>
        <w:rPr>
          <w:spacing w:val="-14"/>
          <w:w w:val="105"/>
        </w:rPr>
        <w:t xml:space="preserve"> </w:t>
      </w:r>
      <w:r>
        <w:rPr>
          <w:w w:val="105"/>
        </w:rPr>
        <w:t>duration</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event</w:t>
      </w:r>
      <w:r w:rsidR="00685D50">
        <w:rPr>
          <w:w w:val="105"/>
        </w:rPr>
        <w:t>.</w:t>
      </w:r>
    </w:p>
    <w:p w:rsidR="00D04904" w:rsidRDefault="00D04904" w:rsidP="0058753B">
      <w:pPr>
        <w:pStyle w:val="NoSpacing"/>
        <w:numPr>
          <w:ilvl w:val="0"/>
          <w:numId w:val="16"/>
        </w:numPr>
      </w:pPr>
      <w:r>
        <w:rPr>
          <w:spacing w:val="-3"/>
          <w:w w:val="105"/>
        </w:rPr>
        <w:t xml:space="preserve">Ensuring </w:t>
      </w:r>
      <w:r>
        <w:rPr>
          <w:w w:val="105"/>
        </w:rPr>
        <w:t xml:space="preserve">that the </w:t>
      </w:r>
      <w:r>
        <w:rPr>
          <w:spacing w:val="-3"/>
          <w:w w:val="105"/>
        </w:rPr>
        <w:t xml:space="preserve">Class Teachers </w:t>
      </w:r>
      <w:r>
        <w:rPr>
          <w:w w:val="105"/>
        </w:rPr>
        <w:t>of other schools, as</w:t>
      </w:r>
      <w:r>
        <w:rPr>
          <w:spacing w:val="-7"/>
          <w:w w:val="105"/>
        </w:rPr>
        <w:t xml:space="preserve"> </w:t>
      </w:r>
      <w:r>
        <w:rPr>
          <w:w w:val="105"/>
        </w:rPr>
        <w:t>well</w:t>
      </w:r>
      <w:r>
        <w:rPr>
          <w:spacing w:val="-7"/>
          <w:w w:val="105"/>
        </w:rPr>
        <w:t xml:space="preserve"> </w:t>
      </w:r>
      <w:r>
        <w:rPr>
          <w:w w:val="105"/>
        </w:rPr>
        <w:t>as</w:t>
      </w:r>
      <w:r>
        <w:rPr>
          <w:spacing w:val="-7"/>
          <w:w w:val="105"/>
        </w:rPr>
        <w:t xml:space="preserve"> </w:t>
      </w:r>
      <w:r>
        <w:rPr>
          <w:w w:val="105"/>
        </w:rPr>
        <w:t>accompanying</w:t>
      </w:r>
      <w:r>
        <w:rPr>
          <w:spacing w:val="-7"/>
          <w:w w:val="105"/>
        </w:rPr>
        <w:t xml:space="preserve"> </w:t>
      </w:r>
      <w:r>
        <w:rPr>
          <w:w w:val="105"/>
        </w:rPr>
        <w:t>parents,</w:t>
      </w:r>
      <w:r>
        <w:rPr>
          <w:spacing w:val="-7"/>
          <w:w w:val="105"/>
        </w:rPr>
        <w:t xml:space="preserve"> </w:t>
      </w:r>
      <w:r>
        <w:rPr>
          <w:w w:val="105"/>
        </w:rPr>
        <w:t>be</w:t>
      </w:r>
      <w:r>
        <w:rPr>
          <w:spacing w:val="-7"/>
          <w:w w:val="105"/>
        </w:rPr>
        <w:t xml:space="preserve"> </w:t>
      </w:r>
      <w:r>
        <w:rPr>
          <w:w w:val="105"/>
        </w:rPr>
        <w:t>present</w:t>
      </w:r>
      <w:r>
        <w:rPr>
          <w:spacing w:val="-7"/>
          <w:w w:val="105"/>
        </w:rPr>
        <w:t xml:space="preserve"> </w:t>
      </w:r>
      <w:r>
        <w:rPr>
          <w:w w:val="105"/>
        </w:rPr>
        <w:t>for</w:t>
      </w:r>
      <w:r>
        <w:rPr>
          <w:spacing w:val="-7"/>
          <w:w w:val="105"/>
        </w:rPr>
        <w:t xml:space="preserve"> </w:t>
      </w:r>
      <w:r>
        <w:rPr>
          <w:w w:val="105"/>
        </w:rPr>
        <w:t>the duration of the</w:t>
      </w:r>
      <w:r>
        <w:rPr>
          <w:spacing w:val="-37"/>
          <w:w w:val="105"/>
        </w:rPr>
        <w:t xml:space="preserve"> </w:t>
      </w:r>
      <w:r>
        <w:rPr>
          <w:w w:val="105"/>
        </w:rPr>
        <w:t>event.</w:t>
      </w:r>
    </w:p>
    <w:p w:rsidR="00D04904" w:rsidRDefault="00D04904" w:rsidP="0058753B">
      <w:pPr>
        <w:pStyle w:val="NoSpacing"/>
        <w:numPr>
          <w:ilvl w:val="0"/>
          <w:numId w:val="16"/>
        </w:numPr>
      </w:pPr>
      <w:r>
        <w:t xml:space="preserve">Selection of the music in collaboration with the Dean of Education, or in his/her absence, the Executive </w:t>
      </w:r>
      <w:r w:rsidRPr="00685D50">
        <w:rPr>
          <w:spacing w:val="-3"/>
        </w:rPr>
        <w:t xml:space="preserve">Director. </w:t>
      </w:r>
      <w:r>
        <w:t>(The music chosen is in good taste, with lyrics</w:t>
      </w:r>
      <w:r w:rsidRPr="00685D50">
        <w:rPr>
          <w:spacing w:val="18"/>
        </w:rPr>
        <w:t xml:space="preserve"> </w:t>
      </w:r>
      <w:r>
        <w:t>appropriate</w:t>
      </w:r>
      <w:r w:rsidRPr="00685D50">
        <w:rPr>
          <w:spacing w:val="18"/>
        </w:rPr>
        <w:t xml:space="preserve"> </w:t>
      </w:r>
      <w:r>
        <w:t>for</w:t>
      </w:r>
      <w:r w:rsidRPr="00685D50">
        <w:rPr>
          <w:spacing w:val="18"/>
        </w:rPr>
        <w:t xml:space="preserve"> </w:t>
      </w:r>
      <w:r>
        <w:t>students</w:t>
      </w:r>
      <w:r w:rsidRPr="00685D50">
        <w:rPr>
          <w:spacing w:val="18"/>
        </w:rPr>
        <w:t xml:space="preserve"> </w:t>
      </w:r>
      <w:r>
        <w:t>of</w:t>
      </w:r>
      <w:r w:rsidRPr="00685D50">
        <w:rPr>
          <w:spacing w:val="18"/>
        </w:rPr>
        <w:t xml:space="preserve"> </w:t>
      </w:r>
      <w:r>
        <w:t>this</w:t>
      </w:r>
      <w:r w:rsidRPr="00685D50">
        <w:rPr>
          <w:spacing w:val="18"/>
        </w:rPr>
        <w:t xml:space="preserve"> </w:t>
      </w:r>
      <w:r>
        <w:t>age.</w:t>
      </w:r>
      <w:r w:rsidRPr="00685D50">
        <w:rPr>
          <w:spacing w:val="18"/>
        </w:rPr>
        <w:t xml:space="preserve"> </w:t>
      </w:r>
      <w:r>
        <w:t>The</w:t>
      </w:r>
      <w:r w:rsidR="00685D50">
        <w:t xml:space="preserve"> </w:t>
      </w:r>
      <w:r w:rsidRPr="00685D50">
        <w:rPr>
          <w:w w:val="105"/>
        </w:rPr>
        <w:t xml:space="preserve">choice of music may be altered by attending adults if the lyrics are considered inappropriate. Students may bring </w:t>
      </w:r>
      <w:r w:rsidRPr="00685D50">
        <w:rPr>
          <w:spacing w:val="-3"/>
          <w:w w:val="105"/>
        </w:rPr>
        <w:t xml:space="preserve">CDs </w:t>
      </w:r>
      <w:r w:rsidRPr="00685D50">
        <w:rPr>
          <w:w w:val="105"/>
        </w:rPr>
        <w:t xml:space="preserve">and </w:t>
      </w:r>
      <w:r w:rsidRPr="00685D50">
        <w:rPr>
          <w:spacing w:val="-3"/>
          <w:w w:val="105"/>
        </w:rPr>
        <w:t xml:space="preserve">make </w:t>
      </w:r>
      <w:r w:rsidRPr="00685D50">
        <w:rPr>
          <w:w w:val="105"/>
        </w:rPr>
        <w:t xml:space="preserve">requests of the </w:t>
      </w:r>
      <w:r w:rsidRPr="00685D50">
        <w:rPr>
          <w:spacing w:val="-4"/>
          <w:w w:val="105"/>
        </w:rPr>
        <w:t xml:space="preserve">DJ. </w:t>
      </w:r>
      <w:r w:rsidRPr="00685D50">
        <w:rPr>
          <w:w w:val="105"/>
        </w:rPr>
        <w:t>They however are not authorized to use the electronic equipment</w:t>
      </w:r>
      <w:r w:rsidRPr="00685D50">
        <w:rPr>
          <w:spacing w:val="-11"/>
          <w:w w:val="105"/>
        </w:rPr>
        <w:t xml:space="preserve"> </w:t>
      </w:r>
      <w:r w:rsidRPr="00685D50">
        <w:rPr>
          <w:w w:val="105"/>
        </w:rPr>
        <w:t>unless</w:t>
      </w:r>
      <w:r w:rsidRPr="00685D50">
        <w:rPr>
          <w:spacing w:val="-11"/>
          <w:w w:val="105"/>
        </w:rPr>
        <w:t xml:space="preserve"> </w:t>
      </w:r>
      <w:r w:rsidRPr="00685D50">
        <w:rPr>
          <w:w w:val="105"/>
        </w:rPr>
        <w:t>previously</w:t>
      </w:r>
      <w:r w:rsidRPr="00685D50">
        <w:rPr>
          <w:spacing w:val="-11"/>
          <w:w w:val="105"/>
        </w:rPr>
        <w:t xml:space="preserve"> </w:t>
      </w:r>
      <w:r w:rsidRPr="00685D50">
        <w:rPr>
          <w:w w:val="105"/>
        </w:rPr>
        <w:t>authorized</w:t>
      </w:r>
      <w:r w:rsidRPr="00685D50">
        <w:rPr>
          <w:spacing w:val="-11"/>
          <w:w w:val="105"/>
        </w:rPr>
        <w:t xml:space="preserve"> </w:t>
      </w:r>
      <w:r w:rsidRPr="00685D50">
        <w:rPr>
          <w:w w:val="105"/>
        </w:rPr>
        <w:t>by</w:t>
      </w:r>
      <w:r w:rsidRPr="00685D50">
        <w:rPr>
          <w:spacing w:val="-11"/>
          <w:w w:val="105"/>
        </w:rPr>
        <w:t xml:space="preserve"> </w:t>
      </w:r>
      <w:r w:rsidRPr="00685D50">
        <w:rPr>
          <w:w w:val="105"/>
        </w:rPr>
        <w:t>the</w:t>
      </w:r>
      <w:r w:rsidRPr="00685D50">
        <w:rPr>
          <w:spacing w:val="-11"/>
          <w:w w:val="105"/>
        </w:rPr>
        <w:t xml:space="preserve"> </w:t>
      </w:r>
      <w:r w:rsidRPr="00685D50">
        <w:rPr>
          <w:spacing w:val="-4"/>
          <w:w w:val="105"/>
        </w:rPr>
        <w:t>DJ</w:t>
      </w:r>
      <w:r w:rsidRPr="00685D50">
        <w:rPr>
          <w:spacing w:val="-11"/>
          <w:w w:val="105"/>
        </w:rPr>
        <w:t xml:space="preserve"> </w:t>
      </w:r>
      <w:r w:rsidRPr="00685D50">
        <w:rPr>
          <w:w w:val="105"/>
        </w:rPr>
        <w:t>or dance</w:t>
      </w:r>
      <w:r w:rsidRPr="00685D50">
        <w:rPr>
          <w:spacing w:val="-16"/>
          <w:w w:val="105"/>
        </w:rPr>
        <w:t xml:space="preserve"> </w:t>
      </w:r>
      <w:r w:rsidRPr="00685D50">
        <w:rPr>
          <w:spacing w:val="-4"/>
          <w:w w:val="105"/>
        </w:rPr>
        <w:t>sponsor.)</w:t>
      </w:r>
    </w:p>
    <w:p w:rsidR="00D04904" w:rsidRDefault="00D04904" w:rsidP="0058753B">
      <w:pPr>
        <w:pStyle w:val="NoSpacing"/>
        <w:numPr>
          <w:ilvl w:val="0"/>
          <w:numId w:val="16"/>
        </w:numPr>
      </w:pPr>
      <w:r>
        <w:t xml:space="preserve">The music is </w:t>
      </w:r>
      <w:r>
        <w:rPr>
          <w:spacing w:val="-3"/>
        </w:rPr>
        <w:t xml:space="preserve">kept </w:t>
      </w:r>
      <w:r>
        <w:t>to a reasonable volume so as not to disturb</w:t>
      </w:r>
      <w:r>
        <w:rPr>
          <w:spacing w:val="15"/>
        </w:rPr>
        <w:t xml:space="preserve"> </w:t>
      </w:r>
      <w:r>
        <w:t>neighbors.</w:t>
      </w:r>
    </w:p>
    <w:p w:rsidR="00D04904" w:rsidRDefault="00D04904" w:rsidP="0058753B">
      <w:pPr>
        <w:pStyle w:val="NoSpacing"/>
        <w:numPr>
          <w:ilvl w:val="0"/>
          <w:numId w:val="16"/>
        </w:numPr>
      </w:pPr>
      <w:r>
        <w:rPr>
          <w:spacing w:val="-3"/>
          <w:w w:val="105"/>
        </w:rPr>
        <w:t xml:space="preserve">Ensure </w:t>
      </w:r>
      <w:r>
        <w:rPr>
          <w:w w:val="105"/>
        </w:rPr>
        <w:t>that the event is supervised by a minimum of</w:t>
      </w:r>
      <w:r>
        <w:rPr>
          <w:spacing w:val="-7"/>
          <w:w w:val="105"/>
        </w:rPr>
        <w:t xml:space="preserve"> </w:t>
      </w:r>
      <w:r>
        <w:rPr>
          <w:w w:val="105"/>
        </w:rPr>
        <w:t>three</w:t>
      </w:r>
      <w:r>
        <w:rPr>
          <w:spacing w:val="-7"/>
          <w:w w:val="105"/>
        </w:rPr>
        <w:t xml:space="preserve"> </w:t>
      </w:r>
      <w:r>
        <w:rPr>
          <w:w w:val="105"/>
        </w:rPr>
        <w:t>adult</w:t>
      </w:r>
      <w:r>
        <w:rPr>
          <w:spacing w:val="-7"/>
          <w:w w:val="105"/>
        </w:rPr>
        <w:t xml:space="preserve"> </w:t>
      </w:r>
      <w:r>
        <w:rPr>
          <w:w w:val="105"/>
        </w:rPr>
        <w:t>chaperones</w:t>
      </w:r>
      <w:r>
        <w:rPr>
          <w:spacing w:val="-7"/>
          <w:w w:val="105"/>
        </w:rPr>
        <w:t xml:space="preserve"> </w:t>
      </w:r>
      <w:r>
        <w:rPr>
          <w:w w:val="105"/>
        </w:rPr>
        <w:t>(who</w:t>
      </w:r>
      <w:r>
        <w:rPr>
          <w:spacing w:val="-7"/>
          <w:w w:val="105"/>
        </w:rPr>
        <w:t xml:space="preserve"> </w:t>
      </w:r>
      <w:r>
        <w:rPr>
          <w:w w:val="105"/>
        </w:rPr>
        <w:t>are</w:t>
      </w:r>
      <w:r>
        <w:rPr>
          <w:spacing w:val="-7"/>
          <w:w w:val="105"/>
        </w:rPr>
        <w:t xml:space="preserve"> </w:t>
      </w:r>
      <w:r>
        <w:rPr>
          <w:w w:val="105"/>
        </w:rPr>
        <w:t>not</w:t>
      </w:r>
      <w:r>
        <w:rPr>
          <w:spacing w:val="-7"/>
          <w:w w:val="105"/>
        </w:rPr>
        <w:t xml:space="preserve"> </w:t>
      </w:r>
      <w:r>
        <w:rPr>
          <w:w w:val="105"/>
        </w:rPr>
        <w:t>parents</w:t>
      </w:r>
      <w:r>
        <w:rPr>
          <w:spacing w:val="-7"/>
          <w:w w:val="105"/>
        </w:rPr>
        <w:t xml:space="preserve"> </w:t>
      </w:r>
      <w:r>
        <w:rPr>
          <w:w w:val="105"/>
        </w:rPr>
        <w:t xml:space="preserve">of students who attend these classes) approved by the teacher and/or the Dean of Education and </w:t>
      </w:r>
      <w:r>
        <w:t>Executive</w:t>
      </w:r>
      <w:r>
        <w:rPr>
          <w:spacing w:val="40"/>
        </w:rPr>
        <w:t xml:space="preserve"> </w:t>
      </w:r>
      <w:r>
        <w:rPr>
          <w:spacing w:val="-3"/>
        </w:rPr>
        <w:t>Director.</w:t>
      </w:r>
    </w:p>
    <w:p w:rsidR="00D04904" w:rsidRDefault="00D04904" w:rsidP="0058753B">
      <w:pPr>
        <w:pStyle w:val="NoSpacing"/>
        <w:numPr>
          <w:ilvl w:val="0"/>
          <w:numId w:val="16"/>
        </w:numPr>
      </w:pPr>
      <w:r>
        <w:rPr>
          <w:spacing w:val="-3"/>
        </w:rPr>
        <w:t xml:space="preserve">Ensures </w:t>
      </w:r>
      <w:r>
        <w:t>that refreshments are provided by a group of volunteers (students and/or parents) who are allocated a budget for this purpose out of the class Activity</w:t>
      </w:r>
      <w:r>
        <w:rPr>
          <w:spacing w:val="31"/>
        </w:rPr>
        <w:t xml:space="preserve"> </w:t>
      </w:r>
      <w:r>
        <w:t>Fees.</w:t>
      </w:r>
    </w:p>
    <w:p w:rsidR="00D04904" w:rsidRDefault="00D04904" w:rsidP="0072343F">
      <w:pPr>
        <w:pStyle w:val="Heading3"/>
      </w:pPr>
      <w:bookmarkStart w:id="73" w:name="_Toc514876330"/>
      <w:r>
        <w:lastRenderedPageBreak/>
        <w:t>Additional Information</w:t>
      </w:r>
      <w:bookmarkEnd w:id="73"/>
    </w:p>
    <w:p w:rsidR="00D04904" w:rsidRDefault="00D04904" w:rsidP="00D04904">
      <w:pPr>
        <w:pStyle w:val="BodyText"/>
        <w:spacing w:before="13"/>
        <w:ind w:right="256"/>
      </w:pPr>
      <w:r>
        <w:t xml:space="preserve">Guests are welcome to attend ECS school dance with a </w:t>
      </w:r>
      <w:proofErr w:type="gramStart"/>
      <w:r>
        <w:t>one week</w:t>
      </w:r>
      <w:proofErr w:type="gramEnd"/>
      <w:r>
        <w:t xml:space="preserve"> advance written authorization from the dance sponsor, or other Class Teacher attending the event, with the approval of the Dean or Executive Director.</w:t>
      </w:r>
    </w:p>
    <w:p w:rsidR="00D04904" w:rsidRDefault="00D04904" w:rsidP="00C947EB">
      <w:pPr>
        <w:pStyle w:val="BodyText"/>
        <w:ind w:right="195"/>
      </w:pPr>
      <w:r>
        <w:t>Students are asked to remain within the parameters specifically</w:t>
      </w:r>
      <w:r>
        <w:rPr>
          <w:spacing w:val="-7"/>
        </w:rPr>
        <w:t xml:space="preserve"> </w:t>
      </w:r>
      <w:r>
        <w:t>set</w:t>
      </w:r>
      <w:r>
        <w:rPr>
          <w:spacing w:val="-7"/>
        </w:rPr>
        <w:t xml:space="preserve"> </w:t>
      </w:r>
      <w:r>
        <w:t>up</w:t>
      </w:r>
      <w:r>
        <w:rPr>
          <w:spacing w:val="-7"/>
        </w:rPr>
        <w:t xml:space="preserve"> </w:t>
      </w:r>
      <w:r>
        <w:t>for</w:t>
      </w:r>
      <w:r>
        <w:rPr>
          <w:spacing w:val="-7"/>
        </w:rPr>
        <w:t xml:space="preserve"> </w:t>
      </w:r>
      <w:r>
        <w:t>the</w:t>
      </w:r>
      <w:r>
        <w:rPr>
          <w:spacing w:val="-7"/>
        </w:rPr>
        <w:t xml:space="preserve"> </w:t>
      </w:r>
      <w:r>
        <w:t>event,</w:t>
      </w:r>
      <w:r>
        <w:rPr>
          <w:spacing w:val="-7"/>
        </w:rPr>
        <w:t xml:space="preserve"> </w:t>
      </w:r>
      <w:r>
        <w:t>near</w:t>
      </w:r>
      <w:r>
        <w:rPr>
          <w:spacing w:val="-7"/>
        </w:rPr>
        <w:t xml:space="preserve"> </w:t>
      </w:r>
      <w:r>
        <w:t>the</w:t>
      </w:r>
      <w:r>
        <w:rPr>
          <w:spacing w:val="-7"/>
        </w:rPr>
        <w:t xml:space="preserve"> </w:t>
      </w:r>
      <w:r>
        <w:t>dance</w:t>
      </w:r>
      <w:r>
        <w:rPr>
          <w:spacing w:val="-7"/>
        </w:rPr>
        <w:t xml:space="preserve"> </w:t>
      </w:r>
      <w:r>
        <w:t>area and</w:t>
      </w:r>
      <w:r>
        <w:rPr>
          <w:spacing w:val="-6"/>
        </w:rPr>
        <w:t xml:space="preserve"> </w:t>
      </w:r>
      <w:r>
        <w:t>inside</w:t>
      </w:r>
      <w:r>
        <w:rPr>
          <w:spacing w:val="-6"/>
        </w:rPr>
        <w:t xml:space="preserve"> </w:t>
      </w:r>
      <w:r>
        <w:t>the</w:t>
      </w:r>
      <w:r>
        <w:rPr>
          <w:spacing w:val="-6"/>
        </w:rPr>
        <w:t xml:space="preserve"> </w:t>
      </w:r>
      <w:r>
        <w:t>building.</w:t>
      </w:r>
      <w:r>
        <w:rPr>
          <w:spacing w:val="-6"/>
        </w:rPr>
        <w:t xml:space="preserve"> </w:t>
      </w:r>
      <w:r>
        <w:t>Students</w:t>
      </w:r>
      <w:r>
        <w:rPr>
          <w:spacing w:val="-6"/>
        </w:rPr>
        <w:t xml:space="preserve"> </w:t>
      </w:r>
      <w:r>
        <w:t>may</w:t>
      </w:r>
      <w:r>
        <w:rPr>
          <w:spacing w:val="-6"/>
        </w:rPr>
        <w:t xml:space="preserve"> </w:t>
      </w:r>
      <w:r>
        <w:t>be</w:t>
      </w:r>
      <w:r>
        <w:rPr>
          <w:spacing w:val="-6"/>
        </w:rPr>
        <w:t xml:space="preserve"> </w:t>
      </w:r>
      <w:r>
        <w:t>outside</w:t>
      </w:r>
      <w:r>
        <w:rPr>
          <w:spacing w:val="-6"/>
        </w:rPr>
        <w:t xml:space="preserve"> </w:t>
      </w:r>
      <w:r>
        <w:t>the building if accompanied by a</w:t>
      </w:r>
      <w:r>
        <w:rPr>
          <w:spacing w:val="-33"/>
        </w:rPr>
        <w:t xml:space="preserve"> </w:t>
      </w:r>
      <w:r>
        <w:t>chaperone.</w:t>
      </w:r>
    </w:p>
    <w:p w:rsidR="005F476A" w:rsidRDefault="005F476A" w:rsidP="005F476A">
      <w:pPr>
        <w:pStyle w:val="BodyText"/>
        <w:spacing w:before="97"/>
        <w:ind w:right="513"/>
      </w:pPr>
      <w:r>
        <w:t>We highly value our students’ experience of school dances as occasions of safe and respectful social interactions. In this spirit, sponsors or chaperones are asked to intervene if they perceive students’ interactions as inappropriate.</w:t>
      </w:r>
    </w:p>
    <w:p w:rsidR="005F476A" w:rsidRDefault="005F476A" w:rsidP="005F476A">
      <w:pPr>
        <w:pStyle w:val="BodyText"/>
        <w:ind w:right="173"/>
      </w:pPr>
      <w:r>
        <w:t>In the rare instance of inappropriate behavior, the sponsor or chaperone kindly reminds the student(s) of the agreed upon standards of social respect and personal boundaries. If warranted, the sponsor of chaperone may, at his or her own discretion and after consultation with the dance sponsor, choose to ask a student to leave the event. In this instance, the student is supervised by a chaperone outside of the dance until</w:t>
      </w:r>
      <w:r>
        <w:rPr>
          <w:spacing w:val="16"/>
        </w:rPr>
        <w:t xml:space="preserve"> </w:t>
      </w:r>
      <w:r>
        <w:t>he</w:t>
      </w:r>
      <w:r>
        <w:rPr>
          <w:spacing w:val="16"/>
        </w:rPr>
        <w:t xml:space="preserve"> </w:t>
      </w:r>
      <w:r>
        <w:t>or</w:t>
      </w:r>
      <w:r>
        <w:rPr>
          <w:spacing w:val="16"/>
        </w:rPr>
        <w:t xml:space="preserve"> </w:t>
      </w:r>
      <w:r>
        <w:t>she</w:t>
      </w:r>
      <w:r>
        <w:rPr>
          <w:spacing w:val="16"/>
        </w:rPr>
        <w:t xml:space="preserve"> </w:t>
      </w:r>
      <w:proofErr w:type="gramStart"/>
      <w:r>
        <w:t>is</w:t>
      </w:r>
      <w:r>
        <w:rPr>
          <w:spacing w:val="16"/>
        </w:rPr>
        <w:t xml:space="preserve"> </w:t>
      </w:r>
      <w:r>
        <w:t>able</w:t>
      </w:r>
      <w:r>
        <w:rPr>
          <w:spacing w:val="16"/>
        </w:rPr>
        <w:t xml:space="preserve"> </w:t>
      </w:r>
      <w:r>
        <w:t>to</w:t>
      </w:r>
      <w:proofErr w:type="gramEnd"/>
      <w:r>
        <w:rPr>
          <w:spacing w:val="16"/>
        </w:rPr>
        <w:t xml:space="preserve"> </w:t>
      </w:r>
      <w:r>
        <w:t>be</w:t>
      </w:r>
      <w:r>
        <w:rPr>
          <w:spacing w:val="16"/>
        </w:rPr>
        <w:t xml:space="preserve"> </w:t>
      </w:r>
      <w:r>
        <w:t>brought</w:t>
      </w:r>
      <w:r>
        <w:rPr>
          <w:spacing w:val="16"/>
        </w:rPr>
        <w:t xml:space="preserve"> </w:t>
      </w:r>
      <w:r>
        <w:t>home.</w:t>
      </w:r>
    </w:p>
    <w:p w:rsidR="005F476A" w:rsidRDefault="005F476A" w:rsidP="005F476A">
      <w:pPr>
        <w:pStyle w:val="BodyText"/>
        <w:ind w:right="302"/>
      </w:pPr>
      <w:r>
        <w:t>Parents who accompany students to the dance are kindly asked to honor the purpose of the event, and to simply drop the students at the event and pick them up at the assigned time, unless invited to stay by the dance</w:t>
      </w:r>
      <w:r>
        <w:rPr>
          <w:spacing w:val="23"/>
        </w:rPr>
        <w:t xml:space="preserve"> </w:t>
      </w:r>
      <w:r>
        <w:t>sponsor</w:t>
      </w:r>
      <w:r>
        <w:rPr>
          <w:spacing w:val="23"/>
        </w:rPr>
        <w:t xml:space="preserve"> </w:t>
      </w:r>
      <w:r>
        <w:t>for</w:t>
      </w:r>
      <w:r>
        <w:rPr>
          <w:spacing w:val="23"/>
        </w:rPr>
        <w:t xml:space="preserve"> </w:t>
      </w:r>
      <w:r>
        <w:t>additional</w:t>
      </w:r>
      <w:r>
        <w:rPr>
          <w:spacing w:val="23"/>
        </w:rPr>
        <w:t xml:space="preserve"> </w:t>
      </w:r>
      <w:r>
        <w:t>supervision</w:t>
      </w:r>
      <w:r>
        <w:rPr>
          <w:spacing w:val="23"/>
        </w:rPr>
        <w:t xml:space="preserve"> </w:t>
      </w:r>
      <w:r>
        <w:t>if</w:t>
      </w:r>
      <w:r>
        <w:rPr>
          <w:spacing w:val="23"/>
        </w:rPr>
        <w:t xml:space="preserve"> </w:t>
      </w:r>
      <w:r>
        <w:t>needed.</w:t>
      </w:r>
    </w:p>
    <w:p w:rsidR="005F476A" w:rsidRDefault="005F476A" w:rsidP="0072343F">
      <w:pPr>
        <w:pStyle w:val="Heading3"/>
      </w:pPr>
      <w:bookmarkStart w:id="74" w:name="_Toc514876331"/>
      <w:r>
        <w:t>Guidelines for Chaperones</w:t>
      </w:r>
      <w:bookmarkEnd w:id="74"/>
    </w:p>
    <w:p w:rsidR="005F476A" w:rsidRDefault="005F476A" w:rsidP="005F476A">
      <w:pPr>
        <w:pStyle w:val="BodyText"/>
        <w:spacing w:before="13"/>
        <w:ind w:right="392"/>
      </w:pPr>
      <w:r>
        <w:t>Dance</w:t>
      </w:r>
      <w:r>
        <w:rPr>
          <w:spacing w:val="-14"/>
        </w:rPr>
        <w:t xml:space="preserve"> </w:t>
      </w:r>
      <w:r>
        <w:t>chaperones</w:t>
      </w:r>
      <w:r>
        <w:rPr>
          <w:spacing w:val="-14"/>
        </w:rPr>
        <w:t xml:space="preserve"> </w:t>
      </w:r>
      <w:r>
        <w:t>assist</w:t>
      </w:r>
      <w:r>
        <w:rPr>
          <w:spacing w:val="-14"/>
        </w:rPr>
        <w:t xml:space="preserve"> </w:t>
      </w:r>
      <w:r>
        <w:t>in</w:t>
      </w:r>
      <w:r>
        <w:rPr>
          <w:spacing w:val="-14"/>
        </w:rPr>
        <w:t xml:space="preserve"> </w:t>
      </w:r>
      <w:r>
        <w:t>creating</w:t>
      </w:r>
      <w:r>
        <w:rPr>
          <w:spacing w:val="-14"/>
        </w:rPr>
        <w:t xml:space="preserve"> </w:t>
      </w:r>
      <w:r>
        <w:t>an</w:t>
      </w:r>
      <w:r>
        <w:rPr>
          <w:spacing w:val="-14"/>
        </w:rPr>
        <w:t xml:space="preserve"> </w:t>
      </w:r>
      <w:r>
        <w:t xml:space="preserve">environment that is </w:t>
      </w:r>
      <w:r>
        <w:rPr>
          <w:spacing w:val="-3"/>
        </w:rPr>
        <w:t xml:space="preserve">safe, fun, </w:t>
      </w:r>
      <w:r>
        <w:t xml:space="preserve">and supportive of the students ease and well-being. By observing with minimal interference, a chaperone </w:t>
      </w:r>
      <w:proofErr w:type="gramStart"/>
      <w:r>
        <w:t>is able to</w:t>
      </w:r>
      <w:proofErr w:type="gramEnd"/>
      <w:r>
        <w:t xml:space="preserve"> kindly remind students of appropriate behavior and social and personal boundaries, bringing guidance</w:t>
      </w:r>
      <w:r>
        <w:rPr>
          <w:spacing w:val="-34"/>
        </w:rPr>
        <w:t xml:space="preserve"> </w:t>
      </w:r>
      <w:r>
        <w:t>only if needed.</w:t>
      </w:r>
    </w:p>
    <w:p w:rsidR="005F476A" w:rsidRDefault="005F476A" w:rsidP="0058753B">
      <w:pPr>
        <w:pStyle w:val="NoSpacing"/>
        <w:numPr>
          <w:ilvl w:val="0"/>
          <w:numId w:val="17"/>
        </w:numPr>
      </w:pPr>
      <w:r>
        <w:rPr>
          <w:w w:val="105"/>
        </w:rPr>
        <w:t xml:space="preserve">One chaperone is present in the dance area, </w:t>
      </w:r>
      <w:r>
        <w:rPr>
          <w:spacing w:val="-4"/>
          <w:w w:val="105"/>
        </w:rPr>
        <w:t xml:space="preserve">hallway, </w:t>
      </w:r>
      <w:r>
        <w:rPr>
          <w:w w:val="105"/>
        </w:rPr>
        <w:t xml:space="preserve">and outside the building </w:t>
      </w:r>
      <w:proofErr w:type="gramStart"/>
      <w:r>
        <w:rPr>
          <w:w w:val="105"/>
        </w:rPr>
        <w:t>at all</w:t>
      </w:r>
      <w:r>
        <w:rPr>
          <w:spacing w:val="-18"/>
          <w:w w:val="105"/>
        </w:rPr>
        <w:t xml:space="preserve"> </w:t>
      </w:r>
      <w:r>
        <w:rPr>
          <w:w w:val="105"/>
        </w:rPr>
        <w:t>times</w:t>
      </w:r>
      <w:proofErr w:type="gramEnd"/>
      <w:r>
        <w:rPr>
          <w:w w:val="105"/>
        </w:rPr>
        <w:t>.</w:t>
      </w:r>
    </w:p>
    <w:p w:rsidR="005F476A" w:rsidRDefault="005F476A" w:rsidP="0058753B">
      <w:pPr>
        <w:pStyle w:val="NoSpacing"/>
        <w:numPr>
          <w:ilvl w:val="0"/>
          <w:numId w:val="17"/>
        </w:numPr>
      </w:pPr>
      <w:r>
        <w:rPr>
          <w:w w:val="105"/>
        </w:rPr>
        <w:t>Chaperones</w:t>
      </w:r>
      <w:r>
        <w:rPr>
          <w:spacing w:val="-14"/>
          <w:w w:val="105"/>
        </w:rPr>
        <w:t xml:space="preserve"> </w:t>
      </w:r>
      <w:r>
        <w:rPr>
          <w:w w:val="105"/>
        </w:rPr>
        <w:t>shift</w:t>
      </w:r>
      <w:r>
        <w:rPr>
          <w:spacing w:val="-14"/>
          <w:w w:val="105"/>
        </w:rPr>
        <w:t xml:space="preserve"> </w:t>
      </w:r>
      <w:r>
        <w:rPr>
          <w:w w:val="105"/>
        </w:rPr>
        <w:t>areas</w:t>
      </w:r>
      <w:r>
        <w:rPr>
          <w:spacing w:val="-14"/>
          <w:w w:val="105"/>
        </w:rPr>
        <w:t xml:space="preserve"> </w:t>
      </w:r>
      <w:r>
        <w:rPr>
          <w:w w:val="105"/>
        </w:rPr>
        <w:t>of</w:t>
      </w:r>
      <w:r>
        <w:rPr>
          <w:spacing w:val="-14"/>
          <w:w w:val="105"/>
        </w:rPr>
        <w:t xml:space="preserve"> </w:t>
      </w:r>
      <w:r>
        <w:rPr>
          <w:w w:val="105"/>
        </w:rPr>
        <w:t>supervision</w:t>
      </w:r>
      <w:r>
        <w:rPr>
          <w:spacing w:val="-14"/>
          <w:w w:val="105"/>
        </w:rPr>
        <w:t xml:space="preserve"> </w:t>
      </w:r>
      <w:r>
        <w:rPr>
          <w:w w:val="105"/>
        </w:rPr>
        <w:t>every 30</w:t>
      </w:r>
      <w:r>
        <w:rPr>
          <w:spacing w:val="-9"/>
          <w:w w:val="105"/>
        </w:rPr>
        <w:t xml:space="preserve"> </w:t>
      </w:r>
      <w:r>
        <w:rPr>
          <w:w w:val="105"/>
        </w:rPr>
        <w:t>minutes.</w:t>
      </w:r>
    </w:p>
    <w:p w:rsidR="005F476A" w:rsidRDefault="005F476A" w:rsidP="0058753B">
      <w:pPr>
        <w:pStyle w:val="NoSpacing"/>
        <w:numPr>
          <w:ilvl w:val="0"/>
          <w:numId w:val="17"/>
        </w:numPr>
      </w:pPr>
      <w:r>
        <w:rPr>
          <w:w w:val="105"/>
        </w:rPr>
        <w:t>Chaperones guide the students’ behavior</w:t>
      </w:r>
      <w:r>
        <w:rPr>
          <w:spacing w:val="-36"/>
          <w:w w:val="105"/>
        </w:rPr>
        <w:t xml:space="preserve"> </w:t>
      </w:r>
      <w:r>
        <w:rPr>
          <w:w w:val="105"/>
        </w:rPr>
        <w:t>as discreetly</w:t>
      </w:r>
      <w:r>
        <w:rPr>
          <w:spacing w:val="-17"/>
          <w:w w:val="105"/>
        </w:rPr>
        <w:t xml:space="preserve"> </w:t>
      </w:r>
      <w:r>
        <w:rPr>
          <w:w w:val="105"/>
        </w:rPr>
        <w:t>and</w:t>
      </w:r>
      <w:r>
        <w:rPr>
          <w:spacing w:val="-17"/>
          <w:w w:val="105"/>
        </w:rPr>
        <w:t xml:space="preserve"> </w:t>
      </w:r>
      <w:r>
        <w:rPr>
          <w:w w:val="105"/>
        </w:rPr>
        <w:t>kindly</w:t>
      </w:r>
      <w:r>
        <w:rPr>
          <w:spacing w:val="-17"/>
          <w:w w:val="105"/>
        </w:rPr>
        <w:t xml:space="preserve"> </w:t>
      </w:r>
      <w:r>
        <w:rPr>
          <w:w w:val="105"/>
        </w:rPr>
        <w:t>as</w:t>
      </w:r>
      <w:r>
        <w:rPr>
          <w:spacing w:val="-17"/>
          <w:w w:val="105"/>
        </w:rPr>
        <w:t xml:space="preserve"> </w:t>
      </w:r>
      <w:r>
        <w:rPr>
          <w:w w:val="105"/>
        </w:rPr>
        <w:t>possible.</w:t>
      </w:r>
    </w:p>
    <w:p w:rsidR="005F476A" w:rsidRDefault="005F476A" w:rsidP="0058753B">
      <w:pPr>
        <w:pStyle w:val="NoSpacing"/>
        <w:numPr>
          <w:ilvl w:val="0"/>
          <w:numId w:val="17"/>
        </w:numPr>
      </w:pPr>
      <w:r>
        <w:rPr>
          <w:w w:val="105"/>
        </w:rPr>
        <w:t xml:space="preserve">Chaperones do not </w:t>
      </w:r>
      <w:r>
        <w:rPr>
          <w:spacing w:val="-3"/>
          <w:w w:val="105"/>
        </w:rPr>
        <w:t xml:space="preserve">take </w:t>
      </w:r>
      <w:r>
        <w:rPr>
          <w:w w:val="105"/>
        </w:rPr>
        <w:t>part in the</w:t>
      </w:r>
      <w:r>
        <w:rPr>
          <w:spacing w:val="16"/>
          <w:w w:val="105"/>
        </w:rPr>
        <w:t xml:space="preserve"> </w:t>
      </w:r>
      <w:r>
        <w:rPr>
          <w:spacing w:val="-3"/>
          <w:w w:val="105"/>
        </w:rPr>
        <w:t>dance.</w:t>
      </w:r>
    </w:p>
    <w:p w:rsidR="00D04904" w:rsidRDefault="005F476A" w:rsidP="0058753B">
      <w:pPr>
        <w:pStyle w:val="NoSpacing"/>
        <w:numPr>
          <w:ilvl w:val="0"/>
          <w:numId w:val="17"/>
        </w:numPr>
      </w:pPr>
      <w:r>
        <w:t xml:space="preserve">Sponsors or other teachers are not </w:t>
      </w:r>
      <w:proofErr w:type="gramStart"/>
      <w:r>
        <w:t>chaperones, and</w:t>
      </w:r>
      <w:proofErr w:type="gramEnd"/>
      <w:r>
        <w:t xml:space="preserve"> supervise the dance in ways deemed suitable by</w:t>
      </w:r>
      <w:r>
        <w:rPr>
          <w:spacing w:val="20"/>
        </w:rPr>
        <w:t xml:space="preserve"> </w:t>
      </w:r>
      <w:r>
        <w:t>them.</w:t>
      </w:r>
    </w:p>
    <w:p w:rsidR="00420936" w:rsidRDefault="00420936" w:rsidP="004B62D1">
      <w:pPr>
        <w:pStyle w:val="Heading2"/>
        <w:sectPr w:rsidR="00420936" w:rsidSect="00972E40">
          <w:headerReference w:type="default" r:id="rId33"/>
          <w:pgSz w:w="12240" w:h="15840"/>
          <w:pgMar w:top="990" w:right="1440" w:bottom="720" w:left="1440" w:header="274" w:footer="224" w:gutter="0"/>
          <w:cols w:space="720"/>
          <w:docGrid w:linePitch="360"/>
        </w:sectPr>
      </w:pPr>
    </w:p>
    <w:p w:rsidR="00420936" w:rsidRDefault="00420936" w:rsidP="00420936">
      <w:pPr>
        <w:pStyle w:val="Heading1"/>
      </w:pPr>
      <w:bookmarkStart w:id="75" w:name="_Toc514876332"/>
      <w:r>
        <w:lastRenderedPageBreak/>
        <w:t>The Family-School Partnership</w:t>
      </w:r>
      <w:bookmarkEnd w:id="75"/>
    </w:p>
    <w:p w:rsidR="005F476A" w:rsidRPr="005F476A" w:rsidRDefault="005F476A" w:rsidP="004B62D1">
      <w:pPr>
        <w:pStyle w:val="Heading2"/>
      </w:pPr>
      <w:bookmarkStart w:id="76" w:name="_Toc514876333"/>
      <w:r w:rsidRPr="005F476A">
        <w:t>Our Students and Their Families</w:t>
      </w:r>
      <w:bookmarkEnd w:id="76"/>
    </w:p>
    <w:p w:rsidR="005F476A" w:rsidRDefault="005F476A" w:rsidP="005F476A">
      <w:pPr>
        <w:pStyle w:val="BodyText"/>
        <w:spacing w:before="45"/>
        <w:ind w:right="3"/>
      </w:pPr>
      <w:r>
        <w:t xml:space="preserve">Families who choose the </w:t>
      </w:r>
      <w:r w:rsidR="00D33DBD">
        <w:t>ECS</w:t>
      </w:r>
      <w:r>
        <w:t xml:space="preserve"> value a close cooperation between parents and teachers in the education of students and an age- appropriate learning methodology. They are open to the philosophical foundation of Waldorf education and interested in developing a supportive relationship with their child’s teachers and with the school. They understand and support the beneficial nature of rhythms and habits, and the natural alignment of the Waldorf curriculum in relation to child development.</w:t>
      </w:r>
    </w:p>
    <w:p w:rsidR="005F476A" w:rsidRDefault="005F476A" w:rsidP="005F476A">
      <w:pPr>
        <w:pStyle w:val="BodyText"/>
      </w:pPr>
      <w:r>
        <w:t xml:space="preserve">These families view independent education as a choice and a </w:t>
      </w:r>
      <w:proofErr w:type="gramStart"/>
      <w:r>
        <w:t>priority, and</w:t>
      </w:r>
      <w:proofErr w:type="gramEnd"/>
      <w:r>
        <w:t xml:space="preserve"> are willing to work collaboratively with the school’s teachers regarding their child’s development and needs. They are open to and respect the value that the school places on the cultivation of physical, social, and emotional development in balance with intellectual capacities. </w:t>
      </w:r>
      <w:proofErr w:type="gramStart"/>
      <w:r>
        <w:t>In particular, families</w:t>
      </w:r>
      <w:proofErr w:type="gramEnd"/>
      <w:r>
        <w:t>:</w:t>
      </w:r>
    </w:p>
    <w:p w:rsidR="005F476A" w:rsidRDefault="005F476A" w:rsidP="0058753B">
      <w:pPr>
        <w:pStyle w:val="NoSpacing"/>
        <w:numPr>
          <w:ilvl w:val="0"/>
          <w:numId w:val="18"/>
        </w:numPr>
      </w:pPr>
      <w:r>
        <w:t>Understand and respect the school’s purposeful avoidance of electronic entertainment media in the lives of our younger students.</w:t>
      </w:r>
    </w:p>
    <w:p w:rsidR="005F476A" w:rsidRDefault="005F476A" w:rsidP="0058753B">
      <w:pPr>
        <w:pStyle w:val="NoSpacing"/>
        <w:numPr>
          <w:ilvl w:val="0"/>
          <w:numId w:val="18"/>
        </w:numPr>
      </w:pPr>
      <w:r>
        <w:rPr>
          <w:w w:val="105"/>
        </w:rPr>
        <w:t>Appreciate</w:t>
      </w:r>
      <w:r>
        <w:rPr>
          <w:spacing w:val="-18"/>
          <w:w w:val="105"/>
        </w:rPr>
        <w:t xml:space="preserve"> </w:t>
      </w:r>
      <w:r>
        <w:rPr>
          <w:w w:val="105"/>
        </w:rPr>
        <w:t>the</w:t>
      </w:r>
      <w:r>
        <w:rPr>
          <w:spacing w:val="-18"/>
          <w:w w:val="105"/>
        </w:rPr>
        <w:t xml:space="preserve"> </w:t>
      </w:r>
      <w:r>
        <w:rPr>
          <w:w w:val="105"/>
        </w:rPr>
        <w:t>school’s</w:t>
      </w:r>
      <w:r>
        <w:rPr>
          <w:spacing w:val="-18"/>
          <w:w w:val="105"/>
        </w:rPr>
        <w:t xml:space="preserve"> </w:t>
      </w:r>
      <w:r>
        <w:rPr>
          <w:w w:val="105"/>
        </w:rPr>
        <w:t>qualitative</w:t>
      </w:r>
      <w:r>
        <w:rPr>
          <w:spacing w:val="-18"/>
          <w:w w:val="105"/>
        </w:rPr>
        <w:t xml:space="preserve"> </w:t>
      </w:r>
      <w:r>
        <w:rPr>
          <w:w w:val="105"/>
        </w:rPr>
        <w:t xml:space="preserve">approach </w:t>
      </w:r>
      <w:r>
        <w:t>to</w:t>
      </w:r>
      <w:r>
        <w:rPr>
          <w:spacing w:val="20"/>
        </w:rPr>
        <w:t xml:space="preserve"> </w:t>
      </w:r>
      <w:r>
        <w:t>assessment.</w:t>
      </w:r>
    </w:p>
    <w:p w:rsidR="005F476A" w:rsidRDefault="005F476A" w:rsidP="0058753B">
      <w:pPr>
        <w:pStyle w:val="NoSpacing"/>
        <w:numPr>
          <w:ilvl w:val="0"/>
          <w:numId w:val="18"/>
        </w:numPr>
      </w:pPr>
      <w:r>
        <w:rPr>
          <w:w w:val="105"/>
        </w:rPr>
        <w:t>Understand and value the school’s manner of supporting each child in working to high standards of achievement within the curriculum, while deliberately avoiding an approach of academic acceleration.</w:t>
      </w:r>
    </w:p>
    <w:p w:rsidR="005F476A" w:rsidRDefault="005F476A" w:rsidP="0058753B">
      <w:pPr>
        <w:pStyle w:val="NoSpacing"/>
        <w:numPr>
          <w:ilvl w:val="0"/>
          <w:numId w:val="18"/>
        </w:numPr>
      </w:pPr>
      <w:r>
        <w:rPr>
          <w:spacing w:val="-3"/>
          <w:w w:val="105"/>
        </w:rPr>
        <w:t xml:space="preserve">Families </w:t>
      </w:r>
      <w:r>
        <w:rPr>
          <w:w w:val="105"/>
        </w:rPr>
        <w:t xml:space="preserve">are committed to fully understand </w:t>
      </w:r>
      <w:r>
        <w:rPr>
          <w:spacing w:val="-4"/>
          <w:w w:val="105"/>
        </w:rPr>
        <w:t xml:space="preserve">ECS’ </w:t>
      </w:r>
      <w:r>
        <w:rPr>
          <w:w w:val="105"/>
        </w:rPr>
        <w:t xml:space="preserve">unique educational </w:t>
      </w:r>
      <w:proofErr w:type="gramStart"/>
      <w:r>
        <w:rPr>
          <w:w w:val="105"/>
        </w:rPr>
        <w:t>approach, and</w:t>
      </w:r>
      <w:proofErr w:type="gramEnd"/>
      <w:r>
        <w:rPr>
          <w:w w:val="105"/>
        </w:rPr>
        <w:t xml:space="preserve"> are open to active</w:t>
      </w:r>
      <w:r>
        <w:rPr>
          <w:spacing w:val="-7"/>
          <w:w w:val="105"/>
        </w:rPr>
        <w:t xml:space="preserve"> </w:t>
      </w:r>
      <w:r>
        <w:rPr>
          <w:w w:val="105"/>
        </w:rPr>
        <w:t>participation</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school</w:t>
      </w:r>
      <w:r>
        <w:rPr>
          <w:spacing w:val="-7"/>
          <w:w w:val="105"/>
        </w:rPr>
        <w:t xml:space="preserve"> </w:t>
      </w:r>
      <w:r>
        <w:rPr>
          <w:w w:val="105"/>
        </w:rPr>
        <w:t>community</w:t>
      </w:r>
      <w:r>
        <w:rPr>
          <w:spacing w:val="-7"/>
          <w:w w:val="105"/>
        </w:rPr>
        <w:t xml:space="preserve"> </w:t>
      </w:r>
      <w:r>
        <w:rPr>
          <w:w w:val="105"/>
        </w:rPr>
        <w:t>based</w:t>
      </w:r>
      <w:r>
        <w:rPr>
          <w:spacing w:val="-7"/>
          <w:w w:val="105"/>
        </w:rPr>
        <w:t xml:space="preserve"> </w:t>
      </w:r>
      <w:r>
        <w:rPr>
          <w:w w:val="105"/>
        </w:rPr>
        <w:t>on mutual</w:t>
      </w:r>
      <w:r>
        <w:rPr>
          <w:spacing w:val="-19"/>
          <w:w w:val="105"/>
        </w:rPr>
        <w:t xml:space="preserve"> </w:t>
      </w:r>
      <w:r>
        <w:rPr>
          <w:w w:val="105"/>
        </w:rPr>
        <w:t>respect,</w:t>
      </w:r>
      <w:r>
        <w:rPr>
          <w:spacing w:val="-19"/>
          <w:w w:val="105"/>
        </w:rPr>
        <w:t xml:space="preserve"> </w:t>
      </w:r>
      <w:r>
        <w:rPr>
          <w:w w:val="105"/>
        </w:rPr>
        <w:t>inquiry,</w:t>
      </w:r>
      <w:r>
        <w:rPr>
          <w:spacing w:val="-19"/>
          <w:w w:val="105"/>
        </w:rPr>
        <w:t xml:space="preserve"> </w:t>
      </w:r>
      <w:r>
        <w:rPr>
          <w:w w:val="105"/>
        </w:rPr>
        <w:t>and</w:t>
      </w:r>
      <w:r>
        <w:rPr>
          <w:spacing w:val="-19"/>
          <w:w w:val="105"/>
        </w:rPr>
        <w:t xml:space="preserve"> </w:t>
      </w:r>
      <w:r>
        <w:rPr>
          <w:w w:val="105"/>
        </w:rPr>
        <w:t>contribution.</w:t>
      </w:r>
    </w:p>
    <w:p w:rsidR="005F476A" w:rsidRPr="00420936" w:rsidRDefault="005F476A" w:rsidP="0072343F">
      <w:pPr>
        <w:pStyle w:val="Heading3"/>
      </w:pPr>
      <w:bookmarkStart w:id="77" w:name="_Toc514876334"/>
      <w:r w:rsidRPr="00420936">
        <w:t>Rhythm</w:t>
      </w:r>
      <w:bookmarkEnd w:id="77"/>
    </w:p>
    <w:p w:rsidR="00420936" w:rsidRDefault="005F476A" w:rsidP="00420936">
      <w:pPr>
        <w:pStyle w:val="BodyText"/>
        <w:spacing w:before="13"/>
        <w:ind w:right="54"/>
      </w:pPr>
      <w:r>
        <w:t>As human beings, we experience rhythm in the yearly cycle of the seasons, the monthly passage of the moon, and the daily passage of the sun across our sky. Our physical bodies are attuned to the rhythm</w:t>
      </w:r>
      <w:r w:rsidR="00420936">
        <w:t xml:space="preserve"> </w:t>
      </w:r>
      <w:r>
        <w:t>of our heart beat and our breath. Children are very sensitive to life rhythms and thrive in the dependable and rhythmical unfolding of daily life. Continuity and routine give children a deep sense of security and largely contribute to their sense of well-being. We strongly recommend a calm and orderly morning a</w:t>
      </w:r>
      <w:r w:rsidR="00420936">
        <w:t xml:space="preserve">nd evening routine which support the </w:t>
      </w:r>
      <w:r w:rsidR="00420936">
        <w:rPr>
          <w:spacing w:val="-3"/>
        </w:rPr>
        <w:t xml:space="preserve">children’s </w:t>
      </w:r>
      <w:r w:rsidR="00420936">
        <w:t xml:space="preserve">alert and positive participation in school activities. Many families create a regular nightly routine of story, song, or quiet conversation supportive of the transition </w:t>
      </w:r>
      <w:r w:rsidR="00420936">
        <w:rPr>
          <w:spacing w:val="-3"/>
        </w:rPr>
        <w:t xml:space="preserve">into </w:t>
      </w:r>
      <w:r w:rsidR="00420936">
        <w:t>the important period of sleep. These routines evolve as children journey through the grades – yet we continue to find that a steady and predictable rhythm to the day</w:t>
      </w:r>
      <w:r w:rsidR="00420936">
        <w:rPr>
          <w:spacing w:val="20"/>
        </w:rPr>
        <w:t xml:space="preserve"> </w:t>
      </w:r>
      <w:r w:rsidR="00420936">
        <w:t>is</w:t>
      </w:r>
      <w:r w:rsidR="00420936">
        <w:rPr>
          <w:spacing w:val="20"/>
        </w:rPr>
        <w:t xml:space="preserve"> </w:t>
      </w:r>
      <w:r w:rsidR="00420936">
        <w:t>a</w:t>
      </w:r>
      <w:r w:rsidR="00420936">
        <w:rPr>
          <w:spacing w:val="20"/>
        </w:rPr>
        <w:t xml:space="preserve"> </w:t>
      </w:r>
      <w:r w:rsidR="00420936">
        <w:t>strong</w:t>
      </w:r>
      <w:r w:rsidR="00420936">
        <w:rPr>
          <w:spacing w:val="20"/>
        </w:rPr>
        <w:t xml:space="preserve"> </w:t>
      </w:r>
      <w:r w:rsidR="00420936">
        <w:t>foundation</w:t>
      </w:r>
      <w:r w:rsidR="00420936">
        <w:rPr>
          <w:spacing w:val="20"/>
        </w:rPr>
        <w:t xml:space="preserve"> </w:t>
      </w:r>
      <w:r w:rsidR="00420936">
        <w:t>for</w:t>
      </w:r>
      <w:r w:rsidR="00420936">
        <w:rPr>
          <w:spacing w:val="20"/>
        </w:rPr>
        <w:t xml:space="preserve"> </w:t>
      </w:r>
      <w:r w:rsidR="00420936">
        <w:t>children</w:t>
      </w:r>
      <w:r w:rsidR="00420936">
        <w:rPr>
          <w:spacing w:val="20"/>
        </w:rPr>
        <w:t xml:space="preserve"> </w:t>
      </w:r>
      <w:r w:rsidR="00420936">
        <w:t>of</w:t>
      </w:r>
      <w:r w:rsidR="00420936">
        <w:rPr>
          <w:spacing w:val="20"/>
        </w:rPr>
        <w:t xml:space="preserve"> </w:t>
      </w:r>
      <w:r w:rsidR="00420936">
        <w:t>all</w:t>
      </w:r>
      <w:r w:rsidR="00420936">
        <w:rPr>
          <w:spacing w:val="20"/>
        </w:rPr>
        <w:t xml:space="preserve"> </w:t>
      </w:r>
      <w:r w:rsidR="00420936">
        <w:t>ages.</w:t>
      </w:r>
    </w:p>
    <w:p w:rsidR="00420936" w:rsidRDefault="00420936" w:rsidP="0072343F">
      <w:pPr>
        <w:pStyle w:val="Heading3"/>
      </w:pPr>
      <w:bookmarkStart w:id="78" w:name="_Toc514876335"/>
      <w:r>
        <w:t>Early Childhood – Sleep and Warmth</w:t>
      </w:r>
      <w:bookmarkEnd w:id="78"/>
    </w:p>
    <w:p w:rsidR="00420936" w:rsidRDefault="00420936" w:rsidP="00420936">
      <w:pPr>
        <w:pStyle w:val="BodyText"/>
        <w:spacing w:before="13"/>
        <w:ind w:right="493"/>
      </w:pPr>
      <w:r>
        <w:t xml:space="preserve">As the golden light of autumn fades and the days grow shorter and colder, school </w:t>
      </w:r>
      <w:proofErr w:type="gramStart"/>
      <w:r>
        <w:t>begins</w:t>
      </w:r>
      <w:proofErr w:type="gramEnd"/>
      <w:r>
        <w:t xml:space="preserve"> and it is time to turn toward the warmth of our homes and inner lives. This is </w:t>
      </w:r>
      <w:r>
        <w:lastRenderedPageBreak/>
        <w:t xml:space="preserve">the time of year when </w:t>
      </w:r>
      <w:r>
        <w:rPr>
          <w:spacing w:val="-3"/>
        </w:rPr>
        <w:t xml:space="preserve">nature </w:t>
      </w:r>
      <w:r>
        <w:t xml:space="preserve">turns </w:t>
      </w:r>
      <w:r>
        <w:rPr>
          <w:spacing w:val="-3"/>
        </w:rPr>
        <w:t xml:space="preserve">inward, </w:t>
      </w:r>
      <w:r>
        <w:t xml:space="preserve">and we need to </w:t>
      </w:r>
      <w:r>
        <w:rPr>
          <w:spacing w:val="-3"/>
        </w:rPr>
        <w:t xml:space="preserve">take </w:t>
      </w:r>
      <w:r>
        <w:t xml:space="preserve">this as a hint to do </w:t>
      </w:r>
      <w:r>
        <w:rPr>
          <w:spacing w:val="-3"/>
        </w:rPr>
        <w:t xml:space="preserve">likewise. </w:t>
      </w:r>
      <w:r>
        <w:t xml:space="preserve">The sun retreats, the weather grows cold and we naturally look forward to the warmth of Thanksgiving and Winter Festivals. Our impulse is to curl up by the hearth to keep off the chill and absorb the warmth of family and friends. Our warm and cozy beds are beckoning us to linger just a little longer every morning. All of </w:t>
      </w:r>
      <w:r>
        <w:rPr>
          <w:spacing w:val="-3"/>
        </w:rPr>
        <w:t xml:space="preserve">nature </w:t>
      </w:r>
      <w:r>
        <w:t xml:space="preserve">encourages us to slow down, rest, and </w:t>
      </w:r>
      <w:proofErr w:type="gramStart"/>
      <w:r>
        <w:t xml:space="preserve">enter </w:t>
      </w:r>
      <w:r>
        <w:rPr>
          <w:spacing w:val="-3"/>
        </w:rPr>
        <w:t>into</w:t>
      </w:r>
      <w:proofErr w:type="gramEnd"/>
      <w:r>
        <w:rPr>
          <w:spacing w:val="-3"/>
        </w:rPr>
        <w:t xml:space="preserve"> </w:t>
      </w:r>
      <w:r>
        <w:t xml:space="preserve">our inner </w:t>
      </w:r>
      <w:r>
        <w:rPr>
          <w:spacing w:val="-3"/>
        </w:rPr>
        <w:t xml:space="preserve">life. </w:t>
      </w:r>
      <w:proofErr w:type="gramStart"/>
      <w:r>
        <w:t>In this day and age</w:t>
      </w:r>
      <w:proofErr w:type="gramEnd"/>
      <w:r>
        <w:t xml:space="preserve">, if we do not go </w:t>
      </w:r>
      <w:r>
        <w:rPr>
          <w:spacing w:val="-3"/>
        </w:rPr>
        <w:t xml:space="preserve">into </w:t>
      </w:r>
      <w:r>
        <w:t>the dark time of the year with this intention, it is all too easy to be pulled away</w:t>
      </w:r>
      <w:r>
        <w:rPr>
          <w:spacing w:val="-6"/>
        </w:rPr>
        <w:t xml:space="preserve"> </w:t>
      </w:r>
      <w:r>
        <w:t>from</w:t>
      </w:r>
      <w:r>
        <w:rPr>
          <w:spacing w:val="-6"/>
        </w:rPr>
        <w:t xml:space="preserve"> </w:t>
      </w:r>
      <w:r>
        <w:t>what</w:t>
      </w:r>
      <w:r>
        <w:rPr>
          <w:spacing w:val="-6"/>
        </w:rPr>
        <w:t xml:space="preserve"> </w:t>
      </w:r>
      <w:r>
        <w:t>our</w:t>
      </w:r>
      <w:r>
        <w:rPr>
          <w:spacing w:val="-6"/>
        </w:rPr>
        <w:t xml:space="preserve"> </w:t>
      </w:r>
      <w:r>
        <w:t>bodies</w:t>
      </w:r>
      <w:r>
        <w:rPr>
          <w:spacing w:val="-6"/>
        </w:rPr>
        <w:t xml:space="preserve"> </w:t>
      </w:r>
      <w:r>
        <w:t>instinctively</w:t>
      </w:r>
      <w:r>
        <w:rPr>
          <w:spacing w:val="-6"/>
        </w:rPr>
        <w:t xml:space="preserve"> </w:t>
      </w:r>
      <w:r>
        <w:t>want</w:t>
      </w:r>
      <w:r>
        <w:rPr>
          <w:spacing w:val="-6"/>
        </w:rPr>
        <w:t xml:space="preserve"> </w:t>
      </w:r>
      <w:r>
        <w:t>to</w:t>
      </w:r>
      <w:r>
        <w:rPr>
          <w:spacing w:val="-6"/>
        </w:rPr>
        <w:t xml:space="preserve"> </w:t>
      </w:r>
      <w:r>
        <w:t>do.</w:t>
      </w:r>
    </w:p>
    <w:p w:rsidR="00420936" w:rsidRDefault="00420936" w:rsidP="00420936">
      <w:pPr>
        <w:pStyle w:val="BodyText"/>
        <w:ind w:right="515"/>
      </w:pPr>
      <w:r>
        <w:rPr>
          <w:spacing w:val="-3"/>
        </w:rPr>
        <w:t xml:space="preserve">Children </w:t>
      </w:r>
      <w:r>
        <w:t xml:space="preserve">are particularly sensitive to the changes of the seasons and the chill in the </w:t>
      </w:r>
      <w:r>
        <w:rPr>
          <w:spacing w:val="-5"/>
        </w:rPr>
        <w:t xml:space="preserve">air. </w:t>
      </w:r>
      <w:proofErr w:type="gramStart"/>
      <w:r>
        <w:t>In order for</w:t>
      </w:r>
      <w:proofErr w:type="gramEnd"/>
      <w:r>
        <w:t xml:space="preserve"> our children to form a proper relationship to their bodies and live right down </w:t>
      </w:r>
      <w:r>
        <w:rPr>
          <w:spacing w:val="-3"/>
        </w:rPr>
        <w:t xml:space="preserve">into </w:t>
      </w:r>
      <w:r>
        <w:t xml:space="preserve">their fingertips and toes, it is important to keep them warm. A </w:t>
      </w:r>
      <w:r>
        <w:rPr>
          <w:spacing w:val="-3"/>
        </w:rPr>
        <w:t xml:space="preserve">child’s </w:t>
      </w:r>
      <w:r>
        <w:t xml:space="preserve">energy is ideally used for growth; to form and develop organs such as the </w:t>
      </w:r>
      <w:r>
        <w:rPr>
          <w:spacing w:val="-2"/>
        </w:rPr>
        <w:t xml:space="preserve">brain, </w:t>
      </w:r>
      <w:r>
        <w:t>heart and lungs. If a child is not dressed warmly enough, this energy will instead be used</w:t>
      </w:r>
      <w:r>
        <w:rPr>
          <w:spacing w:val="20"/>
        </w:rPr>
        <w:t xml:space="preserve"> </w:t>
      </w:r>
      <w:r>
        <w:t>to</w:t>
      </w:r>
      <w:r>
        <w:rPr>
          <w:spacing w:val="20"/>
        </w:rPr>
        <w:t xml:space="preserve"> </w:t>
      </w:r>
      <w:r>
        <w:t>keep</w:t>
      </w:r>
      <w:r>
        <w:rPr>
          <w:spacing w:val="20"/>
        </w:rPr>
        <w:t xml:space="preserve"> </w:t>
      </w:r>
      <w:r>
        <w:t>him</w:t>
      </w:r>
      <w:r>
        <w:rPr>
          <w:spacing w:val="20"/>
        </w:rPr>
        <w:t xml:space="preserve"> </w:t>
      </w:r>
      <w:r>
        <w:t>or</w:t>
      </w:r>
      <w:r>
        <w:rPr>
          <w:spacing w:val="20"/>
        </w:rPr>
        <w:t xml:space="preserve"> </w:t>
      </w:r>
      <w:r>
        <w:t>her</w:t>
      </w:r>
      <w:r>
        <w:rPr>
          <w:spacing w:val="20"/>
        </w:rPr>
        <w:t xml:space="preserve"> </w:t>
      </w:r>
      <w:r>
        <w:t>warm.</w:t>
      </w:r>
      <w:r>
        <w:rPr>
          <w:spacing w:val="20"/>
        </w:rPr>
        <w:t xml:space="preserve"> </w:t>
      </w:r>
      <w:r>
        <w:t>Keeping</w:t>
      </w:r>
      <w:r>
        <w:rPr>
          <w:spacing w:val="20"/>
        </w:rPr>
        <w:t xml:space="preserve"> </w:t>
      </w:r>
      <w:r>
        <w:t>your</w:t>
      </w:r>
      <w:r>
        <w:rPr>
          <w:spacing w:val="20"/>
        </w:rPr>
        <w:t xml:space="preserve"> </w:t>
      </w:r>
      <w:r>
        <w:t>child warm will also help boost his or her immunity. Young children do not always understand what proper attire is; they are still learning about what it means to be comfortable in their bodies. They may not realize that they are cold. As parents and teachers, we often need to tell children what to wear rather than ask them what they prefer. Layering clothing and identifying when a layer needs to be added or removed can ensure that the children do not get too cold or too hot. When choosing layers for your child keep in mind that natural fibers such as wool and silk keep the body warm while allowing it to breathe and wick away moisture. Keeping the children’s bodies comfortable throughout the day leaves them free to connect with life and nature in a healthy way.</w:t>
      </w:r>
    </w:p>
    <w:p w:rsidR="00420936" w:rsidRDefault="00420936" w:rsidP="00420936">
      <w:r>
        <w:t xml:space="preserve">There is another way to create warmth in your </w:t>
      </w:r>
      <w:r>
        <w:rPr>
          <w:spacing w:val="-3"/>
        </w:rPr>
        <w:t xml:space="preserve">child’s life. </w:t>
      </w:r>
      <w:r>
        <w:t xml:space="preserve">There is no coincidence that this is the time of the year when root vegetables, squash and dark leafy greens become abundant. Hot soups and rich stews taste especially good </w:t>
      </w:r>
      <w:r>
        <w:rPr>
          <w:spacing w:val="-4"/>
        </w:rPr>
        <w:t xml:space="preserve">now. </w:t>
      </w:r>
      <w:r>
        <w:t xml:space="preserve">These nourishing foods help our bodies to sustain warmth during this cold, dark time. Involving children in cooking activities is warming as well. </w:t>
      </w:r>
      <w:r>
        <w:rPr>
          <w:spacing w:val="-3"/>
        </w:rPr>
        <w:t xml:space="preserve">Children </w:t>
      </w:r>
      <w:r>
        <w:t xml:space="preserve">are often willing to try </w:t>
      </w:r>
      <w:r>
        <w:rPr>
          <w:spacing w:val="-3"/>
        </w:rPr>
        <w:t>unfamiliar</w:t>
      </w:r>
      <w:r>
        <w:rPr>
          <w:spacing w:val="-5"/>
        </w:rPr>
        <w:t xml:space="preserve"> </w:t>
      </w:r>
      <w:r>
        <w:t>foods</w:t>
      </w:r>
      <w:r>
        <w:rPr>
          <w:spacing w:val="-5"/>
        </w:rPr>
        <w:t xml:space="preserve"> </w:t>
      </w:r>
      <w:r>
        <w:t>if</w:t>
      </w:r>
      <w:r>
        <w:rPr>
          <w:spacing w:val="-5"/>
        </w:rPr>
        <w:t xml:space="preserve"> </w:t>
      </w:r>
      <w:r>
        <w:t>they</w:t>
      </w:r>
      <w:r>
        <w:rPr>
          <w:spacing w:val="-5"/>
        </w:rPr>
        <w:t xml:space="preserve"> </w:t>
      </w:r>
      <w:r>
        <w:t>have</w:t>
      </w:r>
      <w:r>
        <w:rPr>
          <w:spacing w:val="-5"/>
        </w:rPr>
        <w:t xml:space="preserve"> </w:t>
      </w:r>
      <w:r>
        <w:t>taken</w:t>
      </w:r>
      <w:r>
        <w:rPr>
          <w:spacing w:val="-5"/>
        </w:rPr>
        <w:t xml:space="preserve"> </w:t>
      </w:r>
      <w:r>
        <w:t>part</w:t>
      </w:r>
      <w:r>
        <w:rPr>
          <w:spacing w:val="-5"/>
        </w:rPr>
        <w:t xml:space="preserve"> </w:t>
      </w:r>
      <w:r>
        <w:t>in</w:t>
      </w:r>
      <w:r>
        <w:rPr>
          <w:spacing w:val="-5"/>
        </w:rPr>
        <w:t xml:space="preserve"> </w:t>
      </w:r>
      <w:r>
        <w:t>the</w:t>
      </w:r>
      <w:r>
        <w:rPr>
          <w:spacing w:val="-5"/>
        </w:rPr>
        <w:t xml:space="preserve"> </w:t>
      </w:r>
      <w:r>
        <w:t>process of cooking</w:t>
      </w:r>
      <w:r>
        <w:rPr>
          <w:spacing w:val="10"/>
        </w:rPr>
        <w:t xml:space="preserve"> </w:t>
      </w:r>
      <w:r>
        <w:t>them.</w:t>
      </w:r>
    </w:p>
    <w:p w:rsidR="00420936" w:rsidRDefault="00420936" w:rsidP="00420936">
      <w:pPr>
        <w:pStyle w:val="BodyText"/>
        <w:ind w:right="151"/>
      </w:pPr>
      <w:r>
        <w:t>One of the ways we can experience our inner lives at this time of year is through sleep. Sleep is the time when our spirits can leave the physical confines of our bodies to explore the spiritual world. The longer nights of the dark time of the year are conducive to spending more time in bed and sleeping. Sleep is refreshing and restorative because it is the time when</w:t>
      </w:r>
      <w:r>
        <w:rPr>
          <w:spacing w:val="23"/>
        </w:rPr>
        <w:t xml:space="preserve"> </w:t>
      </w:r>
      <w:r>
        <w:t>we</w:t>
      </w:r>
      <w:r>
        <w:rPr>
          <w:spacing w:val="23"/>
        </w:rPr>
        <w:t xml:space="preserve"> </w:t>
      </w:r>
      <w:r>
        <w:t>process</w:t>
      </w:r>
      <w:r>
        <w:rPr>
          <w:spacing w:val="23"/>
        </w:rPr>
        <w:t xml:space="preserve"> </w:t>
      </w:r>
      <w:r>
        <w:t>the</w:t>
      </w:r>
      <w:r>
        <w:rPr>
          <w:spacing w:val="23"/>
        </w:rPr>
        <w:t xml:space="preserve"> </w:t>
      </w:r>
      <w:r>
        <w:rPr>
          <w:spacing w:val="-3"/>
        </w:rPr>
        <w:t>day’s</w:t>
      </w:r>
      <w:r>
        <w:rPr>
          <w:spacing w:val="23"/>
        </w:rPr>
        <w:t xml:space="preserve"> </w:t>
      </w:r>
      <w:r>
        <w:t>sense</w:t>
      </w:r>
      <w:r>
        <w:rPr>
          <w:spacing w:val="23"/>
        </w:rPr>
        <w:t xml:space="preserve"> </w:t>
      </w:r>
      <w:r>
        <w:t>perceptions,</w:t>
      </w:r>
      <w:r>
        <w:rPr>
          <w:spacing w:val="23"/>
        </w:rPr>
        <w:t xml:space="preserve"> </w:t>
      </w:r>
      <w:r>
        <w:t>and our</w:t>
      </w:r>
      <w:r>
        <w:rPr>
          <w:spacing w:val="-13"/>
        </w:rPr>
        <w:t xml:space="preserve"> </w:t>
      </w:r>
      <w:r>
        <w:t>bodies</w:t>
      </w:r>
      <w:r>
        <w:rPr>
          <w:spacing w:val="-13"/>
        </w:rPr>
        <w:t xml:space="preserve"> </w:t>
      </w:r>
      <w:r>
        <w:t>have</w:t>
      </w:r>
      <w:r>
        <w:rPr>
          <w:spacing w:val="-13"/>
        </w:rPr>
        <w:t xml:space="preserve"> </w:t>
      </w:r>
      <w:r>
        <w:t>time</w:t>
      </w:r>
      <w:r>
        <w:rPr>
          <w:spacing w:val="-13"/>
        </w:rPr>
        <w:t xml:space="preserve"> </w:t>
      </w:r>
      <w:r>
        <w:t>to</w:t>
      </w:r>
      <w:r>
        <w:rPr>
          <w:spacing w:val="-13"/>
        </w:rPr>
        <w:t xml:space="preserve"> </w:t>
      </w:r>
      <w:r>
        <w:t>cleanse.</w:t>
      </w:r>
      <w:r>
        <w:rPr>
          <w:spacing w:val="-13"/>
        </w:rPr>
        <w:t xml:space="preserve"> </w:t>
      </w:r>
      <w:r>
        <w:t>The</w:t>
      </w:r>
      <w:r>
        <w:rPr>
          <w:spacing w:val="-13"/>
        </w:rPr>
        <w:t xml:space="preserve"> </w:t>
      </w:r>
      <w:r>
        <w:t>most</w:t>
      </w:r>
      <w:r>
        <w:rPr>
          <w:spacing w:val="-13"/>
        </w:rPr>
        <w:t xml:space="preserve"> </w:t>
      </w:r>
      <w:r>
        <w:t xml:space="preserve">restorative sleep occurs before midnight. By early morning, the liver begins its cleansing period and sleep is not as nourishing. </w:t>
      </w:r>
      <w:r>
        <w:rPr>
          <w:spacing w:val="-3"/>
        </w:rPr>
        <w:t xml:space="preserve">Children </w:t>
      </w:r>
      <w:r>
        <w:t>need more sleep than</w:t>
      </w:r>
      <w:r>
        <w:rPr>
          <w:spacing w:val="-30"/>
        </w:rPr>
        <w:t xml:space="preserve"> </w:t>
      </w:r>
      <w:r>
        <w:t xml:space="preserve">adults; a child of 6 needs about 12 hours of sleep every 24 hours. Also, children are easily over-stimulated and require rest times during the day. In our Kindergartens, there is a brief rest time mid-morning following circle time. Ideally, a rest time after the Kindergarten day will allow each child to process his or her busy morning and stay </w:t>
      </w:r>
      <w:r>
        <w:lastRenderedPageBreak/>
        <w:t>cheerful right up until bedtime. These daytime rests allow a child to let go of their stimulation and relax back into the rhythm of the day.</w:t>
      </w:r>
    </w:p>
    <w:p w:rsidR="00420936" w:rsidRDefault="00420936" w:rsidP="00420936">
      <w:pPr>
        <w:pStyle w:val="BodyText"/>
      </w:pPr>
      <w:r>
        <w:t>Making sure your children are dressed warmly and well rested is the best way to keep them comfortable, healthy and happy this time of year. The best news is that it works for grown-ups too!</w:t>
      </w:r>
    </w:p>
    <w:p w:rsidR="00420936" w:rsidRDefault="00420936" w:rsidP="0072343F">
      <w:pPr>
        <w:pStyle w:val="Heading3"/>
      </w:pPr>
      <w:bookmarkStart w:id="79" w:name="_Toc514876336"/>
      <w:r>
        <w:t>Religion</w:t>
      </w:r>
      <w:bookmarkEnd w:id="79"/>
    </w:p>
    <w:p w:rsidR="00420936" w:rsidRDefault="00420936" w:rsidP="00420936">
      <w:pPr>
        <w:pStyle w:val="BodyText"/>
        <w:spacing w:before="13"/>
        <w:ind w:right="555"/>
      </w:pPr>
      <w:r>
        <w:t xml:space="preserve">The educational philosophy of the </w:t>
      </w:r>
      <w:r w:rsidR="00D33DBD">
        <w:t>ECS</w:t>
      </w:r>
      <w:r>
        <w:t xml:space="preserve"> is based in Anthroposophy, a set of views put forth by Rudolf Steiner (1861–1925). We welcome children of all cultural and religious backgrounds, view each child as a spiritual being, and acknowledge that there is more to the world than what we </w:t>
      </w:r>
      <w:proofErr w:type="gramStart"/>
      <w:r>
        <w:t>are able to</w:t>
      </w:r>
      <w:proofErr w:type="gramEnd"/>
      <w:r>
        <w:t xml:space="preserve"> see. Thus, it is with a strong feeling of reverence that we strive to educate children towards individual freedom and responsibility.</w:t>
      </w:r>
    </w:p>
    <w:p w:rsidR="00420936" w:rsidRDefault="00420936" w:rsidP="00420936">
      <w:pPr>
        <w:pStyle w:val="BodyText"/>
        <w:ind w:right="135"/>
      </w:pPr>
      <w:r>
        <w:t>Our students and faculty come from a broad</w:t>
      </w:r>
      <w:r>
        <w:rPr>
          <w:spacing w:val="-30"/>
        </w:rPr>
        <w:t xml:space="preserve"> </w:t>
      </w:r>
      <w:r>
        <w:t xml:space="preserve">spectrum of western and eastern religious traditions and interests. Our school is not part of </w:t>
      </w:r>
      <w:r>
        <w:rPr>
          <w:spacing w:val="-2"/>
        </w:rPr>
        <w:t xml:space="preserve">any </w:t>
      </w:r>
      <w:r>
        <w:t>church nor does</w:t>
      </w:r>
      <w:r>
        <w:rPr>
          <w:spacing w:val="-14"/>
        </w:rPr>
        <w:t xml:space="preserve"> </w:t>
      </w:r>
      <w:r>
        <w:t>it</w:t>
      </w:r>
      <w:r>
        <w:rPr>
          <w:spacing w:val="-14"/>
        </w:rPr>
        <w:t xml:space="preserve"> </w:t>
      </w:r>
      <w:r>
        <w:t>espouse</w:t>
      </w:r>
      <w:r>
        <w:rPr>
          <w:spacing w:val="-14"/>
        </w:rPr>
        <w:t xml:space="preserve"> </w:t>
      </w:r>
      <w:r>
        <w:rPr>
          <w:spacing w:val="-2"/>
        </w:rPr>
        <w:t>any</w:t>
      </w:r>
      <w:r>
        <w:rPr>
          <w:spacing w:val="-14"/>
        </w:rPr>
        <w:t xml:space="preserve"> </w:t>
      </w:r>
      <w:proofErr w:type="gramStart"/>
      <w:r>
        <w:t>particular</w:t>
      </w:r>
      <w:r>
        <w:rPr>
          <w:spacing w:val="-14"/>
        </w:rPr>
        <w:t xml:space="preserve"> </w:t>
      </w:r>
      <w:r>
        <w:t>religious</w:t>
      </w:r>
      <w:proofErr w:type="gramEnd"/>
      <w:r>
        <w:rPr>
          <w:spacing w:val="-14"/>
        </w:rPr>
        <w:t xml:space="preserve"> </w:t>
      </w:r>
      <w:r>
        <w:t>doctrine, yet we seek to bring about an appreciation and understanding of world cultures and religions. While religion is not taught in the classroom, parents and students will see evidence of the school’s spiritual inclination in our choice of material such as the verses that the children recite at the beginning of each school day, stories, some of the artistic images displayed in the buildings, and in our festival life. This inclination is not limited to stories and festivals. Everything we do in support of our mission as a Waldorf school is imbued with this spiritual view.</w:t>
      </w:r>
    </w:p>
    <w:p w:rsidR="00420936" w:rsidRDefault="00420936" w:rsidP="0072343F">
      <w:pPr>
        <w:pStyle w:val="Heading3"/>
      </w:pPr>
      <w:bookmarkStart w:id="80" w:name="_Toc514876337"/>
      <w:r>
        <w:t>Anthroposophy</w:t>
      </w:r>
      <w:bookmarkEnd w:id="80"/>
    </w:p>
    <w:p w:rsidR="00420936" w:rsidRDefault="00420936" w:rsidP="00420936">
      <w:pPr>
        <w:pStyle w:val="BodyText"/>
        <w:spacing w:before="13"/>
        <w:ind w:right="122"/>
      </w:pPr>
      <w:r w:rsidRPr="00420936">
        <w:rPr>
          <w:i/>
        </w:rPr>
        <w:t>‘Anthroposophy is a path of knowledge aiming to guide the spiritual element in the human being to the spiritual in the universe.’</w:t>
      </w:r>
      <w:r>
        <w:t xml:space="preserve"> </w:t>
      </w:r>
    </w:p>
    <w:p w:rsidR="00420936" w:rsidRPr="00420936" w:rsidRDefault="00420936" w:rsidP="00420936">
      <w:pPr>
        <w:pStyle w:val="BodyText"/>
        <w:spacing w:before="13"/>
        <w:ind w:right="122"/>
        <w:rPr>
          <w:i/>
        </w:rPr>
      </w:pPr>
      <w:r w:rsidRPr="00420936">
        <w:rPr>
          <w:i/>
        </w:rPr>
        <w:t>~Rudolf Steiner</w:t>
      </w:r>
    </w:p>
    <w:p w:rsidR="00420936" w:rsidRDefault="00420936" w:rsidP="00420936">
      <w:pPr>
        <w:pStyle w:val="BodyText"/>
        <w:ind w:right="65"/>
      </w:pPr>
      <w:r>
        <w:t>Anthroposophy is a human oriented spiritual philosophy that reflects and speaks to the basic deep spiritual questions of humanity, to our basic artistic needs, to the need to relate to the world out of a scientific attitude of mind, and to the need to develop a relation to the world in complete freedom and based on completely individual judgments and decisions.</w:t>
      </w:r>
    </w:p>
    <w:p w:rsidR="00420936" w:rsidRDefault="00420936" w:rsidP="00420936">
      <w:pPr>
        <w:pStyle w:val="BodyText"/>
        <w:ind w:right="291"/>
      </w:pPr>
      <w:r>
        <w:t xml:space="preserve">Anthroposophy was mainly developed by Rudolf </w:t>
      </w:r>
      <w:r>
        <w:rPr>
          <w:spacing w:val="-3"/>
        </w:rPr>
        <w:t xml:space="preserve">Steiner </w:t>
      </w:r>
      <w:r>
        <w:rPr>
          <w:spacing w:val="-8"/>
        </w:rPr>
        <w:t xml:space="preserve">(1861–1925) </w:t>
      </w:r>
      <w:r>
        <w:t xml:space="preserve">at the end of the </w:t>
      </w:r>
      <w:r>
        <w:rPr>
          <w:spacing w:val="-4"/>
        </w:rPr>
        <w:t xml:space="preserve">19th </w:t>
      </w:r>
      <w:r>
        <w:t xml:space="preserve">and the beginning of the 20th </w:t>
      </w:r>
      <w:r>
        <w:rPr>
          <w:spacing w:val="-3"/>
        </w:rPr>
        <w:t xml:space="preserve">century. </w:t>
      </w:r>
      <w:r>
        <w:t>It strives to bridge the</w:t>
      </w:r>
      <w:r>
        <w:rPr>
          <w:spacing w:val="-6"/>
        </w:rPr>
        <w:t xml:space="preserve"> </w:t>
      </w:r>
      <w:r>
        <w:t>clefts</w:t>
      </w:r>
      <w:r>
        <w:rPr>
          <w:spacing w:val="-6"/>
        </w:rPr>
        <w:t xml:space="preserve"> </w:t>
      </w:r>
      <w:r>
        <w:t>that</w:t>
      </w:r>
      <w:r>
        <w:rPr>
          <w:spacing w:val="-6"/>
        </w:rPr>
        <w:t xml:space="preserve"> </w:t>
      </w:r>
      <w:r>
        <w:t>have</w:t>
      </w:r>
      <w:r>
        <w:rPr>
          <w:spacing w:val="-6"/>
        </w:rPr>
        <w:t xml:space="preserve"> </w:t>
      </w:r>
      <w:r>
        <w:t>developed</w:t>
      </w:r>
      <w:r>
        <w:rPr>
          <w:spacing w:val="-6"/>
        </w:rPr>
        <w:t xml:space="preserve"> </w:t>
      </w:r>
      <w:r>
        <w:t>since</w:t>
      </w:r>
      <w:r>
        <w:rPr>
          <w:spacing w:val="-6"/>
        </w:rPr>
        <w:t xml:space="preserve"> </w:t>
      </w:r>
      <w:r>
        <w:t>the</w:t>
      </w:r>
      <w:r>
        <w:rPr>
          <w:spacing w:val="-6"/>
        </w:rPr>
        <w:t xml:space="preserve"> </w:t>
      </w:r>
      <w:r>
        <w:t>Middle</w:t>
      </w:r>
      <w:r>
        <w:rPr>
          <w:spacing w:val="-6"/>
        </w:rPr>
        <w:t xml:space="preserve"> </w:t>
      </w:r>
      <w:r>
        <w:t>Ages between the three main areas of human culture – sciences, arts, and religious strivings – and build the foundation</w:t>
      </w:r>
      <w:r>
        <w:rPr>
          <w:spacing w:val="-11"/>
        </w:rPr>
        <w:t xml:space="preserve"> </w:t>
      </w:r>
      <w:r>
        <w:t>for</w:t>
      </w:r>
      <w:r>
        <w:rPr>
          <w:spacing w:val="-11"/>
        </w:rPr>
        <w:t xml:space="preserve"> </w:t>
      </w:r>
      <w:r>
        <w:t>their</w:t>
      </w:r>
      <w:r>
        <w:rPr>
          <w:spacing w:val="-11"/>
        </w:rPr>
        <w:t xml:space="preserve"> </w:t>
      </w:r>
      <w:r>
        <w:t>synthesis</w:t>
      </w:r>
      <w:r>
        <w:rPr>
          <w:spacing w:val="-11"/>
        </w:rPr>
        <w:t xml:space="preserve"> </w:t>
      </w:r>
      <w:r>
        <w:t>in</w:t>
      </w:r>
      <w:r>
        <w:rPr>
          <w:spacing w:val="-11"/>
        </w:rPr>
        <w:t xml:space="preserve"> </w:t>
      </w:r>
      <w:r>
        <w:t>the</w:t>
      </w:r>
      <w:r>
        <w:rPr>
          <w:spacing w:val="-11"/>
        </w:rPr>
        <w:t xml:space="preserve"> </w:t>
      </w:r>
      <w:r>
        <w:rPr>
          <w:spacing w:val="-3"/>
        </w:rPr>
        <w:t>future.</w:t>
      </w:r>
    </w:p>
    <w:p w:rsidR="000A479C" w:rsidRDefault="000A479C" w:rsidP="000A479C">
      <w:pPr>
        <w:pStyle w:val="BodyText"/>
        <w:spacing w:before="91"/>
        <w:ind w:right="-3"/>
      </w:pPr>
      <w:r>
        <w:t xml:space="preserve">Anthroposophy also strives to nurture the life of the soul in the individual and in human society, to nurture the respect for and interest in other people on a purely human basis </w:t>
      </w:r>
      <w:r>
        <w:lastRenderedPageBreak/>
        <w:t>independently of their origin and views.</w:t>
      </w:r>
      <w:r>
        <w:rPr>
          <w:spacing w:val="-9"/>
        </w:rPr>
        <w:t xml:space="preserve"> </w:t>
      </w:r>
      <w:r>
        <w:t>It</w:t>
      </w:r>
      <w:r>
        <w:rPr>
          <w:spacing w:val="-9"/>
        </w:rPr>
        <w:t xml:space="preserve"> </w:t>
      </w:r>
      <w:r>
        <w:t>lives</w:t>
      </w:r>
      <w:r>
        <w:rPr>
          <w:spacing w:val="-9"/>
        </w:rPr>
        <w:t xml:space="preserve"> </w:t>
      </w:r>
      <w:r>
        <w:t>as</w:t>
      </w:r>
      <w:r>
        <w:rPr>
          <w:spacing w:val="-9"/>
        </w:rPr>
        <w:t xml:space="preserve"> </w:t>
      </w:r>
      <w:r>
        <w:t>applied</w:t>
      </w:r>
      <w:r>
        <w:rPr>
          <w:spacing w:val="-9"/>
        </w:rPr>
        <w:t xml:space="preserve"> </w:t>
      </w:r>
      <w:r>
        <w:t>–</w:t>
      </w:r>
      <w:r>
        <w:rPr>
          <w:spacing w:val="-9"/>
        </w:rPr>
        <w:t xml:space="preserve"> </w:t>
      </w:r>
      <w:r>
        <w:t>or</w:t>
      </w:r>
      <w:r>
        <w:rPr>
          <w:spacing w:val="-9"/>
        </w:rPr>
        <w:t xml:space="preserve"> </w:t>
      </w:r>
      <w:r>
        <w:t>practical</w:t>
      </w:r>
      <w:r>
        <w:rPr>
          <w:spacing w:val="-9"/>
        </w:rPr>
        <w:t xml:space="preserve"> </w:t>
      </w:r>
      <w:r>
        <w:t>–</w:t>
      </w:r>
      <w:r>
        <w:rPr>
          <w:spacing w:val="-9"/>
        </w:rPr>
        <w:t xml:space="preserve"> </w:t>
      </w:r>
      <w:r>
        <w:t xml:space="preserve">anthroposophy in various </w:t>
      </w:r>
      <w:r>
        <w:rPr>
          <w:spacing w:val="-3"/>
        </w:rPr>
        <w:t xml:space="preserve">‘daughter </w:t>
      </w:r>
      <w:r>
        <w:t>movements.’ The most developed of these movements are biodynamic farming, Waldorf schools, anthroposophical curative education, and anthroposophical medicine.</w:t>
      </w:r>
    </w:p>
    <w:p w:rsidR="000A479C" w:rsidRDefault="000A479C" w:rsidP="000A479C">
      <w:pPr>
        <w:pStyle w:val="BodyText"/>
        <w:ind w:right="10"/>
      </w:pPr>
      <w:r>
        <w:t xml:space="preserve">The central organization for the cultivation of Anthroposophy is the School of Spiritual Science located at the </w:t>
      </w:r>
      <w:proofErr w:type="spellStart"/>
      <w:r>
        <w:t>Goetheanum</w:t>
      </w:r>
      <w:proofErr w:type="spellEnd"/>
      <w:r>
        <w:t xml:space="preserve"> in </w:t>
      </w:r>
      <w:proofErr w:type="spellStart"/>
      <w:r>
        <w:t>Dornach</w:t>
      </w:r>
      <w:proofErr w:type="spellEnd"/>
      <w:r>
        <w:t>, Switzerland.</w:t>
      </w:r>
    </w:p>
    <w:p w:rsidR="000A479C" w:rsidRDefault="000A479C" w:rsidP="004B62D1">
      <w:pPr>
        <w:pStyle w:val="Heading2"/>
      </w:pPr>
      <w:bookmarkStart w:id="81" w:name="_Toc514876338"/>
      <w:r>
        <w:t>ECS Approach to Media</w:t>
      </w:r>
      <w:bookmarkEnd w:id="81"/>
    </w:p>
    <w:p w:rsidR="000A479C" w:rsidRDefault="000A479C" w:rsidP="0072343F">
      <w:pPr>
        <w:pStyle w:val="Heading3"/>
      </w:pPr>
      <w:bookmarkStart w:id="82" w:name="_Toc514876339"/>
      <w:r>
        <w:t>Media</w:t>
      </w:r>
      <w:bookmarkEnd w:id="82"/>
    </w:p>
    <w:p w:rsidR="000A479C" w:rsidRDefault="000A479C" w:rsidP="000A479C">
      <w:pPr>
        <w:pStyle w:val="BodyText"/>
        <w:spacing w:before="13"/>
        <w:ind w:right="-10"/>
      </w:pPr>
      <w:r>
        <w:t>Since the creation of the first Waldorf school in 1919 society has evolved very rapidly, thanks to the many advances in science and technology which we enjoy today. Yet technology and electronic media are a very recent addition to the human experience, and their impact on the development of children has not yet been completely assessed and understood. Waldorf schools, on the ground of the profound understanding of child development combined with decades of observation and experience, universally choose to keep electronic media at a distance. In addition to reserving the classroom use of computers and recorded sounds and images for the high school years, our strong advocacy for a media-free childhood places Waldorf education and our school in an anachronistic position which deserves further elaboration.</w:t>
      </w:r>
    </w:p>
    <w:p w:rsidR="000A479C" w:rsidRDefault="000A479C" w:rsidP="0072343F">
      <w:pPr>
        <w:pStyle w:val="Heading3"/>
      </w:pPr>
      <w:bookmarkStart w:id="83" w:name="_Toc514876340"/>
      <w:r>
        <w:t>Effects of Media</w:t>
      </w:r>
      <w:bookmarkEnd w:id="83"/>
    </w:p>
    <w:p w:rsidR="000A479C" w:rsidRDefault="000A479C" w:rsidP="000A479C">
      <w:pPr>
        <w:pStyle w:val="BodyText"/>
        <w:spacing w:before="13"/>
        <w:ind w:right="239"/>
      </w:pPr>
      <w:r>
        <w:rPr>
          <w:spacing w:val="-3"/>
        </w:rPr>
        <w:t xml:space="preserve">Television </w:t>
      </w:r>
      <w:r>
        <w:t xml:space="preserve">and movies increasingly provide quality entertainment and informative content, and internet, </w:t>
      </w:r>
      <w:r>
        <w:rPr>
          <w:spacing w:val="-2"/>
        </w:rPr>
        <w:t xml:space="preserve">email, </w:t>
      </w:r>
      <w:r>
        <w:t xml:space="preserve">and online social networks can be attractive and convenient improvements to our modern lives. They also bring a degree of awareness of the world which our school feels children should be introduced to cautiously, and within the context of strong parental </w:t>
      </w:r>
      <w:r>
        <w:rPr>
          <w:spacing w:val="-3"/>
        </w:rPr>
        <w:t xml:space="preserve">guidance. </w:t>
      </w:r>
      <w:r>
        <w:t xml:space="preserve">Perhaps more importantly than content, and particularly for young </w:t>
      </w:r>
      <w:r>
        <w:rPr>
          <w:spacing w:val="-2"/>
        </w:rPr>
        <w:t xml:space="preserve">children, </w:t>
      </w:r>
      <w:r>
        <w:t>the use of electronic media and its impact on the physical, cognitive, and spiritual development of children is of primary concern to us.</w:t>
      </w:r>
    </w:p>
    <w:p w:rsidR="000A479C" w:rsidRDefault="000A479C" w:rsidP="000A479C">
      <w:pPr>
        <w:pStyle w:val="BodyText"/>
        <w:spacing w:before="91"/>
        <w:ind w:right="328"/>
      </w:pPr>
      <w:r>
        <w:t>The</w:t>
      </w:r>
      <w:r>
        <w:rPr>
          <w:spacing w:val="-13"/>
        </w:rPr>
        <w:t xml:space="preserve"> </w:t>
      </w:r>
      <w:r>
        <w:t>passivity</w:t>
      </w:r>
      <w:r>
        <w:rPr>
          <w:spacing w:val="-13"/>
        </w:rPr>
        <w:t xml:space="preserve"> </w:t>
      </w:r>
      <w:r>
        <w:t>inherent</w:t>
      </w:r>
      <w:r>
        <w:rPr>
          <w:spacing w:val="-13"/>
        </w:rPr>
        <w:t xml:space="preserve"> </w:t>
      </w:r>
      <w:r>
        <w:t>in</w:t>
      </w:r>
      <w:r>
        <w:rPr>
          <w:spacing w:val="-13"/>
        </w:rPr>
        <w:t xml:space="preserve"> </w:t>
      </w:r>
      <w:r>
        <w:t>watching</w:t>
      </w:r>
      <w:r>
        <w:rPr>
          <w:spacing w:val="-13"/>
        </w:rPr>
        <w:t xml:space="preserve"> </w:t>
      </w:r>
      <w:r>
        <w:t>television,</w:t>
      </w:r>
      <w:r>
        <w:rPr>
          <w:spacing w:val="-13"/>
        </w:rPr>
        <w:t xml:space="preserve"> </w:t>
      </w:r>
      <w:r>
        <w:t xml:space="preserve">playing video games, or listening to recorded music is increasingly recognized by educators, parents, and the medical profession as counterproductive to our </w:t>
      </w:r>
      <w:r>
        <w:rPr>
          <w:spacing w:val="-3"/>
        </w:rPr>
        <w:t xml:space="preserve">children’s </w:t>
      </w:r>
      <w:r>
        <w:t xml:space="preserve">learning process and of their balanced development. The fast-paced and fragmented </w:t>
      </w:r>
      <w:r>
        <w:rPr>
          <w:spacing w:val="-3"/>
        </w:rPr>
        <w:t>nature</w:t>
      </w:r>
      <w:r>
        <w:rPr>
          <w:spacing w:val="-10"/>
        </w:rPr>
        <w:t xml:space="preserve"> </w:t>
      </w:r>
      <w:r>
        <w:t>of</w:t>
      </w:r>
      <w:r>
        <w:rPr>
          <w:spacing w:val="-10"/>
        </w:rPr>
        <w:t xml:space="preserve"> </w:t>
      </w:r>
      <w:r>
        <w:t>the</w:t>
      </w:r>
      <w:r>
        <w:rPr>
          <w:spacing w:val="-10"/>
        </w:rPr>
        <w:t xml:space="preserve"> </w:t>
      </w:r>
      <w:r>
        <w:t>screen</w:t>
      </w:r>
      <w:r>
        <w:rPr>
          <w:spacing w:val="-10"/>
        </w:rPr>
        <w:t xml:space="preserve"> </w:t>
      </w:r>
      <w:r>
        <w:t>offerings</w:t>
      </w:r>
      <w:r>
        <w:rPr>
          <w:spacing w:val="-10"/>
        </w:rPr>
        <w:t xml:space="preserve"> </w:t>
      </w:r>
      <w:r>
        <w:t>hinders</w:t>
      </w:r>
      <w:r>
        <w:rPr>
          <w:spacing w:val="-10"/>
        </w:rPr>
        <w:t xml:space="preserve"> </w:t>
      </w:r>
      <w:r>
        <w:t>the</w:t>
      </w:r>
      <w:r>
        <w:rPr>
          <w:spacing w:val="-10"/>
        </w:rPr>
        <w:t xml:space="preserve"> </w:t>
      </w:r>
      <w:r>
        <w:t>cultivation of</w:t>
      </w:r>
      <w:r>
        <w:rPr>
          <w:spacing w:val="-14"/>
        </w:rPr>
        <w:t xml:space="preserve"> </w:t>
      </w:r>
      <w:r>
        <w:t>concentration</w:t>
      </w:r>
      <w:r>
        <w:rPr>
          <w:spacing w:val="-14"/>
        </w:rPr>
        <w:t xml:space="preserve"> </w:t>
      </w:r>
      <w:r>
        <w:t>and</w:t>
      </w:r>
      <w:r>
        <w:rPr>
          <w:spacing w:val="-14"/>
        </w:rPr>
        <w:t xml:space="preserve"> </w:t>
      </w:r>
      <w:r>
        <w:t>imagination.</w:t>
      </w:r>
      <w:r>
        <w:rPr>
          <w:spacing w:val="-14"/>
        </w:rPr>
        <w:t xml:space="preserve"> </w:t>
      </w:r>
      <w:r>
        <w:t>Beyond</w:t>
      </w:r>
      <w:r>
        <w:rPr>
          <w:spacing w:val="-14"/>
        </w:rPr>
        <w:t xml:space="preserve"> </w:t>
      </w:r>
      <w:r>
        <w:t xml:space="preserve">their now well-known negative effects – child obesity, desensitization to violence and stereotypes, vulnerability to commercial messages – electronic media negatively alter the </w:t>
      </w:r>
      <w:r>
        <w:rPr>
          <w:spacing w:val="-3"/>
        </w:rPr>
        <w:t xml:space="preserve">child’s </w:t>
      </w:r>
      <w:r>
        <w:t xml:space="preserve">perception of </w:t>
      </w:r>
      <w:r>
        <w:rPr>
          <w:spacing w:val="-3"/>
        </w:rPr>
        <w:t xml:space="preserve">reality. </w:t>
      </w:r>
      <w:r>
        <w:rPr>
          <w:spacing w:val="-4"/>
        </w:rPr>
        <w:t xml:space="preserve">Young </w:t>
      </w:r>
      <w:r>
        <w:t xml:space="preserve">children need direct interactions with parents and caregivers as a basis for healthy brain growth and the development of appropriate social, emotional, and cognitive skills. </w:t>
      </w:r>
      <w:r>
        <w:rPr>
          <w:spacing w:val="1"/>
        </w:rPr>
        <w:t xml:space="preserve">As </w:t>
      </w:r>
      <w:r>
        <w:t xml:space="preserve">the child gets </w:t>
      </w:r>
      <w:r>
        <w:rPr>
          <w:spacing w:val="-3"/>
        </w:rPr>
        <w:t xml:space="preserve">older, </w:t>
      </w:r>
      <w:r>
        <w:t>direct, hands-on</w:t>
      </w:r>
      <w:r>
        <w:rPr>
          <w:spacing w:val="31"/>
        </w:rPr>
        <w:t xml:space="preserve"> </w:t>
      </w:r>
      <w:r>
        <w:t>interactions</w:t>
      </w:r>
      <w:r>
        <w:rPr>
          <w:spacing w:val="31"/>
        </w:rPr>
        <w:t xml:space="preserve"> </w:t>
      </w:r>
      <w:r>
        <w:t>with</w:t>
      </w:r>
      <w:r>
        <w:rPr>
          <w:spacing w:val="31"/>
        </w:rPr>
        <w:t xml:space="preserve"> </w:t>
      </w:r>
      <w:r>
        <w:t>other</w:t>
      </w:r>
      <w:r>
        <w:rPr>
          <w:spacing w:val="31"/>
        </w:rPr>
        <w:t xml:space="preserve"> </w:t>
      </w:r>
      <w:r>
        <w:t>human</w:t>
      </w:r>
      <w:r>
        <w:rPr>
          <w:spacing w:val="31"/>
        </w:rPr>
        <w:t xml:space="preserve"> </w:t>
      </w:r>
      <w:r>
        <w:t xml:space="preserve">beings, the environment, and with nature remain critical to their well-being. The passive </w:t>
      </w:r>
      <w:r>
        <w:lastRenderedPageBreak/>
        <w:t>consumption of electronic media does not support these connections, which our school considers to be essential for healthy development.</w:t>
      </w:r>
    </w:p>
    <w:p w:rsidR="000A479C" w:rsidRDefault="000A479C" w:rsidP="0072343F">
      <w:pPr>
        <w:pStyle w:val="Heading3"/>
      </w:pPr>
      <w:bookmarkStart w:id="84" w:name="_Toc514876341"/>
      <w:r>
        <w:t>School Recommendation</w:t>
      </w:r>
      <w:bookmarkEnd w:id="84"/>
    </w:p>
    <w:p w:rsidR="000A479C" w:rsidRDefault="000A479C" w:rsidP="000A479C">
      <w:pPr>
        <w:pStyle w:val="BodyText"/>
        <w:spacing w:before="13"/>
        <w:ind w:right="166"/>
      </w:pPr>
      <w:r>
        <w:t>We</w:t>
      </w:r>
      <w:r>
        <w:rPr>
          <w:spacing w:val="-7"/>
        </w:rPr>
        <w:t xml:space="preserve"> </w:t>
      </w:r>
      <w:r>
        <w:t>continue</w:t>
      </w:r>
      <w:r>
        <w:rPr>
          <w:spacing w:val="-7"/>
        </w:rPr>
        <w:t xml:space="preserve"> </w:t>
      </w:r>
      <w:r>
        <w:t>to</w:t>
      </w:r>
      <w:r>
        <w:rPr>
          <w:spacing w:val="-7"/>
        </w:rPr>
        <w:t xml:space="preserve"> </w:t>
      </w:r>
      <w:r>
        <w:t>find</w:t>
      </w:r>
      <w:r>
        <w:rPr>
          <w:spacing w:val="-7"/>
        </w:rPr>
        <w:t xml:space="preserve"> </w:t>
      </w:r>
      <w:r>
        <w:t>that</w:t>
      </w:r>
      <w:r>
        <w:rPr>
          <w:spacing w:val="-7"/>
        </w:rPr>
        <w:t xml:space="preserve"> </w:t>
      </w:r>
      <w:r>
        <w:t>students</w:t>
      </w:r>
      <w:r>
        <w:rPr>
          <w:spacing w:val="-7"/>
        </w:rPr>
        <w:t xml:space="preserve"> </w:t>
      </w:r>
      <w:r>
        <w:t>who</w:t>
      </w:r>
      <w:r>
        <w:rPr>
          <w:spacing w:val="-7"/>
        </w:rPr>
        <w:t xml:space="preserve"> </w:t>
      </w:r>
      <w:r>
        <w:t>are</w:t>
      </w:r>
      <w:r>
        <w:rPr>
          <w:spacing w:val="-7"/>
        </w:rPr>
        <w:t xml:space="preserve"> </w:t>
      </w:r>
      <w:r>
        <w:t>repeatedly exposed to electronic media – through television, recorded music, computer use, phones, and all other ‘things with screens’ – are robbed of the experience of deep listening, observation, and full engagement essential</w:t>
      </w:r>
      <w:r>
        <w:rPr>
          <w:spacing w:val="-14"/>
        </w:rPr>
        <w:t xml:space="preserve"> </w:t>
      </w:r>
      <w:r>
        <w:t>to</w:t>
      </w:r>
      <w:r>
        <w:rPr>
          <w:spacing w:val="-14"/>
        </w:rPr>
        <w:t xml:space="preserve"> </w:t>
      </w:r>
      <w:r>
        <w:t>our</w:t>
      </w:r>
      <w:r>
        <w:rPr>
          <w:spacing w:val="-14"/>
        </w:rPr>
        <w:t xml:space="preserve"> </w:t>
      </w:r>
      <w:r>
        <w:t>classroom</w:t>
      </w:r>
      <w:r>
        <w:rPr>
          <w:spacing w:val="-14"/>
        </w:rPr>
        <w:t xml:space="preserve"> </w:t>
      </w:r>
      <w:r>
        <w:t>life</w:t>
      </w:r>
      <w:r>
        <w:rPr>
          <w:spacing w:val="-14"/>
        </w:rPr>
        <w:t xml:space="preserve"> </w:t>
      </w:r>
      <w:r>
        <w:t>and</w:t>
      </w:r>
      <w:r>
        <w:rPr>
          <w:spacing w:val="-14"/>
        </w:rPr>
        <w:t xml:space="preserve"> </w:t>
      </w:r>
      <w:r>
        <w:t>social</w:t>
      </w:r>
      <w:r>
        <w:rPr>
          <w:spacing w:val="-14"/>
        </w:rPr>
        <w:t xml:space="preserve"> </w:t>
      </w:r>
      <w:r>
        <w:t>development. We recognize that our school’s approach in this area can be demanding for some families, and that</w:t>
      </w:r>
      <w:r>
        <w:rPr>
          <w:spacing w:val="-20"/>
        </w:rPr>
        <w:t xml:space="preserve"> </w:t>
      </w:r>
      <w:r>
        <w:t xml:space="preserve">a time of transition and adaptation is often necessary for children and parents </w:t>
      </w:r>
      <w:r>
        <w:rPr>
          <w:spacing w:val="-4"/>
        </w:rPr>
        <w:t xml:space="preserve">alike. </w:t>
      </w:r>
      <w:r>
        <w:t xml:space="preserve">We are committed to working closely with parents throughout their </w:t>
      </w:r>
      <w:r>
        <w:rPr>
          <w:spacing w:val="-3"/>
        </w:rPr>
        <w:t xml:space="preserve">child’s </w:t>
      </w:r>
      <w:r>
        <w:t xml:space="preserve">education by providing articles, presentations, and discussions on these topics to further our shared understanding of our </w:t>
      </w:r>
      <w:r>
        <w:rPr>
          <w:spacing w:val="-3"/>
        </w:rPr>
        <w:t xml:space="preserve">children’s </w:t>
      </w:r>
      <w:r>
        <w:t>deepest needs in this age of electronics, technology, and information. The specific requests for different age groups included</w:t>
      </w:r>
      <w:r>
        <w:rPr>
          <w:spacing w:val="-6"/>
        </w:rPr>
        <w:t xml:space="preserve"> </w:t>
      </w:r>
      <w:r>
        <w:t>below</w:t>
      </w:r>
      <w:r>
        <w:rPr>
          <w:spacing w:val="-6"/>
        </w:rPr>
        <w:t xml:space="preserve"> </w:t>
      </w:r>
      <w:r>
        <w:t>form</w:t>
      </w:r>
      <w:r>
        <w:rPr>
          <w:spacing w:val="-6"/>
        </w:rPr>
        <w:t xml:space="preserve"> </w:t>
      </w:r>
      <w:r>
        <w:t>the</w:t>
      </w:r>
      <w:r>
        <w:rPr>
          <w:spacing w:val="-6"/>
        </w:rPr>
        <w:t xml:space="preserve"> </w:t>
      </w:r>
      <w:r>
        <w:t>basis</w:t>
      </w:r>
      <w:r>
        <w:rPr>
          <w:spacing w:val="-6"/>
        </w:rPr>
        <w:t xml:space="preserve"> </w:t>
      </w:r>
      <w:r>
        <w:t>of</w:t>
      </w:r>
      <w:r>
        <w:rPr>
          <w:spacing w:val="-6"/>
        </w:rPr>
        <w:t xml:space="preserve"> </w:t>
      </w:r>
      <w:r>
        <w:t>the</w:t>
      </w:r>
      <w:r>
        <w:rPr>
          <w:spacing w:val="-6"/>
        </w:rPr>
        <w:t xml:space="preserve"> </w:t>
      </w:r>
      <w:r>
        <w:t>school’s</w:t>
      </w:r>
      <w:r>
        <w:rPr>
          <w:spacing w:val="-6"/>
        </w:rPr>
        <w:t xml:space="preserve"> </w:t>
      </w:r>
      <w:r>
        <w:t>regular conversations</w:t>
      </w:r>
      <w:r>
        <w:rPr>
          <w:spacing w:val="-16"/>
        </w:rPr>
        <w:t xml:space="preserve"> </w:t>
      </w:r>
      <w:r>
        <w:t>with</w:t>
      </w:r>
      <w:r>
        <w:rPr>
          <w:spacing w:val="-16"/>
        </w:rPr>
        <w:t xml:space="preserve"> </w:t>
      </w:r>
      <w:r>
        <w:t>parents</w:t>
      </w:r>
      <w:r>
        <w:rPr>
          <w:spacing w:val="-16"/>
        </w:rPr>
        <w:t xml:space="preserve"> </w:t>
      </w:r>
      <w:r>
        <w:t>on</w:t>
      </w:r>
      <w:r>
        <w:rPr>
          <w:spacing w:val="-16"/>
        </w:rPr>
        <w:t xml:space="preserve"> </w:t>
      </w:r>
      <w:r>
        <w:t>this</w:t>
      </w:r>
      <w:r>
        <w:rPr>
          <w:spacing w:val="-16"/>
        </w:rPr>
        <w:t xml:space="preserve"> </w:t>
      </w:r>
      <w:r>
        <w:t>topic,</w:t>
      </w:r>
      <w:r>
        <w:rPr>
          <w:spacing w:val="-16"/>
        </w:rPr>
        <w:t xml:space="preserve"> </w:t>
      </w:r>
      <w:r>
        <w:t xml:space="preserve">conveyed primarily by teachers in the context of Parent Evenings and </w:t>
      </w:r>
      <w:r>
        <w:rPr>
          <w:spacing w:val="-4"/>
        </w:rPr>
        <w:t xml:space="preserve">Parent-Teacher </w:t>
      </w:r>
      <w:r>
        <w:t xml:space="preserve">conferences, and class agreements. </w:t>
      </w:r>
      <w:r>
        <w:rPr>
          <w:spacing w:val="-3"/>
        </w:rPr>
        <w:t xml:space="preserve">Additionally, </w:t>
      </w:r>
      <w:r>
        <w:t xml:space="preserve">when from our perspective the use of media negatively impacts a student’s learning and social life, we may choose to draft a student-specific ‘plan of intervention’, specifically articulating the school’s recommendations and desired outcome </w:t>
      </w:r>
      <w:proofErr w:type="gramStart"/>
      <w:r>
        <w:t>so as to</w:t>
      </w:r>
      <w:proofErr w:type="gramEnd"/>
      <w:r>
        <w:t xml:space="preserve"> more effectively guide parents and student(s) towards the ‘unplugged’ lifestyle most supportive of their significant investment in Waldorf education.</w:t>
      </w:r>
    </w:p>
    <w:p w:rsidR="000A479C" w:rsidRPr="000A479C" w:rsidRDefault="000A479C" w:rsidP="00FA2C78">
      <w:pPr>
        <w:pStyle w:val="Heading4"/>
      </w:pPr>
      <w:r w:rsidRPr="000A479C">
        <w:t>Screen Media and Kindergarten</w:t>
      </w:r>
    </w:p>
    <w:p w:rsidR="000A479C" w:rsidRDefault="000A479C" w:rsidP="000A479C">
      <w:pPr>
        <w:pStyle w:val="BodyText"/>
        <w:spacing w:before="28"/>
        <w:ind w:right="68"/>
      </w:pPr>
      <w:r>
        <w:rPr>
          <w:spacing w:val="1"/>
        </w:rPr>
        <w:t xml:space="preserve">As </w:t>
      </w:r>
      <w:r>
        <w:t xml:space="preserve">Early Childhood Educators we work with children at the foundation of their educational process, creating truth, beauty, and goodness that will extend </w:t>
      </w:r>
      <w:r>
        <w:rPr>
          <w:spacing w:val="-3"/>
        </w:rPr>
        <w:t xml:space="preserve">into </w:t>
      </w:r>
      <w:r>
        <w:t xml:space="preserve">the whole of their formative years in school. We believe that as a socially inclusive community we can allow the children to grow </w:t>
      </w:r>
      <w:r>
        <w:rPr>
          <w:spacing w:val="-3"/>
        </w:rPr>
        <w:t xml:space="preserve">into </w:t>
      </w:r>
      <w:r>
        <w:t xml:space="preserve">theses realties for themselves and others over time. In the early years we are especially concerned with developing skills in play and imagination. In our observations over the years we have found it challenging for the children to move freely within their imagination when exposed to screen media. </w:t>
      </w:r>
      <w:r>
        <w:rPr>
          <w:spacing w:val="1"/>
        </w:rPr>
        <w:t xml:space="preserve">As </w:t>
      </w:r>
      <w:r>
        <w:t xml:space="preserve">you are </w:t>
      </w:r>
      <w:r>
        <w:rPr>
          <w:spacing w:val="-3"/>
        </w:rPr>
        <w:t xml:space="preserve">familiarizing </w:t>
      </w:r>
      <w:r>
        <w:t>yourself</w:t>
      </w:r>
      <w:r>
        <w:rPr>
          <w:spacing w:val="-22"/>
        </w:rPr>
        <w:t xml:space="preserve"> </w:t>
      </w:r>
      <w:r>
        <w:t>with the</w:t>
      </w:r>
      <w:r>
        <w:rPr>
          <w:spacing w:val="-6"/>
        </w:rPr>
        <w:t xml:space="preserve"> </w:t>
      </w:r>
      <w:r>
        <w:t>handbook</w:t>
      </w:r>
      <w:r>
        <w:rPr>
          <w:spacing w:val="-6"/>
        </w:rPr>
        <w:t xml:space="preserve"> </w:t>
      </w:r>
      <w:r>
        <w:t>policies</w:t>
      </w:r>
      <w:r>
        <w:rPr>
          <w:spacing w:val="-6"/>
        </w:rPr>
        <w:t xml:space="preserve"> </w:t>
      </w:r>
      <w:r>
        <w:t>to</w:t>
      </w:r>
      <w:r>
        <w:rPr>
          <w:spacing w:val="-6"/>
        </w:rPr>
        <w:t xml:space="preserve"> </w:t>
      </w:r>
      <w:r>
        <w:t>prepare</w:t>
      </w:r>
      <w:r>
        <w:rPr>
          <w:spacing w:val="-6"/>
        </w:rPr>
        <w:t xml:space="preserve"> </w:t>
      </w:r>
      <w:r>
        <w:t>for</w:t>
      </w:r>
      <w:r>
        <w:rPr>
          <w:spacing w:val="-6"/>
        </w:rPr>
        <w:t xml:space="preserve"> </w:t>
      </w:r>
      <w:r>
        <w:t>the</w:t>
      </w:r>
      <w:r>
        <w:rPr>
          <w:spacing w:val="-6"/>
        </w:rPr>
        <w:t xml:space="preserve"> </w:t>
      </w:r>
      <w:r>
        <w:t>coming</w:t>
      </w:r>
      <w:r>
        <w:rPr>
          <w:spacing w:val="-6"/>
        </w:rPr>
        <w:t xml:space="preserve"> </w:t>
      </w:r>
      <w:r>
        <w:rPr>
          <w:spacing w:val="-4"/>
        </w:rPr>
        <w:t xml:space="preserve">year, </w:t>
      </w:r>
      <w:r>
        <w:t>you</w:t>
      </w:r>
      <w:r>
        <w:rPr>
          <w:spacing w:val="-12"/>
        </w:rPr>
        <w:t xml:space="preserve"> </w:t>
      </w:r>
      <w:r>
        <w:t>may</w:t>
      </w:r>
      <w:r>
        <w:rPr>
          <w:spacing w:val="-12"/>
        </w:rPr>
        <w:t xml:space="preserve"> </w:t>
      </w:r>
      <w:r>
        <w:t>be</w:t>
      </w:r>
      <w:r>
        <w:rPr>
          <w:spacing w:val="-12"/>
        </w:rPr>
        <w:t xml:space="preserve"> </w:t>
      </w:r>
      <w:r>
        <w:t>interested</w:t>
      </w:r>
      <w:r>
        <w:rPr>
          <w:spacing w:val="-12"/>
        </w:rPr>
        <w:t xml:space="preserve"> </w:t>
      </w:r>
      <w:r>
        <w:t>in</w:t>
      </w:r>
      <w:r>
        <w:rPr>
          <w:spacing w:val="-12"/>
        </w:rPr>
        <w:t xml:space="preserve"> </w:t>
      </w:r>
      <w:r>
        <w:t>these</w:t>
      </w:r>
      <w:r>
        <w:rPr>
          <w:spacing w:val="-12"/>
        </w:rPr>
        <w:t xml:space="preserve"> </w:t>
      </w:r>
      <w:r>
        <w:t>further</w:t>
      </w:r>
      <w:r>
        <w:rPr>
          <w:spacing w:val="-12"/>
        </w:rPr>
        <w:t xml:space="preserve"> </w:t>
      </w:r>
      <w:r>
        <w:t>observations</w:t>
      </w:r>
      <w:r>
        <w:rPr>
          <w:spacing w:val="-12"/>
        </w:rPr>
        <w:t xml:space="preserve"> </w:t>
      </w:r>
      <w:r>
        <w:t>of how we see media affect the Kindergarten</w:t>
      </w:r>
      <w:r>
        <w:rPr>
          <w:spacing w:val="-16"/>
        </w:rPr>
        <w:t xml:space="preserve"> </w:t>
      </w:r>
      <w:r>
        <w:t>classes.</w:t>
      </w:r>
    </w:p>
    <w:p w:rsidR="000A479C" w:rsidRDefault="000A479C" w:rsidP="000A479C">
      <w:pPr>
        <w:pStyle w:val="BodyText"/>
        <w:ind w:right="103"/>
      </w:pPr>
      <w:r>
        <w:rPr>
          <w:i/>
          <w:spacing w:val="-3"/>
        </w:rPr>
        <w:t xml:space="preserve">Intellectual </w:t>
      </w:r>
      <w:r>
        <w:rPr>
          <w:i/>
        </w:rPr>
        <w:t xml:space="preserve">Impact </w:t>
      </w:r>
      <w:r>
        <w:t xml:space="preserve">– </w:t>
      </w:r>
      <w:r>
        <w:rPr>
          <w:spacing w:val="-3"/>
        </w:rPr>
        <w:t xml:space="preserve">At </w:t>
      </w:r>
      <w:r>
        <w:t>this delicate early stage of life</w:t>
      </w:r>
      <w:r>
        <w:rPr>
          <w:spacing w:val="-6"/>
        </w:rPr>
        <w:t xml:space="preserve"> </w:t>
      </w:r>
      <w:r>
        <w:t>children</w:t>
      </w:r>
      <w:r>
        <w:rPr>
          <w:spacing w:val="-6"/>
        </w:rPr>
        <w:t xml:space="preserve"> </w:t>
      </w:r>
      <w:r>
        <w:t>have</w:t>
      </w:r>
      <w:r>
        <w:rPr>
          <w:spacing w:val="-6"/>
        </w:rPr>
        <w:t xml:space="preserve"> </w:t>
      </w:r>
      <w:r>
        <w:t>the</w:t>
      </w:r>
      <w:r>
        <w:rPr>
          <w:spacing w:val="-6"/>
        </w:rPr>
        <w:t xml:space="preserve"> </w:t>
      </w:r>
      <w:r>
        <w:t>gifts</w:t>
      </w:r>
      <w:r>
        <w:rPr>
          <w:spacing w:val="-6"/>
        </w:rPr>
        <w:t xml:space="preserve"> </w:t>
      </w:r>
      <w:r>
        <w:t>of</w:t>
      </w:r>
      <w:r>
        <w:rPr>
          <w:spacing w:val="-6"/>
        </w:rPr>
        <w:t xml:space="preserve"> </w:t>
      </w:r>
      <w:r>
        <w:t>dreaminess</w:t>
      </w:r>
      <w:r>
        <w:rPr>
          <w:spacing w:val="-6"/>
        </w:rPr>
        <w:t xml:space="preserve"> </w:t>
      </w:r>
      <w:r>
        <w:t>and</w:t>
      </w:r>
      <w:r>
        <w:rPr>
          <w:spacing w:val="-6"/>
        </w:rPr>
        <w:t xml:space="preserve"> </w:t>
      </w:r>
      <w:r>
        <w:rPr>
          <w:spacing w:val="-3"/>
        </w:rPr>
        <w:t xml:space="preserve">wonder. </w:t>
      </w:r>
      <w:r>
        <w:t xml:space="preserve">Screen media is very </w:t>
      </w:r>
      <w:r>
        <w:rPr>
          <w:spacing w:val="-3"/>
        </w:rPr>
        <w:t xml:space="preserve">awakening </w:t>
      </w:r>
      <w:r>
        <w:t>to the</w:t>
      </w:r>
      <w:r>
        <w:rPr>
          <w:spacing w:val="-5"/>
        </w:rPr>
        <w:t xml:space="preserve"> </w:t>
      </w:r>
      <w:r>
        <w:t>thinking. Learning facts and having pictures given to them of things that would have lived in the imagination can be a burden to children.</w:t>
      </w:r>
    </w:p>
    <w:p w:rsidR="000A479C" w:rsidRDefault="000A479C" w:rsidP="000A479C">
      <w:pPr>
        <w:pStyle w:val="BodyText"/>
        <w:ind w:right="349"/>
      </w:pPr>
      <w:r>
        <w:t xml:space="preserve">What children experience on the screen is limited in that it only affects two senses, hearing and sight. Experiences not limited to the screen have the richness of multiple sense impressions giving the child a much more broad and experiential picture. An object that is only seen and perhaps heard on the screen can be felt, seen, heard, </w:t>
      </w:r>
      <w:r>
        <w:lastRenderedPageBreak/>
        <w:t>tasted and smelled in person. It is experienced deeply in the body leaving strong sense</w:t>
      </w:r>
      <w:r>
        <w:rPr>
          <w:spacing w:val="20"/>
        </w:rPr>
        <w:t xml:space="preserve"> </w:t>
      </w:r>
      <w:r>
        <w:t>impressions.</w:t>
      </w:r>
    </w:p>
    <w:p w:rsidR="000A479C" w:rsidRDefault="000A479C" w:rsidP="000A479C">
      <w:pPr>
        <w:pStyle w:val="BodyText"/>
      </w:pPr>
      <w:r>
        <w:t xml:space="preserve">Media also limits a </w:t>
      </w:r>
      <w:r>
        <w:rPr>
          <w:spacing w:val="-3"/>
        </w:rPr>
        <w:t xml:space="preserve">child’s </w:t>
      </w:r>
      <w:r>
        <w:t xml:space="preserve">picturing abilities. </w:t>
      </w:r>
      <w:r>
        <w:rPr>
          <w:spacing w:val="-3"/>
        </w:rPr>
        <w:t xml:space="preserve">Children </w:t>
      </w:r>
      <w:r>
        <w:t>who have seen movies of oral stories that are told in class</w:t>
      </w:r>
      <w:r>
        <w:rPr>
          <w:spacing w:val="-10"/>
        </w:rPr>
        <w:t xml:space="preserve"> </w:t>
      </w:r>
      <w:r>
        <w:rPr>
          <w:spacing w:val="-3"/>
        </w:rPr>
        <w:t>(even</w:t>
      </w:r>
      <w:r>
        <w:rPr>
          <w:spacing w:val="-10"/>
        </w:rPr>
        <w:t xml:space="preserve"> </w:t>
      </w:r>
      <w:r>
        <w:t>throughout</w:t>
      </w:r>
      <w:r>
        <w:rPr>
          <w:spacing w:val="-10"/>
        </w:rPr>
        <w:t xml:space="preserve"> </w:t>
      </w:r>
      <w:r>
        <w:t>the</w:t>
      </w:r>
      <w:r>
        <w:rPr>
          <w:spacing w:val="-10"/>
        </w:rPr>
        <w:t xml:space="preserve"> </w:t>
      </w:r>
      <w:r>
        <w:t>grades)</w:t>
      </w:r>
      <w:r>
        <w:rPr>
          <w:spacing w:val="-10"/>
        </w:rPr>
        <w:t xml:space="preserve"> </w:t>
      </w:r>
      <w:r>
        <w:t>already</w:t>
      </w:r>
      <w:r>
        <w:rPr>
          <w:spacing w:val="-10"/>
        </w:rPr>
        <w:t xml:space="preserve"> </w:t>
      </w:r>
      <w:r>
        <w:t>have</w:t>
      </w:r>
      <w:r>
        <w:rPr>
          <w:spacing w:val="-10"/>
        </w:rPr>
        <w:t xml:space="preserve"> </w:t>
      </w:r>
      <w:r>
        <w:t>a</w:t>
      </w:r>
      <w:r>
        <w:rPr>
          <w:spacing w:val="-10"/>
        </w:rPr>
        <w:t xml:space="preserve"> </w:t>
      </w:r>
      <w:r>
        <w:t>fixed image of it in their mind and are not free to imagine it in their own</w:t>
      </w:r>
      <w:r>
        <w:rPr>
          <w:spacing w:val="3"/>
        </w:rPr>
        <w:t xml:space="preserve"> </w:t>
      </w:r>
      <w:r>
        <w:rPr>
          <w:spacing w:val="-5"/>
        </w:rPr>
        <w:t>way.</w:t>
      </w:r>
    </w:p>
    <w:p w:rsidR="000A479C" w:rsidRDefault="000A479C" w:rsidP="000A479C">
      <w:pPr>
        <w:pStyle w:val="BodyText"/>
        <w:spacing w:before="95"/>
        <w:ind w:right="304"/>
      </w:pPr>
      <w:r>
        <w:rPr>
          <w:i/>
        </w:rPr>
        <w:t xml:space="preserve">Physical Impact </w:t>
      </w:r>
      <w:r>
        <w:t>– Children who are exposed to screen media tend to imitate aggressive, violent and/ or inappropriate gestures that they have seen on the screen which are often scary to other children.</w:t>
      </w:r>
    </w:p>
    <w:p w:rsidR="000A479C" w:rsidRDefault="000A479C" w:rsidP="000A479C">
      <w:pPr>
        <w:pStyle w:val="BodyText"/>
        <w:ind w:right="173"/>
      </w:pPr>
      <w:r>
        <w:rPr>
          <w:i/>
        </w:rPr>
        <w:t xml:space="preserve">Verbal Impact </w:t>
      </w:r>
      <w:r>
        <w:t>– Children who are exposed to screen media often have a need to talk about it as part of their own processing. They also often imitate noises and speech that they have heard on the screen. This can be very disruptive in a classroom setting and can be upsetting to other children who have no context for such speech and noise making.</w:t>
      </w:r>
    </w:p>
    <w:p w:rsidR="000A479C" w:rsidRDefault="000A479C" w:rsidP="000A479C">
      <w:pPr>
        <w:pStyle w:val="BodyText"/>
        <w:ind w:right="248"/>
      </w:pPr>
      <w:r>
        <w:rPr>
          <w:i/>
          <w:spacing w:val="-3"/>
        </w:rPr>
        <w:t xml:space="preserve">Social </w:t>
      </w:r>
      <w:r>
        <w:rPr>
          <w:i/>
        </w:rPr>
        <w:t xml:space="preserve">Impact </w:t>
      </w:r>
      <w:r>
        <w:t xml:space="preserve">– The social realm is where media has the biggest impact on a class and the whole </w:t>
      </w:r>
      <w:r>
        <w:rPr>
          <w:spacing w:val="-3"/>
        </w:rPr>
        <w:t xml:space="preserve">community. </w:t>
      </w:r>
      <w:r>
        <w:t xml:space="preserve">Because of their limited imaginative play and their need to play and talk about their experiences of media, children who have been exposed to screen media often are limited in their social </w:t>
      </w:r>
      <w:r>
        <w:rPr>
          <w:spacing w:val="-3"/>
        </w:rPr>
        <w:t xml:space="preserve">circle. </w:t>
      </w:r>
      <w:r>
        <w:t xml:space="preserve">They find themselves unable to play with children who cannot reference the same media in their </w:t>
      </w:r>
      <w:r>
        <w:rPr>
          <w:spacing w:val="-4"/>
        </w:rPr>
        <w:t xml:space="preserve">play. </w:t>
      </w:r>
      <w:r>
        <w:t>Their play thus becomes fixed and</w:t>
      </w:r>
      <w:r>
        <w:rPr>
          <w:spacing w:val="5"/>
        </w:rPr>
        <w:t xml:space="preserve"> </w:t>
      </w:r>
      <w:r>
        <w:rPr>
          <w:spacing w:val="-3"/>
        </w:rPr>
        <w:t>exclusive.</w:t>
      </w:r>
    </w:p>
    <w:p w:rsidR="000A479C" w:rsidRDefault="000A479C" w:rsidP="000A479C">
      <w:pPr>
        <w:pStyle w:val="BodyText"/>
        <w:ind w:right="177"/>
      </w:pPr>
      <w:r>
        <w:t>Competitiveness often arises as the children compare their media exposure to others. (‘Have you seen…?’ ‘No, I’m not big enough.’ ‘Well, I am.’)</w:t>
      </w:r>
    </w:p>
    <w:p w:rsidR="000A479C" w:rsidRDefault="000A479C" w:rsidP="000A479C">
      <w:pPr>
        <w:pStyle w:val="BodyText"/>
        <w:ind w:right="128"/>
      </w:pPr>
      <w:r>
        <w:t>Children who have been protected from screen media often bring home media related information from their friends. These children sometimes begin asking for screen media at home. This often is upsetting to the parents who have been working to limit exposure.</w:t>
      </w:r>
    </w:p>
    <w:p w:rsidR="000A479C" w:rsidRDefault="000A479C" w:rsidP="000A479C">
      <w:pPr>
        <w:pStyle w:val="BodyText"/>
        <w:ind w:right="304"/>
      </w:pPr>
      <w:r>
        <w:t xml:space="preserve">Some parents begin to feel unsafe about their child having play dates at homes where their values around media are not shared. Parents </w:t>
      </w:r>
      <w:r>
        <w:rPr>
          <w:spacing w:val="-3"/>
        </w:rPr>
        <w:t xml:space="preserve">wonder, </w:t>
      </w:r>
      <w:r>
        <w:t>‘Will my child be exposed?’</w:t>
      </w:r>
    </w:p>
    <w:p w:rsidR="000A479C" w:rsidRDefault="000A479C" w:rsidP="000A479C">
      <w:pPr>
        <w:pStyle w:val="BodyText"/>
        <w:ind w:right="103"/>
      </w:pPr>
      <w:r>
        <w:t>Though we do not have a ‘no TV-talk’ rule at school, we do sometimes have to redirect media play because of its inappropriateness. Some of the children in class have gotten the message (from siblings and peers perhaps) that TV-talk is not okay at school. Therefore, children who do use screen media sometimes hide their talk and play from the teachers and friends. They have a deep need to talk and play about their media experiences and at the same time feel bad doing it. This is not only uncomfortable for the child but has an undermining effect on the</w:t>
      </w:r>
      <w:r>
        <w:rPr>
          <w:spacing w:val="-33"/>
        </w:rPr>
        <w:t xml:space="preserve"> </w:t>
      </w:r>
      <w:r>
        <w:t>student/ teacher</w:t>
      </w:r>
      <w:r>
        <w:rPr>
          <w:spacing w:val="15"/>
        </w:rPr>
        <w:t xml:space="preserve"> </w:t>
      </w:r>
      <w:r>
        <w:t>relationship.</w:t>
      </w:r>
    </w:p>
    <w:p w:rsidR="00087620" w:rsidRDefault="00087620" w:rsidP="00087620">
      <w:pPr>
        <w:pStyle w:val="BodyText"/>
        <w:spacing w:before="91"/>
        <w:ind w:right="191"/>
      </w:pPr>
      <w:r>
        <w:t xml:space="preserve">Though we know that you each have the freedom to </w:t>
      </w:r>
      <w:r>
        <w:rPr>
          <w:spacing w:val="-3"/>
        </w:rPr>
        <w:t xml:space="preserve">make </w:t>
      </w:r>
      <w:r>
        <w:t>choices about media in your own</w:t>
      </w:r>
      <w:r>
        <w:rPr>
          <w:spacing w:val="-9"/>
        </w:rPr>
        <w:t xml:space="preserve"> </w:t>
      </w:r>
      <w:r>
        <w:t>home,</w:t>
      </w:r>
      <w:r>
        <w:rPr>
          <w:spacing w:val="-6"/>
        </w:rPr>
        <w:t xml:space="preserve"> </w:t>
      </w:r>
      <w:r>
        <w:t>the</w:t>
      </w:r>
      <w:r>
        <w:rPr>
          <w:spacing w:val="10"/>
        </w:rPr>
        <w:t xml:space="preserve"> </w:t>
      </w:r>
      <w:r>
        <w:t xml:space="preserve">teachers in the early childhood program at </w:t>
      </w:r>
      <w:r w:rsidR="00100FAD">
        <w:t>ECS</w:t>
      </w:r>
      <w:r>
        <w:t xml:space="preserve"> do wish for your child to remain protected from screen media until after his/her nine-year </w:t>
      </w:r>
      <w:r>
        <w:rPr>
          <w:spacing w:val="-3"/>
        </w:rPr>
        <w:t xml:space="preserve">change. </w:t>
      </w:r>
      <w:r>
        <w:t xml:space="preserve">The choices you </w:t>
      </w:r>
      <w:r>
        <w:rPr>
          <w:spacing w:val="-3"/>
        </w:rPr>
        <w:t xml:space="preserve">make </w:t>
      </w:r>
      <w:r>
        <w:t>regarding screen media will have a profound impact on your individual child and on their class at school. We hope these observations</w:t>
      </w:r>
      <w:r>
        <w:rPr>
          <w:spacing w:val="-6"/>
        </w:rPr>
        <w:t xml:space="preserve"> </w:t>
      </w:r>
      <w:r>
        <w:t>will</w:t>
      </w:r>
      <w:r>
        <w:rPr>
          <w:spacing w:val="-6"/>
        </w:rPr>
        <w:t xml:space="preserve"> </w:t>
      </w:r>
      <w:r>
        <w:t>help</w:t>
      </w:r>
      <w:r>
        <w:rPr>
          <w:spacing w:val="-6"/>
        </w:rPr>
        <w:t xml:space="preserve"> </w:t>
      </w:r>
      <w:r>
        <w:t>you</w:t>
      </w:r>
      <w:r>
        <w:rPr>
          <w:spacing w:val="-6"/>
        </w:rPr>
        <w:t xml:space="preserve"> </w:t>
      </w:r>
      <w:r>
        <w:t>to</w:t>
      </w:r>
      <w:r>
        <w:rPr>
          <w:spacing w:val="-6"/>
        </w:rPr>
        <w:t xml:space="preserve"> </w:t>
      </w:r>
      <w:r>
        <w:t>in</w:t>
      </w:r>
      <w:r>
        <w:rPr>
          <w:spacing w:val="-6"/>
        </w:rPr>
        <w:t xml:space="preserve"> </w:t>
      </w:r>
      <w:r>
        <w:t>making</w:t>
      </w:r>
      <w:r>
        <w:rPr>
          <w:spacing w:val="-6"/>
        </w:rPr>
        <w:t xml:space="preserve"> </w:t>
      </w:r>
      <w:r>
        <w:t>choices</w:t>
      </w:r>
      <w:r>
        <w:rPr>
          <w:spacing w:val="-6"/>
        </w:rPr>
        <w:t xml:space="preserve"> </w:t>
      </w:r>
      <w:r>
        <w:t>around media in your own</w:t>
      </w:r>
      <w:r>
        <w:rPr>
          <w:spacing w:val="-9"/>
        </w:rPr>
        <w:t xml:space="preserve"> </w:t>
      </w:r>
      <w:r>
        <w:t>home.</w:t>
      </w:r>
    </w:p>
    <w:p w:rsidR="00087620" w:rsidRPr="00087620" w:rsidRDefault="00087620" w:rsidP="00FA2C78">
      <w:pPr>
        <w:pStyle w:val="Heading4"/>
      </w:pPr>
      <w:r w:rsidRPr="00087620">
        <w:lastRenderedPageBreak/>
        <w:t>Early Childhood and Grades One through Five</w:t>
      </w:r>
    </w:p>
    <w:p w:rsidR="00087620" w:rsidRDefault="00087620" w:rsidP="00087620">
      <w:pPr>
        <w:pStyle w:val="BodyText"/>
      </w:pPr>
      <w:r>
        <w:t>Our early childhood programs are steeped in meaningful</w:t>
      </w:r>
      <w:r>
        <w:rPr>
          <w:spacing w:val="30"/>
        </w:rPr>
        <w:t xml:space="preserve"> </w:t>
      </w:r>
      <w:r>
        <w:t>imaginative</w:t>
      </w:r>
      <w:r>
        <w:rPr>
          <w:spacing w:val="30"/>
        </w:rPr>
        <w:t xml:space="preserve"> </w:t>
      </w:r>
      <w:r>
        <w:rPr>
          <w:spacing w:val="-4"/>
        </w:rPr>
        <w:t>play,</w:t>
      </w:r>
      <w:r>
        <w:rPr>
          <w:spacing w:val="30"/>
        </w:rPr>
        <w:t xml:space="preserve"> </w:t>
      </w:r>
      <w:r>
        <w:t>while</w:t>
      </w:r>
      <w:r>
        <w:rPr>
          <w:spacing w:val="30"/>
        </w:rPr>
        <w:t xml:space="preserve"> </w:t>
      </w:r>
      <w:r>
        <w:t>our</w:t>
      </w:r>
      <w:r>
        <w:rPr>
          <w:spacing w:val="30"/>
        </w:rPr>
        <w:t xml:space="preserve"> </w:t>
      </w:r>
      <w:r>
        <w:t>grade</w:t>
      </w:r>
      <w:r>
        <w:rPr>
          <w:spacing w:val="30"/>
        </w:rPr>
        <w:t xml:space="preserve"> </w:t>
      </w:r>
      <w:r>
        <w:t xml:space="preserve">school programs greatly rely on the capacity for imagination and </w:t>
      </w:r>
      <w:r>
        <w:rPr>
          <w:spacing w:val="-3"/>
        </w:rPr>
        <w:t xml:space="preserve">empathy. </w:t>
      </w:r>
      <w:r>
        <w:rPr>
          <w:spacing w:val="1"/>
        </w:rPr>
        <w:t xml:space="preserve">As </w:t>
      </w:r>
      <w:r>
        <w:t xml:space="preserve">parents of young </w:t>
      </w:r>
      <w:r>
        <w:rPr>
          <w:spacing w:val="-2"/>
        </w:rPr>
        <w:t xml:space="preserve">children, </w:t>
      </w:r>
      <w:r>
        <w:t>we strongly</w:t>
      </w:r>
      <w:r>
        <w:rPr>
          <w:spacing w:val="-13"/>
        </w:rPr>
        <w:t xml:space="preserve"> </w:t>
      </w:r>
      <w:r>
        <w:t>recommend</w:t>
      </w:r>
      <w:r>
        <w:rPr>
          <w:spacing w:val="-13"/>
        </w:rPr>
        <w:t xml:space="preserve"> </w:t>
      </w:r>
      <w:r>
        <w:t>that</w:t>
      </w:r>
      <w:r>
        <w:rPr>
          <w:spacing w:val="-13"/>
        </w:rPr>
        <w:t xml:space="preserve"> </w:t>
      </w:r>
      <w:r>
        <w:t>you</w:t>
      </w:r>
      <w:r>
        <w:rPr>
          <w:spacing w:val="-13"/>
        </w:rPr>
        <w:t xml:space="preserve"> </w:t>
      </w:r>
      <w:r>
        <w:t>resist</w:t>
      </w:r>
      <w:r>
        <w:rPr>
          <w:spacing w:val="-13"/>
        </w:rPr>
        <w:t xml:space="preserve"> </w:t>
      </w:r>
      <w:r>
        <w:t>the</w:t>
      </w:r>
      <w:r>
        <w:rPr>
          <w:spacing w:val="-13"/>
        </w:rPr>
        <w:t xml:space="preserve"> </w:t>
      </w:r>
      <w:r>
        <w:t>convenience</w:t>
      </w:r>
      <w:r>
        <w:rPr>
          <w:spacing w:val="-13"/>
        </w:rPr>
        <w:t xml:space="preserve"> </w:t>
      </w:r>
      <w:r>
        <w:t>of television,</w:t>
      </w:r>
      <w:r>
        <w:rPr>
          <w:spacing w:val="-8"/>
        </w:rPr>
        <w:t xml:space="preserve"> </w:t>
      </w:r>
      <w:r>
        <w:t>movies,</w:t>
      </w:r>
      <w:r>
        <w:rPr>
          <w:spacing w:val="-8"/>
        </w:rPr>
        <w:t xml:space="preserve"> </w:t>
      </w:r>
      <w:r>
        <w:t>video</w:t>
      </w:r>
      <w:r>
        <w:rPr>
          <w:spacing w:val="-8"/>
        </w:rPr>
        <w:t xml:space="preserve"> </w:t>
      </w:r>
      <w:r>
        <w:t>games,</w:t>
      </w:r>
      <w:r>
        <w:rPr>
          <w:spacing w:val="-8"/>
        </w:rPr>
        <w:t xml:space="preserve"> </w:t>
      </w:r>
      <w:r>
        <w:t>and</w:t>
      </w:r>
      <w:r>
        <w:rPr>
          <w:spacing w:val="-8"/>
        </w:rPr>
        <w:t xml:space="preserve"> </w:t>
      </w:r>
      <w:r>
        <w:t>computer</w:t>
      </w:r>
      <w:r>
        <w:rPr>
          <w:spacing w:val="-8"/>
        </w:rPr>
        <w:t xml:space="preserve"> </w:t>
      </w:r>
      <w:r>
        <w:t>games, and</w:t>
      </w:r>
      <w:r>
        <w:rPr>
          <w:spacing w:val="-12"/>
        </w:rPr>
        <w:t xml:space="preserve"> </w:t>
      </w:r>
      <w:r>
        <w:t>involve</w:t>
      </w:r>
      <w:r>
        <w:rPr>
          <w:spacing w:val="-12"/>
        </w:rPr>
        <w:t xml:space="preserve"> </w:t>
      </w:r>
      <w:r>
        <w:t>your</w:t>
      </w:r>
      <w:r>
        <w:rPr>
          <w:spacing w:val="-12"/>
        </w:rPr>
        <w:t xml:space="preserve"> </w:t>
      </w:r>
      <w:r>
        <w:t>children</w:t>
      </w:r>
      <w:r>
        <w:rPr>
          <w:spacing w:val="-12"/>
        </w:rPr>
        <w:t xml:space="preserve"> </w:t>
      </w:r>
      <w:r>
        <w:t>in</w:t>
      </w:r>
      <w:r>
        <w:rPr>
          <w:spacing w:val="-12"/>
        </w:rPr>
        <w:t xml:space="preserve"> </w:t>
      </w:r>
      <w:r>
        <w:t>a</w:t>
      </w:r>
      <w:r>
        <w:rPr>
          <w:spacing w:val="-12"/>
        </w:rPr>
        <w:t xml:space="preserve"> </w:t>
      </w:r>
      <w:r>
        <w:t>daily</w:t>
      </w:r>
      <w:r>
        <w:rPr>
          <w:spacing w:val="-12"/>
        </w:rPr>
        <w:t xml:space="preserve"> </w:t>
      </w:r>
      <w:r>
        <w:t>routine</w:t>
      </w:r>
      <w:r>
        <w:rPr>
          <w:spacing w:val="-12"/>
        </w:rPr>
        <w:t xml:space="preserve"> </w:t>
      </w:r>
      <w:r>
        <w:t xml:space="preserve">including as much meaningful play and activities as possible. Many families find that the complete elimination of electronic media greatly enhances the quality of their home-life and relationships. We fully endorse this approach as the most consistent with your choice of Waldorf education. As a cohesive and supportive complement to our pedagogical work with your children, we request that you </w:t>
      </w:r>
      <w:proofErr w:type="gramStart"/>
      <w:r>
        <w:t>completely eliminate</w:t>
      </w:r>
      <w:proofErr w:type="gramEnd"/>
      <w:r>
        <w:t xml:space="preserve"> exposure to media for students in Preschool through Grade Five.</w:t>
      </w:r>
    </w:p>
    <w:p w:rsidR="00087620" w:rsidRDefault="00087620" w:rsidP="00FA2C78">
      <w:pPr>
        <w:pStyle w:val="Heading4"/>
      </w:pPr>
      <w:r>
        <w:rPr>
          <w:w w:val="95"/>
        </w:rPr>
        <w:t>Grades Six through Eight</w:t>
      </w:r>
    </w:p>
    <w:p w:rsidR="00087620" w:rsidRDefault="00087620" w:rsidP="00087620">
      <w:pPr>
        <w:pStyle w:val="BodyText"/>
        <w:spacing w:before="28"/>
        <w:ind w:right="380"/>
      </w:pPr>
      <w:r>
        <w:t xml:space="preserve">As students’ physical and emotional development is well underway, the impact of electronic media increasingly lies </w:t>
      </w:r>
      <w:proofErr w:type="gramStart"/>
      <w:r>
        <w:t>in the area of</w:t>
      </w:r>
      <w:proofErr w:type="gramEnd"/>
      <w:r>
        <w:t xml:space="preserve"> social and spiritual development. We recognize the benefits of an occasional</w:t>
      </w:r>
      <w:r>
        <w:rPr>
          <w:spacing w:val="-11"/>
        </w:rPr>
        <w:t xml:space="preserve"> </w:t>
      </w:r>
      <w:r>
        <w:t>television</w:t>
      </w:r>
      <w:r>
        <w:rPr>
          <w:spacing w:val="-11"/>
        </w:rPr>
        <w:t xml:space="preserve"> </w:t>
      </w:r>
      <w:r>
        <w:t>or</w:t>
      </w:r>
      <w:r>
        <w:rPr>
          <w:spacing w:val="-11"/>
        </w:rPr>
        <w:t xml:space="preserve"> </w:t>
      </w:r>
      <w:r>
        <w:t>movie</w:t>
      </w:r>
      <w:r>
        <w:rPr>
          <w:spacing w:val="-11"/>
        </w:rPr>
        <w:t xml:space="preserve"> </w:t>
      </w:r>
      <w:r>
        <w:t>viewing</w:t>
      </w:r>
      <w:r>
        <w:rPr>
          <w:spacing w:val="-11"/>
        </w:rPr>
        <w:t xml:space="preserve"> </w:t>
      </w:r>
      <w:r>
        <w:t>for</w:t>
      </w:r>
      <w:r>
        <w:rPr>
          <w:spacing w:val="-11"/>
        </w:rPr>
        <w:t xml:space="preserve"> </w:t>
      </w:r>
      <w:r>
        <w:t>students</w:t>
      </w:r>
      <w:r>
        <w:rPr>
          <w:spacing w:val="-11"/>
        </w:rPr>
        <w:t xml:space="preserve"> </w:t>
      </w:r>
      <w:r>
        <w:t>of this age, both in the development of their awareness and understanding of the world, and in the quality of conversations that follows. We view the use of electronic media at this age in the context of the development</w:t>
      </w:r>
      <w:r>
        <w:rPr>
          <w:spacing w:val="-10"/>
        </w:rPr>
        <w:t xml:space="preserve"> </w:t>
      </w:r>
      <w:r>
        <w:t>of</w:t>
      </w:r>
      <w:r>
        <w:rPr>
          <w:spacing w:val="-10"/>
        </w:rPr>
        <w:t xml:space="preserve"> </w:t>
      </w:r>
      <w:r>
        <w:t>the</w:t>
      </w:r>
      <w:r>
        <w:rPr>
          <w:spacing w:val="-10"/>
        </w:rPr>
        <w:t xml:space="preserve"> </w:t>
      </w:r>
      <w:r>
        <w:t>cognitive</w:t>
      </w:r>
      <w:r>
        <w:rPr>
          <w:spacing w:val="-10"/>
        </w:rPr>
        <w:t xml:space="preserve"> </w:t>
      </w:r>
      <w:r>
        <w:t>capacities</w:t>
      </w:r>
      <w:r>
        <w:rPr>
          <w:spacing w:val="-10"/>
        </w:rPr>
        <w:t xml:space="preserve"> </w:t>
      </w:r>
      <w:r>
        <w:t>of</w:t>
      </w:r>
      <w:r>
        <w:rPr>
          <w:spacing w:val="-10"/>
        </w:rPr>
        <w:t xml:space="preserve"> </w:t>
      </w:r>
      <w:r>
        <w:t xml:space="preserve">our </w:t>
      </w:r>
      <w:proofErr w:type="gramStart"/>
      <w:r>
        <w:t>students, and</w:t>
      </w:r>
      <w:proofErr w:type="gramEnd"/>
      <w:r>
        <w:t xml:space="preserve"> aim at guiding our students towards an increased</w:t>
      </w:r>
      <w:r>
        <w:rPr>
          <w:spacing w:val="-9"/>
        </w:rPr>
        <w:t xml:space="preserve"> </w:t>
      </w:r>
      <w:r>
        <w:t>degree</w:t>
      </w:r>
      <w:r>
        <w:rPr>
          <w:spacing w:val="-9"/>
        </w:rPr>
        <w:t xml:space="preserve"> </w:t>
      </w:r>
      <w:r>
        <w:t>of</w:t>
      </w:r>
      <w:r>
        <w:rPr>
          <w:spacing w:val="-9"/>
        </w:rPr>
        <w:t xml:space="preserve"> </w:t>
      </w:r>
      <w:r>
        <w:t>discernment</w:t>
      </w:r>
      <w:r>
        <w:rPr>
          <w:spacing w:val="-9"/>
        </w:rPr>
        <w:t xml:space="preserve"> </w:t>
      </w:r>
      <w:r>
        <w:t>and</w:t>
      </w:r>
      <w:r>
        <w:rPr>
          <w:spacing w:val="-9"/>
        </w:rPr>
        <w:t xml:space="preserve"> </w:t>
      </w:r>
      <w:r>
        <w:t>understanding</w:t>
      </w:r>
      <w:r>
        <w:rPr>
          <w:spacing w:val="-9"/>
        </w:rPr>
        <w:t xml:space="preserve"> </w:t>
      </w:r>
      <w:r>
        <w:t>of electronic media as a resource and a tool, rather than as</w:t>
      </w:r>
      <w:r>
        <w:rPr>
          <w:spacing w:val="-15"/>
        </w:rPr>
        <w:t xml:space="preserve"> </w:t>
      </w:r>
      <w:r>
        <w:t>a</w:t>
      </w:r>
      <w:r>
        <w:rPr>
          <w:spacing w:val="-15"/>
        </w:rPr>
        <w:t xml:space="preserve"> </w:t>
      </w:r>
      <w:r>
        <w:t>cultural</w:t>
      </w:r>
      <w:r>
        <w:rPr>
          <w:spacing w:val="-15"/>
        </w:rPr>
        <w:t xml:space="preserve"> </w:t>
      </w:r>
      <w:r>
        <w:t>authority</w:t>
      </w:r>
      <w:r>
        <w:rPr>
          <w:spacing w:val="-15"/>
        </w:rPr>
        <w:t xml:space="preserve"> </w:t>
      </w:r>
      <w:r>
        <w:t>or</w:t>
      </w:r>
      <w:r>
        <w:rPr>
          <w:spacing w:val="-15"/>
        </w:rPr>
        <w:t xml:space="preserve"> </w:t>
      </w:r>
      <w:r>
        <w:t>for</w:t>
      </w:r>
      <w:r>
        <w:rPr>
          <w:spacing w:val="-15"/>
        </w:rPr>
        <w:t xml:space="preserve"> </w:t>
      </w:r>
      <w:r>
        <w:t>sheer</w:t>
      </w:r>
      <w:r>
        <w:rPr>
          <w:spacing w:val="-15"/>
        </w:rPr>
        <w:t xml:space="preserve"> </w:t>
      </w:r>
      <w:r>
        <w:t>entertainment.</w:t>
      </w:r>
    </w:p>
    <w:p w:rsidR="00087620" w:rsidRPr="00087620" w:rsidRDefault="00087620" w:rsidP="00087620">
      <w:pPr>
        <w:pStyle w:val="BodyText"/>
      </w:pPr>
      <w:r w:rsidRPr="00087620">
        <w:t xml:space="preserve">The social development that takes place in the context of a Waldorf classroom and school is such that we view the potential benefits of electronic social networking as minimal. We recommend that students not be permitted to engage in electronic social networking until their high school years, and that the viewing of movies and television programs be carefully selected and limited </w:t>
      </w:r>
      <w:proofErr w:type="gramStart"/>
      <w:r w:rsidRPr="00087620">
        <w:t>so as to</w:t>
      </w:r>
      <w:proofErr w:type="gramEnd"/>
      <w:r w:rsidRPr="00087620">
        <w:t xml:space="preserve"> not hinder the students’ artistic, physical, and academic engagement. We request that you eliminate exposure to electronic media during the weeks when school is in session.</w:t>
      </w:r>
    </w:p>
    <w:p w:rsidR="00087620" w:rsidRPr="00087620" w:rsidRDefault="00087620" w:rsidP="00FA2C78">
      <w:pPr>
        <w:pStyle w:val="Heading4"/>
      </w:pPr>
      <w:r w:rsidRPr="00087620">
        <w:t>High School</w:t>
      </w:r>
    </w:p>
    <w:p w:rsidR="00087620" w:rsidRDefault="00087620" w:rsidP="00087620">
      <w:pPr>
        <w:pStyle w:val="BodyText"/>
        <w:spacing w:before="29"/>
        <w:ind w:right="122"/>
      </w:pPr>
      <w:r>
        <w:t xml:space="preserve">Our students may choose to continue their Waldorf education in the high school years by joining the Seattle Waldorf High School, where television, movies, and computers are integrated in the curriculum as one of many resources available for comprehensive research and </w:t>
      </w:r>
      <w:r>
        <w:rPr>
          <w:spacing w:val="-3"/>
        </w:rPr>
        <w:t xml:space="preserve">study. </w:t>
      </w:r>
      <w:r>
        <w:t xml:space="preserve">The high school provides each student with an email </w:t>
      </w:r>
      <w:proofErr w:type="gramStart"/>
      <w:r>
        <w:t>account, and</w:t>
      </w:r>
      <w:proofErr w:type="gramEnd"/>
      <w:r>
        <w:t xml:space="preserve"> </w:t>
      </w:r>
      <w:r>
        <w:rPr>
          <w:spacing w:val="-3"/>
        </w:rPr>
        <w:t xml:space="preserve">makes </w:t>
      </w:r>
      <w:r>
        <w:t xml:space="preserve">use of the effective tools provided by computers and the internet. </w:t>
      </w:r>
      <w:r>
        <w:rPr>
          <w:spacing w:val="-3"/>
        </w:rPr>
        <w:t xml:space="preserve">At </w:t>
      </w:r>
      <w:r>
        <w:t xml:space="preserve">this stage, students are eager to be active participants in society, and the high school views the introduction of electronic media as an enhancement to their studies and a necessary step towards the mastery of the tools of our age. The use of electronic media in the classrooms is occasional, as the curriculum is largely presented by the teachers through direct engagement with their students. The high school continues to guide the students </w:t>
      </w:r>
      <w:r>
        <w:lastRenderedPageBreak/>
        <w:t>towards an understanding of electronic media as a resource rather than an authority, and strongly recommend that parents supervise their student closely in their use of email and social network, and their choice of entertainment media through open conversations and clear family guidelines, and that parents limit exposure to media on school days so as to support their</w:t>
      </w:r>
      <w:r>
        <w:rPr>
          <w:spacing w:val="26"/>
        </w:rPr>
        <w:t xml:space="preserve"> </w:t>
      </w:r>
      <w:r>
        <w:t>student’s</w:t>
      </w:r>
      <w:r>
        <w:rPr>
          <w:spacing w:val="26"/>
        </w:rPr>
        <w:t xml:space="preserve"> </w:t>
      </w:r>
      <w:r>
        <w:t>full</w:t>
      </w:r>
      <w:r>
        <w:rPr>
          <w:spacing w:val="26"/>
        </w:rPr>
        <w:t xml:space="preserve"> </w:t>
      </w:r>
      <w:r>
        <w:t>engagement</w:t>
      </w:r>
      <w:r>
        <w:rPr>
          <w:spacing w:val="26"/>
        </w:rPr>
        <w:t xml:space="preserve"> </w:t>
      </w:r>
      <w:r>
        <w:t>in</w:t>
      </w:r>
      <w:r>
        <w:rPr>
          <w:spacing w:val="26"/>
        </w:rPr>
        <w:t xml:space="preserve"> </w:t>
      </w:r>
      <w:r>
        <w:t>school</w:t>
      </w:r>
      <w:r>
        <w:rPr>
          <w:spacing w:val="26"/>
        </w:rPr>
        <w:t xml:space="preserve"> </w:t>
      </w:r>
      <w:r>
        <w:t>work and activities.</w:t>
      </w:r>
    </w:p>
    <w:p w:rsidR="00087620" w:rsidRPr="00087620" w:rsidRDefault="00087620" w:rsidP="0072343F">
      <w:pPr>
        <w:pStyle w:val="Heading3"/>
      </w:pPr>
      <w:bookmarkStart w:id="85" w:name="_Toc514876342"/>
      <w:r w:rsidRPr="00087620">
        <w:t>An Invitation to Participate in Our Ongoing Conversation</w:t>
      </w:r>
      <w:bookmarkEnd w:id="85"/>
    </w:p>
    <w:p w:rsidR="00087620" w:rsidRDefault="00087620" w:rsidP="00087620">
      <w:pPr>
        <w:pStyle w:val="BodyText"/>
        <w:spacing w:before="14"/>
        <w:ind w:right="506"/>
      </w:pPr>
      <w:r>
        <w:rPr>
          <w:spacing w:val="-5"/>
        </w:rPr>
        <w:t xml:space="preserve">Your </w:t>
      </w:r>
      <w:r>
        <w:t>regard for the well-being of your child has led you to choose a Waldorf school for his or her education</w:t>
      </w:r>
      <w:r>
        <w:rPr>
          <w:spacing w:val="-7"/>
        </w:rPr>
        <w:t xml:space="preserve"> </w:t>
      </w:r>
      <w:r>
        <w:t>and</w:t>
      </w:r>
      <w:r>
        <w:rPr>
          <w:spacing w:val="-7"/>
        </w:rPr>
        <w:t xml:space="preserve"> </w:t>
      </w:r>
      <w:r>
        <w:t>for</w:t>
      </w:r>
      <w:r>
        <w:rPr>
          <w:spacing w:val="-7"/>
        </w:rPr>
        <w:t xml:space="preserve"> </w:t>
      </w:r>
      <w:r>
        <w:t>a</w:t>
      </w:r>
      <w:r>
        <w:rPr>
          <w:spacing w:val="-7"/>
        </w:rPr>
        <w:t xml:space="preserve"> </w:t>
      </w:r>
      <w:r>
        <w:t>community</w:t>
      </w:r>
      <w:r>
        <w:rPr>
          <w:spacing w:val="-7"/>
        </w:rPr>
        <w:t xml:space="preserve"> </w:t>
      </w:r>
      <w:r>
        <w:t>supportive</w:t>
      </w:r>
      <w:r>
        <w:rPr>
          <w:spacing w:val="-7"/>
        </w:rPr>
        <w:t xml:space="preserve"> </w:t>
      </w:r>
      <w:r>
        <w:t>of</w:t>
      </w:r>
      <w:r>
        <w:rPr>
          <w:spacing w:val="-7"/>
        </w:rPr>
        <w:t xml:space="preserve"> </w:t>
      </w:r>
      <w:r>
        <w:t>your family values. We greatly value your commitment and your concerns for your child’s social integration and for ensuring that he or she is well prepared for higher education and the adult world. The pressures of the world of electronic media acting on our children and families are strong and sustained. Our children continue to be the targeted focus of marketing and commercial campaigns which can lead us to question our own personal or collective observations and wisdom, despite mounting evidence of the harmful effects of electronic media exposure for young children. We invite you to join us in becoming an active participant in the conversation about media, and to be in touch with your child’s teachers as well as the school’s director, to further our shared understanding of this ever-prevalent element in today’s culture and society.</w:t>
      </w:r>
    </w:p>
    <w:p w:rsidR="00087620" w:rsidRDefault="00087620" w:rsidP="0072343F">
      <w:pPr>
        <w:pStyle w:val="Heading3"/>
      </w:pPr>
      <w:bookmarkStart w:id="86" w:name="_Toc514876343"/>
      <w:r>
        <w:t>Further Reading</w:t>
      </w:r>
      <w:bookmarkEnd w:id="86"/>
    </w:p>
    <w:p w:rsidR="00087620" w:rsidRPr="0072343F" w:rsidRDefault="00087620" w:rsidP="00087620">
      <w:pPr>
        <w:spacing w:before="13"/>
        <w:ind w:left="100" w:right="1182"/>
        <w:rPr>
          <w:i/>
          <w:sz w:val="21"/>
        </w:rPr>
      </w:pPr>
      <w:r w:rsidRPr="0072343F">
        <w:rPr>
          <w:sz w:val="21"/>
        </w:rPr>
        <w:t xml:space="preserve">Marie Winn – </w:t>
      </w:r>
      <w:r w:rsidRPr="0072343F">
        <w:rPr>
          <w:i/>
          <w:sz w:val="21"/>
        </w:rPr>
        <w:t>The Plug-In Drug, Unplugging the Plug-In Drug</w:t>
      </w:r>
    </w:p>
    <w:p w:rsidR="00087620" w:rsidRPr="0072343F" w:rsidRDefault="00087620" w:rsidP="00087620">
      <w:pPr>
        <w:ind w:left="100" w:right="1182"/>
        <w:rPr>
          <w:i/>
          <w:sz w:val="21"/>
        </w:rPr>
      </w:pPr>
      <w:r w:rsidRPr="0072343F">
        <w:rPr>
          <w:sz w:val="21"/>
        </w:rPr>
        <w:t xml:space="preserve">Martin Large – </w:t>
      </w:r>
      <w:r w:rsidRPr="0072343F">
        <w:rPr>
          <w:i/>
          <w:sz w:val="21"/>
        </w:rPr>
        <w:t xml:space="preserve">Who’s Bringing </w:t>
      </w:r>
      <w:proofErr w:type="gramStart"/>
      <w:r w:rsidRPr="0072343F">
        <w:rPr>
          <w:i/>
          <w:sz w:val="21"/>
        </w:rPr>
        <w:t>them</w:t>
      </w:r>
      <w:proofErr w:type="gramEnd"/>
      <w:r w:rsidRPr="0072343F">
        <w:rPr>
          <w:i/>
          <w:sz w:val="21"/>
        </w:rPr>
        <w:t xml:space="preserve"> Up? Television and Child Development</w:t>
      </w:r>
    </w:p>
    <w:p w:rsidR="00087620" w:rsidRPr="0072343F" w:rsidRDefault="00087620" w:rsidP="0072343F">
      <w:pPr>
        <w:pStyle w:val="BodyText"/>
        <w:ind w:left="90"/>
        <w:rPr>
          <w:i/>
          <w:sz w:val="21"/>
        </w:rPr>
      </w:pPr>
      <w:r w:rsidRPr="0072343F">
        <w:rPr>
          <w:sz w:val="21"/>
        </w:rPr>
        <w:t xml:space="preserve">Jerry </w:t>
      </w:r>
      <w:proofErr w:type="spellStart"/>
      <w:r w:rsidRPr="0072343F">
        <w:rPr>
          <w:sz w:val="21"/>
        </w:rPr>
        <w:t>Mander</w:t>
      </w:r>
      <w:proofErr w:type="spellEnd"/>
      <w:r w:rsidRPr="0072343F">
        <w:rPr>
          <w:sz w:val="21"/>
        </w:rPr>
        <w:t xml:space="preserve"> –</w:t>
      </w:r>
      <w:r w:rsidR="0072343F" w:rsidRPr="0072343F">
        <w:rPr>
          <w:sz w:val="21"/>
        </w:rPr>
        <w:t xml:space="preserve"> </w:t>
      </w:r>
      <w:r w:rsidRPr="0072343F">
        <w:rPr>
          <w:i/>
          <w:sz w:val="21"/>
        </w:rPr>
        <w:t>Four Arguments for the Elimination of Television</w:t>
      </w:r>
    </w:p>
    <w:p w:rsidR="00087620" w:rsidRPr="0072343F" w:rsidRDefault="00087620" w:rsidP="00087620">
      <w:pPr>
        <w:spacing w:before="133"/>
        <w:ind w:left="100" w:right="490"/>
        <w:rPr>
          <w:i/>
          <w:sz w:val="21"/>
        </w:rPr>
      </w:pPr>
      <w:r w:rsidRPr="0072343F">
        <w:rPr>
          <w:sz w:val="21"/>
        </w:rPr>
        <w:t xml:space="preserve">Neil Postman – </w:t>
      </w:r>
      <w:r w:rsidRPr="0072343F">
        <w:rPr>
          <w:i/>
          <w:sz w:val="21"/>
        </w:rPr>
        <w:t>The Disappearance of Childhood, Amusing Ourselves to Death</w:t>
      </w:r>
    </w:p>
    <w:p w:rsidR="00087620" w:rsidRPr="0072343F" w:rsidRDefault="00087620" w:rsidP="00087620">
      <w:pPr>
        <w:ind w:left="100"/>
        <w:rPr>
          <w:i/>
          <w:sz w:val="21"/>
        </w:rPr>
      </w:pPr>
      <w:r w:rsidRPr="0072343F">
        <w:rPr>
          <w:sz w:val="21"/>
        </w:rPr>
        <w:t xml:space="preserve">David Elkind – </w:t>
      </w:r>
      <w:r w:rsidRPr="0072343F">
        <w:rPr>
          <w:i/>
          <w:sz w:val="21"/>
        </w:rPr>
        <w:t>Miseducation, The Hurried Child</w:t>
      </w:r>
    </w:p>
    <w:p w:rsidR="00087620" w:rsidRDefault="00087620" w:rsidP="00087620">
      <w:pPr>
        <w:spacing w:before="133"/>
        <w:ind w:left="100" w:right="321"/>
        <w:rPr>
          <w:i/>
          <w:sz w:val="21"/>
        </w:rPr>
      </w:pPr>
      <w:r w:rsidRPr="0072343F">
        <w:rPr>
          <w:sz w:val="21"/>
        </w:rPr>
        <w:t xml:space="preserve">Dr. Jane M. Healy – </w:t>
      </w:r>
      <w:r w:rsidRPr="0072343F">
        <w:rPr>
          <w:i/>
          <w:sz w:val="21"/>
        </w:rPr>
        <w:t>Endangered Minds: Why our Children Can’t Think, Your Child’s Growing Mind, The Future Does Not Compute</w:t>
      </w:r>
    </w:p>
    <w:p w:rsidR="00087620" w:rsidRPr="0072343F" w:rsidRDefault="00087620" w:rsidP="0072343F">
      <w:pPr>
        <w:pStyle w:val="BodyText"/>
        <w:spacing w:line="364" w:lineRule="auto"/>
        <w:ind w:left="90" w:right="1182"/>
        <w:rPr>
          <w:sz w:val="21"/>
        </w:rPr>
      </w:pPr>
      <w:r w:rsidRPr="0072343F">
        <w:rPr>
          <w:sz w:val="21"/>
        </w:rPr>
        <w:t>Joseph C. Pearce – Evolution’s End Wendell Berry – The Gilt of Good Hand</w:t>
      </w:r>
    </w:p>
    <w:p w:rsidR="00087620" w:rsidRPr="0072343F" w:rsidRDefault="00087620" w:rsidP="004B62D1">
      <w:pPr>
        <w:pStyle w:val="Heading2"/>
      </w:pPr>
      <w:bookmarkStart w:id="87" w:name="_Toc514876344"/>
      <w:r w:rsidRPr="0072343F">
        <w:t>Snacks and Lunches</w:t>
      </w:r>
      <w:bookmarkEnd w:id="87"/>
    </w:p>
    <w:p w:rsidR="00087620" w:rsidRDefault="00087620" w:rsidP="00087620">
      <w:pPr>
        <w:pStyle w:val="BodyText"/>
        <w:spacing w:before="45"/>
        <w:ind w:right="-2"/>
      </w:pPr>
      <w:r>
        <w:rPr>
          <w:spacing w:val="-3"/>
        </w:rPr>
        <w:t xml:space="preserve">Children </w:t>
      </w:r>
      <w:r>
        <w:t xml:space="preserve">need regular and nutritious food well </w:t>
      </w:r>
      <w:r>
        <w:rPr>
          <w:spacing w:val="-3"/>
        </w:rPr>
        <w:t xml:space="preserve">into </w:t>
      </w:r>
      <w:r>
        <w:t xml:space="preserve">their teenage years. Good food is an indispensable element of a successful school </w:t>
      </w:r>
      <w:r>
        <w:rPr>
          <w:spacing w:val="-4"/>
        </w:rPr>
        <w:t xml:space="preserve">day. </w:t>
      </w:r>
      <w:r>
        <w:t xml:space="preserve">While our early childhood program and After School </w:t>
      </w:r>
      <w:r>
        <w:rPr>
          <w:spacing w:val="-3"/>
        </w:rPr>
        <w:t xml:space="preserve">Care </w:t>
      </w:r>
      <w:r>
        <w:t>program provide</w:t>
      </w:r>
      <w:r>
        <w:rPr>
          <w:spacing w:val="-10"/>
        </w:rPr>
        <w:t xml:space="preserve"> </w:t>
      </w:r>
      <w:r>
        <w:t>healthy</w:t>
      </w:r>
      <w:r>
        <w:rPr>
          <w:spacing w:val="-10"/>
        </w:rPr>
        <w:t xml:space="preserve"> </w:t>
      </w:r>
      <w:r>
        <w:t>snacks,</w:t>
      </w:r>
      <w:r>
        <w:rPr>
          <w:spacing w:val="-10"/>
        </w:rPr>
        <w:t xml:space="preserve"> </w:t>
      </w:r>
      <w:r>
        <w:t>it</w:t>
      </w:r>
      <w:r>
        <w:rPr>
          <w:spacing w:val="-10"/>
        </w:rPr>
        <w:t xml:space="preserve"> </w:t>
      </w:r>
      <w:r>
        <w:t>is</w:t>
      </w:r>
      <w:r>
        <w:rPr>
          <w:spacing w:val="-10"/>
        </w:rPr>
        <w:t xml:space="preserve"> </w:t>
      </w:r>
      <w:r>
        <w:t>necessary</w:t>
      </w:r>
      <w:r>
        <w:rPr>
          <w:spacing w:val="-10"/>
        </w:rPr>
        <w:t xml:space="preserve"> </w:t>
      </w:r>
      <w:r>
        <w:t>for</w:t>
      </w:r>
      <w:r>
        <w:rPr>
          <w:spacing w:val="-10"/>
        </w:rPr>
        <w:t xml:space="preserve"> </w:t>
      </w:r>
      <w:r>
        <w:t>our</w:t>
      </w:r>
      <w:r>
        <w:rPr>
          <w:spacing w:val="-10"/>
        </w:rPr>
        <w:t xml:space="preserve"> </w:t>
      </w:r>
      <w:r>
        <w:t>students to bring their morning snacks and lunches to school with</w:t>
      </w:r>
      <w:r>
        <w:rPr>
          <w:spacing w:val="-9"/>
        </w:rPr>
        <w:t xml:space="preserve"> </w:t>
      </w:r>
      <w:r>
        <w:t>them,</w:t>
      </w:r>
      <w:r>
        <w:rPr>
          <w:spacing w:val="-9"/>
        </w:rPr>
        <w:t xml:space="preserve"> </w:t>
      </w:r>
      <w:r>
        <w:t>since</w:t>
      </w:r>
      <w:r>
        <w:rPr>
          <w:spacing w:val="-9"/>
        </w:rPr>
        <w:t xml:space="preserve"> </w:t>
      </w:r>
      <w:r>
        <w:t>our</w:t>
      </w:r>
      <w:r>
        <w:rPr>
          <w:spacing w:val="-9"/>
        </w:rPr>
        <w:t xml:space="preserve"> </w:t>
      </w:r>
      <w:r>
        <w:t>school</w:t>
      </w:r>
      <w:r>
        <w:rPr>
          <w:spacing w:val="-9"/>
        </w:rPr>
        <w:t xml:space="preserve"> </w:t>
      </w:r>
      <w:r>
        <w:t>does</w:t>
      </w:r>
      <w:r>
        <w:rPr>
          <w:spacing w:val="-9"/>
        </w:rPr>
        <w:t xml:space="preserve"> </w:t>
      </w:r>
      <w:r>
        <w:t>not</w:t>
      </w:r>
      <w:r>
        <w:rPr>
          <w:spacing w:val="-9"/>
        </w:rPr>
        <w:t xml:space="preserve"> </w:t>
      </w:r>
      <w:r>
        <w:t>currently</w:t>
      </w:r>
      <w:r>
        <w:rPr>
          <w:spacing w:val="-9"/>
        </w:rPr>
        <w:t xml:space="preserve"> </w:t>
      </w:r>
      <w:r>
        <w:t>provide food</w:t>
      </w:r>
      <w:r>
        <w:rPr>
          <w:spacing w:val="-23"/>
        </w:rPr>
        <w:t xml:space="preserve"> </w:t>
      </w:r>
      <w:r>
        <w:t>services.</w:t>
      </w:r>
    </w:p>
    <w:p w:rsidR="0072343F" w:rsidRDefault="00087620" w:rsidP="0072343F">
      <w:pPr>
        <w:pStyle w:val="BodyText"/>
        <w:spacing w:before="14"/>
        <w:ind w:right="506"/>
      </w:pPr>
      <w:r>
        <w:t xml:space="preserve">A substantial breakfast every morning before coming to school is </w:t>
      </w:r>
      <w:proofErr w:type="gramStart"/>
      <w:r>
        <w:t>absolutely necessary</w:t>
      </w:r>
      <w:proofErr w:type="gramEnd"/>
      <w:r>
        <w:t xml:space="preserve"> for the well-being of</w:t>
      </w:r>
      <w:r>
        <w:rPr>
          <w:spacing w:val="20"/>
        </w:rPr>
        <w:t xml:space="preserve"> </w:t>
      </w:r>
      <w:r>
        <w:t>your</w:t>
      </w:r>
      <w:r>
        <w:rPr>
          <w:spacing w:val="20"/>
        </w:rPr>
        <w:t xml:space="preserve"> </w:t>
      </w:r>
      <w:r>
        <w:t>child,</w:t>
      </w:r>
      <w:r>
        <w:rPr>
          <w:spacing w:val="20"/>
        </w:rPr>
        <w:t xml:space="preserve"> </w:t>
      </w:r>
      <w:r>
        <w:t>and</w:t>
      </w:r>
      <w:r>
        <w:rPr>
          <w:spacing w:val="20"/>
        </w:rPr>
        <w:t xml:space="preserve"> </w:t>
      </w:r>
      <w:r>
        <w:t>for</w:t>
      </w:r>
      <w:r>
        <w:rPr>
          <w:spacing w:val="20"/>
        </w:rPr>
        <w:t xml:space="preserve"> </w:t>
      </w:r>
      <w:r>
        <w:t>the</w:t>
      </w:r>
      <w:r>
        <w:rPr>
          <w:spacing w:val="20"/>
        </w:rPr>
        <w:t xml:space="preserve"> </w:t>
      </w:r>
      <w:r>
        <w:t>productive</w:t>
      </w:r>
      <w:r>
        <w:rPr>
          <w:spacing w:val="20"/>
        </w:rPr>
        <w:t xml:space="preserve"> </w:t>
      </w:r>
      <w:r>
        <w:t>and</w:t>
      </w:r>
      <w:r>
        <w:rPr>
          <w:spacing w:val="20"/>
        </w:rPr>
        <w:t xml:space="preserve"> </w:t>
      </w:r>
      <w:r>
        <w:t>pleasant</w:t>
      </w:r>
      <w:r w:rsidR="0072343F">
        <w:t xml:space="preserve"> unfolding of their </w:t>
      </w:r>
      <w:r w:rsidR="0072343F">
        <w:rPr>
          <w:spacing w:val="-4"/>
        </w:rPr>
        <w:t xml:space="preserve">day. </w:t>
      </w:r>
      <w:r w:rsidR="0072343F">
        <w:rPr>
          <w:spacing w:val="1"/>
        </w:rPr>
        <w:t xml:space="preserve">As </w:t>
      </w:r>
      <w:r w:rsidR="0072343F">
        <w:t xml:space="preserve">you pack your </w:t>
      </w:r>
      <w:r w:rsidR="0072343F">
        <w:rPr>
          <w:spacing w:val="-3"/>
        </w:rPr>
        <w:t xml:space="preserve">child’s </w:t>
      </w:r>
      <w:r w:rsidR="0072343F">
        <w:t xml:space="preserve">snack and lunch food </w:t>
      </w:r>
      <w:r w:rsidR="0072343F">
        <w:rPr>
          <w:spacing w:val="-6"/>
        </w:rPr>
        <w:t xml:space="preserve">(or, </w:t>
      </w:r>
      <w:r w:rsidR="0072343F">
        <w:t xml:space="preserve">as they prepare their food </w:t>
      </w:r>
      <w:r w:rsidR="0072343F">
        <w:lastRenderedPageBreak/>
        <w:t xml:space="preserve">themselves as they grow older), we strongly recommend that you eliminate highly processed foods and food containing significant amounts of refined </w:t>
      </w:r>
      <w:r w:rsidR="0072343F">
        <w:rPr>
          <w:spacing w:val="-4"/>
        </w:rPr>
        <w:t xml:space="preserve">sugar. </w:t>
      </w:r>
      <w:r w:rsidR="0072343F">
        <w:t xml:space="preserve">We continue to find that the </w:t>
      </w:r>
      <w:r w:rsidR="0072343F">
        <w:rPr>
          <w:spacing w:val="-3"/>
        </w:rPr>
        <w:t xml:space="preserve">intake </w:t>
      </w:r>
      <w:r w:rsidR="0072343F">
        <w:t>of</w:t>
      </w:r>
      <w:r w:rsidR="0072343F">
        <w:rPr>
          <w:spacing w:val="-13"/>
        </w:rPr>
        <w:t xml:space="preserve"> </w:t>
      </w:r>
      <w:r w:rsidR="0072343F">
        <w:t>sugar</w:t>
      </w:r>
      <w:r w:rsidR="0072343F">
        <w:rPr>
          <w:spacing w:val="-13"/>
        </w:rPr>
        <w:t xml:space="preserve"> </w:t>
      </w:r>
      <w:r w:rsidR="0072343F">
        <w:t>interferes</w:t>
      </w:r>
      <w:r w:rsidR="0072343F">
        <w:rPr>
          <w:spacing w:val="-13"/>
        </w:rPr>
        <w:t xml:space="preserve"> </w:t>
      </w:r>
      <w:r w:rsidR="0072343F">
        <w:t>with</w:t>
      </w:r>
      <w:r w:rsidR="0072343F">
        <w:rPr>
          <w:spacing w:val="-13"/>
        </w:rPr>
        <w:t xml:space="preserve"> </w:t>
      </w:r>
      <w:r w:rsidR="0072343F">
        <w:t>the</w:t>
      </w:r>
      <w:r w:rsidR="0072343F">
        <w:rPr>
          <w:spacing w:val="-13"/>
        </w:rPr>
        <w:t xml:space="preserve"> </w:t>
      </w:r>
      <w:r w:rsidR="0072343F">
        <w:t>students’</w:t>
      </w:r>
      <w:r w:rsidR="0072343F">
        <w:rPr>
          <w:spacing w:val="-13"/>
        </w:rPr>
        <w:t xml:space="preserve"> </w:t>
      </w:r>
      <w:r w:rsidR="0072343F">
        <w:t>concentration and engagement, impacting their experience</w:t>
      </w:r>
      <w:r w:rsidR="0072343F">
        <w:rPr>
          <w:spacing w:val="-36"/>
        </w:rPr>
        <w:t xml:space="preserve"> </w:t>
      </w:r>
      <w:r w:rsidR="0072343F">
        <w:t xml:space="preserve">in unproductive ways. </w:t>
      </w:r>
      <w:r w:rsidR="0072343F">
        <w:rPr>
          <w:spacing w:val="-5"/>
        </w:rPr>
        <w:t xml:space="preserve">Your </w:t>
      </w:r>
      <w:r w:rsidR="0072343F">
        <w:t xml:space="preserve">early childhood teachers and </w:t>
      </w:r>
      <w:r w:rsidR="0072343F">
        <w:rPr>
          <w:spacing w:val="-3"/>
        </w:rPr>
        <w:t>Class</w:t>
      </w:r>
      <w:r w:rsidR="0072343F">
        <w:rPr>
          <w:spacing w:val="-7"/>
        </w:rPr>
        <w:t xml:space="preserve"> </w:t>
      </w:r>
      <w:r w:rsidR="0072343F">
        <w:rPr>
          <w:spacing w:val="-3"/>
        </w:rPr>
        <w:t>Teachers</w:t>
      </w:r>
      <w:r w:rsidR="0072343F">
        <w:rPr>
          <w:spacing w:val="-7"/>
        </w:rPr>
        <w:t xml:space="preserve"> </w:t>
      </w:r>
      <w:r w:rsidR="0072343F">
        <w:t>will</w:t>
      </w:r>
      <w:r w:rsidR="0072343F">
        <w:rPr>
          <w:spacing w:val="-7"/>
        </w:rPr>
        <w:t xml:space="preserve"> </w:t>
      </w:r>
      <w:r w:rsidR="0072343F">
        <w:t>address</w:t>
      </w:r>
      <w:r w:rsidR="0072343F">
        <w:rPr>
          <w:spacing w:val="-7"/>
        </w:rPr>
        <w:t xml:space="preserve"> </w:t>
      </w:r>
      <w:r w:rsidR="0072343F">
        <w:t>this</w:t>
      </w:r>
      <w:r w:rsidR="0072343F">
        <w:rPr>
          <w:spacing w:val="-7"/>
        </w:rPr>
        <w:t xml:space="preserve"> </w:t>
      </w:r>
      <w:r w:rsidR="0072343F">
        <w:t>important</w:t>
      </w:r>
      <w:r w:rsidR="0072343F">
        <w:rPr>
          <w:spacing w:val="-7"/>
        </w:rPr>
        <w:t xml:space="preserve"> </w:t>
      </w:r>
      <w:r w:rsidR="0072343F">
        <w:t>topic</w:t>
      </w:r>
      <w:r w:rsidR="0072343F">
        <w:rPr>
          <w:spacing w:val="-7"/>
        </w:rPr>
        <w:t xml:space="preserve"> </w:t>
      </w:r>
      <w:r w:rsidR="0072343F">
        <w:t>in</w:t>
      </w:r>
      <w:r w:rsidR="0072343F">
        <w:rPr>
          <w:spacing w:val="-7"/>
        </w:rPr>
        <w:t xml:space="preserve"> </w:t>
      </w:r>
      <w:r w:rsidR="0072343F">
        <w:t>their direct communication with</w:t>
      </w:r>
      <w:r w:rsidR="0072343F">
        <w:rPr>
          <w:spacing w:val="-39"/>
        </w:rPr>
        <w:t xml:space="preserve"> </w:t>
      </w:r>
      <w:r w:rsidR="0072343F">
        <w:t>you.</w:t>
      </w:r>
    </w:p>
    <w:p w:rsidR="0072343F" w:rsidRDefault="0072343F" w:rsidP="0072343F">
      <w:pPr>
        <w:pStyle w:val="BodyText"/>
      </w:pPr>
      <w:r>
        <w:t>Students eat their snacks and lunches in their classrooms.</w:t>
      </w:r>
    </w:p>
    <w:p w:rsidR="0072343F" w:rsidRPr="0072343F" w:rsidRDefault="0072343F" w:rsidP="004B62D1">
      <w:pPr>
        <w:pStyle w:val="Heading2"/>
      </w:pPr>
      <w:bookmarkStart w:id="88" w:name="_Toc514876345"/>
      <w:r w:rsidRPr="0072343F">
        <w:t>School Supplies</w:t>
      </w:r>
      <w:bookmarkEnd w:id="88"/>
    </w:p>
    <w:p w:rsidR="0072343F" w:rsidRDefault="0072343F" w:rsidP="0072343F">
      <w:pPr>
        <w:pStyle w:val="BodyText"/>
        <w:spacing w:before="45"/>
        <w:ind w:right="307"/>
      </w:pPr>
      <w:r>
        <w:t>Our school is attentive to beauty and to high quality in our physical tools and surroundings. We select our</w:t>
      </w:r>
      <w:r>
        <w:rPr>
          <w:spacing w:val="-16"/>
        </w:rPr>
        <w:t xml:space="preserve"> </w:t>
      </w:r>
      <w:r>
        <w:t>school</w:t>
      </w:r>
      <w:r>
        <w:rPr>
          <w:spacing w:val="-16"/>
        </w:rPr>
        <w:t xml:space="preserve"> </w:t>
      </w:r>
      <w:r>
        <w:t>supplies</w:t>
      </w:r>
      <w:r>
        <w:rPr>
          <w:spacing w:val="-16"/>
        </w:rPr>
        <w:t xml:space="preserve"> </w:t>
      </w:r>
      <w:r>
        <w:t>carefully</w:t>
      </w:r>
      <w:r>
        <w:rPr>
          <w:spacing w:val="-16"/>
        </w:rPr>
        <w:t xml:space="preserve"> </w:t>
      </w:r>
      <w:r>
        <w:t>from</w:t>
      </w:r>
      <w:r>
        <w:rPr>
          <w:spacing w:val="-16"/>
        </w:rPr>
        <w:t xml:space="preserve"> </w:t>
      </w:r>
      <w:r>
        <w:t>materials</w:t>
      </w:r>
      <w:r>
        <w:rPr>
          <w:spacing w:val="-16"/>
        </w:rPr>
        <w:t xml:space="preserve"> </w:t>
      </w:r>
      <w:r>
        <w:t xml:space="preserve">designed specifically for Waldorf schools. </w:t>
      </w:r>
      <w:proofErr w:type="gramStart"/>
      <w:r>
        <w:t>All of</w:t>
      </w:r>
      <w:proofErr w:type="gramEnd"/>
      <w:r>
        <w:t xml:space="preserve"> our school supplies in preschool through grade eight, including high quality beeswax crayons, colored pencils and fountain pens, morning lesson books and painting supplies,</w:t>
      </w:r>
      <w:r>
        <w:rPr>
          <w:spacing w:val="-12"/>
        </w:rPr>
        <w:t xml:space="preserve"> </w:t>
      </w:r>
      <w:r>
        <w:t>are</w:t>
      </w:r>
      <w:r>
        <w:rPr>
          <w:spacing w:val="-12"/>
        </w:rPr>
        <w:t xml:space="preserve"> </w:t>
      </w:r>
      <w:r>
        <w:t>provided</w:t>
      </w:r>
      <w:r>
        <w:rPr>
          <w:spacing w:val="-12"/>
        </w:rPr>
        <w:t xml:space="preserve"> </w:t>
      </w:r>
      <w:r>
        <w:t>by</w:t>
      </w:r>
      <w:r>
        <w:rPr>
          <w:spacing w:val="-12"/>
        </w:rPr>
        <w:t xml:space="preserve"> </w:t>
      </w:r>
      <w:r>
        <w:t>the</w:t>
      </w:r>
      <w:r>
        <w:rPr>
          <w:spacing w:val="-12"/>
        </w:rPr>
        <w:t xml:space="preserve"> </w:t>
      </w:r>
      <w:r>
        <w:t>school.</w:t>
      </w:r>
    </w:p>
    <w:p w:rsidR="0072343F" w:rsidRPr="0072343F" w:rsidRDefault="0072343F" w:rsidP="004B62D1">
      <w:pPr>
        <w:pStyle w:val="Heading2"/>
      </w:pPr>
      <w:bookmarkStart w:id="89" w:name="_Toc514876346"/>
      <w:r w:rsidRPr="0072343F">
        <w:t>Musical Instruments</w:t>
      </w:r>
      <w:bookmarkEnd w:id="89"/>
    </w:p>
    <w:p w:rsidR="0072343F" w:rsidRDefault="0072343F" w:rsidP="0072343F">
      <w:pPr>
        <w:pStyle w:val="BodyText"/>
        <w:spacing w:before="45"/>
        <w:ind w:right="147"/>
      </w:pPr>
      <w:r>
        <w:t xml:space="preserve">Our school provides pentatonic flutes to all students in grade one. </w:t>
      </w:r>
      <w:r>
        <w:rPr>
          <w:spacing w:val="1"/>
        </w:rPr>
        <w:t xml:space="preserve">As </w:t>
      </w:r>
      <w:r>
        <w:t xml:space="preserve">students </w:t>
      </w:r>
      <w:r>
        <w:rPr>
          <w:spacing w:val="-3"/>
        </w:rPr>
        <w:t xml:space="preserve">take </w:t>
      </w:r>
      <w:r>
        <w:t xml:space="preserve">up a stringed instrument in grade </w:t>
      </w:r>
      <w:r>
        <w:rPr>
          <w:spacing w:val="-5"/>
        </w:rPr>
        <w:t xml:space="preserve">four, </w:t>
      </w:r>
      <w:r>
        <w:t xml:space="preserve">we ask that families provide their child with their personal instrument (either owned or </w:t>
      </w:r>
      <w:r>
        <w:rPr>
          <w:spacing w:val="-3"/>
        </w:rPr>
        <w:t xml:space="preserve">rented), </w:t>
      </w:r>
      <w:r>
        <w:t xml:space="preserve">for which the students are responsible. </w:t>
      </w:r>
      <w:r>
        <w:rPr>
          <w:spacing w:val="-4"/>
        </w:rPr>
        <w:t xml:space="preserve">Taking </w:t>
      </w:r>
      <w:r>
        <w:t xml:space="preserve">care of their instrument is an essential part of the student’s musical experience. Our </w:t>
      </w:r>
      <w:r>
        <w:rPr>
          <w:spacing w:val="-3"/>
        </w:rPr>
        <w:t xml:space="preserve">Strings </w:t>
      </w:r>
      <w:r>
        <w:t>teacher will inform</w:t>
      </w:r>
      <w:r>
        <w:rPr>
          <w:spacing w:val="15"/>
        </w:rPr>
        <w:t xml:space="preserve"> </w:t>
      </w:r>
      <w:r>
        <w:t>you</w:t>
      </w:r>
      <w:r>
        <w:rPr>
          <w:spacing w:val="15"/>
        </w:rPr>
        <w:t xml:space="preserve"> </w:t>
      </w:r>
      <w:r>
        <w:t>or</w:t>
      </w:r>
      <w:r>
        <w:rPr>
          <w:spacing w:val="15"/>
        </w:rPr>
        <w:t xml:space="preserve"> </w:t>
      </w:r>
      <w:r>
        <w:t>his</w:t>
      </w:r>
      <w:r>
        <w:rPr>
          <w:spacing w:val="15"/>
        </w:rPr>
        <w:t xml:space="preserve"> </w:t>
      </w:r>
      <w:r>
        <w:t>or</w:t>
      </w:r>
      <w:r>
        <w:rPr>
          <w:spacing w:val="15"/>
        </w:rPr>
        <w:t xml:space="preserve"> </w:t>
      </w:r>
      <w:r>
        <w:t>her</w:t>
      </w:r>
      <w:r>
        <w:rPr>
          <w:spacing w:val="15"/>
        </w:rPr>
        <w:t xml:space="preserve"> </w:t>
      </w:r>
      <w:r>
        <w:t>preferred</w:t>
      </w:r>
      <w:r>
        <w:rPr>
          <w:spacing w:val="15"/>
        </w:rPr>
        <w:t xml:space="preserve"> </w:t>
      </w:r>
      <w:r>
        <w:rPr>
          <w:spacing w:val="-3"/>
        </w:rPr>
        <w:t>vendor.</w:t>
      </w:r>
    </w:p>
    <w:p w:rsidR="0072343F" w:rsidRDefault="0072343F" w:rsidP="0072343F">
      <w:pPr>
        <w:pStyle w:val="BodyText"/>
        <w:spacing w:before="121"/>
        <w:ind w:right="146"/>
      </w:pPr>
      <w:r>
        <w:t xml:space="preserve">While younger students may need frequent reminders to </w:t>
      </w:r>
      <w:r>
        <w:rPr>
          <w:spacing w:val="-3"/>
        </w:rPr>
        <w:t xml:space="preserve">take </w:t>
      </w:r>
      <w:r>
        <w:t xml:space="preserve">their instruments to and from school, older students are expected to </w:t>
      </w:r>
      <w:r>
        <w:rPr>
          <w:spacing w:val="-3"/>
        </w:rPr>
        <w:t xml:space="preserve">take </w:t>
      </w:r>
      <w:r>
        <w:t xml:space="preserve">full responsibility for their musical education, and to bring their musical instrument for each music class. They are responsible for taking their instruments home with them for their </w:t>
      </w:r>
      <w:r>
        <w:rPr>
          <w:spacing w:val="-7"/>
        </w:rPr>
        <w:t xml:space="preserve">15 </w:t>
      </w:r>
      <w:r>
        <w:t>minutes daily practice session. The students’ efforts in</w:t>
      </w:r>
      <w:r>
        <w:rPr>
          <w:spacing w:val="15"/>
        </w:rPr>
        <w:t xml:space="preserve"> </w:t>
      </w:r>
      <w:r>
        <w:t>this</w:t>
      </w:r>
      <w:r>
        <w:rPr>
          <w:spacing w:val="15"/>
        </w:rPr>
        <w:t xml:space="preserve"> </w:t>
      </w:r>
      <w:r>
        <w:t>regard</w:t>
      </w:r>
      <w:r>
        <w:rPr>
          <w:spacing w:val="15"/>
        </w:rPr>
        <w:t xml:space="preserve"> </w:t>
      </w:r>
      <w:r>
        <w:t>are</w:t>
      </w:r>
      <w:r>
        <w:rPr>
          <w:spacing w:val="15"/>
        </w:rPr>
        <w:t xml:space="preserve"> </w:t>
      </w:r>
      <w:r>
        <w:t>reflected</w:t>
      </w:r>
      <w:r>
        <w:rPr>
          <w:spacing w:val="15"/>
        </w:rPr>
        <w:t xml:space="preserve"> </w:t>
      </w:r>
      <w:r>
        <w:t>in</w:t>
      </w:r>
      <w:r>
        <w:rPr>
          <w:spacing w:val="15"/>
        </w:rPr>
        <w:t xml:space="preserve"> </w:t>
      </w:r>
      <w:r>
        <w:t>their</w:t>
      </w:r>
      <w:r>
        <w:rPr>
          <w:spacing w:val="15"/>
        </w:rPr>
        <w:t xml:space="preserve"> </w:t>
      </w:r>
      <w:r>
        <w:t>music</w:t>
      </w:r>
      <w:r>
        <w:rPr>
          <w:spacing w:val="15"/>
        </w:rPr>
        <w:t xml:space="preserve"> </w:t>
      </w:r>
      <w:r>
        <w:t>class</w:t>
      </w:r>
      <w:r>
        <w:rPr>
          <w:spacing w:val="15"/>
        </w:rPr>
        <w:t xml:space="preserve"> </w:t>
      </w:r>
      <w:r>
        <w:t>reports.</w:t>
      </w:r>
    </w:p>
    <w:p w:rsidR="0072343F" w:rsidRPr="0072343F" w:rsidRDefault="0072343F" w:rsidP="004B62D1">
      <w:pPr>
        <w:pStyle w:val="Heading2"/>
      </w:pPr>
      <w:bookmarkStart w:id="90" w:name="_Toc514876347"/>
      <w:r w:rsidRPr="0072343F">
        <w:t>Homework</w:t>
      </w:r>
      <w:bookmarkEnd w:id="90"/>
    </w:p>
    <w:p w:rsidR="0072343F" w:rsidRDefault="0072343F" w:rsidP="0072343F">
      <w:pPr>
        <w:pStyle w:val="BodyText"/>
        <w:spacing w:before="45"/>
        <w:ind w:right="64"/>
      </w:pPr>
      <w:r>
        <w:t xml:space="preserve">The approach to homework at </w:t>
      </w:r>
      <w:r w:rsidR="00D33DBD">
        <w:t>ECS</w:t>
      </w:r>
      <w:r>
        <w:t xml:space="preserve"> is gradual and regarded as an opportunity for the students to further develop their sense of responsibility,</w:t>
      </w:r>
      <w:r>
        <w:rPr>
          <w:spacing w:val="-11"/>
        </w:rPr>
        <w:t xml:space="preserve"> </w:t>
      </w:r>
      <w:r>
        <w:t>organizational</w:t>
      </w:r>
      <w:r>
        <w:rPr>
          <w:spacing w:val="-11"/>
        </w:rPr>
        <w:t xml:space="preserve"> </w:t>
      </w:r>
      <w:r>
        <w:t>skills,</w:t>
      </w:r>
      <w:r>
        <w:rPr>
          <w:spacing w:val="-11"/>
        </w:rPr>
        <w:t xml:space="preserve"> </w:t>
      </w:r>
      <w:r>
        <w:t>and</w:t>
      </w:r>
      <w:r>
        <w:rPr>
          <w:spacing w:val="-11"/>
        </w:rPr>
        <w:t xml:space="preserve"> </w:t>
      </w:r>
      <w:r>
        <w:t>good</w:t>
      </w:r>
      <w:r>
        <w:rPr>
          <w:spacing w:val="-11"/>
        </w:rPr>
        <w:t xml:space="preserve"> </w:t>
      </w:r>
      <w:r>
        <w:t xml:space="preserve">working habits. Assignments are designed to further develop a solid sense of ownership of </w:t>
      </w:r>
      <w:r>
        <w:rPr>
          <w:spacing w:val="-3"/>
        </w:rPr>
        <w:t xml:space="preserve">one’s </w:t>
      </w:r>
      <w:r>
        <w:t>work and pride in</w:t>
      </w:r>
      <w:r>
        <w:rPr>
          <w:spacing w:val="-14"/>
        </w:rPr>
        <w:t xml:space="preserve"> </w:t>
      </w:r>
      <w:r>
        <w:t>learning.</w:t>
      </w:r>
    </w:p>
    <w:p w:rsidR="0072343F" w:rsidRDefault="0072343F" w:rsidP="0072343F">
      <w:pPr>
        <w:pStyle w:val="BodyText"/>
        <w:ind w:right="19"/>
      </w:pPr>
      <w:r>
        <w:t xml:space="preserve">Homework is assigned by the teachers </w:t>
      </w:r>
      <w:proofErr w:type="gramStart"/>
      <w:r>
        <w:t>so as to</w:t>
      </w:r>
      <w:proofErr w:type="gramEnd"/>
      <w:r>
        <w:t xml:space="preserve"> foster the students’ meaningful relationship with individual work. </w:t>
      </w:r>
      <w:r>
        <w:rPr>
          <w:spacing w:val="1"/>
        </w:rPr>
        <w:t xml:space="preserve">As </w:t>
      </w:r>
      <w:r>
        <w:t xml:space="preserve">students move through the grades and their homework assignments increase, </w:t>
      </w:r>
      <w:proofErr w:type="spellStart"/>
      <w:r>
        <w:t>teachers</w:t>
      </w:r>
      <w:proofErr w:type="spellEnd"/>
      <w:r>
        <w:t xml:space="preserve"> pay close attention to ensuring that homework assignments are manageable and provide the students with an experience</w:t>
      </w:r>
      <w:r>
        <w:rPr>
          <w:spacing w:val="-29"/>
        </w:rPr>
        <w:t xml:space="preserve"> </w:t>
      </w:r>
      <w:r>
        <w:t>of</w:t>
      </w:r>
      <w:r>
        <w:rPr>
          <w:spacing w:val="-29"/>
        </w:rPr>
        <w:t xml:space="preserve"> </w:t>
      </w:r>
      <w:r>
        <w:t>successful</w:t>
      </w:r>
      <w:r>
        <w:rPr>
          <w:spacing w:val="-29"/>
        </w:rPr>
        <w:t xml:space="preserve"> </w:t>
      </w:r>
      <w:r>
        <w:t>achievement.</w:t>
      </w:r>
    </w:p>
    <w:p w:rsidR="0072343F" w:rsidRPr="0072343F" w:rsidRDefault="0072343F" w:rsidP="0072343F">
      <w:pPr>
        <w:pStyle w:val="Heading3"/>
      </w:pPr>
      <w:bookmarkStart w:id="91" w:name="_Toc514876348"/>
      <w:r w:rsidRPr="0072343F">
        <w:lastRenderedPageBreak/>
        <w:t>Preschool and Kindergarten</w:t>
      </w:r>
      <w:bookmarkEnd w:id="91"/>
    </w:p>
    <w:p w:rsidR="0072343F" w:rsidRDefault="0072343F" w:rsidP="0072343F">
      <w:pPr>
        <w:pStyle w:val="BodyText"/>
        <w:spacing w:before="13"/>
        <w:ind w:right="204"/>
      </w:pPr>
      <w:r>
        <w:t xml:space="preserve">Homework is not part of the early childhood curriculum. Instead, we encourage parents to give children ample time to play indoors and outdoors to support the children’s healthy development. We recommend a predictable daily routine at home, and a relaxed perspective regarding academic learning in the early years. We continue to observe that a slow nurturing of a </w:t>
      </w:r>
      <w:r>
        <w:rPr>
          <w:spacing w:val="-3"/>
        </w:rPr>
        <w:t xml:space="preserve">child’s </w:t>
      </w:r>
      <w:r>
        <w:t>interest in the alphabet once the child has shown a persistent interest is the approach most conducive to a balanced and steady love of academic learning.</w:t>
      </w:r>
    </w:p>
    <w:p w:rsidR="0072343F" w:rsidRPr="0072343F" w:rsidRDefault="0072343F" w:rsidP="0072343F">
      <w:pPr>
        <w:pStyle w:val="Heading3"/>
      </w:pPr>
      <w:bookmarkStart w:id="92" w:name="_Toc514876349"/>
      <w:r w:rsidRPr="0072343F">
        <w:t>Early Grades</w:t>
      </w:r>
      <w:bookmarkEnd w:id="92"/>
    </w:p>
    <w:p w:rsidR="0072343F" w:rsidRDefault="0072343F" w:rsidP="0072343F">
      <w:pPr>
        <w:pStyle w:val="BodyText"/>
        <w:spacing w:before="13"/>
      </w:pPr>
      <w:r>
        <w:t>In grades one through three, all skill practice work takes place during the school day, and no additional work is given to be completed at home. However, students often choose to reproduce work they have done during the day at home. This kind of ‘homework’ is a direct result of the enthusiasm students feel for their lessons. This experience of self-directed work based on love for one’s work is the foundation of our general approach to homework.</w:t>
      </w:r>
    </w:p>
    <w:p w:rsidR="0072343F" w:rsidRPr="0072343F" w:rsidRDefault="0072343F" w:rsidP="0072343F">
      <w:pPr>
        <w:pStyle w:val="Heading3"/>
      </w:pPr>
      <w:bookmarkStart w:id="93" w:name="_Toc514876350"/>
      <w:r w:rsidRPr="0072343F">
        <w:t>Grades Four and Five</w:t>
      </w:r>
      <w:bookmarkEnd w:id="93"/>
    </w:p>
    <w:p w:rsidR="0072343F" w:rsidRDefault="0072343F" w:rsidP="0072343F">
      <w:pPr>
        <w:pStyle w:val="BodyText"/>
        <w:spacing w:before="13"/>
        <w:ind w:right="199"/>
      </w:pPr>
      <w:r>
        <w:t xml:space="preserve">In grades four and five, homework assignments are a direct continuation of the work done in </w:t>
      </w:r>
      <w:proofErr w:type="gramStart"/>
      <w:r>
        <w:t>class, and</w:t>
      </w:r>
      <w:proofErr w:type="gramEnd"/>
      <w:r>
        <w:t xml:space="preserve"> may include the completion of work done in morning lesson books, math practice, or reading of a book in preparation</w:t>
      </w:r>
      <w:r>
        <w:rPr>
          <w:spacing w:val="-10"/>
        </w:rPr>
        <w:t xml:space="preserve"> </w:t>
      </w:r>
      <w:r>
        <w:t>for</w:t>
      </w:r>
      <w:r>
        <w:rPr>
          <w:spacing w:val="-10"/>
        </w:rPr>
        <w:t xml:space="preserve"> </w:t>
      </w:r>
      <w:r>
        <w:t>a</w:t>
      </w:r>
      <w:r>
        <w:rPr>
          <w:spacing w:val="-10"/>
        </w:rPr>
        <w:t xml:space="preserve"> </w:t>
      </w:r>
      <w:r>
        <w:t>short</w:t>
      </w:r>
      <w:r>
        <w:rPr>
          <w:spacing w:val="-10"/>
        </w:rPr>
        <w:t xml:space="preserve"> </w:t>
      </w:r>
      <w:r>
        <w:t>oral</w:t>
      </w:r>
      <w:r>
        <w:rPr>
          <w:spacing w:val="-10"/>
        </w:rPr>
        <w:t xml:space="preserve"> </w:t>
      </w:r>
      <w:r>
        <w:t>presentation.</w:t>
      </w:r>
      <w:r>
        <w:rPr>
          <w:spacing w:val="-10"/>
        </w:rPr>
        <w:t xml:space="preserve"> </w:t>
      </w:r>
      <w:r>
        <w:t>The</w:t>
      </w:r>
      <w:r>
        <w:rPr>
          <w:spacing w:val="-10"/>
        </w:rPr>
        <w:t xml:space="preserve"> </w:t>
      </w:r>
      <w:r>
        <w:t xml:space="preserve">amount of time students </w:t>
      </w:r>
      <w:proofErr w:type="gramStart"/>
      <w:r>
        <w:t>are</w:t>
      </w:r>
      <w:proofErr w:type="gramEnd"/>
      <w:r>
        <w:t xml:space="preserve"> expected to spend on</w:t>
      </w:r>
      <w:r>
        <w:rPr>
          <w:spacing w:val="-34"/>
        </w:rPr>
        <w:t xml:space="preserve"> </w:t>
      </w:r>
      <w:r>
        <w:t>homework is not extensive. At this stage, the aim of homework assignments is to give students an experience of completion and promptness, and to establish a bridge between school life and home life. When assigned, homework generally takes between 10 and 20 minutes to complete. Additionally, a daily 15-minute practice of their musical instrument is required.</w:t>
      </w:r>
    </w:p>
    <w:p w:rsidR="0072343F" w:rsidRPr="0072343F" w:rsidRDefault="0072343F" w:rsidP="0072343F">
      <w:pPr>
        <w:pStyle w:val="Heading3"/>
      </w:pPr>
      <w:bookmarkStart w:id="94" w:name="_Toc514876351"/>
      <w:r w:rsidRPr="0072343F">
        <w:t>Middle School</w:t>
      </w:r>
      <w:bookmarkEnd w:id="94"/>
    </w:p>
    <w:p w:rsidR="0072343F" w:rsidRDefault="0072343F" w:rsidP="0072343F">
      <w:pPr>
        <w:pStyle w:val="BodyText"/>
        <w:spacing w:before="13"/>
      </w:pPr>
      <w:r>
        <w:t xml:space="preserve">While the approach to homework in middle school is </w:t>
      </w:r>
      <w:proofErr w:type="gramStart"/>
      <w:r>
        <w:t>similar to</w:t>
      </w:r>
      <w:proofErr w:type="gramEnd"/>
      <w:r>
        <w:t xml:space="preserve"> that of the earlier grades, the assignments increase both in scope and regularity. Morning Lesson books are becoming increasingly more individualized, and students may be required to complete pages in these books. Often, middle school students will wish, on their own accord, to further develop the quality of their work in their morning lesson books. </w:t>
      </w:r>
      <w:r>
        <w:rPr>
          <w:spacing w:val="-3"/>
        </w:rPr>
        <w:t xml:space="preserve">Additionally, </w:t>
      </w:r>
      <w:r>
        <w:t xml:space="preserve">regular math and World languages exercises are assigned to foster the regular practice of new concepts. Depending on the students, homework may </w:t>
      </w:r>
      <w:r>
        <w:rPr>
          <w:spacing w:val="-3"/>
        </w:rPr>
        <w:t xml:space="preserve">take </w:t>
      </w:r>
      <w:r>
        <w:t xml:space="preserve">from 30 to 60 minutes to complete, when assigned. </w:t>
      </w:r>
      <w:r>
        <w:rPr>
          <w:spacing w:val="-3"/>
        </w:rPr>
        <w:t xml:space="preserve">Additionally, </w:t>
      </w:r>
      <w:r>
        <w:t xml:space="preserve">a daily </w:t>
      </w:r>
      <w:r>
        <w:rPr>
          <w:spacing w:val="-7"/>
        </w:rPr>
        <w:t xml:space="preserve">15 </w:t>
      </w:r>
      <w:r>
        <w:t xml:space="preserve">to </w:t>
      </w:r>
      <w:r>
        <w:rPr>
          <w:spacing w:val="-3"/>
        </w:rPr>
        <w:t xml:space="preserve">20 </w:t>
      </w:r>
      <w:r>
        <w:t>minutes practice</w:t>
      </w:r>
      <w:r>
        <w:rPr>
          <w:spacing w:val="-19"/>
        </w:rPr>
        <w:t xml:space="preserve"> </w:t>
      </w:r>
      <w:r>
        <w:t>of</w:t>
      </w:r>
      <w:r>
        <w:rPr>
          <w:spacing w:val="-19"/>
        </w:rPr>
        <w:t xml:space="preserve"> </w:t>
      </w:r>
      <w:r>
        <w:t>their</w:t>
      </w:r>
      <w:r>
        <w:rPr>
          <w:spacing w:val="-19"/>
        </w:rPr>
        <w:t xml:space="preserve"> </w:t>
      </w:r>
      <w:r>
        <w:t>musical</w:t>
      </w:r>
      <w:r>
        <w:rPr>
          <w:spacing w:val="-19"/>
        </w:rPr>
        <w:t xml:space="preserve"> </w:t>
      </w:r>
      <w:r>
        <w:t>instrument</w:t>
      </w:r>
      <w:r>
        <w:rPr>
          <w:spacing w:val="-19"/>
        </w:rPr>
        <w:t xml:space="preserve"> </w:t>
      </w:r>
      <w:r>
        <w:t>is</w:t>
      </w:r>
      <w:r>
        <w:rPr>
          <w:spacing w:val="-19"/>
        </w:rPr>
        <w:t xml:space="preserve"> </w:t>
      </w:r>
      <w:r>
        <w:t>required.</w:t>
      </w:r>
    </w:p>
    <w:p w:rsidR="0072343F" w:rsidRPr="0072343F" w:rsidRDefault="0072343F" w:rsidP="004B62D1">
      <w:pPr>
        <w:pStyle w:val="Heading2"/>
      </w:pPr>
      <w:bookmarkStart w:id="95" w:name="_Toc514876352"/>
      <w:r w:rsidRPr="0072343F">
        <w:t>Grading</w:t>
      </w:r>
      <w:bookmarkEnd w:id="95"/>
    </w:p>
    <w:p w:rsidR="0072343F" w:rsidRDefault="0072343F" w:rsidP="0072343F">
      <w:pPr>
        <w:pStyle w:val="BodyText"/>
        <w:spacing w:before="45"/>
        <w:ind w:right="295"/>
      </w:pPr>
      <w:r>
        <w:t xml:space="preserve">Letter grades for student work are not assigned at </w:t>
      </w:r>
      <w:r w:rsidR="00D33DBD">
        <w:t>ECS</w:t>
      </w:r>
      <w:r>
        <w:t xml:space="preserve">. The </w:t>
      </w:r>
      <w:r>
        <w:rPr>
          <w:spacing w:val="-3"/>
        </w:rPr>
        <w:t xml:space="preserve">nature </w:t>
      </w:r>
      <w:r>
        <w:t>and style of delivery of the curriculum, combined with a high degree of individual attention allow for a qualitative approach</w:t>
      </w:r>
      <w:r>
        <w:rPr>
          <w:spacing w:val="-11"/>
        </w:rPr>
        <w:t xml:space="preserve"> </w:t>
      </w:r>
      <w:r>
        <w:t>to</w:t>
      </w:r>
      <w:r>
        <w:rPr>
          <w:spacing w:val="-11"/>
        </w:rPr>
        <w:t xml:space="preserve"> </w:t>
      </w:r>
      <w:r>
        <w:t>assessment,</w:t>
      </w:r>
      <w:r>
        <w:rPr>
          <w:spacing w:val="-11"/>
        </w:rPr>
        <w:t xml:space="preserve"> </w:t>
      </w:r>
      <w:r>
        <w:t>reported</w:t>
      </w:r>
      <w:r>
        <w:rPr>
          <w:spacing w:val="-11"/>
        </w:rPr>
        <w:t xml:space="preserve"> </w:t>
      </w:r>
      <w:r>
        <w:t>with</w:t>
      </w:r>
      <w:r>
        <w:rPr>
          <w:spacing w:val="-11"/>
        </w:rPr>
        <w:t xml:space="preserve"> </w:t>
      </w:r>
      <w:r>
        <w:t>an</w:t>
      </w:r>
      <w:r>
        <w:rPr>
          <w:spacing w:val="-11"/>
        </w:rPr>
        <w:t xml:space="preserve"> </w:t>
      </w:r>
      <w:r>
        <w:t>increasing frequency</w:t>
      </w:r>
      <w:r>
        <w:rPr>
          <w:spacing w:val="-8"/>
        </w:rPr>
        <w:t xml:space="preserve"> </w:t>
      </w:r>
      <w:r>
        <w:t>as</w:t>
      </w:r>
      <w:r>
        <w:rPr>
          <w:spacing w:val="-8"/>
        </w:rPr>
        <w:t xml:space="preserve"> </w:t>
      </w:r>
      <w:r>
        <w:t>students</w:t>
      </w:r>
      <w:r>
        <w:rPr>
          <w:spacing w:val="-8"/>
        </w:rPr>
        <w:t xml:space="preserve"> </w:t>
      </w:r>
      <w:r>
        <w:lastRenderedPageBreak/>
        <w:t>move</w:t>
      </w:r>
      <w:r>
        <w:rPr>
          <w:spacing w:val="-8"/>
        </w:rPr>
        <w:t xml:space="preserve"> </w:t>
      </w:r>
      <w:r>
        <w:t>through</w:t>
      </w:r>
      <w:r>
        <w:rPr>
          <w:spacing w:val="-8"/>
        </w:rPr>
        <w:t xml:space="preserve"> </w:t>
      </w:r>
      <w:r>
        <w:t>the</w:t>
      </w:r>
      <w:r>
        <w:rPr>
          <w:spacing w:val="-8"/>
        </w:rPr>
        <w:t xml:space="preserve"> </w:t>
      </w:r>
      <w:r>
        <w:t>grades. Waldorf education is concerned with the whole, individual child as a developing human being. For this reason, our school also chooses not to rely on standardized testing as an evaluation tool.</w:t>
      </w:r>
    </w:p>
    <w:p w:rsidR="0072343F" w:rsidRDefault="0072343F" w:rsidP="0072343F">
      <w:pPr>
        <w:pStyle w:val="BodyText"/>
        <w:ind w:right="304"/>
      </w:pPr>
      <w:r>
        <w:t xml:space="preserve">In reporting to parents, we aim to give each teacher the latitude he or she needs to best assess the students’ progress in the context of their </w:t>
      </w:r>
      <w:proofErr w:type="gramStart"/>
      <w:r>
        <w:t>particular subject</w:t>
      </w:r>
      <w:proofErr w:type="gramEnd"/>
      <w:r>
        <w:t>. Our school uses a combination of a narrative class</w:t>
      </w:r>
      <w:r>
        <w:rPr>
          <w:spacing w:val="20"/>
        </w:rPr>
        <w:t xml:space="preserve"> </w:t>
      </w:r>
      <w:r>
        <w:t>description,</w:t>
      </w:r>
      <w:r>
        <w:rPr>
          <w:spacing w:val="20"/>
        </w:rPr>
        <w:t xml:space="preserve"> </w:t>
      </w:r>
      <w:r>
        <w:t>a</w:t>
      </w:r>
      <w:r>
        <w:rPr>
          <w:spacing w:val="20"/>
        </w:rPr>
        <w:t xml:space="preserve"> </w:t>
      </w:r>
      <w:r>
        <w:t>grid</w:t>
      </w:r>
      <w:r>
        <w:rPr>
          <w:spacing w:val="20"/>
        </w:rPr>
        <w:t xml:space="preserve"> </w:t>
      </w:r>
      <w:r>
        <w:t>reflecting</w:t>
      </w:r>
      <w:r>
        <w:rPr>
          <w:spacing w:val="20"/>
        </w:rPr>
        <w:t xml:space="preserve"> </w:t>
      </w:r>
      <w:r>
        <w:t>a</w:t>
      </w:r>
      <w:r>
        <w:rPr>
          <w:spacing w:val="20"/>
        </w:rPr>
        <w:t xml:space="preserve"> </w:t>
      </w:r>
      <w:proofErr w:type="gramStart"/>
      <w:r>
        <w:t>particular</w:t>
      </w:r>
      <w:r>
        <w:rPr>
          <w:spacing w:val="20"/>
        </w:rPr>
        <w:t xml:space="preserve"> </w:t>
      </w:r>
      <w:r>
        <w:t>skill</w:t>
      </w:r>
      <w:proofErr w:type="gramEnd"/>
      <w:r>
        <w:t xml:space="preserve"> set articulated on the report by that </w:t>
      </w:r>
      <w:r>
        <w:rPr>
          <w:spacing w:val="-3"/>
        </w:rPr>
        <w:t xml:space="preserve">teacher, </w:t>
      </w:r>
      <w:r>
        <w:t>and individualized comments regarding each student. It is</w:t>
      </w:r>
      <w:r>
        <w:rPr>
          <w:spacing w:val="20"/>
        </w:rPr>
        <w:t xml:space="preserve"> </w:t>
      </w:r>
      <w:r>
        <w:t>important</w:t>
      </w:r>
      <w:r>
        <w:rPr>
          <w:spacing w:val="20"/>
        </w:rPr>
        <w:t xml:space="preserve"> </w:t>
      </w:r>
      <w:r>
        <w:t>to</w:t>
      </w:r>
      <w:r>
        <w:rPr>
          <w:spacing w:val="20"/>
        </w:rPr>
        <w:t xml:space="preserve"> </w:t>
      </w:r>
      <w:r>
        <w:t>emphasize</w:t>
      </w:r>
      <w:r>
        <w:rPr>
          <w:spacing w:val="20"/>
        </w:rPr>
        <w:t xml:space="preserve"> </w:t>
      </w:r>
      <w:r>
        <w:t>that</w:t>
      </w:r>
      <w:r>
        <w:rPr>
          <w:spacing w:val="20"/>
        </w:rPr>
        <w:t xml:space="preserve"> </w:t>
      </w:r>
      <w:r>
        <w:t>on</w:t>
      </w:r>
      <w:r>
        <w:rPr>
          <w:spacing w:val="20"/>
        </w:rPr>
        <w:t xml:space="preserve"> </w:t>
      </w:r>
      <w:r>
        <w:t>such</w:t>
      </w:r>
      <w:r>
        <w:rPr>
          <w:spacing w:val="20"/>
        </w:rPr>
        <w:t xml:space="preserve"> </w:t>
      </w:r>
      <w:r>
        <w:t>a</w:t>
      </w:r>
      <w:r>
        <w:rPr>
          <w:spacing w:val="20"/>
        </w:rPr>
        <w:t xml:space="preserve"> </w:t>
      </w:r>
      <w:r>
        <w:t>grid,</w:t>
      </w:r>
      <w:r>
        <w:rPr>
          <w:spacing w:val="20"/>
        </w:rPr>
        <w:t xml:space="preserve"> </w:t>
      </w:r>
      <w:r>
        <w:t>the student is measured in relation to his or her individual abilities, rather than against a class average or a pre- assigned standard of performance.</w:t>
      </w:r>
    </w:p>
    <w:p w:rsidR="0072343F" w:rsidRDefault="0072343F" w:rsidP="0072343F">
      <w:pPr>
        <w:pStyle w:val="BodyText"/>
        <w:spacing w:before="91" w:line="249" w:lineRule="auto"/>
        <w:ind w:right="65"/>
      </w:pPr>
      <w:r>
        <w:t>ECS does not include letter grades in transcripts for students in grades one through eight. If a record of student grades is requested for any reason, an explanatory letter written by the school’s Directors accompanies the school records, articulating our approach to evaluating student work.</w:t>
      </w:r>
    </w:p>
    <w:p w:rsidR="0072343F" w:rsidRPr="0072343F" w:rsidRDefault="0072343F" w:rsidP="004B62D1">
      <w:pPr>
        <w:pStyle w:val="Heading2"/>
      </w:pPr>
      <w:bookmarkStart w:id="96" w:name="_Toc514876353"/>
      <w:r w:rsidRPr="0072343F">
        <w:t>Teacher-Parent Partnership</w:t>
      </w:r>
      <w:bookmarkEnd w:id="96"/>
    </w:p>
    <w:p w:rsidR="0072343F" w:rsidRDefault="0072343F" w:rsidP="0072343F">
      <w:pPr>
        <w:pStyle w:val="BodyText"/>
        <w:spacing w:before="41" w:line="249" w:lineRule="auto"/>
        <w:ind w:right="81"/>
      </w:pPr>
      <w:r>
        <w:rPr>
          <w:spacing w:val="-3"/>
        </w:rPr>
        <w:t xml:space="preserve">Waldorf education </w:t>
      </w:r>
      <w:r>
        <w:t xml:space="preserve">is </w:t>
      </w:r>
      <w:r>
        <w:rPr>
          <w:spacing w:val="-3"/>
        </w:rPr>
        <w:t xml:space="preserve">rooted in </w:t>
      </w:r>
      <w:r>
        <w:t xml:space="preserve">a deep </w:t>
      </w:r>
      <w:r>
        <w:rPr>
          <w:spacing w:val="-3"/>
        </w:rPr>
        <w:t xml:space="preserve">understanding </w:t>
      </w:r>
      <w:r>
        <w:t xml:space="preserve">of child development and of community building. </w:t>
      </w:r>
      <w:r>
        <w:rPr>
          <w:spacing w:val="-6"/>
        </w:rPr>
        <w:t xml:space="preserve">Sharing </w:t>
      </w:r>
      <w:r>
        <w:rPr>
          <w:spacing w:val="-4"/>
        </w:rPr>
        <w:t xml:space="preserve">our </w:t>
      </w:r>
      <w:r>
        <w:rPr>
          <w:spacing w:val="-5"/>
        </w:rPr>
        <w:t xml:space="preserve">understanding </w:t>
      </w:r>
      <w:r>
        <w:rPr>
          <w:spacing w:val="-4"/>
        </w:rPr>
        <w:t xml:space="preserve">of </w:t>
      </w:r>
      <w:r>
        <w:rPr>
          <w:spacing w:val="-5"/>
        </w:rPr>
        <w:t xml:space="preserve">each </w:t>
      </w:r>
      <w:r>
        <w:rPr>
          <w:spacing w:val="-7"/>
        </w:rPr>
        <w:t xml:space="preserve">child’s </w:t>
      </w:r>
      <w:r>
        <w:rPr>
          <w:spacing w:val="-5"/>
        </w:rPr>
        <w:t xml:space="preserve">development </w:t>
      </w:r>
      <w:r>
        <w:t xml:space="preserve">is instrumental to a healthy and open relationship with each family and to the continued building of our school </w:t>
      </w:r>
      <w:r>
        <w:rPr>
          <w:spacing w:val="-3"/>
        </w:rPr>
        <w:t xml:space="preserve">community, </w:t>
      </w:r>
      <w:r>
        <w:t>central to our mission.</w:t>
      </w:r>
    </w:p>
    <w:p w:rsidR="0072343F" w:rsidRDefault="0072343F" w:rsidP="0072343F">
      <w:pPr>
        <w:pStyle w:val="BodyText"/>
        <w:spacing w:line="249" w:lineRule="auto"/>
      </w:pPr>
      <w:r>
        <w:t>Parents</w:t>
      </w:r>
      <w:r>
        <w:rPr>
          <w:spacing w:val="-8"/>
        </w:rPr>
        <w:t xml:space="preserve"> </w:t>
      </w:r>
      <w:r>
        <w:t>entrust</w:t>
      </w:r>
      <w:r>
        <w:rPr>
          <w:spacing w:val="-8"/>
        </w:rPr>
        <w:t xml:space="preserve"> </w:t>
      </w:r>
      <w:r>
        <w:t>us</w:t>
      </w:r>
      <w:r>
        <w:rPr>
          <w:spacing w:val="-8"/>
        </w:rPr>
        <w:t xml:space="preserve"> </w:t>
      </w:r>
      <w:r>
        <w:t>with</w:t>
      </w:r>
      <w:r>
        <w:rPr>
          <w:spacing w:val="-8"/>
        </w:rPr>
        <w:t xml:space="preserve"> </w:t>
      </w:r>
      <w:r>
        <w:t>one</w:t>
      </w:r>
      <w:r>
        <w:rPr>
          <w:spacing w:val="-8"/>
        </w:rPr>
        <w:t xml:space="preserve"> </w:t>
      </w:r>
      <w:r>
        <w:t>of</w:t>
      </w:r>
      <w:r>
        <w:rPr>
          <w:spacing w:val="-8"/>
        </w:rPr>
        <w:t xml:space="preserve"> </w:t>
      </w:r>
      <w:r>
        <w:t>the</w:t>
      </w:r>
      <w:r>
        <w:rPr>
          <w:spacing w:val="-8"/>
        </w:rPr>
        <w:t xml:space="preserve"> </w:t>
      </w:r>
      <w:r>
        <w:t>most</w:t>
      </w:r>
      <w:r>
        <w:rPr>
          <w:spacing w:val="-8"/>
        </w:rPr>
        <w:t xml:space="preserve"> </w:t>
      </w:r>
      <w:r>
        <w:t xml:space="preserve">fundamental aspects of their </w:t>
      </w:r>
      <w:r>
        <w:rPr>
          <w:spacing w:val="-3"/>
        </w:rPr>
        <w:t xml:space="preserve">children’s </w:t>
      </w:r>
      <w:r>
        <w:t>lives, and through their trust enable us to fulfill our mission as a Waldorf school. We are committed to nurturing a culture of open, authentic, and regular communication with our students and their parents, designed to deepen mutual</w:t>
      </w:r>
      <w:r>
        <w:rPr>
          <w:spacing w:val="-10"/>
        </w:rPr>
        <w:t xml:space="preserve"> </w:t>
      </w:r>
      <w:r>
        <w:t>understanding</w:t>
      </w:r>
      <w:r>
        <w:rPr>
          <w:spacing w:val="-10"/>
        </w:rPr>
        <w:t xml:space="preserve"> </w:t>
      </w:r>
      <w:r>
        <w:t>and</w:t>
      </w:r>
      <w:r>
        <w:rPr>
          <w:spacing w:val="-10"/>
        </w:rPr>
        <w:t xml:space="preserve"> </w:t>
      </w:r>
      <w:r>
        <w:t>trust</w:t>
      </w:r>
      <w:r>
        <w:rPr>
          <w:spacing w:val="-10"/>
        </w:rPr>
        <w:t xml:space="preserve"> </w:t>
      </w:r>
      <w:r>
        <w:t>in</w:t>
      </w:r>
      <w:r>
        <w:rPr>
          <w:spacing w:val="-10"/>
        </w:rPr>
        <w:t xml:space="preserve"> </w:t>
      </w:r>
      <w:r>
        <w:t>our</w:t>
      </w:r>
      <w:r>
        <w:rPr>
          <w:spacing w:val="-10"/>
        </w:rPr>
        <w:t xml:space="preserve"> </w:t>
      </w:r>
      <w:r>
        <w:t>partnership.</w:t>
      </w:r>
    </w:p>
    <w:p w:rsidR="0072343F" w:rsidRPr="0072343F" w:rsidRDefault="0072343F" w:rsidP="004B62D1">
      <w:pPr>
        <w:pStyle w:val="Heading2"/>
      </w:pPr>
      <w:bookmarkStart w:id="97" w:name="_Toc514876354"/>
      <w:r w:rsidRPr="0072343F">
        <w:t xml:space="preserve">Communication with </w:t>
      </w:r>
      <w:r w:rsidRPr="00ED4ABB">
        <w:rPr>
          <w:rStyle w:val="Heading2Char"/>
        </w:rPr>
        <w:t>Parents</w:t>
      </w:r>
      <w:bookmarkEnd w:id="97"/>
    </w:p>
    <w:p w:rsidR="0072343F" w:rsidRDefault="0072343F" w:rsidP="0072343F">
      <w:pPr>
        <w:pStyle w:val="BodyText"/>
        <w:spacing w:before="150"/>
        <w:ind w:right="12"/>
      </w:pPr>
      <w:r>
        <w:rPr>
          <w:w w:val="110"/>
        </w:rPr>
        <w:t xml:space="preserve">Communication is a fundamental element in the ongoing creation and cultivation of our school </w:t>
      </w:r>
      <w:r>
        <w:rPr>
          <w:spacing w:val="-5"/>
        </w:rPr>
        <w:t xml:space="preserve">community. </w:t>
      </w:r>
      <w:r>
        <w:rPr>
          <w:spacing w:val="-8"/>
        </w:rPr>
        <w:t xml:space="preserve">To </w:t>
      </w:r>
      <w:r>
        <w:t xml:space="preserve">serve the </w:t>
      </w:r>
      <w:r>
        <w:rPr>
          <w:spacing w:val="-3"/>
        </w:rPr>
        <w:t xml:space="preserve">purpose of </w:t>
      </w:r>
      <w:r>
        <w:t xml:space="preserve">a </w:t>
      </w:r>
      <w:r>
        <w:rPr>
          <w:spacing w:val="-3"/>
        </w:rPr>
        <w:t xml:space="preserve">well-connected </w:t>
      </w:r>
      <w:r>
        <w:t xml:space="preserve">and well-informed school </w:t>
      </w:r>
      <w:r>
        <w:rPr>
          <w:spacing w:val="-3"/>
        </w:rPr>
        <w:t xml:space="preserve">community, </w:t>
      </w:r>
      <w:r>
        <w:t xml:space="preserve">ECS utilizes </w:t>
      </w:r>
      <w:r>
        <w:rPr>
          <w:w w:val="110"/>
        </w:rPr>
        <w:t xml:space="preserve">in-person communications, such as regular parent meetings, parent-teacher conferences, ad-hoc </w:t>
      </w:r>
      <w:r>
        <w:t xml:space="preserve">meetings and phone conversations, as well as electronic communications such as emails, regular email newsletters and magazines, our website, and online </w:t>
      </w:r>
      <w:r>
        <w:rPr>
          <w:spacing w:val="-3"/>
        </w:rPr>
        <w:t xml:space="preserve">calendar. </w:t>
      </w:r>
      <w:r>
        <w:t xml:space="preserve">While we use email and electronic newsletters and magazines to conserve resources, we do provide printed copies of Renewal Magazine, and have printed </w:t>
      </w:r>
      <w:r>
        <w:rPr>
          <w:spacing w:val="-5"/>
        </w:rPr>
        <w:t xml:space="preserve">copies </w:t>
      </w:r>
      <w:r>
        <w:rPr>
          <w:spacing w:val="-4"/>
        </w:rPr>
        <w:t xml:space="preserve">of our bi-weekly </w:t>
      </w:r>
      <w:r>
        <w:rPr>
          <w:spacing w:val="-5"/>
        </w:rPr>
        <w:t xml:space="preserve">newsletter </w:t>
      </w:r>
      <w:r>
        <w:rPr>
          <w:spacing w:val="-6"/>
        </w:rPr>
        <w:t xml:space="preserve">available </w:t>
      </w:r>
      <w:r>
        <w:rPr>
          <w:spacing w:val="-3"/>
        </w:rPr>
        <w:t xml:space="preserve">at </w:t>
      </w:r>
      <w:r>
        <w:rPr>
          <w:spacing w:val="-4"/>
        </w:rPr>
        <w:t xml:space="preserve">the </w:t>
      </w:r>
      <w:r>
        <w:rPr>
          <w:spacing w:val="-6"/>
        </w:rPr>
        <w:t>reception.</w:t>
      </w:r>
    </w:p>
    <w:p w:rsidR="0072343F" w:rsidRPr="0072343F" w:rsidRDefault="0072343F" w:rsidP="00ED4ABB">
      <w:pPr>
        <w:pStyle w:val="Heading3"/>
      </w:pPr>
      <w:bookmarkStart w:id="98" w:name="_Toc514876355"/>
      <w:r w:rsidRPr="0072343F">
        <w:t>Email Communication</w:t>
      </w:r>
      <w:bookmarkEnd w:id="98"/>
    </w:p>
    <w:p w:rsidR="0072343F" w:rsidRDefault="0072343F" w:rsidP="0072343F">
      <w:pPr>
        <w:pStyle w:val="BodyText"/>
        <w:spacing w:before="9" w:line="249" w:lineRule="auto"/>
        <w:ind w:right="499"/>
      </w:pPr>
      <w:r>
        <w:t>To keep parents up-to-date with current events, we primarily use class specific emails and our bi-weekly Newsletter. Our goal is to distribute information that is factually accurate, clear, timely, and relevant, and to ensure that the flow of information is consistent, predictable, and at a manageable volume.</w:t>
      </w:r>
    </w:p>
    <w:p w:rsidR="0072343F" w:rsidRPr="0072343F" w:rsidRDefault="0072343F" w:rsidP="00ED4ABB">
      <w:pPr>
        <w:pStyle w:val="Heading3"/>
      </w:pPr>
      <w:bookmarkStart w:id="99" w:name="_Toc514876356"/>
      <w:r w:rsidRPr="0072343F">
        <w:lastRenderedPageBreak/>
        <w:t>Class Activity-Specific Email</w:t>
      </w:r>
      <w:bookmarkEnd w:id="99"/>
    </w:p>
    <w:p w:rsidR="0072343F" w:rsidRDefault="0072343F" w:rsidP="0072343F">
      <w:pPr>
        <w:pStyle w:val="BodyText"/>
        <w:spacing w:before="9" w:line="249" w:lineRule="auto"/>
        <w:ind w:right="79"/>
      </w:pPr>
      <w:r>
        <w:rPr>
          <w:spacing w:val="-3"/>
        </w:rPr>
        <w:t xml:space="preserve">Class </w:t>
      </w:r>
      <w:r>
        <w:t xml:space="preserve">activity-specific emails with reminders and details </w:t>
      </w:r>
      <w:r>
        <w:rPr>
          <w:spacing w:val="-3"/>
        </w:rPr>
        <w:t xml:space="preserve">for class events, requests for </w:t>
      </w:r>
      <w:r>
        <w:rPr>
          <w:spacing w:val="-4"/>
        </w:rPr>
        <w:t xml:space="preserve">help, </w:t>
      </w:r>
      <w:r>
        <w:rPr>
          <w:spacing w:val="-3"/>
        </w:rPr>
        <w:t xml:space="preserve">and sign-up </w:t>
      </w:r>
      <w:r>
        <w:rPr>
          <w:spacing w:val="-4"/>
        </w:rPr>
        <w:t xml:space="preserve">information </w:t>
      </w:r>
      <w:r>
        <w:t xml:space="preserve">are routed through the office, since the school database holds the most current email addresses for our </w:t>
      </w:r>
      <w:r>
        <w:rPr>
          <w:spacing w:val="-3"/>
        </w:rPr>
        <w:t xml:space="preserve">community, </w:t>
      </w:r>
      <w:r>
        <w:t xml:space="preserve">which helps avoid families missing out on crucial information. The office also has access to the most up-to-date events </w:t>
      </w:r>
      <w:r>
        <w:rPr>
          <w:spacing w:val="-3"/>
        </w:rPr>
        <w:t xml:space="preserve">calendar, </w:t>
      </w:r>
      <w:r>
        <w:t xml:space="preserve">which helps avoid double bookings and other conflicts before announcements are sent out to classes or the community at </w:t>
      </w:r>
      <w:r>
        <w:rPr>
          <w:spacing w:val="-2"/>
        </w:rPr>
        <w:t>large.</w:t>
      </w:r>
    </w:p>
    <w:p w:rsidR="00087620" w:rsidRDefault="0072343F" w:rsidP="0072343F">
      <w:pPr>
        <w:pStyle w:val="BodyText"/>
        <w:spacing w:before="119" w:line="249" w:lineRule="auto"/>
        <w:ind w:right="298"/>
      </w:pPr>
      <w:r>
        <w:t xml:space="preserve">For information that needs to go out to groups in our community, simply send an email to </w:t>
      </w:r>
      <w:r w:rsidR="002B5877" w:rsidRPr="002B5877">
        <w:rPr>
          <w:color w:val="538135" w:themeColor="accent6" w:themeShade="BF"/>
        </w:rPr>
        <w:t>emailrequest@</w:t>
      </w:r>
      <w:r w:rsidR="002B5877" w:rsidRPr="002B5877">
        <w:rPr>
          <w:i/>
          <w:color w:val="538135" w:themeColor="accent6" w:themeShade="BF"/>
        </w:rPr>
        <w:t>eastsidecommunityschool.org</w:t>
      </w:r>
      <w:r>
        <w:t xml:space="preserve">. Our goal is to send messages out on the same business day they were received, but we may need up to 48 hours to clear up </w:t>
      </w:r>
      <w:proofErr w:type="gramStart"/>
      <w:r>
        <w:t>all of</w:t>
      </w:r>
      <w:proofErr w:type="gramEnd"/>
      <w:r>
        <w:t xml:space="preserve"> the details. As with everything else, it helps to </w:t>
      </w:r>
      <w:proofErr w:type="gramStart"/>
      <w:r>
        <w:t>plan ahead</w:t>
      </w:r>
      <w:proofErr w:type="gramEnd"/>
      <w:r>
        <w:t>.</w:t>
      </w:r>
    </w:p>
    <w:p w:rsidR="003E446D" w:rsidRDefault="003E446D">
      <w:pPr>
        <w:autoSpaceDE/>
        <w:autoSpaceDN/>
        <w:spacing w:before="0" w:after="160" w:line="259" w:lineRule="auto"/>
      </w:pPr>
      <w:r>
        <w:br w:type="page"/>
      </w:r>
    </w:p>
    <w:p w:rsidR="003E446D" w:rsidRPr="003E446D" w:rsidRDefault="003E446D" w:rsidP="0072343F">
      <w:pPr>
        <w:pStyle w:val="BodyText"/>
        <w:spacing w:before="119" w:line="249" w:lineRule="auto"/>
        <w:ind w:right="298"/>
        <w:rPr>
          <w:color w:val="7030A0"/>
          <w:sz w:val="28"/>
          <w:szCs w:val="28"/>
        </w:rPr>
      </w:pPr>
      <w:r w:rsidRPr="003E446D">
        <w:rPr>
          <w:color w:val="7030A0"/>
          <w:sz w:val="28"/>
          <w:szCs w:val="28"/>
        </w:rPr>
        <w:lastRenderedPageBreak/>
        <w:t>Tips to help speed your email request along:</w:t>
      </w:r>
    </w:p>
    <w:tbl>
      <w:tblPr>
        <w:tblW w:w="0" w:type="auto"/>
        <w:tblLook w:val="04A0" w:firstRow="1" w:lastRow="0" w:firstColumn="1" w:lastColumn="0" w:noHBand="0" w:noVBand="1"/>
      </w:tblPr>
      <w:tblGrid>
        <w:gridCol w:w="2065"/>
        <w:gridCol w:w="7285"/>
      </w:tblGrid>
      <w:tr w:rsidR="003E446D" w:rsidTr="003E446D">
        <w:tc>
          <w:tcPr>
            <w:tcW w:w="2065" w:type="dxa"/>
            <w:tcBorders>
              <w:top w:val="nil"/>
              <w:left w:val="nil"/>
              <w:right w:val="nil"/>
            </w:tcBorders>
          </w:tcPr>
          <w:p w:rsidR="003E446D" w:rsidRPr="003E446D" w:rsidRDefault="003E446D" w:rsidP="0072343F">
            <w:pPr>
              <w:pStyle w:val="BodyText"/>
              <w:spacing w:before="119" w:line="249" w:lineRule="auto"/>
              <w:ind w:right="298"/>
              <w:rPr>
                <w:sz w:val="21"/>
              </w:rPr>
            </w:pPr>
            <w:r w:rsidRPr="003E446D">
              <w:rPr>
                <w:sz w:val="21"/>
              </w:rPr>
              <w:t>Facts</w:t>
            </w:r>
          </w:p>
        </w:tc>
        <w:tc>
          <w:tcPr>
            <w:tcW w:w="7285" w:type="dxa"/>
            <w:tcBorders>
              <w:top w:val="nil"/>
              <w:left w:val="nil"/>
              <w:right w:val="nil"/>
            </w:tcBorders>
          </w:tcPr>
          <w:p w:rsidR="003E446D" w:rsidRDefault="003E446D" w:rsidP="0072343F">
            <w:pPr>
              <w:pStyle w:val="BodyText"/>
              <w:spacing w:before="119" w:line="249" w:lineRule="auto"/>
              <w:ind w:right="298"/>
            </w:pPr>
            <w:r>
              <w:rPr>
                <w:sz w:val="20"/>
              </w:rPr>
              <w:t>Double</w:t>
            </w:r>
            <w:r>
              <w:rPr>
                <w:spacing w:val="-4"/>
                <w:sz w:val="20"/>
              </w:rPr>
              <w:t xml:space="preserve"> </w:t>
            </w:r>
            <w:r>
              <w:rPr>
                <w:sz w:val="20"/>
              </w:rPr>
              <w:t>check</w:t>
            </w:r>
            <w:r>
              <w:rPr>
                <w:spacing w:val="-4"/>
                <w:sz w:val="20"/>
              </w:rPr>
              <w:t xml:space="preserve"> </w:t>
            </w:r>
            <w:r>
              <w:rPr>
                <w:sz w:val="20"/>
              </w:rPr>
              <w:t>all</w:t>
            </w:r>
            <w:r>
              <w:rPr>
                <w:spacing w:val="-4"/>
                <w:sz w:val="20"/>
              </w:rPr>
              <w:t xml:space="preserve"> </w:t>
            </w:r>
            <w:r>
              <w:rPr>
                <w:sz w:val="20"/>
              </w:rPr>
              <w:t>facts</w:t>
            </w:r>
            <w:r>
              <w:rPr>
                <w:spacing w:val="-4"/>
                <w:sz w:val="20"/>
              </w:rPr>
              <w:t xml:space="preserve"> </w:t>
            </w:r>
            <w:r>
              <w:rPr>
                <w:sz w:val="20"/>
              </w:rPr>
              <w:t>–</w:t>
            </w:r>
            <w:r>
              <w:rPr>
                <w:spacing w:val="-4"/>
                <w:sz w:val="20"/>
              </w:rPr>
              <w:t xml:space="preserve"> </w:t>
            </w:r>
            <w:r>
              <w:rPr>
                <w:sz w:val="20"/>
              </w:rPr>
              <w:t>location,</w:t>
            </w:r>
            <w:r>
              <w:rPr>
                <w:spacing w:val="-4"/>
                <w:sz w:val="20"/>
              </w:rPr>
              <w:t xml:space="preserve"> </w:t>
            </w:r>
            <w:r>
              <w:rPr>
                <w:sz w:val="20"/>
              </w:rPr>
              <w:t>time,</w:t>
            </w:r>
            <w:r>
              <w:rPr>
                <w:spacing w:val="-4"/>
                <w:sz w:val="20"/>
              </w:rPr>
              <w:t xml:space="preserve"> </w:t>
            </w:r>
            <w:r>
              <w:rPr>
                <w:sz w:val="20"/>
              </w:rPr>
              <w:t>duration,</w:t>
            </w:r>
            <w:r>
              <w:rPr>
                <w:spacing w:val="-4"/>
                <w:sz w:val="20"/>
              </w:rPr>
              <w:t xml:space="preserve"> </w:t>
            </w:r>
            <w:r>
              <w:rPr>
                <w:sz w:val="20"/>
              </w:rPr>
              <w:t>participants,</w:t>
            </w:r>
            <w:r>
              <w:rPr>
                <w:spacing w:val="-4"/>
                <w:sz w:val="20"/>
              </w:rPr>
              <w:t xml:space="preserve"> </w:t>
            </w:r>
            <w:r>
              <w:rPr>
                <w:sz w:val="20"/>
              </w:rPr>
              <w:t>cost,</w:t>
            </w:r>
            <w:r>
              <w:rPr>
                <w:spacing w:val="-4"/>
                <w:sz w:val="20"/>
              </w:rPr>
              <w:t xml:space="preserve"> </w:t>
            </w:r>
            <w:r>
              <w:rPr>
                <w:sz w:val="20"/>
              </w:rPr>
              <w:t>etc.</w:t>
            </w:r>
          </w:p>
        </w:tc>
      </w:tr>
      <w:tr w:rsidR="003E446D" w:rsidTr="003E446D">
        <w:tc>
          <w:tcPr>
            <w:tcW w:w="2065" w:type="dxa"/>
            <w:tcBorders>
              <w:left w:val="nil"/>
              <w:right w:val="nil"/>
            </w:tcBorders>
          </w:tcPr>
          <w:p w:rsidR="003E446D" w:rsidRPr="003E446D" w:rsidRDefault="003E446D" w:rsidP="0072343F">
            <w:pPr>
              <w:pStyle w:val="BodyText"/>
              <w:spacing w:before="119" w:line="249" w:lineRule="auto"/>
              <w:ind w:right="298"/>
              <w:rPr>
                <w:sz w:val="21"/>
              </w:rPr>
            </w:pPr>
            <w:r w:rsidRPr="003E446D">
              <w:rPr>
                <w:sz w:val="21"/>
              </w:rPr>
              <w:t>Edit</w:t>
            </w:r>
          </w:p>
        </w:tc>
        <w:tc>
          <w:tcPr>
            <w:tcW w:w="7285" w:type="dxa"/>
            <w:tcBorders>
              <w:left w:val="nil"/>
              <w:right w:val="nil"/>
            </w:tcBorders>
          </w:tcPr>
          <w:p w:rsidR="003E446D" w:rsidRDefault="003E446D" w:rsidP="0072343F">
            <w:pPr>
              <w:pStyle w:val="BodyText"/>
              <w:spacing w:before="119" w:line="249" w:lineRule="auto"/>
              <w:ind w:right="298"/>
            </w:pPr>
            <w:r>
              <w:rPr>
                <w:sz w:val="20"/>
              </w:rPr>
              <w:t>Edit for spelling and</w:t>
            </w:r>
            <w:r>
              <w:rPr>
                <w:spacing w:val="-20"/>
                <w:sz w:val="20"/>
              </w:rPr>
              <w:t xml:space="preserve"> </w:t>
            </w:r>
            <w:r>
              <w:rPr>
                <w:sz w:val="20"/>
              </w:rPr>
              <w:t>grammar</w:t>
            </w:r>
          </w:p>
        </w:tc>
      </w:tr>
      <w:tr w:rsidR="003E446D" w:rsidTr="003E446D">
        <w:tc>
          <w:tcPr>
            <w:tcW w:w="2065" w:type="dxa"/>
            <w:tcBorders>
              <w:left w:val="nil"/>
              <w:right w:val="nil"/>
            </w:tcBorders>
          </w:tcPr>
          <w:p w:rsidR="003E446D" w:rsidRPr="003E446D" w:rsidRDefault="003E446D" w:rsidP="0072343F">
            <w:pPr>
              <w:pStyle w:val="BodyText"/>
              <w:spacing w:before="119" w:line="249" w:lineRule="auto"/>
              <w:ind w:right="298"/>
              <w:rPr>
                <w:sz w:val="21"/>
              </w:rPr>
            </w:pPr>
            <w:r w:rsidRPr="003E446D">
              <w:rPr>
                <w:sz w:val="21"/>
              </w:rPr>
              <w:t>Links</w:t>
            </w:r>
          </w:p>
        </w:tc>
        <w:tc>
          <w:tcPr>
            <w:tcW w:w="7285" w:type="dxa"/>
            <w:tcBorders>
              <w:left w:val="nil"/>
              <w:right w:val="nil"/>
            </w:tcBorders>
          </w:tcPr>
          <w:p w:rsidR="003E446D" w:rsidRDefault="003E446D" w:rsidP="0072343F">
            <w:pPr>
              <w:pStyle w:val="BodyText"/>
              <w:spacing w:before="119" w:line="249" w:lineRule="auto"/>
              <w:ind w:right="298"/>
            </w:pPr>
            <w:r>
              <w:rPr>
                <w:sz w:val="20"/>
              </w:rPr>
              <w:t>Verify</w:t>
            </w:r>
            <w:r>
              <w:rPr>
                <w:spacing w:val="-8"/>
                <w:sz w:val="20"/>
              </w:rPr>
              <w:t xml:space="preserve"> </w:t>
            </w:r>
            <w:r>
              <w:rPr>
                <w:sz w:val="20"/>
              </w:rPr>
              <w:t>all</w:t>
            </w:r>
            <w:r>
              <w:rPr>
                <w:spacing w:val="-8"/>
                <w:sz w:val="20"/>
              </w:rPr>
              <w:t xml:space="preserve"> </w:t>
            </w:r>
            <w:r>
              <w:rPr>
                <w:sz w:val="20"/>
              </w:rPr>
              <w:t>web</w:t>
            </w:r>
            <w:r>
              <w:rPr>
                <w:spacing w:val="-8"/>
                <w:sz w:val="20"/>
              </w:rPr>
              <w:t xml:space="preserve"> </w:t>
            </w:r>
            <w:r>
              <w:rPr>
                <w:sz w:val="20"/>
              </w:rPr>
              <w:t>links</w:t>
            </w:r>
            <w:r>
              <w:rPr>
                <w:spacing w:val="-8"/>
                <w:sz w:val="20"/>
              </w:rPr>
              <w:t xml:space="preserve"> </w:t>
            </w:r>
            <w:r>
              <w:rPr>
                <w:sz w:val="20"/>
              </w:rPr>
              <w:t>to</w:t>
            </w:r>
            <w:r>
              <w:rPr>
                <w:spacing w:val="-8"/>
                <w:sz w:val="20"/>
              </w:rPr>
              <w:t xml:space="preserve"> </w:t>
            </w:r>
            <w:r>
              <w:rPr>
                <w:sz w:val="20"/>
              </w:rPr>
              <w:t>ensure</w:t>
            </w:r>
            <w:r>
              <w:rPr>
                <w:spacing w:val="-8"/>
                <w:sz w:val="20"/>
              </w:rPr>
              <w:t xml:space="preserve"> </w:t>
            </w:r>
            <w:r>
              <w:rPr>
                <w:sz w:val="20"/>
              </w:rPr>
              <w:t>they</w:t>
            </w:r>
            <w:r>
              <w:rPr>
                <w:spacing w:val="-8"/>
                <w:sz w:val="20"/>
              </w:rPr>
              <w:t xml:space="preserve"> </w:t>
            </w:r>
            <w:r>
              <w:rPr>
                <w:sz w:val="20"/>
              </w:rPr>
              <w:t>are</w:t>
            </w:r>
            <w:r>
              <w:rPr>
                <w:spacing w:val="-8"/>
                <w:sz w:val="20"/>
              </w:rPr>
              <w:t xml:space="preserve"> </w:t>
            </w:r>
            <w:r>
              <w:rPr>
                <w:sz w:val="20"/>
              </w:rPr>
              <w:t>live</w:t>
            </w:r>
            <w:r>
              <w:rPr>
                <w:spacing w:val="-8"/>
                <w:sz w:val="20"/>
              </w:rPr>
              <w:t xml:space="preserve"> </w:t>
            </w:r>
            <w:r>
              <w:rPr>
                <w:sz w:val="20"/>
              </w:rPr>
              <w:t>and</w:t>
            </w:r>
            <w:r>
              <w:rPr>
                <w:spacing w:val="-8"/>
                <w:sz w:val="20"/>
              </w:rPr>
              <w:t xml:space="preserve"> </w:t>
            </w:r>
            <w:r>
              <w:rPr>
                <w:sz w:val="20"/>
              </w:rPr>
              <w:t>accurate</w:t>
            </w:r>
          </w:p>
        </w:tc>
      </w:tr>
      <w:tr w:rsidR="003E446D" w:rsidTr="003E446D">
        <w:tc>
          <w:tcPr>
            <w:tcW w:w="2065" w:type="dxa"/>
            <w:tcBorders>
              <w:left w:val="nil"/>
              <w:right w:val="nil"/>
            </w:tcBorders>
          </w:tcPr>
          <w:p w:rsidR="003E446D" w:rsidRPr="003E446D" w:rsidRDefault="003E446D" w:rsidP="0072343F">
            <w:pPr>
              <w:pStyle w:val="BodyText"/>
              <w:spacing w:before="119" w:line="249" w:lineRule="auto"/>
              <w:ind w:right="298"/>
              <w:rPr>
                <w:sz w:val="21"/>
              </w:rPr>
            </w:pPr>
            <w:r w:rsidRPr="003E446D">
              <w:rPr>
                <w:sz w:val="21"/>
              </w:rPr>
              <w:t>Review</w:t>
            </w:r>
          </w:p>
        </w:tc>
        <w:tc>
          <w:tcPr>
            <w:tcW w:w="7285" w:type="dxa"/>
            <w:tcBorders>
              <w:left w:val="nil"/>
              <w:right w:val="nil"/>
            </w:tcBorders>
          </w:tcPr>
          <w:p w:rsidR="003E446D" w:rsidRDefault="003E446D" w:rsidP="0072343F">
            <w:pPr>
              <w:pStyle w:val="BodyText"/>
              <w:spacing w:before="119" w:line="249" w:lineRule="auto"/>
              <w:ind w:right="298"/>
            </w:pPr>
            <w:r>
              <w:rPr>
                <w:sz w:val="20"/>
              </w:rPr>
              <w:t>Inquire</w:t>
            </w:r>
            <w:r>
              <w:rPr>
                <w:spacing w:val="-7"/>
                <w:sz w:val="20"/>
              </w:rPr>
              <w:t xml:space="preserve"> </w:t>
            </w:r>
            <w:r>
              <w:rPr>
                <w:sz w:val="20"/>
              </w:rPr>
              <w:t>with</w:t>
            </w:r>
            <w:r>
              <w:rPr>
                <w:spacing w:val="-7"/>
                <w:sz w:val="20"/>
              </w:rPr>
              <w:t xml:space="preserve"> </w:t>
            </w:r>
            <w:r>
              <w:rPr>
                <w:sz w:val="20"/>
              </w:rPr>
              <w:t>Class</w:t>
            </w:r>
            <w:r>
              <w:rPr>
                <w:spacing w:val="-7"/>
                <w:sz w:val="20"/>
              </w:rPr>
              <w:t xml:space="preserve"> </w:t>
            </w:r>
            <w:r>
              <w:rPr>
                <w:sz w:val="20"/>
              </w:rPr>
              <w:t>Parent</w:t>
            </w:r>
            <w:r>
              <w:rPr>
                <w:spacing w:val="-7"/>
                <w:sz w:val="20"/>
              </w:rPr>
              <w:t xml:space="preserve"> </w:t>
            </w:r>
            <w:r>
              <w:rPr>
                <w:sz w:val="20"/>
              </w:rPr>
              <w:t>and</w:t>
            </w:r>
            <w:r>
              <w:rPr>
                <w:spacing w:val="-7"/>
                <w:sz w:val="20"/>
              </w:rPr>
              <w:t xml:space="preserve"> </w:t>
            </w:r>
            <w:r>
              <w:rPr>
                <w:spacing w:val="-3"/>
                <w:sz w:val="20"/>
              </w:rPr>
              <w:t>Teacher</w:t>
            </w:r>
            <w:r>
              <w:rPr>
                <w:spacing w:val="-7"/>
                <w:sz w:val="20"/>
              </w:rPr>
              <w:t xml:space="preserve"> </w:t>
            </w:r>
            <w:r>
              <w:rPr>
                <w:sz w:val="20"/>
              </w:rPr>
              <w:t>regarding</w:t>
            </w:r>
            <w:r>
              <w:rPr>
                <w:spacing w:val="-7"/>
                <w:sz w:val="20"/>
              </w:rPr>
              <w:t xml:space="preserve"> </w:t>
            </w:r>
            <w:r>
              <w:rPr>
                <w:sz w:val="20"/>
              </w:rPr>
              <w:t>other</w:t>
            </w:r>
            <w:r>
              <w:rPr>
                <w:spacing w:val="-7"/>
                <w:sz w:val="20"/>
              </w:rPr>
              <w:t xml:space="preserve"> </w:t>
            </w:r>
            <w:r>
              <w:rPr>
                <w:sz w:val="20"/>
              </w:rPr>
              <w:t>information</w:t>
            </w:r>
            <w:r>
              <w:rPr>
                <w:spacing w:val="-7"/>
                <w:sz w:val="20"/>
              </w:rPr>
              <w:t xml:space="preserve"> </w:t>
            </w:r>
            <w:r>
              <w:rPr>
                <w:sz w:val="20"/>
              </w:rPr>
              <w:t>to</w:t>
            </w:r>
            <w:r>
              <w:rPr>
                <w:spacing w:val="-7"/>
                <w:sz w:val="20"/>
              </w:rPr>
              <w:t xml:space="preserve"> </w:t>
            </w:r>
            <w:r>
              <w:rPr>
                <w:sz w:val="20"/>
              </w:rPr>
              <w:t>be</w:t>
            </w:r>
            <w:r>
              <w:rPr>
                <w:spacing w:val="-7"/>
                <w:sz w:val="20"/>
              </w:rPr>
              <w:t xml:space="preserve"> </w:t>
            </w:r>
            <w:r>
              <w:rPr>
                <w:sz w:val="20"/>
              </w:rPr>
              <w:t>communicated</w:t>
            </w:r>
            <w:r>
              <w:rPr>
                <w:spacing w:val="-7"/>
                <w:sz w:val="20"/>
              </w:rPr>
              <w:t xml:space="preserve"> </w:t>
            </w:r>
            <w:r>
              <w:rPr>
                <w:sz w:val="20"/>
              </w:rPr>
              <w:t>in</w:t>
            </w:r>
            <w:r>
              <w:rPr>
                <w:spacing w:val="-7"/>
                <w:sz w:val="20"/>
              </w:rPr>
              <w:t xml:space="preserve"> </w:t>
            </w:r>
            <w:r>
              <w:rPr>
                <w:sz w:val="20"/>
              </w:rPr>
              <w:t>near</w:t>
            </w:r>
            <w:r>
              <w:rPr>
                <w:w w:val="95"/>
                <w:sz w:val="20"/>
              </w:rPr>
              <w:t xml:space="preserve"> </w:t>
            </w:r>
            <w:r>
              <w:rPr>
                <w:sz w:val="20"/>
              </w:rPr>
              <w:t>future</w:t>
            </w:r>
            <w:r>
              <w:rPr>
                <w:spacing w:val="-9"/>
                <w:sz w:val="20"/>
              </w:rPr>
              <w:t xml:space="preserve"> </w:t>
            </w:r>
            <w:r>
              <w:rPr>
                <w:sz w:val="20"/>
              </w:rPr>
              <w:t>(other</w:t>
            </w:r>
            <w:r>
              <w:rPr>
                <w:spacing w:val="-9"/>
                <w:sz w:val="20"/>
              </w:rPr>
              <w:t xml:space="preserve"> </w:t>
            </w:r>
            <w:r>
              <w:rPr>
                <w:sz w:val="20"/>
              </w:rPr>
              <w:t>events,</w:t>
            </w:r>
            <w:r>
              <w:rPr>
                <w:spacing w:val="-9"/>
                <w:sz w:val="20"/>
              </w:rPr>
              <w:t xml:space="preserve"> </w:t>
            </w:r>
            <w:r>
              <w:rPr>
                <w:sz w:val="20"/>
              </w:rPr>
              <w:t>requests,</w:t>
            </w:r>
            <w:r>
              <w:rPr>
                <w:spacing w:val="-9"/>
                <w:sz w:val="20"/>
              </w:rPr>
              <w:t xml:space="preserve"> </w:t>
            </w:r>
            <w:r>
              <w:rPr>
                <w:spacing w:val="-3"/>
                <w:sz w:val="20"/>
              </w:rPr>
              <w:t>info)</w:t>
            </w:r>
            <w:r>
              <w:rPr>
                <w:spacing w:val="-9"/>
                <w:sz w:val="20"/>
              </w:rPr>
              <w:t xml:space="preserve"> </w:t>
            </w:r>
            <w:r>
              <w:rPr>
                <w:sz w:val="20"/>
              </w:rPr>
              <w:t>to</w:t>
            </w:r>
            <w:r>
              <w:rPr>
                <w:spacing w:val="-9"/>
                <w:sz w:val="20"/>
              </w:rPr>
              <w:t xml:space="preserve"> </w:t>
            </w:r>
            <w:r>
              <w:rPr>
                <w:sz w:val="20"/>
              </w:rPr>
              <w:t>combine</w:t>
            </w:r>
            <w:r>
              <w:rPr>
                <w:spacing w:val="-9"/>
                <w:sz w:val="20"/>
              </w:rPr>
              <w:t xml:space="preserve"> </w:t>
            </w:r>
            <w:r>
              <w:rPr>
                <w:sz w:val="20"/>
              </w:rPr>
              <w:t>and</w:t>
            </w:r>
            <w:r>
              <w:rPr>
                <w:spacing w:val="-9"/>
                <w:sz w:val="20"/>
              </w:rPr>
              <w:t xml:space="preserve"> </w:t>
            </w:r>
            <w:r>
              <w:rPr>
                <w:sz w:val="20"/>
              </w:rPr>
              <w:t>limit</w:t>
            </w:r>
            <w:r>
              <w:rPr>
                <w:spacing w:val="-9"/>
                <w:sz w:val="20"/>
              </w:rPr>
              <w:t xml:space="preserve"> </w:t>
            </w:r>
            <w:r>
              <w:rPr>
                <w:sz w:val="20"/>
              </w:rPr>
              <w:t>the</w:t>
            </w:r>
            <w:r>
              <w:rPr>
                <w:spacing w:val="-9"/>
                <w:sz w:val="20"/>
              </w:rPr>
              <w:t xml:space="preserve"> </w:t>
            </w:r>
            <w:r>
              <w:rPr>
                <w:sz w:val="20"/>
              </w:rPr>
              <w:t>number</w:t>
            </w:r>
            <w:r>
              <w:rPr>
                <w:spacing w:val="-9"/>
                <w:sz w:val="20"/>
              </w:rPr>
              <w:t xml:space="preserve"> </w:t>
            </w:r>
            <w:r>
              <w:rPr>
                <w:sz w:val="20"/>
              </w:rPr>
              <w:t>of</w:t>
            </w:r>
            <w:r>
              <w:rPr>
                <w:spacing w:val="-9"/>
                <w:sz w:val="20"/>
              </w:rPr>
              <w:t xml:space="preserve"> </w:t>
            </w:r>
            <w:r>
              <w:rPr>
                <w:sz w:val="20"/>
              </w:rPr>
              <w:t>emails</w:t>
            </w:r>
            <w:r>
              <w:rPr>
                <w:spacing w:val="-9"/>
                <w:sz w:val="20"/>
              </w:rPr>
              <w:t xml:space="preserve"> </w:t>
            </w:r>
            <w:r>
              <w:rPr>
                <w:sz w:val="20"/>
              </w:rPr>
              <w:t>to</w:t>
            </w:r>
            <w:r>
              <w:rPr>
                <w:spacing w:val="-9"/>
                <w:sz w:val="20"/>
              </w:rPr>
              <w:t xml:space="preserve"> </w:t>
            </w:r>
            <w:r>
              <w:rPr>
                <w:sz w:val="20"/>
              </w:rPr>
              <w:t>parents</w:t>
            </w:r>
          </w:p>
        </w:tc>
      </w:tr>
      <w:tr w:rsidR="003E446D" w:rsidTr="003E446D">
        <w:tc>
          <w:tcPr>
            <w:tcW w:w="2065" w:type="dxa"/>
            <w:tcBorders>
              <w:left w:val="nil"/>
              <w:bottom w:val="single" w:sz="4" w:space="0" w:color="auto"/>
              <w:right w:val="nil"/>
            </w:tcBorders>
          </w:tcPr>
          <w:p w:rsidR="003E446D" w:rsidRPr="003E446D" w:rsidRDefault="003E446D" w:rsidP="0072343F">
            <w:pPr>
              <w:pStyle w:val="BodyText"/>
              <w:spacing w:before="119" w:line="249" w:lineRule="auto"/>
              <w:ind w:right="298"/>
              <w:rPr>
                <w:sz w:val="21"/>
              </w:rPr>
            </w:pPr>
            <w:r w:rsidRPr="003E446D">
              <w:rPr>
                <w:sz w:val="21"/>
              </w:rPr>
              <w:t>Subject Line</w:t>
            </w:r>
          </w:p>
        </w:tc>
        <w:tc>
          <w:tcPr>
            <w:tcW w:w="7285" w:type="dxa"/>
            <w:tcBorders>
              <w:left w:val="nil"/>
              <w:right w:val="nil"/>
            </w:tcBorders>
          </w:tcPr>
          <w:p w:rsidR="003E446D" w:rsidRDefault="003E446D" w:rsidP="0072343F">
            <w:pPr>
              <w:pStyle w:val="BodyText"/>
              <w:spacing w:before="119" w:line="249" w:lineRule="auto"/>
              <w:ind w:right="298"/>
            </w:pPr>
            <w:r>
              <w:rPr>
                <w:sz w:val="20"/>
              </w:rPr>
              <w:t>Give a suggestion for what it should be (The subject line is very important –</w:t>
            </w:r>
            <w:r>
              <w:rPr>
                <w:spacing w:val="-28"/>
                <w:sz w:val="20"/>
              </w:rPr>
              <w:t xml:space="preserve"> </w:t>
            </w:r>
            <w:r>
              <w:rPr>
                <w:sz w:val="20"/>
              </w:rPr>
              <w:t>the</w:t>
            </w:r>
            <w:r>
              <w:rPr>
                <w:spacing w:val="-2"/>
                <w:sz w:val="20"/>
              </w:rPr>
              <w:t xml:space="preserve"> </w:t>
            </w:r>
            <w:r>
              <w:rPr>
                <w:sz w:val="20"/>
              </w:rPr>
              <w:t>reader</w:t>
            </w:r>
            <w:r>
              <w:rPr>
                <w:w w:val="95"/>
                <w:sz w:val="20"/>
              </w:rPr>
              <w:t xml:space="preserve"> </w:t>
            </w:r>
            <w:r>
              <w:rPr>
                <w:sz w:val="20"/>
              </w:rPr>
              <w:t>quickly chooses if the email is worth reading just from glancing at the subject</w:t>
            </w:r>
            <w:r>
              <w:rPr>
                <w:spacing w:val="-29"/>
                <w:sz w:val="20"/>
              </w:rPr>
              <w:t xml:space="preserve"> </w:t>
            </w:r>
            <w:r>
              <w:rPr>
                <w:spacing w:val="-3"/>
                <w:sz w:val="20"/>
              </w:rPr>
              <w:t>line.)</w:t>
            </w:r>
          </w:p>
        </w:tc>
      </w:tr>
      <w:tr w:rsidR="003E446D" w:rsidTr="003E446D">
        <w:tc>
          <w:tcPr>
            <w:tcW w:w="2065" w:type="dxa"/>
            <w:tcBorders>
              <w:left w:val="nil"/>
              <w:bottom w:val="nil"/>
              <w:right w:val="nil"/>
            </w:tcBorders>
          </w:tcPr>
          <w:p w:rsidR="003E446D" w:rsidRPr="003E446D" w:rsidRDefault="003E446D" w:rsidP="0072343F">
            <w:pPr>
              <w:pStyle w:val="BodyText"/>
              <w:spacing w:before="119" w:line="249" w:lineRule="auto"/>
              <w:ind w:right="298"/>
              <w:rPr>
                <w:sz w:val="21"/>
              </w:rPr>
            </w:pPr>
            <w:r w:rsidRPr="003E446D">
              <w:rPr>
                <w:sz w:val="21"/>
              </w:rPr>
              <w:t>Header Selection</w:t>
            </w:r>
          </w:p>
        </w:tc>
        <w:tc>
          <w:tcPr>
            <w:tcW w:w="7285" w:type="dxa"/>
            <w:tcBorders>
              <w:left w:val="nil"/>
              <w:right w:val="nil"/>
            </w:tcBorders>
          </w:tcPr>
          <w:p w:rsidR="003E446D" w:rsidRPr="003E446D" w:rsidRDefault="003E446D" w:rsidP="003E446D">
            <w:pPr>
              <w:tabs>
                <w:tab w:val="left" w:pos="2059"/>
                <w:tab w:val="left" w:pos="4034"/>
                <w:tab w:val="left" w:pos="6299"/>
              </w:tabs>
              <w:spacing w:before="14"/>
              <w:rPr>
                <w:b/>
                <w:sz w:val="21"/>
              </w:rPr>
            </w:pPr>
            <w:r w:rsidRPr="003E446D">
              <w:rPr>
                <w:b/>
                <w:w w:val="110"/>
                <w:sz w:val="21"/>
              </w:rPr>
              <w:t>Information</w:t>
            </w:r>
            <w:r w:rsidRPr="003E446D">
              <w:rPr>
                <w:b/>
                <w:spacing w:val="17"/>
                <w:w w:val="110"/>
                <w:sz w:val="21"/>
              </w:rPr>
              <w:t xml:space="preserve"> </w:t>
            </w:r>
            <w:r w:rsidRPr="003E446D">
              <w:rPr>
                <w:b/>
                <w:w w:val="110"/>
                <w:sz w:val="21"/>
              </w:rPr>
              <w:t>Needed:</w:t>
            </w:r>
            <w:r w:rsidRPr="003E446D">
              <w:rPr>
                <w:b/>
                <w:w w:val="110"/>
                <w:sz w:val="21"/>
              </w:rPr>
              <w:tab/>
            </w:r>
            <w:r w:rsidRPr="003E446D">
              <w:rPr>
                <w:b/>
                <w:w w:val="110"/>
                <w:sz w:val="21"/>
              </w:rPr>
              <w:tab/>
              <w:t>Sample Header</w:t>
            </w:r>
            <w:r w:rsidRPr="003E446D">
              <w:rPr>
                <w:b/>
                <w:spacing w:val="16"/>
                <w:w w:val="110"/>
                <w:sz w:val="21"/>
              </w:rPr>
              <w:t xml:space="preserve"> </w:t>
            </w:r>
            <w:r w:rsidRPr="003E446D">
              <w:rPr>
                <w:b/>
                <w:w w:val="110"/>
                <w:sz w:val="21"/>
              </w:rPr>
              <w:t>Section:</w:t>
            </w:r>
          </w:p>
          <w:p w:rsidR="003E446D" w:rsidRPr="003E446D" w:rsidRDefault="003E446D" w:rsidP="003E446D">
            <w:pPr>
              <w:pStyle w:val="BodyText"/>
              <w:tabs>
                <w:tab w:val="left" w:pos="4034"/>
              </w:tabs>
              <w:spacing w:before="119" w:line="249" w:lineRule="auto"/>
              <w:ind w:right="298"/>
              <w:rPr>
                <w:sz w:val="21"/>
              </w:rPr>
            </w:pPr>
            <w:r w:rsidRPr="003E446D">
              <w:rPr>
                <w:sz w:val="21"/>
              </w:rPr>
              <w:t>To whom is this message addressed?</w:t>
            </w:r>
            <w:r w:rsidRPr="003E446D">
              <w:rPr>
                <w:sz w:val="21"/>
              </w:rPr>
              <w:tab/>
              <w:t>To:  Grade 8 Parents</w:t>
            </w:r>
          </w:p>
        </w:tc>
      </w:tr>
      <w:tr w:rsidR="003E446D" w:rsidTr="003E446D">
        <w:tc>
          <w:tcPr>
            <w:tcW w:w="2065" w:type="dxa"/>
            <w:tcBorders>
              <w:top w:val="nil"/>
              <w:left w:val="nil"/>
              <w:bottom w:val="nil"/>
              <w:right w:val="nil"/>
            </w:tcBorders>
          </w:tcPr>
          <w:p w:rsidR="003E446D" w:rsidRPr="003E446D" w:rsidRDefault="003E446D" w:rsidP="0072343F">
            <w:pPr>
              <w:pStyle w:val="BodyText"/>
              <w:spacing w:before="119" w:line="249" w:lineRule="auto"/>
              <w:ind w:right="298"/>
              <w:rPr>
                <w:sz w:val="21"/>
              </w:rPr>
            </w:pPr>
          </w:p>
        </w:tc>
        <w:tc>
          <w:tcPr>
            <w:tcW w:w="7285" w:type="dxa"/>
            <w:tcBorders>
              <w:left w:val="nil"/>
              <w:right w:val="nil"/>
            </w:tcBorders>
          </w:tcPr>
          <w:p w:rsidR="003E446D" w:rsidRPr="003E446D" w:rsidRDefault="003E446D" w:rsidP="003E446D">
            <w:pPr>
              <w:pStyle w:val="BodyText"/>
              <w:tabs>
                <w:tab w:val="left" w:pos="4034"/>
              </w:tabs>
              <w:spacing w:before="119" w:line="249" w:lineRule="auto"/>
              <w:ind w:right="298"/>
              <w:rPr>
                <w:sz w:val="21"/>
              </w:rPr>
            </w:pPr>
            <w:r w:rsidRPr="003E446D">
              <w:rPr>
                <w:sz w:val="21"/>
              </w:rPr>
              <w:t>Who is sending this message?</w:t>
            </w:r>
            <w:r w:rsidRPr="003E446D">
              <w:rPr>
                <w:sz w:val="21"/>
              </w:rPr>
              <w:tab/>
              <w:t>From:  Martina Rose</w:t>
            </w:r>
          </w:p>
        </w:tc>
      </w:tr>
      <w:tr w:rsidR="003E446D" w:rsidTr="003E446D">
        <w:tc>
          <w:tcPr>
            <w:tcW w:w="2065" w:type="dxa"/>
            <w:tcBorders>
              <w:top w:val="nil"/>
              <w:left w:val="nil"/>
              <w:right w:val="nil"/>
            </w:tcBorders>
          </w:tcPr>
          <w:p w:rsidR="003E446D" w:rsidRPr="003E446D" w:rsidRDefault="003E446D" w:rsidP="0072343F">
            <w:pPr>
              <w:pStyle w:val="BodyText"/>
              <w:spacing w:before="119" w:line="249" w:lineRule="auto"/>
              <w:ind w:right="298"/>
              <w:rPr>
                <w:sz w:val="21"/>
              </w:rPr>
            </w:pPr>
          </w:p>
        </w:tc>
        <w:tc>
          <w:tcPr>
            <w:tcW w:w="7285" w:type="dxa"/>
            <w:tcBorders>
              <w:left w:val="nil"/>
              <w:right w:val="nil"/>
            </w:tcBorders>
          </w:tcPr>
          <w:p w:rsidR="003E446D" w:rsidRPr="003E446D" w:rsidRDefault="003E446D" w:rsidP="003E446D">
            <w:pPr>
              <w:pStyle w:val="BodyText"/>
              <w:tabs>
                <w:tab w:val="left" w:pos="4034"/>
              </w:tabs>
              <w:spacing w:before="119" w:line="249" w:lineRule="auto"/>
              <w:ind w:right="298"/>
              <w:rPr>
                <w:sz w:val="21"/>
              </w:rPr>
            </w:pPr>
            <w:r w:rsidRPr="003E446D">
              <w:rPr>
                <w:sz w:val="21"/>
              </w:rPr>
              <w:t>Who needs to be contacted about</w:t>
            </w:r>
          </w:p>
          <w:p w:rsidR="003E446D" w:rsidRPr="003E446D" w:rsidRDefault="003E446D" w:rsidP="003E446D">
            <w:pPr>
              <w:pStyle w:val="BodyText"/>
              <w:tabs>
                <w:tab w:val="left" w:pos="4034"/>
              </w:tabs>
              <w:spacing w:before="119" w:line="249" w:lineRule="auto"/>
              <w:ind w:right="298"/>
              <w:rPr>
                <w:sz w:val="21"/>
              </w:rPr>
            </w:pPr>
            <w:r w:rsidRPr="003E446D">
              <w:rPr>
                <w:sz w:val="21"/>
              </w:rPr>
              <w:t>The topic of the email?</w:t>
            </w:r>
            <w:r w:rsidRPr="003E446D">
              <w:rPr>
                <w:sz w:val="21"/>
              </w:rPr>
              <w:tab/>
              <w:t>Reply to:  mrose@server.com</w:t>
            </w:r>
          </w:p>
        </w:tc>
      </w:tr>
      <w:tr w:rsidR="003E446D" w:rsidTr="003E446D">
        <w:tc>
          <w:tcPr>
            <w:tcW w:w="2065" w:type="dxa"/>
            <w:tcBorders>
              <w:left w:val="nil"/>
              <w:right w:val="nil"/>
            </w:tcBorders>
          </w:tcPr>
          <w:p w:rsidR="003E446D" w:rsidRPr="003E446D" w:rsidRDefault="003E446D" w:rsidP="0072343F">
            <w:pPr>
              <w:pStyle w:val="BodyText"/>
              <w:spacing w:before="119" w:line="249" w:lineRule="auto"/>
              <w:ind w:right="298"/>
              <w:rPr>
                <w:sz w:val="21"/>
              </w:rPr>
            </w:pPr>
            <w:r w:rsidRPr="003E446D">
              <w:rPr>
                <w:sz w:val="21"/>
              </w:rPr>
              <w:t>Timing</w:t>
            </w:r>
          </w:p>
        </w:tc>
        <w:tc>
          <w:tcPr>
            <w:tcW w:w="7285" w:type="dxa"/>
            <w:tcBorders>
              <w:left w:val="nil"/>
              <w:right w:val="nil"/>
            </w:tcBorders>
          </w:tcPr>
          <w:p w:rsidR="003E446D" w:rsidRPr="003E446D" w:rsidRDefault="003E446D" w:rsidP="003E446D">
            <w:pPr>
              <w:pStyle w:val="BodyText"/>
              <w:rPr>
                <w:sz w:val="21"/>
              </w:rPr>
            </w:pPr>
            <w:r w:rsidRPr="003E446D">
              <w:rPr>
                <w:sz w:val="21"/>
              </w:rPr>
              <w:t xml:space="preserve">Indicate whether the message should go out at a </w:t>
            </w:r>
            <w:proofErr w:type="gramStart"/>
            <w:r w:rsidRPr="003E446D">
              <w:rPr>
                <w:sz w:val="21"/>
              </w:rPr>
              <w:t>particular time</w:t>
            </w:r>
            <w:proofErr w:type="gramEnd"/>
            <w:r w:rsidRPr="003E446D">
              <w:rPr>
                <w:sz w:val="21"/>
              </w:rPr>
              <w:t>. For example</w:t>
            </w:r>
            <w:proofErr w:type="gramStart"/>
            <w:r w:rsidRPr="003E446D">
              <w:rPr>
                <w:sz w:val="21"/>
              </w:rPr>
              <w:t>: ”two</w:t>
            </w:r>
            <w:proofErr w:type="gramEnd"/>
            <w:r w:rsidRPr="003E446D">
              <w:rPr>
                <w:sz w:val="21"/>
              </w:rPr>
              <w:t xml:space="preserve"> days before the Shepherds Play” or ”send reminder this coming Friday”</w:t>
            </w:r>
          </w:p>
        </w:tc>
      </w:tr>
    </w:tbl>
    <w:p w:rsidR="003F7543" w:rsidRPr="003F7543" w:rsidRDefault="003F7543" w:rsidP="00ED4ABB">
      <w:pPr>
        <w:pStyle w:val="Heading3"/>
      </w:pPr>
      <w:bookmarkStart w:id="100" w:name="_Toc514876357"/>
      <w:r w:rsidRPr="003F7543">
        <w:t>Regular Email Letter</w:t>
      </w:r>
      <w:bookmarkEnd w:id="100"/>
    </w:p>
    <w:p w:rsidR="003F7543" w:rsidRDefault="003F7543" w:rsidP="003F7543">
      <w:pPr>
        <w:pStyle w:val="BodyText"/>
        <w:spacing w:before="13"/>
        <w:ind w:right="157"/>
      </w:pPr>
      <w:r>
        <w:t xml:space="preserve">Early childhood and grade school parents can look forward to a regular email letter from their </w:t>
      </w:r>
      <w:r>
        <w:rPr>
          <w:spacing w:val="-3"/>
        </w:rPr>
        <w:t xml:space="preserve">Class </w:t>
      </w:r>
      <w:r>
        <w:rPr>
          <w:spacing w:val="-5"/>
        </w:rPr>
        <w:t xml:space="preserve">Teacher, </w:t>
      </w:r>
      <w:r>
        <w:t xml:space="preserve">which may include a report from the teacher on what is currently being taught and what is expected of the students, how the students are doing, stories from the classroom, and upcoming dates for events, field trips, requests for help. Some </w:t>
      </w:r>
      <w:r>
        <w:rPr>
          <w:spacing w:val="-3"/>
        </w:rPr>
        <w:t xml:space="preserve">Class Coordinators </w:t>
      </w:r>
      <w:r>
        <w:t>may choose to send regular email updates to their class parents, in coordination with the Class Teacher.</w:t>
      </w:r>
    </w:p>
    <w:p w:rsidR="003F7543" w:rsidRPr="003F7543" w:rsidRDefault="003F7543" w:rsidP="00ED4ABB">
      <w:pPr>
        <w:pStyle w:val="Heading3"/>
      </w:pPr>
      <w:bookmarkStart w:id="101" w:name="_Toc514876358"/>
      <w:r w:rsidRPr="003F7543">
        <w:t>Bi-Weekly Email Newsletter</w:t>
      </w:r>
      <w:bookmarkEnd w:id="101"/>
    </w:p>
    <w:p w:rsidR="003F7543" w:rsidRDefault="003F7543" w:rsidP="003F7543">
      <w:pPr>
        <w:pStyle w:val="BodyText"/>
        <w:spacing w:before="13"/>
        <w:ind w:right="13"/>
      </w:pPr>
      <w:r>
        <w:t xml:space="preserve">The Newsletter brings you information about school- wide news and events as well as news geared to specific groups </w:t>
      </w:r>
      <w:r>
        <w:rPr>
          <w:spacing w:val="-3"/>
        </w:rPr>
        <w:t xml:space="preserve">(for </w:t>
      </w:r>
      <w:r>
        <w:t xml:space="preserve">example, early childhood </w:t>
      </w:r>
      <w:r>
        <w:rPr>
          <w:spacing w:val="-3"/>
        </w:rPr>
        <w:t xml:space="preserve">families), </w:t>
      </w:r>
      <w:r>
        <w:t xml:space="preserve">and classifieds. </w:t>
      </w:r>
      <w:r>
        <w:rPr>
          <w:spacing w:val="-6"/>
        </w:rPr>
        <w:t xml:space="preserve">You </w:t>
      </w:r>
      <w:r>
        <w:t xml:space="preserve">are welcome to send submissions to the editor via email to </w:t>
      </w:r>
      <w:r w:rsidR="002B5877">
        <w:rPr>
          <w:i/>
          <w:color w:val="4C8035"/>
          <w:u w:val="single" w:color="4C8035"/>
        </w:rPr>
        <w:t>newsletter@eastsidecommunityschool.org</w:t>
      </w:r>
      <w:r>
        <w:rPr>
          <w:i/>
          <w:color w:val="4C8035"/>
        </w:rPr>
        <w:t xml:space="preserve">. </w:t>
      </w:r>
      <w:r>
        <w:t>The Newsletter is published every two weeks. On alternate weeks, the school sends a reminder of the upcoming calendar of events.</w:t>
      </w:r>
    </w:p>
    <w:p w:rsidR="003F7543" w:rsidRPr="00FA2C78" w:rsidRDefault="003F7543" w:rsidP="00ED4ABB">
      <w:pPr>
        <w:pStyle w:val="Heading3"/>
      </w:pPr>
      <w:bookmarkStart w:id="102" w:name="_Toc514876359"/>
      <w:r w:rsidRPr="00FA2C78">
        <w:t>Online Calendar</w:t>
      </w:r>
      <w:bookmarkEnd w:id="102"/>
    </w:p>
    <w:p w:rsidR="003F7543" w:rsidRDefault="003F7543" w:rsidP="003F7543">
      <w:pPr>
        <w:pStyle w:val="BodyText"/>
        <w:spacing w:before="13"/>
        <w:ind w:right="-15"/>
      </w:pPr>
      <w:r>
        <w:t xml:space="preserve">The school’s calendar of events is posted on the ECS website, listing important and interesting events for the whole community. The calendar shows </w:t>
      </w:r>
      <w:proofErr w:type="gramStart"/>
      <w:r>
        <w:t>ALL of</w:t>
      </w:r>
      <w:proofErr w:type="gramEnd"/>
      <w:r>
        <w:t xml:space="preserve"> the events for all of </w:t>
      </w:r>
      <w:r>
        <w:lastRenderedPageBreak/>
        <w:t>the grades as well as ‘Adults Only’ events, and you can use the calendar tools to fine- tune the information that is visible to you. We also send parents a bi</w:t>
      </w:r>
      <w:r w:rsidR="00FA2C78">
        <w:t>-</w:t>
      </w:r>
      <w:r>
        <w:t>weekly email of the calendar.</w:t>
      </w:r>
    </w:p>
    <w:p w:rsidR="00FA2C78" w:rsidRPr="00FA2C78" w:rsidRDefault="003F7543" w:rsidP="00ED4ABB">
      <w:pPr>
        <w:pStyle w:val="Heading3"/>
      </w:pPr>
      <w:bookmarkStart w:id="103" w:name="_Toc514876360"/>
      <w:r w:rsidRPr="00FA2C78">
        <w:t>Emergency and Snow Day Communications</w:t>
      </w:r>
      <w:bookmarkEnd w:id="103"/>
      <w:r w:rsidRPr="00FA2C78">
        <w:t xml:space="preserve"> </w:t>
      </w:r>
    </w:p>
    <w:p w:rsidR="003F7543" w:rsidRDefault="003F7543" w:rsidP="003F7543">
      <w:pPr>
        <w:pStyle w:val="BodyText"/>
        <w:spacing w:before="150"/>
        <w:ind w:right="1"/>
      </w:pPr>
      <w:r>
        <w:t xml:space="preserve">ECS utilizes a system of automated phone calls and emails (Blackboard Connect) to notify parents, </w:t>
      </w:r>
      <w:r>
        <w:rPr>
          <w:spacing w:val="-3"/>
        </w:rPr>
        <w:t xml:space="preserve">faculty, </w:t>
      </w:r>
      <w:r>
        <w:t xml:space="preserve">staff of school closures and other emergencies in a timely and reliable </w:t>
      </w:r>
      <w:r>
        <w:rPr>
          <w:spacing w:val="-4"/>
        </w:rPr>
        <w:t xml:space="preserve">manner, </w:t>
      </w:r>
      <w:r>
        <w:t>and to give updates as needed.</w:t>
      </w:r>
      <w:r>
        <w:rPr>
          <w:spacing w:val="-5"/>
        </w:rPr>
        <w:t xml:space="preserve"> </w:t>
      </w:r>
      <w:r>
        <w:t>Our</w:t>
      </w:r>
      <w:r>
        <w:rPr>
          <w:spacing w:val="-5"/>
        </w:rPr>
        <w:t xml:space="preserve"> </w:t>
      </w:r>
      <w:r>
        <w:t>school</w:t>
      </w:r>
      <w:r>
        <w:rPr>
          <w:spacing w:val="-5"/>
        </w:rPr>
        <w:t xml:space="preserve"> </w:t>
      </w:r>
      <w:r>
        <w:t>website</w:t>
      </w:r>
      <w:r>
        <w:rPr>
          <w:spacing w:val="-5"/>
        </w:rPr>
        <w:t xml:space="preserve"> </w:t>
      </w:r>
      <w:r>
        <w:t>may</w:t>
      </w:r>
      <w:r>
        <w:rPr>
          <w:spacing w:val="-5"/>
        </w:rPr>
        <w:t xml:space="preserve"> </w:t>
      </w:r>
      <w:r>
        <w:t>be</w:t>
      </w:r>
      <w:r>
        <w:rPr>
          <w:spacing w:val="-5"/>
        </w:rPr>
        <w:t xml:space="preserve"> </w:t>
      </w:r>
      <w:r>
        <w:t>updated</w:t>
      </w:r>
      <w:r>
        <w:rPr>
          <w:spacing w:val="-5"/>
        </w:rPr>
        <w:t xml:space="preserve"> </w:t>
      </w:r>
      <w:r>
        <w:t>to</w:t>
      </w:r>
      <w:r>
        <w:rPr>
          <w:spacing w:val="-5"/>
        </w:rPr>
        <w:t xml:space="preserve"> </w:t>
      </w:r>
      <w:r>
        <w:t>reflect emergency</w:t>
      </w:r>
      <w:r>
        <w:rPr>
          <w:spacing w:val="-11"/>
        </w:rPr>
        <w:t xml:space="preserve"> </w:t>
      </w:r>
      <w:r>
        <w:t>information</w:t>
      </w:r>
      <w:r>
        <w:rPr>
          <w:spacing w:val="-11"/>
        </w:rPr>
        <w:t xml:space="preserve"> </w:t>
      </w:r>
      <w:r>
        <w:t>if</w:t>
      </w:r>
      <w:r>
        <w:rPr>
          <w:spacing w:val="-11"/>
        </w:rPr>
        <w:t xml:space="preserve"> </w:t>
      </w:r>
      <w:r>
        <w:t>needed</w:t>
      </w:r>
      <w:r>
        <w:rPr>
          <w:spacing w:val="-11"/>
        </w:rPr>
        <w:t xml:space="preserve"> </w:t>
      </w:r>
      <w:r>
        <w:t>and</w:t>
      </w:r>
      <w:r>
        <w:rPr>
          <w:spacing w:val="-11"/>
        </w:rPr>
        <w:t xml:space="preserve"> </w:t>
      </w:r>
      <w:r>
        <w:t>possible.</w:t>
      </w:r>
    </w:p>
    <w:p w:rsidR="003F7543" w:rsidRDefault="003F7543" w:rsidP="003F7543">
      <w:pPr>
        <w:pStyle w:val="BodyText"/>
      </w:pPr>
      <w:r>
        <w:t>In addition, school closures are also announced via SchoolReport.org posting, which is picked up by local media, for broadcast on TV and radio.</w:t>
      </w:r>
    </w:p>
    <w:p w:rsidR="00FA2C78" w:rsidRPr="00FA2C78" w:rsidRDefault="003F7543" w:rsidP="004B62D1">
      <w:pPr>
        <w:pStyle w:val="Heading2"/>
      </w:pPr>
      <w:bookmarkStart w:id="104" w:name="_Toc514876361"/>
      <w:r w:rsidRPr="00FA2C78">
        <w:t>Class and Student Communication</w:t>
      </w:r>
      <w:bookmarkEnd w:id="104"/>
      <w:r w:rsidRPr="00FA2C78">
        <w:t xml:space="preserve"> </w:t>
      </w:r>
    </w:p>
    <w:p w:rsidR="003E446D" w:rsidRDefault="003F7543" w:rsidP="00FA2C78">
      <w:pPr>
        <w:pStyle w:val="BodyText"/>
      </w:pPr>
      <w:r w:rsidRPr="00FA2C78">
        <w:t>Parents are kept informed of their child(</w:t>
      </w:r>
      <w:proofErr w:type="spellStart"/>
      <w:r w:rsidRPr="00FA2C78">
        <w:t>ren</w:t>
      </w:r>
      <w:proofErr w:type="spellEnd"/>
      <w:r w:rsidRPr="00FA2C78">
        <w:t>)’s development and progress in class through:</w:t>
      </w:r>
    </w:p>
    <w:p w:rsidR="00FA2C78" w:rsidRPr="00FA2C78" w:rsidRDefault="00FA2C78" w:rsidP="00FA2C78">
      <w:pPr>
        <w:pStyle w:val="Heading3"/>
      </w:pPr>
      <w:bookmarkStart w:id="105" w:name="_Toc514876362"/>
      <w:r w:rsidRPr="00FA2C78">
        <w:t>Beginning of Year Letter</w:t>
      </w:r>
      <w:bookmarkEnd w:id="105"/>
    </w:p>
    <w:p w:rsidR="00FA2C78" w:rsidRDefault="00FA2C78" w:rsidP="00FA2C78">
      <w:pPr>
        <w:pStyle w:val="BodyText"/>
        <w:spacing w:before="13"/>
        <w:ind w:right="304"/>
      </w:pPr>
      <w:r>
        <w:t xml:space="preserve">In late August the administration sends a yearly Beginning of Year Letter to the parents, welcoming them to the new school year which includes general information for the upcoming school year, introduction of new staff and faculty members, and reminders of important upcoming events. In addition to this school </w:t>
      </w:r>
      <w:r>
        <w:rPr>
          <w:spacing w:val="-3"/>
        </w:rPr>
        <w:t xml:space="preserve">letter, </w:t>
      </w:r>
      <w:r>
        <w:t xml:space="preserve">preschool, Kindergarten, and </w:t>
      </w:r>
      <w:r>
        <w:rPr>
          <w:spacing w:val="-3"/>
        </w:rPr>
        <w:t xml:space="preserve">Class Teachers </w:t>
      </w:r>
      <w:r>
        <w:t>each write a personalized welcome letter to their</w:t>
      </w:r>
      <w:r>
        <w:rPr>
          <w:spacing w:val="28"/>
        </w:rPr>
        <w:t xml:space="preserve"> </w:t>
      </w:r>
      <w:r>
        <w:t>class.</w:t>
      </w:r>
    </w:p>
    <w:p w:rsidR="00FA2C78" w:rsidRPr="00FA2C78" w:rsidRDefault="00FA2C78" w:rsidP="00FA2C78">
      <w:pPr>
        <w:pStyle w:val="Heading3"/>
      </w:pPr>
      <w:bookmarkStart w:id="106" w:name="_Toc514876363"/>
      <w:r w:rsidRPr="00FA2C78">
        <w:t>Individual Conversations</w:t>
      </w:r>
      <w:bookmarkEnd w:id="106"/>
    </w:p>
    <w:p w:rsidR="00FA2C78" w:rsidRDefault="00FA2C78" w:rsidP="00FA2C78">
      <w:pPr>
        <w:pStyle w:val="BodyText"/>
        <w:spacing w:before="13"/>
      </w:pPr>
      <w:r>
        <w:t>Regular in-person and phone conversations form the foundation of our school’s relationship with families.</w:t>
      </w:r>
    </w:p>
    <w:p w:rsidR="00FA2C78" w:rsidRDefault="00FA2C78" w:rsidP="00FA2C78">
      <w:pPr>
        <w:pStyle w:val="BodyText"/>
        <w:ind w:right="193"/>
      </w:pPr>
      <w:r>
        <w:t>In-person communication is by far the most effective and preferred way to convey appreciation and concerns about students. For example, a brief conversation at pick-up time for the early childhood and grade school is often all that is needed to address small concerns, or to keep parents current on their child’s progress. Alternatively, a phone conversation can be substituted when more convenient.</w:t>
      </w:r>
    </w:p>
    <w:p w:rsidR="00FA2C78" w:rsidRDefault="00FA2C78" w:rsidP="00FA2C78">
      <w:pPr>
        <w:pStyle w:val="BodyText"/>
        <w:ind w:right="245"/>
      </w:pPr>
      <w:r>
        <w:t>The sharing of appreciation for the student, his or her family, and the faculty is highly valued by all, and greatly contributes to the nurturing of our school community through personal interactions.</w:t>
      </w:r>
    </w:p>
    <w:p w:rsidR="00FA2C78" w:rsidRDefault="00FA2C78" w:rsidP="00FA2C78">
      <w:pPr>
        <w:pStyle w:val="BodyText"/>
        <w:ind w:right="304"/>
      </w:pPr>
      <w:r>
        <w:t>When a faculty member is concerned by a student’s behavior or performance, parents in the grade school are called immediately and kept thoroughly informed of the teacher(s)’s observations and the student’s progress.</w:t>
      </w:r>
    </w:p>
    <w:p w:rsidR="00FA2C78" w:rsidRDefault="00FA2C78" w:rsidP="00FA2C78">
      <w:pPr>
        <w:pStyle w:val="BodyText"/>
        <w:ind w:right="291"/>
      </w:pPr>
      <w:r>
        <w:t xml:space="preserve">When a student is sent to the office by a faculty </w:t>
      </w:r>
      <w:r>
        <w:rPr>
          <w:spacing w:val="-3"/>
        </w:rPr>
        <w:t xml:space="preserve">member, </w:t>
      </w:r>
      <w:r>
        <w:t xml:space="preserve">the administrative staff contact the </w:t>
      </w:r>
      <w:r>
        <w:rPr>
          <w:spacing w:val="-3"/>
        </w:rPr>
        <w:t xml:space="preserve">parent(s) </w:t>
      </w:r>
      <w:r>
        <w:t>immediately and inform them that the faculty member who sent the student to the office will contact them by</w:t>
      </w:r>
      <w:r>
        <w:rPr>
          <w:spacing w:val="23"/>
        </w:rPr>
        <w:t xml:space="preserve"> </w:t>
      </w:r>
      <w:r>
        <w:t>phone</w:t>
      </w:r>
      <w:r>
        <w:rPr>
          <w:spacing w:val="23"/>
        </w:rPr>
        <w:t xml:space="preserve"> </w:t>
      </w:r>
      <w:r>
        <w:t>on</w:t>
      </w:r>
      <w:r>
        <w:rPr>
          <w:spacing w:val="23"/>
        </w:rPr>
        <w:t xml:space="preserve"> </w:t>
      </w:r>
      <w:r>
        <w:t>the</w:t>
      </w:r>
      <w:r>
        <w:rPr>
          <w:spacing w:val="23"/>
        </w:rPr>
        <w:t xml:space="preserve"> </w:t>
      </w:r>
      <w:r>
        <w:t>same</w:t>
      </w:r>
      <w:r>
        <w:rPr>
          <w:spacing w:val="23"/>
        </w:rPr>
        <w:t xml:space="preserve"> </w:t>
      </w:r>
      <w:r>
        <w:t>evening.</w:t>
      </w:r>
    </w:p>
    <w:p w:rsidR="00FA2C78" w:rsidRPr="00FA2C78" w:rsidRDefault="00FA2C78" w:rsidP="00FA2C78">
      <w:pPr>
        <w:pStyle w:val="Heading3"/>
      </w:pPr>
      <w:bookmarkStart w:id="107" w:name="_Toc514876364"/>
      <w:r w:rsidRPr="00FA2C78">
        <w:lastRenderedPageBreak/>
        <w:t>Parent Evenings</w:t>
      </w:r>
      <w:bookmarkEnd w:id="107"/>
    </w:p>
    <w:p w:rsidR="00FA2C78" w:rsidRDefault="00FA2C78" w:rsidP="00FA2C78">
      <w:pPr>
        <w:pStyle w:val="BodyText"/>
        <w:spacing w:before="13"/>
        <w:ind w:right="459"/>
      </w:pPr>
      <w:r>
        <w:t>Parents’ participation in school life is a cornerstone of Waldorf education. The purpose of ECS parent evenings</w:t>
      </w:r>
      <w:r>
        <w:rPr>
          <w:spacing w:val="17"/>
        </w:rPr>
        <w:t xml:space="preserve"> </w:t>
      </w:r>
      <w:r>
        <w:t>is</w:t>
      </w:r>
      <w:r>
        <w:rPr>
          <w:spacing w:val="17"/>
        </w:rPr>
        <w:t xml:space="preserve"> </w:t>
      </w:r>
      <w:r>
        <w:t>to</w:t>
      </w:r>
      <w:r>
        <w:rPr>
          <w:spacing w:val="17"/>
        </w:rPr>
        <w:t xml:space="preserve"> </w:t>
      </w:r>
      <w:r>
        <w:t>foster</w:t>
      </w:r>
      <w:r>
        <w:rPr>
          <w:spacing w:val="17"/>
        </w:rPr>
        <w:t xml:space="preserve"> </w:t>
      </w:r>
      <w:r>
        <w:t>a</w:t>
      </w:r>
      <w:r>
        <w:rPr>
          <w:spacing w:val="17"/>
        </w:rPr>
        <w:t xml:space="preserve"> </w:t>
      </w:r>
      <w:r>
        <w:t>sense</w:t>
      </w:r>
      <w:r>
        <w:rPr>
          <w:spacing w:val="17"/>
        </w:rPr>
        <w:t xml:space="preserve"> </w:t>
      </w:r>
      <w:r>
        <w:t>of</w:t>
      </w:r>
      <w:r>
        <w:rPr>
          <w:spacing w:val="17"/>
        </w:rPr>
        <w:t xml:space="preserve"> </w:t>
      </w:r>
      <w:r>
        <w:t>community</w:t>
      </w:r>
      <w:r>
        <w:rPr>
          <w:spacing w:val="17"/>
        </w:rPr>
        <w:t xml:space="preserve"> </w:t>
      </w:r>
      <w:r>
        <w:t>for</w:t>
      </w:r>
      <w:r>
        <w:rPr>
          <w:spacing w:val="17"/>
        </w:rPr>
        <w:t xml:space="preserve"> </w:t>
      </w:r>
      <w:r>
        <w:t xml:space="preserve">and with parents, and to provide you with a context within which to deepen understanding of the children’s experience in the class. Parent evenings take place at </w:t>
      </w:r>
    </w:p>
    <w:p w:rsidR="00FA2C78" w:rsidRDefault="00FA2C78" w:rsidP="00FA2C78">
      <w:pPr>
        <w:pStyle w:val="BodyText"/>
        <w:spacing w:before="91"/>
        <w:ind w:right="105"/>
      </w:pPr>
      <w:r>
        <w:t>regular intervals, three times per year in addition to Back to School Nights. As parent evenings are vital to the cohesion of a class, the school expects parents to attend all scheduled parent evenings.</w:t>
      </w:r>
    </w:p>
    <w:p w:rsidR="00FA2C78" w:rsidRPr="00FA2C78" w:rsidRDefault="00FA2C78" w:rsidP="00FA2C78">
      <w:pPr>
        <w:pStyle w:val="Heading4"/>
      </w:pPr>
      <w:r w:rsidRPr="00FA2C78">
        <w:t>Examples of Topics Discussed at Parent Evenings</w:t>
      </w:r>
    </w:p>
    <w:p w:rsidR="00FA2C78" w:rsidRDefault="00FA2C78" w:rsidP="00FA2C78">
      <w:r>
        <w:rPr>
          <w:i/>
        </w:rPr>
        <w:t xml:space="preserve">Preschool </w:t>
      </w:r>
      <w:r>
        <w:t>– Parenting, festivals, media, discipline</w:t>
      </w:r>
    </w:p>
    <w:p w:rsidR="00FA2C78" w:rsidRDefault="00FA2C78" w:rsidP="00FA2C78">
      <w:r>
        <w:rPr>
          <w:i/>
        </w:rPr>
        <w:t xml:space="preserve">Kindergarten </w:t>
      </w:r>
      <w:r>
        <w:t>– Parenting, festivals, media, discipline</w:t>
      </w:r>
    </w:p>
    <w:p w:rsidR="00FA2C78" w:rsidRDefault="00FA2C78" w:rsidP="00FA2C78">
      <w:r>
        <w:rPr>
          <w:i/>
        </w:rPr>
        <w:t xml:space="preserve">Grade One </w:t>
      </w:r>
      <w:r>
        <w:t>– Media, reading and math, rhythm, sleep, nutrition, warmth and clothing</w:t>
      </w:r>
    </w:p>
    <w:p w:rsidR="00FA2C78" w:rsidRDefault="00FA2C78" w:rsidP="00FA2C78">
      <w:r>
        <w:rPr>
          <w:i/>
        </w:rPr>
        <w:t xml:space="preserve">Grade Two </w:t>
      </w:r>
      <w:r>
        <w:t>– Second grade assessment, nine-year change (toward the end of grade two), media</w:t>
      </w:r>
    </w:p>
    <w:p w:rsidR="00FA2C78" w:rsidRDefault="00FA2C78" w:rsidP="00FA2C78">
      <w:r>
        <w:rPr>
          <w:i/>
        </w:rPr>
        <w:t xml:space="preserve">Grade Three </w:t>
      </w:r>
      <w:r>
        <w:t>– Nine-year change, media</w:t>
      </w:r>
    </w:p>
    <w:p w:rsidR="00FA2C78" w:rsidRDefault="00FA2C78" w:rsidP="00FA2C78">
      <w:r>
        <w:rPr>
          <w:i/>
        </w:rPr>
        <w:t xml:space="preserve">Grade Four </w:t>
      </w:r>
      <w:r>
        <w:t>– Fractions, Norse myths (why we teach these now) End of nine-year change, media</w:t>
      </w:r>
    </w:p>
    <w:p w:rsidR="00FA2C78" w:rsidRDefault="00FA2C78" w:rsidP="00FA2C78">
      <w:r>
        <w:rPr>
          <w:i/>
        </w:rPr>
        <w:t xml:space="preserve">Grade Five </w:t>
      </w:r>
      <w:r>
        <w:t>– Twelve-year change, middle of childhood, internet use, media</w:t>
      </w:r>
    </w:p>
    <w:p w:rsidR="00FA2C78" w:rsidRDefault="00FA2C78" w:rsidP="00FA2C78">
      <w:r>
        <w:rPr>
          <w:i/>
        </w:rPr>
        <w:t xml:space="preserve">Grade Six – </w:t>
      </w:r>
      <w:r>
        <w:t>Twelve-year change continued again and again, social grouping, parties, gender, media</w:t>
      </w:r>
    </w:p>
    <w:p w:rsidR="00FA2C78" w:rsidRDefault="00FA2C78" w:rsidP="00FA2C78">
      <w:r>
        <w:rPr>
          <w:i/>
        </w:rPr>
        <w:t xml:space="preserve">Grades Seven and Eight </w:t>
      </w:r>
      <w:r>
        <w:t>– How we work with adolescents, parental guidance, parties, media</w:t>
      </w:r>
    </w:p>
    <w:p w:rsidR="00FA2C78" w:rsidRPr="00FA2C78" w:rsidRDefault="00FA2C78" w:rsidP="00FA2C78">
      <w:pPr>
        <w:pStyle w:val="Heading3"/>
      </w:pPr>
      <w:bookmarkStart w:id="108" w:name="_Toc514876365"/>
      <w:r w:rsidRPr="00FA2C78">
        <w:t>Parent-Teacher Conferences</w:t>
      </w:r>
      <w:bookmarkEnd w:id="108"/>
    </w:p>
    <w:p w:rsidR="00FA2C78" w:rsidRDefault="00FA2C78" w:rsidP="00FA2C78">
      <w:pPr>
        <w:pStyle w:val="BodyText"/>
        <w:spacing w:before="13"/>
        <w:ind w:right="105"/>
      </w:pPr>
      <w:r>
        <w:t xml:space="preserve">Conferences are a very special time focused on the child, and on listening to their parent(s). They are conducted by the early childhood teachers, and the Class Teacher in the elementary school. They offer opportunities to share the student’s work, social connections, academic progress, and successes, as well as concerns. </w:t>
      </w:r>
      <w:r>
        <w:rPr>
          <w:spacing w:val="1"/>
        </w:rPr>
        <w:t xml:space="preserve">As </w:t>
      </w:r>
      <w:r>
        <w:t>parents you have very few opportunities to get to know your child in the context of the classroom, and we know parents look forward to</w:t>
      </w:r>
      <w:r>
        <w:rPr>
          <w:spacing w:val="-7"/>
        </w:rPr>
        <w:t xml:space="preserve"> </w:t>
      </w:r>
      <w:r>
        <w:t>having</w:t>
      </w:r>
      <w:r>
        <w:rPr>
          <w:spacing w:val="-7"/>
        </w:rPr>
        <w:t xml:space="preserve"> </w:t>
      </w:r>
      <w:r>
        <w:t>a</w:t>
      </w:r>
      <w:r>
        <w:rPr>
          <w:spacing w:val="-7"/>
        </w:rPr>
        <w:t xml:space="preserve"> </w:t>
      </w:r>
      <w:r>
        <w:t>time</w:t>
      </w:r>
      <w:r>
        <w:rPr>
          <w:spacing w:val="-7"/>
        </w:rPr>
        <w:t xml:space="preserve"> </w:t>
      </w:r>
      <w:r>
        <w:t>dedicated</w:t>
      </w:r>
      <w:r>
        <w:rPr>
          <w:spacing w:val="-7"/>
        </w:rPr>
        <w:t xml:space="preserve"> </w:t>
      </w:r>
      <w:r>
        <w:t>to</w:t>
      </w:r>
      <w:r>
        <w:rPr>
          <w:spacing w:val="-7"/>
        </w:rPr>
        <w:t xml:space="preserve"> </w:t>
      </w:r>
      <w:r>
        <w:t>discovering</w:t>
      </w:r>
      <w:r>
        <w:rPr>
          <w:spacing w:val="-7"/>
        </w:rPr>
        <w:t xml:space="preserve"> </w:t>
      </w:r>
      <w:r>
        <w:t>their</w:t>
      </w:r>
      <w:r>
        <w:rPr>
          <w:spacing w:val="-7"/>
        </w:rPr>
        <w:t xml:space="preserve"> </w:t>
      </w:r>
      <w:r>
        <w:t>child</w:t>
      </w:r>
      <w:r>
        <w:rPr>
          <w:spacing w:val="-7"/>
        </w:rPr>
        <w:t xml:space="preserve"> </w:t>
      </w:r>
      <w:r>
        <w:t>in that unique</w:t>
      </w:r>
      <w:r>
        <w:rPr>
          <w:spacing w:val="-1"/>
        </w:rPr>
        <w:t xml:space="preserve"> </w:t>
      </w:r>
      <w:r>
        <w:rPr>
          <w:spacing w:val="-3"/>
        </w:rPr>
        <w:t>light.</w:t>
      </w:r>
    </w:p>
    <w:p w:rsidR="00FA2C78" w:rsidRDefault="00FA2C78" w:rsidP="00FA2C78">
      <w:pPr>
        <w:pStyle w:val="BodyText"/>
        <w:ind w:right="-2"/>
      </w:pPr>
      <w:r>
        <w:rPr>
          <w:spacing w:val="-3"/>
        </w:rPr>
        <w:t>Parent-teacher</w:t>
      </w:r>
      <w:r>
        <w:rPr>
          <w:spacing w:val="-15"/>
        </w:rPr>
        <w:t xml:space="preserve"> </w:t>
      </w:r>
      <w:r>
        <w:t>conferences</w:t>
      </w:r>
      <w:r>
        <w:rPr>
          <w:spacing w:val="-15"/>
        </w:rPr>
        <w:t xml:space="preserve"> </w:t>
      </w:r>
      <w:r>
        <w:t>are</w:t>
      </w:r>
      <w:r>
        <w:rPr>
          <w:spacing w:val="-15"/>
        </w:rPr>
        <w:t xml:space="preserve"> </w:t>
      </w:r>
      <w:r>
        <w:t>scheduled</w:t>
      </w:r>
      <w:r>
        <w:rPr>
          <w:spacing w:val="-15"/>
        </w:rPr>
        <w:t xml:space="preserve"> </w:t>
      </w:r>
      <w:r>
        <w:t>twice</w:t>
      </w:r>
      <w:r>
        <w:rPr>
          <w:spacing w:val="-15"/>
        </w:rPr>
        <w:t xml:space="preserve"> </w:t>
      </w:r>
      <w:r>
        <w:t xml:space="preserve">during the school </w:t>
      </w:r>
      <w:r>
        <w:rPr>
          <w:spacing w:val="-4"/>
        </w:rPr>
        <w:t xml:space="preserve">year, </w:t>
      </w:r>
      <w:r>
        <w:t xml:space="preserve">in the </w:t>
      </w:r>
      <w:r>
        <w:rPr>
          <w:spacing w:val="-3"/>
        </w:rPr>
        <w:t xml:space="preserve">fall </w:t>
      </w:r>
      <w:r>
        <w:t xml:space="preserve">and late </w:t>
      </w:r>
      <w:r>
        <w:rPr>
          <w:spacing w:val="-4"/>
        </w:rPr>
        <w:t xml:space="preserve">winter, </w:t>
      </w:r>
      <w:r>
        <w:t xml:space="preserve">for the grade school students. For early childhood students, conferences </w:t>
      </w:r>
      <w:r>
        <w:rPr>
          <w:spacing w:val="-3"/>
        </w:rPr>
        <w:t xml:space="preserve">take </w:t>
      </w:r>
      <w:r>
        <w:t>place once in person, and once by phone. Days are set aside in the school calendar for that purpose and all effort will be made to complete the</w:t>
      </w:r>
      <w:r>
        <w:rPr>
          <w:spacing w:val="-16"/>
        </w:rPr>
        <w:t xml:space="preserve"> </w:t>
      </w:r>
      <w:r>
        <w:t>conferences</w:t>
      </w:r>
      <w:r>
        <w:rPr>
          <w:spacing w:val="-16"/>
        </w:rPr>
        <w:t xml:space="preserve"> </w:t>
      </w:r>
      <w:r>
        <w:t>on</w:t>
      </w:r>
      <w:r>
        <w:rPr>
          <w:spacing w:val="-16"/>
        </w:rPr>
        <w:t xml:space="preserve"> </w:t>
      </w:r>
      <w:r>
        <w:t>the</w:t>
      </w:r>
      <w:r>
        <w:rPr>
          <w:spacing w:val="-16"/>
        </w:rPr>
        <w:t xml:space="preserve"> </w:t>
      </w:r>
      <w:r>
        <w:t>designated</w:t>
      </w:r>
      <w:r>
        <w:rPr>
          <w:spacing w:val="-16"/>
        </w:rPr>
        <w:t xml:space="preserve"> </w:t>
      </w:r>
      <w:r>
        <w:t>conference days. However, classes may become too large for all conferences to take place during these days only. In this</w:t>
      </w:r>
      <w:r>
        <w:rPr>
          <w:spacing w:val="-11"/>
        </w:rPr>
        <w:t xml:space="preserve"> </w:t>
      </w:r>
      <w:r>
        <w:t>case</w:t>
      </w:r>
      <w:r>
        <w:rPr>
          <w:spacing w:val="-11"/>
        </w:rPr>
        <w:t xml:space="preserve"> </w:t>
      </w:r>
      <w:r>
        <w:t>conferences</w:t>
      </w:r>
      <w:r>
        <w:rPr>
          <w:spacing w:val="-11"/>
        </w:rPr>
        <w:t xml:space="preserve"> </w:t>
      </w:r>
      <w:r>
        <w:t>may</w:t>
      </w:r>
      <w:r>
        <w:rPr>
          <w:spacing w:val="-11"/>
        </w:rPr>
        <w:t xml:space="preserve"> </w:t>
      </w:r>
      <w:r>
        <w:t>be</w:t>
      </w:r>
      <w:r>
        <w:rPr>
          <w:spacing w:val="-11"/>
        </w:rPr>
        <w:t xml:space="preserve"> </w:t>
      </w:r>
      <w:r>
        <w:t>scheduled</w:t>
      </w:r>
      <w:r>
        <w:rPr>
          <w:spacing w:val="-11"/>
        </w:rPr>
        <w:t xml:space="preserve"> </w:t>
      </w:r>
      <w:r>
        <w:t>at</w:t>
      </w:r>
      <w:r>
        <w:rPr>
          <w:spacing w:val="-11"/>
        </w:rPr>
        <w:t xml:space="preserve"> </w:t>
      </w:r>
      <w:r>
        <w:t>times</w:t>
      </w:r>
      <w:r>
        <w:rPr>
          <w:spacing w:val="-11"/>
        </w:rPr>
        <w:t xml:space="preserve"> </w:t>
      </w:r>
      <w:r>
        <w:t xml:space="preserve">other than those </w:t>
      </w:r>
      <w:r>
        <w:lastRenderedPageBreak/>
        <w:t xml:space="preserve">on the school </w:t>
      </w:r>
      <w:r>
        <w:rPr>
          <w:spacing w:val="-3"/>
        </w:rPr>
        <w:t xml:space="preserve">calendar, </w:t>
      </w:r>
      <w:r>
        <w:t>at the discretion of each</w:t>
      </w:r>
      <w:r>
        <w:rPr>
          <w:spacing w:val="-6"/>
        </w:rPr>
        <w:t xml:space="preserve"> </w:t>
      </w:r>
      <w:r>
        <w:t>teacher</w:t>
      </w:r>
      <w:r>
        <w:rPr>
          <w:spacing w:val="-6"/>
        </w:rPr>
        <w:t xml:space="preserve"> </w:t>
      </w:r>
      <w:r>
        <w:t>and</w:t>
      </w:r>
      <w:r>
        <w:rPr>
          <w:spacing w:val="-6"/>
        </w:rPr>
        <w:t xml:space="preserve"> </w:t>
      </w:r>
      <w:r>
        <w:t>with</w:t>
      </w:r>
      <w:r>
        <w:rPr>
          <w:spacing w:val="-6"/>
        </w:rPr>
        <w:t xml:space="preserve"> </w:t>
      </w:r>
      <w:r>
        <w:t>prior</w:t>
      </w:r>
      <w:r>
        <w:rPr>
          <w:spacing w:val="-6"/>
        </w:rPr>
        <w:t xml:space="preserve"> </w:t>
      </w:r>
      <w:r>
        <w:t>authorization</w:t>
      </w:r>
      <w:r>
        <w:rPr>
          <w:spacing w:val="-6"/>
        </w:rPr>
        <w:t xml:space="preserve"> </w:t>
      </w:r>
      <w:r>
        <w:t>by</w:t>
      </w:r>
      <w:r>
        <w:rPr>
          <w:spacing w:val="-6"/>
        </w:rPr>
        <w:t xml:space="preserve"> </w:t>
      </w:r>
      <w:r>
        <w:t>the</w:t>
      </w:r>
      <w:r>
        <w:rPr>
          <w:spacing w:val="-6"/>
        </w:rPr>
        <w:t xml:space="preserve"> </w:t>
      </w:r>
      <w:r>
        <w:t>Dean or Executive</w:t>
      </w:r>
      <w:r>
        <w:rPr>
          <w:spacing w:val="-38"/>
        </w:rPr>
        <w:t xml:space="preserve"> </w:t>
      </w:r>
      <w:r>
        <w:rPr>
          <w:spacing w:val="-3"/>
        </w:rPr>
        <w:t>Director.</w:t>
      </w:r>
    </w:p>
    <w:p w:rsidR="00FA2C78" w:rsidRDefault="00FA2C78" w:rsidP="00FA2C78">
      <w:pPr>
        <w:pStyle w:val="BodyText"/>
        <w:ind w:right="252"/>
      </w:pPr>
      <w:r>
        <w:t xml:space="preserve">Parent-teacher conferences are reciprocally valuable to both parents and the teacher. They provide opportunities to share the student’s work, social connections, academic progress, and successes, as well as concerns. Parents have very few opportunities to get to know their child in the context of the </w:t>
      </w:r>
      <w:proofErr w:type="gramStart"/>
      <w:r>
        <w:t>classroom, and</w:t>
      </w:r>
      <w:proofErr w:type="gramEnd"/>
      <w:r>
        <w:t xml:space="preserve"> are looking forward to having a time dedicated to discovering their child in that unique light. In addition, teachers </w:t>
      </w:r>
      <w:proofErr w:type="gramStart"/>
      <w:r>
        <w:t>have the opportunity to</w:t>
      </w:r>
      <w:proofErr w:type="gramEnd"/>
      <w:r>
        <w:t xml:space="preserve"> gain a deeper understanding of and appreciation for each child as the parents offer stories and images from their non-school life.</w:t>
      </w:r>
    </w:p>
    <w:p w:rsidR="00FA2C78" w:rsidRDefault="00FA2C78" w:rsidP="00FA2C78">
      <w:pPr>
        <w:pStyle w:val="BodyText"/>
        <w:ind w:right="122"/>
      </w:pPr>
      <w:r>
        <w:t>Conferences are a very special time for parents, and should be focused on the child, and on listening to the parent(s). Previous short in-person and phone conversations (see above) will be of much help here, in that parents are then already prepared to discuss some topics regarding their child teachers have brought to their awareness.</w:t>
      </w:r>
    </w:p>
    <w:p w:rsidR="00FA2C78" w:rsidRDefault="00FA2C78" w:rsidP="00FA2C78">
      <w:pPr>
        <w:pStyle w:val="BodyText"/>
        <w:ind w:right="122"/>
      </w:pPr>
      <w:r>
        <w:t xml:space="preserve">Parent-teacher conferences take time to prepare and conduct well. To support ease of coordination for parents with multiple children in the school, </w:t>
      </w:r>
      <w:r w:rsidR="00100FAD">
        <w:t>ECS</w:t>
      </w:r>
      <w:r>
        <w:t xml:space="preserve"> schedules Parent Teacher conferences:</w:t>
      </w:r>
    </w:p>
    <w:p w:rsidR="00FA2C78" w:rsidRDefault="00FA2C78" w:rsidP="0058753B">
      <w:pPr>
        <w:pStyle w:val="BodyText"/>
        <w:numPr>
          <w:ilvl w:val="0"/>
          <w:numId w:val="19"/>
        </w:numPr>
        <w:ind w:right="316"/>
      </w:pPr>
      <w:r>
        <w:t xml:space="preserve">On the hour for </w:t>
      </w:r>
      <w:proofErr w:type="gramStart"/>
      <w:r>
        <w:t>all of</w:t>
      </w:r>
      <w:proofErr w:type="gramEnd"/>
      <w:r>
        <w:t xml:space="preserve"> the grade school students. We recommend 30-45 minutes for conversation with parents, followed by 10 to 15 minutes of reflection and note taking by the teacher to ensure good follow-up on the topics of concerns brought by parents.</w:t>
      </w:r>
    </w:p>
    <w:p w:rsidR="00FA2C78" w:rsidRDefault="00FA2C78" w:rsidP="0058753B">
      <w:pPr>
        <w:pStyle w:val="BodyText"/>
        <w:numPr>
          <w:ilvl w:val="0"/>
          <w:numId w:val="19"/>
        </w:numPr>
        <w:spacing w:before="133"/>
      </w:pPr>
      <w:r>
        <w:t>Every 45 minutes for Early Childhood programs. We recommend 30 minutes for conversation with the parents, and 10 to 15 minutes of reflection and note taking by the teacher(s).</w:t>
      </w:r>
    </w:p>
    <w:p w:rsidR="00FA2C78" w:rsidRDefault="00FA2C78" w:rsidP="00FA2C78">
      <w:pPr>
        <w:pStyle w:val="BodyText"/>
        <w:ind w:right="461"/>
      </w:pPr>
      <w:r>
        <w:t>Conferences are NOT the time to bring concerns for the first time. Concerns should be brought to the parents’ awareness as they arise (See Individual Conversations, p. 43) and a progress report brought in the context of the conference.</w:t>
      </w:r>
    </w:p>
    <w:p w:rsidR="00B23411" w:rsidRDefault="00B23411" w:rsidP="00B23411">
      <w:pPr>
        <w:pStyle w:val="BodyText"/>
        <w:spacing w:before="91"/>
      </w:pPr>
      <w:r>
        <w:t>A word of caution: it is tempting to focus on a student’s challenges during conferences. Although concerns and challenges should be discussed, it is crucial</w:t>
      </w:r>
      <w:r>
        <w:rPr>
          <w:spacing w:val="-10"/>
        </w:rPr>
        <w:t xml:space="preserve"> </w:t>
      </w:r>
      <w:r>
        <w:t>that</w:t>
      </w:r>
      <w:r>
        <w:rPr>
          <w:spacing w:val="-10"/>
        </w:rPr>
        <w:t xml:space="preserve"> </w:t>
      </w:r>
      <w:r>
        <w:t>parents</w:t>
      </w:r>
      <w:r>
        <w:rPr>
          <w:spacing w:val="-10"/>
        </w:rPr>
        <w:t xml:space="preserve"> </w:t>
      </w:r>
      <w:r>
        <w:t>be</w:t>
      </w:r>
      <w:r>
        <w:rPr>
          <w:spacing w:val="-10"/>
        </w:rPr>
        <w:t xml:space="preserve"> </w:t>
      </w:r>
      <w:r>
        <w:t>presented</w:t>
      </w:r>
      <w:r>
        <w:rPr>
          <w:spacing w:val="-10"/>
        </w:rPr>
        <w:t xml:space="preserve"> </w:t>
      </w:r>
      <w:r>
        <w:t>with</w:t>
      </w:r>
      <w:r>
        <w:rPr>
          <w:spacing w:val="-10"/>
        </w:rPr>
        <w:t xml:space="preserve"> </w:t>
      </w:r>
      <w:r>
        <w:t>a</w:t>
      </w:r>
      <w:r>
        <w:rPr>
          <w:spacing w:val="-10"/>
        </w:rPr>
        <w:t xml:space="preserve"> </w:t>
      </w:r>
      <w:r>
        <w:t>well-rounded picture of their child including successes and positive progress.</w:t>
      </w:r>
      <w:r>
        <w:rPr>
          <w:spacing w:val="-8"/>
        </w:rPr>
        <w:t xml:space="preserve"> </w:t>
      </w:r>
      <w:r>
        <w:t>Focusing</w:t>
      </w:r>
      <w:r>
        <w:rPr>
          <w:spacing w:val="-8"/>
        </w:rPr>
        <w:t xml:space="preserve"> </w:t>
      </w:r>
      <w:r>
        <w:t>on</w:t>
      </w:r>
      <w:r>
        <w:rPr>
          <w:spacing w:val="-8"/>
        </w:rPr>
        <w:t xml:space="preserve"> </w:t>
      </w:r>
      <w:r>
        <w:t>challenges</w:t>
      </w:r>
      <w:r>
        <w:rPr>
          <w:spacing w:val="-8"/>
        </w:rPr>
        <w:t xml:space="preserve"> </w:t>
      </w:r>
      <w:r>
        <w:t>and</w:t>
      </w:r>
      <w:r>
        <w:rPr>
          <w:spacing w:val="-8"/>
        </w:rPr>
        <w:t xml:space="preserve"> </w:t>
      </w:r>
      <w:r>
        <w:t xml:space="preserve">concerns is disheartening and uninspiring to </w:t>
      </w:r>
      <w:proofErr w:type="gramStart"/>
      <w:r>
        <w:t>parents, and</w:t>
      </w:r>
      <w:proofErr w:type="gramEnd"/>
      <w:r>
        <w:t xml:space="preserve"> may foster a sense of hopelessness that is in direct opposition with our mission.</w:t>
      </w:r>
    </w:p>
    <w:p w:rsidR="00B23411" w:rsidRDefault="00B23411" w:rsidP="00B23411">
      <w:pPr>
        <w:pStyle w:val="Heading5"/>
      </w:pPr>
      <w:r>
        <w:rPr>
          <w:w w:val="115"/>
        </w:rPr>
        <w:t>Written Reports</w:t>
      </w:r>
    </w:p>
    <w:p w:rsidR="00B23411" w:rsidRDefault="00B23411" w:rsidP="00B23411">
      <w:pPr>
        <w:pStyle w:val="BodyText"/>
        <w:spacing w:before="13"/>
        <w:ind w:right="71"/>
      </w:pPr>
      <w:r>
        <w:t xml:space="preserve">The purpose of written reports is to give an </w:t>
      </w:r>
      <w:r>
        <w:rPr>
          <w:spacing w:val="-3"/>
        </w:rPr>
        <w:t xml:space="preserve">accurate </w:t>
      </w:r>
      <w:r>
        <w:t>picture the students’ progress to the parents. The frequency and depth of reports increases as students move through the grades. Reports include narratives and skills charts that are progressively more specific according to the grade level and subject. We allow a high level of diversity in reporting between the grades and the subjects. We aim at giving each teacher the latitude he or she needs to best assess the students’ progress</w:t>
      </w:r>
      <w:r>
        <w:rPr>
          <w:spacing w:val="20"/>
        </w:rPr>
        <w:t xml:space="preserve"> </w:t>
      </w:r>
      <w:r>
        <w:t>in</w:t>
      </w:r>
      <w:r>
        <w:rPr>
          <w:spacing w:val="20"/>
        </w:rPr>
        <w:t xml:space="preserve"> </w:t>
      </w:r>
      <w:r>
        <w:t>the</w:t>
      </w:r>
      <w:r>
        <w:rPr>
          <w:spacing w:val="20"/>
        </w:rPr>
        <w:t xml:space="preserve"> </w:t>
      </w:r>
      <w:r>
        <w:t>context</w:t>
      </w:r>
      <w:r>
        <w:rPr>
          <w:spacing w:val="20"/>
        </w:rPr>
        <w:t xml:space="preserve"> </w:t>
      </w:r>
      <w:r>
        <w:t>of</w:t>
      </w:r>
      <w:r>
        <w:rPr>
          <w:spacing w:val="20"/>
        </w:rPr>
        <w:t xml:space="preserve"> </w:t>
      </w:r>
      <w:r>
        <w:t>a</w:t>
      </w:r>
      <w:r>
        <w:rPr>
          <w:spacing w:val="20"/>
        </w:rPr>
        <w:t xml:space="preserve"> </w:t>
      </w:r>
      <w:proofErr w:type="gramStart"/>
      <w:r>
        <w:t>particular</w:t>
      </w:r>
      <w:r>
        <w:rPr>
          <w:spacing w:val="20"/>
        </w:rPr>
        <w:t xml:space="preserve"> </w:t>
      </w:r>
      <w:r>
        <w:t>subject</w:t>
      </w:r>
      <w:proofErr w:type="gramEnd"/>
      <w:r>
        <w:t>.</w:t>
      </w:r>
    </w:p>
    <w:p w:rsidR="00B23411" w:rsidRDefault="00B23411" w:rsidP="00B23411">
      <w:pPr>
        <w:pStyle w:val="BodyText"/>
        <w:ind w:right="255"/>
      </w:pPr>
      <w:r>
        <w:lastRenderedPageBreak/>
        <w:t>Reports are only a summary of ongoing communication with parents. They do not replace in-person conversations or phone calls, and do not contain any information not previously known to the parents and the students.</w:t>
      </w:r>
    </w:p>
    <w:p w:rsidR="00B23411" w:rsidRDefault="00B23411" w:rsidP="00B23411">
      <w:pPr>
        <w:pStyle w:val="BodyText"/>
        <w:ind w:right="-1"/>
      </w:pPr>
      <w:r>
        <w:t>Reports, particularly the grid section, only reflect a skill set articulated on the report by the teacher using a</w:t>
      </w:r>
      <w:r>
        <w:rPr>
          <w:spacing w:val="-6"/>
        </w:rPr>
        <w:t xml:space="preserve"> </w:t>
      </w:r>
      <w:r>
        <w:t>grid.</w:t>
      </w:r>
      <w:r>
        <w:rPr>
          <w:spacing w:val="-6"/>
        </w:rPr>
        <w:t xml:space="preserve"> </w:t>
      </w:r>
      <w:r>
        <w:t>It</w:t>
      </w:r>
      <w:r>
        <w:rPr>
          <w:spacing w:val="-6"/>
        </w:rPr>
        <w:t xml:space="preserve"> </w:t>
      </w:r>
      <w:r>
        <w:t>is</w:t>
      </w:r>
      <w:r>
        <w:rPr>
          <w:spacing w:val="-6"/>
        </w:rPr>
        <w:t xml:space="preserve"> </w:t>
      </w:r>
      <w:r>
        <w:t>important</w:t>
      </w:r>
      <w:r>
        <w:rPr>
          <w:spacing w:val="-6"/>
        </w:rPr>
        <w:t xml:space="preserve"> </w:t>
      </w:r>
      <w:r>
        <w:t>to</w:t>
      </w:r>
      <w:r>
        <w:rPr>
          <w:spacing w:val="-6"/>
        </w:rPr>
        <w:t xml:space="preserve"> </w:t>
      </w:r>
      <w:r>
        <w:t>emphasize</w:t>
      </w:r>
      <w:r>
        <w:rPr>
          <w:spacing w:val="-6"/>
        </w:rPr>
        <w:t xml:space="preserve"> </w:t>
      </w:r>
      <w:r>
        <w:t>that</w:t>
      </w:r>
      <w:r>
        <w:rPr>
          <w:spacing w:val="-6"/>
        </w:rPr>
        <w:t xml:space="preserve"> </w:t>
      </w:r>
      <w:r>
        <w:t>the</w:t>
      </w:r>
      <w:r>
        <w:rPr>
          <w:spacing w:val="-6"/>
        </w:rPr>
        <w:t xml:space="preserve"> </w:t>
      </w:r>
      <w:r>
        <w:t>student</w:t>
      </w:r>
      <w:r>
        <w:rPr>
          <w:spacing w:val="-6"/>
        </w:rPr>
        <w:t xml:space="preserve"> </w:t>
      </w:r>
      <w:r>
        <w:t>is measured in relation to his or her individual abilities, rather</w:t>
      </w:r>
      <w:r>
        <w:rPr>
          <w:spacing w:val="-8"/>
        </w:rPr>
        <w:t xml:space="preserve"> </w:t>
      </w:r>
      <w:r>
        <w:t>than</w:t>
      </w:r>
      <w:r>
        <w:rPr>
          <w:spacing w:val="-8"/>
        </w:rPr>
        <w:t xml:space="preserve"> </w:t>
      </w:r>
      <w:r>
        <w:t>a</w:t>
      </w:r>
      <w:r>
        <w:rPr>
          <w:spacing w:val="-8"/>
        </w:rPr>
        <w:t xml:space="preserve"> </w:t>
      </w:r>
      <w:r>
        <w:t>class</w:t>
      </w:r>
      <w:r>
        <w:rPr>
          <w:spacing w:val="-8"/>
        </w:rPr>
        <w:t xml:space="preserve"> </w:t>
      </w:r>
      <w:r>
        <w:t>average</w:t>
      </w:r>
      <w:r>
        <w:rPr>
          <w:spacing w:val="-8"/>
        </w:rPr>
        <w:t xml:space="preserve"> </w:t>
      </w:r>
      <w:r>
        <w:t>or</w:t>
      </w:r>
      <w:r>
        <w:rPr>
          <w:spacing w:val="-8"/>
        </w:rPr>
        <w:t xml:space="preserve"> </w:t>
      </w:r>
      <w:r>
        <w:t>a</w:t>
      </w:r>
      <w:r>
        <w:rPr>
          <w:spacing w:val="-8"/>
        </w:rPr>
        <w:t xml:space="preserve"> </w:t>
      </w:r>
      <w:r>
        <w:t>pre-assigned</w:t>
      </w:r>
      <w:r>
        <w:rPr>
          <w:spacing w:val="-8"/>
        </w:rPr>
        <w:t xml:space="preserve"> </w:t>
      </w:r>
      <w:r>
        <w:t>standard of</w:t>
      </w:r>
      <w:r>
        <w:rPr>
          <w:spacing w:val="-25"/>
        </w:rPr>
        <w:t xml:space="preserve"> </w:t>
      </w:r>
      <w:r>
        <w:t>performance.</w:t>
      </w:r>
    </w:p>
    <w:p w:rsidR="00B23411" w:rsidRPr="00B23411" w:rsidRDefault="00B23411" w:rsidP="00B23411">
      <w:pPr>
        <w:pStyle w:val="BodyText"/>
      </w:pPr>
      <w:r w:rsidRPr="00B23411">
        <w:t>Reports are prepared online using ORCAS online reporting. Reports are created by each teacher and reviewed by administrative staff before sending to parents. This reporting system allows for a timely delivery of reports and ready access to past and current reports by families, and eliminates the time-consuming, error prone ‘cut-and-paste’ approach, while saving resources.</w:t>
      </w:r>
    </w:p>
    <w:p w:rsidR="00B23411" w:rsidRPr="00B23411" w:rsidRDefault="00B23411" w:rsidP="00B23411">
      <w:pPr>
        <w:pStyle w:val="Heading4"/>
      </w:pPr>
      <w:r w:rsidRPr="00B23411">
        <w:t>Early Childhood</w:t>
      </w:r>
    </w:p>
    <w:p w:rsidR="00B23411" w:rsidRDefault="00B23411" w:rsidP="00B23411">
      <w:pPr>
        <w:pStyle w:val="BodyText"/>
        <w:spacing w:before="28"/>
        <w:ind w:right="25"/>
      </w:pPr>
      <w:r>
        <w:rPr>
          <w:i/>
          <w:spacing w:val="-3"/>
        </w:rPr>
        <w:t xml:space="preserve">End of </w:t>
      </w:r>
      <w:r>
        <w:rPr>
          <w:i/>
          <w:spacing w:val="-5"/>
        </w:rPr>
        <w:t xml:space="preserve">Year </w:t>
      </w:r>
      <w:r>
        <w:rPr>
          <w:i/>
        </w:rPr>
        <w:t xml:space="preserve">Reports </w:t>
      </w:r>
      <w:r>
        <w:t xml:space="preserve">– Parents receive a year-end report in the first week of </w:t>
      </w:r>
      <w:r>
        <w:rPr>
          <w:spacing w:val="-3"/>
        </w:rPr>
        <w:t xml:space="preserve">July, </w:t>
      </w:r>
      <w:r>
        <w:t xml:space="preserve">released by the administration. Reports must be entered by teachers on ORCAS no later than the </w:t>
      </w:r>
      <w:r>
        <w:rPr>
          <w:spacing w:val="-3"/>
        </w:rPr>
        <w:t xml:space="preserve">Tuesday </w:t>
      </w:r>
      <w:r>
        <w:t>following June review</w:t>
      </w:r>
      <w:r>
        <w:rPr>
          <w:spacing w:val="22"/>
        </w:rPr>
        <w:t xml:space="preserve"> </w:t>
      </w:r>
      <w:r>
        <w:t>week.</w:t>
      </w:r>
      <w:r>
        <w:rPr>
          <w:spacing w:val="22"/>
        </w:rPr>
        <w:t xml:space="preserve"> </w:t>
      </w:r>
      <w:r>
        <w:t>In</w:t>
      </w:r>
      <w:r>
        <w:rPr>
          <w:spacing w:val="22"/>
        </w:rPr>
        <w:t xml:space="preserve"> </w:t>
      </w:r>
      <w:r>
        <w:t>addition,</w:t>
      </w:r>
      <w:r>
        <w:rPr>
          <w:spacing w:val="22"/>
        </w:rPr>
        <w:t xml:space="preserve"> </w:t>
      </w:r>
      <w:r>
        <w:t>the</w:t>
      </w:r>
      <w:r>
        <w:rPr>
          <w:spacing w:val="22"/>
        </w:rPr>
        <w:t xml:space="preserve"> </w:t>
      </w:r>
      <w:r>
        <w:t>progress</w:t>
      </w:r>
      <w:r>
        <w:rPr>
          <w:spacing w:val="22"/>
        </w:rPr>
        <w:t xml:space="preserve"> </w:t>
      </w:r>
      <w:r>
        <w:t>of</w:t>
      </w:r>
      <w:r>
        <w:rPr>
          <w:spacing w:val="22"/>
        </w:rPr>
        <w:t xml:space="preserve"> </w:t>
      </w:r>
      <w:r>
        <w:t>our</w:t>
      </w:r>
      <w:r>
        <w:rPr>
          <w:spacing w:val="22"/>
        </w:rPr>
        <w:t xml:space="preserve"> </w:t>
      </w:r>
      <w:r>
        <w:t>younger students</w:t>
      </w:r>
      <w:r>
        <w:rPr>
          <w:spacing w:val="-9"/>
        </w:rPr>
        <w:t xml:space="preserve"> </w:t>
      </w:r>
      <w:r>
        <w:t>is</w:t>
      </w:r>
      <w:r>
        <w:rPr>
          <w:spacing w:val="-9"/>
        </w:rPr>
        <w:t xml:space="preserve"> </w:t>
      </w:r>
      <w:r>
        <w:t>shared</w:t>
      </w:r>
      <w:r>
        <w:rPr>
          <w:spacing w:val="-9"/>
        </w:rPr>
        <w:t xml:space="preserve"> </w:t>
      </w:r>
      <w:r>
        <w:t>with</w:t>
      </w:r>
      <w:r>
        <w:rPr>
          <w:spacing w:val="-9"/>
        </w:rPr>
        <w:t xml:space="preserve"> </w:t>
      </w:r>
      <w:r>
        <w:t>parents</w:t>
      </w:r>
      <w:r>
        <w:rPr>
          <w:spacing w:val="-9"/>
        </w:rPr>
        <w:t xml:space="preserve"> </w:t>
      </w:r>
      <w:r>
        <w:t>throughout</w:t>
      </w:r>
      <w:r>
        <w:rPr>
          <w:spacing w:val="-9"/>
        </w:rPr>
        <w:t xml:space="preserve"> </w:t>
      </w:r>
      <w:r>
        <w:t>the</w:t>
      </w:r>
      <w:r>
        <w:rPr>
          <w:spacing w:val="-9"/>
        </w:rPr>
        <w:t xml:space="preserve"> </w:t>
      </w:r>
      <w:r>
        <w:t xml:space="preserve">school </w:t>
      </w:r>
      <w:r>
        <w:rPr>
          <w:spacing w:val="-4"/>
        </w:rPr>
        <w:t xml:space="preserve">year. </w:t>
      </w:r>
      <w:r>
        <w:t xml:space="preserve">Notes about each child are taken throughout the early childhood years and are shared with grade school teachers when the students enter first grade, </w:t>
      </w:r>
      <w:proofErr w:type="gramStart"/>
      <w:r>
        <w:t>as a way to</w:t>
      </w:r>
      <w:proofErr w:type="gramEnd"/>
      <w:r>
        <w:t xml:space="preserve"> further present each </w:t>
      </w:r>
      <w:r>
        <w:rPr>
          <w:spacing w:val="-3"/>
        </w:rPr>
        <w:t xml:space="preserve">child’s </w:t>
      </w:r>
      <w:r>
        <w:t>uniqueness to the new group of</w:t>
      </w:r>
      <w:r>
        <w:rPr>
          <w:spacing w:val="-8"/>
        </w:rPr>
        <w:t xml:space="preserve"> </w:t>
      </w:r>
      <w:r>
        <w:t>teachers.</w:t>
      </w:r>
    </w:p>
    <w:p w:rsidR="00B23411" w:rsidRDefault="00B23411" w:rsidP="00B23411">
      <w:pPr>
        <w:pStyle w:val="Heading4"/>
      </w:pPr>
      <w:r>
        <w:rPr>
          <w:w w:val="95"/>
        </w:rPr>
        <w:t>Grades One through Five</w:t>
      </w:r>
    </w:p>
    <w:p w:rsidR="00B23411" w:rsidRDefault="00B23411" w:rsidP="00B23411">
      <w:pPr>
        <w:pStyle w:val="BodyText"/>
        <w:spacing w:before="29"/>
        <w:ind w:right="304"/>
      </w:pPr>
      <w:r>
        <w:rPr>
          <w:i/>
        </w:rPr>
        <w:t xml:space="preserve">End of Year Reports </w:t>
      </w:r>
      <w:r>
        <w:t>– Parents receive a year-end report in the first week of July, released by the administration. Reports must be entered by teachers on ORCAS no later than the Tuesday following June review week. Reports include the Class Teacher and the Subject Teachers’ narrative reports and skills grid.</w:t>
      </w:r>
    </w:p>
    <w:p w:rsidR="00B23411" w:rsidRDefault="00B23411" w:rsidP="00B23411">
      <w:pPr>
        <w:pStyle w:val="BodyText"/>
        <w:spacing w:before="121"/>
        <w:ind w:right="304"/>
      </w:pPr>
      <w:r>
        <w:rPr>
          <w:i/>
          <w:spacing w:val="-5"/>
        </w:rPr>
        <w:t xml:space="preserve">Mid-Year </w:t>
      </w:r>
      <w:r>
        <w:rPr>
          <w:i/>
        </w:rPr>
        <w:t xml:space="preserve">Reports: Specialty Subjects </w:t>
      </w:r>
      <w:r>
        <w:t xml:space="preserve">– Parents receive an additional written report from Subject </w:t>
      </w:r>
      <w:r>
        <w:rPr>
          <w:spacing w:val="-3"/>
        </w:rPr>
        <w:t xml:space="preserve">Teachers </w:t>
      </w:r>
      <w:r>
        <w:t xml:space="preserve">on the first Friday following the return from Winter break, called </w:t>
      </w:r>
      <w:r>
        <w:rPr>
          <w:spacing w:val="-4"/>
        </w:rPr>
        <w:t xml:space="preserve">Mid-Year </w:t>
      </w:r>
      <w:r>
        <w:t>Reports. These reports use narrative and grids outlining expectations for and performance of each student. Reports must be entered by subject teachers on ORCAS no later than the last Friday of Winter Break.</w:t>
      </w:r>
    </w:p>
    <w:p w:rsidR="00B23411" w:rsidRDefault="00B23411" w:rsidP="003136F5">
      <w:pPr>
        <w:pStyle w:val="Heading4"/>
      </w:pPr>
      <w:r>
        <w:rPr>
          <w:w w:val="95"/>
        </w:rPr>
        <w:t>Grade Six and Seven</w:t>
      </w:r>
    </w:p>
    <w:p w:rsidR="00B23411" w:rsidRDefault="00B23411" w:rsidP="003136F5">
      <w:pPr>
        <w:pStyle w:val="BodyText"/>
        <w:spacing w:before="28"/>
        <w:ind w:right="707"/>
      </w:pPr>
      <w:r>
        <w:rPr>
          <w:i/>
        </w:rPr>
        <w:t xml:space="preserve">Block Reports </w:t>
      </w:r>
      <w:r>
        <w:t>– No later than 10 days following the completion of each Morning Lesson block,</w:t>
      </w:r>
      <w:r w:rsidR="003136F5">
        <w:t xml:space="preserve"> </w:t>
      </w:r>
      <w:r>
        <w:t xml:space="preserve">students receive their corrected Morning lesson book accompanied by two copies of a written Block Report. Students bring the reports to their parents, who keep a copy for their personal records and return a signed copy to the teacher who submits a copy to the office for the students’ files. They are communication tools between the </w:t>
      </w:r>
      <w:r>
        <w:rPr>
          <w:spacing w:val="-3"/>
        </w:rPr>
        <w:t xml:space="preserve">teacher(s), </w:t>
      </w:r>
      <w:r>
        <w:t>the students, and the families.</w:t>
      </w:r>
    </w:p>
    <w:p w:rsidR="00B23411" w:rsidRDefault="00B23411" w:rsidP="00B23411">
      <w:pPr>
        <w:pStyle w:val="BodyText"/>
        <w:ind w:right="174"/>
      </w:pPr>
      <w:r>
        <w:rPr>
          <w:i/>
        </w:rPr>
        <w:lastRenderedPageBreak/>
        <w:t xml:space="preserve">End of Year Reports </w:t>
      </w:r>
      <w:r>
        <w:t>– Parents receive a year-end report in the first full week of July, released by the office. Reports must be entered by teachers on ORCAS no later than the Tuesday following June review week. Reports include the Class Teacher and the Subject Teachers’ narrative reports and skills grid.</w:t>
      </w:r>
    </w:p>
    <w:p w:rsidR="00B23411" w:rsidRDefault="00B23411" w:rsidP="00B23411">
      <w:pPr>
        <w:pStyle w:val="BodyText"/>
        <w:ind w:right="281"/>
      </w:pPr>
      <w:r>
        <w:rPr>
          <w:i/>
          <w:spacing w:val="-5"/>
        </w:rPr>
        <w:t xml:space="preserve">Mid-Year </w:t>
      </w:r>
      <w:r>
        <w:rPr>
          <w:i/>
        </w:rPr>
        <w:t xml:space="preserve">Reports: Specialty Subjects </w:t>
      </w:r>
      <w:r>
        <w:t>–</w:t>
      </w:r>
      <w:r w:rsidR="003136F5">
        <w:t xml:space="preserve"> </w:t>
      </w:r>
      <w:r>
        <w:t xml:space="preserve">Parents receive an additional written report from Subject </w:t>
      </w:r>
      <w:r>
        <w:rPr>
          <w:spacing w:val="-3"/>
        </w:rPr>
        <w:t>Teachers</w:t>
      </w:r>
      <w:r>
        <w:rPr>
          <w:spacing w:val="-8"/>
        </w:rPr>
        <w:t xml:space="preserve"> </w:t>
      </w:r>
      <w:r>
        <w:t>on</w:t>
      </w:r>
      <w:r>
        <w:rPr>
          <w:spacing w:val="-8"/>
        </w:rPr>
        <w:t xml:space="preserve"> </w:t>
      </w:r>
      <w:r>
        <w:t>the</w:t>
      </w:r>
      <w:r>
        <w:rPr>
          <w:spacing w:val="-8"/>
        </w:rPr>
        <w:t xml:space="preserve"> </w:t>
      </w:r>
      <w:r>
        <w:t>first</w:t>
      </w:r>
      <w:r>
        <w:rPr>
          <w:spacing w:val="-8"/>
        </w:rPr>
        <w:t xml:space="preserve"> </w:t>
      </w:r>
      <w:r>
        <w:t>Friday</w:t>
      </w:r>
      <w:r>
        <w:rPr>
          <w:spacing w:val="-8"/>
        </w:rPr>
        <w:t xml:space="preserve"> </w:t>
      </w:r>
      <w:r>
        <w:t>following</w:t>
      </w:r>
      <w:r>
        <w:rPr>
          <w:spacing w:val="-8"/>
        </w:rPr>
        <w:t xml:space="preserve"> </w:t>
      </w:r>
      <w:r>
        <w:t>the</w:t>
      </w:r>
      <w:r>
        <w:rPr>
          <w:spacing w:val="-8"/>
        </w:rPr>
        <w:t xml:space="preserve"> </w:t>
      </w:r>
      <w:r>
        <w:t>return</w:t>
      </w:r>
      <w:r>
        <w:rPr>
          <w:spacing w:val="-8"/>
        </w:rPr>
        <w:t xml:space="preserve"> </w:t>
      </w:r>
      <w:r>
        <w:t>from Winter</w:t>
      </w:r>
      <w:r>
        <w:rPr>
          <w:spacing w:val="-7"/>
        </w:rPr>
        <w:t xml:space="preserve"> </w:t>
      </w:r>
      <w:r>
        <w:t>break,</w:t>
      </w:r>
      <w:r>
        <w:rPr>
          <w:spacing w:val="-7"/>
        </w:rPr>
        <w:t xml:space="preserve"> </w:t>
      </w:r>
      <w:r>
        <w:t>called</w:t>
      </w:r>
      <w:r>
        <w:rPr>
          <w:spacing w:val="-7"/>
        </w:rPr>
        <w:t xml:space="preserve"> </w:t>
      </w:r>
      <w:r>
        <w:rPr>
          <w:spacing w:val="-4"/>
        </w:rPr>
        <w:t>Mid-Year</w:t>
      </w:r>
      <w:r>
        <w:rPr>
          <w:spacing w:val="-7"/>
        </w:rPr>
        <w:t xml:space="preserve"> </w:t>
      </w:r>
      <w:r>
        <w:t>Reports.</w:t>
      </w:r>
      <w:r>
        <w:rPr>
          <w:spacing w:val="-7"/>
        </w:rPr>
        <w:t xml:space="preserve"> </w:t>
      </w:r>
      <w:r>
        <w:t>These</w:t>
      </w:r>
      <w:r>
        <w:rPr>
          <w:spacing w:val="-7"/>
        </w:rPr>
        <w:t xml:space="preserve"> </w:t>
      </w:r>
      <w:r>
        <w:t>reports use narrative and grids outlining expectations for and performance of each student. Reports must be entered by subject teachers on ORCAS no later than the</w:t>
      </w:r>
      <w:r>
        <w:rPr>
          <w:spacing w:val="-13"/>
        </w:rPr>
        <w:t xml:space="preserve"> </w:t>
      </w:r>
      <w:r>
        <w:t>last</w:t>
      </w:r>
      <w:r>
        <w:rPr>
          <w:spacing w:val="-13"/>
        </w:rPr>
        <w:t xml:space="preserve"> </w:t>
      </w:r>
      <w:r>
        <w:t>Friday</w:t>
      </w:r>
      <w:r>
        <w:rPr>
          <w:spacing w:val="-13"/>
        </w:rPr>
        <w:t xml:space="preserve"> </w:t>
      </w:r>
      <w:r>
        <w:t>of</w:t>
      </w:r>
      <w:r>
        <w:rPr>
          <w:spacing w:val="-13"/>
        </w:rPr>
        <w:t xml:space="preserve"> </w:t>
      </w:r>
      <w:r>
        <w:t>Winter</w:t>
      </w:r>
      <w:r>
        <w:rPr>
          <w:spacing w:val="-13"/>
        </w:rPr>
        <w:t xml:space="preserve"> </w:t>
      </w:r>
      <w:r>
        <w:t>Break.</w:t>
      </w:r>
    </w:p>
    <w:p w:rsidR="003136F5" w:rsidRDefault="003136F5" w:rsidP="003136F5">
      <w:pPr>
        <w:pStyle w:val="Heading4"/>
      </w:pPr>
      <w:r>
        <w:rPr>
          <w:w w:val="90"/>
        </w:rPr>
        <w:t>Grade Eight</w:t>
      </w:r>
    </w:p>
    <w:p w:rsidR="003136F5" w:rsidRDefault="003136F5" w:rsidP="003136F5">
      <w:pPr>
        <w:pStyle w:val="BodyText"/>
        <w:spacing w:before="28"/>
        <w:ind w:right="100"/>
      </w:pPr>
      <w:r>
        <w:rPr>
          <w:i/>
        </w:rPr>
        <w:t xml:space="preserve">Block Reports </w:t>
      </w:r>
      <w:r>
        <w:t xml:space="preserve">– No later than </w:t>
      </w:r>
      <w:r>
        <w:rPr>
          <w:spacing w:val="-5"/>
        </w:rPr>
        <w:t xml:space="preserve">10 </w:t>
      </w:r>
      <w:r>
        <w:t>days following the completion</w:t>
      </w:r>
      <w:r>
        <w:rPr>
          <w:spacing w:val="-10"/>
        </w:rPr>
        <w:t xml:space="preserve"> </w:t>
      </w:r>
      <w:r>
        <w:t>of</w:t>
      </w:r>
      <w:r>
        <w:rPr>
          <w:spacing w:val="-10"/>
        </w:rPr>
        <w:t xml:space="preserve"> </w:t>
      </w:r>
      <w:r>
        <w:t>each</w:t>
      </w:r>
      <w:r>
        <w:rPr>
          <w:spacing w:val="-10"/>
        </w:rPr>
        <w:t xml:space="preserve"> </w:t>
      </w:r>
      <w:r>
        <w:t>Morning</w:t>
      </w:r>
      <w:r>
        <w:rPr>
          <w:spacing w:val="-10"/>
        </w:rPr>
        <w:t xml:space="preserve"> </w:t>
      </w:r>
      <w:r>
        <w:t>Lesson,</w:t>
      </w:r>
      <w:r>
        <w:rPr>
          <w:spacing w:val="-10"/>
        </w:rPr>
        <w:t xml:space="preserve"> </w:t>
      </w:r>
      <w:r>
        <w:t>students</w:t>
      </w:r>
      <w:r>
        <w:rPr>
          <w:spacing w:val="-10"/>
        </w:rPr>
        <w:t xml:space="preserve"> </w:t>
      </w:r>
      <w:r>
        <w:t>receive their corrected Morning Lesson book accompanied by two copies of a written Block Report. Students bring the reports to their parents, who keep a copy for</w:t>
      </w:r>
      <w:r>
        <w:rPr>
          <w:spacing w:val="-8"/>
        </w:rPr>
        <w:t xml:space="preserve"> </w:t>
      </w:r>
      <w:r>
        <w:t>their</w:t>
      </w:r>
      <w:r>
        <w:rPr>
          <w:spacing w:val="-8"/>
        </w:rPr>
        <w:t xml:space="preserve"> </w:t>
      </w:r>
      <w:r>
        <w:t>personal</w:t>
      </w:r>
      <w:r>
        <w:rPr>
          <w:spacing w:val="-8"/>
        </w:rPr>
        <w:t xml:space="preserve"> </w:t>
      </w:r>
      <w:r>
        <w:t>records</w:t>
      </w:r>
      <w:r>
        <w:rPr>
          <w:spacing w:val="-8"/>
        </w:rPr>
        <w:t xml:space="preserve"> </w:t>
      </w:r>
      <w:r>
        <w:t>and</w:t>
      </w:r>
      <w:r>
        <w:rPr>
          <w:spacing w:val="-8"/>
        </w:rPr>
        <w:t xml:space="preserve"> </w:t>
      </w:r>
      <w:r>
        <w:t>return</w:t>
      </w:r>
      <w:r>
        <w:rPr>
          <w:spacing w:val="-8"/>
        </w:rPr>
        <w:t xml:space="preserve"> </w:t>
      </w:r>
      <w:r>
        <w:t>a</w:t>
      </w:r>
      <w:r>
        <w:rPr>
          <w:spacing w:val="-8"/>
        </w:rPr>
        <w:t xml:space="preserve"> </w:t>
      </w:r>
      <w:r>
        <w:t>signed</w:t>
      </w:r>
      <w:r>
        <w:rPr>
          <w:spacing w:val="-8"/>
        </w:rPr>
        <w:t xml:space="preserve"> </w:t>
      </w:r>
      <w:r>
        <w:t>copy</w:t>
      </w:r>
      <w:r>
        <w:rPr>
          <w:spacing w:val="-8"/>
        </w:rPr>
        <w:t xml:space="preserve"> </w:t>
      </w:r>
      <w:r>
        <w:t xml:space="preserve">to the </w:t>
      </w:r>
      <w:r>
        <w:rPr>
          <w:spacing w:val="-3"/>
        </w:rPr>
        <w:t xml:space="preserve">teacher, </w:t>
      </w:r>
      <w:r>
        <w:t>who submits a copy to the office for</w:t>
      </w:r>
      <w:r>
        <w:rPr>
          <w:spacing w:val="-16"/>
        </w:rPr>
        <w:t xml:space="preserve"> </w:t>
      </w:r>
      <w:r>
        <w:t>the students’ files. They are communication tools between the teacher(s), the students, and the families.</w:t>
      </w:r>
    </w:p>
    <w:p w:rsidR="003136F5" w:rsidRDefault="003136F5" w:rsidP="003136F5">
      <w:pPr>
        <w:pStyle w:val="BodyText"/>
      </w:pPr>
      <w:r>
        <w:t>E</w:t>
      </w:r>
      <w:r>
        <w:rPr>
          <w:i/>
        </w:rPr>
        <w:t xml:space="preserve">nd of Year Reports (subjects, evaluation, ‘image’ </w:t>
      </w:r>
      <w:r>
        <w:t xml:space="preserve">– Parents receive a year-end report in the first full week of July, released by the administration. Reports must be entered by teachers on </w:t>
      </w:r>
      <w:proofErr w:type="gramStart"/>
      <w:r>
        <w:t>ORCAS, and</w:t>
      </w:r>
      <w:proofErr w:type="gramEnd"/>
      <w:r>
        <w:t xml:space="preserve"> reviewed by administrative staff prior to sending to parents. Reports include Subject Teachers’ reports (narrative and skills grid) and the Grade Eight June Evaluation (see below). In addition, parents and students are gifted with the ‘image’ the Grade Eight Class Teacher presents the students with at the Grade Eight Graduation Ceremony.</w:t>
      </w:r>
    </w:p>
    <w:p w:rsidR="003136F5" w:rsidRDefault="003136F5" w:rsidP="003136F5">
      <w:pPr>
        <w:pStyle w:val="BodyText"/>
        <w:ind w:right="300"/>
      </w:pPr>
      <w:r>
        <w:rPr>
          <w:i/>
        </w:rPr>
        <w:t xml:space="preserve">Grade Eight Evaluations </w:t>
      </w:r>
      <w:r>
        <w:t>– Grade Eight students need a record of achievements to submit as part of their high school applications when needed, called the Grade Eight Evaluation. This evaluation serves as transcript for that purpose. The Class Teacher submits this report twice: on the first Friday following the return from Winter Break, and no later than the Tuesday following June review week.</w:t>
      </w:r>
    </w:p>
    <w:p w:rsidR="003136F5" w:rsidRDefault="003136F5" w:rsidP="003136F5">
      <w:pPr>
        <w:pStyle w:val="BodyText"/>
      </w:pPr>
      <w:r>
        <w:rPr>
          <w:i/>
        </w:rPr>
        <w:t xml:space="preserve">Mid-Year Reports: Specialty Subjects </w:t>
      </w:r>
      <w:r>
        <w:t>– Parents receive an additional written report from Subject Teachers on the first Friday following the return from Winter break, called Mid-Year Reports. These reports use narrative and grids outlining expectations for and performance of each student.</w:t>
      </w:r>
    </w:p>
    <w:p w:rsidR="003136F5" w:rsidRPr="003136F5" w:rsidRDefault="003136F5" w:rsidP="003136F5">
      <w:pPr>
        <w:pStyle w:val="Heading3"/>
      </w:pPr>
      <w:bookmarkStart w:id="109" w:name="_Toc514876366"/>
      <w:r w:rsidRPr="003136F5">
        <w:t>Transcripts: Grade Eight</w:t>
      </w:r>
      <w:bookmarkEnd w:id="109"/>
    </w:p>
    <w:p w:rsidR="003136F5" w:rsidRDefault="003136F5" w:rsidP="003136F5">
      <w:pPr>
        <w:pStyle w:val="BodyText"/>
        <w:spacing w:before="13"/>
        <w:ind w:right="345"/>
      </w:pPr>
      <w:r>
        <w:t>Transcripts for Grade Eight students’ application for high school are sent by the office and include the following elements:</w:t>
      </w:r>
    </w:p>
    <w:p w:rsidR="003136F5" w:rsidRDefault="003136F5" w:rsidP="0058753B">
      <w:pPr>
        <w:pStyle w:val="NoSpacing"/>
        <w:numPr>
          <w:ilvl w:val="0"/>
          <w:numId w:val="20"/>
        </w:numPr>
      </w:pPr>
      <w:r>
        <w:rPr>
          <w:w w:val="105"/>
        </w:rPr>
        <w:t xml:space="preserve">Paper copy of Morning Lesson block reports for the years indicated in the transcript request (typically Grade </w:t>
      </w:r>
      <w:r>
        <w:rPr>
          <w:spacing w:val="-3"/>
          <w:w w:val="105"/>
        </w:rPr>
        <w:t xml:space="preserve">Eight </w:t>
      </w:r>
      <w:r>
        <w:rPr>
          <w:w w:val="105"/>
        </w:rPr>
        <w:t xml:space="preserve">and Seven, and sometimes Grade Six). These block reports are sent home at the end of each Morning Lesson block, with a request for a </w:t>
      </w:r>
      <w:r>
        <w:rPr>
          <w:w w:val="105"/>
        </w:rPr>
        <w:lastRenderedPageBreak/>
        <w:t xml:space="preserve">parent </w:t>
      </w:r>
      <w:r>
        <w:rPr>
          <w:spacing w:val="-3"/>
          <w:w w:val="105"/>
        </w:rPr>
        <w:t xml:space="preserve">signature. </w:t>
      </w:r>
      <w:r>
        <w:rPr>
          <w:w w:val="105"/>
        </w:rPr>
        <w:t>Block reports are not available electronically.</w:t>
      </w:r>
      <w:r>
        <w:rPr>
          <w:spacing w:val="-6"/>
          <w:w w:val="105"/>
        </w:rPr>
        <w:t xml:space="preserve"> </w:t>
      </w:r>
      <w:r>
        <w:rPr>
          <w:w w:val="105"/>
        </w:rPr>
        <w:t>Copies</w:t>
      </w:r>
      <w:r>
        <w:rPr>
          <w:spacing w:val="-6"/>
          <w:w w:val="105"/>
        </w:rPr>
        <w:t xml:space="preserve"> </w:t>
      </w:r>
      <w:r>
        <w:rPr>
          <w:w w:val="105"/>
        </w:rPr>
        <w:t>of</w:t>
      </w:r>
      <w:r>
        <w:rPr>
          <w:spacing w:val="-6"/>
          <w:w w:val="105"/>
        </w:rPr>
        <w:t xml:space="preserve"> </w:t>
      </w:r>
      <w:r>
        <w:rPr>
          <w:w w:val="105"/>
        </w:rPr>
        <w:t>block</w:t>
      </w:r>
      <w:r>
        <w:rPr>
          <w:spacing w:val="-6"/>
          <w:w w:val="105"/>
        </w:rPr>
        <w:t xml:space="preserve"> </w:t>
      </w:r>
      <w:r>
        <w:rPr>
          <w:w w:val="105"/>
        </w:rPr>
        <w:t>reports</w:t>
      </w:r>
      <w:r>
        <w:rPr>
          <w:spacing w:val="-6"/>
          <w:w w:val="105"/>
        </w:rPr>
        <w:t xml:space="preserve"> </w:t>
      </w:r>
      <w:r>
        <w:rPr>
          <w:w w:val="105"/>
        </w:rPr>
        <w:t>are</w:t>
      </w:r>
      <w:r>
        <w:rPr>
          <w:spacing w:val="-6"/>
          <w:w w:val="105"/>
        </w:rPr>
        <w:t xml:space="preserve"> </w:t>
      </w:r>
      <w:r>
        <w:rPr>
          <w:spacing w:val="-3"/>
          <w:w w:val="105"/>
        </w:rPr>
        <w:t>kept</w:t>
      </w:r>
      <w:r>
        <w:rPr>
          <w:spacing w:val="-6"/>
          <w:w w:val="105"/>
        </w:rPr>
        <w:t xml:space="preserve"> </w:t>
      </w:r>
      <w:r>
        <w:rPr>
          <w:w w:val="105"/>
        </w:rPr>
        <w:t>in</w:t>
      </w:r>
      <w:r>
        <w:rPr>
          <w:spacing w:val="-6"/>
          <w:w w:val="105"/>
        </w:rPr>
        <w:t xml:space="preserve"> </w:t>
      </w:r>
      <w:r>
        <w:rPr>
          <w:w w:val="105"/>
        </w:rPr>
        <w:t>the office</w:t>
      </w:r>
      <w:r>
        <w:rPr>
          <w:spacing w:val="-9"/>
          <w:w w:val="105"/>
        </w:rPr>
        <w:t xml:space="preserve"> </w:t>
      </w:r>
      <w:proofErr w:type="gramStart"/>
      <w:r>
        <w:rPr>
          <w:w w:val="105"/>
        </w:rPr>
        <w:t>for</w:t>
      </w:r>
      <w:r>
        <w:rPr>
          <w:spacing w:val="-9"/>
          <w:w w:val="105"/>
        </w:rPr>
        <w:t xml:space="preserve"> </w:t>
      </w:r>
      <w:r>
        <w:rPr>
          <w:w w:val="105"/>
        </w:rPr>
        <w:t>the</w:t>
      </w:r>
      <w:r>
        <w:rPr>
          <w:spacing w:val="-9"/>
          <w:w w:val="105"/>
        </w:rPr>
        <w:t xml:space="preserve"> </w:t>
      </w:r>
      <w:r>
        <w:rPr>
          <w:w w:val="105"/>
        </w:rPr>
        <w:t>purpose</w:t>
      </w:r>
      <w:r>
        <w:rPr>
          <w:spacing w:val="-9"/>
          <w:w w:val="105"/>
        </w:rPr>
        <w:t xml:space="preserve"> </w:t>
      </w:r>
      <w:r>
        <w:rPr>
          <w:w w:val="105"/>
        </w:rPr>
        <w:t>of</w:t>
      </w:r>
      <w:proofErr w:type="gramEnd"/>
      <w:r>
        <w:rPr>
          <w:spacing w:val="-9"/>
          <w:w w:val="105"/>
        </w:rPr>
        <w:t xml:space="preserve"> </w:t>
      </w:r>
      <w:r>
        <w:rPr>
          <w:w w:val="105"/>
        </w:rPr>
        <w:t>transcripts.</w:t>
      </w:r>
    </w:p>
    <w:p w:rsidR="003136F5" w:rsidRDefault="003136F5" w:rsidP="0058753B">
      <w:pPr>
        <w:pStyle w:val="NoSpacing"/>
        <w:numPr>
          <w:ilvl w:val="0"/>
          <w:numId w:val="20"/>
        </w:numPr>
      </w:pPr>
      <w:r>
        <w:t xml:space="preserve">End of </w:t>
      </w:r>
      <w:r>
        <w:rPr>
          <w:spacing w:val="-5"/>
        </w:rPr>
        <w:t xml:space="preserve">Year </w:t>
      </w:r>
      <w:r>
        <w:t>Reports for the years indicated on the transcript request, typically Grade Seven and/or Grade</w:t>
      </w:r>
      <w:r>
        <w:rPr>
          <w:spacing w:val="40"/>
        </w:rPr>
        <w:t xml:space="preserve"> </w:t>
      </w:r>
      <w:r>
        <w:t>Six.</w:t>
      </w:r>
    </w:p>
    <w:p w:rsidR="003136F5" w:rsidRDefault="003136F5" w:rsidP="0058753B">
      <w:pPr>
        <w:pStyle w:val="NoSpacing"/>
        <w:numPr>
          <w:ilvl w:val="0"/>
          <w:numId w:val="20"/>
        </w:numPr>
      </w:pPr>
      <w:r>
        <w:rPr>
          <w:w w:val="105"/>
        </w:rPr>
        <w:t xml:space="preserve">Grade </w:t>
      </w:r>
      <w:r>
        <w:rPr>
          <w:spacing w:val="-3"/>
          <w:w w:val="105"/>
        </w:rPr>
        <w:t xml:space="preserve">Eight </w:t>
      </w:r>
      <w:r>
        <w:rPr>
          <w:w w:val="105"/>
        </w:rPr>
        <w:t>Evaluations – Paper copies, one</w:t>
      </w:r>
      <w:r>
        <w:rPr>
          <w:spacing w:val="-9"/>
          <w:w w:val="105"/>
        </w:rPr>
        <w:t xml:space="preserve"> </w:t>
      </w:r>
      <w:r>
        <w:rPr>
          <w:w w:val="105"/>
        </w:rPr>
        <w:t>for</w:t>
      </w:r>
      <w:r>
        <w:rPr>
          <w:spacing w:val="-9"/>
          <w:w w:val="105"/>
        </w:rPr>
        <w:t xml:space="preserve"> </w:t>
      </w:r>
      <w:r>
        <w:rPr>
          <w:w w:val="105"/>
        </w:rPr>
        <w:t>student,</w:t>
      </w:r>
      <w:r>
        <w:rPr>
          <w:spacing w:val="-9"/>
          <w:w w:val="105"/>
        </w:rPr>
        <w:t xml:space="preserve"> </w:t>
      </w:r>
      <w:r>
        <w:rPr>
          <w:w w:val="105"/>
        </w:rPr>
        <w:t>one</w:t>
      </w:r>
      <w:r>
        <w:rPr>
          <w:spacing w:val="-9"/>
          <w:w w:val="105"/>
        </w:rPr>
        <w:t xml:space="preserve"> </w:t>
      </w:r>
      <w:r>
        <w:rPr>
          <w:w w:val="105"/>
        </w:rPr>
        <w:t>for</w:t>
      </w:r>
      <w:r>
        <w:rPr>
          <w:spacing w:val="-9"/>
          <w:w w:val="105"/>
        </w:rPr>
        <w:t xml:space="preserve"> </w:t>
      </w:r>
      <w:r>
        <w:rPr>
          <w:w w:val="105"/>
        </w:rPr>
        <w:t>office/student</w:t>
      </w:r>
      <w:r>
        <w:rPr>
          <w:spacing w:val="-9"/>
          <w:w w:val="105"/>
        </w:rPr>
        <w:t xml:space="preserve"> </w:t>
      </w:r>
      <w:r>
        <w:rPr>
          <w:w w:val="105"/>
        </w:rPr>
        <w:t>file.</w:t>
      </w:r>
    </w:p>
    <w:p w:rsidR="003136F5" w:rsidRDefault="003136F5" w:rsidP="0058753B">
      <w:pPr>
        <w:pStyle w:val="NoSpacing"/>
        <w:numPr>
          <w:ilvl w:val="0"/>
          <w:numId w:val="20"/>
        </w:numPr>
      </w:pPr>
      <w:r>
        <w:t xml:space="preserve">Subject Reports – </w:t>
      </w:r>
      <w:r>
        <w:rPr>
          <w:spacing w:val="-4"/>
        </w:rPr>
        <w:t xml:space="preserve">Mid-Year </w:t>
      </w:r>
      <w:r>
        <w:t>Reports available electronically on</w:t>
      </w:r>
      <w:r>
        <w:rPr>
          <w:spacing w:val="25"/>
        </w:rPr>
        <w:t xml:space="preserve"> </w:t>
      </w:r>
      <w:r>
        <w:t>ORCAS.</w:t>
      </w:r>
    </w:p>
    <w:p w:rsidR="003136F5" w:rsidRDefault="003136F5" w:rsidP="0058753B">
      <w:pPr>
        <w:pStyle w:val="NoSpacing"/>
        <w:numPr>
          <w:ilvl w:val="0"/>
          <w:numId w:val="20"/>
        </w:numPr>
      </w:pPr>
      <w:r>
        <w:t>Attendance Reports</w:t>
      </w:r>
      <w:r w:rsidRPr="003136F5">
        <w:rPr>
          <w:spacing w:val="20"/>
        </w:rPr>
        <w:t xml:space="preserve"> </w:t>
      </w:r>
      <w:r>
        <w:t xml:space="preserve">– </w:t>
      </w:r>
      <w:r w:rsidRPr="003136F5">
        <w:rPr>
          <w:w w:val="105"/>
        </w:rPr>
        <w:t>available electronically on ORCAS</w:t>
      </w:r>
    </w:p>
    <w:p w:rsidR="00FA2C78" w:rsidRPr="003136F5" w:rsidRDefault="003136F5" w:rsidP="0058753B">
      <w:pPr>
        <w:pStyle w:val="NoSpacing"/>
        <w:numPr>
          <w:ilvl w:val="0"/>
          <w:numId w:val="20"/>
        </w:numPr>
      </w:pPr>
      <w:r>
        <w:rPr>
          <w:w w:val="105"/>
        </w:rPr>
        <w:t>ECS Grade School Profile – Paper</w:t>
      </w:r>
      <w:r>
        <w:rPr>
          <w:spacing w:val="-13"/>
          <w:w w:val="105"/>
        </w:rPr>
        <w:t xml:space="preserve"> </w:t>
      </w:r>
      <w:r>
        <w:rPr>
          <w:w w:val="105"/>
        </w:rPr>
        <w:t>copies.</w:t>
      </w:r>
    </w:p>
    <w:p w:rsidR="003136F5" w:rsidRPr="003136F5" w:rsidRDefault="003136F5" w:rsidP="003136F5">
      <w:pPr>
        <w:pStyle w:val="Heading3"/>
      </w:pPr>
      <w:bookmarkStart w:id="110" w:name="_Toc514876367"/>
      <w:r w:rsidRPr="003136F5">
        <w:t>Classroom Visits</w:t>
      </w:r>
      <w:bookmarkEnd w:id="110"/>
    </w:p>
    <w:p w:rsidR="003136F5" w:rsidRDefault="003136F5" w:rsidP="003136F5">
      <w:pPr>
        <w:pStyle w:val="BodyText"/>
        <w:spacing w:before="13"/>
      </w:pPr>
      <w:r>
        <w:t>As valued and essential partners in Waldorf education, parents of students in all grades are welcome to visit lessons. Elementary school teachers periodically offer classroom visits for parents of children in their class, either during regular class time or for special events, which you are invited to join. Eager to preserve a predictable learning environment for our students, we do not generally open our classrooms to individual visitors. However, it is possible to arrange an individual classroom visit with your child’s teacher in exceptional circumstances.</w:t>
      </w:r>
    </w:p>
    <w:p w:rsidR="003136F5" w:rsidRDefault="003136F5" w:rsidP="003136F5">
      <w:pPr>
        <w:pStyle w:val="BodyText"/>
        <w:spacing w:before="133"/>
        <w:ind w:right="13"/>
      </w:pPr>
      <w:r>
        <w:t>In such an instance we ask that you request a classroom visit at least 72 hours in advance, and for your openness and understanding if a teacher asks that a visit be postponed. Such a request comes from a concern for the well-being and stability of the class. We ask that you prepare for a classroom visit by being ready in the class 10 minutes prior to the beginning of the lesson, and that you remain for the entire lesson. Questions and observations relative to your visit of the class should be brought to the teacher privately (not in front of the children), and we kindly ask that you refrain from sharing your observations of students and the class with other parents or teachers, as a courteous gesture of respect for privacy.</w:t>
      </w:r>
    </w:p>
    <w:p w:rsidR="003136F5" w:rsidRDefault="003136F5" w:rsidP="003136F5">
      <w:pPr>
        <w:pStyle w:val="BodyText"/>
      </w:pPr>
      <w:r>
        <w:t xml:space="preserve">Many parents are interested to learn more about the school, beyond their own child’s classroom experience. If such is the case for you, please consider joining one of our regularly scheduled tours. </w:t>
      </w:r>
      <w:r>
        <w:rPr>
          <w:spacing w:val="-3"/>
        </w:rPr>
        <w:t xml:space="preserve">Check </w:t>
      </w:r>
      <w:r>
        <w:t xml:space="preserve">our web calendar or call to inquire about dates. We kindly ask that you let us know if you do plan to attend, so we can be prepared to welcome you. </w:t>
      </w:r>
      <w:r>
        <w:rPr>
          <w:spacing w:val="-3"/>
        </w:rPr>
        <w:t xml:space="preserve">Tours </w:t>
      </w:r>
      <w:r>
        <w:t>are led by</w:t>
      </w:r>
      <w:r>
        <w:rPr>
          <w:spacing w:val="-5"/>
        </w:rPr>
        <w:t xml:space="preserve"> </w:t>
      </w:r>
      <w:r>
        <w:t>our</w:t>
      </w:r>
      <w:r>
        <w:rPr>
          <w:spacing w:val="-5"/>
        </w:rPr>
        <w:t xml:space="preserve"> </w:t>
      </w:r>
      <w:r>
        <w:t>Admissions</w:t>
      </w:r>
      <w:r>
        <w:rPr>
          <w:spacing w:val="-5"/>
        </w:rPr>
        <w:t xml:space="preserve"> </w:t>
      </w:r>
      <w:r>
        <w:t>Office</w:t>
      </w:r>
      <w:r>
        <w:rPr>
          <w:spacing w:val="-5"/>
        </w:rPr>
        <w:t xml:space="preserve"> </w:t>
      </w:r>
      <w:r>
        <w:t>staff,</w:t>
      </w:r>
      <w:r>
        <w:rPr>
          <w:spacing w:val="-5"/>
        </w:rPr>
        <w:t xml:space="preserve"> </w:t>
      </w:r>
      <w:r>
        <w:t>and</w:t>
      </w:r>
      <w:r>
        <w:rPr>
          <w:spacing w:val="-5"/>
        </w:rPr>
        <w:t xml:space="preserve"> </w:t>
      </w:r>
      <w:r>
        <w:t>include</w:t>
      </w:r>
      <w:r>
        <w:rPr>
          <w:spacing w:val="-5"/>
        </w:rPr>
        <w:t xml:space="preserve"> </w:t>
      </w:r>
      <w:r>
        <w:t>visits</w:t>
      </w:r>
      <w:r>
        <w:rPr>
          <w:spacing w:val="-5"/>
        </w:rPr>
        <w:t xml:space="preserve"> </w:t>
      </w:r>
      <w:r>
        <w:t>to several classes in session, as well as an opportunity for follow-up questions and discussion.</w:t>
      </w:r>
    </w:p>
    <w:p w:rsidR="003136F5" w:rsidRPr="003136F5" w:rsidRDefault="003136F5" w:rsidP="003136F5">
      <w:pPr>
        <w:pStyle w:val="Heading3"/>
      </w:pPr>
      <w:bookmarkStart w:id="111" w:name="_Toc514876368"/>
      <w:r w:rsidRPr="003136F5">
        <w:t>Home Visits</w:t>
      </w:r>
      <w:bookmarkEnd w:id="111"/>
    </w:p>
    <w:p w:rsidR="003136F5" w:rsidRDefault="003136F5" w:rsidP="003136F5">
      <w:pPr>
        <w:pStyle w:val="BodyText"/>
        <w:spacing w:before="13"/>
        <w:ind w:right="348"/>
      </w:pPr>
      <w:r>
        <w:rPr>
          <w:spacing w:val="-3"/>
        </w:rPr>
        <w:t xml:space="preserve">Teachers </w:t>
      </w:r>
      <w:r>
        <w:t xml:space="preserve">in our early childhood and elementary school highly value the opportunity to see your child in his or her home </w:t>
      </w:r>
      <w:proofErr w:type="gramStart"/>
      <w:r>
        <w:t>environment, and</w:t>
      </w:r>
      <w:proofErr w:type="gramEnd"/>
      <w:r>
        <w:t xml:space="preserve"> appreciate the opportunity to meet you as a family together in a home visit. Home visits are arranged by your </w:t>
      </w:r>
      <w:r>
        <w:rPr>
          <w:spacing w:val="-3"/>
        </w:rPr>
        <w:t xml:space="preserve">child’s </w:t>
      </w:r>
      <w:r>
        <w:t>teacher within a few weeks of your child joining his or her class. Please feel free to request additional home visits</w:t>
      </w:r>
      <w:r>
        <w:rPr>
          <w:spacing w:val="15"/>
        </w:rPr>
        <w:t xml:space="preserve"> </w:t>
      </w:r>
      <w:r>
        <w:t>as</w:t>
      </w:r>
      <w:r>
        <w:rPr>
          <w:spacing w:val="15"/>
        </w:rPr>
        <w:t xml:space="preserve"> </w:t>
      </w:r>
      <w:r>
        <w:t>busy</w:t>
      </w:r>
      <w:r>
        <w:rPr>
          <w:spacing w:val="15"/>
        </w:rPr>
        <w:t xml:space="preserve"> </w:t>
      </w:r>
      <w:r>
        <w:t>lives</w:t>
      </w:r>
      <w:r>
        <w:rPr>
          <w:spacing w:val="15"/>
        </w:rPr>
        <w:t xml:space="preserve"> </w:t>
      </w:r>
      <w:r>
        <w:t>and</w:t>
      </w:r>
      <w:r>
        <w:rPr>
          <w:spacing w:val="15"/>
        </w:rPr>
        <w:t xml:space="preserve"> </w:t>
      </w:r>
      <w:r>
        <w:t>circumstances</w:t>
      </w:r>
      <w:r>
        <w:rPr>
          <w:spacing w:val="15"/>
        </w:rPr>
        <w:t xml:space="preserve"> </w:t>
      </w:r>
      <w:r>
        <w:t>permit.</w:t>
      </w:r>
    </w:p>
    <w:p w:rsidR="0028412F" w:rsidRDefault="0028412F" w:rsidP="003136F5">
      <w:pPr>
        <w:pStyle w:val="NoSpacing"/>
        <w:sectPr w:rsidR="0028412F" w:rsidSect="00420936">
          <w:headerReference w:type="default" r:id="rId34"/>
          <w:pgSz w:w="12240" w:h="15840"/>
          <w:pgMar w:top="990" w:right="1440" w:bottom="720" w:left="1440" w:header="5" w:footer="224" w:gutter="0"/>
          <w:cols w:space="720"/>
          <w:docGrid w:linePitch="360"/>
        </w:sectPr>
      </w:pPr>
    </w:p>
    <w:p w:rsidR="003136F5" w:rsidRDefault="0028412F" w:rsidP="0028412F">
      <w:pPr>
        <w:pStyle w:val="Heading1"/>
      </w:pPr>
      <w:bookmarkStart w:id="112" w:name="_Toc514876369"/>
      <w:r>
        <w:lastRenderedPageBreak/>
        <w:t xml:space="preserve">Support </w:t>
      </w:r>
      <w:r w:rsidR="00D33DBD">
        <w:t>ECS</w:t>
      </w:r>
      <w:bookmarkEnd w:id="112"/>
    </w:p>
    <w:p w:rsidR="0028412F" w:rsidRDefault="0028412F" w:rsidP="0028412F">
      <w:pPr>
        <w:pStyle w:val="BodyText"/>
        <w:spacing w:before="107"/>
        <w:ind w:right="-17"/>
      </w:pPr>
      <w:r>
        <w:rPr>
          <w:spacing w:val="-3"/>
        </w:rPr>
        <w:t>Like</w:t>
      </w:r>
      <w:r>
        <w:rPr>
          <w:spacing w:val="-8"/>
        </w:rPr>
        <w:t xml:space="preserve"> </w:t>
      </w:r>
      <w:r>
        <w:t>other</w:t>
      </w:r>
      <w:r>
        <w:rPr>
          <w:spacing w:val="-8"/>
        </w:rPr>
        <w:t xml:space="preserve"> </w:t>
      </w:r>
      <w:r>
        <w:t>independent</w:t>
      </w:r>
      <w:r>
        <w:rPr>
          <w:spacing w:val="-8"/>
        </w:rPr>
        <w:t xml:space="preserve"> </w:t>
      </w:r>
      <w:r>
        <w:t>schools,</w:t>
      </w:r>
      <w:r>
        <w:rPr>
          <w:spacing w:val="-8"/>
        </w:rPr>
        <w:t xml:space="preserve"> </w:t>
      </w:r>
      <w:r w:rsidR="00D33DBD">
        <w:t>ECS</w:t>
      </w:r>
      <w:r>
        <w:t xml:space="preserve"> relies on volunteers and charitable gifts from current and past families, </w:t>
      </w:r>
      <w:r>
        <w:rPr>
          <w:spacing w:val="-3"/>
        </w:rPr>
        <w:t xml:space="preserve">alumni, faculty, </w:t>
      </w:r>
      <w:r>
        <w:t xml:space="preserve">and many </w:t>
      </w:r>
      <w:r>
        <w:rPr>
          <w:spacing w:val="-3"/>
        </w:rPr>
        <w:t xml:space="preserve">other friends in </w:t>
      </w:r>
      <w:r>
        <w:t xml:space="preserve">the </w:t>
      </w:r>
      <w:r>
        <w:rPr>
          <w:spacing w:val="-3"/>
        </w:rPr>
        <w:t xml:space="preserve">community to sustain our </w:t>
      </w:r>
      <w:r>
        <w:rPr>
          <w:spacing w:val="-4"/>
        </w:rPr>
        <w:t xml:space="preserve">programs </w:t>
      </w:r>
      <w:r>
        <w:t xml:space="preserve">and our </w:t>
      </w:r>
      <w:r>
        <w:rPr>
          <w:spacing w:val="-3"/>
        </w:rPr>
        <w:t xml:space="preserve">future. </w:t>
      </w:r>
      <w:r>
        <w:rPr>
          <w:spacing w:val="-5"/>
        </w:rPr>
        <w:t xml:space="preserve">Your </w:t>
      </w:r>
      <w:r>
        <w:t>gifts enable us to offer a healthy academic and artistic curriculum taught by passionate teachers,</w:t>
      </w:r>
      <w:r>
        <w:rPr>
          <w:spacing w:val="-13"/>
        </w:rPr>
        <w:t xml:space="preserve"> </w:t>
      </w:r>
      <w:r>
        <w:t>provide</w:t>
      </w:r>
      <w:r>
        <w:rPr>
          <w:spacing w:val="-13"/>
        </w:rPr>
        <w:t xml:space="preserve"> </w:t>
      </w:r>
      <w:r>
        <w:t>financial</w:t>
      </w:r>
      <w:r>
        <w:rPr>
          <w:spacing w:val="-13"/>
        </w:rPr>
        <w:t xml:space="preserve"> </w:t>
      </w:r>
      <w:r>
        <w:t>aid,</w:t>
      </w:r>
      <w:r>
        <w:rPr>
          <w:spacing w:val="-13"/>
        </w:rPr>
        <w:t xml:space="preserve"> </w:t>
      </w:r>
      <w:r>
        <w:t>and</w:t>
      </w:r>
      <w:r>
        <w:rPr>
          <w:spacing w:val="-13"/>
        </w:rPr>
        <w:t xml:space="preserve"> </w:t>
      </w:r>
      <w:r>
        <w:t>fulfill</w:t>
      </w:r>
      <w:r>
        <w:rPr>
          <w:spacing w:val="-13"/>
        </w:rPr>
        <w:t xml:space="preserve"> </w:t>
      </w:r>
      <w:r>
        <w:t>our</w:t>
      </w:r>
      <w:r>
        <w:rPr>
          <w:spacing w:val="-13"/>
        </w:rPr>
        <w:t xml:space="preserve"> </w:t>
      </w:r>
      <w:r>
        <w:t>mission.</w:t>
      </w:r>
    </w:p>
    <w:p w:rsidR="0028412F" w:rsidRDefault="0028412F" w:rsidP="0028412F">
      <w:pPr>
        <w:pStyle w:val="BodyText"/>
        <w:spacing w:before="121"/>
        <w:ind w:right="400"/>
      </w:pPr>
      <w:r>
        <w:t>The Development Office is responsible for all fund raising at our school, including Annual Fund, Fundraising</w:t>
      </w:r>
      <w:r>
        <w:rPr>
          <w:spacing w:val="-16"/>
        </w:rPr>
        <w:t xml:space="preserve"> </w:t>
      </w:r>
      <w:r>
        <w:rPr>
          <w:spacing w:val="-3"/>
        </w:rPr>
        <w:t>event(s),</w:t>
      </w:r>
      <w:r>
        <w:rPr>
          <w:spacing w:val="-16"/>
        </w:rPr>
        <w:t xml:space="preserve"> </w:t>
      </w:r>
      <w:r>
        <w:t>and</w:t>
      </w:r>
      <w:r>
        <w:rPr>
          <w:spacing w:val="-16"/>
        </w:rPr>
        <w:t xml:space="preserve"> </w:t>
      </w:r>
      <w:r>
        <w:t>Scrip</w:t>
      </w:r>
      <w:r>
        <w:rPr>
          <w:spacing w:val="-16"/>
        </w:rPr>
        <w:t xml:space="preserve"> </w:t>
      </w:r>
      <w:r>
        <w:rPr>
          <w:spacing w:val="-3"/>
        </w:rPr>
        <w:t>program(s).</w:t>
      </w:r>
    </w:p>
    <w:p w:rsidR="0028412F" w:rsidRPr="0028412F" w:rsidRDefault="0028412F" w:rsidP="004B62D1">
      <w:pPr>
        <w:pStyle w:val="Heading2"/>
      </w:pPr>
      <w:bookmarkStart w:id="113" w:name="_Toc514876370"/>
      <w:r w:rsidRPr="0028412F">
        <w:t>Annual Fund</w:t>
      </w:r>
      <w:bookmarkEnd w:id="113"/>
    </w:p>
    <w:p w:rsidR="0028412F" w:rsidRDefault="0028412F" w:rsidP="0028412F">
      <w:pPr>
        <w:pStyle w:val="BodyText"/>
        <w:spacing w:before="45"/>
        <w:ind w:right="-17"/>
      </w:pPr>
      <w:r>
        <w:t>Consider the many gifts of a conscious education – young people prepared to meet the challenges of a new century; a generation educated with confidence in their own unique gifts and creative capacities, who take responsibility for the environment out of long- lasting intimacy with nature; people connect to the world from understanding the richness of human history and culture, and who have a vibrant social interest in others and all their endeavors through a quickened curiosity.</w:t>
      </w:r>
    </w:p>
    <w:p w:rsidR="0028412F" w:rsidRDefault="0028412F" w:rsidP="0028412F">
      <w:pPr>
        <w:pStyle w:val="BodyText"/>
        <w:ind w:right="-17"/>
      </w:pPr>
      <w:r>
        <w:t>Since its founding moments, ECS continues to thrive thanks to the gifts of parents, teachers, staff and friends who value this education for the future. Join our rich tradition of giving.</w:t>
      </w:r>
    </w:p>
    <w:p w:rsidR="0028412F" w:rsidRDefault="0028412F" w:rsidP="004B62D1">
      <w:pPr>
        <w:pStyle w:val="Heading2"/>
      </w:pPr>
      <w:bookmarkStart w:id="114" w:name="_Toc514876371"/>
      <w:r>
        <w:t>Scrip Programs: Shop Smart!</w:t>
      </w:r>
      <w:bookmarkEnd w:id="114"/>
    </w:p>
    <w:p w:rsidR="0028412F" w:rsidRDefault="0028412F" w:rsidP="0028412F">
      <w:pPr>
        <w:pStyle w:val="BodyText"/>
        <w:spacing w:before="45"/>
        <w:ind w:right="221"/>
      </w:pPr>
      <w:r>
        <w:t xml:space="preserve">Receipt programs are an easy way to support ECS every </w:t>
      </w:r>
      <w:r>
        <w:rPr>
          <w:spacing w:val="-4"/>
        </w:rPr>
        <w:t xml:space="preserve">day. </w:t>
      </w:r>
      <w:r>
        <w:t>Each time you buy groceries, go to the movies, or buy a cup of coffee, you could be supporting</w:t>
      </w:r>
      <w:r>
        <w:rPr>
          <w:spacing w:val="-10"/>
        </w:rPr>
        <w:t xml:space="preserve"> </w:t>
      </w:r>
      <w:r>
        <w:t>our</w:t>
      </w:r>
      <w:r>
        <w:rPr>
          <w:spacing w:val="-10"/>
        </w:rPr>
        <w:t xml:space="preserve"> </w:t>
      </w:r>
      <w:r>
        <w:t>school!</w:t>
      </w:r>
      <w:r>
        <w:rPr>
          <w:spacing w:val="-10"/>
        </w:rPr>
        <w:t xml:space="preserve"> </w:t>
      </w:r>
      <w:r>
        <w:t>It’s</w:t>
      </w:r>
      <w:r>
        <w:rPr>
          <w:spacing w:val="-10"/>
        </w:rPr>
        <w:t xml:space="preserve"> </w:t>
      </w:r>
      <w:r>
        <w:t>very</w:t>
      </w:r>
      <w:r>
        <w:rPr>
          <w:spacing w:val="-10"/>
        </w:rPr>
        <w:t xml:space="preserve"> </w:t>
      </w:r>
      <w:r>
        <w:rPr>
          <w:spacing w:val="-3"/>
        </w:rPr>
        <w:t>easy.</w:t>
      </w:r>
      <w:r>
        <w:rPr>
          <w:spacing w:val="-10"/>
        </w:rPr>
        <w:t xml:space="preserve"> </w:t>
      </w:r>
      <w:r>
        <w:t>Simply</w:t>
      </w:r>
      <w:r>
        <w:rPr>
          <w:spacing w:val="-10"/>
        </w:rPr>
        <w:t xml:space="preserve"> </w:t>
      </w:r>
      <w:r>
        <w:t>register with each program and use it when you shop.</w:t>
      </w:r>
      <w:r>
        <w:rPr>
          <w:spacing w:val="-6"/>
        </w:rPr>
        <w:t xml:space="preserve"> </w:t>
      </w:r>
      <w:r>
        <w:t>For instructions on Scrip sign-up, visit the ‘Support ECS’ page of our website.</w:t>
      </w:r>
    </w:p>
    <w:p w:rsidR="0028412F" w:rsidRPr="0028412F" w:rsidRDefault="0028412F" w:rsidP="00A07D4E">
      <w:pPr>
        <w:pStyle w:val="Heading3"/>
      </w:pPr>
      <w:bookmarkStart w:id="115" w:name="_Toc514876372"/>
      <w:r w:rsidRPr="0028412F">
        <w:t>PCC Scrip</w:t>
      </w:r>
      <w:bookmarkEnd w:id="115"/>
    </w:p>
    <w:p w:rsidR="0028412F" w:rsidRDefault="0028412F" w:rsidP="0028412F">
      <w:pPr>
        <w:pStyle w:val="BodyText"/>
        <w:spacing w:before="13"/>
        <w:ind w:right="32"/>
      </w:pPr>
      <w:r>
        <w:t>A wholesome and simple way to raise funds – ECS receives 5% of the amount of your purchase at PCC Natural Markets when you use your PCC Scrip card or key tag to pay for your groceries.</w:t>
      </w:r>
    </w:p>
    <w:p w:rsidR="0028412F" w:rsidRPr="00A07D4E" w:rsidRDefault="0028412F" w:rsidP="00A07D4E">
      <w:pPr>
        <w:pStyle w:val="Heading3"/>
      </w:pPr>
      <w:bookmarkStart w:id="116" w:name="_Toc514876373"/>
      <w:r w:rsidRPr="00A07D4E">
        <w:t>eScrip.com</w:t>
      </w:r>
      <w:bookmarkEnd w:id="116"/>
    </w:p>
    <w:p w:rsidR="0028412F" w:rsidRDefault="0028412F" w:rsidP="0028412F">
      <w:pPr>
        <w:pStyle w:val="BodyText"/>
        <w:spacing w:before="13"/>
        <w:ind w:right="55"/>
        <w:jc w:val="both"/>
      </w:pPr>
      <w:r>
        <w:t xml:space="preserve">ECS earns when you shop from the convenience of your home or office! You’ll find more than 800 stores through </w:t>
      </w:r>
      <w:proofErr w:type="spellStart"/>
      <w:r>
        <w:t>eScrip</w:t>
      </w:r>
      <w:proofErr w:type="spellEnd"/>
      <w:r>
        <w:t xml:space="preserve"> to support ECS.</w:t>
      </w:r>
    </w:p>
    <w:p w:rsidR="00A07D4E" w:rsidRDefault="00A07D4E" w:rsidP="00A07D4E">
      <w:pPr>
        <w:pStyle w:val="Heading3"/>
      </w:pPr>
      <w:bookmarkStart w:id="117" w:name="_Toc514876374"/>
      <w:r>
        <w:t>Amazon.com</w:t>
      </w:r>
      <w:bookmarkEnd w:id="117"/>
    </w:p>
    <w:p w:rsidR="00A07D4E" w:rsidRDefault="00A07D4E" w:rsidP="0028412F">
      <w:pPr>
        <w:pStyle w:val="BodyText"/>
        <w:spacing w:before="13"/>
        <w:ind w:right="55"/>
        <w:jc w:val="both"/>
      </w:pPr>
      <w:r>
        <w:t>ECS receives 0.5% of your purchase through Amazon Smile when you register ECS as your charity of choice.</w:t>
      </w:r>
    </w:p>
    <w:p w:rsidR="00A07D4E" w:rsidRDefault="00A07D4E" w:rsidP="004B62D1">
      <w:pPr>
        <w:pStyle w:val="Heading2"/>
      </w:pPr>
      <w:bookmarkStart w:id="118" w:name="_Toc514876375"/>
      <w:r>
        <w:lastRenderedPageBreak/>
        <w:t>Volunteering</w:t>
      </w:r>
      <w:bookmarkEnd w:id="118"/>
    </w:p>
    <w:p w:rsidR="00A07D4E" w:rsidRDefault="00A07D4E" w:rsidP="00A07D4E">
      <w:pPr>
        <w:pStyle w:val="BodyText"/>
        <w:spacing w:before="45"/>
        <w:ind w:right="146"/>
      </w:pPr>
      <w:r>
        <w:t>Volunteers are the life blood of our school community. Whether you volunteer in the context of your child’s class by driving students on field trips, helping with class projects, sewing costumes or bringing flowers, or as a community member by gifting your time and talents to our festivals and events, your volunteer contribution is a key ingredient of our community life. While teachers and administrative staff members hold our school’s educational mission, parent volunteers create and sustain our community life without which our Waldorf school would become a shadow of itself.</w:t>
      </w:r>
    </w:p>
    <w:p w:rsidR="00A07D4E" w:rsidRDefault="00A07D4E" w:rsidP="00A07D4E">
      <w:pPr>
        <w:pStyle w:val="BodyText"/>
        <w:spacing w:before="121"/>
        <w:ind w:right="98"/>
      </w:pPr>
      <w:r>
        <w:t xml:space="preserve">Our school does not make a specific requirement for volunteer hours. Since the school opened, our parents have volunteered extensively to create a vibrant social and community life. We feel that it is best to leave volunteerism in the spirit of initiative and </w:t>
      </w:r>
      <w:proofErr w:type="gramStart"/>
      <w:r>
        <w:t>gifting, and</w:t>
      </w:r>
      <w:proofErr w:type="gramEnd"/>
      <w:r>
        <w:t xml:space="preserve"> accept your generous volunteering as an expression of your appreciation for the school and your child’s and family’s experience.</w:t>
      </w:r>
    </w:p>
    <w:p w:rsidR="0028412F" w:rsidRDefault="00A07D4E" w:rsidP="00A07D4E">
      <w:pPr>
        <w:pStyle w:val="BodyText"/>
        <w:spacing w:before="121"/>
        <w:ind w:right="350"/>
      </w:pPr>
      <w:r>
        <w:t xml:space="preserve">As a parent, you will be invited to volunteer on numerous occasions during the school year, by other parents who spearhead projects such as our </w:t>
      </w:r>
      <w:proofErr w:type="spellStart"/>
      <w:r>
        <w:t>Michaelmas</w:t>
      </w:r>
      <w:proofErr w:type="spellEnd"/>
      <w:r>
        <w:t xml:space="preserve"> Harvest celebration, May </w:t>
      </w:r>
      <w:r>
        <w:rPr>
          <w:spacing w:val="-4"/>
        </w:rPr>
        <w:t xml:space="preserve">Faire, </w:t>
      </w:r>
      <w:r>
        <w:t>and class events such as plays and field trips – and the success of these events entirely depends upon our parents’ degree of</w:t>
      </w:r>
      <w:r>
        <w:rPr>
          <w:spacing w:val="7"/>
        </w:rPr>
        <w:t xml:space="preserve"> </w:t>
      </w:r>
      <w:r>
        <w:t>involvement.</w:t>
      </w:r>
    </w:p>
    <w:p w:rsidR="00A07D4E" w:rsidRPr="00A07D4E" w:rsidRDefault="00A07D4E" w:rsidP="00A07D4E">
      <w:pPr>
        <w:pStyle w:val="Heading3"/>
      </w:pPr>
      <w:bookmarkStart w:id="119" w:name="_Toc514876376"/>
      <w:r w:rsidRPr="00A07D4E">
        <w:t xml:space="preserve">ECS Requirements for Volunteers Working </w:t>
      </w:r>
      <w:proofErr w:type="gramStart"/>
      <w:r w:rsidRPr="00A07D4E">
        <w:t>With</w:t>
      </w:r>
      <w:proofErr w:type="gramEnd"/>
      <w:r w:rsidRPr="00A07D4E">
        <w:t xml:space="preserve"> Students</w:t>
      </w:r>
      <w:bookmarkEnd w:id="119"/>
    </w:p>
    <w:p w:rsidR="00A07D4E" w:rsidRPr="00A07D4E" w:rsidRDefault="00A07D4E" w:rsidP="00A07D4E">
      <w:pPr>
        <w:pStyle w:val="Heading4"/>
      </w:pPr>
      <w:r w:rsidRPr="00A07D4E">
        <w:t>Two Types of Clearance</w:t>
      </w:r>
    </w:p>
    <w:p w:rsidR="00A07D4E" w:rsidRPr="00941790" w:rsidRDefault="00A07D4E" w:rsidP="00A07D4E">
      <w:pPr>
        <w:rPr>
          <w:b/>
        </w:rPr>
      </w:pPr>
      <w:r w:rsidRPr="00941790">
        <w:rPr>
          <w:b/>
          <w:w w:val="90"/>
        </w:rPr>
        <w:t>Background Check</w:t>
      </w:r>
    </w:p>
    <w:p w:rsidR="00A07D4E" w:rsidRDefault="00A07D4E" w:rsidP="0058753B">
      <w:pPr>
        <w:pStyle w:val="ListParagraph"/>
        <w:numPr>
          <w:ilvl w:val="0"/>
          <w:numId w:val="21"/>
        </w:numPr>
      </w:pPr>
      <w:r>
        <w:t xml:space="preserve">Included as part of the </w:t>
      </w:r>
      <w:r>
        <w:rPr>
          <w:spacing w:val="-3"/>
        </w:rPr>
        <w:t xml:space="preserve">Volunteer Background </w:t>
      </w:r>
      <w:r>
        <w:t>Inquiry Form,</w:t>
      </w:r>
      <w:r>
        <w:rPr>
          <w:spacing w:val="-12"/>
        </w:rPr>
        <w:t xml:space="preserve"> </w:t>
      </w:r>
      <w:r>
        <w:t>available</w:t>
      </w:r>
      <w:r>
        <w:rPr>
          <w:spacing w:val="-12"/>
        </w:rPr>
        <w:t xml:space="preserve"> </w:t>
      </w:r>
      <w:r>
        <w:t>at</w:t>
      </w:r>
      <w:r>
        <w:rPr>
          <w:spacing w:val="-12"/>
        </w:rPr>
        <w:t xml:space="preserve"> </w:t>
      </w:r>
      <w:r>
        <w:t>the</w:t>
      </w:r>
      <w:r>
        <w:rPr>
          <w:spacing w:val="-12"/>
        </w:rPr>
        <w:t xml:space="preserve"> </w:t>
      </w:r>
      <w:r>
        <w:t>front</w:t>
      </w:r>
      <w:r>
        <w:rPr>
          <w:spacing w:val="-12"/>
        </w:rPr>
        <w:t xml:space="preserve"> </w:t>
      </w:r>
      <w:r>
        <w:t>office.</w:t>
      </w:r>
    </w:p>
    <w:p w:rsidR="00A07D4E" w:rsidRDefault="00A07D4E" w:rsidP="0058753B">
      <w:pPr>
        <w:pStyle w:val="ListParagraph"/>
        <w:numPr>
          <w:ilvl w:val="0"/>
          <w:numId w:val="21"/>
        </w:numPr>
      </w:pPr>
      <w:r>
        <w:t>Form</w:t>
      </w:r>
      <w:r>
        <w:rPr>
          <w:spacing w:val="20"/>
        </w:rPr>
        <w:t xml:space="preserve"> </w:t>
      </w:r>
      <w:r>
        <w:t>must</w:t>
      </w:r>
      <w:r>
        <w:rPr>
          <w:spacing w:val="20"/>
        </w:rPr>
        <w:t xml:space="preserve"> </w:t>
      </w:r>
      <w:r>
        <w:t>be</w:t>
      </w:r>
      <w:r>
        <w:rPr>
          <w:spacing w:val="20"/>
        </w:rPr>
        <w:t xml:space="preserve"> </w:t>
      </w:r>
      <w:r>
        <w:t>completed</w:t>
      </w:r>
      <w:r>
        <w:rPr>
          <w:spacing w:val="20"/>
        </w:rPr>
        <w:t xml:space="preserve"> </w:t>
      </w:r>
      <w:r>
        <w:t>each</w:t>
      </w:r>
      <w:r>
        <w:rPr>
          <w:spacing w:val="20"/>
        </w:rPr>
        <w:t xml:space="preserve"> </w:t>
      </w:r>
      <w:r>
        <w:t>school</w:t>
      </w:r>
      <w:r>
        <w:rPr>
          <w:spacing w:val="20"/>
        </w:rPr>
        <w:t xml:space="preserve"> </w:t>
      </w:r>
      <w:r>
        <w:t>year</w:t>
      </w:r>
      <w:r w:rsidR="00941790">
        <w:t>.</w:t>
      </w:r>
    </w:p>
    <w:p w:rsidR="00A07D4E" w:rsidRDefault="00A07D4E" w:rsidP="0058753B">
      <w:pPr>
        <w:pStyle w:val="ListParagraph"/>
        <w:numPr>
          <w:ilvl w:val="0"/>
          <w:numId w:val="21"/>
        </w:numPr>
      </w:pPr>
      <w:r>
        <w:rPr>
          <w:spacing w:val="-3"/>
        </w:rPr>
        <w:t xml:space="preserve">Turnaround </w:t>
      </w:r>
      <w:r>
        <w:t>time is approximately one week</w:t>
      </w:r>
      <w:r w:rsidR="00941790">
        <w:t>.</w:t>
      </w:r>
    </w:p>
    <w:p w:rsidR="00A07D4E" w:rsidRPr="00941790" w:rsidRDefault="00A07D4E" w:rsidP="00941790">
      <w:pPr>
        <w:rPr>
          <w:b/>
        </w:rPr>
      </w:pPr>
      <w:r w:rsidRPr="00941790">
        <w:rPr>
          <w:b/>
        </w:rPr>
        <w:t>Fingerprinting</w:t>
      </w:r>
    </w:p>
    <w:p w:rsidR="00A07D4E" w:rsidRDefault="00A07D4E" w:rsidP="0058753B">
      <w:pPr>
        <w:pStyle w:val="ListParagraph"/>
        <w:numPr>
          <w:ilvl w:val="0"/>
          <w:numId w:val="22"/>
        </w:numPr>
      </w:pPr>
      <w:r>
        <w:t>Pick</w:t>
      </w:r>
      <w:r>
        <w:rPr>
          <w:spacing w:val="-15"/>
        </w:rPr>
        <w:t xml:space="preserve"> </w:t>
      </w:r>
      <w:r>
        <w:t>up</w:t>
      </w:r>
      <w:r>
        <w:rPr>
          <w:spacing w:val="-15"/>
        </w:rPr>
        <w:t xml:space="preserve"> </w:t>
      </w:r>
      <w:r>
        <w:t>information/application</w:t>
      </w:r>
      <w:r>
        <w:rPr>
          <w:spacing w:val="-15"/>
        </w:rPr>
        <w:t xml:space="preserve"> </w:t>
      </w:r>
      <w:r>
        <w:rPr>
          <w:spacing w:val="-2"/>
        </w:rPr>
        <w:t>packet</w:t>
      </w:r>
      <w:r>
        <w:rPr>
          <w:spacing w:val="-15"/>
        </w:rPr>
        <w:t xml:space="preserve"> </w:t>
      </w:r>
      <w:r>
        <w:t>from</w:t>
      </w:r>
      <w:r>
        <w:rPr>
          <w:spacing w:val="-15"/>
        </w:rPr>
        <w:t xml:space="preserve"> </w:t>
      </w:r>
      <w:r>
        <w:t xml:space="preserve">the front office (ECS covers the </w:t>
      </w:r>
      <w:r>
        <w:rPr>
          <w:spacing w:val="-3"/>
        </w:rPr>
        <w:t>$50</w:t>
      </w:r>
      <w:r>
        <w:rPr>
          <w:spacing w:val="5"/>
        </w:rPr>
        <w:t xml:space="preserve"> </w:t>
      </w:r>
      <w:r>
        <w:rPr>
          <w:spacing w:val="-3"/>
        </w:rPr>
        <w:t>fee)</w:t>
      </w:r>
      <w:r w:rsidR="00941790">
        <w:rPr>
          <w:spacing w:val="-3"/>
        </w:rPr>
        <w:t>.</w:t>
      </w:r>
    </w:p>
    <w:p w:rsidR="00A07D4E" w:rsidRDefault="00A07D4E" w:rsidP="0058753B">
      <w:pPr>
        <w:pStyle w:val="ListParagraph"/>
        <w:numPr>
          <w:ilvl w:val="0"/>
          <w:numId w:val="22"/>
        </w:numPr>
      </w:pPr>
      <w:r>
        <w:t>Bellevue Fingerprinting</w:t>
      </w:r>
      <w:r w:rsidRPr="00941790">
        <w:rPr>
          <w:spacing w:val="3"/>
        </w:rPr>
        <w:t xml:space="preserve"> </w:t>
      </w:r>
      <w:r>
        <w:t>Service:</w:t>
      </w:r>
      <w:r w:rsidR="00941790">
        <w:t xml:space="preserve">  </w:t>
      </w:r>
      <w:r>
        <w:t>12630 NE 8th Street, Suite 100-A, Bellevue</w:t>
      </w:r>
    </w:p>
    <w:p w:rsidR="00A07D4E" w:rsidRDefault="00A07D4E" w:rsidP="0058753B">
      <w:pPr>
        <w:pStyle w:val="ListParagraph"/>
        <w:numPr>
          <w:ilvl w:val="0"/>
          <w:numId w:val="22"/>
        </w:numPr>
      </w:pPr>
      <w:r>
        <w:t>After</w:t>
      </w:r>
      <w:r>
        <w:rPr>
          <w:spacing w:val="-13"/>
        </w:rPr>
        <w:t xml:space="preserve"> </w:t>
      </w:r>
      <w:r>
        <w:t>fingerprinting,</w:t>
      </w:r>
      <w:r>
        <w:rPr>
          <w:spacing w:val="-13"/>
        </w:rPr>
        <w:t xml:space="preserve"> </w:t>
      </w:r>
      <w:r>
        <w:t>return</w:t>
      </w:r>
      <w:r>
        <w:rPr>
          <w:spacing w:val="-13"/>
        </w:rPr>
        <w:t xml:space="preserve"> </w:t>
      </w:r>
      <w:r>
        <w:t>fingerprint</w:t>
      </w:r>
      <w:r>
        <w:rPr>
          <w:spacing w:val="-13"/>
        </w:rPr>
        <w:t xml:space="preserve"> </w:t>
      </w:r>
      <w:r>
        <w:t>card to ECS</w:t>
      </w:r>
      <w:r>
        <w:rPr>
          <w:spacing w:val="22"/>
        </w:rPr>
        <w:t xml:space="preserve"> </w:t>
      </w:r>
      <w:r>
        <w:t>office</w:t>
      </w:r>
      <w:r w:rsidR="00941790">
        <w:t>.</w:t>
      </w:r>
    </w:p>
    <w:p w:rsidR="00A07D4E" w:rsidRDefault="00A07D4E" w:rsidP="0058753B">
      <w:pPr>
        <w:pStyle w:val="ListParagraph"/>
        <w:numPr>
          <w:ilvl w:val="0"/>
          <w:numId w:val="22"/>
        </w:numPr>
      </w:pPr>
      <w:r>
        <w:rPr>
          <w:spacing w:val="-3"/>
        </w:rPr>
        <w:t xml:space="preserve">Turnaround </w:t>
      </w:r>
      <w:r>
        <w:t>time is approximately three weeks</w:t>
      </w:r>
      <w:r w:rsidR="00941790">
        <w:t>.</w:t>
      </w:r>
    </w:p>
    <w:p w:rsidR="00A07D4E" w:rsidRDefault="00A07D4E" w:rsidP="00FE0338">
      <w:pPr>
        <w:pStyle w:val="Heading3"/>
      </w:pPr>
      <w:bookmarkStart w:id="120" w:name="_Toc514876377"/>
      <w:r>
        <w:t>Three Categories of Volunteer Work with Students that Necessitate Clearance</w:t>
      </w:r>
      <w:bookmarkEnd w:id="120"/>
    </w:p>
    <w:p w:rsidR="00A07D4E" w:rsidRDefault="00A07D4E" w:rsidP="0058753B">
      <w:pPr>
        <w:pStyle w:val="ListParagraph"/>
        <w:numPr>
          <w:ilvl w:val="0"/>
          <w:numId w:val="23"/>
        </w:numPr>
      </w:pPr>
      <w:r>
        <w:rPr>
          <w:spacing w:val="-2"/>
        </w:rPr>
        <w:t xml:space="preserve">Transporting </w:t>
      </w:r>
      <w:r>
        <w:t>students in your vehicle</w:t>
      </w:r>
      <w:r w:rsidR="00FE0338">
        <w:t>.</w:t>
      </w:r>
    </w:p>
    <w:p w:rsidR="00A07D4E" w:rsidRDefault="00A07D4E" w:rsidP="0058753B">
      <w:pPr>
        <w:pStyle w:val="ListParagraph"/>
        <w:numPr>
          <w:ilvl w:val="0"/>
          <w:numId w:val="23"/>
        </w:numPr>
      </w:pPr>
      <w:r>
        <w:t>Working</w:t>
      </w:r>
      <w:r>
        <w:rPr>
          <w:spacing w:val="-11"/>
        </w:rPr>
        <w:t xml:space="preserve"> </w:t>
      </w:r>
      <w:r>
        <w:t>with</w:t>
      </w:r>
      <w:r>
        <w:rPr>
          <w:spacing w:val="-11"/>
        </w:rPr>
        <w:t xml:space="preserve"> </w:t>
      </w:r>
      <w:r>
        <w:t>students</w:t>
      </w:r>
      <w:r>
        <w:rPr>
          <w:spacing w:val="-11"/>
        </w:rPr>
        <w:t xml:space="preserve"> </w:t>
      </w:r>
      <w:r>
        <w:t>with</w:t>
      </w:r>
      <w:r>
        <w:rPr>
          <w:spacing w:val="-11"/>
        </w:rPr>
        <w:t xml:space="preserve"> </w:t>
      </w:r>
      <w:r>
        <w:t>teacher</w:t>
      </w:r>
      <w:r>
        <w:rPr>
          <w:spacing w:val="-11"/>
        </w:rPr>
        <w:t xml:space="preserve"> </w:t>
      </w:r>
      <w:r>
        <w:t>present</w:t>
      </w:r>
      <w:r w:rsidR="00FE0338">
        <w:t>.</w:t>
      </w:r>
    </w:p>
    <w:p w:rsidR="00A07D4E" w:rsidRDefault="00A07D4E" w:rsidP="0058753B">
      <w:pPr>
        <w:pStyle w:val="ListParagraph"/>
        <w:numPr>
          <w:ilvl w:val="0"/>
          <w:numId w:val="23"/>
        </w:numPr>
      </w:pPr>
      <w:r>
        <w:t>Working</w:t>
      </w:r>
      <w:r>
        <w:rPr>
          <w:spacing w:val="-12"/>
        </w:rPr>
        <w:t xml:space="preserve"> </w:t>
      </w:r>
      <w:r>
        <w:t>with</w:t>
      </w:r>
      <w:r>
        <w:rPr>
          <w:spacing w:val="-12"/>
        </w:rPr>
        <w:t xml:space="preserve"> </w:t>
      </w:r>
      <w:r>
        <w:t>students</w:t>
      </w:r>
      <w:r>
        <w:rPr>
          <w:spacing w:val="-12"/>
        </w:rPr>
        <w:t xml:space="preserve"> </w:t>
      </w:r>
      <w:r>
        <w:t>without</w:t>
      </w:r>
      <w:r>
        <w:rPr>
          <w:spacing w:val="-12"/>
        </w:rPr>
        <w:t xml:space="preserve"> </w:t>
      </w:r>
      <w:r>
        <w:t>teacher</w:t>
      </w:r>
      <w:r>
        <w:rPr>
          <w:spacing w:val="-12"/>
        </w:rPr>
        <w:t xml:space="preserve"> </w:t>
      </w:r>
      <w:r>
        <w:t>present</w:t>
      </w:r>
      <w:r w:rsidR="00FE0338">
        <w:t>.</w:t>
      </w:r>
    </w:p>
    <w:p w:rsidR="00A07D4E" w:rsidRDefault="00A07D4E" w:rsidP="00A07D4E">
      <w:pPr>
        <w:pStyle w:val="BodyText"/>
        <w:spacing w:before="9"/>
        <w:rPr>
          <w:sz w:val="29"/>
        </w:rPr>
      </w:pPr>
    </w:p>
    <w:p w:rsidR="00A07D4E" w:rsidRPr="002B61ED" w:rsidRDefault="00A07D4E" w:rsidP="002B61ED">
      <w:pPr>
        <w:ind w:firstLine="461"/>
        <w:rPr>
          <w:b/>
        </w:rPr>
      </w:pPr>
      <w:r w:rsidRPr="002B61ED">
        <w:rPr>
          <w:b/>
          <w:w w:val="115"/>
        </w:rPr>
        <w:lastRenderedPageBreak/>
        <w:t>Requirements</w:t>
      </w:r>
    </w:p>
    <w:p w:rsidR="00A07D4E" w:rsidRDefault="00A07D4E" w:rsidP="0058753B">
      <w:pPr>
        <w:pStyle w:val="ListParagraph"/>
        <w:numPr>
          <w:ilvl w:val="0"/>
          <w:numId w:val="24"/>
        </w:numPr>
      </w:pPr>
      <w:r>
        <w:rPr>
          <w:w w:val="115"/>
        </w:rPr>
        <w:t xml:space="preserve">Transporting Students </w:t>
      </w:r>
      <w:proofErr w:type="gramStart"/>
      <w:r>
        <w:rPr>
          <w:w w:val="115"/>
        </w:rPr>
        <w:t>In</w:t>
      </w:r>
      <w:proofErr w:type="gramEnd"/>
      <w:r>
        <w:rPr>
          <w:w w:val="115"/>
        </w:rPr>
        <w:t xml:space="preserve"> </w:t>
      </w:r>
      <w:r>
        <w:rPr>
          <w:spacing w:val="-5"/>
          <w:w w:val="115"/>
        </w:rPr>
        <w:t>Your</w:t>
      </w:r>
      <w:r>
        <w:rPr>
          <w:spacing w:val="26"/>
          <w:w w:val="115"/>
        </w:rPr>
        <w:t xml:space="preserve"> </w:t>
      </w:r>
      <w:r>
        <w:rPr>
          <w:spacing w:val="-4"/>
          <w:w w:val="115"/>
        </w:rPr>
        <w:t>Vehicle</w:t>
      </w:r>
    </w:p>
    <w:p w:rsidR="00A07D4E" w:rsidRDefault="00A07D4E" w:rsidP="0058753B">
      <w:pPr>
        <w:pStyle w:val="ListParagraph"/>
        <w:numPr>
          <w:ilvl w:val="0"/>
          <w:numId w:val="25"/>
        </w:numPr>
      </w:pPr>
      <w:r>
        <w:t>Background Inquiry</w:t>
      </w:r>
      <w:r>
        <w:rPr>
          <w:spacing w:val="-7"/>
        </w:rPr>
        <w:t xml:space="preserve"> </w:t>
      </w:r>
      <w:r>
        <w:t>Form</w:t>
      </w:r>
      <w:r w:rsidR="00FE0338">
        <w:t>.</w:t>
      </w:r>
    </w:p>
    <w:p w:rsidR="00A07D4E" w:rsidRDefault="00A07D4E" w:rsidP="0058753B">
      <w:pPr>
        <w:pStyle w:val="ListParagraph"/>
        <w:numPr>
          <w:ilvl w:val="0"/>
          <w:numId w:val="25"/>
        </w:numPr>
      </w:pPr>
      <w:r>
        <w:t>Copy of Driver’s</w:t>
      </w:r>
      <w:r>
        <w:rPr>
          <w:spacing w:val="-18"/>
        </w:rPr>
        <w:t xml:space="preserve"> </w:t>
      </w:r>
      <w:r>
        <w:t>License</w:t>
      </w:r>
      <w:r w:rsidR="00FE0338">
        <w:t>.</w:t>
      </w:r>
    </w:p>
    <w:p w:rsidR="00A07D4E" w:rsidRDefault="00A07D4E" w:rsidP="0058753B">
      <w:pPr>
        <w:pStyle w:val="ListParagraph"/>
        <w:numPr>
          <w:ilvl w:val="0"/>
          <w:numId w:val="25"/>
        </w:numPr>
      </w:pPr>
      <w:r>
        <w:t>Proof of Liability Limits</w:t>
      </w:r>
      <w:r w:rsidR="00FE0338">
        <w:t xml:space="preserve"> (t</w:t>
      </w:r>
      <w:r>
        <w:t>he declaration page from your insurance company must specify a minimum Bodily Injury Liability limit of $100,000 for each person injured up to a total of $300,000 per accident or a combined</w:t>
      </w:r>
      <w:r w:rsidRPr="00FE0338">
        <w:rPr>
          <w:spacing w:val="26"/>
        </w:rPr>
        <w:t xml:space="preserve"> </w:t>
      </w:r>
      <w:r>
        <w:t>single</w:t>
      </w:r>
      <w:r w:rsidRPr="00FE0338">
        <w:rPr>
          <w:spacing w:val="26"/>
        </w:rPr>
        <w:t xml:space="preserve"> </w:t>
      </w:r>
      <w:r>
        <w:t>liability</w:t>
      </w:r>
      <w:r w:rsidRPr="00FE0338">
        <w:rPr>
          <w:spacing w:val="26"/>
        </w:rPr>
        <w:t xml:space="preserve"> </w:t>
      </w:r>
      <w:r>
        <w:t>limit</w:t>
      </w:r>
      <w:r w:rsidRPr="00FE0338">
        <w:rPr>
          <w:spacing w:val="26"/>
        </w:rPr>
        <w:t xml:space="preserve"> </w:t>
      </w:r>
      <w:r>
        <w:t>of</w:t>
      </w:r>
      <w:r w:rsidRPr="00FE0338">
        <w:rPr>
          <w:spacing w:val="26"/>
        </w:rPr>
        <w:t xml:space="preserve"> </w:t>
      </w:r>
      <w:r>
        <w:t>at</w:t>
      </w:r>
      <w:r w:rsidRPr="00FE0338">
        <w:rPr>
          <w:spacing w:val="26"/>
        </w:rPr>
        <w:t xml:space="preserve"> </w:t>
      </w:r>
      <w:r>
        <w:t>least</w:t>
      </w:r>
      <w:r w:rsidRPr="00FE0338">
        <w:rPr>
          <w:spacing w:val="26"/>
        </w:rPr>
        <w:t xml:space="preserve"> </w:t>
      </w:r>
      <w:r>
        <w:t>$300,000.</w:t>
      </w:r>
      <w:r w:rsidR="00FE0338">
        <w:t>).</w:t>
      </w:r>
    </w:p>
    <w:p w:rsidR="00A07D4E" w:rsidRDefault="00A07D4E" w:rsidP="00FE0338">
      <w:pPr>
        <w:pStyle w:val="ListParagraph"/>
      </w:pPr>
    </w:p>
    <w:p w:rsidR="00A07D4E" w:rsidRDefault="00A07D4E" w:rsidP="0058753B">
      <w:pPr>
        <w:pStyle w:val="ListParagraph"/>
        <w:numPr>
          <w:ilvl w:val="0"/>
          <w:numId w:val="24"/>
        </w:numPr>
      </w:pPr>
      <w:r>
        <w:rPr>
          <w:w w:val="115"/>
        </w:rPr>
        <w:t xml:space="preserve">Working with Students with </w:t>
      </w:r>
      <w:r>
        <w:rPr>
          <w:spacing w:val="-4"/>
          <w:w w:val="115"/>
        </w:rPr>
        <w:t>Teacher</w:t>
      </w:r>
      <w:r>
        <w:rPr>
          <w:spacing w:val="-26"/>
          <w:w w:val="115"/>
        </w:rPr>
        <w:t xml:space="preserve"> </w:t>
      </w:r>
      <w:r>
        <w:rPr>
          <w:w w:val="115"/>
        </w:rPr>
        <w:t>Present</w:t>
      </w:r>
    </w:p>
    <w:p w:rsidR="00FE0338" w:rsidRDefault="00A07D4E" w:rsidP="0058753B">
      <w:pPr>
        <w:pStyle w:val="BodyText"/>
        <w:numPr>
          <w:ilvl w:val="0"/>
          <w:numId w:val="26"/>
        </w:numPr>
        <w:spacing w:before="13"/>
      </w:pPr>
      <w:r>
        <w:t>Background Check</w:t>
      </w:r>
      <w:r>
        <w:rPr>
          <w:spacing w:val="15"/>
        </w:rPr>
        <w:t xml:space="preserve"> </w:t>
      </w:r>
      <w:r>
        <w:t>using</w:t>
      </w:r>
      <w:r w:rsidR="00FE0338">
        <w:t xml:space="preserve"> Volunteer Background Inquiry Form.</w:t>
      </w:r>
    </w:p>
    <w:p w:rsidR="00FE0338" w:rsidRDefault="00FE0338" w:rsidP="0058753B">
      <w:pPr>
        <w:pStyle w:val="ListParagraph"/>
        <w:numPr>
          <w:ilvl w:val="0"/>
          <w:numId w:val="24"/>
        </w:numPr>
        <w:ind w:left="810" w:hanging="349"/>
      </w:pPr>
      <w:r>
        <w:rPr>
          <w:spacing w:val="-3"/>
          <w:w w:val="115"/>
        </w:rPr>
        <w:t xml:space="preserve">Working </w:t>
      </w:r>
      <w:r>
        <w:rPr>
          <w:w w:val="115"/>
        </w:rPr>
        <w:t xml:space="preserve">with Students without </w:t>
      </w:r>
      <w:r>
        <w:rPr>
          <w:spacing w:val="-4"/>
          <w:w w:val="115"/>
        </w:rPr>
        <w:t>Teacher</w:t>
      </w:r>
      <w:r>
        <w:rPr>
          <w:spacing w:val="-25"/>
          <w:w w:val="115"/>
        </w:rPr>
        <w:t xml:space="preserve"> </w:t>
      </w:r>
      <w:r>
        <w:rPr>
          <w:w w:val="115"/>
        </w:rPr>
        <w:t>Present</w:t>
      </w:r>
    </w:p>
    <w:p w:rsidR="00FE0338" w:rsidRDefault="00FE0338" w:rsidP="00FE0338">
      <w:pPr>
        <w:pStyle w:val="ListParagraph"/>
        <w:ind w:left="810" w:firstLine="0"/>
      </w:pPr>
      <w:r w:rsidRPr="00FE0338">
        <w:t>Volunteers who work with students unsupervised are considered to do so in a teacher capacity, and therefore considered unpaid employees of the school. On these rare occasions, the following documents are required:</w:t>
      </w:r>
    </w:p>
    <w:p w:rsidR="002B61ED" w:rsidRPr="00FE0338" w:rsidRDefault="002B61ED" w:rsidP="00FE0338">
      <w:pPr>
        <w:pStyle w:val="ListParagraph"/>
        <w:ind w:left="810" w:firstLine="0"/>
      </w:pPr>
    </w:p>
    <w:p w:rsidR="00FE0338" w:rsidRDefault="00FE0338" w:rsidP="0058753B">
      <w:pPr>
        <w:pStyle w:val="ListParagraph"/>
        <w:numPr>
          <w:ilvl w:val="0"/>
          <w:numId w:val="26"/>
        </w:numPr>
      </w:pPr>
      <w:r>
        <w:t>Written</w:t>
      </w:r>
      <w:r>
        <w:rPr>
          <w:spacing w:val="-8"/>
        </w:rPr>
        <w:t xml:space="preserve"> </w:t>
      </w:r>
      <w:r>
        <w:t>authorization</w:t>
      </w:r>
      <w:r>
        <w:rPr>
          <w:spacing w:val="-8"/>
        </w:rPr>
        <w:t xml:space="preserve"> </w:t>
      </w:r>
      <w:r>
        <w:t>by</w:t>
      </w:r>
      <w:r>
        <w:rPr>
          <w:spacing w:val="-8"/>
        </w:rPr>
        <w:t xml:space="preserve"> </w:t>
      </w:r>
      <w:r>
        <w:t>the</w:t>
      </w:r>
      <w:r>
        <w:rPr>
          <w:spacing w:val="-8"/>
        </w:rPr>
        <w:t xml:space="preserve"> </w:t>
      </w:r>
      <w:r>
        <w:t>Dean</w:t>
      </w:r>
      <w:r>
        <w:rPr>
          <w:spacing w:val="-8"/>
        </w:rPr>
        <w:t xml:space="preserve"> </w:t>
      </w:r>
      <w:r>
        <w:t>of</w:t>
      </w:r>
      <w:r>
        <w:rPr>
          <w:spacing w:val="-8"/>
        </w:rPr>
        <w:t xml:space="preserve"> </w:t>
      </w:r>
      <w:r>
        <w:t>Education or</w:t>
      </w:r>
      <w:r>
        <w:rPr>
          <w:spacing w:val="-27"/>
        </w:rPr>
        <w:t xml:space="preserve"> </w:t>
      </w:r>
      <w:r>
        <w:t>Executive</w:t>
      </w:r>
      <w:r>
        <w:rPr>
          <w:spacing w:val="-27"/>
        </w:rPr>
        <w:t xml:space="preserve"> </w:t>
      </w:r>
      <w:r>
        <w:t>Director.</w:t>
      </w:r>
    </w:p>
    <w:p w:rsidR="00FE0338" w:rsidRDefault="00FE0338" w:rsidP="0058753B">
      <w:pPr>
        <w:pStyle w:val="ListParagraph"/>
        <w:numPr>
          <w:ilvl w:val="0"/>
          <w:numId w:val="26"/>
        </w:numPr>
      </w:pPr>
      <w:r>
        <w:rPr>
          <w:spacing w:val="-3"/>
        </w:rPr>
        <w:t>Background Check</w:t>
      </w:r>
      <w:r>
        <w:rPr>
          <w:spacing w:val="15"/>
        </w:rPr>
        <w:t xml:space="preserve"> </w:t>
      </w:r>
      <w:r>
        <w:t>using.</w:t>
      </w:r>
    </w:p>
    <w:p w:rsidR="00FE0338" w:rsidRDefault="00FE0338" w:rsidP="0058753B">
      <w:pPr>
        <w:pStyle w:val="ListParagraph"/>
        <w:numPr>
          <w:ilvl w:val="0"/>
          <w:numId w:val="26"/>
        </w:numPr>
      </w:pPr>
      <w:r>
        <w:t>Volunteer Background Inquiry Form.</w:t>
      </w:r>
    </w:p>
    <w:p w:rsidR="00FE0338" w:rsidRDefault="00FE0338" w:rsidP="0058753B">
      <w:pPr>
        <w:pStyle w:val="ListParagraph"/>
        <w:numPr>
          <w:ilvl w:val="0"/>
          <w:numId w:val="26"/>
        </w:numPr>
      </w:pPr>
      <w:r>
        <w:t>Fingerprinting.</w:t>
      </w:r>
    </w:p>
    <w:p w:rsidR="00FE0338" w:rsidRDefault="00FE0338" w:rsidP="0058753B">
      <w:pPr>
        <w:pStyle w:val="ListParagraph"/>
        <w:numPr>
          <w:ilvl w:val="0"/>
          <w:numId w:val="26"/>
        </w:numPr>
      </w:pPr>
      <w:r>
        <w:t>Completed</w:t>
      </w:r>
      <w:r>
        <w:rPr>
          <w:spacing w:val="-14"/>
        </w:rPr>
        <w:t xml:space="preserve"> </w:t>
      </w:r>
      <w:r>
        <w:t>Application</w:t>
      </w:r>
      <w:r>
        <w:rPr>
          <w:spacing w:val="-14"/>
        </w:rPr>
        <w:t xml:space="preserve"> </w:t>
      </w:r>
      <w:r>
        <w:t>for</w:t>
      </w:r>
      <w:r>
        <w:rPr>
          <w:spacing w:val="-14"/>
        </w:rPr>
        <w:t xml:space="preserve"> </w:t>
      </w:r>
      <w:r>
        <w:t>Employment.</w:t>
      </w:r>
    </w:p>
    <w:p w:rsidR="00FE0338" w:rsidRDefault="00FE0338" w:rsidP="0058753B">
      <w:pPr>
        <w:pStyle w:val="ListParagraph"/>
        <w:numPr>
          <w:ilvl w:val="0"/>
          <w:numId w:val="26"/>
        </w:numPr>
      </w:pPr>
      <w:r>
        <w:t xml:space="preserve">Emergency and </w:t>
      </w:r>
      <w:r>
        <w:rPr>
          <w:spacing w:val="-3"/>
        </w:rPr>
        <w:t>Consent</w:t>
      </w:r>
      <w:r>
        <w:rPr>
          <w:spacing w:val="2"/>
        </w:rPr>
        <w:t xml:space="preserve"> </w:t>
      </w:r>
      <w:r>
        <w:t>Form.</w:t>
      </w:r>
    </w:p>
    <w:p w:rsidR="00FE0338" w:rsidRDefault="00FE0338" w:rsidP="0058753B">
      <w:pPr>
        <w:pStyle w:val="ListParagraph"/>
        <w:numPr>
          <w:ilvl w:val="0"/>
          <w:numId w:val="26"/>
        </w:numPr>
      </w:pPr>
      <w:r>
        <w:t>Picture</w:t>
      </w:r>
      <w:r>
        <w:rPr>
          <w:spacing w:val="13"/>
        </w:rPr>
        <w:t xml:space="preserve"> </w:t>
      </w:r>
      <w:r>
        <w:t>ID.</w:t>
      </w:r>
    </w:p>
    <w:p w:rsidR="002B61ED" w:rsidRDefault="002B61ED" w:rsidP="00FE0338">
      <w:pPr>
        <w:pStyle w:val="ListParagraph"/>
        <w:ind w:left="810" w:firstLine="0"/>
      </w:pPr>
    </w:p>
    <w:p w:rsidR="00FE0338" w:rsidRDefault="00FE0338" w:rsidP="00FE0338">
      <w:pPr>
        <w:pStyle w:val="ListParagraph"/>
        <w:ind w:left="810" w:firstLine="0"/>
      </w:pPr>
      <w:r>
        <w:t>If volunteering in the Early Childhood classes or After Care, the school also needs:</w:t>
      </w:r>
    </w:p>
    <w:p w:rsidR="00FE0338" w:rsidRDefault="00FE0338" w:rsidP="0058753B">
      <w:pPr>
        <w:pStyle w:val="ListParagraph"/>
        <w:numPr>
          <w:ilvl w:val="0"/>
          <w:numId w:val="27"/>
        </w:numPr>
      </w:pPr>
      <w:r>
        <w:rPr>
          <w:spacing w:val="-3"/>
        </w:rPr>
        <w:t xml:space="preserve">Current </w:t>
      </w:r>
      <w:r>
        <w:t>STARS</w:t>
      </w:r>
      <w:r>
        <w:rPr>
          <w:spacing w:val="8"/>
        </w:rPr>
        <w:t xml:space="preserve"> </w:t>
      </w:r>
      <w:r>
        <w:t>training.</w:t>
      </w:r>
    </w:p>
    <w:p w:rsidR="00FE0338" w:rsidRDefault="00FE0338" w:rsidP="0058753B">
      <w:pPr>
        <w:pStyle w:val="ListParagraph"/>
        <w:numPr>
          <w:ilvl w:val="0"/>
          <w:numId w:val="27"/>
        </w:numPr>
      </w:pPr>
      <w:r>
        <w:t>Tuberculosis</w:t>
      </w:r>
      <w:r>
        <w:rPr>
          <w:spacing w:val="13"/>
        </w:rPr>
        <w:t xml:space="preserve"> </w:t>
      </w:r>
      <w:r>
        <w:t>test results.</w:t>
      </w:r>
    </w:p>
    <w:p w:rsidR="00FE0338" w:rsidRDefault="00FE0338" w:rsidP="0058753B">
      <w:pPr>
        <w:pStyle w:val="ListParagraph"/>
        <w:numPr>
          <w:ilvl w:val="0"/>
          <w:numId w:val="27"/>
        </w:numPr>
      </w:pPr>
      <w:r>
        <w:rPr>
          <w:spacing w:val="-3"/>
        </w:rPr>
        <w:t xml:space="preserve">Current </w:t>
      </w:r>
      <w:r>
        <w:t>First Aid, CPR, BBP</w:t>
      </w:r>
      <w:r>
        <w:rPr>
          <w:spacing w:val="-1"/>
        </w:rPr>
        <w:t xml:space="preserve"> </w:t>
      </w:r>
      <w:r>
        <w:t>training.</w:t>
      </w:r>
    </w:p>
    <w:p w:rsidR="00A07D4E" w:rsidRPr="002B61ED" w:rsidRDefault="00FE0338" w:rsidP="0058753B">
      <w:pPr>
        <w:pStyle w:val="ListParagraph"/>
        <w:numPr>
          <w:ilvl w:val="0"/>
          <w:numId w:val="27"/>
        </w:numPr>
        <w:rPr>
          <w:w w:val="100"/>
        </w:rPr>
      </w:pPr>
      <w:r>
        <w:t xml:space="preserve">Dept. of Early Learning </w:t>
      </w:r>
      <w:r>
        <w:rPr>
          <w:spacing w:val="-3"/>
        </w:rPr>
        <w:t>Background Check.</w:t>
      </w:r>
    </w:p>
    <w:p w:rsidR="002B61ED" w:rsidRPr="002B61ED" w:rsidRDefault="002B61ED" w:rsidP="002B61ED">
      <w:pPr>
        <w:pStyle w:val="Heading3"/>
      </w:pPr>
      <w:bookmarkStart w:id="121" w:name="_Toc514876378"/>
      <w:r w:rsidRPr="002B61ED">
        <w:t>Parent Volunteers on Class Trips</w:t>
      </w:r>
      <w:bookmarkEnd w:id="121"/>
    </w:p>
    <w:p w:rsidR="002B61ED" w:rsidRDefault="002B61ED" w:rsidP="002B61ED">
      <w:pPr>
        <w:pStyle w:val="BodyText"/>
        <w:spacing w:before="14"/>
        <w:ind w:right="162"/>
      </w:pPr>
      <w:r>
        <w:rPr>
          <w:spacing w:val="-3"/>
        </w:rPr>
        <w:t xml:space="preserve">Class </w:t>
      </w:r>
      <w:r>
        <w:t>trips are a wonderful opportunity to involve parents in the social life of the class. Parents may be asked</w:t>
      </w:r>
      <w:r>
        <w:rPr>
          <w:spacing w:val="-14"/>
        </w:rPr>
        <w:t xml:space="preserve"> </w:t>
      </w:r>
      <w:r>
        <w:t>to</w:t>
      </w:r>
      <w:r>
        <w:rPr>
          <w:spacing w:val="-14"/>
        </w:rPr>
        <w:t xml:space="preserve"> </w:t>
      </w:r>
      <w:r>
        <w:t>participate</w:t>
      </w:r>
      <w:r>
        <w:rPr>
          <w:spacing w:val="-14"/>
        </w:rPr>
        <w:t xml:space="preserve"> </w:t>
      </w:r>
      <w:r>
        <w:t>either</w:t>
      </w:r>
      <w:r>
        <w:rPr>
          <w:spacing w:val="-14"/>
        </w:rPr>
        <w:t xml:space="preserve"> </w:t>
      </w:r>
      <w:r>
        <w:t>as</w:t>
      </w:r>
      <w:r>
        <w:rPr>
          <w:spacing w:val="-14"/>
        </w:rPr>
        <w:t xml:space="preserve"> </w:t>
      </w:r>
      <w:r>
        <w:t>drivers</w:t>
      </w:r>
      <w:r>
        <w:rPr>
          <w:spacing w:val="-14"/>
        </w:rPr>
        <w:t xml:space="preserve"> </w:t>
      </w:r>
      <w:r>
        <w:t>(driving</w:t>
      </w:r>
      <w:r>
        <w:rPr>
          <w:spacing w:val="-14"/>
        </w:rPr>
        <w:t xml:space="preserve"> </w:t>
      </w:r>
      <w:r>
        <w:t>their</w:t>
      </w:r>
      <w:r>
        <w:rPr>
          <w:spacing w:val="-14"/>
        </w:rPr>
        <w:t xml:space="preserve"> </w:t>
      </w:r>
      <w:r>
        <w:t xml:space="preserve">own vehicles and transporting students), or as chaperones </w:t>
      </w:r>
      <w:r>
        <w:rPr>
          <w:spacing w:val="-3"/>
        </w:rPr>
        <w:t xml:space="preserve">(accompanying </w:t>
      </w:r>
      <w:r>
        <w:t>students, either on a day trip or event, or</w:t>
      </w:r>
      <w:r>
        <w:rPr>
          <w:spacing w:val="-7"/>
        </w:rPr>
        <w:t xml:space="preserve"> </w:t>
      </w:r>
      <w:r>
        <w:rPr>
          <w:spacing w:val="-3"/>
        </w:rPr>
        <w:t>overnight).</w:t>
      </w:r>
    </w:p>
    <w:p w:rsidR="002B61ED" w:rsidRDefault="002B61ED" w:rsidP="002B61ED">
      <w:pPr>
        <w:pStyle w:val="BodyText"/>
        <w:spacing w:before="121"/>
        <w:ind w:right="239"/>
      </w:pPr>
      <w:r>
        <w:t xml:space="preserve">Reimbursement of car travel expenses associated with class trips is based on actual gas expense </w:t>
      </w:r>
      <w:r>
        <w:rPr>
          <w:spacing w:val="-3"/>
        </w:rPr>
        <w:t xml:space="preserve">only. </w:t>
      </w:r>
      <w:r>
        <w:t>We kindly request that drivers fill their gas tanks prior to leaving on a trip and, upon return, fill up again and</w:t>
      </w:r>
      <w:r>
        <w:rPr>
          <w:spacing w:val="17"/>
        </w:rPr>
        <w:t xml:space="preserve"> </w:t>
      </w:r>
      <w:r>
        <w:t>obtain</w:t>
      </w:r>
      <w:r>
        <w:rPr>
          <w:spacing w:val="17"/>
        </w:rPr>
        <w:t xml:space="preserve"> </w:t>
      </w:r>
      <w:r>
        <w:t>a</w:t>
      </w:r>
      <w:r>
        <w:rPr>
          <w:spacing w:val="17"/>
        </w:rPr>
        <w:t xml:space="preserve"> </w:t>
      </w:r>
      <w:r>
        <w:t>receipt</w:t>
      </w:r>
      <w:r>
        <w:rPr>
          <w:spacing w:val="17"/>
        </w:rPr>
        <w:t xml:space="preserve"> </w:t>
      </w:r>
      <w:r>
        <w:t>to</w:t>
      </w:r>
      <w:r>
        <w:rPr>
          <w:spacing w:val="17"/>
        </w:rPr>
        <w:t xml:space="preserve"> </w:t>
      </w:r>
      <w:r>
        <w:t>submit</w:t>
      </w:r>
      <w:r>
        <w:rPr>
          <w:spacing w:val="17"/>
        </w:rPr>
        <w:t xml:space="preserve"> </w:t>
      </w:r>
      <w:r>
        <w:t>for</w:t>
      </w:r>
      <w:r>
        <w:rPr>
          <w:spacing w:val="17"/>
        </w:rPr>
        <w:t xml:space="preserve"> </w:t>
      </w:r>
      <w:r>
        <w:t xml:space="preserve">reimbursement. Requests for reimbursement may be submitted to our business office within 30 days of </w:t>
      </w:r>
      <w:r>
        <w:lastRenderedPageBreak/>
        <w:t>expense and must be accompanied by a receipt. Any approved costs incurred specifically for a trip will be reimbursed out of the trip budget of the class or program. Submit a check request form in the office within 30 days of expense.</w:t>
      </w:r>
    </w:p>
    <w:p w:rsidR="002B61ED" w:rsidRDefault="002B61ED" w:rsidP="002B61ED">
      <w:pPr>
        <w:pStyle w:val="Heading3"/>
      </w:pPr>
      <w:bookmarkStart w:id="122" w:name="_Toc514876379"/>
      <w:r>
        <w:t>Parent Chaperones on Trips</w:t>
      </w:r>
      <w:bookmarkEnd w:id="122"/>
    </w:p>
    <w:p w:rsidR="002B61ED" w:rsidRDefault="002B61ED" w:rsidP="002B61ED">
      <w:pPr>
        <w:pStyle w:val="BodyText"/>
        <w:spacing w:before="13"/>
        <w:ind w:right="4"/>
      </w:pPr>
      <w:r>
        <w:t>Chaperoning is an excellent way to volunteer at the school, support your child’s or another teacher and class, and see an aspect of the students’ educational experience first-hand. If you take part in a class outing as a chaperone-driver, the school’s insurance policy requires that you be insured privately. You will be asked to provide a photocopy of your driver’s license and current insurance before driving students on an outing. Each child in a vehicle must wear a seat belt and all traffic and safety laws must be adhered to, strictly, including booster seats for children according to law.</w:t>
      </w:r>
    </w:p>
    <w:p w:rsidR="002B61ED" w:rsidRPr="002B61ED" w:rsidRDefault="002B61ED" w:rsidP="002B61ED">
      <w:pPr>
        <w:pStyle w:val="Heading4"/>
      </w:pPr>
      <w:r w:rsidRPr="002B61ED">
        <w:t xml:space="preserve">Guidelines for </w:t>
      </w:r>
      <w:r w:rsidR="00100FAD">
        <w:t>ECS</w:t>
      </w:r>
      <w:r w:rsidRPr="002B61ED">
        <w:t xml:space="preserve"> Field Trip Chaperones and Coordinators</w:t>
      </w:r>
    </w:p>
    <w:p w:rsidR="002B61ED" w:rsidRPr="002B61ED" w:rsidRDefault="002B61ED" w:rsidP="0058753B">
      <w:pPr>
        <w:pStyle w:val="ListParagraph"/>
        <w:numPr>
          <w:ilvl w:val="0"/>
          <w:numId w:val="28"/>
        </w:numPr>
      </w:pPr>
      <w:r w:rsidRPr="002B61ED">
        <w:t>When parent driver-chaperones and private vehicles are used for Field Trip transportation, copies of current drivers’ licenses and drivers’ insurance must be on file in the School Office.</w:t>
      </w:r>
    </w:p>
    <w:p w:rsidR="002B61ED" w:rsidRPr="002B61ED" w:rsidRDefault="002B61ED" w:rsidP="0058753B">
      <w:pPr>
        <w:pStyle w:val="ListParagraph"/>
        <w:numPr>
          <w:ilvl w:val="0"/>
          <w:numId w:val="28"/>
        </w:numPr>
      </w:pPr>
      <w:r w:rsidRPr="002B61ED">
        <w:t>Parents who lack a current drivers’ license or current drivers’ insurance will not be permitted to drive on Field Trips.</w:t>
      </w:r>
    </w:p>
    <w:p w:rsidR="002B61ED" w:rsidRPr="002B61ED" w:rsidRDefault="002B61ED" w:rsidP="0058753B">
      <w:pPr>
        <w:pStyle w:val="ListParagraph"/>
        <w:numPr>
          <w:ilvl w:val="0"/>
          <w:numId w:val="28"/>
        </w:numPr>
      </w:pPr>
      <w:r w:rsidRPr="002B61ED">
        <w:t>The declaration page must specify a minimum Bodily Injury Liability limit of $100,000 for each person injured up to a total of $300,000 per accident or a combined single liability limit of at least $300,000.</w:t>
      </w:r>
    </w:p>
    <w:p w:rsidR="002B61ED" w:rsidRPr="002B61ED" w:rsidRDefault="002B61ED" w:rsidP="0058753B">
      <w:pPr>
        <w:pStyle w:val="ListParagraph"/>
        <w:numPr>
          <w:ilvl w:val="0"/>
          <w:numId w:val="28"/>
        </w:numPr>
      </w:pPr>
      <w:r w:rsidRPr="002B61ED">
        <w:t>The teacher or class coordinator will select chaperones, the field trip schedule, carpool assignments, and a specific driving route to and from the field trip destination. Drivers will be provided directions and map. All drivers are to follow the route as published (this is an important protocol in cases of emergency) and to drive directly to and from the Field Trip destination.</w:t>
      </w:r>
    </w:p>
    <w:p w:rsidR="002B61ED" w:rsidRPr="002B61ED" w:rsidRDefault="002B61ED" w:rsidP="0058753B">
      <w:pPr>
        <w:pStyle w:val="ListParagraph"/>
        <w:numPr>
          <w:ilvl w:val="0"/>
          <w:numId w:val="28"/>
        </w:numPr>
      </w:pPr>
      <w:r w:rsidRPr="002B61ED">
        <w:t>No extra stops are permitted (exception if a student must use a restroom).</w:t>
      </w:r>
    </w:p>
    <w:p w:rsidR="002B61ED" w:rsidRPr="002B61ED" w:rsidRDefault="002B61ED" w:rsidP="0058753B">
      <w:pPr>
        <w:pStyle w:val="ListParagraph"/>
        <w:numPr>
          <w:ilvl w:val="0"/>
          <w:numId w:val="28"/>
        </w:numPr>
        <w:rPr>
          <w:w w:val="100"/>
        </w:rPr>
      </w:pPr>
      <w:r>
        <w:t xml:space="preserve">In case of accident or flat </w:t>
      </w:r>
      <w:r>
        <w:rPr>
          <w:spacing w:val="-3"/>
        </w:rPr>
        <w:t xml:space="preserve">tire, </w:t>
      </w:r>
      <w:r>
        <w:t xml:space="preserve">chaperones are asked to notify another member of the Field </w:t>
      </w:r>
      <w:r>
        <w:rPr>
          <w:spacing w:val="-5"/>
        </w:rPr>
        <w:t xml:space="preserve">Trip </w:t>
      </w:r>
      <w:r>
        <w:t xml:space="preserve">party </w:t>
      </w:r>
      <w:r>
        <w:rPr>
          <w:spacing w:val="-2"/>
        </w:rPr>
        <w:t xml:space="preserve">(chaperone </w:t>
      </w:r>
      <w:r>
        <w:t xml:space="preserve">or teacher) and the School Office </w:t>
      </w:r>
      <w:r>
        <w:rPr>
          <w:spacing w:val="-3"/>
        </w:rPr>
        <w:t>immediately.</w:t>
      </w:r>
    </w:p>
    <w:p w:rsidR="002B61ED" w:rsidRDefault="002B61ED" w:rsidP="0058753B">
      <w:pPr>
        <w:pStyle w:val="ListParagraph"/>
        <w:numPr>
          <w:ilvl w:val="0"/>
          <w:numId w:val="28"/>
        </w:numPr>
      </w:pPr>
      <w:r>
        <w:t xml:space="preserve">If the Field </w:t>
      </w:r>
      <w:r>
        <w:rPr>
          <w:spacing w:val="-5"/>
        </w:rPr>
        <w:t xml:space="preserve">Trip </w:t>
      </w:r>
      <w:r>
        <w:t>group will be returning to school at</w:t>
      </w:r>
      <w:r>
        <w:rPr>
          <w:spacing w:val="-9"/>
        </w:rPr>
        <w:t xml:space="preserve"> </w:t>
      </w:r>
      <w:r>
        <w:t>a</w:t>
      </w:r>
      <w:r>
        <w:rPr>
          <w:spacing w:val="-9"/>
        </w:rPr>
        <w:t xml:space="preserve"> </w:t>
      </w:r>
      <w:r>
        <w:t>different</w:t>
      </w:r>
      <w:r>
        <w:rPr>
          <w:spacing w:val="-9"/>
        </w:rPr>
        <w:t xml:space="preserve"> </w:t>
      </w:r>
      <w:r>
        <w:t>time</w:t>
      </w:r>
      <w:r>
        <w:rPr>
          <w:spacing w:val="-9"/>
        </w:rPr>
        <w:t xml:space="preserve"> </w:t>
      </w:r>
      <w:r>
        <w:t>than</w:t>
      </w:r>
      <w:r>
        <w:rPr>
          <w:spacing w:val="-9"/>
        </w:rPr>
        <w:t xml:space="preserve"> </w:t>
      </w:r>
      <w:r>
        <w:t>scheduled,</w:t>
      </w:r>
      <w:r>
        <w:rPr>
          <w:spacing w:val="-9"/>
        </w:rPr>
        <w:t xml:space="preserve"> </w:t>
      </w:r>
      <w:r>
        <w:t>the</w:t>
      </w:r>
      <w:r>
        <w:rPr>
          <w:spacing w:val="-9"/>
        </w:rPr>
        <w:t xml:space="preserve"> </w:t>
      </w:r>
      <w:r>
        <w:t>drivers</w:t>
      </w:r>
      <w:r>
        <w:rPr>
          <w:spacing w:val="-9"/>
        </w:rPr>
        <w:t xml:space="preserve"> </w:t>
      </w:r>
      <w:r>
        <w:t xml:space="preserve">will contact the School Office and the class parents so that all may have a minimum </w:t>
      </w:r>
      <w:proofErr w:type="gramStart"/>
      <w:r>
        <w:t>one and a half hour</w:t>
      </w:r>
      <w:proofErr w:type="gramEnd"/>
      <w:r>
        <w:t xml:space="preserve"> lead-time</w:t>
      </w:r>
      <w:r>
        <w:rPr>
          <w:spacing w:val="-10"/>
        </w:rPr>
        <w:t xml:space="preserve"> </w:t>
      </w:r>
      <w:r>
        <w:t>to</w:t>
      </w:r>
      <w:r>
        <w:rPr>
          <w:spacing w:val="-10"/>
        </w:rPr>
        <w:t xml:space="preserve"> </w:t>
      </w:r>
      <w:r>
        <w:t>rearrange</w:t>
      </w:r>
      <w:r>
        <w:rPr>
          <w:spacing w:val="-10"/>
        </w:rPr>
        <w:t xml:space="preserve"> </w:t>
      </w:r>
      <w:r>
        <w:t>their</w:t>
      </w:r>
      <w:r>
        <w:rPr>
          <w:spacing w:val="-10"/>
        </w:rPr>
        <w:t xml:space="preserve"> </w:t>
      </w:r>
      <w:r>
        <w:rPr>
          <w:spacing w:val="-3"/>
        </w:rPr>
        <w:t>pick-up</w:t>
      </w:r>
      <w:r>
        <w:rPr>
          <w:spacing w:val="-10"/>
        </w:rPr>
        <w:t xml:space="preserve"> </w:t>
      </w:r>
      <w:r>
        <w:t>plans.</w:t>
      </w:r>
    </w:p>
    <w:p w:rsidR="002B61ED" w:rsidRDefault="002B61ED" w:rsidP="0058753B">
      <w:pPr>
        <w:pStyle w:val="ListParagraph"/>
        <w:numPr>
          <w:ilvl w:val="0"/>
          <w:numId w:val="28"/>
        </w:numPr>
      </w:pPr>
      <w:r>
        <w:t xml:space="preserve">Please be sure that all students visit the restroom before each car trip (departing and before returning) to </w:t>
      </w:r>
      <w:r>
        <w:rPr>
          <w:spacing w:val="-3"/>
        </w:rPr>
        <w:t xml:space="preserve">minimize </w:t>
      </w:r>
      <w:r>
        <w:t>the necessity of pit stops.</w:t>
      </w:r>
    </w:p>
    <w:p w:rsidR="002B61ED" w:rsidRDefault="002B61ED" w:rsidP="0058753B">
      <w:pPr>
        <w:pStyle w:val="ListParagraph"/>
        <w:numPr>
          <w:ilvl w:val="0"/>
          <w:numId w:val="28"/>
        </w:numPr>
      </w:pPr>
      <w:r>
        <w:t xml:space="preserve">Students are assigned to the same car and chaperone for the duration of the Field </w:t>
      </w:r>
      <w:r>
        <w:rPr>
          <w:spacing w:val="-5"/>
        </w:rPr>
        <w:t xml:space="preserve">Trip. </w:t>
      </w:r>
      <w:r>
        <w:t xml:space="preserve">Chaperones are responsible for the same group of students during the Field </w:t>
      </w:r>
      <w:r>
        <w:rPr>
          <w:spacing w:val="-5"/>
        </w:rPr>
        <w:t xml:space="preserve">Trip </w:t>
      </w:r>
      <w:r>
        <w:t>as those who are passengers in their</w:t>
      </w:r>
      <w:r>
        <w:rPr>
          <w:spacing w:val="-23"/>
        </w:rPr>
        <w:t xml:space="preserve"> </w:t>
      </w:r>
      <w:r>
        <w:rPr>
          <w:spacing w:val="-5"/>
        </w:rPr>
        <w:t>car.</w:t>
      </w:r>
    </w:p>
    <w:p w:rsidR="002B61ED" w:rsidRDefault="002B61ED" w:rsidP="0058753B">
      <w:pPr>
        <w:pStyle w:val="ListParagraph"/>
        <w:numPr>
          <w:ilvl w:val="0"/>
          <w:numId w:val="28"/>
        </w:numPr>
      </w:pPr>
      <w:r>
        <w:t>Students may not switch cars except in rare instances where</w:t>
      </w:r>
      <w:r w:rsidRPr="002B61ED">
        <w:rPr>
          <w:spacing w:val="16"/>
        </w:rPr>
        <w:t xml:space="preserve"> </w:t>
      </w:r>
      <w:r>
        <w:t>the</w:t>
      </w:r>
      <w:r w:rsidRPr="002B61ED">
        <w:rPr>
          <w:spacing w:val="16"/>
        </w:rPr>
        <w:t xml:space="preserve"> </w:t>
      </w:r>
      <w:r>
        <w:t>teacher</w:t>
      </w:r>
      <w:r w:rsidRPr="002B61ED">
        <w:rPr>
          <w:spacing w:val="16"/>
        </w:rPr>
        <w:t xml:space="preserve"> </w:t>
      </w:r>
      <w:r>
        <w:t>deems</w:t>
      </w:r>
      <w:r w:rsidRPr="002B61ED">
        <w:rPr>
          <w:spacing w:val="16"/>
        </w:rPr>
        <w:t xml:space="preserve"> </w:t>
      </w:r>
      <w:r>
        <w:t>it</w:t>
      </w:r>
      <w:r w:rsidRPr="002B61ED">
        <w:rPr>
          <w:spacing w:val="16"/>
        </w:rPr>
        <w:t xml:space="preserve"> </w:t>
      </w:r>
      <w:proofErr w:type="gramStart"/>
      <w:r>
        <w:t>absolutely</w:t>
      </w:r>
      <w:r w:rsidRPr="002B61ED">
        <w:rPr>
          <w:spacing w:val="16"/>
        </w:rPr>
        <w:t xml:space="preserve"> </w:t>
      </w:r>
      <w:r>
        <w:t>necessary</w:t>
      </w:r>
      <w:proofErr w:type="gramEnd"/>
      <w:r>
        <w:t>. In these cases, changes in car assignments must be phoned into the School Office.</w:t>
      </w:r>
    </w:p>
    <w:p w:rsidR="002B61ED" w:rsidRDefault="002B61ED" w:rsidP="0058753B">
      <w:pPr>
        <w:pStyle w:val="ListParagraph"/>
        <w:numPr>
          <w:ilvl w:val="0"/>
          <w:numId w:val="28"/>
        </w:numPr>
      </w:pPr>
      <w:r>
        <w:lastRenderedPageBreak/>
        <w:t xml:space="preserve">Parking lot safety </w:t>
      </w:r>
      <w:r>
        <w:rPr>
          <w:spacing w:val="-3"/>
        </w:rPr>
        <w:t xml:space="preserve">(walking </w:t>
      </w:r>
      <w:r>
        <w:t>to and from cars) is a top priority. Chaperones are directly responsible for the students in their car from the time that the students leave their classroom from school until they are returned safely to the classroom.</w:t>
      </w:r>
    </w:p>
    <w:p w:rsidR="002B61ED" w:rsidRDefault="002B61ED" w:rsidP="0058753B">
      <w:pPr>
        <w:pStyle w:val="ListParagraph"/>
        <w:numPr>
          <w:ilvl w:val="0"/>
          <w:numId w:val="28"/>
        </w:numPr>
      </w:pPr>
      <w:r>
        <w:t xml:space="preserve">Chaperones may not purchase souvenirs or treats for the students in their </w:t>
      </w:r>
      <w:r>
        <w:rPr>
          <w:spacing w:val="-3"/>
        </w:rPr>
        <w:t>care.</w:t>
      </w:r>
    </w:p>
    <w:p w:rsidR="002B61ED" w:rsidRDefault="002B61ED" w:rsidP="0058753B">
      <w:pPr>
        <w:pStyle w:val="ListParagraph"/>
        <w:numPr>
          <w:ilvl w:val="0"/>
          <w:numId w:val="28"/>
        </w:numPr>
      </w:pPr>
      <w:r>
        <w:t>All</w:t>
      </w:r>
      <w:r>
        <w:rPr>
          <w:spacing w:val="-5"/>
        </w:rPr>
        <w:t xml:space="preserve"> </w:t>
      </w:r>
      <w:r>
        <w:t>school</w:t>
      </w:r>
      <w:r>
        <w:rPr>
          <w:spacing w:val="-5"/>
        </w:rPr>
        <w:t xml:space="preserve"> </w:t>
      </w:r>
      <w:r>
        <w:t>rules</w:t>
      </w:r>
      <w:r>
        <w:rPr>
          <w:spacing w:val="-5"/>
        </w:rPr>
        <w:t xml:space="preserve"> </w:t>
      </w:r>
      <w:r>
        <w:t>and</w:t>
      </w:r>
      <w:r>
        <w:rPr>
          <w:spacing w:val="-5"/>
        </w:rPr>
        <w:t xml:space="preserve"> </w:t>
      </w:r>
      <w:r>
        <w:t>policies</w:t>
      </w:r>
      <w:r>
        <w:rPr>
          <w:spacing w:val="-5"/>
        </w:rPr>
        <w:t xml:space="preserve"> </w:t>
      </w:r>
      <w:r>
        <w:t>apply</w:t>
      </w:r>
      <w:r>
        <w:rPr>
          <w:spacing w:val="-5"/>
        </w:rPr>
        <w:t xml:space="preserve"> </w:t>
      </w:r>
      <w:r>
        <w:t>during</w:t>
      </w:r>
      <w:r>
        <w:rPr>
          <w:spacing w:val="-5"/>
        </w:rPr>
        <w:t xml:space="preserve"> </w:t>
      </w:r>
      <w:r>
        <w:t>Field</w:t>
      </w:r>
      <w:r>
        <w:rPr>
          <w:spacing w:val="-5"/>
        </w:rPr>
        <w:t xml:space="preserve"> </w:t>
      </w:r>
      <w:r>
        <w:rPr>
          <w:spacing w:val="-4"/>
        </w:rPr>
        <w:t xml:space="preserve">Trips, </w:t>
      </w:r>
      <w:r>
        <w:rPr>
          <w:spacing w:val="-5"/>
        </w:rPr>
        <w:t xml:space="preserve">e.g., </w:t>
      </w:r>
      <w:r>
        <w:t xml:space="preserve">dress code, </w:t>
      </w:r>
      <w:r>
        <w:rPr>
          <w:spacing w:val="-3"/>
        </w:rPr>
        <w:t>behavior,</w:t>
      </w:r>
      <w:r>
        <w:rPr>
          <w:spacing w:val="-5"/>
        </w:rPr>
        <w:t xml:space="preserve"> </w:t>
      </w:r>
      <w:r>
        <w:t>etc.</w:t>
      </w:r>
    </w:p>
    <w:p w:rsidR="002B61ED" w:rsidRDefault="002B61ED" w:rsidP="0058753B">
      <w:pPr>
        <w:pStyle w:val="ListParagraph"/>
        <w:numPr>
          <w:ilvl w:val="0"/>
          <w:numId w:val="28"/>
        </w:numPr>
      </w:pPr>
      <w:r>
        <w:t xml:space="preserve">Drivers are asked not to play the radio or recorded media during drives to and from Field </w:t>
      </w:r>
      <w:r>
        <w:rPr>
          <w:spacing w:val="-3"/>
        </w:rPr>
        <w:t xml:space="preserve">Trips. </w:t>
      </w:r>
      <w:r>
        <w:t>Student-led conversation, or quiet time to muse, is encouraged.</w:t>
      </w:r>
    </w:p>
    <w:p w:rsidR="002B61ED" w:rsidRDefault="002B61ED" w:rsidP="0058753B">
      <w:pPr>
        <w:pStyle w:val="ListParagraph"/>
        <w:numPr>
          <w:ilvl w:val="0"/>
          <w:numId w:val="28"/>
        </w:numPr>
      </w:pPr>
      <w:r>
        <w:t xml:space="preserve">Beginning in Grade </w:t>
      </w:r>
      <w:r>
        <w:rPr>
          <w:spacing w:val="-7"/>
        </w:rPr>
        <w:t xml:space="preserve">1, </w:t>
      </w:r>
      <w:r>
        <w:t>chaperones may not bring along</w:t>
      </w:r>
      <w:r>
        <w:rPr>
          <w:spacing w:val="-8"/>
        </w:rPr>
        <w:t xml:space="preserve"> </w:t>
      </w:r>
      <w:r>
        <w:t>younger</w:t>
      </w:r>
      <w:r>
        <w:rPr>
          <w:spacing w:val="-8"/>
        </w:rPr>
        <w:t xml:space="preserve"> </w:t>
      </w:r>
      <w:r>
        <w:t>siblings</w:t>
      </w:r>
      <w:r>
        <w:rPr>
          <w:spacing w:val="-8"/>
        </w:rPr>
        <w:t xml:space="preserve"> </w:t>
      </w:r>
      <w:r>
        <w:t>to</w:t>
      </w:r>
      <w:r>
        <w:rPr>
          <w:spacing w:val="-8"/>
        </w:rPr>
        <w:t xml:space="preserve"> </w:t>
      </w:r>
      <w:r>
        <w:t>attend</w:t>
      </w:r>
      <w:r>
        <w:rPr>
          <w:spacing w:val="-8"/>
        </w:rPr>
        <w:t xml:space="preserve"> </w:t>
      </w:r>
      <w:r>
        <w:t>Field</w:t>
      </w:r>
      <w:r>
        <w:rPr>
          <w:spacing w:val="-8"/>
        </w:rPr>
        <w:t xml:space="preserve"> </w:t>
      </w:r>
      <w:r>
        <w:rPr>
          <w:spacing w:val="-3"/>
        </w:rPr>
        <w:t>Trips.</w:t>
      </w:r>
    </w:p>
    <w:p w:rsidR="002B61ED" w:rsidRDefault="002B61ED" w:rsidP="0058753B">
      <w:pPr>
        <w:pStyle w:val="ListParagraph"/>
        <w:numPr>
          <w:ilvl w:val="0"/>
          <w:numId w:val="28"/>
        </w:numPr>
      </w:pPr>
      <w:r>
        <w:t xml:space="preserve">Beginning in Grade 3 or 4, most parents will be encouraged to drive a group of students that does not include their own child. This can help to foster an increasing experience of autonomy for </w:t>
      </w:r>
      <w:proofErr w:type="gramStart"/>
      <w:r>
        <w:t>all of</w:t>
      </w:r>
      <w:proofErr w:type="gramEnd"/>
      <w:r>
        <w:t xml:space="preserve"> the students</w:t>
      </w:r>
      <w:r>
        <w:rPr>
          <w:spacing w:val="-7"/>
        </w:rPr>
        <w:t xml:space="preserve"> </w:t>
      </w:r>
      <w:r>
        <w:t>in</w:t>
      </w:r>
      <w:r>
        <w:rPr>
          <w:spacing w:val="-7"/>
        </w:rPr>
        <w:t xml:space="preserve"> </w:t>
      </w:r>
      <w:r>
        <w:t>the</w:t>
      </w:r>
      <w:r>
        <w:rPr>
          <w:spacing w:val="-7"/>
        </w:rPr>
        <w:t xml:space="preserve"> </w:t>
      </w:r>
      <w:r>
        <w:t>class,</w:t>
      </w:r>
      <w:r>
        <w:rPr>
          <w:spacing w:val="-7"/>
        </w:rPr>
        <w:t xml:space="preserve"> </w:t>
      </w:r>
      <w:r>
        <w:t>including</w:t>
      </w:r>
      <w:r>
        <w:rPr>
          <w:spacing w:val="-7"/>
        </w:rPr>
        <w:t xml:space="preserve"> </w:t>
      </w:r>
      <w:r>
        <w:t>those</w:t>
      </w:r>
      <w:r>
        <w:rPr>
          <w:spacing w:val="-7"/>
        </w:rPr>
        <w:t xml:space="preserve"> </w:t>
      </w:r>
      <w:r>
        <w:t>whose</w:t>
      </w:r>
      <w:r>
        <w:rPr>
          <w:spacing w:val="-7"/>
        </w:rPr>
        <w:t xml:space="preserve"> </w:t>
      </w:r>
      <w:r>
        <w:t>parents chaperone</w:t>
      </w:r>
      <w:r>
        <w:rPr>
          <w:spacing w:val="-22"/>
        </w:rPr>
        <w:t xml:space="preserve"> </w:t>
      </w:r>
      <w:r>
        <w:t>field</w:t>
      </w:r>
      <w:r>
        <w:rPr>
          <w:spacing w:val="-22"/>
        </w:rPr>
        <w:t xml:space="preserve"> </w:t>
      </w:r>
      <w:r>
        <w:t>trips.</w:t>
      </w:r>
    </w:p>
    <w:p w:rsidR="002B61ED" w:rsidRDefault="002B61ED" w:rsidP="0058753B">
      <w:pPr>
        <w:pStyle w:val="ListParagraph"/>
        <w:numPr>
          <w:ilvl w:val="0"/>
          <w:numId w:val="28"/>
        </w:numPr>
      </w:pPr>
      <w:r>
        <w:t xml:space="preserve">For some Field </w:t>
      </w:r>
      <w:r>
        <w:rPr>
          <w:spacing w:val="-4"/>
        </w:rPr>
        <w:t xml:space="preserve">Trips </w:t>
      </w:r>
      <w:r>
        <w:t xml:space="preserve">in Grades 3-8, </w:t>
      </w:r>
      <w:r>
        <w:rPr>
          <w:spacing w:val="-3"/>
        </w:rPr>
        <w:t xml:space="preserve">Class Coordinators </w:t>
      </w:r>
      <w:r>
        <w:t>may begin to recruit parents from other</w:t>
      </w:r>
      <w:r>
        <w:rPr>
          <w:spacing w:val="-13"/>
        </w:rPr>
        <w:t xml:space="preserve"> </w:t>
      </w:r>
      <w:r>
        <w:t>classes</w:t>
      </w:r>
      <w:r>
        <w:rPr>
          <w:spacing w:val="-13"/>
        </w:rPr>
        <w:t xml:space="preserve"> </w:t>
      </w:r>
      <w:r>
        <w:t>so</w:t>
      </w:r>
      <w:r>
        <w:rPr>
          <w:spacing w:val="-13"/>
        </w:rPr>
        <w:t xml:space="preserve"> </w:t>
      </w:r>
      <w:r>
        <w:t>that</w:t>
      </w:r>
      <w:r>
        <w:rPr>
          <w:spacing w:val="-13"/>
        </w:rPr>
        <w:t xml:space="preserve"> </w:t>
      </w:r>
      <w:r>
        <w:t>students</w:t>
      </w:r>
      <w:r>
        <w:rPr>
          <w:spacing w:val="-13"/>
        </w:rPr>
        <w:t xml:space="preserve"> </w:t>
      </w:r>
      <w:r>
        <w:t>may</w:t>
      </w:r>
      <w:r>
        <w:rPr>
          <w:spacing w:val="-13"/>
        </w:rPr>
        <w:t xml:space="preserve"> </w:t>
      </w:r>
      <w:r>
        <w:t>experience</w:t>
      </w:r>
      <w:r>
        <w:rPr>
          <w:spacing w:val="-13"/>
        </w:rPr>
        <w:t xml:space="preserve"> </w:t>
      </w:r>
      <w:r>
        <w:t>the event</w:t>
      </w:r>
      <w:r>
        <w:rPr>
          <w:spacing w:val="-12"/>
        </w:rPr>
        <w:t xml:space="preserve"> </w:t>
      </w:r>
      <w:r>
        <w:t>without</w:t>
      </w:r>
      <w:r>
        <w:rPr>
          <w:spacing w:val="-12"/>
        </w:rPr>
        <w:t xml:space="preserve"> </w:t>
      </w:r>
      <w:r>
        <w:t>their</w:t>
      </w:r>
      <w:r>
        <w:rPr>
          <w:spacing w:val="-12"/>
        </w:rPr>
        <w:t xml:space="preserve"> </w:t>
      </w:r>
      <w:r>
        <w:t>own</w:t>
      </w:r>
      <w:r>
        <w:rPr>
          <w:spacing w:val="-12"/>
        </w:rPr>
        <w:t xml:space="preserve"> </w:t>
      </w:r>
      <w:r>
        <w:t>parents.</w:t>
      </w:r>
    </w:p>
    <w:p w:rsidR="002B61ED" w:rsidRDefault="002B61ED" w:rsidP="0058753B">
      <w:pPr>
        <w:pStyle w:val="ListParagraph"/>
        <w:numPr>
          <w:ilvl w:val="0"/>
          <w:numId w:val="28"/>
        </w:numPr>
      </w:pPr>
      <w:r>
        <w:t>The overnight field trips require fewer parent chaperones</w:t>
      </w:r>
      <w:r>
        <w:rPr>
          <w:spacing w:val="-6"/>
        </w:rPr>
        <w:t xml:space="preserve"> </w:t>
      </w:r>
      <w:r>
        <w:t>as</w:t>
      </w:r>
      <w:r>
        <w:rPr>
          <w:spacing w:val="-6"/>
        </w:rPr>
        <w:t xml:space="preserve"> </w:t>
      </w:r>
      <w:r>
        <w:t>the</w:t>
      </w:r>
      <w:r>
        <w:rPr>
          <w:spacing w:val="-6"/>
        </w:rPr>
        <w:t xml:space="preserve"> </w:t>
      </w:r>
      <w:r>
        <w:t>students</w:t>
      </w:r>
      <w:r>
        <w:rPr>
          <w:spacing w:val="-6"/>
        </w:rPr>
        <w:t xml:space="preserve"> </w:t>
      </w:r>
      <w:r>
        <w:t>move</w:t>
      </w:r>
      <w:r>
        <w:rPr>
          <w:spacing w:val="-6"/>
        </w:rPr>
        <w:t xml:space="preserve"> </w:t>
      </w:r>
      <w:r>
        <w:t>up</w:t>
      </w:r>
      <w:r>
        <w:rPr>
          <w:spacing w:val="-6"/>
        </w:rPr>
        <w:t xml:space="preserve"> </w:t>
      </w:r>
      <w:r>
        <w:t>through</w:t>
      </w:r>
      <w:r>
        <w:rPr>
          <w:spacing w:val="-6"/>
        </w:rPr>
        <w:t xml:space="preserve"> </w:t>
      </w:r>
      <w:r>
        <w:t>the grades.</w:t>
      </w:r>
    </w:p>
    <w:p w:rsidR="002B61ED" w:rsidRDefault="002B61ED" w:rsidP="0058753B">
      <w:pPr>
        <w:pStyle w:val="ListParagraph"/>
        <w:numPr>
          <w:ilvl w:val="0"/>
          <w:numId w:val="28"/>
        </w:numPr>
        <w:ind w:right="69"/>
        <w:jc w:val="both"/>
      </w:pPr>
      <w:r>
        <w:t xml:space="preserve">Parent chaperones will be </w:t>
      </w:r>
      <w:r w:rsidRPr="002B61ED">
        <w:rPr>
          <w:spacing w:val="-3"/>
        </w:rPr>
        <w:t xml:space="preserve">asked, </w:t>
      </w:r>
      <w:r>
        <w:t xml:space="preserve">specifically, not to join their own </w:t>
      </w:r>
      <w:r w:rsidRPr="002B61ED">
        <w:rPr>
          <w:spacing w:val="-3"/>
        </w:rPr>
        <w:t xml:space="preserve">children’s </w:t>
      </w:r>
      <w:r>
        <w:t>Grade 7 and Grade 8 field</w:t>
      </w:r>
      <w:r w:rsidRPr="002B61ED">
        <w:rPr>
          <w:spacing w:val="-14"/>
        </w:rPr>
        <w:t xml:space="preserve"> </w:t>
      </w:r>
      <w:r>
        <w:t>trips,</w:t>
      </w:r>
      <w:r w:rsidRPr="002B61ED">
        <w:rPr>
          <w:spacing w:val="-14"/>
        </w:rPr>
        <w:t xml:space="preserve"> </w:t>
      </w:r>
      <w:r>
        <w:t>as</w:t>
      </w:r>
      <w:r w:rsidRPr="002B61ED">
        <w:rPr>
          <w:spacing w:val="-14"/>
        </w:rPr>
        <w:t xml:space="preserve"> </w:t>
      </w:r>
      <w:r>
        <w:t>these</w:t>
      </w:r>
      <w:r w:rsidRPr="002B61ED">
        <w:rPr>
          <w:spacing w:val="-14"/>
        </w:rPr>
        <w:t xml:space="preserve"> </w:t>
      </w:r>
      <w:r>
        <w:t>are</w:t>
      </w:r>
      <w:r w:rsidRPr="002B61ED">
        <w:rPr>
          <w:spacing w:val="-14"/>
        </w:rPr>
        <w:t xml:space="preserve"> </w:t>
      </w:r>
      <w:r>
        <w:t>special,</w:t>
      </w:r>
      <w:r w:rsidRPr="002B61ED">
        <w:rPr>
          <w:spacing w:val="-14"/>
        </w:rPr>
        <w:t xml:space="preserve"> </w:t>
      </w:r>
      <w:r>
        <w:t>culminating</w:t>
      </w:r>
      <w:r w:rsidRPr="002B61ED">
        <w:rPr>
          <w:spacing w:val="-14"/>
        </w:rPr>
        <w:t xml:space="preserve"> </w:t>
      </w:r>
      <w:r>
        <w:t>events that mark an important transition in the relationship between graduating students and the adults in their lives.</w:t>
      </w:r>
    </w:p>
    <w:p w:rsidR="002B61ED" w:rsidRDefault="002B61ED" w:rsidP="0058753B">
      <w:pPr>
        <w:pStyle w:val="ListParagraph"/>
        <w:numPr>
          <w:ilvl w:val="0"/>
          <w:numId w:val="28"/>
        </w:numPr>
      </w:pPr>
      <w:r w:rsidRPr="002B61ED">
        <w:t>Parents who are available to chaperone for class Field Trips beyond their own child’s class are encouraged to contact the School Office and volunteer as an</w:t>
      </w:r>
      <w:r>
        <w:t xml:space="preserve"> “All School Field Trip Chaperone.” This co-parenting at an all-school level is a wonderful way to model community service to our students and to see a range of our students’ schooling experiences.</w:t>
      </w:r>
    </w:p>
    <w:p w:rsidR="002B61ED" w:rsidRDefault="002B61ED" w:rsidP="002B61ED">
      <w:pPr>
        <w:pStyle w:val="Heading3"/>
      </w:pPr>
      <w:bookmarkStart w:id="123" w:name="_Toc514876380"/>
      <w:r>
        <w:t>Booster Seats</w:t>
      </w:r>
      <w:bookmarkEnd w:id="123"/>
    </w:p>
    <w:p w:rsidR="002B61ED" w:rsidRDefault="002B61ED" w:rsidP="002B61ED">
      <w:pPr>
        <w:pStyle w:val="BodyText"/>
        <w:spacing w:before="13"/>
        <w:ind w:right="266"/>
      </w:pPr>
      <w:r>
        <w:t>We draw your attention to the current WA state booster seat laws.</w:t>
      </w:r>
    </w:p>
    <w:p w:rsidR="002B61ED" w:rsidRDefault="002B61ED" w:rsidP="002B61ED">
      <w:pPr>
        <w:pStyle w:val="BodyText"/>
        <w:spacing w:before="13"/>
        <w:ind w:right="266"/>
      </w:pPr>
      <w:r>
        <w:t>Effective June 1, 2008 Washington’s Child Restraint Law changed to require:</w:t>
      </w:r>
    </w:p>
    <w:p w:rsidR="002B61ED" w:rsidRDefault="002B61ED" w:rsidP="0058753B">
      <w:pPr>
        <w:pStyle w:val="ListParagraph"/>
        <w:numPr>
          <w:ilvl w:val="0"/>
          <w:numId w:val="29"/>
        </w:numPr>
      </w:pPr>
      <w:r>
        <w:t xml:space="preserve">That children under </w:t>
      </w:r>
      <w:r>
        <w:rPr>
          <w:spacing w:val="-8"/>
        </w:rPr>
        <w:t xml:space="preserve">13 </w:t>
      </w:r>
      <w:r>
        <w:t>years old be transported in the</w:t>
      </w:r>
      <w:r>
        <w:rPr>
          <w:spacing w:val="16"/>
        </w:rPr>
        <w:t xml:space="preserve"> </w:t>
      </w:r>
      <w:r>
        <w:t>back</w:t>
      </w:r>
      <w:r>
        <w:rPr>
          <w:spacing w:val="16"/>
        </w:rPr>
        <w:t xml:space="preserve"> </w:t>
      </w:r>
      <w:r>
        <w:t>seat</w:t>
      </w:r>
      <w:r>
        <w:rPr>
          <w:spacing w:val="16"/>
        </w:rPr>
        <w:t xml:space="preserve"> </w:t>
      </w:r>
      <w:r>
        <w:t>where</w:t>
      </w:r>
      <w:r>
        <w:rPr>
          <w:spacing w:val="16"/>
        </w:rPr>
        <w:t xml:space="preserve"> </w:t>
      </w:r>
      <w:r>
        <w:t>it</w:t>
      </w:r>
      <w:r>
        <w:rPr>
          <w:spacing w:val="16"/>
        </w:rPr>
        <w:t xml:space="preserve"> </w:t>
      </w:r>
      <w:r>
        <w:t>is</w:t>
      </w:r>
      <w:r>
        <w:rPr>
          <w:spacing w:val="16"/>
        </w:rPr>
        <w:t xml:space="preserve"> </w:t>
      </w:r>
      <w:r>
        <w:t>practical</w:t>
      </w:r>
      <w:r>
        <w:rPr>
          <w:spacing w:val="16"/>
        </w:rPr>
        <w:t xml:space="preserve"> </w:t>
      </w:r>
      <w:r>
        <w:t>to</w:t>
      </w:r>
      <w:r>
        <w:rPr>
          <w:spacing w:val="16"/>
        </w:rPr>
        <w:t xml:space="preserve"> </w:t>
      </w:r>
      <w:r>
        <w:t>do</w:t>
      </w:r>
      <w:r>
        <w:rPr>
          <w:spacing w:val="16"/>
        </w:rPr>
        <w:t xml:space="preserve"> </w:t>
      </w:r>
      <w:r>
        <w:t>so.</w:t>
      </w:r>
    </w:p>
    <w:p w:rsidR="002B61ED" w:rsidRDefault="002B61ED" w:rsidP="0058753B">
      <w:pPr>
        <w:pStyle w:val="ListParagraph"/>
        <w:numPr>
          <w:ilvl w:val="0"/>
          <w:numId w:val="29"/>
        </w:numPr>
      </w:pPr>
      <w:r>
        <w:rPr>
          <w:spacing w:val="-3"/>
        </w:rPr>
        <w:t xml:space="preserve">Children </w:t>
      </w:r>
      <w:r>
        <w:t xml:space="preserve">up to their 8th birthday, unless they are </w:t>
      </w:r>
      <w:r>
        <w:rPr>
          <w:spacing w:val="-3"/>
        </w:rPr>
        <w:t xml:space="preserve">4’9” </w:t>
      </w:r>
      <w:r>
        <w:t xml:space="preserve">tall (whichever comes first), must ride in a child restraint. (For </w:t>
      </w:r>
      <w:proofErr w:type="gramStart"/>
      <w:r>
        <w:t>example</w:t>
      </w:r>
      <w:proofErr w:type="gramEnd"/>
      <w:r>
        <w:t xml:space="preserve"> a child car seat, booster seat, vest, or other restraint that is federally approved for use in the </w:t>
      </w:r>
      <w:r>
        <w:rPr>
          <w:spacing w:val="-5"/>
        </w:rPr>
        <w:t>car.)</w:t>
      </w:r>
    </w:p>
    <w:p w:rsidR="002B61ED" w:rsidRDefault="002B61ED" w:rsidP="0058753B">
      <w:pPr>
        <w:pStyle w:val="ListParagraph"/>
        <w:numPr>
          <w:ilvl w:val="0"/>
          <w:numId w:val="29"/>
        </w:numPr>
      </w:pPr>
      <w:r>
        <w:t>The</w:t>
      </w:r>
      <w:r>
        <w:rPr>
          <w:spacing w:val="-15"/>
        </w:rPr>
        <w:t xml:space="preserve"> </w:t>
      </w:r>
      <w:r>
        <w:t>restraint</w:t>
      </w:r>
      <w:r>
        <w:rPr>
          <w:spacing w:val="-15"/>
        </w:rPr>
        <w:t xml:space="preserve"> </w:t>
      </w:r>
      <w:r>
        <w:t>system</w:t>
      </w:r>
      <w:r>
        <w:rPr>
          <w:spacing w:val="-15"/>
        </w:rPr>
        <w:t xml:space="preserve"> </w:t>
      </w:r>
      <w:r>
        <w:t>must</w:t>
      </w:r>
      <w:r>
        <w:rPr>
          <w:spacing w:val="-15"/>
        </w:rPr>
        <w:t xml:space="preserve"> </w:t>
      </w:r>
      <w:r>
        <w:t>be</w:t>
      </w:r>
      <w:r>
        <w:rPr>
          <w:spacing w:val="-15"/>
        </w:rPr>
        <w:t xml:space="preserve"> </w:t>
      </w:r>
      <w:r>
        <w:t>used</w:t>
      </w:r>
      <w:r>
        <w:rPr>
          <w:spacing w:val="-15"/>
        </w:rPr>
        <w:t xml:space="preserve"> </w:t>
      </w:r>
      <w:r>
        <w:t>correctly according to the car seat AND vehicle manufacturer’s</w:t>
      </w:r>
      <w:r>
        <w:rPr>
          <w:spacing w:val="43"/>
        </w:rPr>
        <w:t xml:space="preserve"> </w:t>
      </w:r>
      <w:r>
        <w:t>instructions.</w:t>
      </w:r>
    </w:p>
    <w:p w:rsidR="002B61ED" w:rsidRDefault="002B61ED" w:rsidP="0058753B">
      <w:pPr>
        <w:pStyle w:val="ListParagraph"/>
        <w:numPr>
          <w:ilvl w:val="0"/>
          <w:numId w:val="29"/>
        </w:numPr>
      </w:pPr>
      <w:r>
        <w:t>Vehicles equipped with lap-only seat belts are exempt</w:t>
      </w:r>
      <w:r>
        <w:rPr>
          <w:spacing w:val="15"/>
        </w:rPr>
        <w:t xml:space="preserve"> </w:t>
      </w:r>
      <w:r>
        <w:t>from</w:t>
      </w:r>
      <w:r>
        <w:rPr>
          <w:spacing w:val="15"/>
        </w:rPr>
        <w:t xml:space="preserve"> </w:t>
      </w:r>
      <w:r>
        <w:t>the</w:t>
      </w:r>
      <w:r>
        <w:rPr>
          <w:spacing w:val="15"/>
        </w:rPr>
        <w:t xml:space="preserve"> </w:t>
      </w:r>
      <w:r>
        <w:t>requirement</w:t>
      </w:r>
      <w:r>
        <w:rPr>
          <w:spacing w:val="15"/>
        </w:rPr>
        <w:t xml:space="preserve"> </w:t>
      </w:r>
      <w:r>
        <w:t>to</w:t>
      </w:r>
      <w:r>
        <w:rPr>
          <w:spacing w:val="15"/>
        </w:rPr>
        <w:t xml:space="preserve"> </w:t>
      </w:r>
      <w:r>
        <w:t>use</w:t>
      </w:r>
      <w:r>
        <w:rPr>
          <w:spacing w:val="15"/>
        </w:rPr>
        <w:t xml:space="preserve"> </w:t>
      </w:r>
      <w:r>
        <w:t>a</w:t>
      </w:r>
      <w:r>
        <w:rPr>
          <w:spacing w:val="15"/>
        </w:rPr>
        <w:t xml:space="preserve"> </w:t>
      </w:r>
      <w:r>
        <w:t>booster</w:t>
      </w:r>
      <w:r>
        <w:rPr>
          <w:spacing w:val="15"/>
        </w:rPr>
        <w:t xml:space="preserve"> </w:t>
      </w:r>
      <w:r>
        <w:t>seat.</w:t>
      </w:r>
    </w:p>
    <w:p w:rsidR="002B61ED" w:rsidRDefault="002B61ED" w:rsidP="0058753B">
      <w:pPr>
        <w:pStyle w:val="ListParagraph"/>
        <w:numPr>
          <w:ilvl w:val="0"/>
          <w:numId w:val="29"/>
        </w:numPr>
      </w:pPr>
      <w:r>
        <w:rPr>
          <w:spacing w:val="-3"/>
        </w:rPr>
        <w:lastRenderedPageBreak/>
        <w:t xml:space="preserve">Children </w:t>
      </w:r>
      <w:r>
        <w:t xml:space="preserve">8 years of age or at least </w:t>
      </w:r>
      <w:r>
        <w:rPr>
          <w:spacing w:val="-3"/>
        </w:rPr>
        <w:t xml:space="preserve">4’9” </w:t>
      </w:r>
      <w:r>
        <w:t>who wear a seat</w:t>
      </w:r>
      <w:r>
        <w:rPr>
          <w:spacing w:val="-8"/>
        </w:rPr>
        <w:t xml:space="preserve"> </w:t>
      </w:r>
      <w:r>
        <w:t>belt</w:t>
      </w:r>
      <w:r>
        <w:rPr>
          <w:spacing w:val="-8"/>
        </w:rPr>
        <w:t xml:space="preserve"> </w:t>
      </w:r>
      <w:r>
        <w:t>MUST</w:t>
      </w:r>
      <w:r>
        <w:rPr>
          <w:spacing w:val="-8"/>
        </w:rPr>
        <w:t xml:space="preserve"> </w:t>
      </w:r>
      <w:r>
        <w:t>use</w:t>
      </w:r>
      <w:r>
        <w:rPr>
          <w:spacing w:val="-8"/>
        </w:rPr>
        <w:t xml:space="preserve"> </w:t>
      </w:r>
      <w:r>
        <w:t>it</w:t>
      </w:r>
      <w:r>
        <w:rPr>
          <w:spacing w:val="-8"/>
        </w:rPr>
        <w:t xml:space="preserve"> </w:t>
      </w:r>
      <w:r>
        <w:t>correctly</w:t>
      </w:r>
      <w:r>
        <w:rPr>
          <w:spacing w:val="-8"/>
        </w:rPr>
        <w:t xml:space="preserve"> </w:t>
      </w:r>
      <w:r>
        <w:rPr>
          <w:spacing w:val="-3"/>
        </w:rPr>
        <w:t>(never</w:t>
      </w:r>
      <w:r>
        <w:rPr>
          <w:spacing w:val="-8"/>
        </w:rPr>
        <w:t xml:space="preserve"> </w:t>
      </w:r>
      <w:r>
        <w:t>under</w:t>
      </w:r>
      <w:r>
        <w:rPr>
          <w:spacing w:val="-8"/>
        </w:rPr>
        <w:t xml:space="preserve"> </w:t>
      </w:r>
      <w:r>
        <w:t>the</w:t>
      </w:r>
      <w:r>
        <w:rPr>
          <w:spacing w:val="-8"/>
        </w:rPr>
        <w:t xml:space="preserve"> </w:t>
      </w:r>
      <w:r>
        <w:t>arm or behind the back) or continue to use a</w:t>
      </w:r>
      <w:r>
        <w:rPr>
          <w:spacing w:val="-24"/>
        </w:rPr>
        <w:t xml:space="preserve"> </w:t>
      </w:r>
      <w:r>
        <w:rPr>
          <w:spacing w:val="-3"/>
        </w:rPr>
        <w:t>booster.</w:t>
      </w:r>
    </w:p>
    <w:p w:rsidR="002B61ED" w:rsidRDefault="002B61ED" w:rsidP="004B62D1">
      <w:pPr>
        <w:pStyle w:val="Heading2"/>
      </w:pPr>
      <w:bookmarkStart w:id="124" w:name="_Toc514876381"/>
      <w:r>
        <w:t>Alumni</w:t>
      </w:r>
      <w:bookmarkEnd w:id="124"/>
    </w:p>
    <w:p w:rsidR="002B61ED" w:rsidRDefault="002B61ED" w:rsidP="002B61ED">
      <w:pPr>
        <w:pStyle w:val="BodyText"/>
        <w:spacing w:before="45"/>
        <w:ind w:right="325"/>
        <w:jc w:val="both"/>
      </w:pPr>
      <w:r>
        <w:t>Reconnecting</w:t>
      </w:r>
      <w:r>
        <w:rPr>
          <w:spacing w:val="-10"/>
        </w:rPr>
        <w:t xml:space="preserve"> </w:t>
      </w:r>
      <w:r>
        <w:t>with</w:t>
      </w:r>
      <w:r>
        <w:rPr>
          <w:spacing w:val="-10"/>
        </w:rPr>
        <w:t xml:space="preserve"> </w:t>
      </w:r>
      <w:r>
        <w:t>the</w:t>
      </w:r>
      <w:r>
        <w:rPr>
          <w:spacing w:val="-10"/>
        </w:rPr>
        <w:t xml:space="preserve"> </w:t>
      </w:r>
      <w:r>
        <w:t>many</w:t>
      </w:r>
      <w:r>
        <w:rPr>
          <w:spacing w:val="-10"/>
        </w:rPr>
        <w:t xml:space="preserve"> </w:t>
      </w:r>
      <w:r>
        <w:t>individuals</w:t>
      </w:r>
      <w:r>
        <w:rPr>
          <w:spacing w:val="-10"/>
        </w:rPr>
        <w:t xml:space="preserve"> </w:t>
      </w:r>
      <w:r>
        <w:t>and</w:t>
      </w:r>
      <w:r>
        <w:rPr>
          <w:spacing w:val="-10"/>
        </w:rPr>
        <w:t xml:space="preserve"> </w:t>
      </w:r>
      <w:r>
        <w:t>families who have woven the unique fabric of our school is a wonderful experience for us</w:t>
      </w:r>
      <w:r>
        <w:rPr>
          <w:spacing w:val="-31"/>
        </w:rPr>
        <w:t xml:space="preserve"> </w:t>
      </w:r>
      <w:r>
        <w:rPr>
          <w:spacing w:val="-3"/>
        </w:rPr>
        <w:t>all.</w:t>
      </w:r>
    </w:p>
    <w:p w:rsidR="002B61ED" w:rsidRDefault="002B61ED" w:rsidP="002B61ED">
      <w:pPr>
        <w:pStyle w:val="BodyText"/>
        <w:ind w:right="514"/>
      </w:pPr>
      <w:r>
        <w:t>As we move towards our 15 years of operation, we are reminded daily of the multitude of ways in which our alumni and friends have contributed to our present success. Their strong legacy finds its fullest expression in our vision for the future. The school’s Alumni and Friends group warmly welcomes Alumni students and parents.</w:t>
      </w:r>
    </w:p>
    <w:p w:rsidR="002B61ED" w:rsidRPr="002B61ED" w:rsidRDefault="002B61ED" w:rsidP="002B61ED">
      <w:pPr>
        <w:pStyle w:val="BodyText"/>
        <w:rPr>
          <w:b/>
        </w:rPr>
      </w:pPr>
      <w:r w:rsidRPr="002B61ED">
        <w:rPr>
          <w:b/>
        </w:rPr>
        <w:t>We Want to Hear from Alumni!</w:t>
      </w:r>
    </w:p>
    <w:p w:rsidR="002B61ED" w:rsidRDefault="002B61ED" w:rsidP="002B61ED">
      <w:pPr>
        <w:pStyle w:val="BodyText"/>
        <w:spacing w:before="13"/>
        <w:ind w:right="350"/>
      </w:pPr>
      <w:r>
        <w:t>Alumni stories shine like a golden thread through the life of our school. Alumni and their parents and guardians organized bake sales, festivals, and class trips, sewed costumes for class plays, crayon pouches for the first graders, and baked buns for Santa Lucia. They ran errands for the office, folded Annual Fund letters, and headed committees!</w:t>
      </w:r>
    </w:p>
    <w:p w:rsidR="002B61ED" w:rsidRDefault="002B61ED" w:rsidP="002B61ED">
      <w:pPr>
        <w:pStyle w:val="BodyText"/>
        <w:spacing w:before="121"/>
        <w:ind w:right="210"/>
      </w:pPr>
      <w:r>
        <w:t>When alumni come to visit, they see that our parents continue to be the leavening agents of our school community, building on their strong foundation.</w:t>
      </w:r>
    </w:p>
    <w:p w:rsidR="002B61ED" w:rsidRDefault="002B61ED" w:rsidP="002B61ED">
      <w:pPr>
        <w:pStyle w:val="BodyText"/>
        <w:spacing w:before="121"/>
      </w:pPr>
      <w:r>
        <w:t>We warmly invite alumni and their families to update their contact information and, if they wish, to share an update on their life since ECS. If you know alumni families, please let them know we look forward to re-connecting!</w:t>
      </w:r>
    </w:p>
    <w:p w:rsidR="002B61ED" w:rsidRDefault="002B61ED" w:rsidP="004B62D1">
      <w:pPr>
        <w:pStyle w:val="Heading2"/>
      </w:pPr>
      <w:bookmarkStart w:id="125" w:name="_Toc514876382"/>
      <w:r>
        <w:t>Parent Association</w:t>
      </w:r>
      <w:bookmarkEnd w:id="125"/>
    </w:p>
    <w:p w:rsidR="002B61ED" w:rsidRDefault="002B61ED" w:rsidP="002B61ED">
      <w:pPr>
        <w:pStyle w:val="BodyText"/>
        <w:spacing w:before="45"/>
        <w:ind w:right="174"/>
      </w:pPr>
      <w:r>
        <w:t>The Parent Association designs, facilitates and honors the participation of parents in the unfolding of the school’s mission, and is committed to working in synergy with the underlying principles of Waldorf education.</w:t>
      </w:r>
    </w:p>
    <w:p w:rsidR="002B61ED" w:rsidRDefault="002B61ED" w:rsidP="002B61ED">
      <w:pPr>
        <w:pStyle w:val="BodyText"/>
        <w:ind w:right="122"/>
      </w:pPr>
      <w:r>
        <w:t>The Parent Association works closely with the school on many different aspects of school life ranging from social outings and Buddy Families to festivals and workshops, in a spirit of initiative and support. The association is a very rich context within which to have a significant impact in the development of our school community, and a great way to create and nurture lasting friendships.</w:t>
      </w:r>
    </w:p>
    <w:p w:rsidR="002B61ED" w:rsidRDefault="002B61ED" w:rsidP="002B61ED">
      <w:pPr>
        <w:pStyle w:val="BodyText"/>
        <w:spacing w:before="107"/>
        <w:ind w:right="8"/>
      </w:pPr>
      <w:r>
        <w:t>Our school community has always depended on the strong involvement of our students’ families for its success. Whether you volunteer within your child’s class or choose to be involved on a school-wide level through the Parent Association, we greatly value your contribution, and strongly encourage you to take advantage of the Association’s structure to bring your dreams for your school community to life.</w:t>
      </w:r>
    </w:p>
    <w:p w:rsidR="002B61ED" w:rsidRDefault="002B61ED" w:rsidP="004B62D1">
      <w:pPr>
        <w:pStyle w:val="Heading2"/>
      </w:pPr>
      <w:bookmarkStart w:id="126" w:name="_Toc514876383"/>
      <w:r>
        <w:lastRenderedPageBreak/>
        <w:t>Class Coordinators</w:t>
      </w:r>
      <w:bookmarkEnd w:id="126"/>
    </w:p>
    <w:p w:rsidR="002B61ED" w:rsidRDefault="002B61ED" w:rsidP="002B61ED">
      <w:pPr>
        <w:pStyle w:val="BodyText"/>
        <w:spacing w:before="45"/>
        <w:ind w:right="217"/>
      </w:pPr>
      <w:r>
        <w:rPr>
          <w:spacing w:val="-3"/>
        </w:rPr>
        <w:t xml:space="preserve">Class Coordinators </w:t>
      </w:r>
      <w:r>
        <w:t xml:space="preserve">serve in two main capacities – as communicators, and as assistants within the class. The </w:t>
      </w:r>
      <w:r>
        <w:rPr>
          <w:spacing w:val="-3"/>
        </w:rPr>
        <w:t xml:space="preserve">Class Coordinator </w:t>
      </w:r>
      <w:r>
        <w:t xml:space="preserve">is the communication link between the </w:t>
      </w:r>
      <w:r>
        <w:rPr>
          <w:spacing w:val="-3"/>
        </w:rPr>
        <w:t xml:space="preserve">Class </w:t>
      </w:r>
      <w:r>
        <w:rPr>
          <w:spacing w:val="-5"/>
        </w:rPr>
        <w:t xml:space="preserve">Teacher, </w:t>
      </w:r>
      <w:r>
        <w:t>parents of the class, and</w:t>
      </w:r>
      <w:r>
        <w:rPr>
          <w:spacing w:val="-12"/>
        </w:rPr>
        <w:t xml:space="preserve"> </w:t>
      </w:r>
      <w:r>
        <w:t>the</w:t>
      </w:r>
      <w:r>
        <w:rPr>
          <w:spacing w:val="-12"/>
        </w:rPr>
        <w:t xml:space="preserve"> </w:t>
      </w:r>
      <w:r>
        <w:t>Parent</w:t>
      </w:r>
      <w:r>
        <w:rPr>
          <w:spacing w:val="-12"/>
        </w:rPr>
        <w:t xml:space="preserve"> </w:t>
      </w:r>
      <w:r>
        <w:t>Association.</w:t>
      </w:r>
      <w:r>
        <w:rPr>
          <w:spacing w:val="-12"/>
        </w:rPr>
        <w:t xml:space="preserve"> </w:t>
      </w:r>
      <w:r>
        <w:t>The</w:t>
      </w:r>
      <w:r>
        <w:rPr>
          <w:spacing w:val="-12"/>
        </w:rPr>
        <w:t xml:space="preserve"> </w:t>
      </w:r>
      <w:r>
        <w:t>other</w:t>
      </w:r>
      <w:r>
        <w:rPr>
          <w:spacing w:val="-12"/>
        </w:rPr>
        <w:t xml:space="preserve"> </w:t>
      </w:r>
      <w:r>
        <w:t xml:space="preserve">responsibility of the </w:t>
      </w:r>
      <w:r>
        <w:rPr>
          <w:spacing w:val="-3"/>
        </w:rPr>
        <w:t xml:space="preserve">Class Coordinator </w:t>
      </w:r>
      <w:r>
        <w:t>is to assist the teacher by helping</w:t>
      </w:r>
      <w:r>
        <w:rPr>
          <w:spacing w:val="-19"/>
        </w:rPr>
        <w:t xml:space="preserve"> </w:t>
      </w:r>
      <w:r>
        <w:t>to</w:t>
      </w:r>
      <w:r>
        <w:rPr>
          <w:spacing w:val="-19"/>
        </w:rPr>
        <w:t xml:space="preserve"> </w:t>
      </w:r>
      <w:r>
        <w:t>coordinate</w:t>
      </w:r>
      <w:r>
        <w:rPr>
          <w:spacing w:val="-19"/>
        </w:rPr>
        <w:t xml:space="preserve"> </w:t>
      </w:r>
      <w:r>
        <w:t>class-related</w:t>
      </w:r>
      <w:r>
        <w:rPr>
          <w:spacing w:val="-19"/>
        </w:rPr>
        <w:t xml:space="preserve"> </w:t>
      </w:r>
      <w:r>
        <w:t>activities,</w:t>
      </w:r>
      <w:r>
        <w:rPr>
          <w:spacing w:val="-19"/>
        </w:rPr>
        <w:t xml:space="preserve"> </w:t>
      </w:r>
      <w:r>
        <w:t>and securing parental participation in field trips, plays and performances, and social components of parent evenings.</w:t>
      </w:r>
    </w:p>
    <w:p w:rsidR="002B61ED" w:rsidRDefault="002B61ED" w:rsidP="002A3245">
      <w:pPr>
        <w:pStyle w:val="Heading3"/>
      </w:pPr>
      <w:bookmarkStart w:id="127" w:name="_Toc514876384"/>
      <w:r>
        <w:t>Top Five Reasons to Become a Class Coordinator</w:t>
      </w:r>
      <w:bookmarkEnd w:id="127"/>
    </w:p>
    <w:p w:rsidR="002B61ED" w:rsidRDefault="002B61ED" w:rsidP="0058753B">
      <w:pPr>
        <w:pStyle w:val="ListParagraph"/>
        <w:numPr>
          <w:ilvl w:val="0"/>
          <w:numId w:val="30"/>
        </w:numPr>
      </w:pPr>
      <w:r>
        <w:t>Meet</w:t>
      </w:r>
      <w:r>
        <w:rPr>
          <w:spacing w:val="20"/>
        </w:rPr>
        <w:t xml:space="preserve"> </w:t>
      </w:r>
      <w:r>
        <w:t>and</w:t>
      </w:r>
      <w:r>
        <w:rPr>
          <w:spacing w:val="20"/>
        </w:rPr>
        <w:t xml:space="preserve"> </w:t>
      </w:r>
      <w:r>
        <w:t>develop</w:t>
      </w:r>
      <w:r>
        <w:rPr>
          <w:spacing w:val="20"/>
        </w:rPr>
        <w:t xml:space="preserve"> </w:t>
      </w:r>
      <w:r>
        <w:t>relationships</w:t>
      </w:r>
      <w:r>
        <w:rPr>
          <w:spacing w:val="20"/>
        </w:rPr>
        <w:t xml:space="preserve"> </w:t>
      </w:r>
      <w:r>
        <w:t>with</w:t>
      </w:r>
      <w:r>
        <w:rPr>
          <w:spacing w:val="20"/>
        </w:rPr>
        <w:t xml:space="preserve"> </w:t>
      </w:r>
      <w:r>
        <w:t>other</w:t>
      </w:r>
      <w:r>
        <w:rPr>
          <w:spacing w:val="20"/>
        </w:rPr>
        <w:t xml:space="preserve"> </w:t>
      </w:r>
      <w:r>
        <w:t>parents.</w:t>
      </w:r>
    </w:p>
    <w:p w:rsidR="002B61ED" w:rsidRDefault="002B61ED" w:rsidP="0058753B">
      <w:pPr>
        <w:pStyle w:val="ListParagraph"/>
        <w:numPr>
          <w:ilvl w:val="0"/>
          <w:numId w:val="30"/>
        </w:numPr>
      </w:pPr>
      <w:r>
        <w:t>Model for your child your commitment to his or her</w:t>
      </w:r>
      <w:r>
        <w:rPr>
          <w:spacing w:val="37"/>
        </w:rPr>
        <w:t xml:space="preserve"> </w:t>
      </w:r>
      <w:r>
        <w:t>education.</w:t>
      </w:r>
    </w:p>
    <w:p w:rsidR="002B61ED" w:rsidRDefault="002B61ED" w:rsidP="0058753B">
      <w:pPr>
        <w:pStyle w:val="ListParagraph"/>
        <w:numPr>
          <w:ilvl w:val="0"/>
          <w:numId w:val="30"/>
        </w:numPr>
      </w:pPr>
      <w:r>
        <w:t xml:space="preserve">Help the </w:t>
      </w:r>
      <w:r>
        <w:rPr>
          <w:spacing w:val="-3"/>
        </w:rPr>
        <w:t xml:space="preserve">Class Teacher </w:t>
      </w:r>
      <w:r>
        <w:t>to carry certain tasks, thereby</w:t>
      </w:r>
      <w:r>
        <w:rPr>
          <w:spacing w:val="-8"/>
        </w:rPr>
        <w:t xml:space="preserve"> </w:t>
      </w:r>
      <w:r>
        <w:t>freeing</w:t>
      </w:r>
      <w:r>
        <w:rPr>
          <w:spacing w:val="-8"/>
        </w:rPr>
        <w:t xml:space="preserve"> </w:t>
      </w:r>
      <w:r>
        <w:t>the</w:t>
      </w:r>
      <w:r>
        <w:rPr>
          <w:spacing w:val="-8"/>
        </w:rPr>
        <w:t xml:space="preserve"> </w:t>
      </w:r>
      <w:r>
        <w:t>teacher</w:t>
      </w:r>
      <w:r>
        <w:rPr>
          <w:spacing w:val="-8"/>
        </w:rPr>
        <w:t xml:space="preserve"> </w:t>
      </w:r>
      <w:r>
        <w:t>to</w:t>
      </w:r>
      <w:r>
        <w:rPr>
          <w:spacing w:val="-8"/>
        </w:rPr>
        <w:t xml:space="preserve"> </w:t>
      </w:r>
      <w:r>
        <w:t>focus</w:t>
      </w:r>
      <w:r>
        <w:rPr>
          <w:spacing w:val="-8"/>
        </w:rPr>
        <w:t xml:space="preserve"> </w:t>
      </w:r>
      <w:r>
        <w:t>on</w:t>
      </w:r>
      <w:r>
        <w:rPr>
          <w:spacing w:val="-8"/>
        </w:rPr>
        <w:t xml:space="preserve"> </w:t>
      </w:r>
      <w:r>
        <w:t>teaching and nurturing the</w:t>
      </w:r>
      <w:r>
        <w:rPr>
          <w:spacing w:val="-24"/>
        </w:rPr>
        <w:t xml:space="preserve"> </w:t>
      </w:r>
      <w:r>
        <w:t>students.</w:t>
      </w:r>
    </w:p>
    <w:p w:rsidR="002B61ED" w:rsidRDefault="002B61ED" w:rsidP="0058753B">
      <w:pPr>
        <w:pStyle w:val="ListParagraph"/>
        <w:numPr>
          <w:ilvl w:val="0"/>
          <w:numId w:val="30"/>
        </w:numPr>
      </w:pPr>
      <w:r>
        <w:rPr>
          <w:spacing w:val="-3"/>
        </w:rPr>
        <w:t xml:space="preserve">Continue </w:t>
      </w:r>
      <w:r>
        <w:t>learning about Waldorf education.</w:t>
      </w:r>
    </w:p>
    <w:p w:rsidR="002B61ED" w:rsidRDefault="002B61ED" w:rsidP="0058753B">
      <w:pPr>
        <w:pStyle w:val="ListParagraph"/>
        <w:numPr>
          <w:ilvl w:val="0"/>
          <w:numId w:val="30"/>
        </w:numPr>
      </w:pPr>
      <w:r>
        <w:rPr>
          <w:spacing w:val="-3"/>
        </w:rPr>
        <w:t xml:space="preserve">Contribute </w:t>
      </w:r>
      <w:r>
        <w:t>to the well-being and stability of the entire</w:t>
      </w:r>
      <w:r>
        <w:rPr>
          <w:spacing w:val="-38"/>
        </w:rPr>
        <w:t xml:space="preserve"> </w:t>
      </w:r>
      <w:r>
        <w:t>school.</w:t>
      </w:r>
    </w:p>
    <w:p w:rsidR="002B61ED" w:rsidRDefault="002B61ED" w:rsidP="002B61ED">
      <w:pPr>
        <w:pStyle w:val="BodyText"/>
        <w:ind w:right="87"/>
      </w:pPr>
      <w:r>
        <w:t>The Class Coordinator Guide outlines the tasks Class Coordinators are responsible for. Class Coordinators meet as a group at the beginning of the year and sometimes mid-year, to learn from and support each other. Class Coordinators attend the meetings of the Parent Association where they represent their class. They take information from the Association back to their classes.</w:t>
      </w:r>
    </w:p>
    <w:p w:rsidR="002B61ED" w:rsidRDefault="002B61ED" w:rsidP="002A3245">
      <w:pPr>
        <w:pStyle w:val="Heading3"/>
      </w:pPr>
      <w:bookmarkStart w:id="128" w:name="_Toc514876385"/>
      <w:r>
        <w:t>Class Coordination Selection</w:t>
      </w:r>
      <w:bookmarkEnd w:id="128"/>
    </w:p>
    <w:p w:rsidR="002B61ED" w:rsidRDefault="002B61ED" w:rsidP="002A3245">
      <w:pPr>
        <w:pStyle w:val="BodyText"/>
        <w:rPr>
          <w:spacing w:val="-3"/>
        </w:rPr>
      </w:pPr>
      <w:r>
        <w:rPr>
          <w:spacing w:val="-3"/>
        </w:rPr>
        <w:t xml:space="preserve">Class Coordinators </w:t>
      </w:r>
      <w:r>
        <w:t xml:space="preserve">are selected by their </w:t>
      </w:r>
      <w:r>
        <w:rPr>
          <w:spacing w:val="-3"/>
        </w:rPr>
        <w:t xml:space="preserve">Class </w:t>
      </w:r>
      <w:r>
        <w:rPr>
          <w:spacing w:val="-5"/>
        </w:rPr>
        <w:t xml:space="preserve">Teacher. </w:t>
      </w:r>
      <w:r>
        <w:t xml:space="preserve">Anyone interested in being a </w:t>
      </w:r>
      <w:r>
        <w:rPr>
          <w:spacing w:val="-3"/>
        </w:rPr>
        <w:t xml:space="preserve">Class Coordinator </w:t>
      </w:r>
      <w:r>
        <w:t xml:space="preserve">should let the </w:t>
      </w:r>
      <w:r>
        <w:rPr>
          <w:spacing w:val="-3"/>
        </w:rPr>
        <w:t xml:space="preserve">Class Teacher know. </w:t>
      </w:r>
      <w:r>
        <w:t xml:space="preserve">Some classes work effectively with a small ‘team’ of </w:t>
      </w:r>
      <w:r>
        <w:rPr>
          <w:spacing w:val="-3"/>
        </w:rPr>
        <w:t>Class Coordinators</w:t>
      </w:r>
      <w:r w:rsidR="002A3245">
        <w:rPr>
          <w:spacing w:val="-3"/>
        </w:rPr>
        <w:t xml:space="preserve"> who can share the duties.</w:t>
      </w:r>
    </w:p>
    <w:p w:rsidR="002A3245" w:rsidRDefault="002A3245" w:rsidP="004B62D1">
      <w:pPr>
        <w:pStyle w:val="Heading2"/>
      </w:pPr>
      <w:bookmarkStart w:id="129" w:name="_Toc514876386"/>
      <w:r>
        <w:t>Buddy Families</w:t>
      </w:r>
      <w:bookmarkEnd w:id="129"/>
    </w:p>
    <w:p w:rsidR="002A3245" w:rsidRDefault="002A3245" w:rsidP="00A91103">
      <w:pPr>
        <w:pStyle w:val="BodyText"/>
        <w:spacing w:before="45"/>
      </w:pPr>
      <w:r>
        <w:t>Buddy Families serve in two main capacities:</w:t>
      </w:r>
      <w:r w:rsidR="00A91103">
        <w:t xml:space="preserve">  </w:t>
      </w:r>
      <w:r>
        <w:t>as welcoming partners, and as communicators to</w:t>
      </w:r>
      <w:r w:rsidR="00A91103">
        <w:t xml:space="preserve"> </w:t>
      </w:r>
      <w:r>
        <w:t xml:space="preserve">a family new to the school. The Buddy </w:t>
      </w:r>
      <w:r>
        <w:rPr>
          <w:spacing w:val="-3"/>
        </w:rPr>
        <w:t xml:space="preserve">Family </w:t>
      </w:r>
      <w:r>
        <w:t xml:space="preserve">reaches out to the new family and provides them with support, social opportunities, resources, answers when possible, and </w:t>
      </w:r>
      <w:r>
        <w:rPr>
          <w:spacing w:val="-3"/>
        </w:rPr>
        <w:t xml:space="preserve">familiar </w:t>
      </w:r>
      <w:r>
        <w:t>faces to help foster a</w:t>
      </w:r>
      <w:r>
        <w:rPr>
          <w:spacing w:val="-34"/>
        </w:rPr>
        <w:t xml:space="preserve"> </w:t>
      </w:r>
      <w:r>
        <w:t>living connection to the</w:t>
      </w:r>
      <w:r>
        <w:rPr>
          <w:spacing w:val="-20"/>
        </w:rPr>
        <w:t xml:space="preserve"> </w:t>
      </w:r>
      <w:r>
        <w:t>school.</w:t>
      </w:r>
    </w:p>
    <w:p w:rsidR="002A3245" w:rsidRDefault="002A3245" w:rsidP="002A3245">
      <w:pPr>
        <w:pStyle w:val="BodyText"/>
        <w:spacing w:before="121"/>
      </w:pPr>
      <w:r>
        <w:rPr>
          <w:spacing w:val="-3"/>
        </w:rPr>
        <w:t xml:space="preserve">Additionally, </w:t>
      </w:r>
      <w:r>
        <w:t xml:space="preserve">the Buddy </w:t>
      </w:r>
      <w:r>
        <w:rPr>
          <w:spacing w:val="-3"/>
        </w:rPr>
        <w:t xml:space="preserve">Family </w:t>
      </w:r>
      <w:r>
        <w:t xml:space="preserve">assists new families in understanding the significance and content of various </w:t>
      </w:r>
      <w:r>
        <w:rPr>
          <w:spacing w:val="-3"/>
        </w:rPr>
        <w:t xml:space="preserve">events, </w:t>
      </w:r>
      <w:r>
        <w:rPr>
          <w:spacing w:val="-4"/>
        </w:rPr>
        <w:t xml:space="preserve">presentations </w:t>
      </w:r>
      <w:r>
        <w:rPr>
          <w:spacing w:val="-3"/>
        </w:rPr>
        <w:t xml:space="preserve">and festivals </w:t>
      </w:r>
      <w:r>
        <w:rPr>
          <w:spacing w:val="-4"/>
        </w:rPr>
        <w:t xml:space="preserve">throughout </w:t>
      </w:r>
      <w:r>
        <w:t xml:space="preserve">the </w:t>
      </w:r>
      <w:r>
        <w:rPr>
          <w:spacing w:val="-6"/>
        </w:rPr>
        <w:t>year.</w:t>
      </w:r>
    </w:p>
    <w:p w:rsidR="002A3245" w:rsidRDefault="002A3245" w:rsidP="00A91103">
      <w:pPr>
        <w:pStyle w:val="Heading3"/>
      </w:pPr>
      <w:bookmarkStart w:id="130" w:name="_Toc514876387"/>
      <w:r>
        <w:t>Top Four Reasons to Become a Buddy Family</w:t>
      </w:r>
      <w:bookmarkEnd w:id="130"/>
    </w:p>
    <w:p w:rsidR="002A3245" w:rsidRPr="00A91103" w:rsidRDefault="002A3245" w:rsidP="0058753B">
      <w:pPr>
        <w:pStyle w:val="ListParagraph"/>
        <w:numPr>
          <w:ilvl w:val="0"/>
          <w:numId w:val="31"/>
        </w:numPr>
      </w:pPr>
      <w:r w:rsidRPr="00A91103">
        <w:t>Meet and develop relationships with new families.</w:t>
      </w:r>
    </w:p>
    <w:p w:rsidR="002A3245" w:rsidRPr="00A91103" w:rsidRDefault="002A3245" w:rsidP="0058753B">
      <w:pPr>
        <w:pStyle w:val="ListParagraph"/>
        <w:numPr>
          <w:ilvl w:val="0"/>
          <w:numId w:val="31"/>
        </w:numPr>
      </w:pPr>
      <w:r w:rsidRPr="00A91103">
        <w:t>Provide new families with another resource to find information, support, and a sense of belonging in our community.</w:t>
      </w:r>
    </w:p>
    <w:p w:rsidR="002A3245" w:rsidRPr="00A91103" w:rsidRDefault="002A3245" w:rsidP="0058753B">
      <w:pPr>
        <w:pStyle w:val="ListParagraph"/>
        <w:numPr>
          <w:ilvl w:val="0"/>
          <w:numId w:val="31"/>
        </w:numPr>
      </w:pPr>
      <w:r w:rsidRPr="00A91103">
        <w:t>Enjoy social and informational events that will assist the new family in assimilating into the ECS community.</w:t>
      </w:r>
    </w:p>
    <w:p w:rsidR="002A3245" w:rsidRPr="00A91103" w:rsidRDefault="002A3245" w:rsidP="0058753B">
      <w:pPr>
        <w:pStyle w:val="ListParagraph"/>
        <w:numPr>
          <w:ilvl w:val="0"/>
          <w:numId w:val="31"/>
        </w:numPr>
      </w:pPr>
      <w:r w:rsidRPr="00A91103">
        <w:lastRenderedPageBreak/>
        <w:t>Contribute to the enhancement of a strong school community.</w:t>
      </w:r>
    </w:p>
    <w:p w:rsidR="002A3245" w:rsidRDefault="002A3245" w:rsidP="00A91103">
      <w:pPr>
        <w:pStyle w:val="Heading3"/>
      </w:pPr>
      <w:bookmarkStart w:id="131" w:name="_Toc514876388"/>
      <w:r>
        <w:t>Buddy Family Selection and Match Up</w:t>
      </w:r>
      <w:bookmarkEnd w:id="131"/>
    </w:p>
    <w:p w:rsidR="002A3245" w:rsidRDefault="002A3245" w:rsidP="002A3245">
      <w:pPr>
        <w:pStyle w:val="BodyText"/>
        <w:spacing w:before="33"/>
      </w:pPr>
      <w:r>
        <w:t>Anyone interested in being a Buddy Family can contact the Admissions Director. In the spring, each buddy family will be contacted and asked for a renewed commitment to the program.</w:t>
      </w:r>
    </w:p>
    <w:p w:rsidR="002A3245" w:rsidRDefault="002A3245" w:rsidP="00A91103">
      <w:pPr>
        <w:pStyle w:val="BodyText"/>
        <w:ind w:right="436"/>
      </w:pPr>
      <w:r>
        <w:t>Once the new families have been enrolled in the school, the Admissions Director will do his/her best to pair new families with an existing family in the school. Every attempt will be made to match families with</w:t>
      </w:r>
      <w:r>
        <w:rPr>
          <w:spacing w:val="27"/>
        </w:rPr>
        <w:t xml:space="preserve"> </w:t>
      </w:r>
      <w:r>
        <w:t>commonalities</w:t>
      </w:r>
      <w:r>
        <w:rPr>
          <w:spacing w:val="27"/>
        </w:rPr>
        <w:t xml:space="preserve"> </w:t>
      </w:r>
      <w:r>
        <w:t>such</w:t>
      </w:r>
      <w:r>
        <w:rPr>
          <w:spacing w:val="27"/>
        </w:rPr>
        <w:t xml:space="preserve"> </w:t>
      </w:r>
      <w:r>
        <w:t>as</w:t>
      </w:r>
      <w:r>
        <w:rPr>
          <w:spacing w:val="27"/>
        </w:rPr>
        <w:t xml:space="preserve"> </w:t>
      </w:r>
      <w:r>
        <w:t>grade,</w:t>
      </w:r>
      <w:r>
        <w:rPr>
          <w:spacing w:val="27"/>
        </w:rPr>
        <w:t xml:space="preserve"> </w:t>
      </w:r>
      <w:r>
        <w:rPr>
          <w:spacing w:val="-3"/>
        </w:rPr>
        <w:t>gender,</w:t>
      </w:r>
      <w:r>
        <w:rPr>
          <w:spacing w:val="27"/>
        </w:rPr>
        <w:t xml:space="preserve"> </w:t>
      </w:r>
      <w:r>
        <w:t>or</w:t>
      </w:r>
      <w:r>
        <w:rPr>
          <w:spacing w:val="27"/>
        </w:rPr>
        <w:t xml:space="preserve"> </w:t>
      </w:r>
      <w:r>
        <w:t>age</w:t>
      </w:r>
      <w:r w:rsidR="00A91103">
        <w:t xml:space="preserve"> </w:t>
      </w:r>
      <w:r>
        <w:t>of children.</w:t>
      </w:r>
    </w:p>
    <w:p w:rsidR="002A3245" w:rsidRDefault="002A3245" w:rsidP="00A91103">
      <w:pPr>
        <w:pStyle w:val="Heading3"/>
      </w:pPr>
      <w:bookmarkStart w:id="132" w:name="_Toc514876389"/>
      <w:r>
        <w:t>What Do I Have to Do?</w:t>
      </w:r>
      <w:bookmarkEnd w:id="132"/>
    </w:p>
    <w:p w:rsidR="002A3245" w:rsidRDefault="002A3245" w:rsidP="0058753B">
      <w:pPr>
        <w:pStyle w:val="ListParagraph"/>
        <w:numPr>
          <w:ilvl w:val="0"/>
          <w:numId w:val="32"/>
        </w:numPr>
      </w:pPr>
      <w:r>
        <w:t xml:space="preserve">Know where to find resources and answers to questions that your new family may </w:t>
      </w:r>
      <w:r>
        <w:rPr>
          <w:spacing w:val="-3"/>
        </w:rPr>
        <w:t xml:space="preserve">have. </w:t>
      </w:r>
      <w:r>
        <w:t xml:space="preserve">Keep a copy of the school’s </w:t>
      </w:r>
      <w:r w:rsidR="00C87B75">
        <w:t>Family Handbook</w:t>
      </w:r>
      <w:r>
        <w:t xml:space="preserve"> and list of phone numbers for</w:t>
      </w:r>
      <w:r>
        <w:rPr>
          <w:spacing w:val="-22"/>
        </w:rPr>
        <w:t xml:space="preserve"> </w:t>
      </w:r>
      <w:r>
        <w:rPr>
          <w:spacing w:val="-3"/>
        </w:rPr>
        <w:t>reference.</w:t>
      </w:r>
    </w:p>
    <w:p w:rsidR="00A91103" w:rsidRDefault="002A3245" w:rsidP="0058753B">
      <w:pPr>
        <w:pStyle w:val="ListParagraph"/>
        <w:numPr>
          <w:ilvl w:val="0"/>
          <w:numId w:val="32"/>
        </w:numPr>
      </w:pPr>
      <w:r>
        <w:t>Contact</w:t>
      </w:r>
      <w:r>
        <w:rPr>
          <w:spacing w:val="-9"/>
        </w:rPr>
        <w:t xml:space="preserve"> </w:t>
      </w:r>
      <w:r>
        <w:t>your</w:t>
      </w:r>
      <w:r>
        <w:rPr>
          <w:spacing w:val="-9"/>
        </w:rPr>
        <w:t xml:space="preserve"> </w:t>
      </w:r>
      <w:r>
        <w:t>new</w:t>
      </w:r>
      <w:r>
        <w:rPr>
          <w:spacing w:val="-9"/>
        </w:rPr>
        <w:t xml:space="preserve"> </w:t>
      </w:r>
      <w:r>
        <w:t>family</w:t>
      </w:r>
      <w:r>
        <w:rPr>
          <w:spacing w:val="-9"/>
        </w:rPr>
        <w:t xml:space="preserve"> </w:t>
      </w:r>
      <w:r>
        <w:t>and</w:t>
      </w:r>
      <w:r>
        <w:rPr>
          <w:spacing w:val="-9"/>
        </w:rPr>
        <w:t xml:space="preserve"> </w:t>
      </w:r>
      <w:r>
        <w:t>introduce</w:t>
      </w:r>
      <w:r>
        <w:rPr>
          <w:spacing w:val="-9"/>
        </w:rPr>
        <w:t xml:space="preserve"> </w:t>
      </w:r>
      <w:r>
        <w:t>yourself. Provide</w:t>
      </w:r>
      <w:r>
        <w:rPr>
          <w:spacing w:val="-12"/>
        </w:rPr>
        <w:t xml:space="preserve"> </w:t>
      </w:r>
      <w:r>
        <w:t>them</w:t>
      </w:r>
      <w:r>
        <w:rPr>
          <w:spacing w:val="-12"/>
        </w:rPr>
        <w:t xml:space="preserve"> </w:t>
      </w:r>
      <w:r>
        <w:t>with</w:t>
      </w:r>
      <w:r>
        <w:rPr>
          <w:spacing w:val="-12"/>
        </w:rPr>
        <w:t xml:space="preserve"> </w:t>
      </w:r>
      <w:r>
        <w:t>your</w:t>
      </w:r>
      <w:r>
        <w:rPr>
          <w:spacing w:val="-12"/>
        </w:rPr>
        <w:t xml:space="preserve"> </w:t>
      </w:r>
      <w:r>
        <w:t>contact</w:t>
      </w:r>
      <w:r>
        <w:rPr>
          <w:spacing w:val="-12"/>
        </w:rPr>
        <w:t xml:space="preserve"> </w:t>
      </w:r>
      <w:r>
        <w:t>information.</w:t>
      </w:r>
      <w:r>
        <w:rPr>
          <w:spacing w:val="-12"/>
        </w:rPr>
        <w:t xml:space="preserve"> </w:t>
      </w:r>
      <w:r>
        <w:t xml:space="preserve">Let them know in what capacity you are available to help them. </w:t>
      </w:r>
      <w:r>
        <w:rPr>
          <w:spacing w:val="-6"/>
        </w:rPr>
        <w:t xml:space="preserve">You </w:t>
      </w:r>
      <w:r>
        <w:t>may opt to avail yourself</w:t>
      </w:r>
      <w:r>
        <w:rPr>
          <w:spacing w:val="-18"/>
        </w:rPr>
        <w:t xml:space="preserve"> </w:t>
      </w:r>
      <w:r>
        <w:t>to</w:t>
      </w:r>
      <w:r w:rsidR="00A91103">
        <w:t xml:space="preserve"> meet socially, answer questions or direct them to resources, accompany them at events or festivals.</w:t>
      </w:r>
    </w:p>
    <w:p w:rsidR="00A91103" w:rsidRPr="00A91103" w:rsidRDefault="00A91103" w:rsidP="0058753B">
      <w:pPr>
        <w:pStyle w:val="ListParagraph"/>
        <w:numPr>
          <w:ilvl w:val="0"/>
          <w:numId w:val="32"/>
        </w:numPr>
      </w:pPr>
      <w:r w:rsidRPr="00A91103">
        <w:t>Keep your new family informed of upcoming events at the school that you think would interest them.</w:t>
      </w:r>
    </w:p>
    <w:p w:rsidR="00A91103" w:rsidRPr="00A91103" w:rsidRDefault="00A91103" w:rsidP="0058753B">
      <w:pPr>
        <w:pStyle w:val="ListParagraph"/>
        <w:numPr>
          <w:ilvl w:val="0"/>
          <w:numId w:val="32"/>
        </w:numPr>
      </w:pPr>
      <w:r w:rsidRPr="00A91103">
        <w:t>Attend, plan and/or host Buddy Family social events with the help of other Buddy Families. These may include Waldorf Education classes, casual potluck gatherings, etc.</w:t>
      </w:r>
    </w:p>
    <w:p w:rsidR="00A91103" w:rsidRPr="00A91103" w:rsidRDefault="00A91103" w:rsidP="0058753B">
      <w:pPr>
        <w:pStyle w:val="ListParagraph"/>
        <w:numPr>
          <w:ilvl w:val="0"/>
          <w:numId w:val="32"/>
        </w:numPr>
      </w:pPr>
      <w:r w:rsidRPr="00A91103">
        <w:t>Assist the Admissions Director and ECS Administration in understanding the needs of new families in terms of policies, communication of information, and other school practices.</w:t>
      </w:r>
    </w:p>
    <w:p w:rsidR="00A91103" w:rsidRDefault="00A91103" w:rsidP="00A91103">
      <w:pPr>
        <w:pStyle w:val="Heading3"/>
      </w:pPr>
      <w:bookmarkStart w:id="133" w:name="_Toc514876390"/>
      <w:r>
        <w:t>What Skills Are Desirable?</w:t>
      </w:r>
      <w:bookmarkEnd w:id="133"/>
    </w:p>
    <w:p w:rsidR="00A91103" w:rsidRDefault="00A91103" w:rsidP="00A91103">
      <w:r>
        <w:rPr>
          <w:i/>
        </w:rPr>
        <w:t xml:space="preserve">Ability to </w:t>
      </w:r>
      <w:r>
        <w:rPr>
          <w:i/>
          <w:spacing w:val="-3"/>
        </w:rPr>
        <w:t xml:space="preserve">Socialize </w:t>
      </w:r>
      <w:r>
        <w:rPr>
          <w:i/>
        </w:rPr>
        <w:t xml:space="preserve">Comfortably </w:t>
      </w:r>
      <w:r>
        <w:rPr>
          <w:i/>
          <w:spacing w:val="-2"/>
        </w:rPr>
        <w:t xml:space="preserve">and </w:t>
      </w:r>
      <w:r>
        <w:rPr>
          <w:i/>
        </w:rPr>
        <w:t xml:space="preserve">Provide Support:  </w:t>
      </w:r>
      <w:r>
        <w:t xml:space="preserve">Buddy </w:t>
      </w:r>
      <w:r>
        <w:rPr>
          <w:spacing w:val="-3"/>
        </w:rPr>
        <w:t xml:space="preserve">Families </w:t>
      </w:r>
      <w:r>
        <w:t>need to be able to call and meet with new families and create a feeling of welcome</w:t>
      </w:r>
      <w:r>
        <w:rPr>
          <w:spacing w:val="-7"/>
        </w:rPr>
        <w:t xml:space="preserve"> </w:t>
      </w:r>
      <w:r>
        <w:t>and</w:t>
      </w:r>
      <w:r>
        <w:rPr>
          <w:spacing w:val="-7"/>
        </w:rPr>
        <w:t xml:space="preserve"> </w:t>
      </w:r>
      <w:r>
        <w:t>warmth.</w:t>
      </w:r>
      <w:r>
        <w:rPr>
          <w:spacing w:val="-8"/>
        </w:rPr>
        <w:t xml:space="preserve"> </w:t>
      </w:r>
      <w:r>
        <w:t>It</w:t>
      </w:r>
      <w:r>
        <w:rPr>
          <w:spacing w:val="-7"/>
        </w:rPr>
        <w:t xml:space="preserve"> </w:t>
      </w:r>
      <w:r>
        <w:t>is</w:t>
      </w:r>
      <w:r>
        <w:rPr>
          <w:spacing w:val="-7"/>
        </w:rPr>
        <w:t xml:space="preserve"> </w:t>
      </w:r>
      <w:r>
        <w:t>important</w:t>
      </w:r>
      <w:r>
        <w:rPr>
          <w:spacing w:val="-7"/>
        </w:rPr>
        <w:t xml:space="preserve"> </w:t>
      </w:r>
      <w:r>
        <w:t>to</w:t>
      </w:r>
      <w:r>
        <w:rPr>
          <w:spacing w:val="-7"/>
        </w:rPr>
        <w:t xml:space="preserve"> </w:t>
      </w:r>
      <w:r>
        <w:t>be</w:t>
      </w:r>
      <w:r>
        <w:rPr>
          <w:spacing w:val="-7"/>
        </w:rPr>
        <w:t xml:space="preserve"> </w:t>
      </w:r>
      <w:r>
        <w:t>friendly and relate well to others so that families new to our school feel comfortable in approaching you. It will be helpful if the Buddy Family is comfortable initiating social meetings with the new family.</w:t>
      </w:r>
    </w:p>
    <w:p w:rsidR="00A91103" w:rsidRDefault="00A91103" w:rsidP="00A91103">
      <w:r w:rsidRPr="00A91103">
        <w:rPr>
          <w:i/>
        </w:rPr>
        <w:t>General Knowledge of School Policies,</w:t>
      </w:r>
      <w:r>
        <w:rPr>
          <w:i/>
          <w:w w:val="120"/>
          <w:sz w:val="21"/>
        </w:rPr>
        <w:t xml:space="preserve"> </w:t>
      </w:r>
      <w:r>
        <w:rPr>
          <w:i/>
        </w:rPr>
        <w:t xml:space="preserve">New </w:t>
      </w:r>
      <w:r>
        <w:rPr>
          <w:i/>
          <w:spacing w:val="-4"/>
        </w:rPr>
        <w:t xml:space="preserve">Family </w:t>
      </w:r>
      <w:r>
        <w:rPr>
          <w:i/>
        </w:rPr>
        <w:t xml:space="preserve">Needs, </w:t>
      </w:r>
      <w:r>
        <w:rPr>
          <w:i/>
          <w:spacing w:val="-2"/>
        </w:rPr>
        <w:t xml:space="preserve">and </w:t>
      </w:r>
      <w:r>
        <w:rPr>
          <w:i/>
          <w:spacing w:val="-3"/>
        </w:rPr>
        <w:t xml:space="preserve">Waldorf Education:  </w:t>
      </w:r>
      <w:r>
        <w:t xml:space="preserve">Buddy families will be supplied with the comprehensive </w:t>
      </w:r>
      <w:r w:rsidR="00C87B75">
        <w:t>Family Handbook</w:t>
      </w:r>
      <w:r>
        <w:t xml:space="preserve">, and resources including a list of who to call with specific types of questions not addressed therein. The Buddy </w:t>
      </w:r>
      <w:r>
        <w:rPr>
          <w:spacing w:val="-3"/>
        </w:rPr>
        <w:t xml:space="preserve">Family </w:t>
      </w:r>
      <w:r>
        <w:t xml:space="preserve">parent should keep abreast of the information in the Handbook, understand the governance of the school, and be willing to convey this information in a clear and positive </w:t>
      </w:r>
      <w:r>
        <w:rPr>
          <w:spacing w:val="-4"/>
        </w:rPr>
        <w:t xml:space="preserve">manner. </w:t>
      </w:r>
      <w:r>
        <w:t xml:space="preserve">They should be able to direct new families to resources or persons who can answer questions that are outside their scope. An annual meeting will be held in within the context of the Parent Association, to help clarify the scope of the Buddy </w:t>
      </w:r>
      <w:r>
        <w:rPr>
          <w:spacing w:val="-3"/>
        </w:rPr>
        <w:t xml:space="preserve">Family </w:t>
      </w:r>
      <w:r>
        <w:t xml:space="preserve">system. </w:t>
      </w:r>
      <w:r>
        <w:lastRenderedPageBreak/>
        <w:t xml:space="preserve">It is not necessary for the Buddy </w:t>
      </w:r>
      <w:r>
        <w:rPr>
          <w:spacing w:val="-3"/>
        </w:rPr>
        <w:t xml:space="preserve">Family </w:t>
      </w:r>
      <w:r>
        <w:t xml:space="preserve">to be expert on </w:t>
      </w:r>
      <w:r>
        <w:rPr>
          <w:spacing w:val="-2"/>
        </w:rPr>
        <w:t xml:space="preserve">any </w:t>
      </w:r>
      <w:r>
        <w:t>of the above, so long as they understand where to find the needed information either directly from the school, or from a reliable</w:t>
      </w:r>
      <w:r>
        <w:rPr>
          <w:spacing w:val="-6"/>
        </w:rPr>
        <w:t xml:space="preserve"> </w:t>
      </w:r>
      <w:r>
        <w:rPr>
          <w:spacing w:val="-3"/>
        </w:rPr>
        <w:t>source.</w:t>
      </w:r>
    </w:p>
    <w:p w:rsidR="00A91103" w:rsidRDefault="00A91103" w:rsidP="00A91103">
      <w:r>
        <w:rPr>
          <w:i/>
        </w:rPr>
        <w:t xml:space="preserve">Experience </w:t>
      </w:r>
      <w:r>
        <w:rPr>
          <w:i/>
          <w:spacing w:val="-2"/>
        </w:rPr>
        <w:t xml:space="preserve">and </w:t>
      </w:r>
      <w:r>
        <w:rPr>
          <w:i/>
          <w:spacing w:val="-3"/>
        </w:rPr>
        <w:t xml:space="preserve">Commitment </w:t>
      </w:r>
      <w:r>
        <w:rPr>
          <w:i/>
        </w:rPr>
        <w:t xml:space="preserve">to the </w:t>
      </w:r>
      <w:r>
        <w:rPr>
          <w:i/>
          <w:spacing w:val="-3"/>
        </w:rPr>
        <w:t xml:space="preserve">Enhancement of </w:t>
      </w:r>
      <w:r>
        <w:rPr>
          <w:i/>
        </w:rPr>
        <w:t xml:space="preserve">a </w:t>
      </w:r>
      <w:r>
        <w:rPr>
          <w:i/>
          <w:spacing w:val="-3"/>
        </w:rPr>
        <w:t xml:space="preserve">Strong </w:t>
      </w:r>
      <w:r>
        <w:rPr>
          <w:i/>
        </w:rPr>
        <w:t xml:space="preserve">ECS </w:t>
      </w:r>
      <w:r>
        <w:rPr>
          <w:i/>
          <w:spacing w:val="-3"/>
        </w:rPr>
        <w:t xml:space="preserve">Community:  </w:t>
      </w:r>
      <w:r>
        <w:t xml:space="preserve">It is helpful if the Buddy </w:t>
      </w:r>
      <w:r>
        <w:rPr>
          <w:spacing w:val="-3"/>
        </w:rPr>
        <w:t xml:space="preserve">Family </w:t>
      </w:r>
      <w:r>
        <w:t xml:space="preserve">has been at school for at least one </w:t>
      </w:r>
      <w:r>
        <w:rPr>
          <w:spacing w:val="-4"/>
        </w:rPr>
        <w:t xml:space="preserve">year. </w:t>
      </w:r>
      <w:r>
        <w:t>A positive attitude and a commitment to building a healthy</w:t>
      </w:r>
      <w:r>
        <w:rPr>
          <w:spacing w:val="-19"/>
        </w:rPr>
        <w:t xml:space="preserve"> </w:t>
      </w:r>
      <w:r>
        <w:t>parent</w:t>
      </w:r>
      <w:r>
        <w:rPr>
          <w:spacing w:val="-19"/>
        </w:rPr>
        <w:t xml:space="preserve"> </w:t>
      </w:r>
      <w:r>
        <w:t>social</w:t>
      </w:r>
      <w:r>
        <w:rPr>
          <w:spacing w:val="-19"/>
        </w:rPr>
        <w:t xml:space="preserve"> </w:t>
      </w:r>
      <w:r>
        <w:t>community</w:t>
      </w:r>
      <w:r>
        <w:rPr>
          <w:spacing w:val="-19"/>
        </w:rPr>
        <w:t xml:space="preserve"> </w:t>
      </w:r>
      <w:r>
        <w:t>are</w:t>
      </w:r>
      <w:r>
        <w:rPr>
          <w:spacing w:val="-19"/>
        </w:rPr>
        <w:t xml:space="preserve"> </w:t>
      </w:r>
      <w:r>
        <w:t>essential</w:t>
      </w:r>
      <w:r>
        <w:rPr>
          <w:spacing w:val="-19"/>
        </w:rPr>
        <w:t xml:space="preserve"> </w:t>
      </w:r>
      <w:r>
        <w:t>for this task.</w:t>
      </w:r>
    </w:p>
    <w:p w:rsidR="00A91103" w:rsidRDefault="00A91103" w:rsidP="00A91103">
      <w:pPr>
        <w:pStyle w:val="Heading3"/>
      </w:pPr>
      <w:bookmarkStart w:id="134" w:name="_Toc514876391"/>
      <w:r>
        <w:t>How Much Time Does It Take?</w:t>
      </w:r>
      <w:bookmarkEnd w:id="134"/>
    </w:p>
    <w:p w:rsidR="00A91103" w:rsidRPr="00A91103" w:rsidRDefault="00A91103" w:rsidP="0058753B">
      <w:pPr>
        <w:pStyle w:val="ListParagraph"/>
        <w:numPr>
          <w:ilvl w:val="0"/>
          <w:numId w:val="33"/>
        </w:numPr>
      </w:pPr>
      <w:r w:rsidRPr="00A91103">
        <w:t xml:space="preserve">The time commitment varies according to the needs of each new family, and the </w:t>
      </w:r>
      <w:proofErr w:type="gramStart"/>
      <w:r w:rsidRPr="00A91103">
        <w:t>manner in which</w:t>
      </w:r>
      <w:proofErr w:type="gramEnd"/>
      <w:r w:rsidRPr="00A91103">
        <w:t xml:space="preserve"> you choose to avail yourself to the New Buddy Family. As a New Buddy Family, you will be asked to:</w:t>
      </w:r>
    </w:p>
    <w:p w:rsidR="00A91103" w:rsidRPr="00A91103" w:rsidRDefault="00A91103" w:rsidP="0058753B">
      <w:pPr>
        <w:pStyle w:val="ListParagraph"/>
        <w:numPr>
          <w:ilvl w:val="0"/>
          <w:numId w:val="33"/>
        </w:numPr>
      </w:pPr>
      <w:r w:rsidRPr="00A91103">
        <w:t xml:space="preserve">Contact your new family in the summer at least once </w:t>
      </w:r>
      <w:proofErr w:type="gramStart"/>
      <w:r w:rsidRPr="00A91103">
        <w:t>in order to</w:t>
      </w:r>
      <w:proofErr w:type="gramEnd"/>
      <w:r w:rsidRPr="00A91103">
        <w:t xml:space="preserve"> introduce yourself and explain how you will be available for the remainder of the year.</w:t>
      </w:r>
    </w:p>
    <w:p w:rsidR="00A91103" w:rsidRPr="00A91103" w:rsidRDefault="00A91103" w:rsidP="0058753B">
      <w:pPr>
        <w:pStyle w:val="ListParagraph"/>
        <w:numPr>
          <w:ilvl w:val="0"/>
          <w:numId w:val="33"/>
        </w:numPr>
      </w:pPr>
      <w:r w:rsidRPr="00A91103">
        <w:t>Attend at least one late Spring Buddy System Briefing to get your questions answered about the position and meet with other Buddy Families in the school.</w:t>
      </w:r>
    </w:p>
    <w:p w:rsidR="00A91103" w:rsidRPr="00A91103" w:rsidRDefault="00A91103" w:rsidP="0058753B">
      <w:pPr>
        <w:pStyle w:val="ListParagraph"/>
        <w:numPr>
          <w:ilvl w:val="0"/>
          <w:numId w:val="33"/>
        </w:numPr>
      </w:pPr>
      <w:r w:rsidRPr="00A91103">
        <w:t>Attend or host social or informational gatherings for Buddy Families as your schedule permits, throughout the year.</w:t>
      </w:r>
    </w:p>
    <w:p w:rsidR="00A91103" w:rsidRPr="00A91103" w:rsidRDefault="00A91103" w:rsidP="0058753B">
      <w:pPr>
        <w:pStyle w:val="ListParagraph"/>
        <w:numPr>
          <w:ilvl w:val="0"/>
          <w:numId w:val="33"/>
        </w:numPr>
      </w:pPr>
      <w:r w:rsidRPr="00A91103">
        <w:t>Communicate with your new family to inform them of upcoming events, answer their questions, attend events with them and/or provide them with resources, or just check in periodically if that is all that they require.</w:t>
      </w:r>
    </w:p>
    <w:p w:rsidR="00A91103" w:rsidRPr="00A91103" w:rsidRDefault="00A91103" w:rsidP="0058753B">
      <w:pPr>
        <w:pStyle w:val="ListParagraph"/>
        <w:numPr>
          <w:ilvl w:val="0"/>
          <w:numId w:val="33"/>
        </w:numPr>
      </w:pPr>
      <w:r w:rsidRPr="00A91103">
        <w:t>Communicate with the Admissions Director to keep him/her abreast of how things are going and additional resources that would be helpful.</w:t>
      </w:r>
    </w:p>
    <w:p w:rsidR="00A91103" w:rsidRDefault="00A91103" w:rsidP="00A91103">
      <w:pPr>
        <w:pStyle w:val="Heading3"/>
      </w:pPr>
      <w:bookmarkStart w:id="135" w:name="_Toc514876392"/>
      <w:r>
        <w:t>How Much Do I Need to Know About Waldorf Education?</w:t>
      </w:r>
      <w:bookmarkEnd w:id="135"/>
    </w:p>
    <w:p w:rsidR="00A91103" w:rsidRDefault="00A91103" w:rsidP="00A91103">
      <w:pPr>
        <w:pStyle w:val="BodyText"/>
        <w:spacing w:before="13"/>
        <w:ind w:right="465"/>
      </w:pPr>
      <w:r>
        <w:rPr>
          <w:spacing w:val="-6"/>
        </w:rPr>
        <w:t xml:space="preserve">You </w:t>
      </w:r>
      <w:r>
        <w:t xml:space="preserve">do not need to be particularly </w:t>
      </w:r>
      <w:r>
        <w:rPr>
          <w:spacing w:val="-3"/>
        </w:rPr>
        <w:t xml:space="preserve">familiar </w:t>
      </w:r>
      <w:r>
        <w:t xml:space="preserve">with Waldorf Education to be a great Buddy </w:t>
      </w:r>
      <w:r>
        <w:rPr>
          <w:spacing w:val="-4"/>
        </w:rPr>
        <w:t xml:space="preserve">Family. </w:t>
      </w:r>
      <w:r>
        <w:rPr>
          <w:spacing w:val="-6"/>
        </w:rPr>
        <w:t xml:space="preserve">You </w:t>
      </w:r>
      <w:r>
        <w:t xml:space="preserve">should thoroughly </w:t>
      </w:r>
      <w:r>
        <w:rPr>
          <w:spacing w:val="-3"/>
        </w:rPr>
        <w:t xml:space="preserve">familiarize </w:t>
      </w:r>
      <w:r>
        <w:t>yourself with</w:t>
      </w:r>
      <w:r>
        <w:rPr>
          <w:spacing w:val="-6"/>
        </w:rPr>
        <w:t xml:space="preserve"> </w:t>
      </w:r>
      <w:r>
        <w:t xml:space="preserve">the </w:t>
      </w:r>
      <w:r w:rsidR="00C87B75">
        <w:t xml:space="preserve">Family </w:t>
      </w:r>
      <w:proofErr w:type="gramStart"/>
      <w:r w:rsidR="00C87B75">
        <w:t>Handbook</w:t>
      </w:r>
      <w:r>
        <w:t>, and</w:t>
      </w:r>
      <w:proofErr w:type="gramEnd"/>
      <w:r>
        <w:t xml:space="preserve"> keep informed about the school’s events through the newsletter and website. This will provide you with the knowledge base to support you in your role. The most important factor is for you to know where to find the information that is needed, not necessarily to provide answers yourself.</w:t>
      </w:r>
    </w:p>
    <w:p w:rsidR="00A91103" w:rsidRDefault="00A91103" w:rsidP="00A91103">
      <w:pPr>
        <w:pStyle w:val="Heading3"/>
      </w:pPr>
      <w:bookmarkStart w:id="136" w:name="_Toc514876393"/>
      <w:r>
        <w:t>How Does the Buddy Family Parent Relate to the Class Coordinator?</w:t>
      </w:r>
      <w:bookmarkEnd w:id="136"/>
    </w:p>
    <w:p w:rsidR="00A91103" w:rsidRPr="00A91103" w:rsidRDefault="00A91103" w:rsidP="00A91103">
      <w:pPr>
        <w:widowControl w:val="0"/>
        <w:tabs>
          <w:tab w:val="left" w:pos="260"/>
        </w:tabs>
        <w:spacing w:before="97" w:after="0"/>
        <w:ind w:right="555"/>
        <w:rPr>
          <w:sz w:val="21"/>
        </w:rPr>
      </w:pPr>
      <w:r>
        <w:t>The Class Coordinator serves two roles: supporting the class teacher through communication with the class and welcoming new families to the class. In this respect, the Buddy Family is a support for the Class Coordinator in that they are a further branch of the welcoming committee and can provide insight about the new family’s needs and potential interests.</w:t>
      </w:r>
    </w:p>
    <w:p w:rsidR="00DC04BF" w:rsidRDefault="00DC04BF" w:rsidP="004B62D1">
      <w:pPr>
        <w:pStyle w:val="Heading2"/>
        <w:sectPr w:rsidR="00DC04BF" w:rsidSect="0028412F">
          <w:headerReference w:type="default" r:id="rId35"/>
          <w:pgSz w:w="12240" w:h="15840"/>
          <w:pgMar w:top="1710" w:right="1440" w:bottom="720" w:left="1440" w:header="5" w:footer="224" w:gutter="0"/>
          <w:cols w:space="720"/>
          <w:docGrid w:linePitch="360"/>
        </w:sectPr>
      </w:pPr>
    </w:p>
    <w:p w:rsidR="00DC04BF" w:rsidRDefault="00DC04BF" w:rsidP="00DC04BF">
      <w:pPr>
        <w:pStyle w:val="Heading1"/>
      </w:pPr>
      <w:bookmarkStart w:id="137" w:name="_Toc514876394"/>
      <w:r>
        <w:lastRenderedPageBreak/>
        <w:t>Practical Information</w:t>
      </w:r>
      <w:bookmarkEnd w:id="137"/>
    </w:p>
    <w:p w:rsidR="00A91103" w:rsidRDefault="00A91103" w:rsidP="004B62D1">
      <w:pPr>
        <w:pStyle w:val="Heading2"/>
      </w:pPr>
      <w:bookmarkStart w:id="138" w:name="_Toc514876395"/>
      <w:r>
        <w:t>Recording School Events</w:t>
      </w:r>
      <w:bookmarkEnd w:id="138"/>
    </w:p>
    <w:p w:rsidR="00A91103" w:rsidRDefault="00A91103" w:rsidP="00A91103">
      <w:pPr>
        <w:pStyle w:val="BodyText"/>
        <w:spacing w:before="45"/>
        <w:ind w:right="-13"/>
      </w:pPr>
      <w:r>
        <w:rPr>
          <w:spacing w:val="-7"/>
        </w:rPr>
        <w:t xml:space="preserve">To </w:t>
      </w:r>
      <w:r>
        <w:t>help protect the quality of the experience, we kindly</w:t>
      </w:r>
      <w:r>
        <w:rPr>
          <w:spacing w:val="-6"/>
        </w:rPr>
        <w:t xml:space="preserve"> </w:t>
      </w:r>
      <w:r>
        <w:t>ask</w:t>
      </w:r>
      <w:r>
        <w:rPr>
          <w:spacing w:val="-6"/>
        </w:rPr>
        <w:t xml:space="preserve"> </w:t>
      </w:r>
      <w:r>
        <w:t>that</w:t>
      </w:r>
      <w:r>
        <w:rPr>
          <w:spacing w:val="-6"/>
        </w:rPr>
        <w:t xml:space="preserve"> </w:t>
      </w:r>
      <w:r>
        <w:t>you</w:t>
      </w:r>
      <w:r>
        <w:rPr>
          <w:spacing w:val="-6"/>
        </w:rPr>
        <w:t xml:space="preserve"> </w:t>
      </w:r>
      <w:r>
        <w:rPr>
          <w:spacing w:val="-3"/>
        </w:rPr>
        <w:t>make</w:t>
      </w:r>
      <w:r>
        <w:rPr>
          <w:spacing w:val="-6"/>
        </w:rPr>
        <w:t xml:space="preserve"> </w:t>
      </w:r>
      <w:r>
        <w:t>prior</w:t>
      </w:r>
      <w:r>
        <w:rPr>
          <w:spacing w:val="-6"/>
        </w:rPr>
        <w:t xml:space="preserve"> </w:t>
      </w:r>
      <w:r>
        <w:t>arrangements</w:t>
      </w:r>
      <w:r>
        <w:rPr>
          <w:spacing w:val="-6"/>
        </w:rPr>
        <w:t xml:space="preserve"> </w:t>
      </w:r>
      <w:r>
        <w:t>with</w:t>
      </w:r>
      <w:r>
        <w:rPr>
          <w:spacing w:val="-6"/>
        </w:rPr>
        <w:t xml:space="preserve"> </w:t>
      </w:r>
      <w:r>
        <w:t xml:space="preserve">your </w:t>
      </w:r>
      <w:r>
        <w:rPr>
          <w:spacing w:val="-3"/>
        </w:rPr>
        <w:t xml:space="preserve">child’s </w:t>
      </w:r>
      <w:r>
        <w:t>teacher before recording a performance. It is generally possible for one parent in the class to record an</w:t>
      </w:r>
      <w:r>
        <w:rPr>
          <w:spacing w:val="-5"/>
        </w:rPr>
        <w:t xml:space="preserve"> </w:t>
      </w:r>
      <w:r>
        <w:t>event</w:t>
      </w:r>
      <w:r>
        <w:rPr>
          <w:spacing w:val="-5"/>
        </w:rPr>
        <w:t xml:space="preserve"> </w:t>
      </w:r>
      <w:r>
        <w:t>and</w:t>
      </w:r>
      <w:r>
        <w:rPr>
          <w:spacing w:val="-5"/>
        </w:rPr>
        <w:t xml:space="preserve"> </w:t>
      </w:r>
      <w:r>
        <w:t>share</w:t>
      </w:r>
      <w:r>
        <w:rPr>
          <w:spacing w:val="-5"/>
        </w:rPr>
        <w:t xml:space="preserve"> </w:t>
      </w:r>
      <w:r>
        <w:t>his</w:t>
      </w:r>
      <w:r>
        <w:rPr>
          <w:spacing w:val="-5"/>
        </w:rPr>
        <w:t xml:space="preserve"> </w:t>
      </w:r>
      <w:r>
        <w:t>or</w:t>
      </w:r>
      <w:r>
        <w:rPr>
          <w:spacing w:val="-5"/>
        </w:rPr>
        <w:t xml:space="preserve"> </w:t>
      </w:r>
      <w:r>
        <w:t>her</w:t>
      </w:r>
      <w:r>
        <w:rPr>
          <w:spacing w:val="-5"/>
        </w:rPr>
        <w:t xml:space="preserve"> </w:t>
      </w:r>
      <w:r>
        <w:t>work</w:t>
      </w:r>
      <w:r>
        <w:rPr>
          <w:spacing w:val="-5"/>
        </w:rPr>
        <w:t xml:space="preserve"> </w:t>
      </w:r>
      <w:r>
        <w:t>with</w:t>
      </w:r>
      <w:r>
        <w:rPr>
          <w:spacing w:val="-5"/>
        </w:rPr>
        <w:t xml:space="preserve"> </w:t>
      </w:r>
      <w:r>
        <w:t>fellow</w:t>
      </w:r>
      <w:r>
        <w:rPr>
          <w:spacing w:val="-5"/>
        </w:rPr>
        <w:t xml:space="preserve"> </w:t>
      </w:r>
      <w:r>
        <w:t>parents in the class. Photographing of a performance is also at the</w:t>
      </w:r>
      <w:r>
        <w:rPr>
          <w:spacing w:val="-10"/>
        </w:rPr>
        <w:t xml:space="preserve"> </w:t>
      </w:r>
      <w:r>
        <w:t>discretion</w:t>
      </w:r>
      <w:r>
        <w:rPr>
          <w:spacing w:val="-10"/>
        </w:rPr>
        <w:t xml:space="preserve"> </w:t>
      </w:r>
      <w:r>
        <w:t>of</w:t>
      </w:r>
      <w:r>
        <w:rPr>
          <w:spacing w:val="-10"/>
        </w:rPr>
        <w:t xml:space="preserve"> </w:t>
      </w:r>
      <w:r>
        <w:t>the</w:t>
      </w:r>
      <w:r>
        <w:rPr>
          <w:spacing w:val="-10"/>
        </w:rPr>
        <w:t xml:space="preserve"> </w:t>
      </w:r>
      <w:r>
        <w:rPr>
          <w:spacing w:val="-4"/>
        </w:rPr>
        <w:t>teacher.</w:t>
      </w:r>
    </w:p>
    <w:p w:rsidR="002A3245" w:rsidRDefault="00A91103" w:rsidP="00A91103">
      <w:pPr>
        <w:pStyle w:val="BodyText"/>
      </w:pPr>
      <w:r>
        <w:t xml:space="preserve">Important Note on Recorded Performances: Performing is for students a very significant experience, one that they continue to experience inwardly for many weeks afterwards. We discourage the immediate viewing of recorded performances by the students, as we have found that this negatively interferes with the inner experience generated by a performance. We recommend that you leave ample time between a performance and its viewing on screen </w:t>
      </w:r>
      <w:proofErr w:type="gramStart"/>
      <w:r>
        <w:t>so as to</w:t>
      </w:r>
      <w:proofErr w:type="gramEnd"/>
      <w:r>
        <w:t xml:space="preserve"> respect the students’ process of integration of their performing in public.</w:t>
      </w:r>
    </w:p>
    <w:p w:rsidR="00A91103" w:rsidRDefault="00A91103" w:rsidP="004B62D1">
      <w:pPr>
        <w:pStyle w:val="Heading2"/>
      </w:pPr>
      <w:bookmarkStart w:id="139" w:name="_Toc514876396"/>
      <w:r>
        <w:rPr>
          <w:w w:val="120"/>
        </w:rPr>
        <w:t>Pets</w:t>
      </w:r>
      <w:bookmarkEnd w:id="139"/>
    </w:p>
    <w:p w:rsidR="0022702D" w:rsidRDefault="00D33DBD" w:rsidP="00A91103">
      <w:pPr>
        <w:pStyle w:val="BodyText"/>
        <w:spacing w:before="45"/>
        <w:ind w:right="492"/>
      </w:pPr>
      <w:r>
        <w:t>ECS</w:t>
      </w:r>
      <w:r w:rsidR="00A91103">
        <w:t xml:space="preserve"> values a friendly and safe environment for all. </w:t>
      </w:r>
      <w:r w:rsidR="0022702D">
        <w:t>P</w:t>
      </w:r>
      <w:r w:rsidR="00A91103">
        <w:t xml:space="preserve">ets </w:t>
      </w:r>
      <w:r w:rsidR="0022702D">
        <w:t>can foster a friendlier and happier environment.  Pets are allowed on ECS campus so long as:</w:t>
      </w:r>
    </w:p>
    <w:p w:rsidR="0022702D" w:rsidRDefault="0022702D" w:rsidP="0022702D">
      <w:pPr>
        <w:pStyle w:val="BodyText"/>
        <w:numPr>
          <w:ilvl w:val="0"/>
          <w:numId w:val="60"/>
        </w:numPr>
        <w:spacing w:before="45"/>
        <w:ind w:right="492"/>
      </w:pPr>
      <w:r>
        <w:t>There is no disruption of operations, damage to property, or medical issues that result;</w:t>
      </w:r>
    </w:p>
    <w:p w:rsidR="0022702D" w:rsidRDefault="0022702D" w:rsidP="0022702D">
      <w:pPr>
        <w:pStyle w:val="BodyText"/>
        <w:numPr>
          <w:ilvl w:val="0"/>
          <w:numId w:val="60"/>
        </w:numPr>
        <w:spacing w:before="45"/>
        <w:ind w:right="492"/>
      </w:pPr>
      <w:r>
        <w:t>Owners clean up after their pets;</w:t>
      </w:r>
    </w:p>
    <w:p w:rsidR="0022702D" w:rsidRDefault="0022702D" w:rsidP="0022702D">
      <w:pPr>
        <w:pStyle w:val="BodyText"/>
        <w:numPr>
          <w:ilvl w:val="0"/>
          <w:numId w:val="60"/>
        </w:numPr>
        <w:spacing w:before="45"/>
        <w:ind w:right="492"/>
      </w:pPr>
      <w:r>
        <w:t>A signed waiver is filed with the front office that states the pet’s information, the owner’s responsibility toward them, and current immunization records (including rabies vaccination);</w:t>
      </w:r>
    </w:p>
    <w:p w:rsidR="0022702D" w:rsidRDefault="0022702D" w:rsidP="0022702D">
      <w:pPr>
        <w:pStyle w:val="BodyText"/>
        <w:numPr>
          <w:ilvl w:val="0"/>
          <w:numId w:val="60"/>
        </w:numPr>
        <w:spacing w:before="45"/>
        <w:ind w:right="492"/>
      </w:pPr>
      <w:r>
        <w:t>Pets are prohibited from entering Early Childhood play areas;</w:t>
      </w:r>
    </w:p>
    <w:p w:rsidR="0022702D" w:rsidRDefault="0022702D" w:rsidP="0022702D">
      <w:pPr>
        <w:pStyle w:val="BodyText"/>
        <w:numPr>
          <w:ilvl w:val="0"/>
          <w:numId w:val="60"/>
        </w:numPr>
        <w:spacing w:before="45"/>
        <w:ind w:right="492"/>
      </w:pPr>
      <w:r>
        <w:t xml:space="preserve">Pets are clean and free of parasites; </w:t>
      </w:r>
    </w:p>
    <w:p w:rsidR="0022702D" w:rsidRDefault="0022702D" w:rsidP="0022702D">
      <w:pPr>
        <w:pStyle w:val="BodyText"/>
        <w:numPr>
          <w:ilvl w:val="0"/>
          <w:numId w:val="60"/>
        </w:numPr>
        <w:spacing w:before="45"/>
        <w:ind w:right="492"/>
      </w:pPr>
      <w:r>
        <w:t xml:space="preserve">In the case when the number of pets at the school becomes excessive, restriction of numbers will be enforced; </w:t>
      </w:r>
    </w:p>
    <w:p w:rsidR="0022702D" w:rsidRDefault="0022702D" w:rsidP="0022702D">
      <w:pPr>
        <w:pStyle w:val="BodyText"/>
        <w:numPr>
          <w:ilvl w:val="0"/>
          <w:numId w:val="60"/>
        </w:numPr>
        <w:spacing w:before="45"/>
        <w:ind w:right="492"/>
      </w:pPr>
      <w:r>
        <w:t>Pet complaints will be made to the front office; and</w:t>
      </w:r>
    </w:p>
    <w:p w:rsidR="0022702D" w:rsidRDefault="0022702D" w:rsidP="0022702D">
      <w:pPr>
        <w:pStyle w:val="BodyText"/>
        <w:numPr>
          <w:ilvl w:val="0"/>
          <w:numId w:val="60"/>
        </w:numPr>
        <w:spacing w:before="45"/>
        <w:ind w:right="492"/>
      </w:pPr>
      <w:r>
        <w:t xml:space="preserve">Pets are supervised </w:t>
      </w:r>
      <w:proofErr w:type="gramStart"/>
      <w:r>
        <w:t>at all times</w:t>
      </w:r>
      <w:proofErr w:type="gramEnd"/>
      <w:r>
        <w:t>.</w:t>
      </w:r>
    </w:p>
    <w:p w:rsidR="00A91103" w:rsidRDefault="00A91103" w:rsidP="00A91103">
      <w:pPr>
        <w:pStyle w:val="BodyText"/>
        <w:ind w:right="24"/>
      </w:pPr>
      <w:r>
        <w:t xml:space="preserve">If you must bring your pet to school for </w:t>
      </w:r>
      <w:r>
        <w:rPr>
          <w:spacing w:val="-2"/>
        </w:rPr>
        <w:t xml:space="preserve">any </w:t>
      </w:r>
      <w:r>
        <w:t xml:space="preserve">reason </w:t>
      </w:r>
      <w:r w:rsidR="0022702D">
        <w:t xml:space="preserve">and cannot comply with the above, </w:t>
      </w:r>
      <w:r>
        <w:t xml:space="preserve">we ask that you abstain from bringing your dog outside of your </w:t>
      </w:r>
      <w:r>
        <w:rPr>
          <w:spacing w:val="-5"/>
        </w:rPr>
        <w:t xml:space="preserve">car. </w:t>
      </w:r>
      <w:r>
        <w:t>Exceptions to this policy are those animals specially</w:t>
      </w:r>
      <w:r>
        <w:rPr>
          <w:spacing w:val="-14"/>
        </w:rPr>
        <w:t xml:space="preserve"> </w:t>
      </w:r>
      <w:r>
        <w:t>trained</w:t>
      </w:r>
      <w:r>
        <w:rPr>
          <w:spacing w:val="-14"/>
        </w:rPr>
        <w:t xml:space="preserve"> </w:t>
      </w:r>
      <w:r>
        <w:t>to</w:t>
      </w:r>
      <w:r>
        <w:rPr>
          <w:spacing w:val="-14"/>
        </w:rPr>
        <w:t xml:space="preserve"> </w:t>
      </w:r>
      <w:r>
        <w:t>accompany</w:t>
      </w:r>
      <w:r>
        <w:rPr>
          <w:spacing w:val="-14"/>
        </w:rPr>
        <w:t xml:space="preserve"> </w:t>
      </w:r>
      <w:r>
        <w:t>persons</w:t>
      </w:r>
      <w:r>
        <w:rPr>
          <w:spacing w:val="-14"/>
        </w:rPr>
        <w:t xml:space="preserve"> </w:t>
      </w:r>
      <w:r>
        <w:t>as</w:t>
      </w:r>
      <w:r>
        <w:rPr>
          <w:spacing w:val="-14"/>
        </w:rPr>
        <w:t xml:space="preserve"> </w:t>
      </w:r>
      <w:r>
        <w:t>aid</w:t>
      </w:r>
      <w:r>
        <w:rPr>
          <w:spacing w:val="-14"/>
        </w:rPr>
        <w:t xml:space="preserve"> </w:t>
      </w:r>
      <w:r>
        <w:t>animals.</w:t>
      </w:r>
    </w:p>
    <w:p w:rsidR="00A91103" w:rsidRDefault="00A91103" w:rsidP="004B62D1">
      <w:pPr>
        <w:pStyle w:val="Heading2"/>
      </w:pPr>
      <w:bookmarkStart w:id="140" w:name="_Toc514876397"/>
      <w:r>
        <w:lastRenderedPageBreak/>
        <w:t>Office Hours</w:t>
      </w:r>
      <w:bookmarkEnd w:id="140"/>
    </w:p>
    <w:p w:rsidR="00A91103" w:rsidRDefault="00A91103" w:rsidP="00A91103">
      <w:pPr>
        <w:pStyle w:val="BodyText"/>
      </w:pPr>
      <w:r>
        <w:t xml:space="preserve">The school’s office handles all questions pertaining </w:t>
      </w:r>
      <w:r>
        <w:rPr>
          <w:w w:val="110"/>
        </w:rPr>
        <w:t xml:space="preserve">to administrative matters such as admissions, </w:t>
      </w:r>
      <w:r>
        <w:t xml:space="preserve">development, finances, and facilities, as well as any </w:t>
      </w:r>
      <w:r>
        <w:rPr>
          <w:w w:val="110"/>
        </w:rPr>
        <w:t xml:space="preserve">communications with the Executive Director. </w:t>
      </w:r>
      <w:r>
        <w:rPr>
          <w:i/>
          <w:w w:val="110"/>
        </w:rPr>
        <w:t xml:space="preserve">Our main office is open from 8:00 am to 5:30 pm Monday through Friday (except on Holidays). </w:t>
      </w:r>
      <w:r w:rsidRPr="00A91103">
        <w:t xml:space="preserve">Summer hours are published in our June newsletter. Contact information for administrative staff is included in the yearly </w:t>
      </w:r>
      <w:proofErr w:type="gramStart"/>
      <w:r w:rsidRPr="00A91103">
        <w:t>directory, and</w:t>
      </w:r>
      <w:proofErr w:type="gramEnd"/>
      <w:r w:rsidRPr="00A91103">
        <w:t xml:space="preserve"> can be found on our website.</w:t>
      </w:r>
    </w:p>
    <w:p w:rsidR="00CD0F04" w:rsidRDefault="00CD0F04" w:rsidP="004B62D1">
      <w:pPr>
        <w:pStyle w:val="Heading2"/>
      </w:pPr>
      <w:bookmarkStart w:id="141" w:name="_Toc514876398"/>
      <w:r>
        <w:t>Who Should I Contact?</w:t>
      </w:r>
      <w:bookmarkEnd w:id="141"/>
    </w:p>
    <w:p w:rsidR="00CD0F04" w:rsidRPr="00CD0F04" w:rsidRDefault="00CD0F04" w:rsidP="00CD0F04">
      <w:pPr>
        <w:pStyle w:val="BodyText"/>
      </w:pPr>
      <w:r w:rsidRPr="00CD0F04">
        <w:t xml:space="preserve">Detailed information regarding your best contact is included in the School Directory. You are welcome to call our main office reception at any time with any concerns or questions. Our receptionists will be delighted to assist </w:t>
      </w:r>
      <w:proofErr w:type="gramStart"/>
      <w:r w:rsidRPr="00CD0F04">
        <w:t>you, or</w:t>
      </w:r>
      <w:proofErr w:type="gramEnd"/>
      <w:r w:rsidRPr="00CD0F04">
        <w:t xml:space="preserve"> direct you to the office that can address your questions promptly.</w:t>
      </w:r>
    </w:p>
    <w:p w:rsidR="00CD0F04" w:rsidRDefault="00CD0F04" w:rsidP="00CD0F04">
      <w:pPr>
        <w:pStyle w:val="BodyText"/>
        <w:spacing w:before="2"/>
        <w:rPr>
          <w:sz w:val="18"/>
        </w:rPr>
      </w:pPr>
    </w:p>
    <w:p w:rsidR="00CD0F04" w:rsidRDefault="00CD0F04" w:rsidP="004B62D1">
      <w:pPr>
        <w:pStyle w:val="Heading2"/>
      </w:pPr>
      <w:bookmarkStart w:id="142" w:name="_Toc514876399"/>
      <w:r>
        <w:t>Hours of Operation: 2018–2019</w:t>
      </w:r>
      <w:bookmarkEnd w:id="142"/>
    </w:p>
    <w:p w:rsidR="00CD0F04" w:rsidRDefault="00CD0F04" w:rsidP="00CD0F04">
      <w:pPr>
        <w:tabs>
          <w:tab w:val="left" w:pos="2179"/>
        </w:tabs>
        <w:spacing w:before="124" w:after="0"/>
        <w:ind w:left="101"/>
        <w:rPr>
          <w:sz w:val="20"/>
        </w:rPr>
      </w:pPr>
      <w:r>
        <w:rPr>
          <w:b/>
          <w:spacing w:val="-3"/>
          <w:w w:val="110"/>
          <w:sz w:val="20"/>
        </w:rPr>
        <w:t>Parent-Tot</w:t>
      </w:r>
      <w:r>
        <w:rPr>
          <w:b/>
          <w:spacing w:val="-3"/>
          <w:w w:val="110"/>
          <w:sz w:val="20"/>
        </w:rPr>
        <w:tab/>
      </w:r>
      <w:r>
        <w:rPr>
          <w:w w:val="110"/>
          <w:sz w:val="20"/>
        </w:rPr>
        <w:t xml:space="preserve">9:00 am to </w:t>
      </w:r>
      <w:r>
        <w:rPr>
          <w:spacing w:val="-7"/>
          <w:w w:val="110"/>
          <w:sz w:val="20"/>
        </w:rPr>
        <w:t>11:00</w:t>
      </w:r>
      <w:r>
        <w:rPr>
          <w:spacing w:val="-33"/>
          <w:w w:val="110"/>
          <w:sz w:val="20"/>
        </w:rPr>
        <w:t xml:space="preserve"> </w:t>
      </w:r>
      <w:r>
        <w:rPr>
          <w:w w:val="110"/>
          <w:sz w:val="20"/>
        </w:rPr>
        <w:t>am</w:t>
      </w:r>
    </w:p>
    <w:p w:rsidR="00CD0F04" w:rsidRDefault="00CD0F04" w:rsidP="0031033E">
      <w:pPr>
        <w:spacing w:before="15" w:after="0"/>
        <w:ind w:left="2174"/>
        <w:rPr>
          <w:sz w:val="20"/>
        </w:rPr>
      </w:pPr>
      <w:r>
        <w:rPr>
          <w:sz w:val="20"/>
        </w:rPr>
        <w:t>as per program calendar</w:t>
      </w:r>
    </w:p>
    <w:p w:rsidR="00CD0F04" w:rsidRDefault="00CD0F04" w:rsidP="00CD0F04">
      <w:pPr>
        <w:pStyle w:val="BodyText"/>
        <w:spacing w:before="1"/>
        <w:rPr>
          <w:sz w:val="2"/>
        </w:rPr>
      </w:pPr>
    </w:p>
    <w:p w:rsidR="00CD0F04" w:rsidRDefault="00CD0F04" w:rsidP="00CD0F04">
      <w:pPr>
        <w:pStyle w:val="BodyText"/>
        <w:spacing w:line="20" w:lineRule="exact"/>
        <w:ind w:left="95"/>
        <w:rPr>
          <w:sz w:val="2"/>
        </w:rPr>
      </w:pPr>
      <w:r>
        <w:rPr>
          <w:noProof/>
          <w:sz w:val="2"/>
        </w:rPr>
        <mc:AlternateContent>
          <mc:Choice Requires="wpg">
            <w:drawing>
              <wp:inline distT="0" distB="0" distL="0" distR="0" wp14:anchorId="5BACF659" wp14:editId="1573AB52">
                <wp:extent cx="3105150" cy="6350"/>
                <wp:effectExtent l="3175" t="10160" r="6350" b="2540"/>
                <wp:docPr id="4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150" cy="6350"/>
                          <a:chOff x="0" y="0"/>
                          <a:chExt cx="4890" cy="10"/>
                        </a:xfrm>
                      </wpg:grpSpPr>
                      <wps:wsp>
                        <wps:cNvPr id="49" name="Line 11"/>
                        <wps:cNvCnPr>
                          <a:cxnSpLocks noChangeShapeType="1"/>
                        </wps:cNvCnPr>
                        <wps:spPr bwMode="auto">
                          <a:xfrm>
                            <a:off x="5" y="5"/>
                            <a:ext cx="488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2C8357" id="Group 10" o:spid="_x0000_s1026" style="width:244.5pt;height:.5pt;mso-position-horizontal-relative:char;mso-position-vertical-relative:line" coordsize="48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">
                <v:line id="Line 11" o:spid="_x0000_s1027" style="position:absolute;visibility:visible;mso-wrap-style:square" from="5,5" to="4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" strokecolor="#231f20" strokeweight=".5pt"/>
                <w10:anchorlock/>
              </v:group>
            </w:pict>
          </mc:Fallback>
        </mc:AlternateContent>
      </w:r>
    </w:p>
    <w:p w:rsidR="00CD0F04" w:rsidRDefault="00CD0F04" w:rsidP="00CD0F04">
      <w:pPr>
        <w:tabs>
          <w:tab w:val="left" w:pos="2179"/>
        </w:tabs>
        <w:spacing w:before="90" w:after="0"/>
        <w:ind w:left="101"/>
        <w:rPr>
          <w:sz w:val="20"/>
        </w:rPr>
      </w:pPr>
      <w:r>
        <w:rPr>
          <w:b/>
          <w:sz w:val="20"/>
        </w:rPr>
        <w:t>Preschool</w:t>
      </w:r>
      <w:r>
        <w:rPr>
          <w:b/>
          <w:sz w:val="20"/>
        </w:rPr>
        <w:tab/>
      </w:r>
      <w:r>
        <w:rPr>
          <w:spacing w:val="-8"/>
          <w:sz w:val="20"/>
        </w:rPr>
        <w:t xml:space="preserve">8:15 </w:t>
      </w:r>
      <w:r>
        <w:rPr>
          <w:sz w:val="20"/>
        </w:rPr>
        <w:t xml:space="preserve">am to </w:t>
      </w:r>
      <w:r>
        <w:rPr>
          <w:spacing w:val="-5"/>
          <w:sz w:val="20"/>
        </w:rPr>
        <w:t>12:30</w:t>
      </w:r>
      <w:r>
        <w:rPr>
          <w:spacing w:val="22"/>
          <w:sz w:val="20"/>
        </w:rPr>
        <w:t xml:space="preserve"> </w:t>
      </w:r>
      <w:r>
        <w:rPr>
          <w:sz w:val="20"/>
        </w:rPr>
        <w:t>pm</w:t>
      </w:r>
    </w:p>
    <w:p w:rsidR="00CD0F04" w:rsidRDefault="00CD0F04" w:rsidP="0031033E">
      <w:pPr>
        <w:spacing w:before="15" w:after="0"/>
        <w:ind w:left="2174"/>
        <w:rPr>
          <w:sz w:val="20"/>
        </w:rPr>
      </w:pPr>
      <w:r>
        <w:rPr>
          <w:sz w:val="20"/>
        </w:rPr>
        <w:t>as per program calendar</w:t>
      </w:r>
    </w:p>
    <w:p w:rsidR="00CD0F04" w:rsidRDefault="00CD0F04" w:rsidP="00CD0F04">
      <w:pPr>
        <w:pStyle w:val="BodyText"/>
        <w:spacing w:before="1"/>
        <w:rPr>
          <w:sz w:val="2"/>
        </w:rPr>
      </w:pPr>
    </w:p>
    <w:p w:rsidR="00CD0F04" w:rsidRDefault="00CD0F04" w:rsidP="00CD0F04">
      <w:pPr>
        <w:pStyle w:val="BodyText"/>
        <w:spacing w:line="20" w:lineRule="exact"/>
        <w:ind w:left="95"/>
        <w:rPr>
          <w:sz w:val="2"/>
        </w:rPr>
      </w:pPr>
      <w:r>
        <w:rPr>
          <w:noProof/>
          <w:sz w:val="2"/>
        </w:rPr>
        <mc:AlternateContent>
          <mc:Choice Requires="wpg">
            <w:drawing>
              <wp:inline distT="0" distB="0" distL="0" distR="0" wp14:anchorId="11802D5A" wp14:editId="7D5890E3">
                <wp:extent cx="3105150" cy="6350"/>
                <wp:effectExtent l="3175" t="6350" r="6350" b="6350"/>
                <wp:docPr id="4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150" cy="6350"/>
                          <a:chOff x="0" y="0"/>
                          <a:chExt cx="4890" cy="10"/>
                        </a:xfrm>
                      </wpg:grpSpPr>
                      <wps:wsp>
                        <wps:cNvPr id="47" name="Line 9"/>
                        <wps:cNvCnPr>
                          <a:cxnSpLocks noChangeShapeType="1"/>
                        </wps:cNvCnPr>
                        <wps:spPr bwMode="auto">
                          <a:xfrm>
                            <a:off x="5" y="5"/>
                            <a:ext cx="488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6514E1" id="Group 8" o:spid="_x0000_s1026" style="width:244.5pt;height:.5pt;mso-position-horizontal-relative:char;mso-position-vertical-relative:line" coordsize="48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">
                <v:line id="Line 9" o:spid="_x0000_s1027" style="position:absolute;visibility:visible;mso-wrap-style:square" from="5,5" to="4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" strokecolor="#231f20" strokeweight=".5pt"/>
                <w10:anchorlock/>
              </v:group>
            </w:pict>
          </mc:Fallback>
        </mc:AlternateContent>
      </w:r>
    </w:p>
    <w:p w:rsidR="00CD0F04" w:rsidRDefault="00CD0F04" w:rsidP="00CD0F04">
      <w:pPr>
        <w:tabs>
          <w:tab w:val="left" w:pos="2179"/>
        </w:tabs>
        <w:spacing w:before="89" w:after="0"/>
        <w:ind w:left="101"/>
        <w:rPr>
          <w:sz w:val="20"/>
        </w:rPr>
      </w:pPr>
      <w:r>
        <w:rPr>
          <w:b/>
          <w:w w:val="110"/>
          <w:sz w:val="20"/>
        </w:rPr>
        <w:t>Kindergarten</w:t>
      </w:r>
      <w:r>
        <w:rPr>
          <w:b/>
          <w:w w:val="110"/>
          <w:sz w:val="20"/>
        </w:rPr>
        <w:tab/>
      </w:r>
      <w:r>
        <w:rPr>
          <w:spacing w:val="-8"/>
          <w:w w:val="110"/>
          <w:sz w:val="20"/>
        </w:rPr>
        <w:t xml:space="preserve">8:15 </w:t>
      </w:r>
      <w:r>
        <w:rPr>
          <w:w w:val="110"/>
          <w:sz w:val="20"/>
        </w:rPr>
        <w:t xml:space="preserve">am to </w:t>
      </w:r>
      <w:r>
        <w:rPr>
          <w:spacing w:val="-5"/>
          <w:w w:val="110"/>
          <w:sz w:val="20"/>
        </w:rPr>
        <w:t>12:30</w:t>
      </w:r>
      <w:r>
        <w:rPr>
          <w:spacing w:val="-22"/>
          <w:w w:val="110"/>
          <w:sz w:val="20"/>
        </w:rPr>
        <w:t xml:space="preserve"> </w:t>
      </w:r>
      <w:r>
        <w:rPr>
          <w:w w:val="110"/>
          <w:sz w:val="20"/>
        </w:rPr>
        <w:t>pm</w:t>
      </w:r>
    </w:p>
    <w:p w:rsidR="00CD0F04" w:rsidRDefault="00CD0F04" w:rsidP="0031033E">
      <w:pPr>
        <w:spacing w:before="15" w:after="0"/>
        <w:ind w:left="2174"/>
        <w:rPr>
          <w:sz w:val="20"/>
        </w:rPr>
      </w:pPr>
      <w:r>
        <w:rPr>
          <w:sz w:val="20"/>
        </w:rPr>
        <w:t>as per program calendar</w:t>
      </w:r>
    </w:p>
    <w:p w:rsidR="00CD0F04" w:rsidRDefault="00CD0F04" w:rsidP="00CD0F04">
      <w:pPr>
        <w:pStyle w:val="BodyText"/>
        <w:spacing w:before="1"/>
        <w:rPr>
          <w:sz w:val="2"/>
        </w:rPr>
      </w:pPr>
    </w:p>
    <w:p w:rsidR="00CD0F04" w:rsidRDefault="00CD0F04" w:rsidP="00CD0F04">
      <w:pPr>
        <w:pStyle w:val="BodyText"/>
        <w:spacing w:line="20" w:lineRule="exact"/>
        <w:ind w:left="95"/>
        <w:rPr>
          <w:sz w:val="2"/>
        </w:rPr>
      </w:pPr>
      <w:r>
        <w:rPr>
          <w:noProof/>
          <w:sz w:val="2"/>
        </w:rPr>
        <mc:AlternateContent>
          <mc:Choice Requires="wpg">
            <w:drawing>
              <wp:inline distT="0" distB="0" distL="0" distR="0" wp14:anchorId="49BB4156" wp14:editId="2FC6573C">
                <wp:extent cx="3105150" cy="6350"/>
                <wp:effectExtent l="3175" t="10795" r="6350" b="1905"/>
                <wp:docPr id="4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150" cy="6350"/>
                          <a:chOff x="0" y="0"/>
                          <a:chExt cx="4890" cy="10"/>
                        </a:xfrm>
                      </wpg:grpSpPr>
                      <wps:wsp>
                        <wps:cNvPr id="45" name="Line 7"/>
                        <wps:cNvCnPr>
                          <a:cxnSpLocks noChangeShapeType="1"/>
                        </wps:cNvCnPr>
                        <wps:spPr bwMode="auto">
                          <a:xfrm>
                            <a:off x="5" y="5"/>
                            <a:ext cx="488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A95A7C" id="Group 6" o:spid="_x0000_s1026" style="width:244.5pt;height:.5pt;mso-position-horizontal-relative:char;mso-position-vertical-relative:line" coordsize="48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">
                <v:line id="Line 7" o:spid="_x0000_s1027" style="position:absolute;visibility:visible;mso-wrap-style:square" from="5,5" to="4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" strokecolor="#231f20" strokeweight=".5pt"/>
                <w10:anchorlock/>
              </v:group>
            </w:pict>
          </mc:Fallback>
        </mc:AlternateContent>
      </w:r>
    </w:p>
    <w:p w:rsidR="0031033E" w:rsidRDefault="00CD0F04" w:rsidP="0031033E">
      <w:pPr>
        <w:tabs>
          <w:tab w:val="left" w:pos="2179"/>
        </w:tabs>
        <w:spacing w:before="90" w:after="0" w:line="254" w:lineRule="auto"/>
        <w:ind w:left="2175" w:right="734" w:hanging="2074"/>
        <w:rPr>
          <w:sz w:val="20"/>
        </w:rPr>
      </w:pPr>
      <w:r>
        <w:rPr>
          <w:b/>
          <w:sz w:val="20"/>
        </w:rPr>
        <w:t>Grade</w:t>
      </w:r>
      <w:r>
        <w:rPr>
          <w:b/>
          <w:spacing w:val="33"/>
          <w:sz w:val="20"/>
        </w:rPr>
        <w:t xml:space="preserve"> </w:t>
      </w:r>
      <w:r>
        <w:rPr>
          <w:b/>
          <w:sz w:val="20"/>
        </w:rPr>
        <w:t>School</w:t>
      </w:r>
      <w:r>
        <w:rPr>
          <w:b/>
          <w:sz w:val="20"/>
        </w:rPr>
        <w:tab/>
      </w:r>
      <w:r>
        <w:rPr>
          <w:spacing w:val="-8"/>
          <w:sz w:val="20"/>
        </w:rPr>
        <w:t xml:space="preserve">8:15 </w:t>
      </w:r>
      <w:r>
        <w:rPr>
          <w:sz w:val="20"/>
        </w:rPr>
        <w:t>am to</w:t>
      </w:r>
      <w:r>
        <w:rPr>
          <w:spacing w:val="5"/>
          <w:sz w:val="20"/>
        </w:rPr>
        <w:t xml:space="preserve"> </w:t>
      </w:r>
      <w:r>
        <w:rPr>
          <w:spacing w:val="-9"/>
          <w:sz w:val="20"/>
        </w:rPr>
        <w:t>3:15</w:t>
      </w:r>
      <w:r>
        <w:rPr>
          <w:spacing w:val="11"/>
          <w:sz w:val="20"/>
        </w:rPr>
        <w:t xml:space="preserve"> </w:t>
      </w:r>
      <w:r>
        <w:rPr>
          <w:sz w:val="20"/>
        </w:rPr>
        <w:t>pm</w:t>
      </w:r>
    </w:p>
    <w:p w:rsidR="0031033E" w:rsidRDefault="0031033E" w:rsidP="0031033E">
      <w:pPr>
        <w:tabs>
          <w:tab w:val="left" w:pos="2179"/>
        </w:tabs>
        <w:spacing w:before="0" w:after="0" w:line="254" w:lineRule="auto"/>
        <w:ind w:left="2175" w:right="734" w:hanging="2074"/>
        <w:rPr>
          <w:sz w:val="20"/>
        </w:rPr>
      </w:pPr>
      <w:r>
        <w:rPr>
          <w:b/>
          <w:sz w:val="20"/>
        </w:rPr>
        <w:tab/>
      </w:r>
      <w:r w:rsidR="00CD0F04">
        <w:rPr>
          <w:sz w:val="20"/>
        </w:rPr>
        <w:t>campus open at 8:00 am,</w:t>
      </w:r>
    </w:p>
    <w:p w:rsidR="00CD0F04" w:rsidRDefault="0031033E" w:rsidP="0031033E">
      <w:pPr>
        <w:tabs>
          <w:tab w:val="left" w:pos="2179"/>
        </w:tabs>
        <w:spacing w:before="0" w:after="0" w:line="254" w:lineRule="auto"/>
        <w:ind w:left="2175" w:right="734" w:hanging="2074"/>
        <w:rPr>
          <w:sz w:val="20"/>
        </w:rPr>
      </w:pPr>
      <w:r>
        <w:rPr>
          <w:sz w:val="20"/>
        </w:rPr>
        <w:tab/>
      </w:r>
      <w:r w:rsidR="00CD0F04">
        <w:rPr>
          <w:sz w:val="20"/>
        </w:rPr>
        <w:t xml:space="preserve">dismissal ends </w:t>
      </w:r>
      <w:r w:rsidR="00CD0F04">
        <w:rPr>
          <w:spacing w:val="-4"/>
          <w:sz w:val="20"/>
        </w:rPr>
        <w:t xml:space="preserve">3:25 </w:t>
      </w:r>
      <w:r w:rsidR="00CD0F04">
        <w:rPr>
          <w:sz w:val="20"/>
        </w:rPr>
        <w:t>pm</w:t>
      </w:r>
    </w:p>
    <w:p w:rsidR="00CD0F04" w:rsidRDefault="00CD0F04" w:rsidP="00CD0F04">
      <w:pPr>
        <w:pStyle w:val="BodyText"/>
        <w:spacing w:line="20" w:lineRule="exact"/>
        <w:ind w:left="95"/>
        <w:rPr>
          <w:sz w:val="2"/>
        </w:rPr>
      </w:pPr>
      <w:r>
        <w:rPr>
          <w:noProof/>
          <w:sz w:val="2"/>
        </w:rPr>
        <mc:AlternateContent>
          <mc:Choice Requires="wpg">
            <w:drawing>
              <wp:inline distT="0" distB="0" distL="0" distR="0" wp14:anchorId="670D6E37" wp14:editId="094A1085">
                <wp:extent cx="3105150" cy="6350"/>
                <wp:effectExtent l="3175" t="1905" r="6350" b="10795"/>
                <wp:docPr id="4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150" cy="6350"/>
                          <a:chOff x="0" y="0"/>
                          <a:chExt cx="4890" cy="10"/>
                        </a:xfrm>
                      </wpg:grpSpPr>
                      <wps:wsp>
                        <wps:cNvPr id="43" name="Line 5"/>
                        <wps:cNvCnPr>
                          <a:cxnSpLocks noChangeShapeType="1"/>
                        </wps:cNvCnPr>
                        <wps:spPr bwMode="auto">
                          <a:xfrm>
                            <a:off x="5" y="5"/>
                            <a:ext cx="488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13837A" id="Group 4" o:spid="_x0000_s1026" style="width:244.5pt;height:.5pt;mso-position-horizontal-relative:char;mso-position-vertical-relative:line" coordsize="48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">
                <v:line id="Line 5" o:spid="_x0000_s1027" style="position:absolute;visibility:visible;mso-wrap-style:square" from="5,5" to="4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" strokecolor="#231f20" strokeweight=".5pt"/>
                <w10:anchorlock/>
              </v:group>
            </w:pict>
          </mc:Fallback>
        </mc:AlternateContent>
      </w:r>
    </w:p>
    <w:p w:rsidR="00CD0F04" w:rsidRDefault="00CD0F04" w:rsidP="00CD0F04">
      <w:pPr>
        <w:spacing w:before="101" w:after="0"/>
        <w:ind w:left="101"/>
        <w:rPr>
          <w:b/>
          <w:sz w:val="20"/>
        </w:rPr>
      </w:pPr>
      <w:r>
        <w:rPr>
          <w:b/>
          <w:w w:val="115"/>
          <w:sz w:val="20"/>
        </w:rPr>
        <w:t>Grade School</w:t>
      </w:r>
    </w:p>
    <w:p w:rsidR="00CD0F04" w:rsidRDefault="00CD0F04" w:rsidP="0031033E">
      <w:pPr>
        <w:tabs>
          <w:tab w:val="left" w:pos="2179"/>
        </w:tabs>
        <w:spacing w:before="16" w:after="0"/>
        <w:ind w:left="101"/>
        <w:rPr>
          <w:sz w:val="20"/>
        </w:rPr>
      </w:pPr>
      <w:r>
        <w:rPr>
          <w:b/>
          <w:sz w:val="20"/>
        </w:rPr>
        <w:t>Early</w:t>
      </w:r>
      <w:r>
        <w:rPr>
          <w:b/>
          <w:spacing w:val="30"/>
          <w:sz w:val="20"/>
        </w:rPr>
        <w:t xml:space="preserve"> </w:t>
      </w:r>
      <w:r>
        <w:rPr>
          <w:b/>
          <w:sz w:val="20"/>
        </w:rPr>
        <w:t>Release</w:t>
      </w:r>
      <w:r>
        <w:rPr>
          <w:b/>
          <w:sz w:val="20"/>
        </w:rPr>
        <w:tab/>
      </w:r>
      <w:r>
        <w:rPr>
          <w:spacing w:val="-6"/>
          <w:sz w:val="20"/>
        </w:rPr>
        <w:t xml:space="preserve">1:45 </w:t>
      </w:r>
      <w:r>
        <w:rPr>
          <w:sz w:val="20"/>
        </w:rPr>
        <w:t>pm on</w:t>
      </w:r>
      <w:r>
        <w:rPr>
          <w:spacing w:val="18"/>
          <w:sz w:val="20"/>
        </w:rPr>
        <w:t xml:space="preserve"> </w:t>
      </w:r>
      <w:r>
        <w:rPr>
          <w:sz w:val="20"/>
        </w:rPr>
        <w:t>Thursdays</w:t>
      </w:r>
    </w:p>
    <w:p w:rsidR="00CD0F04" w:rsidRDefault="00CD0F04" w:rsidP="00CD0F04">
      <w:pPr>
        <w:pStyle w:val="BodyText"/>
        <w:spacing w:before="1"/>
        <w:rPr>
          <w:sz w:val="2"/>
        </w:rPr>
      </w:pPr>
    </w:p>
    <w:p w:rsidR="00CD0F04" w:rsidRDefault="00CD0F04" w:rsidP="00CD0F04">
      <w:pPr>
        <w:pStyle w:val="BodyText"/>
        <w:spacing w:line="20" w:lineRule="exact"/>
        <w:ind w:left="95"/>
        <w:rPr>
          <w:sz w:val="2"/>
        </w:rPr>
      </w:pPr>
      <w:r>
        <w:rPr>
          <w:noProof/>
          <w:sz w:val="2"/>
        </w:rPr>
        <mc:AlternateContent>
          <mc:Choice Requires="wpg">
            <w:drawing>
              <wp:inline distT="0" distB="0" distL="0" distR="0" wp14:anchorId="79687E4D" wp14:editId="38C254D2">
                <wp:extent cx="3105150" cy="6350"/>
                <wp:effectExtent l="3175" t="5080" r="6350" b="7620"/>
                <wp:docPr id="4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150" cy="6350"/>
                          <a:chOff x="0" y="0"/>
                          <a:chExt cx="4890" cy="10"/>
                        </a:xfrm>
                      </wpg:grpSpPr>
                      <wps:wsp>
                        <wps:cNvPr id="41" name="Line 3"/>
                        <wps:cNvCnPr>
                          <a:cxnSpLocks noChangeShapeType="1"/>
                        </wps:cNvCnPr>
                        <wps:spPr bwMode="auto">
                          <a:xfrm>
                            <a:off x="5" y="5"/>
                            <a:ext cx="488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9499F3" id="Group 2" o:spid="_x0000_s1026" style="width:244.5pt;height:.5pt;mso-position-horizontal-relative:char;mso-position-vertical-relative:line" coordsize="48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">
                <v:line id="Line 3" o:spid="_x0000_s1027" style="position:absolute;visibility:visible;mso-wrap-style:square" from="5,5" to="4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" strokecolor="#231f20" strokeweight=".5pt"/>
                <w10:anchorlock/>
              </v:group>
            </w:pict>
          </mc:Fallback>
        </mc:AlternateContent>
      </w:r>
    </w:p>
    <w:p w:rsidR="00CD0F04" w:rsidRPr="0031033E" w:rsidRDefault="00CD0F04" w:rsidP="004B62D1">
      <w:pPr>
        <w:pStyle w:val="Heading2"/>
      </w:pPr>
      <w:bookmarkStart w:id="143" w:name="_Toc514876400"/>
      <w:r w:rsidRPr="0031033E">
        <w:t>School Calendar</w:t>
      </w:r>
      <w:bookmarkEnd w:id="143"/>
    </w:p>
    <w:p w:rsidR="00CD0F04" w:rsidRDefault="00CD0F04" w:rsidP="00CD0F04">
      <w:pPr>
        <w:pStyle w:val="BodyText"/>
        <w:spacing w:before="45"/>
        <w:ind w:right="304"/>
      </w:pPr>
      <w:r>
        <w:t xml:space="preserve">The school’s yearly calendar is published in the late winter for the subsequent school year. You can find it </w:t>
      </w:r>
      <w:r w:rsidR="0031033E">
        <w:t>i</w:t>
      </w:r>
      <w:r>
        <w:t>n the Calendar page of our website and in the School Directory.</w:t>
      </w:r>
    </w:p>
    <w:p w:rsidR="00CD0F04" w:rsidRPr="0031033E" w:rsidRDefault="00CD0F04" w:rsidP="004B62D1">
      <w:pPr>
        <w:pStyle w:val="Heading2"/>
      </w:pPr>
      <w:bookmarkStart w:id="144" w:name="_Toc514876401"/>
      <w:r w:rsidRPr="0031033E">
        <w:t>Attendance Policy</w:t>
      </w:r>
      <w:bookmarkEnd w:id="144"/>
    </w:p>
    <w:p w:rsidR="00CD0F04" w:rsidRDefault="00CD0F04" w:rsidP="00CD0F04">
      <w:pPr>
        <w:pStyle w:val="BodyText"/>
        <w:spacing w:before="45"/>
        <w:ind w:right="252"/>
      </w:pPr>
      <w:r>
        <w:t xml:space="preserve">As a school we greatly value rhythm and regularity. Both contribute to our students’ individual and collective well-being in ways that are subtle and profound. In early childhood programs and early grades, lateness primarily impacts a student’s social </w:t>
      </w:r>
      <w:r>
        <w:lastRenderedPageBreak/>
        <w:t>connection with the class. Regularly missing part of the early morning activities, even for a short period of time, increasingly places a student in the undesirable position of outsider and undermines his or her experience of and respect for the integrity of the morning lesson routine.</w:t>
      </w:r>
    </w:p>
    <w:p w:rsidR="004C2434" w:rsidRDefault="00CD0F04" w:rsidP="004C2434">
      <w:pPr>
        <w:pStyle w:val="BodyText"/>
      </w:pPr>
      <w:r>
        <w:t xml:space="preserve">In the middle school the repercussions of lateness become more severe for students, both for the connection with their peers which </w:t>
      </w:r>
      <w:r>
        <w:rPr>
          <w:spacing w:val="-3"/>
        </w:rPr>
        <w:t xml:space="preserve">take </w:t>
      </w:r>
      <w:r>
        <w:t>central stage for a few years, and in their academic performance. In</w:t>
      </w:r>
      <w:r>
        <w:rPr>
          <w:spacing w:val="18"/>
        </w:rPr>
        <w:t xml:space="preserve"> </w:t>
      </w:r>
      <w:r>
        <w:t>addition,</w:t>
      </w:r>
      <w:r>
        <w:rPr>
          <w:spacing w:val="18"/>
        </w:rPr>
        <w:t xml:space="preserve"> </w:t>
      </w:r>
      <w:r>
        <w:t>regular</w:t>
      </w:r>
      <w:r>
        <w:rPr>
          <w:spacing w:val="18"/>
        </w:rPr>
        <w:t xml:space="preserve"> </w:t>
      </w:r>
      <w:r>
        <w:t>lateness</w:t>
      </w:r>
      <w:r>
        <w:rPr>
          <w:spacing w:val="18"/>
        </w:rPr>
        <w:t xml:space="preserve"> </w:t>
      </w:r>
      <w:r>
        <w:t>creates</w:t>
      </w:r>
      <w:r w:rsidR="004C2434">
        <w:t xml:space="preserve"> an unnecessary burden for the </w:t>
      </w:r>
      <w:r w:rsidR="004C2434">
        <w:rPr>
          <w:spacing w:val="-3"/>
        </w:rPr>
        <w:t xml:space="preserve">teacher, </w:t>
      </w:r>
      <w:r w:rsidR="004C2434">
        <w:t xml:space="preserve">for whom creating a daily </w:t>
      </w:r>
      <w:r w:rsidR="004C2434">
        <w:rPr>
          <w:spacing w:val="-4"/>
        </w:rPr>
        <w:t xml:space="preserve">rhythm and </w:t>
      </w:r>
      <w:r w:rsidR="004C2434">
        <w:rPr>
          <w:spacing w:val="-5"/>
        </w:rPr>
        <w:t xml:space="preserve">responsible </w:t>
      </w:r>
      <w:r w:rsidR="004C2434">
        <w:rPr>
          <w:spacing w:val="-4"/>
        </w:rPr>
        <w:t xml:space="preserve">habits </w:t>
      </w:r>
      <w:r w:rsidR="004C2434">
        <w:rPr>
          <w:spacing w:val="-5"/>
        </w:rPr>
        <w:t xml:space="preserve">for </w:t>
      </w:r>
      <w:r w:rsidR="004C2434">
        <w:rPr>
          <w:spacing w:val="-4"/>
        </w:rPr>
        <w:t xml:space="preserve">the </w:t>
      </w:r>
      <w:r w:rsidR="004C2434">
        <w:rPr>
          <w:spacing w:val="-5"/>
        </w:rPr>
        <w:t xml:space="preserve">class </w:t>
      </w:r>
      <w:r w:rsidR="004C2434">
        <w:rPr>
          <w:spacing w:val="-3"/>
        </w:rPr>
        <w:t xml:space="preserve">is </w:t>
      </w:r>
      <w:r w:rsidR="004C2434">
        <w:rPr>
          <w:spacing w:val="-6"/>
        </w:rPr>
        <w:t>paramount.</w:t>
      </w:r>
    </w:p>
    <w:p w:rsidR="004C2434" w:rsidRDefault="004C2434" w:rsidP="004C2434">
      <w:pPr>
        <w:pStyle w:val="BodyText"/>
        <w:ind w:right="55"/>
      </w:pPr>
      <w:r>
        <w:t xml:space="preserve">We trust that you will make every effort to </w:t>
      </w:r>
      <w:proofErr w:type="gramStart"/>
      <w:r>
        <w:t>completely eliminate</w:t>
      </w:r>
      <w:proofErr w:type="gramEnd"/>
      <w:r>
        <w:t xml:space="preserve"> the experience of lateness for your children and their classes by ensuring their arrival on time every day. This will strengthen their social ties with classmates, create a sense of fully belonging in the class, and contribute to supporting their teachers’ task, which we know you greatly value.</w:t>
      </w:r>
    </w:p>
    <w:p w:rsidR="004C2434" w:rsidRDefault="004C2434" w:rsidP="004C2434">
      <w:pPr>
        <w:pStyle w:val="Heading3"/>
      </w:pPr>
      <w:bookmarkStart w:id="145" w:name="_Toc514876402"/>
      <w:r>
        <w:t>Time Off from School</w:t>
      </w:r>
      <w:bookmarkEnd w:id="145"/>
    </w:p>
    <w:p w:rsidR="004C2434" w:rsidRDefault="004C2434" w:rsidP="004C2434">
      <w:pPr>
        <w:pStyle w:val="Heading4"/>
      </w:pPr>
      <w:r>
        <w:t>Appointments</w:t>
      </w:r>
    </w:p>
    <w:p w:rsidR="004C2434" w:rsidRDefault="00D33DBD" w:rsidP="004C2434">
      <w:pPr>
        <w:pStyle w:val="BodyText"/>
        <w:spacing w:before="28"/>
        <w:ind w:right="308"/>
      </w:pPr>
      <w:r>
        <w:t>ECS</w:t>
      </w:r>
      <w:r w:rsidR="004C2434">
        <w:rPr>
          <w:spacing w:val="-9"/>
        </w:rPr>
        <w:t xml:space="preserve"> </w:t>
      </w:r>
      <w:r w:rsidR="004C2434">
        <w:t>greatly</w:t>
      </w:r>
      <w:r w:rsidR="004C2434">
        <w:rPr>
          <w:spacing w:val="-9"/>
        </w:rPr>
        <w:t xml:space="preserve"> </w:t>
      </w:r>
      <w:r w:rsidR="004C2434">
        <w:t>values</w:t>
      </w:r>
      <w:r w:rsidR="004C2434">
        <w:rPr>
          <w:spacing w:val="-9"/>
        </w:rPr>
        <w:t xml:space="preserve"> </w:t>
      </w:r>
      <w:r w:rsidR="004C2434">
        <w:t xml:space="preserve">rhythm and regularity. Both contribute to our students’ individual and collective well-being in ways that are both subtle and </w:t>
      </w:r>
      <w:r w:rsidR="004C2434">
        <w:rPr>
          <w:spacing w:val="-2"/>
        </w:rPr>
        <w:t xml:space="preserve">profound. </w:t>
      </w:r>
      <w:r w:rsidR="004C2434">
        <w:t>In recognition of our school’s emphasis on full attendance, we ask that all</w:t>
      </w:r>
      <w:r w:rsidR="004C2434">
        <w:rPr>
          <w:spacing w:val="10"/>
        </w:rPr>
        <w:t xml:space="preserve"> </w:t>
      </w:r>
      <w:r w:rsidR="004C2434">
        <w:t>parents:</w:t>
      </w:r>
    </w:p>
    <w:p w:rsidR="004C2434" w:rsidRPr="004C2434" w:rsidRDefault="004C2434" w:rsidP="0058753B">
      <w:pPr>
        <w:pStyle w:val="ListParagraph"/>
        <w:numPr>
          <w:ilvl w:val="0"/>
          <w:numId w:val="34"/>
        </w:numPr>
      </w:pPr>
      <w:r w:rsidRPr="004C2434">
        <w:t>Schedule all medical or other appointments outside of school hours.</w:t>
      </w:r>
    </w:p>
    <w:p w:rsidR="004C2434" w:rsidRPr="004C2434" w:rsidRDefault="004C2434" w:rsidP="0058753B">
      <w:pPr>
        <w:pStyle w:val="ListParagraph"/>
        <w:numPr>
          <w:ilvl w:val="0"/>
          <w:numId w:val="34"/>
        </w:numPr>
      </w:pPr>
      <w:r w:rsidRPr="004C2434">
        <w:t>When not possible, inform the front office of a planned absence well in advance of its occurrence, and at least 48 hours prior to the scheduled date.</w:t>
      </w:r>
    </w:p>
    <w:p w:rsidR="004C2434" w:rsidRPr="004C2434" w:rsidRDefault="004C2434" w:rsidP="0058753B">
      <w:pPr>
        <w:pStyle w:val="ListParagraph"/>
        <w:numPr>
          <w:ilvl w:val="0"/>
          <w:numId w:val="34"/>
        </w:numPr>
      </w:pPr>
      <w:r w:rsidRPr="004C2434">
        <w:t>Inform the child’s teacher of the same.</w:t>
      </w:r>
    </w:p>
    <w:p w:rsidR="004C2434" w:rsidRPr="004C2434" w:rsidRDefault="004C2434" w:rsidP="0058753B">
      <w:pPr>
        <w:pStyle w:val="ListParagraph"/>
        <w:numPr>
          <w:ilvl w:val="0"/>
          <w:numId w:val="34"/>
        </w:numPr>
      </w:pPr>
      <w:r w:rsidRPr="004C2434">
        <w:t>Parents sign students out from the front office. One of the staff members will retrieve student from his or her classroom.</w:t>
      </w:r>
    </w:p>
    <w:p w:rsidR="004C2434" w:rsidRPr="004C2434" w:rsidRDefault="004C2434" w:rsidP="0058753B">
      <w:pPr>
        <w:pStyle w:val="ListParagraph"/>
        <w:numPr>
          <w:ilvl w:val="0"/>
          <w:numId w:val="34"/>
        </w:numPr>
      </w:pPr>
      <w:r w:rsidRPr="004C2434">
        <w:t>Early Childhood – parent must also sign their student out via the early childhood sign-in/sign-out book.</w:t>
      </w:r>
    </w:p>
    <w:p w:rsidR="004C2434" w:rsidRDefault="004C2434" w:rsidP="004D24D4">
      <w:pPr>
        <w:pStyle w:val="Heading4"/>
      </w:pPr>
      <w:r>
        <w:t>Vacation</w:t>
      </w:r>
    </w:p>
    <w:p w:rsidR="004C2434" w:rsidRDefault="004C2434" w:rsidP="004C2434">
      <w:pPr>
        <w:pStyle w:val="BodyText"/>
        <w:spacing w:before="28"/>
        <w:ind w:right="141"/>
      </w:pPr>
      <w:r>
        <w:t xml:space="preserve">We understand that it is at times tempting for parents to schedule a family vacation while school is in session. </w:t>
      </w:r>
      <w:r>
        <w:rPr>
          <w:spacing w:val="-3"/>
        </w:rPr>
        <w:t xml:space="preserve">However, </w:t>
      </w:r>
      <w:r>
        <w:t>such plans significantly disrupt the students’ rhythm</w:t>
      </w:r>
      <w:r>
        <w:rPr>
          <w:spacing w:val="21"/>
        </w:rPr>
        <w:t xml:space="preserve"> </w:t>
      </w:r>
      <w:r>
        <w:t>and</w:t>
      </w:r>
      <w:r>
        <w:rPr>
          <w:spacing w:val="21"/>
        </w:rPr>
        <w:t xml:space="preserve"> </w:t>
      </w:r>
      <w:r>
        <w:t>their</w:t>
      </w:r>
      <w:r>
        <w:rPr>
          <w:spacing w:val="21"/>
        </w:rPr>
        <w:t xml:space="preserve"> </w:t>
      </w:r>
      <w:r>
        <w:t>social</w:t>
      </w:r>
      <w:r>
        <w:rPr>
          <w:spacing w:val="21"/>
        </w:rPr>
        <w:t xml:space="preserve"> </w:t>
      </w:r>
      <w:r>
        <w:t>connection</w:t>
      </w:r>
      <w:r>
        <w:rPr>
          <w:spacing w:val="21"/>
        </w:rPr>
        <w:t xml:space="preserve"> </w:t>
      </w:r>
      <w:r>
        <w:t>with</w:t>
      </w:r>
      <w:r>
        <w:rPr>
          <w:spacing w:val="21"/>
        </w:rPr>
        <w:t xml:space="preserve"> </w:t>
      </w:r>
      <w:r>
        <w:t>their</w:t>
      </w:r>
      <w:r>
        <w:rPr>
          <w:spacing w:val="21"/>
        </w:rPr>
        <w:t xml:space="preserve"> </w:t>
      </w:r>
      <w:r>
        <w:t>peers.</w:t>
      </w:r>
    </w:p>
    <w:p w:rsidR="004C2434" w:rsidRDefault="004C2434" w:rsidP="004C2434">
      <w:pPr>
        <w:pStyle w:val="BodyText"/>
      </w:pPr>
      <w:r>
        <w:t>We ask that parents:</w:t>
      </w:r>
    </w:p>
    <w:p w:rsidR="004C2434" w:rsidRDefault="004C2434" w:rsidP="0058753B">
      <w:pPr>
        <w:pStyle w:val="ListParagraph"/>
        <w:numPr>
          <w:ilvl w:val="0"/>
          <w:numId w:val="35"/>
        </w:numPr>
      </w:pPr>
      <w:r>
        <w:t>Schedule</w:t>
      </w:r>
      <w:r>
        <w:rPr>
          <w:spacing w:val="-9"/>
        </w:rPr>
        <w:t xml:space="preserve"> </w:t>
      </w:r>
      <w:r>
        <w:t>family</w:t>
      </w:r>
      <w:r>
        <w:rPr>
          <w:spacing w:val="-9"/>
        </w:rPr>
        <w:t xml:space="preserve"> </w:t>
      </w:r>
      <w:r>
        <w:t>vacation</w:t>
      </w:r>
      <w:r>
        <w:rPr>
          <w:spacing w:val="-9"/>
        </w:rPr>
        <w:t xml:space="preserve"> </w:t>
      </w:r>
      <w:r>
        <w:t>during</w:t>
      </w:r>
      <w:r>
        <w:rPr>
          <w:spacing w:val="-9"/>
        </w:rPr>
        <w:t xml:space="preserve"> </w:t>
      </w:r>
      <w:r>
        <w:t>school</w:t>
      </w:r>
      <w:r>
        <w:rPr>
          <w:spacing w:val="-9"/>
        </w:rPr>
        <w:t xml:space="preserve"> </w:t>
      </w:r>
      <w:r>
        <w:t>breaks</w:t>
      </w:r>
      <w:r>
        <w:rPr>
          <w:spacing w:val="-9"/>
        </w:rPr>
        <w:t xml:space="preserve"> </w:t>
      </w:r>
      <w:r>
        <w:rPr>
          <w:spacing w:val="-3"/>
        </w:rPr>
        <w:t>only.</w:t>
      </w:r>
    </w:p>
    <w:p w:rsidR="004C2434" w:rsidRDefault="004C2434" w:rsidP="0058753B">
      <w:pPr>
        <w:pStyle w:val="ListParagraph"/>
        <w:numPr>
          <w:ilvl w:val="0"/>
          <w:numId w:val="35"/>
        </w:numPr>
      </w:pPr>
      <w:r>
        <w:t xml:space="preserve">When </w:t>
      </w:r>
      <w:proofErr w:type="gramStart"/>
      <w:r>
        <w:t>absolutely not</w:t>
      </w:r>
      <w:proofErr w:type="gramEnd"/>
      <w:r>
        <w:t xml:space="preserve"> possible, </w:t>
      </w:r>
      <w:r w:rsidRPr="004D24D4">
        <w:rPr>
          <w:spacing w:val="-2"/>
        </w:rPr>
        <w:t xml:space="preserve">inform </w:t>
      </w:r>
      <w:r>
        <w:t>the front office of your planned absence well in advance of</w:t>
      </w:r>
      <w:r w:rsidRPr="004D24D4">
        <w:rPr>
          <w:spacing w:val="-35"/>
        </w:rPr>
        <w:t xml:space="preserve"> </w:t>
      </w:r>
      <w:r>
        <w:t>its</w:t>
      </w:r>
      <w:r w:rsidR="004D24D4">
        <w:t xml:space="preserve"> </w:t>
      </w:r>
      <w:r w:rsidRPr="004D24D4">
        <w:rPr>
          <w:spacing w:val="-3"/>
        </w:rPr>
        <w:t xml:space="preserve">occurrence, </w:t>
      </w:r>
      <w:r>
        <w:t>as soon as your plans are confirmed,</w:t>
      </w:r>
      <w:r w:rsidRPr="004D24D4">
        <w:rPr>
          <w:spacing w:val="-25"/>
        </w:rPr>
        <w:t xml:space="preserve"> </w:t>
      </w:r>
      <w:r>
        <w:t>and no less than 5 school</w:t>
      </w:r>
      <w:r w:rsidRPr="004D24D4">
        <w:rPr>
          <w:spacing w:val="-3"/>
        </w:rPr>
        <w:t xml:space="preserve"> </w:t>
      </w:r>
      <w:r>
        <w:t>days.</w:t>
      </w:r>
    </w:p>
    <w:p w:rsidR="004C2434" w:rsidRDefault="004C2434" w:rsidP="0058753B">
      <w:pPr>
        <w:pStyle w:val="ListParagraph"/>
        <w:numPr>
          <w:ilvl w:val="0"/>
          <w:numId w:val="35"/>
        </w:numPr>
      </w:pPr>
      <w:r>
        <w:t xml:space="preserve">Inform the </w:t>
      </w:r>
      <w:r>
        <w:rPr>
          <w:spacing w:val="-3"/>
        </w:rPr>
        <w:t xml:space="preserve">child’s </w:t>
      </w:r>
      <w:r>
        <w:t>teacher as above.</w:t>
      </w:r>
    </w:p>
    <w:p w:rsidR="004D24D4" w:rsidRDefault="004D24D4" w:rsidP="004D24D4">
      <w:pPr>
        <w:pStyle w:val="Heading3"/>
      </w:pPr>
      <w:bookmarkStart w:id="146" w:name="_Toc514876403"/>
      <w:r>
        <w:lastRenderedPageBreak/>
        <w:t>Attendance Monitoring</w:t>
      </w:r>
      <w:bookmarkEnd w:id="146"/>
    </w:p>
    <w:p w:rsidR="004D24D4" w:rsidRDefault="004D24D4" w:rsidP="004D24D4">
      <w:pPr>
        <w:pStyle w:val="Heading4"/>
      </w:pPr>
      <w:r>
        <w:rPr>
          <w:w w:val="90"/>
        </w:rPr>
        <w:t>Early Childhood</w:t>
      </w:r>
    </w:p>
    <w:p w:rsidR="004D24D4" w:rsidRDefault="004D24D4" w:rsidP="004D24D4">
      <w:pPr>
        <w:pStyle w:val="BodyText"/>
        <w:spacing w:before="28"/>
        <w:ind w:right="440"/>
      </w:pPr>
      <w:r>
        <w:t>Upon bringing their child to the classroom at 8:15, parents are responsible for signing the child in at the sign-in book and on the daily attendance form, noting the actual time of the drop off. This process keeps a diary of each child’s attendance record. Early Childhood teachers pick up attendance related notes prior to the start of the school day. In addition, early childhood teachers keep a class-wide daily attendance, to be picked up by the front office staff no later than 8:30 a.m. so that the office staff may:</w:t>
      </w:r>
    </w:p>
    <w:p w:rsidR="004D24D4" w:rsidRPr="004D24D4" w:rsidRDefault="004D24D4" w:rsidP="0058753B">
      <w:pPr>
        <w:pStyle w:val="ListParagraph"/>
        <w:numPr>
          <w:ilvl w:val="0"/>
          <w:numId w:val="36"/>
        </w:numPr>
      </w:pPr>
      <w:r w:rsidRPr="004D24D4">
        <w:t>Make necessary follow</w:t>
      </w:r>
      <w:r>
        <w:t>-</w:t>
      </w:r>
      <w:r w:rsidRPr="004D24D4">
        <w:t>up phone calls to families to confirm reasons for absences.</w:t>
      </w:r>
    </w:p>
    <w:p w:rsidR="004D24D4" w:rsidRPr="004D24D4" w:rsidRDefault="004D24D4" w:rsidP="0058753B">
      <w:pPr>
        <w:pStyle w:val="ListParagraph"/>
        <w:numPr>
          <w:ilvl w:val="0"/>
          <w:numId w:val="36"/>
        </w:numPr>
      </w:pPr>
      <w:r w:rsidRPr="004D24D4">
        <w:t>Track attendance throughout the school day to create an accurate daily dismissal list.</w:t>
      </w:r>
    </w:p>
    <w:p w:rsidR="004D24D4" w:rsidRPr="004D24D4" w:rsidRDefault="004D24D4" w:rsidP="0058753B">
      <w:pPr>
        <w:pStyle w:val="ListParagraph"/>
        <w:numPr>
          <w:ilvl w:val="0"/>
          <w:numId w:val="36"/>
        </w:numPr>
      </w:pPr>
      <w:r w:rsidRPr="004D24D4">
        <w:t>Have an accurate in-time school-wide attendance record for safety, emergency, and legal purposes.</w:t>
      </w:r>
    </w:p>
    <w:p w:rsidR="004D24D4" w:rsidRDefault="004D24D4" w:rsidP="004D24D4">
      <w:pPr>
        <w:pStyle w:val="BodyText"/>
        <w:spacing w:before="100"/>
        <w:ind w:right="212"/>
      </w:pPr>
      <w:r>
        <w:t xml:space="preserve">Early Childhood families are asked to recognize when a child is having a particularly difficult morning at </w:t>
      </w:r>
      <w:proofErr w:type="gramStart"/>
      <w:r>
        <w:t>home, and</w:t>
      </w:r>
      <w:proofErr w:type="gramEnd"/>
      <w:r>
        <w:t xml:space="preserve"> consider taking the day off rather than coming</w:t>
      </w:r>
      <w:r>
        <w:rPr>
          <w:spacing w:val="20"/>
        </w:rPr>
        <w:t xml:space="preserve"> </w:t>
      </w:r>
      <w:r>
        <w:t>late</w:t>
      </w:r>
      <w:r>
        <w:rPr>
          <w:spacing w:val="20"/>
        </w:rPr>
        <w:t xml:space="preserve"> </w:t>
      </w:r>
      <w:r>
        <w:t>to</w:t>
      </w:r>
      <w:r>
        <w:rPr>
          <w:spacing w:val="20"/>
        </w:rPr>
        <w:t xml:space="preserve"> </w:t>
      </w:r>
      <w:r>
        <w:t>school.</w:t>
      </w:r>
      <w:r>
        <w:rPr>
          <w:spacing w:val="20"/>
        </w:rPr>
        <w:t xml:space="preserve"> </w:t>
      </w:r>
      <w:r>
        <w:t>Parents</w:t>
      </w:r>
      <w:r>
        <w:rPr>
          <w:spacing w:val="20"/>
        </w:rPr>
        <w:t xml:space="preserve"> </w:t>
      </w:r>
      <w:r>
        <w:t>are</w:t>
      </w:r>
      <w:r>
        <w:rPr>
          <w:spacing w:val="20"/>
        </w:rPr>
        <w:t xml:space="preserve"> </w:t>
      </w:r>
      <w:r>
        <w:t>reminded</w:t>
      </w:r>
      <w:r>
        <w:rPr>
          <w:spacing w:val="20"/>
        </w:rPr>
        <w:t xml:space="preserve"> </w:t>
      </w:r>
      <w:r>
        <w:t>that</w:t>
      </w:r>
      <w:r>
        <w:rPr>
          <w:spacing w:val="20"/>
        </w:rPr>
        <w:t xml:space="preserve"> </w:t>
      </w:r>
      <w:r>
        <w:rPr>
          <w:spacing w:val="-3"/>
        </w:rPr>
        <w:t xml:space="preserve">8:30 </w:t>
      </w:r>
      <w:r>
        <w:t>a.m. is the latest drop off time for the Early Childhood programs. If you cannot get your child to school before this time, please keep him/her at home for the day. We will not be able to admit students arriving after 8:30 a.m.</w:t>
      </w:r>
    </w:p>
    <w:p w:rsidR="004D24D4" w:rsidRDefault="004D24D4" w:rsidP="004D24D4">
      <w:pPr>
        <w:pStyle w:val="Heading4"/>
      </w:pPr>
      <w:r>
        <w:rPr>
          <w:w w:val="95"/>
        </w:rPr>
        <w:t>Grade School</w:t>
      </w:r>
    </w:p>
    <w:p w:rsidR="004D24D4" w:rsidRDefault="004D24D4" w:rsidP="004D24D4">
      <w:pPr>
        <w:pStyle w:val="BodyText"/>
        <w:spacing w:before="29"/>
        <w:ind w:right="465"/>
      </w:pPr>
      <w:r>
        <w:t>Attendance is delivered daily to the front office no later than 8:30 a.m. so that the office staff may:</w:t>
      </w:r>
    </w:p>
    <w:p w:rsidR="004D24D4" w:rsidRPr="004D24D4" w:rsidRDefault="004D24D4" w:rsidP="0058753B">
      <w:pPr>
        <w:pStyle w:val="ListParagraph"/>
        <w:numPr>
          <w:ilvl w:val="0"/>
          <w:numId w:val="37"/>
        </w:numPr>
      </w:pPr>
      <w:r w:rsidRPr="004D24D4">
        <w:t xml:space="preserve">Make </w:t>
      </w:r>
      <w:proofErr w:type="gramStart"/>
      <w:r w:rsidRPr="004D24D4">
        <w:t>necessary</w:t>
      </w:r>
      <w:proofErr w:type="gramEnd"/>
      <w:r w:rsidRPr="004D24D4">
        <w:t xml:space="preserve"> follow up phone calls to families to confirm reasons for absences.</w:t>
      </w:r>
    </w:p>
    <w:p w:rsidR="004D24D4" w:rsidRPr="004D24D4" w:rsidRDefault="004D24D4" w:rsidP="0058753B">
      <w:pPr>
        <w:pStyle w:val="ListParagraph"/>
        <w:numPr>
          <w:ilvl w:val="0"/>
          <w:numId w:val="37"/>
        </w:numPr>
      </w:pPr>
      <w:r w:rsidRPr="004D24D4">
        <w:t>Track attendance throughout the school day to create an accurate daily dismissal list.</w:t>
      </w:r>
    </w:p>
    <w:p w:rsidR="004D24D4" w:rsidRPr="004D24D4" w:rsidRDefault="004D24D4" w:rsidP="0058753B">
      <w:pPr>
        <w:pStyle w:val="ListParagraph"/>
        <w:numPr>
          <w:ilvl w:val="0"/>
          <w:numId w:val="37"/>
        </w:numPr>
      </w:pPr>
      <w:r w:rsidRPr="004D24D4">
        <w:t>Have an accurate in-time school-wide attendance record for safety, emergency, and legal purposes.</w:t>
      </w:r>
    </w:p>
    <w:p w:rsidR="004D24D4" w:rsidRDefault="004D24D4" w:rsidP="004D24D4">
      <w:r>
        <w:t>The office staff hand attendance related notes to the student delivering the attendance form, for delivery to the Class Teacher. Additional notes will be delivered to the classroom by the office staff during snack break.</w:t>
      </w:r>
    </w:p>
    <w:p w:rsidR="004D24D4" w:rsidRDefault="004D24D4" w:rsidP="004D24D4">
      <w:pPr>
        <w:pStyle w:val="Heading3"/>
      </w:pPr>
      <w:bookmarkStart w:id="147" w:name="_Toc514876404"/>
      <w:r>
        <w:t>ECS Attendance Policy Acknowledges Five Categories</w:t>
      </w:r>
      <w:bookmarkEnd w:id="147"/>
    </w:p>
    <w:p w:rsidR="004D24D4" w:rsidRDefault="004D24D4" w:rsidP="004D24D4">
      <w:pPr>
        <w:pStyle w:val="BodyText"/>
        <w:spacing w:before="13"/>
        <w:ind w:right="142"/>
      </w:pPr>
      <w:r>
        <w:rPr>
          <w:i/>
        </w:rPr>
        <w:t xml:space="preserve">First Bell </w:t>
      </w:r>
      <w:r>
        <w:t xml:space="preserve">– Rings at </w:t>
      </w:r>
      <w:r>
        <w:rPr>
          <w:spacing w:val="-8"/>
        </w:rPr>
        <w:t xml:space="preserve">8:10 </w:t>
      </w:r>
      <w:r>
        <w:rPr>
          <w:spacing w:val="-4"/>
        </w:rPr>
        <w:t xml:space="preserve">a.m.; </w:t>
      </w:r>
      <w:r>
        <w:t xml:space="preserve">morning drop-off time is between 8:00 </w:t>
      </w:r>
      <w:r>
        <w:rPr>
          <w:spacing w:val="-3"/>
        </w:rPr>
        <w:t xml:space="preserve">a.m. </w:t>
      </w:r>
      <w:r>
        <w:t xml:space="preserve">and </w:t>
      </w:r>
      <w:r>
        <w:rPr>
          <w:spacing w:val="-8"/>
        </w:rPr>
        <w:t xml:space="preserve">8:10 </w:t>
      </w:r>
      <w:r>
        <w:rPr>
          <w:spacing w:val="-3"/>
        </w:rPr>
        <w:t>a.m.</w:t>
      </w:r>
    </w:p>
    <w:p w:rsidR="004D24D4" w:rsidRDefault="004D24D4" w:rsidP="004D24D4">
      <w:pPr>
        <w:pStyle w:val="BodyText"/>
        <w:ind w:right="251"/>
      </w:pPr>
      <w:r>
        <w:rPr>
          <w:i/>
        </w:rPr>
        <w:t xml:space="preserve">On Time </w:t>
      </w:r>
      <w:r>
        <w:t>– students are in their classrooms ready to learn by 8:15 a.m.</w:t>
      </w:r>
    </w:p>
    <w:p w:rsidR="004D24D4" w:rsidRDefault="004D24D4" w:rsidP="004D24D4">
      <w:pPr>
        <w:pStyle w:val="BodyText"/>
        <w:ind w:right="205"/>
      </w:pPr>
      <w:r>
        <w:rPr>
          <w:i/>
          <w:spacing w:val="-5"/>
        </w:rPr>
        <w:t xml:space="preserve">Tardy </w:t>
      </w:r>
      <w:r>
        <w:t xml:space="preserve">– in consideration of the occasional delay caused by traffic congestion, students who arrive to school between </w:t>
      </w:r>
      <w:r>
        <w:rPr>
          <w:spacing w:val="-9"/>
        </w:rPr>
        <w:t xml:space="preserve">8:15 </w:t>
      </w:r>
      <w:r>
        <w:rPr>
          <w:spacing w:val="-3"/>
        </w:rPr>
        <w:t xml:space="preserve">a.m. </w:t>
      </w:r>
      <w:r>
        <w:t xml:space="preserve">and </w:t>
      </w:r>
      <w:r>
        <w:rPr>
          <w:spacing w:val="-4"/>
        </w:rPr>
        <w:t xml:space="preserve">8:20 </w:t>
      </w:r>
      <w:r>
        <w:rPr>
          <w:spacing w:val="-3"/>
        </w:rPr>
        <w:t xml:space="preserve">a.m. </w:t>
      </w:r>
      <w:r>
        <w:t xml:space="preserve">are recorded as </w:t>
      </w:r>
      <w:r>
        <w:rPr>
          <w:spacing w:val="-3"/>
        </w:rPr>
        <w:t xml:space="preserve">tardy. </w:t>
      </w:r>
      <w:r>
        <w:t>They are required to stop by the office to obtain</w:t>
      </w:r>
      <w:r>
        <w:rPr>
          <w:spacing w:val="21"/>
        </w:rPr>
        <w:t xml:space="preserve"> </w:t>
      </w:r>
      <w:r>
        <w:t>a</w:t>
      </w:r>
      <w:r>
        <w:rPr>
          <w:spacing w:val="21"/>
        </w:rPr>
        <w:t xml:space="preserve"> </w:t>
      </w:r>
      <w:r>
        <w:rPr>
          <w:spacing w:val="-3"/>
        </w:rPr>
        <w:t>‘slip’</w:t>
      </w:r>
      <w:r>
        <w:rPr>
          <w:spacing w:val="21"/>
        </w:rPr>
        <w:t xml:space="preserve"> </w:t>
      </w:r>
      <w:r>
        <w:t>which</w:t>
      </w:r>
      <w:r>
        <w:rPr>
          <w:spacing w:val="21"/>
        </w:rPr>
        <w:t xml:space="preserve"> </w:t>
      </w:r>
      <w:r>
        <w:t>they</w:t>
      </w:r>
      <w:r>
        <w:rPr>
          <w:spacing w:val="21"/>
        </w:rPr>
        <w:t xml:space="preserve"> </w:t>
      </w:r>
      <w:r>
        <w:t>bring</w:t>
      </w:r>
      <w:r>
        <w:rPr>
          <w:spacing w:val="21"/>
        </w:rPr>
        <w:t xml:space="preserve"> </w:t>
      </w:r>
      <w:r>
        <w:t>to</w:t>
      </w:r>
      <w:r>
        <w:rPr>
          <w:spacing w:val="21"/>
        </w:rPr>
        <w:t xml:space="preserve"> </w:t>
      </w:r>
      <w:r>
        <w:t>their</w:t>
      </w:r>
      <w:r>
        <w:rPr>
          <w:spacing w:val="21"/>
        </w:rPr>
        <w:t xml:space="preserve"> </w:t>
      </w:r>
      <w:r>
        <w:rPr>
          <w:spacing w:val="-3"/>
        </w:rPr>
        <w:t>teacher.</w:t>
      </w:r>
    </w:p>
    <w:p w:rsidR="004D24D4" w:rsidRDefault="004D24D4" w:rsidP="004D24D4">
      <w:pPr>
        <w:pStyle w:val="BodyText"/>
        <w:ind w:right="167"/>
        <w:jc w:val="both"/>
      </w:pPr>
      <w:r>
        <w:rPr>
          <w:i/>
        </w:rPr>
        <w:t xml:space="preserve">Late </w:t>
      </w:r>
      <w:r>
        <w:t xml:space="preserve">– Students who arrive to school after </w:t>
      </w:r>
      <w:r>
        <w:rPr>
          <w:spacing w:val="-4"/>
        </w:rPr>
        <w:t xml:space="preserve">8:20 </w:t>
      </w:r>
      <w:r>
        <w:rPr>
          <w:spacing w:val="-3"/>
        </w:rPr>
        <w:t xml:space="preserve">a.m. </w:t>
      </w:r>
      <w:r>
        <w:t>are</w:t>
      </w:r>
      <w:r>
        <w:rPr>
          <w:spacing w:val="-9"/>
        </w:rPr>
        <w:t xml:space="preserve"> </w:t>
      </w:r>
      <w:r>
        <w:t>recorded</w:t>
      </w:r>
      <w:r>
        <w:rPr>
          <w:spacing w:val="-9"/>
        </w:rPr>
        <w:t xml:space="preserve"> </w:t>
      </w:r>
      <w:r>
        <w:t>as</w:t>
      </w:r>
      <w:r>
        <w:rPr>
          <w:spacing w:val="-9"/>
        </w:rPr>
        <w:t xml:space="preserve"> </w:t>
      </w:r>
      <w:r>
        <w:rPr>
          <w:spacing w:val="-3"/>
        </w:rPr>
        <w:t>late.</w:t>
      </w:r>
      <w:r>
        <w:rPr>
          <w:spacing w:val="-9"/>
        </w:rPr>
        <w:t xml:space="preserve"> </w:t>
      </w:r>
      <w:r>
        <w:t>They</w:t>
      </w:r>
      <w:r>
        <w:rPr>
          <w:spacing w:val="-9"/>
        </w:rPr>
        <w:t xml:space="preserve"> </w:t>
      </w:r>
      <w:r>
        <w:t>are</w:t>
      </w:r>
      <w:r>
        <w:rPr>
          <w:spacing w:val="-9"/>
        </w:rPr>
        <w:t xml:space="preserve"> </w:t>
      </w:r>
      <w:r>
        <w:t>required</w:t>
      </w:r>
      <w:r>
        <w:rPr>
          <w:spacing w:val="-9"/>
        </w:rPr>
        <w:t xml:space="preserve"> </w:t>
      </w:r>
      <w:r>
        <w:t>to</w:t>
      </w:r>
      <w:r>
        <w:rPr>
          <w:spacing w:val="-9"/>
        </w:rPr>
        <w:t xml:space="preserve"> </w:t>
      </w:r>
      <w:r>
        <w:t>stop</w:t>
      </w:r>
      <w:r>
        <w:rPr>
          <w:spacing w:val="-9"/>
        </w:rPr>
        <w:t xml:space="preserve"> </w:t>
      </w:r>
      <w:r>
        <w:t>by</w:t>
      </w:r>
      <w:r>
        <w:rPr>
          <w:spacing w:val="-9"/>
        </w:rPr>
        <w:t xml:space="preserve"> </w:t>
      </w:r>
      <w:r>
        <w:t xml:space="preserve">the office to obtain a </w:t>
      </w:r>
      <w:r>
        <w:rPr>
          <w:spacing w:val="-3"/>
        </w:rPr>
        <w:t xml:space="preserve">‘slip’ </w:t>
      </w:r>
      <w:r>
        <w:t>which they bring</w:t>
      </w:r>
      <w:r>
        <w:rPr>
          <w:spacing w:val="5"/>
        </w:rPr>
        <w:t xml:space="preserve"> </w:t>
      </w:r>
      <w:r>
        <w:t>to their teacher.</w:t>
      </w:r>
    </w:p>
    <w:p w:rsidR="004D24D4" w:rsidRDefault="004D24D4" w:rsidP="004D24D4">
      <w:pPr>
        <w:pStyle w:val="BodyText"/>
        <w:spacing w:before="133"/>
        <w:ind w:right="10"/>
      </w:pPr>
      <w:r>
        <w:rPr>
          <w:i/>
        </w:rPr>
        <w:lastRenderedPageBreak/>
        <w:t xml:space="preserve">Excused Absence </w:t>
      </w:r>
      <w:r>
        <w:t>– absences are recorded as ‘excused absences’ when the school is notified by a parent of the upcoming absence in person, via email or a written note, or by phone call prior to 8:20 a.m. of the day of the absence.</w:t>
      </w:r>
    </w:p>
    <w:p w:rsidR="004D24D4" w:rsidRDefault="004D24D4" w:rsidP="004D24D4">
      <w:pPr>
        <w:pStyle w:val="BodyText"/>
        <w:spacing w:before="121"/>
        <w:ind w:right="347"/>
      </w:pPr>
      <w:r>
        <w:rPr>
          <w:i/>
        </w:rPr>
        <w:t xml:space="preserve">Unexcused Absence </w:t>
      </w:r>
      <w:r>
        <w:t>– absences are recorded as ‘unexcused absences’ when the school has not received written or verbal notification of the absence by a parent, prior to 8:20 a.m. of the day of the absence.</w:t>
      </w:r>
    </w:p>
    <w:p w:rsidR="004D24D4" w:rsidRDefault="004D24D4" w:rsidP="004D24D4">
      <w:pPr>
        <w:pStyle w:val="BodyText"/>
        <w:spacing w:before="121"/>
        <w:ind w:right="-7"/>
      </w:pPr>
      <w:r>
        <w:t>There</w:t>
      </w:r>
      <w:r>
        <w:rPr>
          <w:spacing w:val="-18"/>
        </w:rPr>
        <w:t xml:space="preserve"> </w:t>
      </w:r>
      <w:r>
        <w:t>may</w:t>
      </w:r>
      <w:r>
        <w:rPr>
          <w:spacing w:val="-18"/>
        </w:rPr>
        <w:t xml:space="preserve"> </w:t>
      </w:r>
      <w:r>
        <w:t>be</w:t>
      </w:r>
      <w:r>
        <w:rPr>
          <w:spacing w:val="-18"/>
        </w:rPr>
        <w:t xml:space="preserve"> </w:t>
      </w:r>
      <w:r>
        <w:t>exceptional</w:t>
      </w:r>
      <w:r>
        <w:rPr>
          <w:spacing w:val="-18"/>
        </w:rPr>
        <w:t xml:space="preserve"> </w:t>
      </w:r>
      <w:r>
        <w:t>circumstances</w:t>
      </w:r>
      <w:r>
        <w:rPr>
          <w:spacing w:val="-18"/>
        </w:rPr>
        <w:t xml:space="preserve"> </w:t>
      </w:r>
      <w:r>
        <w:t>which</w:t>
      </w:r>
      <w:r>
        <w:rPr>
          <w:spacing w:val="-18"/>
        </w:rPr>
        <w:t xml:space="preserve"> </w:t>
      </w:r>
      <w:r>
        <w:t xml:space="preserve">prevent the timely notification of a student’s absence by a parent to the office. On such exceptional occasions, our office staff members are authorized to </w:t>
      </w:r>
      <w:proofErr w:type="gramStart"/>
      <w:r>
        <w:rPr>
          <w:spacing w:val="-3"/>
        </w:rPr>
        <w:t xml:space="preserve">make </w:t>
      </w:r>
      <w:r>
        <w:t>a determination</w:t>
      </w:r>
      <w:proofErr w:type="gramEnd"/>
      <w:r>
        <w:rPr>
          <w:spacing w:val="-10"/>
        </w:rPr>
        <w:t xml:space="preserve"> </w:t>
      </w:r>
      <w:r>
        <w:t>as</w:t>
      </w:r>
      <w:r>
        <w:rPr>
          <w:spacing w:val="-10"/>
        </w:rPr>
        <w:t xml:space="preserve"> </w:t>
      </w:r>
      <w:r>
        <w:t>to</w:t>
      </w:r>
      <w:r>
        <w:rPr>
          <w:spacing w:val="-10"/>
        </w:rPr>
        <w:t xml:space="preserve"> </w:t>
      </w:r>
      <w:r>
        <w:t>whether</w:t>
      </w:r>
      <w:r>
        <w:rPr>
          <w:spacing w:val="-10"/>
        </w:rPr>
        <w:t xml:space="preserve"> </w:t>
      </w:r>
      <w:r>
        <w:t>to</w:t>
      </w:r>
      <w:r>
        <w:rPr>
          <w:spacing w:val="-10"/>
        </w:rPr>
        <w:t xml:space="preserve"> </w:t>
      </w:r>
      <w:r>
        <w:t>consider</w:t>
      </w:r>
      <w:r>
        <w:rPr>
          <w:spacing w:val="-10"/>
        </w:rPr>
        <w:t xml:space="preserve"> </w:t>
      </w:r>
      <w:r>
        <w:t>an</w:t>
      </w:r>
      <w:r>
        <w:rPr>
          <w:spacing w:val="-10"/>
        </w:rPr>
        <w:t xml:space="preserve"> </w:t>
      </w:r>
      <w:r>
        <w:t>absence</w:t>
      </w:r>
      <w:r>
        <w:rPr>
          <w:spacing w:val="-10"/>
        </w:rPr>
        <w:t xml:space="preserve"> </w:t>
      </w:r>
      <w:r>
        <w:t>as excused or</w:t>
      </w:r>
      <w:r>
        <w:rPr>
          <w:spacing w:val="-39"/>
        </w:rPr>
        <w:t xml:space="preserve"> </w:t>
      </w:r>
      <w:r>
        <w:t>unexcused.</w:t>
      </w:r>
    </w:p>
    <w:p w:rsidR="004D24D4" w:rsidRDefault="004D24D4" w:rsidP="004D24D4">
      <w:pPr>
        <w:pStyle w:val="Heading3"/>
      </w:pPr>
      <w:bookmarkStart w:id="148" w:name="_Toc514876405"/>
      <w:r>
        <w:t>Attendance Record</w:t>
      </w:r>
      <w:bookmarkEnd w:id="148"/>
    </w:p>
    <w:p w:rsidR="004D24D4" w:rsidRDefault="004D24D4" w:rsidP="004D24D4">
      <w:pPr>
        <w:pStyle w:val="BodyText"/>
        <w:spacing w:before="13"/>
      </w:pPr>
      <w:r>
        <w:t>Attendance is recorded daily in the school’s online ORCAS report system. Attendance records are considered an integral part of all students’ school transcripts.</w:t>
      </w:r>
    </w:p>
    <w:p w:rsidR="004D24D4" w:rsidRDefault="004D24D4" w:rsidP="004D24D4">
      <w:pPr>
        <w:pStyle w:val="Heading4"/>
      </w:pPr>
      <w:r>
        <w:rPr>
          <w:w w:val="95"/>
        </w:rPr>
        <w:t>Mid-year Attendance Monitoring</w:t>
      </w:r>
    </w:p>
    <w:p w:rsidR="004D24D4" w:rsidRDefault="004D24D4" w:rsidP="004D24D4">
      <w:r>
        <w:t xml:space="preserve">In mid-December and mid-May, the school Director requests attendance records for all EC and Grade School students who show more than 5 incidents of absence or lateness. </w:t>
      </w:r>
      <w:r>
        <w:rPr>
          <w:spacing w:val="-3"/>
        </w:rPr>
        <w:t xml:space="preserve">At </w:t>
      </w:r>
      <w:r>
        <w:t xml:space="preserve">his/her discretion and in consultation with the </w:t>
      </w:r>
      <w:r>
        <w:rPr>
          <w:spacing w:val="-3"/>
        </w:rPr>
        <w:t xml:space="preserve">Class Teacher </w:t>
      </w:r>
      <w:r>
        <w:t>of each student, the</w:t>
      </w:r>
      <w:r>
        <w:rPr>
          <w:spacing w:val="-13"/>
        </w:rPr>
        <w:t xml:space="preserve"> </w:t>
      </w:r>
      <w:r>
        <w:t>Director</w:t>
      </w:r>
      <w:r>
        <w:rPr>
          <w:spacing w:val="-13"/>
        </w:rPr>
        <w:t xml:space="preserve"> </w:t>
      </w:r>
      <w:r>
        <w:t>sends</w:t>
      </w:r>
      <w:r>
        <w:rPr>
          <w:spacing w:val="-13"/>
        </w:rPr>
        <w:t xml:space="preserve"> </w:t>
      </w:r>
      <w:r>
        <w:t>letters</w:t>
      </w:r>
      <w:r>
        <w:rPr>
          <w:spacing w:val="-13"/>
        </w:rPr>
        <w:t xml:space="preserve"> </w:t>
      </w:r>
      <w:r>
        <w:t>to</w:t>
      </w:r>
      <w:r>
        <w:rPr>
          <w:spacing w:val="-13"/>
        </w:rPr>
        <w:t xml:space="preserve"> </w:t>
      </w:r>
      <w:r>
        <w:t>the</w:t>
      </w:r>
      <w:r>
        <w:rPr>
          <w:spacing w:val="-13"/>
        </w:rPr>
        <w:t xml:space="preserve"> </w:t>
      </w:r>
      <w:r>
        <w:t>families</w:t>
      </w:r>
      <w:r>
        <w:rPr>
          <w:spacing w:val="-13"/>
        </w:rPr>
        <w:t xml:space="preserve"> </w:t>
      </w:r>
      <w:r>
        <w:t>of</w:t>
      </w:r>
      <w:r>
        <w:rPr>
          <w:spacing w:val="-13"/>
        </w:rPr>
        <w:t xml:space="preserve"> </w:t>
      </w:r>
      <w:r>
        <w:t>these students, as per Addendum A. below. When a family does not respond positively to the letter, as demonstrated by reoccurring lateness, the Director will schedule a conversation with the family to assess whether the family clearly understands the school policy and the repercussions of repeated lateness and/ or absences for the student and the class.</w:t>
      </w:r>
    </w:p>
    <w:p w:rsidR="004D24D4" w:rsidRDefault="004D24D4" w:rsidP="004D24D4">
      <w:pPr>
        <w:pStyle w:val="Heading4"/>
      </w:pPr>
      <w:r>
        <w:rPr>
          <w:w w:val="95"/>
        </w:rPr>
        <w:t>Grade One Attendance</w:t>
      </w:r>
    </w:p>
    <w:p w:rsidR="004D24D4" w:rsidRDefault="004D24D4" w:rsidP="004D24D4">
      <w:pPr>
        <w:pStyle w:val="BodyText"/>
        <w:spacing w:before="29"/>
        <w:ind w:right="670"/>
      </w:pPr>
      <w:r>
        <w:t xml:space="preserve">The transition from Kindergarten to Grade One is significant for six and </w:t>
      </w:r>
      <w:proofErr w:type="gramStart"/>
      <w:r>
        <w:t>seven year</w:t>
      </w:r>
      <w:proofErr w:type="gramEnd"/>
      <w:r>
        <w:t xml:space="preserve"> </w:t>
      </w:r>
      <w:proofErr w:type="spellStart"/>
      <w:r>
        <w:t>olds</w:t>
      </w:r>
      <w:proofErr w:type="spellEnd"/>
      <w:r>
        <w:t>. Time in the Grade School is much more structured than</w:t>
      </w:r>
      <w:r>
        <w:rPr>
          <w:spacing w:val="-29"/>
        </w:rPr>
        <w:t xml:space="preserve"> </w:t>
      </w:r>
      <w:r>
        <w:t>in Kindergarten, and a lot more focused attention is asked from these young</w:t>
      </w:r>
      <w:r>
        <w:rPr>
          <w:spacing w:val="-33"/>
        </w:rPr>
        <w:t xml:space="preserve"> </w:t>
      </w:r>
      <w:r>
        <w:t>students.</w:t>
      </w:r>
    </w:p>
    <w:p w:rsidR="004D24D4" w:rsidRDefault="004D24D4" w:rsidP="004D24D4">
      <w:pPr>
        <w:pStyle w:val="BodyText"/>
        <w:spacing w:before="121"/>
        <w:ind w:right="567"/>
      </w:pPr>
      <w:r>
        <w:t xml:space="preserve">It is typical for a Grade One student to be quite tired by </w:t>
      </w:r>
      <w:r>
        <w:rPr>
          <w:spacing w:val="-4"/>
        </w:rPr>
        <w:t xml:space="preserve">1:00 p.m., </w:t>
      </w:r>
      <w:r>
        <w:t xml:space="preserve">and to be ready to move </w:t>
      </w:r>
      <w:r>
        <w:rPr>
          <w:spacing w:val="-3"/>
        </w:rPr>
        <w:t xml:space="preserve">into </w:t>
      </w:r>
      <w:r>
        <w:t>an unfocused and unstructured afternoon.</w:t>
      </w:r>
      <w:r>
        <w:rPr>
          <w:spacing w:val="-7"/>
        </w:rPr>
        <w:t xml:space="preserve"> </w:t>
      </w:r>
      <w:r>
        <w:rPr>
          <w:spacing w:val="1"/>
        </w:rPr>
        <w:t xml:space="preserve">As </w:t>
      </w:r>
      <w:r>
        <w:t>the students grow and gradually become accustomed to a different daily rhythm, they are generally increasingly ready to stay in school until 3:15 p.m., our usual grade school dismissal time.</w:t>
      </w:r>
    </w:p>
    <w:p w:rsidR="004D24D4" w:rsidRDefault="004D24D4" w:rsidP="004D24D4">
      <w:pPr>
        <w:pStyle w:val="BodyText"/>
        <w:spacing w:before="121"/>
        <w:ind w:right="214"/>
      </w:pPr>
      <w:r>
        <w:t xml:space="preserve">We therefore recommend that parents of Grade One students pick up their children in the window of time between 1:00 p.m. to 1:15 p.m. so they can have a ‘down-time’ at home if possible, until they are ready to stay in school for a longer </w:t>
      </w:r>
      <w:proofErr w:type="gramStart"/>
      <w:r>
        <w:t>period of time</w:t>
      </w:r>
      <w:proofErr w:type="gramEnd"/>
      <w:r>
        <w:t>. This readiness is determined both by the family and the Class Teacher as the weeks and months unfold.</w:t>
      </w:r>
    </w:p>
    <w:p w:rsidR="004D24D4" w:rsidRDefault="004D24D4" w:rsidP="004D24D4">
      <w:pPr>
        <w:pStyle w:val="BodyText"/>
        <w:spacing w:before="121"/>
        <w:ind w:right="252"/>
      </w:pPr>
      <w:r>
        <w:lastRenderedPageBreak/>
        <w:t>We recognize that this early departure from school may not be possible for all families, and we therefore hold our program with the Class Teacher or his or her assistant for those students who stay for the whole day in ways that do not impact those students who leave after lunch.</w:t>
      </w:r>
    </w:p>
    <w:p w:rsidR="004D24D4" w:rsidRPr="004D24D4" w:rsidRDefault="004D24D4" w:rsidP="004B62D1">
      <w:pPr>
        <w:pStyle w:val="Heading2"/>
      </w:pPr>
      <w:bookmarkStart w:id="149" w:name="_Toc514876406"/>
      <w:r w:rsidRPr="004D24D4">
        <w:t>ECS Dismissal Protocol</w:t>
      </w:r>
      <w:bookmarkEnd w:id="149"/>
    </w:p>
    <w:p w:rsidR="004D24D4" w:rsidRDefault="004D24D4" w:rsidP="004D24D4">
      <w:pPr>
        <w:pStyle w:val="Heading3"/>
      </w:pPr>
      <w:bookmarkStart w:id="150" w:name="_Toc514876407"/>
      <w:r>
        <w:t>Purpose</w:t>
      </w:r>
      <w:bookmarkEnd w:id="150"/>
    </w:p>
    <w:p w:rsidR="004D24D4" w:rsidRDefault="004D24D4" w:rsidP="004D24D4">
      <w:pPr>
        <w:pStyle w:val="BodyText"/>
        <w:spacing w:before="13"/>
      </w:pPr>
      <w:r>
        <w:t>Ensure a safe, legal, and effective dismissal of Grade School students.</w:t>
      </w:r>
    </w:p>
    <w:p w:rsidR="004D24D4" w:rsidRPr="004D24D4" w:rsidRDefault="004D24D4" w:rsidP="004D24D4">
      <w:pPr>
        <w:pStyle w:val="Heading3"/>
      </w:pPr>
      <w:bookmarkStart w:id="151" w:name="_Toc514876408"/>
      <w:r w:rsidRPr="004D24D4">
        <w:t>Consideration</w:t>
      </w:r>
      <w:bookmarkEnd w:id="151"/>
    </w:p>
    <w:p w:rsidR="004D24D4" w:rsidRDefault="004D24D4" w:rsidP="004D24D4">
      <w:pPr>
        <w:pStyle w:val="BodyText"/>
        <w:spacing w:before="13"/>
      </w:pPr>
      <w:r>
        <w:t>ECS dismissal protocol is designed to ensure the safety of students while in the care of the school, and the safe and efficient transfer of students to parents and carpools.</w:t>
      </w:r>
    </w:p>
    <w:p w:rsidR="004D24D4" w:rsidRDefault="004D24D4" w:rsidP="004D24D4">
      <w:pPr>
        <w:pStyle w:val="BodyText"/>
        <w:spacing w:before="95"/>
        <w:ind w:right="182"/>
      </w:pPr>
      <w:r>
        <w:rPr>
          <w:i/>
        </w:rPr>
        <w:t xml:space="preserve">Early Childhood </w:t>
      </w:r>
      <w:r>
        <w:t>– Students in the early childhood program are dismissed to their parent/guardian or other person authorized by the parent/guardian to pick-up their child. Children are dismissed via the signing-out of each child daily, using the sign-in/sign-out book in each early childhood class. Children leaving early must be signed out from the office first.</w:t>
      </w:r>
    </w:p>
    <w:p w:rsidR="004D24D4" w:rsidRDefault="004D24D4" w:rsidP="004D24D4">
      <w:pPr>
        <w:pStyle w:val="BodyText"/>
        <w:spacing w:before="133"/>
        <w:ind w:right="283"/>
        <w:jc w:val="both"/>
      </w:pPr>
      <w:r>
        <w:rPr>
          <w:i/>
        </w:rPr>
        <w:t xml:space="preserve">Grade One </w:t>
      </w:r>
      <w:r>
        <w:t>– Students in Grade One are dismissed to their parent/guardian or other person authorized by the parent/guardian to pick-up their child. Grade One students are dismissed via the signing-out of</w:t>
      </w:r>
      <w:r>
        <w:rPr>
          <w:spacing w:val="-29"/>
        </w:rPr>
        <w:t xml:space="preserve"> </w:t>
      </w:r>
      <w:r>
        <w:t xml:space="preserve">each child </w:t>
      </w:r>
      <w:r>
        <w:rPr>
          <w:spacing w:val="-4"/>
        </w:rPr>
        <w:t xml:space="preserve">daily, </w:t>
      </w:r>
      <w:r>
        <w:t>using the Grade One sign-in/out book.  Grade</w:t>
      </w:r>
      <w:r>
        <w:rPr>
          <w:spacing w:val="-8"/>
        </w:rPr>
        <w:t xml:space="preserve"> </w:t>
      </w:r>
      <w:r>
        <w:t>One</w:t>
      </w:r>
      <w:r>
        <w:rPr>
          <w:spacing w:val="-8"/>
        </w:rPr>
        <w:t xml:space="preserve"> </w:t>
      </w:r>
      <w:r>
        <w:t>students</w:t>
      </w:r>
      <w:r>
        <w:rPr>
          <w:spacing w:val="-8"/>
        </w:rPr>
        <w:t xml:space="preserve"> </w:t>
      </w:r>
      <w:r>
        <w:t>are</w:t>
      </w:r>
      <w:r>
        <w:rPr>
          <w:spacing w:val="-8"/>
        </w:rPr>
        <w:t xml:space="preserve"> </w:t>
      </w:r>
      <w:r>
        <w:t>dismissed</w:t>
      </w:r>
      <w:r>
        <w:rPr>
          <w:spacing w:val="-8"/>
        </w:rPr>
        <w:t xml:space="preserve"> </w:t>
      </w:r>
      <w:r>
        <w:t xml:space="preserve">between </w:t>
      </w:r>
      <w:r>
        <w:rPr>
          <w:spacing w:val="-10"/>
        </w:rPr>
        <w:t xml:space="preserve">3:00 </w:t>
      </w:r>
      <w:r>
        <w:rPr>
          <w:spacing w:val="-3"/>
        </w:rPr>
        <w:t xml:space="preserve">p.m. </w:t>
      </w:r>
      <w:r>
        <w:t>and</w:t>
      </w:r>
      <w:r>
        <w:rPr>
          <w:spacing w:val="-8"/>
        </w:rPr>
        <w:t xml:space="preserve"> </w:t>
      </w:r>
      <w:r>
        <w:rPr>
          <w:spacing w:val="-5"/>
        </w:rPr>
        <w:t>3:1</w:t>
      </w:r>
      <w:r w:rsidR="004919F3">
        <w:rPr>
          <w:spacing w:val="-5"/>
        </w:rPr>
        <w:t>0</w:t>
      </w:r>
      <w:r>
        <w:rPr>
          <w:spacing w:val="-5"/>
        </w:rPr>
        <w:t xml:space="preserve"> </w:t>
      </w:r>
      <w:r>
        <w:rPr>
          <w:spacing w:val="-3"/>
        </w:rPr>
        <w:t>p.m.</w:t>
      </w:r>
      <w:r>
        <w:t xml:space="preserve"> </w:t>
      </w:r>
      <w:r>
        <w:rPr>
          <w:spacing w:val="-3"/>
        </w:rPr>
        <w:t xml:space="preserve">Children </w:t>
      </w:r>
      <w:r>
        <w:t>leaving early must be signed out from the office</w:t>
      </w:r>
      <w:r>
        <w:rPr>
          <w:spacing w:val="-12"/>
        </w:rPr>
        <w:t xml:space="preserve"> </w:t>
      </w:r>
      <w:r>
        <w:t>first.</w:t>
      </w:r>
    </w:p>
    <w:p w:rsidR="004D24D4" w:rsidRDefault="004D24D4" w:rsidP="004D24D4">
      <w:pPr>
        <w:pStyle w:val="BodyText"/>
        <w:ind w:right="212"/>
      </w:pPr>
      <w:r>
        <w:rPr>
          <w:i/>
        </w:rPr>
        <w:t xml:space="preserve">Grades Two through Eight </w:t>
      </w:r>
      <w:r>
        <w:t>– Dismissal takes place between 3:00 p.m. and 3:1</w:t>
      </w:r>
      <w:r w:rsidR="004919F3">
        <w:t>0</w:t>
      </w:r>
      <w:r>
        <w:t xml:space="preserve"> p.m. The school is responsible for the well-being and safety of all students until they are handed over to their parents’ or guardians’ care. This transfer of responsibilities occurs at the time when students are signed-out by the teacher on dismissal duty. Children leaving early must be signed out from the office first.</w:t>
      </w:r>
    </w:p>
    <w:p w:rsidR="004D24D4" w:rsidRDefault="004D24D4" w:rsidP="004D24D4">
      <w:pPr>
        <w:pStyle w:val="BodyText"/>
        <w:ind w:right="9"/>
      </w:pPr>
      <w:r>
        <w:t xml:space="preserve">Teachers dismissing students must sign each child out as they leave the school, </w:t>
      </w:r>
      <w:proofErr w:type="gramStart"/>
      <w:r>
        <w:t>so as to</w:t>
      </w:r>
      <w:proofErr w:type="gramEnd"/>
      <w:r>
        <w:t xml:space="preserve"> keep a clear and accurate record of all students on campus at all times.</w:t>
      </w:r>
    </w:p>
    <w:p w:rsidR="004D24D4" w:rsidRDefault="004D24D4" w:rsidP="004D24D4">
      <w:pPr>
        <w:pStyle w:val="BodyText"/>
        <w:ind w:right="114"/>
        <w:jc w:val="both"/>
      </w:pPr>
      <w:r>
        <w:t>Dismissal</w:t>
      </w:r>
      <w:r>
        <w:rPr>
          <w:spacing w:val="-12"/>
        </w:rPr>
        <w:t xml:space="preserve"> </w:t>
      </w:r>
      <w:r>
        <w:t>is</w:t>
      </w:r>
      <w:r>
        <w:rPr>
          <w:spacing w:val="-12"/>
        </w:rPr>
        <w:t xml:space="preserve"> </w:t>
      </w:r>
      <w:r>
        <w:t>verified</w:t>
      </w:r>
      <w:r>
        <w:rPr>
          <w:spacing w:val="-12"/>
        </w:rPr>
        <w:t xml:space="preserve"> </w:t>
      </w:r>
      <w:r>
        <w:t>against</w:t>
      </w:r>
      <w:r>
        <w:rPr>
          <w:spacing w:val="-12"/>
        </w:rPr>
        <w:t xml:space="preserve"> </w:t>
      </w:r>
      <w:r>
        <w:t>updated</w:t>
      </w:r>
      <w:r>
        <w:rPr>
          <w:spacing w:val="-12"/>
        </w:rPr>
        <w:t xml:space="preserve"> </w:t>
      </w:r>
      <w:r>
        <w:t>class</w:t>
      </w:r>
      <w:r>
        <w:rPr>
          <w:spacing w:val="-12"/>
        </w:rPr>
        <w:t xml:space="preserve"> </w:t>
      </w:r>
      <w:r>
        <w:t>attendance sheets which are picked up by a student of each</w:t>
      </w:r>
      <w:r>
        <w:rPr>
          <w:spacing w:val="-30"/>
        </w:rPr>
        <w:t xml:space="preserve"> </w:t>
      </w:r>
      <w:r>
        <w:t xml:space="preserve">class at </w:t>
      </w:r>
      <w:r>
        <w:rPr>
          <w:spacing w:val="-9"/>
        </w:rPr>
        <w:t xml:space="preserve">3:10 </w:t>
      </w:r>
      <w:r>
        <w:t>pm as part of their daily chores.</w:t>
      </w:r>
    </w:p>
    <w:p w:rsidR="004D24D4" w:rsidRDefault="004D24D4" w:rsidP="004D24D4">
      <w:pPr>
        <w:pStyle w:val="BodyText"/>
        <w:ind w:right="44"/>
      </w:pPr>
      <w:r>
        <w:t>Verify that the child is dismissed to a person authorized by the parents on the child’s Emergency &amp; Consent form. All teachers have been provided with copies of each child’s Emergency &amp; Consent form.</w:t>
      </w:r>
    </w:p>
    <w:p w:rsidR="004D24D4" w:rsidRDefault="004D24D4" w:rsidP="004D24D4">
      <w:pPr>
        <w:pStyle w:val="BodyText"/>
      </w:pPr>
      <w:r>
        <w:t>Teachers are notified – via the updated daily attendance form – of special authorizations given by parents.</w:t>
      </w:r>
    </w:p>
    <w:p w:rsidR="004D24D4" w:rsidRDefault="004D24D4" w:rsidP="004D24D4">
      <w:r>
        <w:t>Using the daily attendance form to track dismissal, teachers must make note of who the student is released to and at what time.</w:t>
      </w:r>
    </w:p>
    <w:p w:rsidR="004D24D4" w:rsidRDefault="004D24D4" w:rsidP="004D24D4">
      <w:pPr>
        <w:pStyle w:val="BodyText"/>
        <w:spacing w:before="95"/>
        <w:ind w:right="304"/>
      </w:pPr>
      <w:r>
        <w:lastRenderedPageBreak/>
        <w:t>Students who remain on campus after the regular dismissal time – 3:</w:t>
      </w:r>
      <w:r w:rsidR="004919F3">
        <w:t>10</w:t>
      </w:r>
      <w:r>
        <w:t xml:space="preserve"> p.m. every day </w:t>
      </w:r>
      <w:r w:rsidR="004919F3">
        <w:t xml:space="preserve">– are </w:t>
      </w:r>
      <w:r>
        <w:t xml:space="preserve">systematically transferred to the </w:t>
      </w:r>
      <w:proofErr w:type="gramStart"/>
      <w:r>
        <w:t>After School</w:t>
      </w:r>
      <w:proofErr w:type="gramEnd"/>
      <w:r>
        <w:t xml:space="preserve"> Care Program.</w:t>
      </w:r>
    </w:p>
    <w:p w:rsidR="004D24D4" w:rsidRDefault="004D24D4" w:rsidP="004D24D4">
      <w:pPr>
        <w:pStyle w:val="BodyText"/>
        <w:ind w:right="122"/>
      </w:pPr>
      <w:r>
        <w:t>Dismissal time is always busy and can be confusing for adults and children alike. We ask that parents take full responsibility for the safety of their child(</w:t>
      </w:r>
      <w:proofErr w:type="spellStart"/>
      <w:r>
        <w:t>ren</w:t>
      </w:r>
      <w:proofErr w:type="spellEnd"/>
      <w:r>
        <w:t xml:space="preserve">) once signed-out from school </w:t>
      </w:r>
      <w:proofErr w:type="gramStart"/>
      <w:r>
        <w:t>so as to</w:t>
      </w:r>
      <w:proofErr w:type="gramEnd"/>
      <w:r>
        <w:t xml:space="preserve"> eliminate the ‘who is in charge’ confusion. Our students’ safety is paramount. The </w:t>
      </w:r>
      <w:proofErr w:type="gramStart"/>
      <w:r>
        <w:t>close proximity</w:t>
      </w:r>
      <w:proofErr w:type="gramEnd"/>
      <w:r>
        <w:t xml:space="preserve"> of our parking lot and heavy traffic demands a high degree of focus and intentionality around our dismissal procedure.</w:t>
      </w:r>
    </w:p>
    <w:p w:rsidR="004D24D4" w:rsidRDefault="004D24D4" w:rsidP="004D24D4">
      <w:pPr>
        <w:pStyle w:val="Heading3"/>
      </w:pPr>
      <w:bookmarkStart w:id="152" w:name="_Toc514876409"/>
      <w:r>
        <w:t>Dismissal Locations for Grades One – Eight</w:t>
      </w:r>
      <w:bookmarkEnd w:id="152"/>
    </w:p>
    <w:p w:rsidR="004D24D4" w:rsidRPr="004D24D4" w:rsidRDefault="004D24D4" w:rsidP="004D24D4">
      <w:pPr>
        <w:pStyle w:val="BodyText"/>
        <w:rPr>
          <w:i/>
        </w:rPr>
      </w:pPr>
      <w:r w:rsidRPr="004D24D4">
        <w:rPr>
          <w:i/>
        </w:rPr>
        <w:t>(To Be Updated Yearly)</w:t>
      </w:r>
    </w:p>
    <w:p w:rsidR="004D24D4" w:rsidRDefault="004D24D4" w:rsidP="004D24D4">
      <w:r>
        <w:rPr>
          <w:i/>
        </w:rPr>
        <w:t xml:space="preserve">Grade One </w:t>
      </w:r>
      <w:r>
        <w:t>– dismissed from the classroom.</w:t>
      </w:r>
    </w:p>
    <w:p w:rsidR="004D24D4" w:rsidRDefault="004D24D4" w:rsidP="004D24D4">
      <w:r>
        <w:rPr>
          <w:i/>
        </w:rPr>
        <w:t xml:space="preserve">Grades Two and Three </w:t>
      </w:r>
      <w:r>
        <w:t>– dismissed from the highest benches along the sidewalk drop-off/pick-up lane, closest to the school entrance.</w:t>
      </w:r>
    </w:p>
    <w:p w:rsidR="004D24D4" w:rsidRDefault="004D24D4" w:rsidP="004D24D4">
      <w:r>
        <w:rPr>
          <w:i/>
        </w:rPr>
        <w:t xml:space="preserve">Grade Four </w:t>
      </w:r>
      <w:r>
        <w:t>– dismissed along the sidewalk drop-off/ pick-up lane beside the red standpipes.</w:t>
      </w:r>
    </w:p>
    <w:p w:rsidR="004D24D4" w:rsidRDefault="004D24D4" w:rsidP="004D24D4">
      <w:r>
        <w:rPr>
          <w:i/>
        </w:rPr>
        <w:t xml:space="preserve">Grades Five and Six </w:t>
      </w:r>
      <w:r>
        <w:t>– dismissed from the lower benches in front of the garden beds, Grade Six in the center, and Grade Five closest to the sport court.</w:t>
      </w:r>
    </w:p>
    <w:p w:rsidR="004D24D4" w:rsidRDefault="004D24D4" w:rsidP="004D24D4">
      <w:pPr>
        <w:rPr>
          <w:spacing w:val="-4"/>
        </w:rPr>
      </w:pPr>
      <w:r>
        <w:rPr>
          <w:i/>
        </w:rPr>
        <w:t xml:space="preserve">Grades Seven </w:t>
      </w:r>
      <w:r>
        <w:rPr>
          <w:i/>
          <w:spacing w:val="-2"/>
        </w:rPr>
        <w:t xml:space="preserve">and </w:t>
      </w:r>
      <w:r>
        <w:rPr>
          <w:i/>
          <w:spacing w:val="-4"/>
        </w:rPr>
        <w:t xml:space="preserve">Eight </w:t>
      </w:r>
      <w:r>
        <w:t xml:space="preserve">– dismissed at the picnic tables off the </w:t>
      </w:r>
      <w:r>
        <w:rPr>
          <w:spacing w:val="-3"/>
        </w:rPr>
        <w:t xml:space="preserve">corner of </w:t>
      </w:r>
      <w:r>
        <w:t xml:space="preserve">BLDG C </w:t>
      </w:r>
      <w:r>
        <w:rPr>
          <w:spacing w:val="-4"/>
        </w:rPr>
        <w:t xml:space="preserve">(near </w:t>
      </w:r>
      <w:r>
        <w:t xml:space="preserve">the </w:t>
      </w:r>
      <w:r>
        <w:rPr>
          <w:spacing w:val="-3"/>
        </w:rPr>
        <w:t xml:space="preserve">strings </w:t>
      </w:r>
      <w:r>
        <w:rPr>
          <w:spacing w:val="-4"/>
        </w:rPr>
        <w:t>door).</w:t>
      </w:r>
    </w:p>
    <w:p w:rsidR="004919F3" w:rsidRDefault="004919F3" w:rsidP="004919F3">
      <w:pPr>
        <w:pStyle w:val="Heading3"/>
      </w:pPr>
      <w:bookmarkStart w:id="153" w:name="_Toc514876410"/>
      <w:r>
        <w:t>Dismissal and After School Care</w:t>
      </w:r>
      <w:bookmarkEnd w:id="153"/>
    </w:p>
    <w:p w:rsidR="004919F3" w:rsidRDefault="004919F3" w:rsidP="004919F3">
      <w:pPr>
        <w:pStyle w:val="BodyText"/>
        <w:spacing w:before="13"/>
        <w:ind w:right="323"/>
      </w:pPr>
      <w:r>
        <w:t>Dismissal takes place in the 10-minute window between 3:00 p.m. and 3:10 p.m. Students who have not been picked up within the 10-minute window will be signed into After School Care (Grade One classroom) as unscheduled ‘drop-ins.’</w:t>
      </w:r>
    </w:p>
    <w:p w:rsidR="008945D4" w:rsidRDefault="008945D4" w:rsidP="008945D4">
      <w:pPr>
        <w:pStyle w:val="Heading3"/>
      </w:pPr>
      <w:bookmarkStart w:id="154" w:name="_Toc514876411"/>
      <w:r>
        <w:t>Smooth Pick-Up</w:t>
      </w:r>
      <w:bookmarkEnd w:id="154"/>
    </w:p>
    <w:p w:rsidR="008945D4" w:rsidRDefault="008945D4" w:rsidP="008945D4">
      <w:pPr>
        <w:pStyle w:val="BodyText"/>
        <w:spacing w:before="14"/>
        <w:ind w:right="583"/>
      </w:pPr>
      <w:r>
        <w:t>To ensure a safe and smoothly running pick-up, please remember:</w:t>
      </w:r>
    </w:p>
    <w:p w:rsidR="008945D4" w:rsidRPr="008945D4" w:rsidRDefault="008945D4" w:rsidP="0058753B">
      <w:pPr>
        <w:pStyle w:val="ListParagraph"/>
        <w:numPr>
          <w:ilvl w:val="0"/>
          <w:numId w:val="38"/>
        </w:numPr>
      </w:pPr>
      <w:r w:rsidRPr="008945D4">
        <w:t>The pick-up lane is not intended for parking. Keep it moving!</w:t>
      </w:r>
    </w:p>
    <w:p w:rsidR="008945D4" w:rsidRPr="008945D4" w:rsidRDefault="008945D4" w:rsidP="0058753B">
      <w:pPr>
        <w:pStyle w:val="ListParagraph"/>
        <w:numPr>
          <w:ilvl w:val="0"/>
          <w:numId w:val="38"/>
        </w:numPr>
      </w:pPr>
      <w:r w:rsidRPr="008945D4">
        <w:t>Parents who wish to converse with teachers or other parents after school is dismissed are asked to park their cars in a parking space.</w:t>
      </w:r>
    </w:p>
    <w:p w:rsidR="008945D4" w:rsidRPr="008945D4" w:rsidRDefault="008945D4" w:rsidP="0058753B">
      <w:pPr>
        <w:pStyle w:val="ListParagraph"/>
        <w:numPr>
          <w:ilvl w:val="0"/>
          <w:numId w:val="38"/>
        </w:numPr>
      </w:pPr>
      <w:r w:rsidRPr="008945D4">
        <w:t>Please help students to their cars quickly and supervise them directly — no ball games after school – to support students safety and accuracy of dismissal to parents and After School Care.</w:t>
      </w:r>
    </w:p>
    <w:p w:rsidR="008945D4" w:rsidRDefault="008945D4" w:rsidP="008945D4">
      <w:pPr>
        <w:pStyle w:val="Heading3"/>
      </w:pPr>
      <w:bookmarkStart w:id="155" w:name="_TOC_250001"/>
      <w:bookmarkStart w:id="156" w:name="_Toc514876412"/>
      <w:bookmarkEnd w:id="155"/>
      <w:r>
        <w:t>Health and Auto Emissions</w:t>
      </w:r>
      <w:bookmarkEnd w:id="156"/>
    </w:p>
    <w:p w:rsidR="008945D4" w:rsidRDefault="008945D4" w:rsidP="008945D4">
      <w:pPr>
        <w:pStyle w:val="BodyText"/>
        <w:spacing w:before="13"/>
        <w:ind w:right="103"/>
      </w:pPr>
      <w:r>
        <w:t xml:space="preserve">While we ask that parents not park in the drop-off and </w:t>
      </w:r>
      <w:r>
        <w:rPr>
          <w:spacing w:val="-3"/>
        </w:rPr>
        <w:t xml:space="preserve">pick-up lane, </w:t>
      </w:r>
      <w:r>
        <w:t xml:space="preserve">we also ask that you refrain from lengthy idling. Keep your car moving and if you don’t see your child, please park and walk to the </w:t>
      </w:r>
      <w:r>
        <w:rPr>
          <w:spacing w:val="-3"/>
        </w:rPr>
        <w:t xml:space="preserve">pick-up </w:t>
      </w:r>
      <w:r>
        <w:t xml:space="preserve">location. It will help to keep our environment healthier if more of us park and switch off engines while waiting for </w:t>
      </w:r>
      <w:r>
        <w:rPr>
          <w:spacing w:val="-3"/>
        </w:rPr>
        <w:t>pick-up.</w:t>
      </w:r>
    </w:p>
    <w:p w:rsidR="008945D4" w:rsidRDefault="008945D4" w:rsidP="004B62D1">
      <w:pPr>
        <w:pStyle w:val="Heading2"/>
      </w:pPr>
      <w:bookmarkStart w:id="157" w:name="_Toc514876413"/>
      <w:r>
        <w:lastRenderedPageBreak/>
        <w:t>Recommitment</w:t>
      </w:r>
      <w:bookmarkEnd w:id="157"/>
    </w:p>
    <w:p w:rsidR="008945D4" w:rsidRDefault="008945D4" w:rsidP="008945D4">
      <w:pPr>
        <w:pStyle w:val="BodyText"/>
        <w:spacing w:before="44"/>
        <w:ind w:right="19"/>
      </w:pPr>
      <w:r>
        <w:t>Registering students for subsequent school years is referred to as Recommitment. In January, the school sends a Recommitment packet, announcing the next year’s tuition and the deadlines for recommitment and financial aid. Included with the packet is a copy of your</w:t>
      </w:r>
      <w:r>
        <w:rPr>
          <w:spacing w:val="-7"/>
        </w:rPr>
        <w:t xml:space="preserve"> </w:t>
      </w:r>
      <w:r>
        <w:t>tuition</w:t>
      </w:r>
      <w:r>
        <w:rPr>
          <w:spacing w:val="-7"/>
        </w:rPr>
        <w:t xml:space="preserve"> </w:t>
      </w:r>
      <w:r>
        <w:t>agreement</w:t>
      </w:r>
      <w:r>
        <w:rPr>
          <w:spacing w:val="-7"/>
        </w:rPr>
        <w:t xml:space="preserve"> </w:t>
      </w:r>
      <w:r>
        <w:t>and</w:t>
      </w:r>
      <w:r>
        <w:rPr>
          <w:spacing w:val="-7"/>
        </w:rPr>
        <w:t xml:space="preserve"> </w:t>
      </w:r>
      <w:r>
        <w:t>tuition</w:t>
      </w:r>
      <w:r>
        <w:rPr>
          <w:spacing w:val="-7"/>
        </w:rPr>
        <w:t xml:space="preserve"> </w:t>
      </w:r>
      <w:r>
        <w:t>contract</w:t>
      </w:r>
      <w:r>
        <w:rPr>
          <w:spacing w:val="-7"/>
        </w:rPr>
        <w:t xml:space="preserve"> </w:t>
      </w:r>
      <w:r>
        <w:t>along</w:t>
      </w:r>
      <w:r>
        <w:rPr>
          <w:spacing w:val="-7"/>
        </w:rPr>
        <w:t xml:space="preserve"> </w:t>
      </w:r>
      <w:r>
        <w:t xml:space="preserve">with your </w:t>
      </w:r>
      <w:r>
        <w:rPr>
          <w:spacing w:val="-3"/>
        </w:rPr>
        <w:t xml:space="preserve">child’s </w:t>
      </w:r>
      <w:r>
        <w:t>student file</w:t>
      </w:r>
      <w:r>
        <w:rPr>
          <w:spacing w:val="-34"/>
        </w:rPr>
        <w:t xml:space="preserve"> </w:t>
      </w:r>
      <w:r>
        <w:t>forms.</w:t>
      </w:r>
    </w:p>
    <w:p w:rsidR="0058753B" w:rsidRDefault="008945D4" w:rsidP="0058753B">
      <w:pPr>
        <w:pStyle w:val="Heading3"/>
      </w:pPr>
      <w:bookmarkStart w:id="158" w:name="_Toc514876414"/>
      <w:r w:rsidRPr="008945D4">
        <w:t>Recommitment Deadline</w:t>
      </w:r>
      <w:r w:rsidR="0058753B">
        <w:t>*</w:t>
      </w:r>
      <w:bookmarkEnd w:id="158"/>
    </w:p>
    <w:p w:rsidR="008945D4" w:rsidRDefault="008945D4" w:rsidP="008945D4">
      <w:pPr>
        <w:pStyle w:val="BodyText"/>
      </w:pPr>
      <w:r>
        <w:t xml:space="preserve">Our licensing requirements require that all forms be completed in full each </w:t>
      </w:r>
      <w:proofErr w:type="gramStart"/>
      <w:r>
        <w:t>year, and</w:t>
      </w:r>
      <w:proofErr w:type="gramEnd"/>
      <w:r>
        <w:t xml:space="preserve"> signed by both parents. Parents are asked to return their child’s fully completed student file forms, tuition agreement and contract, and deposit to the front office as soon as possible, and no later than the February Recommitment deadline. Students whose forms are not fully complete will not be permitted to attend school, as per our licensing requirements.</w:t>
      </w:r>
    </w:p>
    <w:p w:rsidR="008945D4" w:rsidRDefault="008945D4" w:rsidP="004B62D1">
      <w:pPr>
        <w:pStyle w:val="Heading2"/>
      </w:pPr>
      <w:bookmarkStart w:id="159" w:name="_Toc514876415"/>
      <w:r>
        <w:t>Deposits and Payment Options</w:t>
      </w:r>
      <w:r w:rsidR="0058753B">
        <w:t>*</w:t>
      </w:r>
      <w:bookmarkEnd w:id="159"/>
    </w:p>
    <w:p w:rsidR="008945D4" w:rsidRDefault="008945D4" w:rsidP="008945D4">
      <w:pPr>
        <w:pStyle w:val="BodyText"/>
        <w:spacing w:before="45"/>
        <w:ind w:right="203"/>
      </w:pPr>
      <w:r>
        <w:t>A deposit in the amount of $400 is required at the time</w:t>
      </w:r>
      <w:r>
        <w:rPr>
          <w:spacing w:val="-10"/>
        </w:rPr>
        <w:t xml:space="preserve"> </w:t>
      </w:r>
      <w:r>
        <w:t>of</w:t>
      </w:r>
      <w:r>
        <w:rPr>
          <w:spacing w:val="-10"/>
        </w:rPr>
        <w:t xml:space="preserve"> </w:t>
      </w:r>
      <w:r>
        <w:t>Recommitment</w:t>
      </w:r>
      <w:r>
        <w:rPr>
          <w:spacing w:val="-10"/>
        </w:rPr>
        <w:t xml:space="preserve"> </w:t>
      </w:r>
      <w:r>
        <w:t>in</w:t>
      </w:r>
      <w:r>
        <w:rPr>
          <w:spacing w:val="-10"/>
        </w:rPr>
        <w:t xml:space="preserve"> </w:t>
      </w:r>
      <w:r>
        <w:t>February</w:t>
      </w:r>
      <w:r>
        <w:rPr>
          <w:spacing w:val="-10"/>
        </w:rPr>
        <w:t xml:space="preserve"> </w:t>
      </w:r>
      <w:r>
        <w:t>for</w:t>
      </w:r>
      <w:r>
        <w:rPr>
          <w:spacing w:val="-10"/>
        </w:rPr>
        <w:t xml:space="preserve"> </w:t>
      </w:r>
      <w:r>
        <w:t>each</w:t>
      </w:r>
      <w:r>
        <w:rPr>
          <w:spacing w:val="-10"/>
        </w:rPr>
        <w:t xml:space="preserve"> </w:t>
      </w:r>
      <w:r>
        <w:t xml:space="preserve">returning student in preschool through Grade </w:t>
      </w:r>
      <w:r>
        <w:rPr>
          <w:spacing w:val="-3"/>
        </w:rPr>
        <w:t xml:space="preserve">Eight </w:t>
      </w:r>
      <w:r>
        <w:t>to hold their</w:t>
      </w:r>
      <w:r>
        <w:rPr>
          <w:spacing w:val="-9"/>
        </w:rPr>
        <w:t xml:space="preserve"> </w:t>
      </w:r>
      <w:r>
        <w:t>space</w:t>
      </w:r>
      <w:r>
        <w:rPr>
          <w:spacing w:val="-9"/>
        </w:rPr>
        <w:t xml:space="preserve"> </w:t>
      </w:r>
      <w:r>
        <w:t>in</w:t>
      </w:r>
      <w:r>
        <w:rPr>
          <w:spacing w:val="-9"/>
        </w:rPr>
        <w:t xml:space="preserve"> </w:t>
      </w:r>
      <w:r>
        <w:t>the</w:t>
      </w:r>
      <w:r>
        <w:rPr>
          <w:spacing w:val="-9"/>
        </w:rPr>
        <w:t xml:space="preserve"> </w:t>
      </w:r>
      <w:r>
        <w:t>class.</w:t>
      </w:r>
      <w:r>
        <w:rPr>
          <w:spacing w:val="-9"/>
        </w:rPr>
        <w:t xml:space="preserve"> </w:t>
      </w:r>
      <w:r>
        <w:t>This</w:t>
      </w:r>
      <w:r>
        <w:rPr>
          <w:spacing w:val="-9"/>
        </w:rPr>
        <w:t xml:space="preserve"> </w:t>
      </w:r>
      <w:r>
        <w:t>non-refundable</w:t>
      </w:r>
      <w:r>
        <w:rPr>
          <w:spacing w:val="-9"/>
        </w:rPr>
        <w:t xml:space="preserve"> </w:t>
      </w:r>
      <w:r>
        <w:t>deposit</w:t>
      </w:r>
      <w:r>
        <w:rPr>
          <w:spacing w:val="-9"/>
        </w:rPr>
        <w:t xml:space="preserve"> </w:t>
      </w:r>
      <w:r>
        <w:t>is deducted</w:t>
      </w:r>
      <w:r>
        <w:rPr>
          <w:spacing w:val="-11"/>
        </w:rPr>
        <w:t xml:space="preserve"> </w:t>
      </w:r>
      <w:r>
        <w:t>from</w:t>
      </w:r>
      <w:r>
        <w:rPr>
          <w:spacing w:val="-11"/>
        </w:rPr>
        <w:t xml:space="preserve"> </w:t>
      </w:r>
      <w:r>
        <w:t>your</w:t>
      </w:r>
      <w:r>
        <w:rPr>
          <w:spacing w:val="-11"/>
        </w:rPr>
        <w:t xml:space="preserve"> </w:t>
      </w:r>
      <w:r>
        <w:t>tuition</w:t>
      </w:r>
      <w:r>
        <w:rPr>
          <w:spacing w:val="-11"/>
        </w:rPr>
        <w:t xml:space="preserve"> </w:t>
      </w:r>
      <w:r>
        <w:t>payments</w:t>
      </w:r>
      <w:r>
        <w:rPr>
          <w:spacing w:val="-11"/>
        </w:rPr>
        <w:t xml:space="preserve"> </w:t>
      </w:r>
      <w:r>
        <w:t>and</w:t>
      </w:r>
      <w:r>
        <w:rPr>
          <w:spacing w:val="-11"/>
        </w:rPr>
        <w:t xml:space="preserve"> </w:t>
      </w:r>
      <w:r>
        <w:t>is</w:t>
      </w:r>
      <w:r>
        <w:rPr>
          <w:spacing w:val="-11"/>
        </w:rPr>
        <w:t xml:space="preserve"> </w:t>
      </w:r>
      <w:r>
        <w:t xml:space="preserve">comprised of a </w:t>
      </w:r>
      <w:r>
        <w:rPr>
          <w:spacing w:val="-3"/>
        </w:rPr>
        <w:t xml:space="preserve">$250 </w:t>
      </w:r>
      <w:r>
        <w:t xml:space="preserve">student deposit and a </w:t>
      </w:r>
      <w:r>
        <w:rPr>
          <w:spacing w:val="-9"/>
        </w:rPr>
        <w:t xml:space="preserve">$150 </w:t>
      </w:r>
      <w:r>
        <w:t xml:space="preserve">tuition protection </w:t>
      </w:r>
      <w:r>
        <w:rPr>
          <w:spacing w:val="-3"/>
        </w:rPr>
        <w:t xml:space="preserve">fee, </w:t>
      </w:r>
      <w:r>
        <w:t>which allows us to offer an open withdrawal policy. Recommitment Forms submitted after</w:t>
      </w:r>
      <w:r>
        <w:rPr>
          <w:spacing w:val="-12"/>
        </w:rPr>
        <w:t xml:space="preserve"> </w:t>
      </w:r>
      <w:r>
        <w:t>the</w:t>
      </w:r>
      <w:r>
        <w:rPr>
          <w:spacing w:val="-12"/>
        </w:rPr>
        <w:t xml:space="preserve"> </w:t>
      </w:r>
      <w:r>
        <w:t>deadline</w:t>
      </w:r>
      <w:r>
        <w:rPr>
          <w:spacing w:val="-12"/>
        </w:rPr>
        <w:t xml:space="preserve"> </w:t>
      </w:r>
      <w:r>
        <w:t>are</w:t>
      </w:r>
      <w:r>
        <w:rPr>
          <w:spacing w:val="-12"/>
        </w:rPr>
        <w:t xml:space="preserve"> </w:t>
      </w:r>
      <w:r>
        <w:t>considered</w:t>
      </w:r>
      <w:r>
        <w:rPr>
          <w:spacing w:val="-12"/>
        </w:rPr>
        <w:t xml:space="preserve"> </w:t>
      </w:r>
      <w:r>
        <w:t>late</w:t>
      </w:r>
      <w:r>
        <w:rPr>
          <w:spacing w:val="-12"/>
        </w:rPr>
        <w:t xml:space="preserve"> </w:t>
      </w:r>
      <w:r>
        <w:t>and</w:t>
      </w:r>
      <w:r>
        <w:rPr>
          <w:spacing w:val="-12"/>
        </w:rPr>
        <w:t xml:space="preserve"> </w:t>
      </w:r>
      <w:r>
        <w:t>subject</w:t>
      </w:r>
      <w:r>
        <w:rPr>
          <w:spacing w:val="-12"/>
        </w:rPr>
        <w:t xml:space="preserve"> </w:t>
      </w:r>
      <w:r>
        <w:t>to a $250 Late Recommitment Fee. These deadlines are critical to the coherence of our admissions process, and we are unfortunately not able to hold your child’s place in the class if you do not complete your Tuition Agreement by the deadline.</w:t>
      </w:r>
    </w:p>
    <w:p w:rsidR="008945D4" w:rsidRDefault="008945D4" w:rsidP="008945D4">
      <w:pPr>
        <w:pStyle w:val="BodyText"/>
        <w:spacing w:before="121"/>
        <w:ind w:right="173"/>
      </w:pPr>
      <w:r>
        <w:t>The school offers two payment options. Please be sure</w:t>
      </w:r>
      <w:r>
        <w:rPr>
          <w:spacing w:val="-12"/>
        </w:rPr>
        <w:t xml:space="preserve"> </w:t>
      </w:r>
      <w:r>
        <w:t>to</w:t>
      </w:r>
      <w:r>
        <w:rPr>
          <w:spacing w:val="-12"/>
        </w:rPr>
        <w:t xml:space="preserve"> </w:t>
      </w:r>
      <w:r>
        <w:t>indicate</w:t>
      </w:r>
      <w:r>
        <w:rPr>
          <w:spacing w:val="-12"/>
        </w:rPr>
        <w:t xml:space="preserve"> </w:t>
      </w:r>
      <w:r>
        <w:t>your</w:t>
      </w:r>
      <w:r>
        <w:rPr>
          <w:spacing w:val="-12"/>
        </w:rPr>
        <w:t xml:space="preserve"> </w:t>
      </w:r>
      <w:r>
        <w:t>preferred</w:t>
      </w:r>
      <w:r>
        <w:rPr>
          <w:spacing w:val="-12"/>
        </w:rPr>
        <w:t xml:space="preserve"> </w:t>
      </w:r>
      <w:r>
        <w:t>payment</w:t>
      </w:r>
      <w:r>
        <w:rPr>
          <w:spacing w:val="-12"/>
        </w:rPr>
        <w:t xml:space="preserve"> </w:t>
      </w:r>
      <w:r>
        <w:t>option</w:t>
      </w:r>
      <w:r>
        <w:rPr>
          <w:spacing w:val="-12"/>
        </w:rPr>
        <w:t xml:space="preserve"> </w:t>
      </w:r>
      <w:r>
        <w:t>on</w:t>
      </w:r>
      <w:r>
        <w:rPr>
          <w:spacing w:val="-12"/>
        </w:rPr>
        <w:t xml:space="preserve"> </w:t>
      </w:r>
      <w:r>
        <w:t>the tuition contract and return it, along with the signed agreement,</w:t>
      </w:r>
      <w:r>
        <w:rPr>
          <w:spacing w:val="-11"/>
        </w:rPr>
        <w:t xml:space="preserve"> </w:t>
      </w:r>
      <w:r>
        <w:t>deposit</w:t>
      </w:r>
      <w:r>
        <w:rPr>
          <w:spacing w:val="-11"/>
        </w:rPr>
        <w:t xml:space="preserve"> </w:t>
      </w:r>
      <w:r>
        <w:t>and</w:t>
      </w:r>
      <w:r>
        <w:rPr>
          <w:spacing w:val="-11"/>
        </w:rPr>
        <w:t xml:space="preserve"> </w:t>
      </w:r>
      <w:r>
        <w:t>completed</w:t>
      </w:r>
      <w:r>
        <w:rPr>
          <w:spacing w:val="-11"/>
        </w:rPr>
        <w:t xml:space="preserve"> </w:t>
      </w:r>
      <w:r>
        <w:t>student</w:t>
      </w:r>
      <w:r>
        <w:rPr>
          <w:spacing w:val="-11"/>
        </w:rPr>
        <w:t xml:space="preserve"> </w:t>
      </w:r>
      <w:r>
        <w:t>file</w:t>
      </w:r>
      <w:r>
        <w:rPr>
          <w:spacing w:val="-11"/>
        </w:rPr>
        <w:t xml:space="preserve"> </w:t>
      </w:r>
      <w:r>
        <w:t>forms, to the school office by the</w:t>
      </w:r>
      <w:r>
        <w:rPr>
          <w:spacing w:val="-32"/>
        </w:rPr>
        <w:t xml:space="preserve"> </w:t>
      </w:r>
      <w:r>
        <w:t>deadline.</w:t>
      </w:r>
    </w:p>
    <w:p w:rsidR="008945D4" w:rsidRDefault="008945D4" w:rsidP="008945D4">
      <w:pPr>
        <w:pStyle w:val="BodyText"/>
        <w:spacing w:before="121"/>
      </w:pPr>
      <w:r>
        <w:t>Our payment options are as follows:</w:t>
      </w:r>
    </w:p>
    <w:p w:rsidR="008945D4" w:rsidRDefault="008945D4" w:rsidP="0058753B">
      <w:pPr>
        <w:pStyle w:val="BodyText"/>
        <w:numPr>
          <w:ilvl w:val="0"/>
          <w:numId w:val="39"/>
        </w:numPr>
        <w:spacing w:before="74"/>
      </w:pPr>
      <w:r>
        <w:rPr>
          <w:i/>
        </w:rPr>
        <w:t xml:space="preserve">Single Payment: </w:t>
      </w:r>
      <w:r>
        <w:t>Full payment less deposit, is due by June 1st. Checks only please.</w:t>
      </w:r>
    </w:p>
    <w:p w:rsidR="008945D4" w:rsidRDefault="008945D4" w:rsidP="0058753B">
      <w:pPr>
        <w:pStyle w:val="BodyText"/>
        <w:numPr>
          <w:ilvl w:val="0"/>
          <w:numId w:val="39"/>
        </w:numPr>
        <w:spacing w:before="121"/>
      </w:pPr>
      <w:r>
        <w:rPr>
          <w:i/>
        </w:rPr>
        <w:t xml:space="preserve">Monthly Payment: </w:t>
      </w:r>
      <w:r>
        <w:t xml:space="preserve">June through May, payable by direct debit on the 1st or 15th of each month. Please include a voided check and the completed and signed SMART Tuition form, included in the Recommitment Mailer. Be sure to note if you </w:t>
      </w:r>
      <w:proofErr w:type="gramStart"/>
      <w:r>
        <w:t>prefer to have</w:t>
      </w:r>
      <w:proofErr w:type="gramEnd"/>
      <w:r>
        <w:t xml:space="preserve"> your account debited on the 1st or the 15th of each month.</w:t>
      </w:r>
    </w:p>
    <w:p w:rsidR="008945D4" w:rsidRDefault="008945D4" w:rsidP="0058753B">
      <w:pPr>
        <w:pStyle w:val="Heading3"/>
      </w:pPr>
      <w:bookmarkStart w:id="160" w:name="_Toc514876416"/>
      <w:r>
        <w:t>Open Withdrawal Policy</w:t>
      </w:r>
      <w:r w:rsidR="0058753B">
        <w:t>*</w:t>
      </w:r>
      <w:bookmarkEnd w:id="160"/>
    </w:p>
    <w:p w:rsidR="008945D4" w:rsidRDefault="008945D4" w:rsidP="008945D4">
      <w:pPr>
        <w:pStyle w:val="BodyText"/>
        <w:spacing w:before="14"/>
        <w:ind w:right="234"/>
      </w:pPr>
      <w:r>
        <w:t>Withdrawals are not subject to any penalties. Tuition payments will be discontinued beginning on the month following the date of the receipt of your written withdrawal request. All tuition and fees paid prior to your withdrawal will be forfeited.</w:t>
      </w:r>
    </w:p>
    <w:p w:rsidR="008945D4" w:rsidRDefault="008945D4" w:rsidP="008945D4">
      <w:pPr>
        <w:pStyle w:val="BodyText"/>
        <w:spacing w:before="121"/>
        <w:ind w:right="130"/>
      </w:pPr>
      <w:r>
        <w:rPr>
          <w:i/>
        </w:rPr>
        <w:t xml:space="preserve">Monthly Payments: </w:t>
      </w:r>
      <w:r>
        <w:t xml:space="preserve">Automatic debits from your account will be discontinued beginning the month following the date of the receipt of your written withdrawal request. All tuition </w:t>
      </w:r>
      <w:r>
        <w:lastRenderedPageBreak/>
        <w:t>and fees paid prior to your withdrawal will be retained. Withdrawals are not subject to any additional penalties.</w:t>
      </w:r>
    </w:p>
    <w:p w:rsidR="0058753B" w:rsidRPr="0058753B" w:rsidRDefault="0058753B" w:rsidP="00ED4ABB">
      <w:pPr>
        <w:pStyle w:val="Heading3"/>
      </w:pPr>
      <w:bookmarkStart w:id="161" w:name="_Toc514876417"/>
      <w:r w:rsidRPr="0058753B">
        <w:t>Financial Aid</w:t>
      </w:r>
      <w:r>
        <w:t>*</w:t>
      </w:r>
      <w:bookmarkEnd w:id="161"/>
    </w:p>
    <w:p w:rsidR="0058753B" w:rsidRDefault="00100FAD" w:rsidP="0058753B">
      <w:pPr>
        <w:pStyle w:val="BodyText"/>
        <w:spacing w:before="13"/>
        <w:ind w:right="-14"/>
      </w:pPr>
      <w:r>
        <w:t>ECS</w:t>
      </w:r>
      <w:r w:rsidR="0058753B">
        <w:t xml:space="preserve"> is pleased to offer Financial Aid grants to families of students in Preschool through Grade Eight. ECS uses the services of SSS (School and Student Services), a service of the National Association of Independent Schools (NAIS). Our Financial Aid process includes two forms:</w:t>
      </w:r>
    </w:p>
    <w:p w:rsidR="0058753B" w:rsidRDefault="0058753B" w:rsidP="0058753B">
      <w:pPr>
        <w:pStyle w:val="BodyText"/>
        <w:rPr>
          <w:i/>
        </w:rPr>
      </w:pPr>
      <w:r>
        <w:t xml:space="preserve">SSS applications may be submitted </w:t>
      </w:r>
      <w:hyperlink r:id="rId36">
        <w:r>
          <w:rPr>
            <w:i/>
            <w:color w:val="4C8035"/>
            <w:u w:val="single" w:color="4C8035"/>
          </w:rPr>
          <w:t>online</w:t>
        </w:r>
        <w:r>
          <w:rPr>
            <w:i/>
            <w:color w:val="4C8035"/>
          </w:rPr>
          <w:t>.</w:t>
        </w:r>
      </w:hyperlink>
    </w:p>
    <w:p w:rsidR="0058753B" w:rsidRDefault="0058753B" w:rsidP="0058753B">
      <w:pPr>
        <w:pStyle w:val="BodyText"/>
        <w:spacing w:before="133"/>
        <w:rPr>
          <w:i/>
        </w:rPr>
      </w:pPr>
      <w:r>
        <w:t xml:space="preserve">Download the ECS Financial Aid Application available on our website. Refer to the instructions on the form for required documentation and fees to be submitted to SSS along with your </w:t>
      </w:r>
      <w:r>
        <w:rPr>
          <w:spacing w:val="-3"/>
        </w:rPr>
        <w:t xml:space="preserve">Parent’s </w:t>
      </w:r>
      <w:r>
        <w:t xml:space="preserve">Financial Statement. The ECS Financial Aid Application must be uploaded to the SSS website along with your supplemental financial documents by the indicated deadline in February. </w:t>
      </w:r>
      <w:r>
        <w:rPr>
          <w:i/>
          <w:spacing w:val="-5"/>
        </w:rPr>
        <w:t xml:space="preserve">You </w:t>
      </w:r>
      <w:r>
        <w:rPr>
          <w:i/>
        </w:rPr>
        <w:t>are welcome to request</w:t>
      </w:r>
      <w:r>
        <w:rPr>
          <w:i/>
          <w:spacing w:val="-14"/>
        </w:rPr>
        <w:t xml:space="preserve"> </w:t>
      </w:r>
      <w:r>
        <w:rPr>
          <w:i/>
        </w:rPr>
        <w:t>hard copies</w:t>
      </w:r>
      <w:r>
        <w:rPr>
          <w:i/>
          <w:spacing w:val="25"/>
        </w:rPr>
        <w:t xml:space="preserve"> </w:t>
      </w:r>
      <w:r>
        <w:rPr>
          <w:i/>
        </w:rPr>
        <w:t>of</w:t>
      </w:r>
      <w:r>
        <w:rPr>
          <w:i/>
          <w:spacing w:val="25"/>
        </w:rPr>
        <w:t xml:space="preserve"> </w:t>
      </w:r>
      <w:r>
        <w:rPr>
          <w:i/>
        </w:rPr>
        <w:t>both</w:t>
      </w:r>
      <w:r>
        <w:rPr>
          <w:i/>
          <w:spacing w:val="25"/>
        </w:rPr>
        <w:t xml:space="preserve"> </w:t>
      </w:r>
      <w:r>
        <w:rPr>
          <w:i/>
        </w:rPr>
        <w:t>forms</w:t>
      </w:r>
      <w:r>
        <w:rPr>
          <w:i/>
          <w:spacing w:val="25"/>
        </w:rPr>
        <w:t xml:space="preserve"> </w:t>
      </w:r>
      <w:r>
        <w:rPr>
          <w:i/>
        </w:rPr>
        <w:t>from</w:t>
      </w:r>
      <w:r>
        <w:rPr>
          <w:i/>
          <w:spacing w:val="25"/>
        </w:rPr>
        <w:t xml:space="preserve"> </w:t>
      </w:r>
      <w:r>
        <w:rPr>
          <w:i/>
        </w:rPr>
        <w:t>the</w:t>
      </w:r>
      <w:r>
        <w:rPr>
          <w:i/>
          <w:spacing w:val="25"/>
        </w:rPr>
        <w:t xml:space="preserve"> </w:t>
      </w:r>
      <w:hyperlink r:id="rId37">
        <w:r>
          <w:rPr>
            <w:i/>
            <w:color w:val="4C8035"/>
            <w:spacing w:val="-3"/>
            <w:u w:val="single" w:color="4C8035"/>
          </w:rPr>
          <w:t>Admissions</w:t>
        </w:r>
        <w:r>
          <w:rPr>
            <w:i/>
            <w:color w:val="4C8035"/>
            <w:spacing w:val="18"/>
            <w:u w:val="single" w:color="4C8035"/>
          </w:rPr>
          <w:t xml:space="preserve"> </w:t>
        </w:r>
        <w:r>
          <w:rPr>
            <w:i/>
            <w:color w:val="4C8035"/>
            <w:u w:val="single" w:color="4C8035"/>
          </w:rPr>
          <w:t>Office</w:t>
        </w:r>
        <w:r>
          <w:rPr>
            <w:i/>
            <w:color w:val="4C8035"/>
          </w:rPr>
          <w:t>.</w:t>
        </w:r>
      </w:hyperlink>
    </w:p>
    <w:p w:rsidR="0058753B" w:rsidRDefault="0058753B" w:rsidP="0058753B">
      <w:pPr>
        <w:pStyle w:val="BodyText"/>
        <w:ind w:right="370"/>
        <w:jc w:val="both"/>
      </w:pPr>
      <w:r>
        <w:t xml:space="preserve">Please refer to our Application Checklist (find it in the </w:t>
      </w:r>
      <w:hyperlink r:id="rId38">
        <w:r>
          <w:rPr>
            <w:i/>
            <w:color w:val="4C8035"/>
            <w:spacing w:val="-3"/>
            <w:u w:val="single" w:color="4C8035"/>
          </w:rPr>
          <w:t>Admissions</w:t>
        </w:r>
        <w:r>
          <w:rPr>
            <w:i/>
            <w:color w:val="4C8035"/>
            <w:spacing w:val="-3"/>
          </w:rPr>
          <w:t xml:space="preserve"> </w:t>
        </w:r>
      </w:hyperlink>
      <w:r>
        <w:t xml:space="preserve">category) for due dates. For more information, please </w:t>
      </w:r>
      <w:hyperlink r:id="rId39">
        <w:r>
          <w:rPr>
            <w:i/>
            <w:color w:val="4C8035"/>
            <w:spacing w:val="-3"/>
            <w:u w:val="single" w:color="4C8035"/>
          </w:rPr>
          <w:t>email</w:t>
        </w:r>
        <w:r>
          <w:rPr>
            <w:i/>
            <w:color w:val="4C8035"/>
            <w:spacing w:val="-3"/>
          </w:rPr>
          <w:t xml:space="preserve"> </w:t>
        </w:r>
      </w:hyperlink>
      <w:r>
        <w:t xml:space="preserve">our Admissions </w:t>
      </w:r>
      <w:r>
        <w:rPr>
          <w:spacing w:val="-3"/>
        </w:rPr>
        <w:t>Director.</w:t>
      </w:r>
    </w:p>
    <w:p w:rsidR="0058753B" w:rsidRDefault="0058753B" w:rsidP="00C9723A">
      <w:pPr>
        <w:pStyle w:val="Heading4"/>
      </w:pPr>
      <w:r>
        <w:rPr>
          <w:w w:val="90"/>
        </w:rPr>
        <w:t>Financial Aid Guidelines</w:t>
      </w:r>
    </w:p>
    <w:p w:rsidR="0058753B" w:rsidRDefault="0058753B" w:rsidP="0058753B">
      <w:pPr>
        <w:pStyle w:val="BodyText"/>
        <w:spacing w:before="28"/>
        <w:ind w:right="113"/>
      </w:pPr>
      <w:r>
        <w:t>Waldorf Education has been guided, from its inception, by the ideal that this unique education should be accessible to all families regardless of their economic status. In some parts of the world,</w:t>
      </w:r>
      <w:r>
        <w:rPr>
          <w:spacing w:val="-27"/>
        </w:rPr>
        <w:t xml:space="preserve"> </w:t>
      </w:r>
      <w:r>
        <w:t xml:space="preserve">Waldorf education is integrated </w:t>
      </w:r>
      <w:r>
        <w:rPr>
          <w:spacing w:val="-3"/>
        </w:rPr>
        <w:t xml:space="preserve">into </w:t>
      </w:r>
      <w:r>
        <w:t xml:space="preserve">national educational systems and schools receive significant financial support from the state. In other places, as in the USA, Waldorf Schools receive no support from the state or other </w:t>
      </w:r>
      <w:proofErr w:type="gramStart"/>
      <w:r>
        <w:t>organizations, and</w:t>
      </w:r>
      <w:proofErr w:type="gramEnd"/>
      <w:r>
        <w:t xml:space="preserve"> must find the ways best</w:t>
      </w:r>
      <w:r>
        <w:rPr>
          <w:spacing w:val="-14"/>
        </w:rPr>
        <w:t xml:space="preserve"> </w:t>
      </w:r>
      <w:r>
        <w:t>suited</w:t>
      </w:r>
      <w:r>
        <w:rPr>
          <w:spacing w:val="-14"/>
        </w:rPr>
        <w:t xml:space="preserve"> </w:t>
      </w:r>
      <w:r>
        <w:t>to</w:t>
      </w:r>
      <w:r>
        <w:rPr>
          <w:spacing w:val="-14"/>
        </w:rPr>
        <w:t xml:space="preserve"> </w:t>
      </w:r>
      <w:r>
        <w:t>their</w:t>
      </w:r>
      <w:r>
        <w:rPr>
          <w:spacing w:val="-14"/>
        </w:rPr>
        <w:t xml:space="preserve"> </w:t>
      </w:r>
      <w:r>
        <w:t>particular</w:t>
      </w:r>
      <w:r>
        <w:rPr>
          <w:spacing w:val="-14"/>
        </w:rPr>
        <w:t xml:space="preserve"> </w:t>
      </w:r>
      <w:r>
        <w:t>communities</w:t>
      </w:r>
      <w:r>
        <w:rPr>
          <w:spacing w:val="-14"/>
        </w:rPr>
        <w:t xml:space="preserve"> </w:t>
      </w:r>
      <w:r>
        <w:t>to</w:t>
      </w:r>
      <w:r>
        <w:rPr>
          <w:spacing w:val="-14"/>
        </w:rPr>
        <w:t xml:space="preserve"> </w:t>
      </w:r>
      <w:r>
        <w:t>address economic</w:t>
      </w:r>
      <w:r>
        <w:rPr>
          <w:spacing w:val="23"/>
        </w:rPr>
        <w:t xml:space="preserve"> </w:t>
      </w:r>
      <w:r>
        <w:t>diversity.</w:t>
      </w:r>
    </w:p>
    <w:p w:rsidR="004A6EFE" w:rsidRDefault="0058753B" w:rsidP="0058753B">
      <w:pPr>
        <w:pStyle w:val="BodyText"/>
        <w:ind w:right="41"/>
      </w:pPr>
      <w:r>
        <w:t>Through</w:t>
      </w:r>
      <w:r>
        <w:rPr>
          <w:spacing w:val="-8"/>
        </w:rPr>
        <w:t xml:space="preserve"> </w:t>
      </w:r>
      <w:r>
        <w:t>our</w:t>
      </w:r>
      <w:r>
        <w:rPr>
          <w:spacing w:val="-8"/>
        </w:rPr>
        <w:t xml:space="preserve"> </w:t>
      </w:r>
      <w:r>
        <w:t>financial</w:t>
      </w:r>
      <w:r>
        <w:rPr>
          <w:spacing w:val="-8"/>
        </w:rPr>
        <w:t xml:space="preserve"> </w:t>
      </w:r>
      <w:r>
        <w:t>aid</w:t>
      </w:r>
      <w:r>
        <w:rPr>
          <w:spacing w:val="-8"/>
        </w:rPr>
        <w:t xml:space="preserve"> </w:t>
      </w:r>
      <w:r>
        <w:t>program,</w:t>
      </w:r>
      <w:r>
        <w:rPr>
          <w:spacing w:val="-8"/>
        </w:rPr>
        <w:t xml:space="preserve"> </w:t>
      </w:r>
      <w:r>
        <w:t>we</w:t>
      </w:r>
      <w:r>
        <w:rPr>
          <w:spacing w:val="-8"/>
        </w:rPr>
        <w:t xml:space="preserve"> </w:t>
      </w:r>
      <w:r>
        <w:t>strive</w:t>
      </w:r>
      <w:r>
        <w:rPr>
          <w:spacing w:val="-8"/>
        </w:rPr>
        <w:t xml:space="preserve"> </w:t>
      </w:r>
      <w:r>
        <w:t>to</w:t>
      </w:r>
      <w:r>
        <w:rPr>
          <w:spacing w:val="-8"/>
        </w:rPr>
        <w:t xml:space="preserve"> </w:t>
      </w:r>
      <w:r>
        <w:t xml:space="preserve">ensure that the acceptance of a child </w:t>
      </w:r>
      <w:r>
        <w:rPr>
          <w:spacing w:val="-3"/>
        </w:rPr>
        <w:t xml:space="preserve">into </w:t>
      </w:r>
      <w:r>
        <w:t xml:space="preserve">our school does not depend on the financial resources of the </w:t>
      </w:r>
      <w:r>
        <w:rPr>
          <w:spacing w:val="-3"/>
        </w:rPr>
        <w:t xml:space="preserve">child’s </w:t>
      </w:r>
      <w:r>
        <w:rPr>
          <w:spacing w:val="-4"/>
        </w:rPr>
        <w:t xml:space="preserve">family. </w:t>
      </w:r>
      <w:r>
        <w:t>If a family is unable to meet our tuition levels, the</w:t>
      </w:r>
      <w:r>
        <w:rPr>
          <w:spacing w:val="-13"/>
        </w:rPr>
        <w:t xml:space="preserve"> </w:t>
      </w:r>
      <w:r>
        <w:t>family</w:t>
      </w:r>
      <w:r>
        <w:rPr>
          <w:spacing w:val="-13"/>
        </w:rPr>
        <w:t xml:space="preserve"> </w:t>
      </w:r>
      <w:r>
        <w:t>completes</w:t>
      </w:r>
      <w:r>
        <w:rPr>
          <w:spacing w:val="-13"/>
        </w:rPr>
        <w:t xml:space="preserve"> </w:t>
      </w:r>
      <w:r>
        <w:t>a</w:t>
      </w:r>
      <w:r>
        <w:rPr>
          <w:spacing w:val="-13"/>
        </w:rPr>
        <w:t xml:space="preserve"> </w:t>
      </w:r>
      <w:r>
        <w:t>financial</w:t>
      </w:r>
      <w:r>
        <w:rPr>
          <w:spacing w:val="-13"/>
        </w:rPr>
        <w:t xml:space="preserve"> </w:t>
      </w:r>
      <w:r>
        <w:t>aid</w:t>
      </w:r>
      <w:r>
        <w:rPr>
          <w:spacing w:val="-13"/>
        </w:rPr>
        <w:t xml:space="preserve"> </w:t>
      </w:r>
      <w:r>
        <w:t xml:space="preserve">application. Our financial aid program embodies the school’s commitment to </w:t>
      </w:r>
      <w:proofErr w:type="gramStart"/>
      <w:r>
        <w:t>enter into</w:t>
      </w:r>
      <w:proofErr w:type="gramEnd"/>
      <w:r>
        <w:t xml:space="preserve"> relationship with members of our community and become aware of the gifts and needs of each member.</w:t>
      </w:r>
    </w:p>
    <w:p w:rsidR="00D33DBD" w:rsidRDefault="00D33DBD" w:rsidP="00C9723A">
      <w:pPr>
        <w:pStyle w:val="Heading4"/>
      </w:pPr>
      <w:r>
        <w:rPr>
          <w:w w:val="95"/>
        </w:rPr>
        <w:t>Frequently Asked Questions*</w:t>
      </w:r>
    </w:p>
    <w:p w:rsidR="00D33DBD" w:rsidRDefault="00D33DBD" w:rsidP="00D33DBD">
      <w:pPr>
        <w:pStyle w:val="BodyText"/>
        <w:spacing w:before="28"/>
        <w:ind w:right="38"/>
      </w:pPr>
      <w:r>
        <w:t xml:space="preserve">ECS recognizes the legitimate concerns of families who, while looking for a unique and rich educational experience and the benefits of an independent education, are </w:t>
      </w:r>
      <w:proofErr w:type="gramStart"/>
      <w:r>
        <w:t>well aware</w:t>
      </w:r>
      <w:proofErr w:type="gramEnd"/>
      <w:r>
        <w:t xml:space="preserve"> of the financial commitment such an education requires. We </w:t>
      </w:r>
      <w:proofErr w:type="gramStart"/>
      <w:r>
        <w:t>are able to</w:t>
      </w:r>
      <w:proofErr w:type="gramEnd"/>
      <w:r>
        <w:t xml:space="preserve"> offer some financial assistance with tuition through our financial aid program. This document will answer some of the most frequently asked questions about applying for financial aid at the ECS.</w:t>
      </w:r>
    </w:p>
    <w:p w:rsidR="00D33DBD" w:rsidRDefault="00D33DBD" w:rsidP="00D33DBD">
      <w:pPr>
        <w:pStyle w:val="BodyText"/>
        <w:spacing w:before="133"/>
        <w:ind w:right="193"/>
      </w:pPr>
      <w:r w:rsidRPr="00D33DBD">
        <w:rPr>
          <w:b/>
          <w:i/>
        </w:rPr>
        <w:t>What is financial aid?</w:t>
      </w:r>
      <w:r>
        <w:rPr>
          <w:i/>
        </w:rPr>
        <w:t xml:space="preserve"> </w:t>
      </w:r>
      <w:r>
        <w:t>The financial aid process aims to</w:t>
      </w:r>
      <w:r>
        <w:rPr>
          <w:spacing w:val="-14"/>
        </w:rPr>
        <w:t xml:space="preserve"> </w:t>
      </w:r>
      <w:r>
        <w:t>arrive</w:t>
      </w:r>
      <w:r>
        <w:rPr>
          <w:spacing w:val="-14"/>
        </w:rPr>
        <w:t xml:space="preserve"> </w:t>
      </w:r>
      <w:r>
        <w:t>at</w:t>
      </w:r>
      <w:r>
        <w:rPr>
          <w:spacing w:val="-14"/>
        </w:rPr>
        <w:t xml:space="preserve"> </w:t>
      </w:r>
      <w:r>
        <w:t>the</w:t>
      </w:r>
      <w:r>
        <w:rPr>
          <w:spacing w:val="-14"/>
        </w:rPr>
        <w:t xml:space="preserve"> </w:t>
      </w:r>
      <w:r>
        <w:t>maximum</w:t>
      </w:r>
      <w:r>
        <w:rPr>
          <w:spacing w:val="-14"/>
        </w:rPr>
        <w:t xml:space="preserve"> </w:t>
      </w:r>
      <w:r>
        <w:t>possible</w:t>
      </w:r>
      <w:r>
        <w:rPr>
          <w:spacing w:val="-14"/>
        </w:rPr>
        <w:t xml:space="preserve"> </w:t>
      </w:r>
      <w:r>
        <w:t>tuition</w:t>
      </w:r>
      <w:r>
        <w:rPr>
          <w:spacing w:val="-14"/>
        </w:rPr>
        <w:t xml:space="preserve"> </w:t>
      </w:r>
      <w:r>
        <w:t xml:space="preserve">contribution of each family within the context of their financial commitments and needs, defined as the difference between a </w:t>
      </w:r>
      <w:r>
        <w:rPr>
          <w:spacing w:val="-3"/>
        </w:rPr>
        <w:t xml:space="preserve">child’s </w:t>
      </w:r>
      <w:r>
        <w:t xml:space="preserve">educational expenses and the </w:t>
      </w:r>
      <w:r>
        <w:rPr>
          <w:spacing w:val="-3"/>
        </w:rPr>
        <w:t xml:space="preserve">family’s </w:t>
      </w:r>
      <w:r>
        <w:lastRenderedPageBreak/>
        <w:t xml:space="preserve">resources. </w:t>
      </w:r>
      <w:r>
        <w:rPr>
          <w:spacing w:val="-3"/>
        </w:rPr>
        <w:t xml:space="preserve">Like </w:t>
      </w:r>
      <w:r>
        <w:t xml:space="preserve">most private schools, we use the School and </w:t>
      </w:r>
      <w:r>
        <w:rPr>
          <w:spacing w:val="-3"/>
        </w:rPr>
        <w:t xml:space="preserve">Student </w:t>
      </w:r>
      <w:r>
        <w:t xml:space="preserve">Service </w:t>
      </w:r>
      <w:r>
        <w:rPr>
          <w:spacing w:val="-3"/>
        </w:rPr>
        <w:t xml:space="preserve">(SSS) </w:t>
      </w:r>
      <w:r>
        <w:t>of the National Association of Independent Schools (NAIS) for Financial</w:t>
      </w:r>
      <w:r>
        <w:rPr>
          <w:spacing w:val="-7"/>
        </w:rPr>
        <w:t xml:space="preserve"> </w:t>
      </w:r>
      <w:r>
        <w:t>Aid</w:t>
      </w:r>
      <w:r>
        <w:rPr>
          <w:spacing w:val="-7"/>
        </w:rPr>
        <w:t xml:space="preserve"> </w:t>
      </w:r>
      <w:r>
        <w:t>as</w:t>
      </w:r>
      <w:r>
        <w:rPr>
          <w:spacing w:val="-7"/>
        </w:rPr>
        <w:t xml:space="preserve"> </w:t>
      </w:r>
      <w:r>
        <w:t>the</w:t>
      </w:r>
      <w:r>
        <w:rPr>
          <w:spacing w:val="-7"/>
        </w:rPr>
        <w:t xml:space="preserve"> </w:t>
      </w:r>
      <w:r>
        <w:t>basis</w:t>
      </w:r>
      <w:r>
        <w:rPr>
          <w:spacing w:val="-7"/>
        </w:rPr>
        <w:t xml:space="preserve"> </w:t>
      </w:r>
      <w:r>
        <w:t>for</w:t>
      </w:r>
      <w:r>
        <w:rPr>
          <w:spacing w:val="-7"/>
        </w:rPr>
        <w:t xml:space="preserve"> </w:t>
      </w:r>
      <w:r>
        <w:t>our</w:t>
      </w:r>
      <w:r>
        <w:rPr>
          <w:spacing w:val="-7"/>
        </w:rPr>
        <w:t xml:space="preserve"> </w:t>
      </w:r>
      <w:r>
        <w:t>financial</w:t>
      </w:r>
      <w:r>
        <w:rPr>
          <w:spacing w:val="-7"/>
        </w:rPr>
        <w:t xml:space="preserve"> </w:t>
      </w:r>
      <w:r>
        <w:t>aid</w:t>
      </w:r>
      <w:r>
        <w:rPr>
          <w:spacing w:val="-7"/>
        </w:rPr>
        <w:t xml:space="preserve"> </w:t>
      </w:r>
      <w:r>
        <w:t xml:space="preserve">process. SSS relies upon a standard methodology to assess the resources available to contribute toward a </w:t>
      </w:r>
      <w:r>
        <w:rPr>
          <w:spacing w:val="-3"/>
        </w:rPr>
        <w:t xml:space="preserve">child’s </w:t>
      </w:r>
      <w:r>
        <w:t xml:space="preserve">educational expenses. For detailed information, visit </w:t>
      </w:r>
      <w:hyperlink r:id="rId40">
        <w:r>
          <w:t xml:space="preserve">www. </w:t>
        </w:r>
      </w:hyperlink>
      <w:r>
        <w:t>sss.nais.org.</w:t>
      </w:r>
    </w:p>
    <w:p w:rsidR="00D33DBD" w:rsidRDefault="00D33DBD" w:rsidP="00D33DBD">
      <w:r w:rsidRPr="00D33DBD">
        <w:rPr>
          <w:b/>
          <w:i/>
        </w:rPr>
        <w:t>Should our family apply for financial aid?</w:t>
      </w:r>
      <w:r>
        <w:rPr>
          <w:i/>
        </w:rPr>
        <w:t xml:space="preserve"> </w:t>
      </w:r>
      <w:r>
        <w:t xml:space="preserve">ECS, along with most other independent schools, believes that the family has the primary responsibility for financing their child’s education to the extent they are able. We also believe that families should consider utilizing </w:t>
      </w:r>
      <w:proofErr w:type="gramStart"/>
      <w:r>
        <w:t>all of</w:t>
      </w:r>
      <w:proofErr w:type="gramEnd"/>
      <w:r>
        <w:t xml:space="preserve"> their resources before applying for financial aid, including requesting the support of extended family, and loans. We expect that families have spent some time assessing their financial situation and have determined how much they can afford to </w:t>
      </w:r>
      <w:r>
        <w:rPr>
          <w:spacing w:val="-4"/>
        </w:rPr>
        <w:t xml:space="preserve">pay. </w:t>
      </w:r>
      <w:r>
        <w:t xml:space="preserve">Once these amounts have been determined, the family can decide </w:t>
      </w:r>
      <w:proofErr w:type="gramStart"/>
      <w:r>
        <w:t>whether or not</w:t>
      </w:r>
      <w:proofErr w:type="gramEnd"/>
      <w:r>
        <w:t xml:space="preserve"> to apply for aid. A good rule of thumb </w:t>
      </w:r>
      <w:r>
        <w:rPr>
          <w:spacing w:val="-2"/>
        </w:rPr>
        <w:t xml:space="preserve">is: </w:t>
      </w:r>
      <w:r>
        <w:t xml:space="preserve">if in doubt, </w:t>
      </w:r>
      <w:r>
        <w:rPr>
          <w:spacing w:val="-3"/>
        </w:rPr>
        <w:t xml:space="preserve">apply. </w:t>
      </w:r>
      <w:r>
        <w:t>It costs very little, and because so many factors are considered, it is always worth trying. It is important to understand that there is no specific income level at which a family no longer qualifies for financial</w:t>
      </w:r>
      <w:r>
        <w:rPr>
          <w:spacing w:val="31"/>
        </w:rPr>
        <w:t xml:space="preserve"> </w:t>
      </w:r>
      <w:r>
        <w:t>aid.</w:t>
      </w:r>
    </w:p>
    <w:p w:rsidR="00D33DBD" w:rsidRDefault="00D33DBD" w:rsidP="00D33DBD">
      <w:pPr>
        <w:pStyle w:val="BodyText"/>
        <w:spacing w:before="95"/>
        <w:ind w:right="205"/>
      </w:pPr>
      <w:r w:rsidRPr="00D33DBD">
        <w:rPr>
          <w:b/>
          <w:i/>
        </w:rPr>
        <w:t>How much does it cost to apply?</w:t>
      </w:r>
      <w:r>
        <w:rPr>
          <w:i/>
        </w:rPr>
        <w:t xml:space="preserve"> </w:t>
      </w:r>
      <w:r>
        <w:t>The fee you will pay to SSS is $35 for the first school to which you apply, and $13 for each additional school. You will mail a check to SSS along with your Parent Financial Statement (PFS</w:t>
      </w:r>
      <w:proofErr w:type="gramStart"/>
      <w:r>
        <w:t>), or</w:t>
      </w:r>
      <w:proofErr w:type="gramEnd"/>
      <w:r>
        <w:t xml:space="preserve"> pay by credit card if you submit your PFS online.</w:t>
      </w:r>
    </w:p>
    <w:p w:rsidR="00D33DBD" w:rsidRDefault="00D33DBD" w:rsidP="00D33DBD">
      <w:r w:rsidRPr="00D33DBD">
        <w:rPr>
          <w:b/>
          <w:i/>
          <w:w w:val="110"/>
        </w:rPr>
        <w:t>What are the school’s priorities in terms of who receives</w:t>
      </w:r>
      <w:r w:rsidRPr="00D33DBD">
        <w:rPr>
          <w:b/>
          <w:i/>
          <w:spacing w:val="-21"/>
          <w:w w:val="110"/>
        </w:rPr>
        <w:t xml:space="preserve"> </w:t>
      </w:r>
      <w:r w:rsidRPr="00D33DBD">
        <w:rPr>
          <w:b/>
          <w:i/>
          <w:w w:val="110"/>
        </w:rPr>
        <w:t>aid?</w:t>
      </w:r>
      <w:r>
        <w:rPr>
          <w:i/>
          <w:spacing w:val="-21"/>
          <w:w w:val="110"/>
        </w:rPr>
        <w:t xml:space="preserve"> </w:t>
      </w:r>
      <w:r>
        <w:rPr>
          <w:w w:val="110"/>
        </w:rPr>
        <w:t>Financial</w:t>
      </w:r>
      <w:r>
        <w:rPr>
          <w:spacing w:val="-21"/>
          <w:w w:val="110"/>
        </w:rPr>
        <w:t xml:space="preserve"> </w:t>
      </w:r>
      <w:r>
        <w:rPr>
          <w:w w:val="110"/>
        </w:rPr>
        <w:t>aid</w:t>
      </w:r>
      <w:r>
        <w:rPr>
          <w:spacing w:val="-21"/>
          <w:w w:val="110"/>
        </w:rPr>
        <w:t xml:space="preserve"> </w:t>
      </w:r>
      <w:r>
        <w:rPr>
          <w:w w:val="110"/>
        </w:rPr>
        <w:t>is</w:t>
      </w:r>
      <w:r>
        <w:rPr>
          <w:spacing w:val="-21"/>
          <w:w w:val="110"/>
        </w:rPr>
        <w:t xml:space="preserve"> </w:t>
      </w:r>
      <w:r>
        <w:rPr>
          <w:w w:val="110"/>
        </w:rPr>
        <w:t>awarded</w:t>
      </w:r>
      <w:r>
        <w:rPr>
          <w:spacing w:val="-21"/>
          <w:w w:val="110"/>
        </w:rPr>
        <w:t xml:space="preserve"> </w:t>
      </w:r>
      <w:r>
        <w:rPr>
          <w:w w:val="110"/>
        </w:rPr>
        <w:t>in</w:t>
      </w:r>
      <w:r>
        <w:rPr>
          <w:spacing w:val="-21"/>
          <w:w w:val="110"/>
        </w:rPr>
        <w:t xml:space="preserve"> </w:t>
      </w:r>
      <w:r>
        <w:rPr>
          <w:w w:val="110"/>
        </w:rPr>
        <w:t>the</w:t>
      </w:r>
      <w:r>
        <w:rPr>
          <w:spacing w:val="-21"/>
          <w:w w:val="110"/>
        </w:rPr>
        <w:t xml:space="preserve"> </w:t>
      </w:r>
      <w:r>
        <w:rPr>
          <w:w w:val="110"/>
        </w:rPr>
        <w:t xml:space="preserve">following </w:t>
      </w:r>
      <w:r>
        <w:t>priority</w:t>
      </w:r>
      <w:r>
        <w:rPr>
          <w:spacing w:val="-12"/>
        </w:rPr>
        <w:t xml:space="preserve"> </w:t>
      </w:r>
      <w:r>
        <w:t>order</w:t>
      </w:r>
      <w:r>
        <w:rPr>
          <w:spacing w:val="-12"/>
        </w:rPr>
        <w:t xml:space="preserve"> </w:t>
      </w:r>
      <w:r>
        <w:t>by</w:t>
      </w:r>
      <w:r>
        <w:rPr>
          <w:spacing w:val="-12"/>
        </w:rPr>
        <w:t xml:space="preserve"> </w:t>
      </w:r>
      <w:r>
        <w:t>category</w:t>
      </w:r>
      <w:r>
        <w:rPr>
          <w:spacing w:val="-12"/>
        </w:rPr>
        <w:t xml:space="preserve"> </w:t>
      </w:r>
      <w:r>
        <w:t>of</w:t>
      </w:r>
      <w:r>
        <w:rPr>
          <w:spacing w:val="-12"/>
        </w:rPr>
        <w:t xml:space="preserve"> </w:t>
      </w:r>
      <w:r>
        <w:t>student:</w:t>
      </w:r>
    </w:p>
    <w:p w:rsidR="00D33DBD" w:rsidRDefault="00D33DBD" w:rsidP="009971C7">
      <w:pPr>
        <w:pStyle w:val="ListParagraph"/>
        <w:numPr>
          <w:ilvl w:val="0"/>
          <w:numId w:val="40"/>
        </w:numPr>
      </w:pPr>
      <w:r w:rsidRPr="007E040E">
        <w:rPr>
          <w:spacing w:val="-3"/>
        </w:rPr>
        <w:t xml:space="preserve">Families </w:t>
      </w:r>
      <w:r>
        <w:t>currently enrolled at ECS</w:t>
      </w:r>
      <w:r w:rsidR="007E040E">
        <w:t>.</w:t>
      </w:r>
    </w:p>
    <w:p w:rsidR="00D33DBD" w:rsidRDefault="00D33DBD" w:rsidP="009971C7">
      <w:pPr>
        <w:pStyle w:val="ListParagraph"/>
        <w:numPr>
          <w:ilvl w:val="0"/>
          <w:numId w:val="40"/>
        </w:numPr>
      </w:pPr>
      <w:r>
        <w:t>Other new students who have been</w:t>
      </w:r>
      <w:r w:rsidRPr="007E040E">
        <w:rPr>
          <w:spacing w:val="-25"/>
        </w:rPr>
        <w:t xml:space="preserve"> </w:t>
      </w:r>
      <w:r>
        <w:t>admitted to the</w:t>
      </w:r>
      <w:r w:rsidRPr="007E040E">
        <w:rPr>
          <w:spacing w:val="-11"/>
        </w:rPr>
        <w:t xml:space="preserve"> </w:t>
      </w:r>
      <w:r>
        <w:t>school</w:t>
      </w:r>
      <w:r w:rsidR="007E040E">
        <w:t>.</w:t>
      </w:r>
    </w:p>
    <w:p w:rsidR="00D33DBD" w:rsidRDefault="00D33DBD" w:rsidP="007E040E">
      <w:r w:rsidRPr="007E040E">
        <w:rPr>
          <w:b/>
          <w:i/>
          <w:w w:val="110"/>
        </w:rPr>
        <w:t>How is our family’s financial need determined?</w:t>
      </w:r>
      <w:r>
        <w:rPr>
          <w:i/>
          <w:w w:val="110"/>
        </w:rPr>
        <w:t xml:space="preserve"> </w:t>
      </w:r>
      <w:r>
        <w:t>SSS processes the information you provide on the PFS according to established standards and procedures.</w:t>
      </w:r>
      <w:r w:rsidR="007E040E">
        <w:t xml:space="preserve"> </w:t>
      </w:r>
      <w:r>
        <w:rPr>
          <w:spacing w:val="-5"/>
        </w:rPr>
        <w:t xml:space="preserve">Your </w:t>
      </w:r>
      <w:r>
        <w:t>financial situation will be evaluated, and an estimated family contribution for education will be determined.</w:t>
      </w:r>
      <w:r>
        <w:rPr>
          <w:spacing w:val="-11"/>
        </w:rPr>
        <w:t xml:space="preserve"> </w:t>
      </w:r>
      <w:r>
        <w:t>The</w:t>
      </w:r>
      <w:r>
        <w:rPr>
          <w:spacing w:val="-11"/>
        </w:rPr>
        <w:t xml:space="preserve"> </w:t>
      </w:r>
      <w:r>
        <w:t>result</w:t>
      </w:r>
      <w:r>
        <w:rPr>
          <w:spacing w:val="-11"/>
        </w:rPr>
        <w:t xml:space="preserve"> </w:t>
      </w:r>
      <w:r>
        <w:t>of</w:t>
      </w:r>
      <w:r>
        <w:rPr>
          <w:spacing w:val="-11"/>
        </w:rPr>
        <w:t xml:space="preserve"> </w:t>
      </w:r>
      <w:r>
        <w:t>the</w:t>
      </w:r>
      <w:r>
        <w:rPr>
          <w:spacing w:val="-11"/>
        </w:rPr>
        <w:t xml:space="preserve"> </w:t>
      </w:r>
      <w:r>
        <w:t>evaluation</w:t>
      </w:r>
      <w:r>
        <w:rPr>
          <w:spacing w:val="-11"/>
        </w:rPr>
        <w:t xml:space="preserve"> </w:t>
      </w:r>
      <w:r>
        <w:t>is</w:t>
      </w:r>
      <w:r>
        <w:rPr>
          <w:spacing w:val="-11"/>
        </w:rPr>
        <w:t xml:space="preserve"> </w:t>
      </w:r>
      <w:r>
        <w:t>printed</w:t>
      </w:r>
      <w:r>
        <w:rPr>
          <w:spacing w:val="-11"/>
        </w:rPr>
        <w:t xml:space="preserve"> </w:t>
      </w:r>
      <w:r>
        <w:t xml:space="preserve">on a Report of </w:t>
      </w:r>
      <w:r>
        <w:rPr>
          <w:spacing w:val="-3"/>
        </w:rPr>
        <w:t xml:space="preserve">Family </w:t>
      </w:r>
      <w:r>
        <w:t>Contribution and sent to ECS. In</w:t>
      </w:r>
      <w:r>
        <w:rPr>
          <w:spacing w:val="-7"/>
        </w:rPr>
        <w:t xml:space="preserve"> </w:t>
      </w:r>
      <w:r>
        <w:t>processing</w:t>
      </w:r>
      <w:r>
        <w:rPr>
          <w:spacing w:val="-7"/>
        </w:rPr>
        <w:t xml:space="preserve"> </w:t>
      </w:r>
      <w:r>
        <w:t>your</w:t>
      </w:r>
      <w:r>
        <w:rPr>
          <w:spacing w:val="-7"/>
        </w:rPr>
        <w:t xml:space="preserve"> </w:t>
      </w:r>
      <w:r>
        <w:t>application,</w:t>
      </w:r>
      <w:r>
        <w:rPr>
          <w:spacing w:val="-7"/>
        </w:rPr>
        <w:t xml:space="preserve"> </w:t>
      </w:r>
      <w:r>
        <w:t>SSS</w:t>
      </w:r>
      <w:r>
        <w:rPr>
          <w:spacing w:val="-7"/>
        </w:rPr>
        <w:t xml:space="preserve"> </w:t>
      </w:r>
      <w:proofErr w:type="gramStart"/>
      <w:r>
        <w:t>takes</w:t>
      </w:r>
      <w:r>
        <w:rPr>
          <w:spacing w:val="-7"/>
        </w:rPr>
        <w:t xml:space="preserve"> </w:t>
      </w:r>
      <w:r>
        <w:rPr>
          <w:spacing w:val="-3"/>
        </w:rPr>
        <w:t>into</w:t>
      </w:r>
      <w:r>
        <w:rPr>
          <w:spacing w:val="-7"/>
        </w:rPr>
        <w:t xml:space="preserve"> </w:t>
      </w:r>
      <w:r>
        <w:t>account</w:t>
      </w:r>
      <w:proofErr w:type="gramEnd"/>
      <w:r>
        <w:t xml:space="preserve"> many factors,</w:t>
      </w:r>
      <w:r>
        <w:rPr>
          <w:spacing w:val="-32"/>
        </w:rPr>
        <w:t xml:space="preserve"> </w:t>
      </w:r>
      <w:r>
        <w:t>including:</w:t>
      </w:r>
    </w:p>
    <w:p w:rsidR="00D33DBD" w:rsidRPr="007E040E" w:rsidRDefault="00D33DBD" w:rsidP="009971C7">
      <w:pPr>
        <w:pStyle w:val="ListParagraph"/>
        <w:numPr>
          <w:ilvl w:val="0"/>
          <w:numId w:val="41"/>
        </w:numPr>
      </w:pPr>
      <w:r w:rsidRPr="007E040E">
        <w:t>Income (both taxable and nontaxable)</w:t>
      </w:r>
      <w:r w:rsidR="007E040E">
        <w:t>.</w:t>
      </w:r>
    </w:p>
    <w:p w:rsidR="00D33DBD" w:rsidRPr="007E040E" w:rsidRDefault="00D33DBD" w:rsidP="009971C7">
      <w:pPr>
        <w:pStyle w:val="ListParagraph"/>
        <w:numPr>
          <w:ilvl w:val="0"/>
          <w:numId w:val="41"/>
        </w:numPr>
      </w:pPr>
      <w:r w:rsidRPr="007E040E">
        <w:t>Assets (home equity, savings, bonds, etc.)</w:t>
      </w:r>
      <w:r w:rsidR="007E040E">
        <w:t>.</w:t>
      </w:r>
    </w:p>
    <w:p w:rsidR="00D33DBD" w:rsidRPr="007E040E" w:rsidRDefault="00D33DBD" w:rsidP="009971C7">
      <w:pPr>
        <w:pStyle w:val="ListParagraph"/>
        <w:numPr>
          <w:ilvl w:val="0"/>
          <w:numId w:val="41"/>
        </w:numPr>
      </w:pPr>
      <w:r w:rsidRPr="007E040E">
        <w:t>Expenses (medical, etc.)</w:t>
      </w:r>
      <w:r w:rsidR="007E040E">
        <w:t>.</w:t>
      </w:r>
    </w:p>
    <w:p w:rsidR="00D33DBD" w:rsidRPr="007E040E" w:rsidRDefault="00D33DBD" w:rsidP="009971C7">
      <w:pPr>
        <w:pStyle w:val="ListParagraph"/>
        <w:numPr>
          <w:ilvl w:val="0"/>
          <w:numId w:val="41"/>
        </w:numPr>
      </w:pPr>
      <w:r w:rsidRPr="007E040E">
        <w:t>Indebtedness (some types are allowable, some are not)</w:t>
      </w:r>
      <w:r w:rsidR="007E040E">
        <w:t>.</w:t>
      </w:r>
    </w:p>
    <w:p w:rsidR="00D33DBD" w:rsidRPr="007E040E" w:rsidRDefault="00D33DBD" w:rsidP="009971C7">
      <w:pPr>
        <w:pStyle w:val="ListParagraph"/>
        <w:numPr>
          <w:ilvl w:val="0"/>
          <w:numId w:val="41"/>
        </w:numPr>
      </w:pPr>
      <w:r w:rsidRPr="007E040E">
        <w:t>Family size</w:t>
      </w:r>
      <w:r w:rsidR="007E040E">
        <w:t>.</w:t>
      </w:r>
    </w:p>
    <w:p w:rsidR="00D33DBD" w:rsidRPr="007E040E" w:rsidRDefault="00D33DBD" w:rsidP="009971C7">
      <w:pPr>
        <w:pStyle w:val="ListParagraph"/>
        <w:numPr>
          <w:ilvl w:val="0"/>
          <w:numId w:val="41"/>
        </w:numPr>
      </w:pPr>
      <w:r w:rsidRPr="007E040E">
        <w:t>Age of parents (to allow for retirement savings)</w:t>
      </w:r>
      <w:r w:rsidR="007E040E">
        <w:t>.</w:t>
      </w:r>
    </w:p>
    <w:p w:rsidR="00D33DBD" w:rsidRPr="007E040E" w:rsidRDefault="00D33DBD" w:rsidP="009971C7">
      <w:pPr>
        <w:pStyle w:val="ListParagraph"/>
        <w:numPr>
          <w:ilvl w:val="0"/>
          <w:numId w:val="41"/>
        </w:numPr>
      </w:pPr>
      <w:r w:rsidRPr="007E040E">
        <w:t>Number of children attending tuition-charging schools</w:t>
      </w:r>
      <w:r w:rsidR="007E040E">
        <w:t>.</w:t>
      </w:r>
    </w:p>
    <w:p w:rsidR="007E040E" w:rsidRDefault="00D33DBD" w:rsidP="007E040E">
      <w:pPr>
        <w:pStyle w:val="BodyText"/>
        <w:spacing w:before="101"/>
        <w:ind w:right="475"/>
      </w:pPr>
      <w:r>
        <w:t xml:space="preserve">SSS considers these factors and provides every family with a living allowance based upon family size. This allowance protects a certain amount of income after a variety of expenses are already subtracted from a family’s income. This process helps determine </w:t>
      </w:r>
      <w:r>
        <w:lastRenderedPageBreak/>
        <w:t>a family’s discretionary income.</w:t>
      </w:r>
      <w:r w:rsidR="007E040E">
        <w:t xml:space="preserve"> </w:t>
      </w:r>
      <w:r>
        <w:t>A portion of this discretionary income is then suggested as the family contribution for education. The more discretionary income a family has, the higher the family’s contribution</w:t>
      </w:r>
    </w:p>
    <w:p w:rsidR="007E040E" w:rsidRDefault="007E040E" w:rsidP="007E040E">
      <w:r w:rsidRPr="007E040E">
        <w:rPr>
          <w:b/>
          <w:i/>
          <w:w w:val="110"/>
        </w:rPr>
        <w:t>How are assets used to determine our family contribution?</w:t>
      </w:r>
      <w:r>
        <w:rPr>
          <w:w w:val="110"/>
        </w:rPr>
        <w:t xml:space="preserve"> Not </w:t>
      </w:r>
      <w:proofErr w:type="gramStart"/>
      <w:r>
        <w:rPr>
          <w:w w:val="110"/>
        </w:rPr>
        <w:t>all of</w:t>
      </w:r>
      <w:proofErr w:type="gramEnd"/>
      <w:r>
        <w:rPr>
          <w:w w:val="110"/>
        </w:rPr>
        <w:t xml:space="preserve"> your assets are </w:t>
      </w:r>
      <w:r>
        <w:t>considered in the methodology. A portion is set aside as an allowance for retirement purposes, based upon the age of the older parent. The greater your assets, the greater your family contribution will be. A family that has a large amount of assets is seen as having greater long-term financial strength and security than a family with a similar income but fewer assets.</w:t>
      </w:r>
    </w:p>
    <w:p w:rsidR="007E040E" w:rsidRDefault="007E040E" w:rsidP="007E040E">
      <w:pPr>
        <w:pStyle w:val="BodyText"/>
        <w:ind w:right="153"/>
      </w:pPr>
      <w:r w:rsidRPr="007E040E">
        <w:rPr>
          <w:b/>
          <w:i/>
        </w:rPr>
        <w:t>What happens if our child has assets?</w:t>
      </w:r>
      <w:r>
        <w:rPr>
          <w:i/>
        </w:rPr>
        <w:t xml:space="preserve"> </w:t>
      </w:r>
      <w:r>
        <w:t xml:space="preserve">The amount of assets that the child has will be </w:t>
      </w:r>
      <w:proofErr w:type="gramStart"/>
      <w:r>
        <w:t xml:space="preserve">taken </w:t>
      </w:r>
      <w:r>
        <w:rPr>
          <w:spacing w:val="-3"/>
        </w:rPr>
        <w:t xml:space="preserve">into </w:t>
      </w:r>
      <w:r>
        <w:t>account</w:t>
      </w:r>
      <w:proofErr w:type="gramEnd"/>
      <w:r>
        <w:t xml:space="preserve">. That amount will be divided by the number of years he or she has left in school and college and added to the parental contribution for education. The sum of both the </w:t>
      </w:r>
      <w:r>
        <w:rPr>
          <w:spacing w:val="-3"/>
        </w:rPr>
        <w:t xml:space="preserve">parent(s) </w:t>
      </w:r>
      <w:r>
        <w:t>and the student’s contributions equals the</w:t>
      </w:r>
      <w:r>
        <w:rPr>
          <w:spacing w:val="28"/>
        </w:rPr>
        <w:t xml:space="preserve"> </w:t>
      </w:r>
      <w:r>
        <w:t>suggested</w:t>
      </w:r>
      <w:r>
        <w:rPr>
          <w:spacing w:val="28"/>
        </w:rPr>
        <w:t xml:space="preserve"> </w:t>
      </w:r>
      <w:r>
        <w:t>family</w:t>
      </w:r>
      <w:r>
        <w:rPr>
          <w:spacing w:val="28"/>
        </w:rPr>
        <w:t xml:space="preserve"> </w:t>
      </w:r>
      <w:r>
        <w:t>contribution</w:t>
      </w:r>
      <w:r>
        <w:rPr>
          <w:spacing w:val="28"/>
        </w:rPr>
        <w:t xml:space="preserve"> </w:t>
      </w:r>
      <w:r>
        <w:t>for</w:t>
      </w:r>
      <w:r>
        <w:rPr>
          <w:spacing w:val="28"/>
        </w:rPr>
        <w:t xml:space="preserve"> </w:t>
      </w:r>
      <w:r>
        <w:t>education.</w:t>
      </w:r>
    </w:p>
    <w:p w:rsidR="007E040E" w:rsidRDefault="007E040E" w:rsidP="007E040E">
      <w:pPr>
        <w:pStyle w:val="BodyText"/>
        <w:ind w:right="201"/>
      </w:pPr>
      <w:r w:rsidRPr="007E040E">
        <w:rPr>
          <w:b/>
          <w:i/>
        </w:rPr>
        <w:t>What happens to the information I provide to SSS?</w:t>
      </w:r>
      <w:r>
        <w:rPr>
          <w:i/>
        </w:rPr>
        <w:t xml:space="preserve"> </w:t>
      </w:r>
      <w:r>
        <w:t xml:space="preserve">The financial aid committee will review the Report of </w:t>
      </w:r>
      <w:r>
        <w:rPr>
          <w:spacing w:val="-3"/>
        </w:rPr>
        <w:t xml:space="preserve">Family </w:t>
      </w:r>
      <w:r>
        <w:t xml:space="preserve">Contribution along with your federal tax return, </w:t>
      </w:r>
      <w:r>
        <w:rPr>
          <w:spacing w:val="-3"/>
        </w:rPr>
        <w:t xml:space="preserve">W2’s, </w:t>
      </w:r>
      <w:r>
        <w:t xml:space="preserve">paystubs, and </w:t>
      </w:r>
      <w:r>
        <w:rPr>
          <w:spacing w:val="-2"/>
        </w:rPr>
        <w:t xml:space="preserve">any </w:t>
      </w:r>
      <w:r>
        <w:t xml:space="preserve">other information you provide. We may recalculate the suggested family contribution based on this information, on school policy, and on the availability of funds. </w:t>
      </w:r>
      <w:r>
        <w:rPr>
          <w:spacing w:val="-5"/>
        </w:rPr>
        <w:t xml:space="preserve">Your </w:t>
      </w:r>
      <w:r>
        <w:t>contribution will then be subtracted from the educational</w:t>
      </w:r>
      <w:r>
        <w:rPr>
          <w:spacing w:val="-10"/>
        </w:rPr>
        <w:t xml:space="preserve"> </w:t>
      </w:r>
      <w:r>
        <w:t>costs</w:t>
      </w:r>
      <w:r>
        <w:rPr>
          <w:spacing w:val="-10"/>
        </w:rPr>
        <w:t xml:space="preserve"> </w:t>
      </w:r>
      <w:r>
        <w:t>for</w:t>
      </w:r>
      <w:r>
        <w:rPr>
          <w:spacing w:val="-10"/>
        </w:rPr>
        <w:t xml:space="preserve"> </w:t>
      </w:r>
      <w:r>
        <w:t>the</w:t>
      </w:r>
      <w:r>
        <w:rPr>
          <w:spacing w:val="-10"/>
        </w:rPr>
        <w:t xml:space="preserve"> </w:t>
      </w:r>
      <w:r>
        <w:rPr>
          <w:spacing w:val="-4"/>
        </w:rPr>
        <w:t>year,</w:t>
      </w:r>
      <w:r>
        <w:rPr>
          <w:spacing w:val="-10"/>
        </w:rPr>
        <w:t xml:space="preserve"> </w:t>
      </w:r>
      <w:r>
        <w:t>and</w:t>
      </w:r>
      <w:r>
        <w:rPr>
          <w:spacing w:val="-10"/>
        </w:rPr>
        <w:t xml:space="preserve"> </w:t>
      </w:r>
      <w:r>
        <w:t>this</w:t>
      </w:r>
      <w:r>
        <w:rPr>
          <w:spacing w:val="-10"/>
        </w:rPr>
        <w:t xml:space="preserve"> </w:t>
      </w:r>
      <w:r>
        <w:t>will</w:t>
      </w:r>
      <w:r>
        <w:rPr>
          <w:spacing w:val="-10"/>
        </w:rPr>
        <w:t xml:space="preserve"> </w:t>
      </w:r>
      <w:r>
        <w:t>determine your financial</w:t>
      </w:r>
      <w:r>
        <w:rPr>
          <w:spacing w:val="-35"/>
        </w:rPr>
        <w:t xml:space="preserve"> </w:t>
      </w:r>
      <w:r>
        <w:t>need.</w:t>
      </w:r>
    </w:p>
    <w:p w:rsidR="007E040E" w:rsidRPr="007E040E" w:rsidRDefault="007E040E" w:rsidP="007E040E">
      <w:pPr>
        <w:rPr>
          <w:b/>
          <w:i/>
        </w:rPr>
      </w:pPr>
      <w:r w:rsidRPr="007E040E">
        <w:rPr>
          <w:b/>
          <w:i/>
          <w:w w:val="115"/>
        </w:rPr>
        <w:t>Will our family receive the difference between the cost of the school and what my Report of Family Contribution says we can contribute?</w:t>
      </w:r>
      <w:r>
        <w:rPr>
          <w:b/>
          <w:i/>
          <w:w w:val="115"/>
        </w:rPr>
        <w:t xml:space="preserve"> </w:t>
      </w:r>
      <w:r>
        <w:t xml:space="preserve">Not </w:t>
      </w:r>
      <w:r>
        <w:rPr>
          <w:spacing w:val="-3"/>
        </w:rPr>
        <w:t xml:space="preserve">entirely, </w:t>
      </w:r>
      <w:r>
        <w:t xml:space="preserve">because there is more demand for financial aid funds that we can provide. We also require that every family contribute a minimum amount toward tuition. While we cannot meet the full need of all families applying for financial aid, we hope that by providing support for a substantial percent of the cost, more families will be able to attend </w:t>
      </w:r>
      <w:r w:rsidR="00100FAD">
        <w:t>ECS</w:t>
      </w:r>
      <w:r>
        <w:t>.</w:t>
      </w:r>
    </w:p>
    <w:p w:rsidR="007E040E" w:rsidRDefault="007E040E" w:rsidP="007E040E">
      <w:pPr>
        <w:pStyle w:val="BodyText"/>
      </w:pPr>
      <w:r w:rsidRPr="007E040E">
        <w:rPr>
          <w:b/>
          <w:i/>
          <w:w w:val="110"/>
        </w:rPr>
        <w:t>Who will see the information provided by SSS to the school?</w:t>
      </w:r>
      <w:r>
        <w:rPr>
          <w:w w:val="110"/>
        </w:rPr>
        <w:t xml:space="preserve"> Only the Business Manager, </w:t>
      </w:r>
      <w:r>
        <w:t>business office staff, lead volunteer of the financial aid committee and the Executive Director will see this information when they review your application. We strictly maintain the confidentiality of all the financial information you provide.</w:t>
      </w:r>
    </w:p>
    <w:p w:rsidR="007E040E" w:rsidRDefault="007E040E" w:rsidP="007E040E">
      <w:pPr>
        <w:pStyle w:val="BodyText"/>
      </w:pPr>
      <w:r w:rsidRPr="007E040E">
        <w:rPr>
          <w:b/>
          <w:i/>
          <w:w w:val="110"/>
        </w:rPr>
        <w:t>Can you consider our application for financial aid if we have not provided all the information requested?</w:t>
      </w:r>
      <w:r>
        <w:rPr>
          <w:i/>
          <w:w w:val="110"/>
        </w:rPr>
        <w:t xml:space="preserve"> </w:t>
      </w:r>
      <w:r>
        <w:rPr>
          <w:w w:val="110"/>
        </w:rPr>
        <w:t xml:space="preserve">No. Financial aid to a family may be denied if the application is incomplete. We will </w:t>
      </w:r>
      <w:r>
        <w:t>attempt to advise you if we have not received certain materials, prior to considering your application, to give you a chance to submit the remaining materials.</w:t>
      </w:r>
    </w:p>
    <w:p w:rsidR="007E040E" w:rsidRDefault="007E040E" w:rsidP="007E040E">
      <w:pPr>
        <w:pStyle w:val="BodyText"/>
      </w:pPr>
      <w:r w:rsidRPr="007E040E">
        <w:rPr>
          <w:b/>
          <w:i/>
        </w:rPr>
        <w:t>Do we have other options if our family’s full need is not met?</w:t>
      </w:r>
      <w:r w:rsidRPr="007E040E">
        <w:t xml:space="preserve"> We offer a monthly tuition payment plan via Smart Tuition (www.smarttuition.com) that may help make payments easier on your family’s budget. Your banking institution can also provide you with information about low-interest educational loan programs. You may also look for other </w:t>
      </w:r>
      <w:r w:rsidRPr="007E040E">
        <w:lastRenderedPageBreak/>
        <w:t>forms of</w:t>
      </w:r>
      <w:r>
        <w:t xml:space="preserve"> financial</w:t>
      </w:r>
      <w:r>
        <w:rPr>
          <w:spacing w:val="-13"/>
        </w:rPr>
        <w:t xml:space="preserve"> </w:t>
      </w:r>
      <w:r>
        <w:t>assistance</w:t>
      </w:r>
      <w:r>
        <w:rPr>
          <w:spacing w:val="-13"/>
        </w:rPr>
        <w:t xml:space="preserve"> </w:t>
      </w:r>
      <w:r>
        <w:t>that</w:t>
      </w:r>
      <w:r>
        <w:rPr>
          <w:spacing w:val="-13"/>
        </w:rPr>
        <w:t xml:space="preserve"> </w:t>
      </w:r>
      <w:r>
        <w:t>may</w:t>
      </w:r>
      <w:r>
        <w:rPr>
          <w:spacing w:val="-13"/>
        </w:rPr>
        <w:t xml:space="preserve"> </w:t>
      </w:r>
      <w:r>
        <w:t>be</w:t>
      </w:r>
      <w:r>
        <w:rPr>
          <w:spacing w:val="-13"/>
        </w:rPr>
        <w:t xml:space="preserve"> </w:t>
      </w:r>
      <w:r>
        <w:t>available</w:t>
      </w:r>
      <w:r>
        <w:rPr>
          <w:spacing w:val="-13"/>
        </w:rPr>
        <w:t xml:space="preserve"> </w:t>
      </w:r>
      <w:r>
        <w:t>through</w:t>
      </w:r>
      <w:r>
        <w:rPr>
          <w:spacing w:val="-13"/>
        </w:rPr>
        <w:t xml:space="preserve"> </w:t>
      </w:r>
      <w:r>
        <w:t>your place of employment, community organizations, or local</w:t>
      </w:r>
      <w:r>
        <w:rPr>
          <w:spacing w:val="-25"/>
        </w:rPr>
        <w:t xml:space="preserve"> </w:t>
      </w:r>
      <w:r>
        <w:t>foundations.</w:t>
      </w:r>
    </w:p>
    <w:p w:rsidR="007E040E" w:rsidRDefault="007E040E" w:rsidP="007E040E">
      <w:pPr>
        <w:pStyle w:val="BodyText"/>
      </w:pPr>
      <w:r w:rsidRPr="007E040E">
        <w:rPr>
          <w:b/>
          <w:i/>
        </w:rPr>
        <w:t>How are my financial status and ability to pay evaluated if I am separated or divorced?</w:t>
      </w:r>
      <w:r>
        <w:rPr>
          <w:b/>
          <w:i/>
        </w:rPr>
        <w:t xml:space="preserve"> </w:t>
      </w:r>
      <w:r w:rsidR="00100FAD">
        <w:t>ECS</w:t>
      </w:r>
      <w:r>
        <w:t xml:space="preserve"> believes that primary responsibility for paying for the </w:t>
      </w:r>
      <w:r>
        <w:rPr>
          <w:spacing w:val="-3"/>
        </w:rPr>
        <w:t xml:space="preserve">child’s </w:t>
      </w:r>
      <w:r>
        <w:t xml:space="preserve">education rests with both parents. Financial aid is not based on the willingness to </w:t>
      </w:r>
      <w:r>
        <w:rPr>
          <w:spacing w:val="-4"/>
        </w:rPr>
        <w:t xml:space="preserve">pay, </w:t>
      </w:r>
      <w:r>
        <w:t xml:space="preserve">but on the ability to </w:t>
      </w:r>
      <w:r>
        <w:rPr>
          <w:spacing w:val="-4"/>
        </w:rPr>
        <w:t xml:space="preserve">pay. </w:t>
      </w:r>
      <w:r>
        <w:t>Therefore, it is the responsibility of all parents to complete all steps</w:t>
      </w:r>
      <w:r>
        <w:rPr>
          <w:spacing w:val="17"/>
        </w:rPr>
        <w:t xml:space="preserve"> </w:t>
      </w:r>
      <w:r>
        <w:t>in</w:t>
      </w:r>
      <w:r>
        <w:rPr>
          <w:spacing w:val="17"/>
        </w:rPr>
        <w:t xml:space="preserve"> </w:t>
      </w:r>
      <w:r>
        <w:t>the</w:t>
      </w:r>
      <w:r>
        <w:rPr>
          <w:spacing w:val="17"/>
        </w:rPr>
        <w:t xml:space="preserve"> </w:t>
      </w:r>
      <w:r>
        <w:t>application</w:t>
      </w:r>
      <w:r>
        <w:rPr>
          <w:spacing w:val="17"/>
        </w:rPr>
        <w:t xml:space="preserve"> </w:t>
      </w:r>
      <w:r>
        <w:t>process.</w:t>
      </w:r>
      <w:r>
        <w:rPr>
          <w:spacing w:val="17"/>
        </w:rPr>
        <w:t xml:space="preserve"> </w:t>
      </w:r>
      <w:r>
        <w:t>In</w:t>
      </w:r>
      <w:r>
        <w:rPr>
          <w:spacing w:val="17"/>
        </w:rPr>
        <w:t xml:space="preserve"> </w:t>
      </w:r>
      <w:r>
        <w:t>families</w:t>
      </w:r>
      <w:r>
        <w:rPr>
          <w:spacing w:val="17"/>
        </w:rPr>
        <w:t xml:space="preserve"> </w:t>
      </w:r>
      <w:r>
        <w:t>where one or both parents are remarried or have a domestic partner, their financial information is taken into consideration as well.</w:t>
      </w:r>
    </w:p>
    <w:p w:rsidR="007E040E" w:rsidRDefault="007E040E" w:rsidP="007E040E">
      <w:pPr>
        <w:pStyle w:val="BodyText"/>
        <w:rPr>
          <w:spacing w:val="-4"/>
        </w:rPr>
      </w:pPr>
      <w:r w:rsidRPr="007E040E">
        <w:rPr>
          <w:b/>
          <w:i/>
          <w:w w:val="110"/>
        </w:rPr>
        <w:t xml:space="preserve">If our child receives financial aid for one </w:t>
      </w:r>
      <w:r w:rsidRPr="007E040E">
        <w:rPr>
          <w:b/>
          <w:i/>
          <w:spacing w:val="-3"/>
          <w:w w:val="110"/>
        </w:rPr>
        <w:t xml:space="preserve">year, </w:t>
      </w:r>
      <w:r w:rsidRPr="007E040E">
        <w:rPr>
          <w:b/>
          <w:i/>
          <w:w w:val="110"/>
        </w:rPr>
        <w:t>will he or she automatically receive aid each of the following years?</w:t>
      </w:r>
      <w:r>
        <w:rPr>
          <w:w w:val="110"/>
        </w:rPr>
        <w:t xml:space="preserve"> No. </w:t>
      </w:r>
      <w:r>
        <w:rPr>
          <w:spacing w:val="-6"/>
          <w:w w:val="110"/>
        </w:rPr>
        <w:t xml:space="preserve">You </w:t>
      </w:r>
      <w:r>
        <w:rPr>
          <w:w w:val="110"/>
        </w:rPr>
        <w:t xml:space="preserve">must reapply for </w:t>
      </w:r>
      <w:r>
        <w:t>financial</w:t>
      </w:r>
      <w:r>
        <w:rPr>
          <w:spacing w:val="-17"/>
        </w:rPr>
        <w:t xml:space="preserve"> </w:t>
      </w:r>
      <w:r>
        <w:t>aid</w:t>
      </w:r>
      <w:r>
        <w:rPr>
          <w:spacing w:val="-17"/>
        </w:rPr>
        <w:t xml:space="preserve"> </w:t>
      </w:r>
      <w:r>
        <w:t>every</w:t>
      </w:r>
      <w:r>
        <w:rPr>
          <w:spacing w:val="-17"/>
        </w:rPr>
        <w:t xml:space="preserve"> </w:t>
      </w:r>
      <w:r>
        <w:rPr>
          <w:spacing w:val="-4"/>
        </w:rPr>
        <w:t>year.</w:t>
      </w:r>
    </w:p>
    <w:p w:rsidR="00AE1C23" w:rsidRDefault="00AE1C23" w:rsidP="00AE1C23">
      <w:pPr>
        <w:pStyle w:val="BodyText"/>
      </w:pPr>
      <w:r w:rsidRPr="00AE1C23">
        <w:rPr>
          <w:b/>
          <w:i/>
          <w:w w:val="110"/>
        </w:rPr>
        <w:t xml:space="preserve">Are students who receive financial aid treated </w:t>
      </w:r>
      <w:r w:rsidRPr="00AE1C23">
        <w:rPr>
          <w:b/>
          <w:i/>
          <w:spacing w:val="-4"/>
          <w:w w:val="110"/>
        </w:rPr>
        <w:t xml:space="preserve">differently than other </w:t>
      </w:r>
      <w:r w:rsidRPr="00AE1C23">
        <w:rPr>
          <w:b/>
          <w:i/>
          <w:spacing w:val="-5"/>
          <w:w w:val="110"/>
        </w:rPr>
        <w:t>students?</w:t>
      </w:r>
      <w:r>
        <w:rPr>
          <w:spacing w:val="-5"/>
          <w:w w:val="110"/>
        </w:rPr>
        <w:t xml:space="preserve"> </w:t>
      </w:r>
      <w:r>
        <w:rPr>
          <w:spacing w:val="-4"/>
          <w:w w:val="110"/>
        </w:rPr>
        <w:t xml:space="preserve">No. </w:t>
      </w:r>
      <w:r>
        <w:rPr>
          <w:spacing w:val="-3"/>
          <w:w w:val="110"/>
        </w:rPr>
        <w:t xml:space="preserve">The </w:t>
      </w:r>
      <w:r>
        <w:rPr>
          <w:spacing w:val="-4"/>
          <w:w w:val="110"/>
        </w:rPr>
        <w:t xml:space="preserve">expectations </w:t>
      </w:r>
      <w:r>
        <w:t xml:space="preserve">of students who receive financial aid </w:t>
      </w:r>
      <w:proofErr w:type="gramStart"/>
      <w:r>
        <w:t>with regard to</w:t>
      </w:r>
      <w:proofErr w:type="gramEnd"/>
      <w:r>
        <w:t xml:space="preserve"> academic performance and all other aspects of school life are the same as for students who do not receive financial aid. Furthermore, teachers and staff are not informed of students whose families benefit from financial aid. Please be assured that admissions decisions are made on a need-blind basis, and that all financial aid matters are handled with the highest level of discretion.</w:t>
      </w:r>
    </w:p>
    <w:p w:rsidR="00AE1C23" w:rsidRDefault="00AE1C23" w:rsidP="00AE1C23">
      <w:pPr>
        <w:pStyle w:val="Heading3"/>
      </w:pPr>
      <w:bookmarkStart w:id="162" w:name="_Toc514876418"/>
      <w:r>
        <w:t>Other Fees</w:t>
      </w:r>
      <w:bookmarkEnd w:id="162"/>
    </w:p>
    <w:p w:rsidR="00AE1C23" w:rsidRDefault="00AE1C23" w:rsidP="00AE1C23">
      <w:pPr>
        <w:pStyle w:val="Heading4"/>
      </w:pPr>
      <w:r>
        <w:rPr>
          <w:w w:val="95"/>
        </w:rPr>
        <w:t>After School Care</w:t>
      </w:r>
    </w:p>
    <w:p w:rsidR="00AE1C23" w:rsidRDefault="00AE1C23" w:rsidP="00AE1C23">
      <w:pPr>
        <w:pStyle w:val="BodyText"/>
        <w:spacing w:before="28"/>
      </w:pPr>
      <w:r>
        <w:t xml:space="preserve">Please visit our </w:t>
      </w:r>
      <w:hyperlink r:id="rId41">
        <w:r>
          <w:rPr>
            <w:i/>
            <w:color w:val="4C8035"/>
            <w:u w:val="single" w:color="4C8035"/>
          </w:rPr>
          <w:t>website</w:t>
        </w:r>
        <w:r>
          <w:rPr>
            <w:i/>
            <w:color w:val="4C8035"/>
          </w:rPr>
          <w:t xml:space="preserve"> </w:t>
        </w:r>
      </w:hyperlink>
      <w:r>
        <w:t>for details on our After School Care Program.</w:t>
      </w:r>
    </w:p>
    <w:p w:rsidR="00AE1C23" w:rsidRDefault="00AE1C23" w:rsidP="00AE1C23">
      <w:pPr>
        <w:pStyle w:val="Heading4"/>
      </w:pPr>
      <w:r>
        <w:rPr>
          <w:w w:val="90"/>
        </w:rPr>
        <w:t>Musical Instruments</w:t>
      </w:r>
    </w:p>
    <w:p w:rsidR="00AE1C23" w:rsidRDefault="00AE1C23" w:rsidP="00AE1C23">
      <w:pPr>
        <w:pStyle w:val="BodyText"/>
        <w:spacing w:before="29"/>
        <w:ind w:right="513"/>
      </w:pPr>
      <w:r>
        <w:t xml:space="preserve">We provide flutes for first graders and recorders for third graders through the class activity </w:t>
      </w:r>
      <w:r>
        <w:rPr>
          <w:spacing w:val="-3"/>
        </w:rPr>
        <w:t xml:space="preserve">fee. </w:t>
      </w:r>
      <w:r>
        <w:t>Rentals or purchases of musical instruments for grades four through</w:t>
      </w:r>
      <w:r>
        <w:rPr>
          <w:spacing w:val="17"/>
        </w:rPr>
        <w:t xml:space="preserve"> </w:t>
      </w:r>
      <w:r>
        <w:t>eight</w:t>
      </w:r>
      <w:r>
        <w:rPr>
          <w:spacing w:val="17"/>
        </w:rPr>
        <w:t xml:space="preserve"> </w:t>
      </w:r>
      <w:r>
        <w:t>are</w:t>
      </w:r>
      <w:r>
        <w:rPr>
          <w:spacing w:val="17"/>
        </w:rPr>
        <w:t xml:space="preserve"> </w:t>
      </w:r>
      <w:r>
        <w:t>the</w:t>
      </w:r>
      <w:r>
        <w:rPr>
          <w:spacing w:val="17"/>
        </w:rPr>
        <w:t xml:space="preserve"> </w:t>
      </w:r>
      <w:r>
        <w:t>parents’</w:t>
      </w:r>
      <w:r>
        <w:rPr>
          <w:spacing w:val="17"/>
        </w:rPr>
        <w:t xml:space="preserve"> </w:t>
      </w:r>
      <w:r>
        <w:t>responsibility.</w:t>
      </w:r>
    </w:p>
    <w:p w:rsidR="00AE1C23" w:rsidRDefault="00AE1C23" w:rsidP="00AE1C23">
      <w:pPr>
        <w:pStyle w:val="Heading4"/>
      </w:pPr>
      <w:r>
        <w:rPr>
          <w:w w:val="95"/>
        </w:rPr>
        <w:t>New Student Application Fee</w:t>
      </w:r>
    </w:p>
    <w:p w:rsidR="00AE1C23" w:rsidRDefault="00AE1C23" w:rsidP="00AE1C23">
      <w:pPr>
        <w:pStyle w:val="BodyText"/>
        <w:spacing w:before="29"/>
        <w:ind w:right="153"/>
      </w:pPr>
      <w:r>
        <w:t>A $75 non-refundable application fee is due with your new student admission application.</w:t>
      </w:r>
    </w:p>
    <w:p w:rsidR="00AE1C23" w:rsidRDefault="00AE1C23" w:rsidP="004B62D1">
      <w:pPr>
        <w:pStyle w:val="Heading2"/>
      </w:pPr>
      <w:bookmarkStart w:id="163" w:name="_TOC_250000"/>
      <w:bookmarkStart w:id="164" w:name="_Toc514876419"/>
      <w:bookmarkEnd w:id="163"/>
      <w:r>
        <w:t>Lost and Found</w:t>
      </w:r>
      <w:bookmarkEnd w:id="164"/>
    </w:p>
    <w:p w:rsidR="00AE1C23" w:rsidRDefault="00AE1C23" w:rsidP="00AE1C23">
      <w:pPr>
        <w:pStyle w:val="BodyText"/>
        <w:spacing w:before="45"/>
        <w:ind w:right="231"/>
        <w:jc w:val="both"/>
      </w:pPr>
      <w:r>
        <w:t xml:space="preserve">The school collects </w:t>
      </w:r>
      <w:proofErr w:type="gramStart"/>
      <w:r>
        <w:t>a large number of</w:t>
      </w:r>
      <w:proofErr w:type="gramEnd"/>
      <w:r>
        <w:t xml:space="preserve"> items</w:t>
      </w:r>
      <w:r>
        <w:rPr>
          <w:spacing w:val="-32"/>
        </w:rPr>
        <w:t xml:space="preserve"> </w:t>
      </w:r>
      <w:r>
        <w:t>forgotten on the playground or in the corridors throughout the school</w:t>
      </w:r>
      <w:r>
        <w:rPr>
          <w:spacing w:val="-18"/>
        </w:rPr>
        <w:t xml:space="preserve"> </w:t>
      </w:r>
      <w:r>
        <w:rPr>
          <w:spacing w:val="-7"/>
        </w:rPr>
        <w:t>year.</w:t>
      </w:r>
    </w:p>
    <w:p w:rsidR="00AE1C23" w:rsidRDefault="00AE1C23" w:rsidP="00AE1C23">
      <w:pPr>
        <w:pStyle w:val="BodyText"/>
        <w:spacing w:before="121"/>
        <w:ind w:right="110"/>
      </w:pPr>
      <w:r>
        <w:t>The lost and found bin is kept at the base of the stairwell to Trillium Hall. Please inquire with the office staff who will be happy to show you where it is located. The office staff will display the lost and found items on the outdoor picnic tables on the last day of school. Items not picked up are donated to the local shelter or donated to the school’s ‘Clothing Exchange’ during the summer.</w:t>
      </w:r>
    </w:p>
    <w:p w:rsidR="007E040E" w:rsidRDefault="007E040E" w:rsidP="007E040E">
      <w:pPr>
        <w:pStyle w:val="BodyText"/>
      </w:pPr>
    </w:p>
    <w:p w:rsidR="00AE1C23" w:rsidRDefault="00AE1C23" w:rsidP="007E040E">
      <w:pPr>
        <w:pStyle w:val="BodyText"/>
      </w:pPr>
    </w:p>
    <w:p w:rsidR="00AE1C23" w:rsidRDefault="00AE1C23" w:rsidP="007E040E">
      <w:pPr>
        <w:pStyle w:val="BodyText"/>
        <w:sectPr w:rsidR="00AE1C23" w:rsidSect="0028412F">
          <w:headerReference w:type="default" r:id="rId42"/>
          <w:pgSz w:w="12240" w:h="15840"/>
          <w:pgMar w:top="1710" w:right="1440" w:bottom="720" w:left="1440" w:header="5" w:footer="224" w:gutter="0"/>
          <w:cols w:space="720"/>
          <w:docGrid w:linePitch="360"/>
        </w:sectPr>
      </w:pPr>
    </w:p>
    <w:p w:rsidR="00AE1C23" w:rsidRPr="00AE1C23" w:rsidRDefault="00AE1C23" w:rsidP="00AE1C23">
      <w:pPr>
        <w:pStyle w:val="Heading1"/>
      </w:pPr>
      <w:bookmarkStart w:id="165" w:name="_Toc514876420"/>
      <w:r w:rsidRPr="00AE1C23">
        <w:lastRenderedPageBreak/>
        <w:t>Health &amp; Safety</w:t>
      </w:r>
      <w:bookmarkEnd w:id="165"/>
    </w:p>
    <w:p w:rsidR="00AE1C23" w:rsidRDefault="00AE1C23" w:rsidP="004B62D1">
      <w:pPr>
        <w:pStyle w:val="Heading2"/>
      </w:pPr>
      <w:bookmarkStart w:id="166" w:name="_Toc514876421"/>
      <w:r>
        <w:t>Emergency Procedures</w:t>
      </w:r>
      <w:bookmarkEnd w:id="166"/>
    </w:p>
    <w:p w:rsidR="00AE1C23" w:rsidRDefault="00AE1C23" w:rsidP="00AE1C23">
      <w:pPr>
        <w:pStyle w:val="Heading3"/>
      </w:pPr>
      <w:bookmarkStart w:id="167" w:name="_Toc514876422"/>
      <w:r>
        <w:t>School Closure</w:t>
      </w:r>
      <w:bookmarkEnd w:id="167"/>
    </w:p>
    <w:p w:rsidR="00AE1C23" w:rsidRDefault="00AE1C23" w:rsidP="00AE1C23">
      <w:pPr>
        <w:pStyle w:val="BodyText"/>
        <w:spacing w:before="14"/>
        <w:ind w:right="-4"/>
      </w:pPr>
      <w:r>
        <w:t xml:space="preserve">In the event of adverse </w:t>
      </w:r>
      <w:r>
        <w:rPr>
          <w:spacing w:val="-3"/>
        </w:rPr>
        <w:t xml:space="preserve">weather, </w:t>
      </w:r>
      <w:r>
        <w:t xml:space="preserve">we will communicate to parents our decision to either open on time or to close. We do not use delayed start times. For school closures, go to </w:t>
      </w:r>
      <w:hyperlink r:id="rId43">
        <w:r>
          <w:t xml:space="preserve">www.schoolreport.org </w:t>
        </w:r>
      </w:hyperlink>
      <w:r>
        <w:t>or access through our website. In addition, a phone message will be sent by the school’s notification service to the number indicated on your child’s Emergency and Consent form for inclement weather or cancellations.</w:t>
      </w:r>
    </w:p>
    <w:p w:rsidR="00AE1C23" w:rsidRDefault="00AE1C23" w:rsidP="00AE1C23">
      <w:pPr>
        <w:pStyle w:val="Heading3"/>
      </w:pPr>
      <w:bookmarkStart w:id="168" w:name="_Toc514876423"/>
      <w:r>
        <w:t>Emergency Out-Of-State Contact*</w:t>
      </w:r>
      <w:bookmarkEnd w:id="168"/>
    </w:p>
    <w:p w:rsidR="00AE1C23" w:rsidRDefault="00AE1C23" w:rsidP="00AE1C23">
      <w:pPr>
        <w:pStyle w:val="BodyText"/>
        <w:spacing w:before="14"/>
      </w:pPr>
      <w:r>
        <w:t xml:space="preserve">In the event of a serious event that disables local phone lines, the school will attempt to communicate information to the Waldorf School of Orange </w:t>
      </w:r>
      <w:r>
        <w:rPr>
          <w:spacing w:val="-4"/>
        </w:rPr>
        <w:t xml:space="preserve">County. </w:t>
      </w:r>
      <w:r>
        <w:t xml:space="preserve">In </w:t>
      </w:r>
      <w:r>
        <w:rPr>
          <w:spacing w:val="-3"/>
        </w:rPr>
        <w:t xml:space="preserve">such </w:t>
      </w:r>
      <w:r>
        <w:t xml:space="preserve">a </w:t>
      </w:r>
      <w:r>
        <w:rPr>
          <w:spacing w:val="-3"/>
        </w:rPr>
        <w:t xml:space="preserve">case, parents may call </w:t>
      </w:r>
      <w:r>
        <w:rPr>
          <w:b/>
          <w:spacing w:val="-3"/>
          <w:sz w:val="20"/>
        </w:rPr>
        <w:t xml:space="preserve">949.574.7775 </w:t>
      </w:r>
      <w:r>
        <w:rPr>
          <w:spacing w:val="-3"/>
        </w:rPr>
        <w:t xml:space="preserve">to obtain </w:t>
      </w:r>
      <w:r>
        <w:t>information or to leave a message for our school.</w:t>
      </w:r>
    </w:p>
    <w:p w:rsidR="00AE1C23" w:rsidRDefault="00AE1C23" w:rsidP="00AE1C23">
      <w:pPr>
        <w:pStyle w:val="Heading3"/>
      </w:pPr>
      <w:bookmarkStart w:id="169" w:name="_Toc514876424"/>
      <w:proofErr w:type="gramStart"/>
      <w:r>
        <w:t>Emergency Situation</w:t>
      </w:r>
      <w:proofErr w:type="gramEnd"/>
      <w:r>
        <w:t xml:space="preserve"> Practice and Drills</w:t>
      </w:r>
      <w:bookmarkEnd w:id="169"/>
    </w:p>
    <w:p w:rsidR="00AE1C23" w:rsidRDefault="00AE1C23" w:rsidP="00AE1C23">
      <w:pPr>
        <w:pStyle w:val="BodyText"/>
        <w:spacing w:before="13"/>
        <w:ind w:right="-12"/>
      </w:pPr>
      <w:r>
        <w:t xml:space="preserve">Faculty and administrative staff members are well versed in our </w:t>
      </w:r>
      <w:r>
        <w:rPr>
          <w:spacing w:val="-3"/>
        </w:rPr>
        <w:t xml:space="preserve">Crisis </w:t>
      </w:r>
      <w:r>
        <w:t xml:space="preserve">Management plans, which guide them through appropriate measures in case of emergencies such as </w:t>
      </w:r>
      <w:r>
        <w:rPr>
          <w:spacing w:val="-3"/>
        </w:rPr>
        <w:t xml:space="preserve">fire, </w:t>
      </w:r>
      <w:r>
        <w:t xml:space="preserve">earthquake, lock-down, or other emergencies. Practice drills </w:t>
      </w:r>
      <w:r>
        <w:rPr>
          <w:spacing w:val="-3"/>
        </w:rPr>
        <w:t xml:space="preserve">take </w:t>
      </w:r>
      <w:r>
        <w:t xml:space="preserve">place at regular intervals during the school </w:t>
      </w:r>
      <w:r>
        <w:rPr>
          <w:spacing w:val="-4"/>
        </w:rPr>
        <w:t xml:space="preserve">year, </w:t>
      </w:r>
      <w:r>
        <w:t>and students are guided through the procedures by their teachers in ways appropriate for the age of the students.</w:t>
      </w:r>
    </w:p>
    <w:p w:rsidR="00AE1C23" w:rsidRDefault="00AE1C23" w:rsidP="00AE1C23">
      <w:pPr>
        <w:pStyle w:val="BodyText"/>
        <w:ind w:right="19"/>
      </w:pPr>
      <w:r>
        <w:t xml:space="preserve">Note: we recognize that the sound of the fire alarm which we are required to utilize is upsetting to some of our younger students. We work closely with teachers to minimize the impact of our drills on these </w:t>
      </w:r>
      <w:proofErr w:type="gramStart"/>
      <w:r>
        <w:t>students, and</w:t>
      </w:r>
      <w:proofErr w:type="gramEnd"/>
      <w:r>
        <w:t xml:space="preserve"> do our very best to avoid setting off the alarm accidentally, by scrupulously observing cooking and cleaning best practices. (Ovens, stove-tops, and dust are almost always the culprit in false alarms.)</w:t>
      </w:r>
    </w:p>
    <w:p w:rsidR="00AE1C23" w:rsidRDefault="00AE1C23" w:rsidP="004B62D1">
      <w:pPr>
        <w:pStyle w:val="Heading2"/>
      </w:pPr>
      <w:bookmarkStart w:id="170" w:name="_Toc514876425"/>
      <w:r>
        <w:t>Substance Abuse Policy</w:t>
      </w:r>
      <w:bookmarkEnd w:id="170"/>
    </w:p>
    <w:p w:rsidR="00AE1C23" w:rsidRDefault="00AE1C23" w:rsidP="00AE1C23">
      <w:pPr>
        <w:pStyle w:val="BodyText"/>
        <w:spacing w:before="45"/>
      </w:pPr>
      <w:r>
        <w:t>In healthy adolescent development, the young person’s</w:t>
      </w:r>
      <w:r>
        <w:rPr>
          <w:spacing w:val="-9"/>
        </w:rPr>
        <w:t xml:space="preserve"> </w:t>
      </w:r>
      <w:r>
        <w:t>well-being,</w:t>
      </w:r>
      <w:r>
        <w:rPr>
          <w:spacing w:val="-9"/>
        </w:rPr>
        <w:t xml:space="preserve"> </w:t>
      </w:r>
      <w:r>
        <w:t>social</w:t>
      </w:r>
      <w:r>
        <w:rPr>
          <w:spacing w:val="-9"/>
        </w:rPr>
        <w:t xml:space="preserve"> </w:t>
      </w:r>
      <w:r>
        <w:t>awareness,</w:t>
      </w:r>
      <w:r>
        <w:rPr>
          <w:spacing w:val="-9"/>
        </w:rPr>
        <w:t xml:space="preserve"> </w:t>
      </w:r>
      <w:r>
        <w:t>and</w:t>
      </w:r>
      <w:r>
        <w:rPr>
          <w:spacing w:val="-9"/>
        </w:rPr>
        <w:t xml:space="preserve"> </w:t>
      </w:r>
      <w:r>
        <w:t>capacity</w:t>
      </w:r>
      <w:r>
        <w:rPr>
          <w:spacing w:val="-9"/>
        </w:rPr>
        <w:t xml:space="preserve"> </w:t>
      </w:r>
      <w:r>
        <w:t xml:space="preserve">for clear thinking enhance and sustain one </w:t>
      </w:r>
      <w:r>
        <w:rPr>
          <w:spacing w:val="-3"/>
        </w:rPr>
        <w:t xml:space="preserve">another. </w:t>
      </w:r>
      <w:r>
        <w:t xml:space="preserve">The work of a Waldorf teacher can be effective only when </w:t>
      </w:r>
      <w:proofErr w:type="gramStart"/>
      <w:r>
        <w:t>all</w:t>
      </w:r>
      <w:r>
        <w:rPr>
          <w:spacing w:val="-15"/>
        </w:rPr>
        <w:t xml:space="preserve"> </w:t>
      </w:r>
      <w:r>
        <w:t>of</w:t>
      </w:r>
      <w:proofErr w:type="gramEnd"/>
      <w:r>
        <w:rPr>
          <w:spacing w:val="-15"/>
        </w:rPr>
        <w:t xml:space="preserve"> </w:t>
      </w:r>
      <w:r>
        <w:t>these</w:t>
      </w:r>
      <w:r>
        <w:rPr>
          <w:spacing w:val="-15"/>
        </w:rPr>
        <w:t xml:space="preserve"> </w:t>
      </w:r>
      <w:r>
        <w:t>qualities</w:t>
      </w:r>
      <w:r>
        <w:rPr>
          <w:spacing w:val="-15"/>
        </w:rPr>
        <w:t xml:space="preserve"> </w:t>
      </w:r>
      <w:r>
        <w:t>are</w:t>
      </w:r>
      <w:r>
        <w:rPr>
          <w:spacing w:val="-15"/>
        </w:rPr>
        <w:t xml:space="preserve"> </w:t>
      </w:r>
      <w:r>
        <w:t>effectively</w:t>
      </w:r>
      <w:r>
        <w:rPr>
          <w:spacing w:val="-15"/>
        </w:rPr>
        <w:t xml:space="preserve"> </w:t>
      </w:r>
      <w:r>
        <w:t>nurtured.</w:t>
      </w:r>
      <w:r>
        <w:rPr>
          <w:spacing w:val="-15"/>
        </w:rPr>
        <w:t xml:space="preserve"> </w:t>
      </w:r>
      <w:r>
        <w:t xml:space="preserve">The use of drugs, alcohol, and other substances inhibits this development and the faculty’s ability to work with the young person. For adolescents especially, these substances are physically debilitating, socially destructive, and damaging to the subtle process of </w:t>
      </w:r>
      <w:r>
        <w:rPr>
          <w:spacing w:val="-6"/>
        </w:rPr>
        <w:t xml:space="preserve">perception </w:t>
      </w:r>
      <w:r>
        <w:rPr>
          <w:spacing w:val="-4"/>
        </w:rPr>
        <w:t xml:space="preserve">and </w:t>
      </w:r>
      <w:r>
        <w:rPr>
          <w:spacing w:val="-6"/>
        </w:rPr>
        <w:t xml:space="preserve">thought </w:t>
      </w:r>
      <w:r>
        <w:rPr>
          <w:spacing w:val="-4"/>
        </w:rPr>
        <w:t xml:space="preserve">necessary </w:t>
      </w:r>
      <w:r>
        <w:rPr>
          <w:spacing w:val="-5"/>
        </w:rPr>
        <w:t xml:space="preserve">for </w:t>
      </w:r>
      <w:r>
        <w:rPr>
          <w:spacing w:val="-6"/>
        </w:rPr>
        <w:t xml:space="preserve">healthy </w:t>
      </w:r>
      <w:r>
        <w:rPr>
          <w:spacing w:val="-5"/>
        </w:rPr>
        <w:t>adulthood.</w:t>
      </w:r>
    </w:p>
    <w:p w:rsidR="00837628" w:rsidRPr="00837628" w:rsidRDefault="00837628" w:rsidP="00837628">
      <w:pPr>
        <w:pStyle w:val="BodyText"/>
        <w:spacing w:before="167"/>
        <w:ind w:right="119"/>
      </w:pPr>
      <w:r>
        <w:t xml:space="preserve">Our foremost concern is with the health and education of young people in our care – and because we are aware of the illegal aspect of drug and alcohol use </w:t>
      </w:r>
      <w:r w:rsidRPr="00837628">
        <w:t xml:space="preserve">we are committed to discouraging and preventing the use of drugs anywhere by students of </w:t>
      </w:r>
      <w:r w:rsidR="00100FAD">
        <w:t>ECS</w:t>
      </w:r>
      <w:r w:rsidRPr="00837628">
        <w:t xml:space="preserve">. We expect </w:t>
      </w:r>
      <w:r w:rsidRPr="00837628">
        <w:lastRenderedPageBreak/>
        <w:t>that each student will make an inner commitment to abstain from drugs and alcohol, and that parents will actively support their child’s commitment.</w:t>
      </w:r>
    </w:p>
    <w:p w:rsidR="00837628" w:rsidRDefault="00837628" w:rsidP="00837628">
      <w:pPr>
        <w:pStyle w:val="Heading3"/>
      </w:pPr>
      <w:bookmarkStart w:id="171" w:name="_Toc514876426"/>
      <w:r>
        <w:t>Suspected Substance Abuse</w:t>
      </w:r>
      <w:bookmarkEnd w:id="171"/>
    </w:p>
    <w:p w:rsidR="00837628" w:rsidRDefault="00837628" w:rsidP="00837628">
      <w:pPr>
        <w:pStyle w:val="BodyText"/>
        <w:spacing w:before="13"/>
        <w:ind w:right="208"/>
      </w:pPr>
      <w:r>
        <w:t xml:space="preserve">If, for any reason, we are led to believe that a student uses or exchanges, possesses, sells, or is under the influence of drugs, alcohol, inhalants, or other dangerous substances, </w:t>
      </w:r>
      <w:r w:rsidR="00100FAD">
        <w:t>ECS</w:t>
      </w:r>
      <w:r>
        <w:t xml:space="preserve"> may take the following steps:</w:t>
      </w:r>
    </w:p>
    <w:p w:rsidR="00837628" w:rsidRDefault="00837628" w:rsidP="009971C7">
      <w:pPr>
        <w:pStyle w:val="ListParagraph"/>
        <w:numPr>
          <w:ilvl w:val="0"/>
          <w:numId w:val="42"/>
        </w:numPr>
      </w:pPr>
      <w:r>
        <w:t xml:space="preserve">The </w:t>
      </w:r>
      <w:r w:rsidRPr="00837628">
        <w:rPr>
          <w:spacing w:val="-3"/>
        </w:rPr>
        <w:t xml:space="preserve">Executive Director </w:t>
      </w:r>
      <w:r w:rsidRPr="00837628">
        <w:rPr>
          <w:spacing w:val="-5"/>
        </w:rPr>
        <w:t xml:space="preserve">(or </w:t>
      </w:r>
      <w:r>
        <w:t xml:space="preserve">an </w:t>
      </w:r>
      <w:r w:rsidRPr="00837628">
        <w:rPr>
          <w:spacing w:val="-4"/>
        </w:rPr>
        <w:t xml:space="preserve">individual </w:t>
      </w:r>
      <w:r w:rsidRPr="00837628">
        <w:rPr>
          <w:spacing w:val="-3"/>
        </w:rPr>
        <w:t xml:space="preserve">charged by </w:t>
      </w:r>
      <w:r>
        <w:t>the</w:t>
      </w:r>
      <w:r w:rsidRPr="00837628">
        <w:rPr>
          <w:spacing w:val="15"/>
        </w:rPr>
        <w:t xml:space="preserve"> </w:t>
      </w:r>
      <w:r w:rsidRPr="00837628">
        <w:rPr>
          <w:spacing w:val="-3"/>
        </w:rPr>
        <w:t>ED)</w:t>
      </w:r>
      <w:r w:rsidRPr="00837628">
        <w:rPr>
          <w:spacing w:val="15"/>
        </w:rPr>
        <w:t xml:space="preserve"> </w:t>
      </w:r>
      <w:r>
        <w:t>will</w:t>
      </w:r>
      <w:r w:rsidRPr="00837628">
        <w:rPr>
          <w:spacing w:val="15"/>
        </w:rPr>
        <w:t xml:space="preserve"> </w:t>
      </w:r>
      <w:r>
        <w:t>call</w:t>
      </w:r>
      <w:r w:rsidRPr="00837628">
        <w:rPr>
          <w:spacing w:val="15"/>
        </w:rPr>
        <w:t xml:space="preserve"> </w:t>
      </w:r>
      <w:r>
        <w:t>a</w:t>
      </w:r>
      <w:r w:rsidRPr="00837628">
        <w:rPr>
          <w:spacing w:val="15"/>
        </w:rPr>
        <w:t xml:space="preserve"> </w:t>
      </w:r>
      <w:r>
        <w:t>first</w:t>
      </w:r>
      <w:r w:rsidRPr="00837628">
        <w:rPr>
          <w:spacing w:val="15"/>
        </w:rPr>
        <w:t xml:space="preserve"> </w:t>
      </w:r>
      <w:r>
        <w:t>meeting</w:t>
      </w:r>
      <w:r w:rsidRPr="00837628">
        <w:rPr>
          <w:spacing w:val="15"/>
        </w:rPr>
        <w:t xml:space="preserve"> </w:t>
      </w:r>
      <w:r>
        <w:t>to</w:t>
      </w:r>
      <w:r w:rsidRPr="00837628">
        <w:rPr>
          <w:spacing w:val="15"/>
        </w:rPr>
        <w:t xml:space="preserve"> </w:t>
      </w:r>
      <w:r>
        <w:t>formulate</w:t>
      </w:r>
      <w:r w:rsidRPr="00837628">
        <w:rPr>
          <w:spacing w:val="15"/>
        </w:rPr>
        <w:t xml:space="preserve"> </w:t>
      </w:r>
      <w:r>
        <w:t>a</w:t>
      </w:r>
      <w:r w:rsidRPr="00837628">
        <w:rPr>
          <w:spacing w:val="15"/>
        </w:rPr>
        <w:t xml:space="preserve"> </w:t>
      </w:r>
      <w:r>
        <w:t>Plan</w:t>
      </w:r>
      <w:r w:rsidRPr="00837628">
        <w:rPr>
          <w:spacing w:val="15"/>
        </w:rPr>
        <w:t xml:space="preserve"> </w:t>
      </w:r>
      <w:r>
        <w:t>of Intervention. This process will generally involve the ED, the parents, faculty members, and others as indicated (student, other teachers, outside professionals).</w:t>
      </w:r>
    </w:p>
    <w:p w:rsidR="00837628" w:rsidRDefault="00837628" w:rsidP="009971C7">
      <w:pPr>
        <w:pStyle w:val="ListParagraph"/>
        <w:numPr>
          <w:ilvl w:val="0"/>
          <w:numId w:val="42"/>
        </w:numPr>
      </w:pPr>
      <w:r>
        <w:t xml:space="preserve">A Plan of Intervention names the issues needing </w:t>
      </w:r>
      <w:r w:rsidRPr="00837628">
        <w:rPr>
          <w:spacing w:val="-6"/>
        </w:rPr>
        <w:t xml:space="preserve">attention, </w:t>
      </w:r>
      <w:r w:rsidRPr="00837628">
        <w:rPr>
          <w:spacing w:val="-5"/>
        </w:rPr>
        <w:t xml:space="preserve">identifies </w:t>
      </w:r>
      <w:r w:rsidRPr="00837628">
        <w:rPr>
          <w:spacing w:val="-6"/>
        </w:rPr>
        <w:t xml:space="preserve">accommodations </w:t>
      </w:r>
      <w:r w:rsidRPr="00837628">
        <w:rPr>
          <w:spacing w:val="-4"/>
        </w:rPr>
        <w:t xml:space="preserve">and </w:t>
      </w:r>
      <w:r w:rsidRPr="00837628">
        <w:rPr>
          <w:spacing w:val="-6"/>
        </w:rPr>
        <w:t xml:space="preserve">interventions </w:t>
      </w:r>
      <w:r>
        <w:t xml:space="preserve">which may be put </w:t>
      </w:r>
      <w:r w:rsidRPr="00837628">
        <w:rPr>
          <w:spacing w:val="-3"/>
        </w:rPr>
        <w:t xml:space="preserve">into </w:t>
      </w:r>
      <w:r>
        <w:t>place to assist the student in making</w:t>
      </w:r>
      <w:r w:rsidRPr="00837628">
        <w:rPr>
          <w:spacing w:val="-16"/>
        </w:rPr>
        <w:t xml:space="preserve"> </w:t>
      </w:r>
      <w:r>
        <w:t>the</w:t>
      </w:r>
      <w:r w:rsidRPr="00837628">
        <w:rPr>
          <w:spacing w:val="-16"/>
        </w:rPr>
        <w:t xml:space="preserve"> </w:t>
      </w:r>
      <w:r>
        <w:t>necessary</w:t>
      </w:r>
      <w:r w:rsidRPr="00837628">
        <w:rPr>
          <w:spacing w:val="-16"/>
        </w:rPr>
        <w:t xml:space="preserve"> </w:t>
      </w:r>
      <w:r>
        <w:t>improvements,</w:t>
      </w:r>
      <w:r w:rsidRPr="00837628">
        <w:rPr>
          <w:spacing w:val="-16"/>
        </w:rPr>
        <w:t xml:space="preserve"> </w:t>
      </w:r>
      <w:r>
        <w:t>and</w:t>
      </w:r>
      <w:r w:rsidRPr="00837628">
        <w:rPr>
          <w:spacing w:val="-16"/>
        </w:rPr>
        <w:t xml:space="preserve"> </w:t>
      </w:r>
      <w:r>
        <w:t>establishes benchmarks</w:t>
      </w:r>
      <w:r w:rsidRPr="00837628">
        <w:rPr>
          <w:spacing w:val="-9"/>
        </w:rPr>
        <w:t xml:space="preserve"> </w:t>
      </w:r>
      <w:r>
        <w:t>along</w:t>
      </w:r>
      <w:r w:rsidRPr="00837628">
        <w:rPr>
          <w:spacing w:val="-9"/>
        </w:rPr>
        <w:t xml:space="preserve"> </w:t>
      </w:r>
      <w:r>
        <w:t>a</w:t>
      </w:r>
      <w:r w:rsidRPr="00837628">
        <w:rPr>
          <w:spacing w:val="-9"/>
        </w:rPr>
        <w:t xml:space="preserve"> </w:t>
      </w:r>
      <w:r>
        <w:t>reasonable</w:t>
      </w:r>
      <w:r w:rsidRPr="00837628">
        <w:rPr>
          <w:spacing w:val="-9"/>
        </w:rPr>
        <w:t xml:space="preserve"> </w:t>
      </w:r>
      <w:r>
        <w:t>time</w:t>
      </w:r>
      <w:r w:rsidRPr="00837628">
        <w:rPr>
          <w:spacing w:val="-9"/>
        </w:rPr>
        <w:t xml:space="preserve"> </w:t>
      </w:r>
      <w:r>
        <w:t>line</w:t>
      </w:r>
      <w:r w:rsidRPr="00837628">
        <w:rPr>
          <w:spacing w:val="-9"/>
        </w:rPr>
        <w:t xml:space="preserve"> </w:t>
      </w:r>
      <w:r>
        <w:t>to</w:t>
      </w:r>
      <w:r w:rsidRPr="00837628">
        <w:rPr>
          <w:spacing w:val="-9"/>
        </w:rPr>
        <w:t xml:space="preserve"> </w:t>
      </w:r>
      <w:r>
        <w:t>measure progress. A follow-up meeting will be</w:t>
      </w:r>
      <w:r w:rsidRPr="00837628">
        <w:rPr>
          <w:spacing w:val="-10"/>
        </w:rPr>
        <w:t xml:space="preserve"> </w:t>
      </w:r>
      <w:r>
        <w:t xml:space="preserve">scheduled by the involved parties at this time to reflect on observations of the student’s behavior in the </w:t>
      </w:r>
      <w:r w:rsidRPr="00837628">
        <w:rPr>
          <w:spacing w:val="-4"/>
        </w:rPr>
        <w:t xml:space="preserve">intervening </w:t>
      </w:r>
      <w:r w:rsidRPr="00837628">
        <w:rPr>
          <w:spacing w:val="-3"/>
        </w:rPr>
        <w:t xml:space="preserve">time and ascertain </w:t>
      </w:r>
      <w:r w:rsidRPr="00837628">
        <w:rPr>
          <w:spacing w:val="-4"/>
        </w:rPr>
        <w:t xml:space="preserve">appropriate </w:t>
      </w:r>
      <w:r>
        <w:t xml:space="preserve">next </w:t>
      </w:r>
      <w:r w:rsidRPr="00837628">
        <w:rPr>
          <w:spacing w:val="-3"/>
        </w:rPr>
        <w:t>steps.</w:t>
      </w:r>
    </w:p>
    <w:p w:rsidR="00837628" w:rsidRDefault="00837628" w:rsidP="009971C7">
      <w:pPr>
        <w:pStyle w:val="ListParagraph"/>
        <w:numPr>
          <w:ilvl w:val="0"/>
          <w:numId w:val="42"/>
        </w:numPr>
      </w:pPr>
      <w:r>
        <w:t>This</w:t>
      </w:r>
      <w:r>
        <w:rPr>
          <w:spacing w:val="-11"/>
        </w:rPr>
        <w:t xml:space="preserve"> </w:t>
      </w:r>
      <w:r>
        <w:t>follow-up</w:t>
      </w:r>
      <w:r>
        <w:rPr>
          <w:spacing w:val="-11"/>
        </w:rPr>
        <w:t xml:space="preserve"> </w:t>
      </w:r>
      <w:r>
        <w:t>meeting</w:t>
      </w:r>
      <w:r>
        <w:rPr>
          <w:spacing w:val="-11"/>
        </w:rPr>
        <w:t xml:space="preserve"> </w:t>
      </w:r>
      <w:r>
        <w:t>has</w:t>
      </w:r>
      <w:r>
        <w:rPr>
          <w:spacing w:val="-11"/>
        </w:rPr>
        <w:t xml:space="preserve"> </w:t>
      </w:r>
      <w:r>
        <w:t>three</w:t>
      </w:r>
      <w:r>
        <w:rPr>
          <w:spacing w:val="-11"/>
        </w:rPr>
        <w:t xml:space="preserve"> </w:t>
      </w:r>
      <w:r>
        <w:t>possible</w:t>
      </w:r>
      <w:r>
        <w:rPr>
          <w:spacing w:val="-11"/>
        </w:rPr>
        <w:t xml:space="preserve"> </w:t>
      </w:r>
      <w:r>
        <w:t>outcomes:</w:t>
      </w:r>
    </w:p>
    <w:p w:rsidR="00837628" w:rsidRDefault="00837628" w:rsidP="009971C7">
      <w:pPr>
        <w:pStyle w:val="ListParagraph"/>
        <w:numPr>
          <w:ilvl w:val="0"/>
          <w:numId w:val="43"/>
        </w:numPr>
      </w:pPr>
      <w:r>
        <w:t xml:space="preserve">The plan has been effective, the student’s behavior </w:t>
      </w:r>
      <w:r>
        <w:rPr>
          <w:spacing w:val="-3"/>
        </w:rPr>
        <w:t xml:space="preserve">is </w:t>
      </w:r>
      <w:proofErr w:type="gramStart"/>
      <w:r>
        <w:rPr>
          <w:spacing w:val="-6"/>
        </w:rPr>
        <w:t>appropriate</w:t>
      </w:r>
      <w:proofErr w:type="gramEnd"/>
      <w:r>
        <w:rPr>
          <w:spacing w:val="-6"/>
        </w:rPr>
        <w:t xml:space="preserve"> </w:t>
      </w:r>
      <w:r>
        <w:rPr>
          <w:spacing w:val="-4"/>
        </w:rPr>
        <w:t xml:space="preserve">and </w:t>
      </w:r>
      <w:r>
        <w:rPr>
          <w:spacing w:val="-6"/>
        </w:rPr>
        <w:t xml:space="preserve">intervention </w:t>
      </w:r>
      <w:r>
        <w:rPr>
          <w:spacing w:val="-3"/>
        </w:rPr>
        <w:t xml:space="preserve">is no </w:t>
      </w:r>
      <w:r>
        <w:rPr>
          <w:spacing w:val="-5"/>
        </w:rPr>
        <w:t>longer necessary.</w:t>
      </w:r>
    </w:p>
    <w:p w:rsidR="00837628" w:rsidRDefault="00837628" w:rsidP="009971C7">
      <w:pPr>
        <w:pStyle w:val="ListParagraph"/>
        <w:numPr>
          <w:ilvl w:val="0"/>
          <w:numId w:val="43"/>
        </w:numPr>
      </w:pPr>
      <w:r>
        <w:t xml:space="preserve">The student’s behavior has shown </w:t>
      </w:r>
      <w:proofErr w:type="gramStart"/>
      <w:r>
        <w:t>improvement</w:t>
      </w:r>
      <w:proofErr w:type="gramEnd"/>
      <w:r>
        <w:t xml:space="preserve"> but intervention should </w:t>
      </w:r>
      <w:r>
        <w:rPr>
          <w:spacing w:val="-3"/>
        </w:rPr>
        <w:t xml:space="preserve">continue. </w:t>
      </w:r>
      <w:r>
        <w:t>The original plan may remain in place or be modified, as is appropriate to circumstances.</w:t>
      </w:r>
    </w:p>
    <w:p w:rsidR="00837628" w:rsidRDefault="00837628" w:rsidP="009971C7">
      <w:pPr>
        <w:pStyle w:val="ListParagraph"/>
        <w:numPr>
          <w:ilvl w:val="0"/>
          <w:numId w:val="43"/>
        </w:numPr>
      </w:pPr>
      <w:r>
        <w:t>The student’s behavior has not shown necessary improvements</w:t>
      </w:r>
      <w:r>
        <w:rPr>
          <w:spacing w:val="-10"/>
        </w:rPr>
        <w:t xml:space="preserve"> </w:t>
      </w:r>
      <w:r>
        <w:t>and</w:t>
      </w:r>
      <w:r>
        <w:rPr>
          <w:spacing w:val="-10"/>
        </w:rPr>
        <w:t xml:space="preserve"> </w:t>
      </w:r>
      <w:r>
        <w:t>the</w:t>
      </w:r>
      <w:r>
        <w:rPr>
          <w:spacing w:val="-10"/>
        </w:rPr>
        <w:t xml:space="preserve"> </w:t>
      </w:r>
      <w:r>
        <w:t>student</w:t>
      </w:r>
      <w:r>
        <w:rPr>
          <w:spacing w:val="-10"/>
        </w:rPr>
        <w:t xml:space="preserve"> </w:t>
      </w:r>
      <w:r>
        <w:t>is</w:t>
      </w:r>
      <w:r>
        <w:rPr>
          <w:spacing w:val="-10"/>
        </w:rPr>
        <w:t xml:space="preserve"> </w:t>
      </w:r>
      <w:r>
        <w:t>put</w:t>
      </w:r>
      <w:r>
        <w:rPr>
          <w:spacing w:val="-10"/>
        </w:rPr>
        <w:t xml:space="preserve"> </w:t>
      </w:r>
      <w:r>
        <w:t>on</w:t>
      </w:r>
      <w:r>
        <w:rPr>
          <w:spacing w:val="-10"/>
        </w:rPr>
        <w:t xml:space="preserve"> </w:t>
      </w:r>
      <w:r>
        <w:t xml:space="preserve">Probation. </w:t>
      </w:r>
      <w:r>
        <w:rPr>
          <w:spacing w:val="-4"/>
        </w:rPr>
        <w:t xml:space="preserve">Terms </w:t>
      </w:r>
      <w:r>
        <w:t>of probation are detailed in the ECS Behavior Expectations.</w:t>
      </w:r>
    </w:p>
    <w:p w:rsidR="00837628" w:rsidRDefault="00837628" w:rsidP="00837628">
      <w:pPr>
        <w:pStyle w:val="Heading3"/>
      </w:pPr>
      <w:bookmarkStart w:id="172" w:name="_Toc514876427"/>
      <w:r>
        <w:t>Substance Abuse</w:t>
      </w:r>
      <w:r w:rsidR="009A04E0">
        <w:t xml:space="preserve"> Consequences</w:t>
      </w:r>
      <w:bookmarkEnd w:id="172"/>
    </w:p>
    <w:p w:rsidR="00837628" w:rsidRDefault="00837628" w:rsidP="00837628">
      <w:pPr>
        <w:pStyle w:val="BodyText"/>
        <w:spacing w:before="91"/>
        <w:ind w:right="71"/>
      </w:pPr>
      <w:r>
        <w:t>Students who use, exchange, possess, sell or who are under the influence of drugs, alcohol, inhalants, or other dangerous substances on school grounds, at school-related events, or at any other time and</w:t>
      </w:r>
      <w:r w:rsidRPr="00837628">
        <w:t xml:space="preserve"> </w:t>
      </w:r>
      <w:r>
        <w:t>place during the school year may be subject to the following consequences:</w:t>
      </w:r>
    </w:p>
    <w:p w:rsidR="00837628" w:rsidRDefault="00837628" w:rsidP="009971C7">
      <w:pPr>
        <w:pStyle w:val="ListParagraph"/>
        <w:numPr>
          <w:ilvl w:val="0"/>
          <w:numId w:val="44"/>
        </w:numPr>
      </w:pPr>
      <w:r>
        <w:t>If</w:t>
      </w:r>
      <w:r>
        <w:rPr>
          <w:spacing w:val="-8"/>
        </w:rPr>
        <w:t xml:space="preserve"> </w:t>
      </w:r>
      <w:r>
        <w:t>faculty</w:t>
      </w:r>
      <w:r>
        <w:rPr>
          <w:spacing w:val="-8"/>
        </w:rPr>
        <w:t xml:space="preserve"> </w:t>
      </w:r>
      <w:r>
        <w:t>members</w:t>
      </w:r>
      <w:r>
        <w:rPr>
          <w:spacing w:val="-8"/>
        </w:rPr>
        <w:t xml:space="preserve"> </w:t>
      </w:r>
      <w:r>
        <w:t>observe</w:t>
      </w:r>
      <w:r>
        <w:rPr>
          <w:spacing w:val="-8"/>
        </w:rPr>
        <w:t xml:space="preserve"> </w:t>
      </w:r>
      <w:r>
        <w:t>a</w:t>
      </w:r>
      <w:r>
        <w:rPr>
          <w:spacing w:val="-8"/>
        </w:rPr>
        <w:t xml:space="preserve"> </w:t>
      </w:r>
      <w:r>
        <w:t>convergence</w:t>
      </w:r>
      <w:r>
        <w:rPr>
          <w:spacing w:val="-8"/>
        </w:rPr>
        <w:t xml:space="preserve"> </w:t>
      </w:r>
      <w:r>
        <w:t>of indicators</w:t>
      </w:r>
      <w:r>
        <w:rPr>
          <w:spacing w:val="-17"/>
        </w:rPr>
        <w:t xml:space="preserve"> </w:t>
      </w:r>
      <w:r>
        <w:t>such</w:t>
      </w:r>
      <w:r>
        <w:rPr>
          <w:spacing w:val="-17"/>
        </w:rPr>
        <w:t xml:space="preserve"> </w:t>
      </w:r>
      <w:r>
        <w:t>as</w:t>
      </w:r>
      <w:r>
        <w:rPr>
          <w:spacing w:val="-17"/>
        </w:rPr>
        <w:t xml:space="preserve"> </w:t>
      </w:r>
      <w:r>
        <w:t>excessive</w:t>
      </w:r>
      <w:r>
        <w:rPr>
          <w:spacing w:val="-17"/>
        </w:rPr>
        <w:t xml:space="preserve"> </w:t>
      </w:r>
      <w:r>
        <w:t>tardiness,</w:t>
      </w:r>
      <w:r>
        <w:rPr>
          <w:spacing w:val="-17"/>
        </w:rPr>
        <w:t xml:space="preserve"> </w:t>
      </w:r>
      <w:r>
        <w:t>fatigue in</w:t>
      </w:r>
      <w:r>
        <w:rPr>
          <w:spacing w:val="-15"/>
        </w:rPr>
        <w:t xml:space="preserve"> </w:t>
      </w:r>
      <w:r>
        <w:t>class,</w:t>
      </w:r>
      <w:r>
        <w:rPr>
          <w:spacing w:val="-15"/>
        </w:rPr>
        <w:t xml:space="preserve"> </w:t>
      </w:r>
      <w:r>
        <w:t>negative</w:t>
      </w:r>
      <w:r>
        <w:rPr>
          <w:spacing w:val="-15"/>
        </w:rPr>
        <w:t xml:space="preserve"> </w:t>
      </w:r>
      <w:r>
        <w:t>and</w:t>
      </w:r>
      <w:r>
        <w:rPr>
          <w:spacing w:val="-15"/>
        </w:rPr>
        <w:t xml:space="preserve"> </w:t>
      </w:r>
      <w:r>
        <w:t>uncooperative</w:t>
      </w:r>
      <w:r>
        <w:rPr>
          <w:spacing w:val="-15"/>
        </w:rPr>
        <w:t xml:space="preserve"> </w:t>
      </w:r>
      <w:r>
        <w:t>attitude,</w:t>
      </w:r>
      <w:r w:rsidR="009A04E0">
        <w:t xml:space="preserve"> </w:t>
      </w:r>
      <w:r>
        <w:t xml:space="preserve">inability to concentrate, or a downturn in academic performance, a meeting will be held with the student, parents, and selected faculty to discuss possible causes and the steps necessary for the student to remain at </w:t>
      </w:r>
      <w:r w:rsidR="00100FAD">
        <w:t>ECS</w:t>
      </w:r>
      <w:r>
        <w:t>. The student may be asked to have an outside evaluation and/or regular counseling. In the case of confirmed or suspected drug use we may require drug testing, at the family’s expense, and a drug treatment program may be recommended.</w:t>
      </w:r>
    </w:p>
    <w:p w:rsidR="00837628" w:rsidRPr="009A04E0" w:rsidRDefault="00837628" w:rsidP="009971C7">
      <w:pPr>
        <w:pStyle w:val="ListParagraph"/>
        <w:numPr>
          <w:ilvl w:val="0"/>
          <w:numId w:val="44"/>
        </w:numPr>
      </w:pPr>
      <w:r w:rsidRPr="009A04E0">
        <w:t>Students may be expelled or suspended and placed on probation immediately.</w:t>
      </w:r>
    </w:p>
    <w:p w:rsidR="00837628" w:rsidRDefault="00837628" w:rsidP="009971C7">
      <w:pPr>
        <w:pStyle w:val="ListParagraph"/>
        <w:numPr>
          <w:ilvl w:val="0"/>
          <w:numId w:val="44"/>
        </w:numPr>
      </w:pPr>
      <w:r>
        <w:lastRenderedPageBreak/>
        <w:t xml:space="preserve">A meeting will be arranged between the student, parents, and selected </w:t>
      </w:r>
      <w:r w:rsidRPr="009A04E0">
        <w:rPr>
          <w:spacing w:val="-3"/>
        </w:rPr>
        <w:t xml:space="preserve">faculty. At </w:t>
      </w:r>
      <w:r>
        <w:t xml:space="preserve">this meeting it will be determined whether the student will be expelled or asked to participate in a counseling or rehabilitation program. We may also require drug testing at the </w:t>
      </w:r>
      <w:r w:rsidRPr="009A04E0">
        <w:rPr>
          <w:spacing w:val="-3"/>
        </w:rPr>
        <w:t xml:space="preserve">family’s </w:t>
      </w:r>
      <w:r>
        <w:t>expense. Only if the student agrees</w:t>
      </w:r>
      <w:r w:rsidRPr="009A04E0">
        <w:rPr>
          <w:spacing w:val="17"/>
        </w:rPr>
        <w:t xml:space="preserve"> </w:t>
      </w:r>
      <w:r>
        <w:t>to</w:t>
      </w:r>
      <w:r w:rsidRPr="009A04E0">
        <w:rPr>
          <w:spacing w:val="17"/>
        </w:rPr>
        <w:t xml:space="preserve"> </w:t>
      </w:r>
      <w:r>
        <w:t>such</w:t>
      </w:r>
      <w:r w:rsidRPr="009A04E0">
        <w:rPr>
          <w:spacing w:val="17"/>
        </w:rPr>
        <w:t xml:space="preserve"> </w:t>
      </w:r>
      <w:r>
        <w:t>a</w:t>
      </w:r>
      <w:r w:rsidRPr="009A04E0">
        <w:rPr>
          <w:spacing w:val="17"/>
        </w:rPr>
        <w:t xml:space="preserve"> </w:t>
      </w:r>
      <w:r>
        <w:t>program</w:t>
      </w:r>
      <w:r w:rsidRPr="009A04E0">
        <w:rPr>
          <w:spacing w:val="17"/>
        </w:rPr>
        <w:t xml:space="preserve"> </w:t>
      </w:r>
      <w:r>
        <w:t>can</w:t>
      </w:r>
      <w:r w:rsidRPr="009A04E0">
        <w:rPr>
          <w:spacing w:val="17"/>
        </w:rPr>
        <w:t xml:space="preserve"> </w:t>
      </w:r>
      <w:r>
        <w:t>there</w:t>
      </w:r>
      <w:r w:rsidRPr="009A04E0">
        <w:rPr>
          <w:spacing w:val="17"/>
        </w:rPr>
        <w:t xml:space="preserve"> </w:t>
      </w:r>
      <w:r>
        <w:t>be</w:t>
      </w:r>
      <w:r w:rsidRPr="009A04E0">
        <w:rPr>
          <w:spacing w:val="17"/>
        </w:rPr>
        <w:t xml:space="preserve"> </w:t>
      </w:r>
      <w:r>
        <w:t>a</w:t>
      </w:r>
      <w:r w:rsidRPr="009A04E0">
        <w:rPr>
          <w:spacing w:val="17"/>
        </w:rPr>
        <w:t xml:space="preserve"> </w:t>
      </w:r>
      <w:r>
        <w:t>basis</w:t>
      </w:r>
      <w:r w:rsidRPr="009A04E0">
        <w:rPr>
          <w:spacing w:val="17"/>
        </w:rPr>
        <w:t xml:space="preserve"> </w:t>
      </w:r>
      <w:r>
        <w:t>for</w:t>
      </w:r>
      <w:r w:rsidR="009A04E0">
        <w:t xml:space="preserve"> </w:t>
      </w:r>
      <w:r>
        <w:t>his/her</w:t>
      </w:r>
      <w:r w:rsidRPr="009A04E0">
        <w:rPr>
          <w:spacing w:val="-12"/>
        </w:rPr>
        <w:t xml:space="preserve"> </w:t>
      </w:r>
      <w:r>
        <w:t>continuance</w:t>
      </w:r>
      <w:r w:rsidRPr="009A04E0">
        <w:rPr>
          <w:spacing w:val="-12"/>
        </w:rPr>
        <w:t xml:space="preserve"> </w:t>
      </w:r>
      <w:r>
        <w:t>at</w:t>
      </w:r>
      <w:r w:rsidRPr="009A04E0">
        <w:rPr>
          <w:spacing w:val="-12"/>
        </w:rPr>
        <w:t xml:space="preserve"> </w:t>
      </w:r>
      <w:r w:rsidR="00100FAD">
        <w:t>ECS</w:t>
      </w:r>
      <w:r>
        <w:t>.</w:t>
      </w:r>
    </w:p>
    <w:p w:rsidR="00837628" w:rsidRDefault="00837628" w:rsidP="009971C7">
      <w:pPr>
        <w:pStyle w:val="ListParagraph"/>
        <w:numPr>
          <w:ilvl w:val="0"/>
          <w:numId w:val="44"/>
        </w:numPr>
      </w:pPr>
      <w:r>
        <w:t>Repeated indications of substance abuse without successful</w:t>
      </w:r>
      <w:r>
        <w:rPr>
          <w:spacing w:val="15"/>
        </w:rPr>
        <w:t xml:space="preserve"> </w:t>
      </w:r>
      <w:r>
        <w:t>rehabilitation</w:t>
      </w:r>
      <w:r>
        <w:rPr>
          <w:spacing w:val="15"/>
        </w:rPr>
        <w:t xml:space="preserve"> </w:t>
      </w:r>
      <w:r>
        <w:t>will</w:t>
      </w:r>
      <w:r>
        <w:rPr>
          <w:spacing w:val="15"/>
        </w:rPr>
        <w:t xml:space="preserve"> </w:t>
      </w:r>
      <w:r>
        <w:t>lead</w:t>
      </w:r>
      <w:r>
        <w:rPr>
          <w:spacing w:val="15"/>
        </w:rPr>
        <w:t xml:space="preserve"> </w:t>
      </w:r>
      <w:r>
        <w:t>to</w:t>
      </w:r>
      <w:r>
        <w:rPr>
          <w:spacing w:val="15"/>
        </w:rPr>
        <w:t xml:space="preserve"> </w:t>
      </w:r>
      <w:r>
        <w:t>dismissal.</w:t>
      </w:r>
    </w:p>
    <w:p w:rsidR="00AE1C23" w:rsidRDefault="00837628" w:rsidP="009A04E0">
      <w:pPr>
        <w:pStyle w:val="BodyText"/>
        <w:spacing w:before="100"/>
        <w:ind w:right="221"/>
      </w:pPr>
      <w:r>
        <w:t>We are aware of the significant role peers may play in identifying and supporting classmates in need.</w:t>
      </w:r>
      <w:r w:rsidR="009A04E0">
        <w:t xml:space="preserve"> </w:t>
      </w:r>
      <w:r>
        <w:t>Our aim is to encourage, through appropriate education, a healthy and supportive community.</w:t>
      </w:r>
    </w:p>
    <w:p w:rsidR="009A04E0" w:rsidRDefault="009A04E0" w:rsidP="009A04E0">
      <w:pPr>
        <w:pStyle w:val="Heading3"/>
      </w:pPr>
      <w:bookmarkStart w:id="173" w:name="_Toc514876428"/>
      <w:r>
        <w:t>Role of Administration in Substance Abuse Policy</w:t>
      </w:r>
      <w:bookmarkEnd w:id="173"/>
    </w:p>
    <w:p w:rsidR="009A04E0" w:rsidRDefault="009A04E0" w:rsidP="009A04E0">
      <w:pPr>
        <w:pStyle w:val="BodyText"/>
        <w:spacing w:before="91"/>
        <w:ind w:right="365"/>
      </w:pPr>
      <w:r>
        <w:t xml:space="preserve">The Executive Director will call the local police department and normal investigation and/or arrest procedures will be followed when a student is </w:t>
      </w:r>
      <w:r>
        <w:rPr>
          <w:spacing w:val="-9"/>
        </w:rPr>
        <w:t xml:space="preserve">(1) </w:t>
      </w:r>
      <w:r>
        <w:t xml:space="preserve">using, </w:t>
      </w:r>
      <w:r>
        <w:rPr>
          <w:spacing w:val="-4"/>
        </w:rPr>
        <w:t xml:space="preserve">(2) </w:t>
      </w:r>
      <w:r>
        <w:t xml:space="preserve">in possession, </w:t>
      </w:r>
      <w:r>
        <w:rPr>
          <w:spacing w:val="-3"/>
        </w:rPr>
        <w:t xml:space="preserve">(3) </w:t>
      </w:r>
      <w:r>
        <w:t xml:space="preserve">selling, </w:t>
      </w:r>
      <w:r>
        <w:rPr>
          <w:spacing w:val="-4"/>
        </w:rPr>
        <w:t xml:space="preserve">(4) </w:t>
      </w:r>
      <w:r>
        <w:t>giving or exchanging illicit drugs. The Executive Director will provide full cooperation of the administration and staff in appropriate police investigations relative to the illegal use, possession, distribution or sale of alcohol and other drugs. Records that reflect evidence of</w:t>
      </w:r>
      <w:r>
        <w:rPr>
          <w:spacing w:val="25"/>
        </w:rPr>
        <w:t xml:space="preserve"> </w:t>
      </w:r>
      <w:r>
        <w:t>treatment</w:t>
      </w:r>
      <w:r>
        <w:rPr>
          <w:spacing w:val="25"/>
        </w:rPr>
        <w:t xml:space="preserve"> </w:t>
      </w:r>
      <w:r>
        <w:t>and/or</w:t>
      </w:r>
      <w:r>
        <w:rPr>
          <w:spacing w:val="25"/>
        </w:rPr>
        <w:t xml:space="preserve"> </w:t>
      </w:r>
      <w:r>
        <w:t>support</w:t>
      </w:r>
      <w:r>
        <w:rPr>
          <w:spacing w:val="25"/>
        </w:rPr>
        <w:t xml:space="preserve"> </w:t>
      </w:r>
      <w:r>
        <w:t>for</w:t>
      </w:r>
      <w:r>
        <w:rPr>
          <w:spacing w:val="25"/>
        </w:rPr>
        <w:t xml:space="preserve"> </w:t>
      </w:r>
      <w:r>
        <w:t>students</w:t>
      </w:r>
      <w:r>
        <w:rPr>
          <w:spacing w:val="25"/>
        </w:rPr>
        <w:t xml:space="preserve"> </w:t>
      </w:r>
      <w:r>
        <w:t xml:space="preserve">engaged in substance abuse are critical for school officials to determine appropriate early interventions. Records of student infractions involving the use of illicit drugs, including alcohol and anabolic steroids, or drug- containing paraphernalia that result in disciplinary action according to the provisions of this policy and its regulations will be </w:t>
      </w:r>
      <w:r>
        <w:rPr>
          <w:spacing w:val="-3"/>
        </w:rPr>
        <w:t xml:space="preserve">kept </w:t>
      </w:r>
      <w:r>
        <w:t>in the student’s file for three years. For purposes of disciplinary actions, student infractions of the policy will be accumulated for</w:t>
      </w:r>
      <w:r>
        <w:rPr>
          <w:spacing w:val="18"/>
        </w:rPr>
        <w:t xml:space="preserve"> </w:t>
      </w:r>
      <w:proofErr w:type="gramStart"/>
      <w:r>
        <w:t>three</w:t>
      </w:r>
      <w:r>
        <w:rPr>
          <w:spacing w:val="18"/>
        </w:rPr>
        <w:t xml:space="preserve"> </w:t>
      </w:r>
      <w:r>
        <w:t>year</w:t>
      </w:r>
      <w:proofErr w:type="gramEnd"/>
      <w:r>
        <w:rPr>
          <w:spacing w:val="18"/>
        </w:rPr>
        <w:t xml:space="preserve"> </w:t>
      </w:r>
      <w:r>
        <w:t>periods.</w:t>
      </w:r>
      <w:r>
        <w:rPr>
          <w:spacing w:val="18"/>
        </w:rPr>
        <w:t xml:space="preserve"> </w:t>
      </w:r>
      <w:r>
        <w:t>The</w:t>
      </w:r>
      <w:r>
        <w:rPr>
          <w:spacing w:val="18"/>
        </w:rPr>
        <w:t xml:space="preserve"> </w:t>
      </w:r>
      <w:r>
        <w:t>regulations</w:t>
      </w:r>
      <w:r>
        <w:rPr>
          <w:spacing w:val="18"/>
        </w:rPr>
        <w:t xml:space="preserve"> </w:t>
      </w:r>
      <w:r>
        <w:t>that</w:t>
      </w:r>
      <w:r>
        <w:rPr>
          <w:spacing w:val="18"/>
        </w:rPr>
        <w:t xml:space="preserve"> </w:t>
      </w:r>
      <w:r>
        <w:t>guide the implementation of this policy are in keeping with applicable laws and are observed by all staff members.</w:t>
      </w:r>
    </w:p>
    <w:p w:rsidR="009A04E0" w:rsidRDefault="009A04E0" w:rsidP="009A04E0">
      <w:pPr>
        <w:pStyle w:val="Heading3"/>
      </w:pPr>
      <w:bookmarkStart w:id="174" w:name="_Toc514876429"/>
      <w:r>
        <w:t>Procedure for Student/Family Appeal</w:t>
      </w:r>
      <w:bookmarkEnd w:id="174"/>
    </w:p>
    <w:p w:rsidR="009A04E0" w:rsidRDefault="009A04E0" w:rsidP="009A04E0">
      <w:pPr>
        <w:pStyle w:val="BodyText"/>
        <w:spacing w:before="13"/>
        <w:ind w:right="122"/>
      </w:pPr>
      <w:r>
        <w:t>Parents of students who wish to contest a substance abuse disciplinary action may request that their case be brought before a specially designated faculty group. If approved, this group will make a recommendation to the faculty in question and to the Executive Director, who will make the final decision.</w:t>
      </w:r>
    </w:p>
    <w:p w:rsidR="009A04E0" w:rsidRDefault="009A04E0" w:rsidP="009A04E0">
      <w:pPr>
        <w:pStyle w:val="Heading3"/>
      </w:pPr>
      <w:bookmarkStart w:id="175" w:name="_Toc514876430"/>
      <w:r>
        <w:t>Community Substance Abuse Education</w:t>
      </w:r>
      <w:bookmarkEnd w:id="175"/>
    </w:p>
    <w:p w:rsidR="009A04E0" w:rsidRDefault="00100FAD" w:rsidP="009A04E0">
      <w:pPr>
        <w:pStyle w:val="BodyText"/>
        <w:spacing w:before="13"/>
        <w:ind w:right="200"/>
      </w:pPr>
      <w:r>
        <w:t>ECS</w:t>
      </w:r>
      <w:r w:rsidR="009A04E0">
        <w:t xml:space="preserve"> encourages the continued development and implementation of educational programs for staff, students, and parents that will provide information on the harmful effects of dangerous drugs, aid in the prevention of alcohol/tobacco/substance </w:t>
      </w:r>
      <w:proofErr w:type="gramStart"/>
      <w:r w:rsidR="009A04E0">
        <w:t>abuse, and</w:t>
      </w:r>
      <w:proofErr w:type="gramEnd"/>
      <w:r w:rsidR="009A04E0">
        <w:t xml:space="preserve"> reflect sensitivity to cultural differences.</w:t>
      </w:r>
    </w:p>
    <w:p w:rsidR="009A04E0" w:rsidRDefault="009A04E0" w:rsidP="009A04E0">
      <w:pPr>
        <w:pStyle w:val="Heading3"/>
      </w:pPr>
      <w:bookmarkStart w:id="176" w:name="_Toc514876431"/>
      <w:r>
        <w:lastRenderedPageBreak/>
        <w:t>Smoking Policy</w:t>
      </w:r>
      <w:bookmarkEnd w:id="176"/>
    </w:p>
    <w:p w:rsidR="009A04E0" w:rsidRDefault="009A04E0" w:rsidP="009A04E0">
      <w:pPr>
        <w:pStyle w:val="BodyText"/>
        <w:spacing w:before="13"/>
        <w:ind w:right="787"/>
      </w:pPr>
      <w:r>
        <w:t>The use of tobacco is universally recognized as a serious threat to health and well-being, and incompatible with the school’s commitment to students’ healthy development.</w:t>
      </w:r>
    </w:p>
    <w:p w:rsidR="009A04E0" w:rsidRDefault="009A04E0" w:rsidP="009A04E0">
      <w:pPr>
        <w:pStyle w:val="BodyText"/>
        <w:spacing w:before="121"/>
        <w:ind w:right="349"/>
        <w:jc w:val="both"/>
      </w:pPr>
      <w:r>
        <w:t xml:space="preserve">The display or use of tobacco products is prohibited on or </w:t>
      </w:r>
      <w:proofErr w:type="gramStart"/>
      <w:r>
        <w:t>in the vicinity of</w:t>
      </w:r>
      <w:proofErr w:type="gramEnd"/>
      <w:r>
        <w:t xml:space="preserve"> campus at all times. </w:t>
      </w:r>
      <w:r>
        <w:rPr>
          <w:spacing w:val="-3"/>
        </w:rPr>
        <w:t xml:space="preserve">State </w:t>
      </w:r>
      <w:r>
        <w:t>law prohibits</w:t>
      </w:r>
      <w:r>
        <w:rPr>
          <w:spacing w:val="26"/>
        </w:rPr>
        <w:t xml:space="preserve"> </w:t>
      </w:r>
      <w:r>
        <w:t>smoking</w:t>
      </w:r>
      <w:r>
        <w:rPr>
          <w:spacing w:val="26"/>
        </w:rPr>
        <w:t xml:space="preserve"> </w:t>
      </w:r>
      <w:r>
        <w:t>for</w:t>
      </w:r>
      <w:r>
        <w:rPr>
          <w:spacing w:val="26"/>
        </w:rPr>
        <w:t xml:space="preserve"> </w:t>
      </w:r>
      <w:r>
        <w:t>anyone</w:t>
      </w:r>
      <w:r>
        <w:rPr>
          <w:spacing w:val="26"/>
        </w:rPr>
        <w:t xml:space="preserve"> </w:t>
      </w:r>
      <w:r>
        <w:t>under</w:t>
      </w:r>
      <w:r>
        <w:rPr>
          <w:spacing w:val="26"/>
        </w:rPr>
        <w:t xml:space="preserve"> </w:t>
      </w:r>
      <w:r>
        <w:t>the</w:t>
      </w:r>
      <w:r>
        <w:rPr>
          <w:spacing w:val="26"/>
        </w:rPr>
        <w:t xml:space="preserve"> </w:t>
      </w:r>
      <w:r>
        <w:t>age</w:t>
      </w:r>
      <w:r>
        <w:rPr>
          <w:spacing w:val="26"/>
        </w:rPr>
        <w:t xml:space="preserve"> </w:t>
      </w:r>
      <w:r>
        <w:t>of</w:t>
      </w:r>
      <w:r>
        <w:rPr>
          <w:spacing w:val="26"/>
        </w:rPr>
        <w:t xml:space="preserve"> </w:t>
      </w:r>
      <w:r>
        <w:rPr>
          <w:spacing w:val="-4"/>
        </w:rPr>
        <w:t>18.</w:t>
      </w:r>
    </w:p>
    <w:p w:rsidR="009A04E0" w:rsidRDefault="009A04E0" w:rsidP="009A04E0">
      <w:pPr>
        <w:pStyle w:val="BodyText"/>
        <w:spacing w:before="121"/>
        <w:ind w:right="114"/>
      </w:pPr>
      <w:r>
        <w:t>Smoking during the school day or at school events such as dances is a serious infraction to ECS Behavior Expectations. ECS may require a plan of intervention for students who exhibit signs of smoking during the school day.</w:t>
      </w:r>
    </w:p>
    <w:p w:rsidR="009A04E0" w:rsidRDefault="009A04E0" w:rsidP="009A04E0">
      <w:pPr>
        <w:pStyle w:val="Heading3"/>
      </w:pPr>
      <w:bookmarkStart w:id="177" w:name="_Toc514876432"/>
      <w:r>
        <w:t>Intoxicants</w:t>
      </w:r>
      <w:bookmarkEnd w:id="177"/>
    </w:p>
    <w:p w:rsidR="00AE1C23" w:rsidRDefault="009A04E0" w:rsidP="009A04E0">
      <w:pPr>
        <w:pStyle w:val="BodyText"/>
      </w:pPr>
      <w:r>
        <w:t>The possession, sale, or use of intoxicants is strictly</w:t>
      </w:r>
      <w:r w:rsidRPr="009A04E0">
        <w:t xml:space="preserve"> </w:t>
      </w:r>
      <w:r>
        <w:t>prohibited on the premises of ECS.</w:t>
      </w:r>
    </w:p>
    <w:p w:rsidR="009A04E0" w:rsidRDefault="009A04E0" w:rsidP="004B62D1">
      <w:pPr>
        <w:pStyle w:val="Heading2"/>
      </w:pPr>
      <w:bookmarkStart w:id="178" w:name="_Toc514876433"/>
      <w:r>
        <w:t>Student Health</w:t>
      </w:r>
      <w:bookmarkEnd w:id="178"/>
    </w:p>
    <w:p w:rsidR="009A04E0" w:rsidRDefault="009A04E0" w:rsidP="009A04E0">
      <w:pPr>
        <w:pStyle w:val="Heading3"/>
      </w:pPr>
      <w:bookmarkStart w:id="179" w:name="_Toc514876434"/>
      <w:r>
        <w:t>Illness</w:t>
      </w:r>
      <w:bookmarkEnd w:id="179"/>
    </w:p>
    <w:p w:rsidR="009A04E0" w:rsidRDefault="009A04E0" w:rsidP="009A04E0">
      <w:pPr>
        <w:pStyle w:val="BodyText"/>
        <w:spacing w:before="14"/>
      </w:pPr>
      <w:r>
        <w:t xml:space="preserve">The faculty and staff share with you a deep concern for both the physical and inner health of your child. </w:t>
      </w:r>
      <w:r>
        <w:rPr>
          <w:spacing w:val="-4"/>
        </w:rPr>
        <w:t xml:space="preserve">We, like </w:t>
      </w:r>
      <w:r>
        <w:t xml:space="preserve">you, would </w:t>
      </w:r>
      <w:r>
        <w:rPr>
          <w:spacing w:val="-4"/>
        </w:rPr>
        <w:t xml:space="preserve">like </w:t>
      </w:r>
      <w:r>
        <w:t xml:space="preserve">to see rosy-cheeked, </w:t>
      </w:r>
      <w:r>
        <w:rPr>
          <w:spacing w:val="-3"/>
        </w:rPr>
        <w:t xml:space="preserve">bright- </w:t>
      </w:r>
      <w:r>
        <w:t>eyed children engaged in vigorous play and fully participating in school activities. It is normal for children</w:t>
      </w:r>
      <w:r>
        <w:rPr>
          <w:spacing w:val="-12"/>
        </w:rPr>
        <w:t xml:space="preserve"> </w:t>
      </w:r>
      <w:r>
        <w:t>to</w:t>
      </w:r>
      <w:r>
        <w:rPr>
          <w:spacing w:val="-12"/>
        </w:rPr>
        <w:t xml:space="preserve"> </w:t>
      </w:r>
      <w:r>
        <w:t>experience</w:t>
      </w:r>
      <w:r>
        <w:rPr>
          <w:spacing w:val="-12"/>
        </w:rPr>
        <w:t xml:space="preserve"> </w:t>
      </w:r>
      <w:r>
        <w:t>various</w:t>
      </w:r>
      <w:r>
        <w:rPr>
          <w:spacing w:val="-12"/>
        </w:rPr>
        <w:t xml:space="preserve"> </w:t>
      </w:r>
      <w:r>
        <w:t>sicknesses</w:t>
      </w:r>
      <w:r>
        <w:rPr>
          <w:spacing w:val="-12"/>
        </w:rPr>
        <w:t xml:space="preserve"> </w:t>
      </w:r>
      <w:r>
        <w:t>as</w:t>
      </w:r>
      <w:r>
        <w:rPr>
          <w:spacing w:val="-12"/>
        </w:rPr>
        <w:t xml:space="preserve"> </w:t>
      </w:r>
      <w:r>
        <w:t>they</w:t>
      </w:r>
      <w:r>
        <w:rPr>
          <w:spacing w:val="-12"/>
        </w:rPr>
        <w:t xml:space="preserve"> </w:t>
      </w:r>
      <w:r>
        <w:rPr>
          <w:spacing w:val="-4"/>
        </w:rPr>
        <w:t xml:space="preserve">grow, </w:t>
      </w:r>
      <w:r>
        <w:t>and parents have individual ways of dealing with this. We</w:t>
      </w:r>
      <w:r>
        <w:rPr>
          <w:spacing w:val="-7"/>
        </w:rPr>
        <w:t xml:space="preserve"> </w:t>
      </w:r>
      <w:r>
        <w:t>feel</w:t>
      </w:r>
      <w:r>
        <w:rPr>
          <w:spacing w:val="-7"/>
        </w:rPr>
        <w:t xml:space="preserve"> </w:t>
      </w:r>
      <w:r>
        <w:t>that</w:t>
      </w:r>
      <w:r>
        <w:rPr>
          <w:spacing w:val="-7"/>
        </w:rPr>
        <w:t xml:space="preserve"> </w:t>
      </w:r>
      <w:r>
        <w:t>a</w:t>
      </w:r>
      <w:r>
        <w:rPr>
          <w:spacing w:val="-7"/>
        </w:rPr>
        <w:t xml:space="preserve"> </w:t>
      </w:r>
      <w:r>
        <w:t>well-rested</w:t>
      </w:r>
      <w:r>
        <w:rPr>
          <w:spacing w:val="-7"/>
        </w:rPr>
        <w:t xml:space="preserve"> </w:t>
      </w:r>
      <w:r>
        <w:t>child</w:t>
      </w:r>
      <w:r>
        <w:rPr>
          <w:spacing w:val="-7"/>
        </w:rPr>
        <w:t xml:space="preserve"> </w:t>
      </w:r>
      <w:r>
        <w:t>who</w:t>
      </w:r>
      <w:r>
        <w:rPr>
          <w:spacing w:val="-7"/>
        </w:rPr>
        <w:t xml:space="preserve"> </w:t>
      </w:r>
      <w:r>
        <w:t>is</w:t>
      </w:r>
      <w:r>
        <w:rPr>
          <w:spacing w:val="-7"/>
        </w:rPr>
        <w:t xml:space="preserve"> </w:t>
      </w:r>
      <w:r>
        <w:t>dressed</w:t>
      </w:r>
      <w:r>
        <w:rPr>
          <w:spacing w:val="-7"/>
        </w:rPr>
        <w:t xml:space="preserve"> </w:t>
      </w:r>
      <w:r>
        <w:t>warmly and who is fed a wholesome diet is best prepared to withstand</w:t>
      </w:r>
      <w:r>
        <w:rPr>
          <w:spacing w:val="-7"/>
        </w:rPr>
        <w:t xml:space="preserve"> </w:t>
      </w:r>
      <w:r>
        <w:t>the</w:t>
      </w:r>
      <w:r>
        <w:rPr>
          <w:spacing w:val="-7"/>
        </w:rPr>
        <w:t xml:space="preserve"> </w:t>
      </w:r>
      <w:r>
        <w:t>onslaught</w:t>
      </w:r>
      <w:r>
        <w:rPr>
          <w:spacing w:val="-7"/>
        </w:rPr>
        <w:t xml:space="preserve"> </w:t>
      </w:r>
      <w:r>
        <w:t>of</w:t>
      </w:r>
      <w:r>
        <w:rPr>
          <w:spacing w:val="-7"/>
        </w:rPr>
        <w:t xml:space="preserve"> </w:t>
      </w:r>
      <w:r>
        <w:t>winter</w:t>
      </w:r>
      <w:r>
        <w:rPr>
          <w:spacing w:val="-7"/>
        </w:rPr>
        <w:t xml:space="preserve"> </w:t>
      </w:r>
      <w:r>
        <w:t>colds</w:t>
      </w:r>
      <w:r>
        <w:rPr>
          <w:spacing w:val="-7"/>
        </w:rPr>
        <w:t xml:space="preserve"> </w:t>
      </w:r>
      <w:r>
        <w:t>and</w:t>
      </w:r>
      <w:r>
        <w:rPr>
          <w:spacing w:val="-7"/>
        </w:rPr>
        <w:t xml:space="preserve"> </w:t>
      </w:r>
      <w:r>
        <w:t>ailments.</w:t>
      </w:r>
    </w:p>
    <w:p w:rsidR="009A04E0" w:rsidRDefault="009A04E0" w:rsidP="009A04E0">
      <w:pPr>
        <w:pStyle w:val="BodyText"/>
        <w:spacing w:before="121"/>
        <w:ind w:right="320"/>
        <w:jc w:val="both"/>
      </w:pPr>
      <w:r>
        <w:rPr>
          <w:spacing w:val="1"/>
        </w:rPr>
        <w:t xml:space="preserve">As </w:t>
      </w:r>
      <w:r>
        <w:t xml:space="preserve">parents, you know best how your child appears and acts when </w:t>
      </w:r>
      <w:r>
        <w:rPr>
          <w:spacing w:val="1"/>
        </w:rPr>
        <w:t xml:space="preserve">s/he </w:t>
      </w:r>
      <w:r>
        <w:t xml:space="preserve">is </w:t>
      </w:r>
      <w:r>
        <w:rPr>
          <w:spacing w:val="-3"/>
        </w:rPr>
        <w:t xml:space="preserve">ill. </w:t>
      </w:r>
      <w:r>
        <w:t>The lively classroom is not a</w:t>
      </w:r>
      <w:r>
        <w:rPr>
          <w:spacing w:val="20"/>
        </w:rPr>
        <w:t xml:space="preserve"> </w:t>
      </w:r>
      <w:r>
        <w:t>soothing</w:t>
      </w:r>
      <w:r>
        <w:rPr>
          <w:spacing w:val="20"/>
        </w:rPr>
        <w:t xml:space="preserve"> </w:t>
      </w:r>
      <w:r>
        <w:t>environment</w:t>
      </w:r>
      <w:r>
        <w:rPr>
          <w:spacing w:val="20"/>
        </w:rPr>
        <w:t xml:space="preserve"> </w:t>
      </w:r>
      <w:r>
        <w:t>for</w:t>
      </w:r>
      <w:r>
        <w:rPr>
          <w:spacing w:val="20"/>
        </w:rPr>
        <w:t xml:space="preserve"> </w:t>
      </w:r>
      <w:r>
        <w:t>a</w:t>
      </w:r>
      <w:r>
        <w:rPr>
          <w:spacing w:val="20"/>
        </w:rPr>
        <w:t xml:space="preserve"> </w:t>
      </w:r>
      <w:r>
        <w:t>child</w:t>
      </w:r>
      <w:r>
        <w:rPr>
          <w:spacing w:val="20"/>
        </w:rPr>
        <w:t xml:space="preserve"> </w:t>
      </w:r>
      <w:r>
        <w:t>who</w:t>
      </w:r>
      <w:r>
        <w:rPr>
          <w:spacing w:val="20"/>
        </w:rPr>
        <w:t xml:space="preserve"> </w:t>
      </w:r>
      <w:r>
        <w:t>is</w:t>
      </w:r>
      <w:r>
        <w:rPr>
          <w:spacing w:val="20"/>
        </w:rPr>
        <w:t xml:space="preserve"> </w:t>
      </w:r>
      <w:r>
        <w:t>not</w:t>
      </w:r>
      <w:r>
        <w:rPr>
          <w:spacing w:val="20"/>
        </w:rPr>
        <w:t xml:space="preserve"> </w:t>
      </w:r>
      <w:r>
        <w:t>well. Please arrange your lives so that your child can remain in</w:t>
      </w:r>
      <w:r>
        <w:rPr>
          <w:spacing w:val="15"/>
        </w:rPr>
        <w:t xml:space="preserve"> </w:t>
      </w:r>
      <w:r>
        <w:t>a</w:t>
      </w:r>
      <w:r>
        <w:rPr>
          <w:spacing w:val="15"/>
        </w:rPr>
        <w:t xml:space="preserve"> </w:t>
      </w:r>
      <w:r>
        <w:t>quiet</w:t>
      </w:r>
      <w:r>
        <w:rPr>
          <w:spacing w:val="15"/>
        </w:rPr>
        <w:t xml:space="preserve"> </w:t>
      </w:r>
      <w:r>
        <w:t>and</w:t>
      </w:r>
      <w:r>
        <w:rPr>
          <w:spacing w:val="15"/>
        </w:rPr>
        <w:t xml:space="preserve"> </w:t>
      </w:r>
      <w:r>
        <w:t>restful</w:t>
      </w:r>
      <w:r>
        <w:rPr>
          <w:spacing w:val="15"/>
        </w:rPr>
        <w:t xml:space="preserve"> </w:t>
      </w:r>
      <w:r>
        <w:t>environment</w:t>
      </w:r>
      <w:r>
        <w:rPr>
          <w:spacing w:val="15"/>
        </w:rPr>
        <w:t xml:space="preserve"> </w:t>
      </w:r>
      <w:r>
        <w:t>when</w:t>
      </w:r>
      <w:r>
        <w:rPr>
          <w:spacing w:val="15"/>
        </w:rPr>
        <w:t xml:space="preserve"> </w:t>
      </w:r>
      <w:r>
        <w:rPr>
          <w:spacing w:val="1"/>
        </w:rPr>
        <w:t>s/he</w:t>
      </w:r>
      <w:r>
        <w:rPr>
          <w:spacing w:val="15"/>
        </w:rPr>
        <w:t xml:space="preserve"> </w:t>
      </w:r>
      <w:r>
        <w:t>is</w:t>
      </w:r>
      <w:r>
        <w:rPr>
          <w:spacing w:val="15"/>
        </w:rPr>
        <w:t xml:space="preserve"> </w:t>
      </w:r>
      <w:r>
        <w:rPr>
          <w:spacing w:val="-3"/>
        </w:rPr>
        <w:t>ill.</w:t>
      </w:r>
    </w:p>
    <w:p w:rsidR="009A04E0" w:rsidRDefault="009A04E0" w:rsidP="009A04E0">
      <w:pPr>
        <w:pStyle w:val="BodyText"/>
        <w:spacing w:before="121"/>
        <w:ind w:right="299"/>
      </w:pPr>
      <w:r>
        <w:t>We understand the need to continue working, even when a child is not feeling well. We urge you, however, to arrange back-up childcare rather than bring an unwell child to school. After an illness, children often appear healthy in the morning, but still are not up to the vigorous activity of school. Please allow your child at least one full day of rest after an illness. Please call the school office each morning that your child will be out of school.</w:t>
      </w:r>
    </w:p>
    <w:p w:rsidR="009A04E0" w:rsidRDefault="009A04E0" w:rsidP="009A04E0">
      <w:pPr>
        <w:pStyle w:val="BodyText"/>
        <w:spacing w:before="121"/>
        <w:ind w:right="62"/>
      </w:pPr>
      <w:r>
        <w:t xml:space="preserve">If your doctor has prescribed an antibiotic, your child should be kept home for 24 hours after starting the medication (after which time s/he is considered non-contagious). If treatment for a contagious illness involves homeopathic remedies, the child should be kept home for 10 days to two weeks (after which time s/he </w:t>
      </w:r>
      <w:proofErr w:type="gramStart"/>
      <w:r>
        <w:t>is considered to be</w:t>
      </w:r>
      <w:proofErr w:type="gramEnd"/>
      <w:r>
        <w:t xml:space="preserve"> no longer contagious; for example, treatment of strep throat).</w:t>
      </w:r>
    </w:p>
    <w:p w:rsidR="009A04E0" w:rsidRDefault="009A04E0" w:rsidP="009A04E0">
      <w:pPr>
        <w:pStyle w:val="BodyText"/>
      </w:pPr>
      <w:r>
        <w:t xml:space="preserve">If your child is not feeling well during the school </w:t>
      </w:r>
      <w:r>
        <w:rPr>
          <w:spacing w:val="-5"/>
        </w:rPr>
        <w:t xml:space="preserve">day, </w:t>
      </w:r>
      <w:r>
        <w:t xml:space="preserve">they may be sent to the office by their class </w:t>
      </w:r>
      <w:r>
        <w:rPr>
          <w:spacing w:val="-3"/>
        </w:rPr>
        <w:t xml:space="preserve">teacher. </w:t>
      </w:r>
      <w:r>
        <w:t xml:space="preserve">The office staff will </w:t>
      </w:r>
      <w:r>
        <w:rPr>
          <w:spacing w:val="-3"/>
        </w:rPr>
        <w:t xml:space="preserve">make </w:t>
      </w:r>
      <w:r>
        <w:t xml:space="preserve">note of the student’s symptoms and will allow them to rest in the office for up to </w:t>
      </w:r>
      <w:r>
        <w:rPr>
          <w:spacing w:val="-5"/>
        </w:rPr>
        <w:t xml:space="preserve">10 </w:t>
      </w:r>
      <w:r>
        <w:t xml:space="preserve">minutes. Students who are not sufficiently well enough to </w:t>
      </w:r>
      <w:r>
        <w:lastRenderedPageBreak/>
        <w:t xml:space="preserve">return to class after a short rest will be sent home for the remainder of the day </w:t>
      </w:r>
      <w:proofErr w:type="gramStart"/>
      <w:r>
        <w:t>in order to</w:t>
      </w:r>
      <w:proofErr w:type="gramEnd"/>
      <w:r>
        <w:t xml:space="preserve"> fully</w:t>
      </w:r>
      <w:r>
        <w:rPr>
          <w:spacing w:val="25"/>
        </w:rPr>
        <w:t xml:space="preserve"> </w:t>
      </w:r>
      <w:r>
        <w:rPr>
          <w:spacing w:val="-4"/>
        </w:rPr>
        <w:t>recover.</w:t>
      </w:r>
    </w:p>
    <w:p w:rsidR="009A04E0" w:rsidRDefault="009A04E0" w:rsidP="009A04E0">
      <w:pPr>
        <w:pStyle w:val="Heading3"/>
      </w:pPr>
      <w:bookmarkStart w:id="180" w:name="_Toc514876435"/>
      <w:r>
        <w:t>Cough Pocket</w:t>
      </w:r>
      <w:bookmarkEnd w:id="180"/>
    </w:p>
    <w:p w:rsidR="009A04E0" w:rsidRDefault="009A04E0" w:rsidP="009A04E0">
      <w:pPr>
        <w:pStyle w:val="BodyText"/>
        <w:spacing w:before="14"/>
        <w:ind w:right="277"/>
      </w:pPr>
      <w:r>
        <w:t xml:space="preserve">The </w:t>
      </w:r>
      <w:r>
        <w:rPr>
          <w:spacing w:val="-3"/>
        </w:rPr>
        <w:t xml:space="preserve">‘cough </w:t>
      </w:r>
      <w:r>
        <w:t>pocket’ is a simple and effective way to combat the spread of infection by hands and</w:t>
      </w:r>
      <w:r>
        <w:rPr>
          <w:spacing w:val="-22"/>
        </w:rPr>
        <w:t xml:space="preserve"> </w:t>
      </w:r>
      <w:r>
        <w:t xml:space="preserve">fingers. Instead of coughing </w:t>
      </w:r>
      <w:r>
        <w:rPr>
          <w:spacing w:val="-3"/>
        </w:rPr>
        <w:t xml:space="preserve">into </w:t>
      </w:r>
      <w:r>
        <w:t xml:space="preserve">their hands, we encourage students to cover their mouths and noses with the inside of one </w:t>
      </w:r>
      <w:r>
        <w:rPr>
          <w:spacing w:val="-3"/>
        </w:rPr>
        <w:t xml:space="preserve">elbow. </w:t>
      </w:r>
      <w:r>
        <w:t xml:space="preserve">This way sneezes and coughs land on sleeves, rather than hands and fingers. It usually takes a few weeks of encouragement and reminders (saying, </w:t>
      </w:r>
      <w:r>
        <w:rPr>
          <w:spacing w:val="-3"/>
        </w:rPr>
        <w:t xml:space="preserve">‘cough </w:t>
      </w:r>
      <w:r>
        <w:rPr>
          <w:spacing w:val="-4"/>
        </w:rPr>
        <w:t xml:space="preserve">pocket!’ </w:t>
      </w:r>
      <w:r>
        <w:t xml:space="preserve">and throwing your arm across your </w:t>
      </w:r>
      <w:r>
        <w:rPr>
          <w:spacing w:val="-3"/>
        </w:rPr>
        <w:t xml:space="preserve">face </w:t>
      </w:r>
      <w:r>
        <w:t>works best for the</w:t>
      </w:r>
      <w:r>
        <w:rPr>
          <w:spacing w:val="-22"/>
        </w:rPr>
        <w:t xml:space="preserve"> </w:t>
      </w:r>
      <w:r>
        <w:t xml:space="preserve">young, imitative </w:t>
      </w:r>
      <w:r>
        <w:rPr>
          <w:spacing w:val="-3"/>
        </w:rPr>
        <w:t xml:space="preserve">child), </w:t>
      </w:r>
      <w:r>
        <w:t xml:space="preserve">but you will be amazed by how quickly your family can learn this technique and by how simple and effective it </w:t>
      </w:r>
      <w:r>
        <w:rPr>
          <w:spacing w:val="-4"/>
        </w:rPr>
        <w:t>is!</w:t>
      </w:r>
    </w:p>
    <w:p w:rsidR="009A04E0" w:rsidRDefault="009A04E0" w:rsidP="009A04E0">
      <w:pPr>
        <w:pStyle w:val="Heading3"/>
      </w:pPr>
      <w:bookmarkStart w:id="181" w:name="_Toc514876436"/>
      <w:r>
        <w:t>Special Medical Needs</w:t>
      </w:r>
      <w:bookmarkEnd w:id="181"/>
    </w:p>
    <w:p w:rsidR="009A04E0" w:rsidRDefault="009A04E0" w:rsidP="009A04E0">
      <w:pPr>
        <w:pStyle w:val="BodyText"/>
        <w:spacing w:before="14"/>
        <w:ind w:right="29"/>
      </w:pPr>
      <w:r>
        <w:rPr>
          <w:spacing w:val="-3"/>
        </w:rPr>
        <w:t xml:space="preserve">Teachers </w:t>
      </w:r>
      <w:r>
        <w:t xml:space="preserve">and staff are trained to administer simple first aid and </w:t>
      </w:r>
      <w:r>
        <w:rPr>
          <w:spacing w:val="-3"/>
        </w:rPr>
        <w:t xml:space="preserve">CPR </w:t>
      </w:r>
      <w:r>
        <w:t xml:space="preserve">in case of an accident on the playground, but the school is not staffed with medical personnel. If your child has special medical needs, you must bring them to our attention upon enrollment and give regular updates to your </w:t>
      </w:r>
      <w:r>
        <w:rPr>
          <w:spacing w:val="-3"/>
        </w:rPr>
        <w:t xml:space="preserve">child’s </w:t>
      </w:r>
      <w:r>
        <w:t xml:space="preserve">teacher and the administrative staff. There are some procedures that a teacher may not perform </w:t>
      </w:r>
      <w:r>
        <w:rPr>
          <w:spacing w:val="-3"/>
        </w:rPr>
        <w:t xml:space="preserve">legally, </w:t>
      </w:r>
      <w:r>
        <w:t>and it is important to</w:t>
      </w:r>
      <w:r>
        <w:rPr>
          <w:spacing w:val="20"/>
        </w:rPr>
        <w:t xml:space="preserve"> </w:t>
      </w:r>
      <w:r>
        <w:t>work</w:t>
      </w:r>
      <w:r>
        <w:rPr>
          <w:spacing w:val="20"/>
        </w:rPr>
        <w:t xml:space="preserve"> </w:t>
      </w:r>
      <w:r>
        <w:t>closely</w:t>
      </w:r>
      <w:r>
        <w:rPr>
          <w:spacing w:val="20"/>
        </w:rPr>
        <w:t xml:space="preserve"> </w:t>
      </w:r>
      <w:r>
        <w:t>with</w:t>
      </w:r>
      <w:r>
        <w:rPr>
          <w:spacing w:val="20"/>
        </w:rPr>
        <w:t xml:space="preserve"> </w:t>
      </w:r>
      <w:r>
        <w:t>faculty</w:t>
      </w:r>
      <w:r>
        <w:rPr>
          <w:spacing w:val="20"/>
        </w:rPr>
        <w:t xml:space="preserve"> </w:t>
      </w:r>
      <w:r>
        <w:t>and</w:t>
      </w:r>
      <w:r>
        <w:rPr>
          <w:spacing w:val="20"/>
        </w:rPr>
        <w:t xml:space="preserve"> </w:t>
      </w:r>
      <w:r>
        <w:t>administrative staff to schedule visits to the school where parent administration of a treatment is the only option.</w:t>
      </w:r>
    </w:p>
    <w:p w:rsidR="009A04E0" w:rsidRDefault="009A04E0" w:rsidP="009A04E0">
      <w:pPr>
        <w:pStyle w:val="Heading3"/>
      </w:pPr>
      <w:bookmarkStart w:id="182" w:name="_Toc514876437"/>
      <w:r>
        <w:t>Medications</w:t>
      </w:r>
      <w:bookmarkEnd w:id="182"/>
    </w:p>
    <w:p w:rsidR="009A04E0" w:rsidRDefault="009A04E0" w:rsidP="009A04E0">
      <w:pPr>
        <w:pStyle w:val="BodyText"/>
        <w:spacing w:before="13"/>
        <w:ind w:right="110"/>
      </w:pPr>
      <w:r>
        <w:t>The law requires that students may not carry medications nor have any unsupervised access to medications during the school day. An Authorization for Administration of Medication form, signed by the student’s physician and parent, must accompany all medications sent to school. This form may be found in ECS office.</w:t>
      </w:r>
    </w:p>
    <w:p w:rsidR="009A04E0" w:rsidRDefault="009A04E0" w:rsidP="009A04E0">
      <w:pPr>
        <w:pStyle w:val="BodyText"/>
        <w:ind w:right="270"/>
      </w:pPr>
      <w:r>
        <w:t xml:space="preserve">Standard practice is to prohibit non-emergency injections, </w:t>
      </w:r>
      <w:proofErr w:type="gramStart"/>
      <w:r>
        <w:t>with the exception of</w:t>
      </w:r>
      <w:proofErr w:type="gramEnd"/>
      <w:r>
        <w:t xml:space="preserve"> Epi-Pen and Epi- Pen Jr. as the only injections that school staff will be trained to administer to a student who is susceptible to a predetermined life-threatening situation.</w:t>
      </w:r>
    </w:p>
    <w:p w:rsidR="009A04E0" w:rsidRDefault="009A04E0" w:rsidP="009A04E0">
      <w:pPr>
        <w:pStyle w:val="BodyText"/>
        <w:ind w:right="862"/>
      </w:pPr>
      <w:r>
        <w:t xml:space="preserve">Washington State Law regulates administration of medication very strictly, and there are some medications that may not be administered by faculty or staff. All medication must come to school in their original containers, accompanied by the Authorization for Administration of Medication form, and will be kept in the school office. Your pharmacist will usually </w:t>
      </w:r>
      <w:r>
        <w:rPr>
          <w:spacing w:val="-3"/>
        </w:rPr>
        <w:t xml:space="preserve">give you </w:t>
      </w:r>
      <w:r>
        <w:t xml:space="preserve">an extra </w:t>
      </w:r>
      <w:r>
        <w:rPr>
          <w:spacing w:val="-3"/>
        </w:rPr>
        <w:t xml:space="preserve">bottle to </w:t>
      </w:r>
      <w:r>
        <w:rPr>
          <w:spacing w:val="-4"/>
        </w:rPr>
        <w:t xml:space="preserve">keep </w:t>
      </w:r>
      <w:r>
        <w:t xml:space="preserve">at </w:t>
      </w:r>
      <w:r>
        <w:rPr>
          <w:spacing w:val="-2"/>
        </w:rPr>
        <w:t xml:space="preserve">school </w:t>
      </w:r>
      <w:r>
        <w:t xml:space="preserve">if </w:t>
      </w:r>
      <w:r>
        <w:rPr>
          <w:spacing w:val="-3"/>
        </w:rPr>
        <w:t xml:space="preserve">you request </w:t>
      </w:r>
      <w:r>
        <w:t>it</w:t>
      </w:r>
      <w:r>
        <w:rPr>
          <w:spacing w:val="16"/>
        </w:rPr>
        <w:t xml:space="preserve"> </w:t>
      </w:r>
      <w:r>
        <w:t>at</w:t>
      </w:r>
      <w:r>
        <w:rPr>
          <w:spacing w:val="16"/>
        </w:rPr>
        <w:t xml:space="preserve"> </w:t>
      </w:r>
      <w:r>
        <w:t>the</w:t>
      </w:r>
      <w:r>
        <w:rPr>
          <w:spacing w:val="16"/>
        </w:rPr>
        <w:t xml:space="preserve"> </w:t>
      </w:r>
      <w:r>
        <w:t>time</w:t>
      </w:r>
      <w:r>
        <w:rPr>
          <w:spacing w:val="16"/>
        </w:rPr>
        <w:t xml:space="preserve"> </w:t>
      </w:r>
      <w:r>
        <w:t>your</w:t>
      </w:r>
      <w:r>
        <w:rPr>
          <w:spacing w:val="16"/>
        </w:rPr>
        <w:t xml:space="preserve"> </w:t>
      </w:r>
      <w:r>
        <w:t>prescription</w:t>
      </w:r>
      <w:r>
        <w:rPr>
          <w:spacing w:val="16"/>
        </w:rPr>
        <w:t xml:space="preserve"> </w:t>
      </w:r>
      <w:r>
        <w:t>is</w:t>
      </w:r>
      <w:r>
        <w:rPr>
          <w:spacing w:val="16"/>
        </w:rPr>
        <w:t xml:space="preserve"> </w:t>
      </w:r>
      <w:r>
        <w:t>filled.</w:t>
      </w:r>
      <w:r>
        <w:rPr>
          <w:spacing w:val="16"/>
        </w:rPr>
        <w:t xml:space="preserve"> </w:t>
      </w:r>
      <w:r>
        <w:t>ECS</w:t>
      </w:r>
      <w:r>
        <w:rPr>
          <w:spacing w:val="16"/>
        </w:rPr>
        <w:t xml:space="preserve"> </w:t>
      </w:r>
      <w:r>
        <w:t xml:space="preserve">keeps a written record of all medications administered to any child on the Authorization for Administration of Medication </w:t>
      </w:r>
      <w:proofErr w:type="gramStart"/>
      <w:r>
        <w:t>form, and</w:t>
      </w:r>
      <w:proofErr w:type="gramEnd"/>
      <w:r>
        <w:t xml:space="preserve"> archives these records for seven years.</w:t>
      </w:r>
    </w:p>
    <w:p w:rsidR="009A04E0" w:rsidRDefault="009A04E0" w:rsidP="009A04E0">
      <w:pPr>
        <w:pStyle w:val="Heading4"/>
      </w:pPr>
      <w:r>
        <w:t>Exceptions:</w:t>
      </w:r>
    </w:p>
    <w:p w:rsidR="009A04E0" w:rsidRPr="009A04E0" w:rsidRDefault="009A04E0" w:rsidP="009971C7">
      <w:pPr>
        <w:pStyle w:val="ListParagraph"/>
        <w:numPr>
          <w:ilvl w:val="0"/>
          <w:numId w:val="45"/>
        </w:numPr>
      </w:pPr>
      <w:r w:rsidRPr="009A04E0">
        <w:t>Medicines for chronic, long-term conditions such as asthma, epilepsy, etc. need not be resubmitted on a three-day cycle.</w:t>
      </w:r>
    </w:p>
    <w:p w:rsidR="009A04E0" w:rsidRPr="009A04E0" w:rsidRDefault="009A04E0" w:rsidP="009971C7">
      <w:pPr>
        <w:pStyle w:val="ListParagraph"/>
        <w:numPr>
          <w:ilvl w:val="0"/>
          <w:numId w:val="45"/>
        </w:numPr>
      </w:pPr>
      <w:r w:rsidRPr="009A04E0">
        <w:lastRenderedPageBreak/>
        <w:t>If medication is changed by the physician within the three-day period, the parent/guardian must provide a new form.</w:t>
      </w:r>
    </w:p>
    <w:p w:rsidR="009A04E0" w:rsidRPr="009A04E0" w:rsidRDefault="009A04E0" w:rsidP="009971C7">
      <w:pPr>
        <w:pStyle w:val="ListParagraph"/>
        <w:numPr>
          <w:ilvl w:val="0"/>
          <w:numId w:val="45"/>
        </w:numPr>
      </w:pPr>
      <w:r w:rsidRPr="009A04E0">
        <w:t>Homeopathic remedies may be administered if the parent has given authorization on the Emergency and Consent Form.</w:t>
      </w:r>
    </w:p>
    <w:p w:rsidR="009A04E0" w:rsidRDefault="009A04E0" w:rsidP="009A04E0">
      <w:pPr>
        <w:pStyle w:val="Heading3"/>
      </w:pPr>
      <w:bookmarkStart w:id="183" w:name="_Toc514876438"/>
      <w:r>
        <w:t>Immunization</w:t>
      </w:r>
      <w:bookmarkEnd w:id="183"/>
    </w:p>
    <w:p w:rsidR="009A04E0" w:rsidRDefault="009A04E0" w:rsidP="009A04E0">
      <w:pPr>
        <w:pStyle w:val="BodyText"/>
        <w:spacing w:before="13"/>
        <w:ind w:right="68"/>
      </w:pPr>
      <w:r>
        <w:t>An immunization record is required for every student prior to admittance. The State of Washington does not require immunization for schooling children, but parents must claim specific exemptions, either ‘personal’ or ‘religious’ on the back of the State immunization record. A qualified provider (MD, DO, ND, PA, ARNP) licensed under Title 18 RCW must confirm that the parent or guardian has received information of the benefits and risks of immunization to their child as a condition for exempting their child for medical, religious, personal, or philosophical reasons. In the case of an epidemic, the Department of Health may require all non-immunized students to remain at home for a period of quarantine.</w:t>
      </w:r>
    </w:p>
    <w:p w:rsidR="009A04E0" w:rsidRDefault="00100FAD" w:rsidP="009A04E0">
      <w:pPr>
        <w:pStyle w:val="BodyText"/>
        <w:spacing w:before="121"/>
        <w:ind w:right="27"/>
        <w:rPr>
          <w:i/>
        </w:rPr>
      </w:pPr>
      <w:r>
        <w:t>ECS</w:t>
      </w:r>
      <w:r w:rsidR="009A04E0">
        <w:t xml:space="preserve"> is required by </w:t>
      </w:r>
      <w:r w:rsidR="009A04E0">
        <w:rPr>
          <w:spacing w:val="-3"/>
        </w:rPr>
        <w:t xml:space="preserve">Washington State </w:t>
      </w:r>
      <w:r w:rsidR="009A04E0">
        <w:t xml:space="preserve">law to inform parents about the availability of information on HPV disease (RCW </w:t>
      </w:r>
      <w:r w:rsidR="009A04E0">
        <w:rPr>
          <w:spacing w:val="-3"/>
        </w:rPr>
        <w:t xml:space="preserve">28A.210.080). </w:t>
      </w:r>
      <w:r w:rsidR="009A04E0">
        <w:t>Information on Human</w:t>
      </w:r>
      <w:r w:rsidR="009A04E0">
        <w:rPr>
          <w:spacing w:val="-17"/>
        </w:rPr>
        <w:t xml:space="preserve"> </w:t>
      </w:r>
      <w:r w:rsidR="009A04E0">
        <w:t>Papillomavirus</w:t>
      </w:r>
      <w:r w:rsidR="009A04E0">
        <w:rPr>
          <w:spacing w:val="-17"/>
        </w:rPr>
        <w:t xml:space="preserve"> </w:t>
      </w:r>
      <w:r w:rsidR="009A04E0">
        <w:t>(HPV)</w:t>
      </w:r>
      <w:r w:rsidR="009A04E0">
        <w:rPr>
          <w:spacing w:val="-17"/>
        </w:rPr>
        <w:t xml:space="preserve"> </w:t>
      </w:r>
      <w:r w:rsidR="009A04E0">
        <w:t>infection,</w:t>
      </w:r>
      <w:r w:rsidR="009A04E0">
        <w:rPr>
          <w:spacing w:val="-17"/>
        </w:rPr>
        <w:t xml:space="preserve"> </w:t>
      </w:r>
      <w:r w:rsidR="009A04E0">
        <w:t>cervical</w:t>
      </w:r>
      <w:r w:rsidR="009A04E0">
        <w:rPr>
          <w:spacing w:val="-17"/>
        </w:rPr>
        <w:t xml:space="preserve"> </w:t>
      </w:r>
      <w:r w:rsidR="009A04E0">
        <w:rPr>
          <w:spacing w:val="-4"/>
        </w:rPr>
        <w:t xml:space="preserve">cancer, </w:t>
      </w:r>
      <w:r w:rsidR="009A04E0">
        <w:t xml:space="preserve">and the HPV vaccine is available on the </w:t>
      </w:r>
      <w:hyperlink r:id="rId44">
        <w:r w:rsidR="009A04E0">
          <w:rPr>
            <w:i/>
            <w:color w:val="4C8035"/>
            <w:spacing w:val="-3"/>
            <w:u w:val="single" w:color="4C8035"/>
          </w:rPr>
          <w:t>Washington</w:t>
        </w:r>
      </w:hyperlink>
      <w:r w:rsidR="009A04E0">
        <w:rPr>
          <w:i/>
          <w:color w:val="4C8035"/>
          <w:spacing w:val="-3"/>
        </w:rPr>
        <w:t xml:space="preserve"> </w:t>
      </w:r>
      <w:hyperlink r:id="rId45">
        <w:r w:rsidR="009A04E0">
          <w:rPr>
            <w:i/>
            <w:color w:val="4C8035"/>
            <w:spacing w:val="-3"/>
            <w:u w:val="single" w:color="4C8035"/>
          </w:rPr>
          <w:t xml:space="preserve">State </w:t>
        </w:r>
        <w:r w:rsidR="009A04E0">
          <w:rPr>
            <w:i/>
            <w:color w:val="4C8035"/>
            <w:u w:val="single" w:color="4C8035"/>
          </w:rPr>
          <w:t xml:space="preserve">Department </w:t>
        </w:r>
        <w:r w:rsidR="009A04E0">
          <w:rPr>
            <w:i/>
            <w:color w:val="4C8035"/>
            <w:spacing w:val="-3"/>
            <w:u w:val="single" w:color="4C8035"/>
          </w:rPr>
          <w:t xml:space="preserve">of </w:t>
        </w:r>
        <w:r w:rsidR="009A04E0">
          <w:rPr>
            <w:i/>
            <w:color w:val="4C8035"/>
            <w:u w:val="single" w:color="4C8035"/>
          </w:rPr>
          <w:t>Health</w:t>
        </w:r>
        <w:r w:rsidR="009A04E0">
          <w:rPr>
            <w:i/>
            <w:color w:val="4C8035"/>
            <w:spacing w:val="-15"/>
            <w:u w:val="single" w:color="4C8035"/>
          </w:rPr>
          <w:t xml:space="preserve"> </w:t>
        </w:r>
        <w:r w:rsidR="009A04E0">
          <w:rPr>
            <w:i/>
            <w:color w:val="4C8035"/>
            <w:spacing w:val="-3"/>
            <w:u w:val="single" w:color="4C8035"/>
          </w:rPr>
          <w:t>website</w:t>
        </w:r>
      </w:hyperlink>
      <w:r w:rsidR="009A04E0">
        <w:rPr>
          <w:i/>
          <w:color w:val="4C8035"/>
          <w:spacing w:val="-3"/>
        </w:rPr>
        <w:t>.</w:t>
      </w:r>
    </w:p>
    <w:p w:rsidR="009A04E0" w:rsidRDefault="009A04E0" w:rsidP="009A04E0">
      <w:pPr>
        <w:pStyle w:val="BodyText"/>
        <w:spacing w:before="121"/>
        <w:ind w:right="203"/>
      </w:pPr>
      <w:r>
        <w:rPr>
          <w:spacing w:val="1"/>
        </w:rPr>
        <w:t xml:space="preserve">As </w:t>
      </w:r>
      <w:r>
        <w:t>of July 2005, schools in Washington are required to</w:t>
      </w:r>
      <w:r>
        <w:rPr>
          <w:spacing w:val="-9"/>
        </w:rPr>
        <w:t xml:space="preserve"> </w:t>
      </w:r>
      <w:r>
        <w:t>provide</w:t>
      </w:r>
      <w:r>
        <w:rPr>
          <w:spacing w:val="-9"/>
        </w:rPr>
        <w:t xml:space="preserve"> </w:t>
      </w:r>
      <w:r>
        <w:t>information</w:t>
      </w:r>
      <w:r>
        <w:rPr>
          <w:spacing w:val="-9"/>
        </w:rPr>
        <w:t xml:space="preserve"> </w:t>
      </w:r>
      <w:r>
        <w:t>on</w:t>
      </w:r>
      <w:r>
        <w:rPr>
          <w:spacing w:val="-9"/>
        </w:rPr>
        <w:t xml:space="preserve"> </w:t>
      </w:r>
      <w:r>
        <w:t>meningococcal</w:t>
      </w:r>
      <w:r>
        <w:rPr>
          <w:spacing w:val="-9"/>
        </w:rPr>
        <w:t xml:space="preserve"> </w:t>
      </w:r>
      <w:r>
        <w:t>disease</w:t>
      </w:r>
      <w:r>
        <w:rPr>
          <w:spacing w:val="-9"/>
        </w:rPr>
        <w:t xml:space="preserve"> </w:t>
      </w:r>
      <w:r>
        <w:t>to parents</w:t>
      </w:r>
      <w:r>
        <w:rPr>
          <w:spacing w:val="-8"/>
        </w:rPr>
        <w:t xml:space="preserve"> </w:t>
      </w:r>
      <w:r>
        <w:t>or</w:t>
      </w:r>
      <w:r>
        <w:rPr>
          <w:spacing w:val="-8"/>
        </w:rPr>
        <w:t xml:space="preserve"> </w:t>
      </w:r>
      <w:r>
        <w:t>guardians</w:t>
      </w:r>
      <w:r>
        <w:rPr>
          <w:spacing w:val="-8"/>
        </w:rPr>
        <w:t xml:space="preserve"> </w:t>
      </w:r>
      <w:r>
        <w:t>of</w:t>
      </w:r>
      <w:r>
        <w:rPr>
          <w:spacing w:val="-8"/>
        </w:rPr>
        <w:t xml:space="preserve"> </w:t>
      </w:r>
      <w:r>
        <w:t>all</w:t>
      </w:r>
      <w:r>
        <w:rPr>
          <w:spacing w:val="-8"/>
        </w:rPr>
        <w:t xml:space="preserve"> </w:t>
      </w:r>
      <w:r>
        <w:t>students</w:t>
      </w:r>
      <w:r>
        <w:rPr>
          <w:spacing w:val="-8"/>
        </w:rPr>
        <w:t xml:space="preserve"> </w:t>
      </w:r>
      <w:r>
        <w:t>entering</w:t>
      </w:r>
      <w:r>
        <w:rPr>
          <w:spacing w:val="-8"/>
        </w:rPr>
        <w:t xml:space="preserve"> </w:t>
      </w:r>
      <w:r>
        <w:t xml:space="preserve">Grades </w:t>
      </w:r>
      <w:r>
        <w:rPr>
          <w:spacing w:val="-7"/>
        </w:rPr>
        <w:t xml:space="preserve">6-12. </w:t>
      </w:r>
      <w:r>
        <w:t xml:space="preserve">Meningococcal disease is a serious infection of the brain </w:t>
      </w:r>
      <w:r>
        <w:rPr>
          <w:spacing w:val="-3"/>
        </w:rPr>
        <w:t xml:space="preserve">(meningitis) </w:t>
      </w:r>
      <w:r>
        <w:t>and blood caused by a type</w:t>
      </w:r>
      <w:r>
        <w:rPr>
          <w:spacing w:val="-10"/>
        </w:rPr>
        <w:t xml:space="preserve"> </w:t>
      </w:r>
      <w:r>
        <w:t>of bacteria.</w:t>
      </w:r>
      <w:r>
        <w:rPr>
          <w:spacing w:val="-14"/>
        </w:rPr>
        <w:t xml:space="preserve"> </w:t>
      </w:r>
      <w:r>
        <w:t>More</w:t>
      </w:r>
      <w:r>
        <w:rPr>
          <w:spacing w:val="-14"/>
        </w:rPr>
        <w:t xml:space="preserve"> </w:t>
      </w:r>
      <w:r>
        <w:t>information</w:t>
      </w:r>
      <w:r>
        <w:rPr>
          <w:spacing w:val="-14"/>
        </w:rPr>
        <w:t xml:space="preserve"> </w:t>
      </w:r>
      <w:r>
        <w:t>on</w:t>
      </w:r>
      <w:r>
        <w:rPr>
          <w:spacing w:val="-14"/>
        </w:rPr>
        <w:t xml:space="preserve"> </w:t>
      </w:r>
      <w:r>
        <w:t>meningococcal</w:t>
      </w:r>
      <w:r>
        <w:rPr>
          <w:spacing w:val="-14"/>
        </w:rPr>
        <w:t xml:space="preserve"> </w:t>
      </w:r>
      <w:r>
        <w:t xml:space="preserve">disease, the </w:t>
      </w:r>
      <w:r>
        <w:rPr>
          <w:spacing w:val="-3"/>
        </w:rPr>
        <w:t xml:space="preserve">vaccine, </w:t>
      </w:r>
      <w:r>
        <w:t>and other recommended immunizations is</w:t>
      </w:r>
      <w:r>
        <w:rPr>
          <w:spacing w:val="-8"/>
        </w:rPr>
        <w:t xml:space="preserve"> </w:t>
      </w:r>
      <w:r>
        <w:t>available</w:t>
      </w:r>
      <w:r>
        <w:rPr>
          <w:spacing w:val="-8"/>
        </w:rPr>
        <w:t xml:space="preserve"> </w:t>
      </w:r>
      <w:r>
        <w:t>on</w:t>
      </w:r>
      <w:r>
        <w:rPr>
          <w:spacing w:val="-8"/>
        </w:rPr>
        <w:t xml:space="preserve"> </w:t>
      </w:r>
      <w:r>
        <w:t>the</w:t>
      </w:r>
      <w:r>
        <w:rPr>
          <w:spacing w:val="-8"/>
        </w:rPr>
        <w:t xml:space="preserve"> </w:t>
      </w:r>
      <w:r>
        <w:t>following</w:t>
      </w:r>
      <w:r>
        <w:rPr>
          <w:spacing w:val="-8"/>
        </w:rPr>
        <w:t xml:space="preserve"> </w:t>
      </w:r>
      <w:r>
        <w:t>web</w:t>
      </w:r>
      <w:r>
        <w:rPr>
          <w:spacing w:val="-8"/>
        </w:rPr>
        <w:t xml:space="preserve"> </w:t>
      </w:r>
      <w:r>
        <w:t>sites:</w:t>
      </w:r>
    </w:p>
    <w:p w:rsidR="009A04E0" w:rsidRDefault="00C87B75" w:rsidP="009A04E0">
      <w:pPr>
        <w:spacing w:before="95"/>
        <w:ind w:left="100"/>
        <w:rPr>
          <w:i/>
          <w:sz w:val="21"/>
        </w:rPr>
      </w:pPr>
      <w:hyperlink r:id="rId46">
        <w:r w:rsidR="009A04E0">
          <w:rPr>
            <w:i/>
            <w:color w:val="4C8035"/>
            <w:w w:val="110"/>
            <w:sz w:val="21"/>
            <w:u w:val="single" w:color="4C8035"/>
          </w:rPr>
          <w:t>www.doh.wa.gov/YouandYourFamily/</w:t>
        </w:r>
      </w:hyperlink>
      <w:r w:rsidR="009A04E0">
        <w:rPr>
          <w:i/>
          <w:color w:val="4C8035"/>
          <w:w w:val="110"/>
          <w:sz w:val="21"/>
        </w:rPr>
        <w:t xml:space="preserve"> </w:t>
      </w:r>
      <w:hyperlink r:id="rId47">
        <w:proofErr w:type="spellStart"/>
        <w:r w:rsidR="009A04E0">
          <w:rPr>
            <w:i/>
            <w:color w:val="4C8035"/>
            <w:w w:val="110"/>
            <w:sz w:val="21"/>
            <w:u w:val="single" w:color="4C8035"/>
          </w:rPr>
          <w:t>IllnessandDisease</w:t>
        </w:r>
        <w:proofErr w:type="spellEnd"/>
        <w:r w:rsidR="009A04E0">
          <w:rPr>
            <w:i/>
            <w:color w:val="4C8035"/>
            <w:w w:val="110"/>
            <w:sz w:val="21"/>
            <w:u w:val="single" w:color="4C8035"/>
          </w:rPr>
          <w:t>/Meningitis.aspx</w:t>
        </w:r>
      </w:hyperlink>
    </w:p>
    <w:p w:rsidR="009A04E0" w:rsidRDefault="00C87B75" w:rsidP="009A04E0">
      <w:pPr>
        <w:spacing w:before="140"/>
        <w:ind w:left="100"/>
        <w:rPr>
          <w:i/>
          <w:sz w:val="21"/>
        </w:rPr>
      </w:pPr>
      <w:hyperlink r:id="rId48">
        <w:r w:rsidR="009A04E0">
          <w:rPr>
            <w:i/>
            <w:color w:val="4C8035"/>
            <w:w w:val="110"/>
            <w:sz w:val="21"/>
            <w:u w:val="single" w:color="4C8035"/>
          </w:rPr>
          <w:t>www.cdc.gov/meningitis/index.html</w:t>
        </w:r>
      </w:hyperlink>
    </w:p>
    <w:p w:rsidR="009A04E0" w:rsidRDefault="009A04E0" w:rsidP="009A04E0">
      <w:pPr>
        <w:pStyle w:val="BodyText"/>
        <w:spacing w:before="2"/>
        <w:rPr>
          <w:i/>
          <w:sz w:val="19"/>
        </w:rPr>
      </w:pPr>
    </w:p>
    <w:p w:rsidR="009A04E0" w:rsidRDefault="009A04E0" w:rsidP="004B62D1">
      <w:pPr>
        <w:pStyle w:val="Heading2"/>
      </w:pPr>
      <w:bookmarkStart w:id="184" w:name="_Toc514876439"/>
      <w:r>
        <w:t>Accidents and Injuries*</w:t>
      </w:r>
      <w:bookmarkEnd w:id="184"/>
    </w:p>
    <w:p w:rsidR="009A04E0" w:rsidRDefault="009A04E0" w:rsidP="009A04E0">
      <w:pPr>
        <w:pStyle w:val="BodyText"/>
        <w:spacing w:before="45"/>
        <w:ind w:right="116"/>
      </w:pPr>
      <w:r>
        <w:t xml:space="preserve">Please refer to the </w:t>
      </w:r>
      <w:hyperlink r:id="rId49">
        <w:r>
          <w:rPr>
            <w:i/>
            <w:color w:val="4C8035"/>
            <w:u w:val="single" w:color="4C8035"/>
          </w:rPr>
          <w:t xml:space="preserve">Health Care </w:t>
        </w:r>
        <w:r>
          <w:rPr>
            <w:i/>
            <w:color w:val="4C8035"/>
            <w:spacing w:val="-3"/>
            <w:u w:val="single" w:color="4C8035"/>
          </w:rPr>
          <w:t>Plan Manual</w:t>
        </w:r>
      </w:hyperlink>
      <w:r>
        <w:rPr>
          <w:i/>
          <w:color w:val="4C8035"/>
          <w:spacing w:val="-3"/>
        </w:rPr>
        <w:t xml:space="preserve">, </w:t>
      </w:r>
      <w:r>
        <w:t>located on the website, for details regarding the school’s procedures for administering first aid procedures and medications.</w:t>
      </w:r>
      <w:r>
        <w:rPr>
          <w:spacing w:val="-10"/>
        </w:rPr>
        <w:t xml:space="preserve"> </w:t>
      </w:r>
      <w:r>
        <w:t>When</w:t>
      </w:r>
      <w:r>
        <w:rPr>
          <w:spacing w:val="-10"/>
        </w:rPr>
        <w:t xml:space="preserve"> </w:t>
      </w:r>
      <w:r>
        <w:rPr>
          <w:spacing w:val="-2"/>
        </w:rPr>
        <w:t>any</w:t>
      </w:r>
      <w:r>
        <w:rPr>
          <w:spacing w:val="-10"/>
        </w:rPr>
        <w:t xml:space="preserve"> </w:t>
      </w:r>
      <w:r>
        <w:t>minor</w:t>
      </w:r>
      <w:r>
        <w:rPr>
          <w:spacing w:val="-10"/>
        </w:rPr>
        <w:t xml:space="preserve"> </w:t>
      </w:r>
      <w:r>
        <w:t>accident</w:t>
      </w:r>
      <w:r>
        <w:rPr>
          <w:spacing w:val="-10"/>
        </w:rPr>
        <w:t xml:space="preserve"> </w:t>
      </w:r>
      <w:r>
        <w:t>or</w:t>
      </w:r>
      <w:r>
        <w:rPr>
          <w:spacing w:val="-10"/>
        </w:rPr>
        <w:t xml:space="preserve"> </w:t>
      </w:r>
      <w:r>
        <w:t>injury</w:t>
      </w:r>
      <w:r>
        <w:rPr>
          <w:spacing w:val="-10"/>
        </w:rPr>
        <w:t xml:space="preserve"> </w:t>
      </w:r>
      <w:r>
        <w:t xml:space="preserve">occurs </w:t>
      </w:r>
      <w:r>
        <w:rPr>
          <w:spacing w:val="-5"/>
        </w:rPr>
        <w:t xml:space="preserve">(e.g. </w:t>
      </w:r>
      <w:r>
        <w:t>small cuts, bruises, sprains or bumps) we proceed as</w:t>
      </w:r>
      <w:r>
        <w:rPr>
          <w:spacing w:val="-16"/>
        </w:rPr>
        <w:t xml:space="preserve"> </w:t>
      </w:r>
      <w:r>
        <w:t>follows:</w:t>
      </w:r>
    </w:p>
    <w:p w:rsidR="009A04E0" w:rsidRPr="009A04E0" w:rsidRDefault="009A04E0" w:rsidP="009971C7">
      <w:pPr>
        <w:pStyle w:val="ListParagraph"/>
        <w:numPr>
          <w:ilvl w:val="0"/>
          <w:numId w:val="46"/>
        </w:numPr>
      </w:pPr>
      <w:r w:rsidRPr="009A04E0">
        <w:t xml:space="preserve">Staff trained in First Aid follow the actions for the </w:t>
      </w:r>
      <w:proofErr w:type="gramStart"/>
      <w:r w:rsidRPr="009A04E0">
        <w:t>particular injury</w:t>
      </w:r>
      <w:proofErr w:type="gramEnd"/>
      <w:r w:rsidRPr="009A04E0">
        <w:t xml:space="preserve"> or illness as specified in the recommendations from the King County Health Department.</w:t>
      </w:r>
    </w:p>
    <w:p w:rsidR="009A04E0" w:rsidRPr="009A04E0" w:rsidRDefault="009A04E0" w:rsidP="009971C7">
      <w:pPr>
        <w:pStyle w:val="ListParagraph"/>
        <w:numPr>
          <w:ilvl w:val="0"/>
          <w:numId w:val="46"/>
        </w:numPr>
      </w:pPr>
      <w:r w:rsidRPr="009A04E0">
        <w:t>The receptionist or office staff in attendance (or if on field trips, the teacher) records the incident and treatment on a Student Accident/Injury Form, or the Student Health Log.</w:t>
      </w:r>
    </w:p>
    <w:p w:rsidR="009A04E0" w:rsidRPr="009A04E0" w:rsidRDefault="009A04E0" w:rsidP="009971C7">
      <w:pPr>
        <w:pStyle w:val="ListParagraph"/>
        <w:numPr>
          <w:ilvl w:val="0"/>
          <w:numId w:val="46"/>
        </w:numPr>
      </w:pPr>
      <w:r w:rsidRPr="009A04E0">
        <w:t>Each accident, however minor, is reported to the parent by telephone and/or via a copy of the report.</w:t>
      </w:r>
    </w:p>
    <w:p w:rsidR="009A04E0" w:rsidRDefault="009A04E0" w:rsidP="009A04E0">
      <w:pPr>
        <w:pStyle w:val="Heading3"/>
      </w:pPr>
      <w:bookmarkStart w:id="185" w:name="_Toc514876440"/>
      <w:r>
        <w:lastRenderedPageBreak/>
        <w:t>Injury Prevention</w:t>
      </w:r>
      <w:bookmarkEnd w:id="185"/>
    </w:p>
    <w:p w:rsidR="009A04E0" w:rsidRDefault="009A04E0" w:rsidP="009971C7">
      <w:pPr>
        <w:pStyle w:val="ListParagraph"/>
        <w:numPr>
          <w:ilvl w:val="0"/>
          <w:numId w:val="47"/>
        </w:numPr>
      </w:pPr>
      <w:r>
        <w:t xml:space="preserve">The school is inspected at least quarterly for safety hazards by the Facilities Manager or the Director of Administration. Faculty and staff members review their rooms daily and remove </w:t>
      </w:r>
      <w:r>
        <w:rPr>
          <w:spacing w:val="-2"/>
        </w:rPr>
        <w:t xml:space="preserve">any broken </w:t>
      </w:r>
      <w:r>
        <w:t>or damaged equipment.</w:t>
      </w:r>
    </w:p>
    <w:p w:rsidR="009A04E0" w:rsidRDefault="009A04E0" w:rsidP="009971C7">
      <w:pPr>
        <w:pStyle w:val="ListParagraph"/>
        <w:numPr>
          <w:ilvl w:val="0"/>
          <w:numId w:val="47"/>
        </w:numPr>
      </w:pPr>
      <w:r>
        <w:t xml:space="preserve">The playground is inspected daily for </w:t>
      </w:r>
      <w:r>
        <w:rPr>
          <w:spacing w:val="-2"/>
        </w:rPr>
        <w:t xml:space="preserve">broken </w:t>
      </w:r>
      <w:r>
        <w:t>equipment,</w:t>
      </w:r>
      <w:r>
        <w:rPr>
          <w:spacing w:val="-14"/>
        </w:rPr>
        <w:t xml:space="preserve"> </w:t>
      </w:r>
      <w:r>
        <w:t>environmental</w:t>
      </w:r>
      <w:r>
        <w:rPr>
          <w:spacing w:val="-14"/>
        </w:rPr>
        <w:t xml:space="preserve"> </w:t>
      </w:r>
      <w:r>
        <w:t>hazards,</w:t>
      </w:r>
      <w:r>
        <w:rPr>
          <w:spacing w:val="-14"/>
        </w:rPr>
        <w:t xml:space="preserve"> </w:t>
      </w:r>
      <w:r>
        <w:t>garbage,</w:t>
      </w:r>
      <w:r>
        <w:rPr>
          <w:spacing w:val="-14"/>
        </w:rPr>
        <w:t xml:space="preserve"> </w:t>
      </w:r>
      <w:r>
        <w:rPr>
          <w:spacing w:val="-2"/>
        </w:rPr>
        <w:t xml:space="preserve">animal </w:t>
      </w:r>
      <w:r>
        <w:t xml:space="preserve">contamination, etc. and proper amount of cushion material under and around equipment by the teachers and/or Facilities </w:t>
      </w:r>
      <w:r>
        <w:rPr>
          <w:spacing w:val="-3"/>
        </w:rPr>
        <w:t>Manager.</w:t>
      </w:r>
    </w:p>
    <w:p w:rsidR="009A04E0" w:rsidRDefault="009A04E0" w:rsidP="009971C7">
      <w:pPr>
        <w:pStyle w:val="ListParagraph"/>
        <w:numPr>
          <w:ilvl w:val="0"/>
          <w:numId w:val="47"/>
        </w:numPr>
      </w:pPr>
      <w:r>
        <w:rPr>
          <w:spacing w:val="-4"/>
        </w:rPr>
        <w:t xml:space="preserve">Toys </w:t>
      </w:r>
      <w:r>
        <w:t xml:space="preserve">are age appropriate, </w:t>
      </w:r>
      <w:r>
        <w:rPr>
          <w:spacing w:val="-3"/>
        </w:rPr>
        <w:t xml:space="preserve">safe, </w:t>
      </w:r>
      <w:r>
        <w:t>in good repair and not</w:t>
      </w:r>
      <w:r>
        <w:rPr>
          <w:spacing w:val="3"/>
        </w:rPr>
        <w:t xml:space="preserve"> </w:t>
      </w:r>
      <w:r>
        <w:rPr>
          <w:spacing w:val="-3"/>
        </w:rPr>
        <w:t>broken.</w:t>
      </w:r>
    </w:p>
    <w:p w:rsidR="009A04E0" w:rsidRDefault="009A04E0" w:rsidP="009971C7">
      <w:pPr>
        <w:pStyle w:val="ListParagraph"/>
        <w:numPr>
          <w:ilvl w:val="0"/>
          <w:numId w:val="47"/>
        </w:numPr>
      </w:pPr>
      <w:r>
        <w:t>Hazards</w:t>
      </w:r>
      <w:r w:rsidRPr="0036409B">
        <w:rPr>
          <w:spacing w:val="-16"/>
        </w:rPr>
        <w:t xml:space="preserve"> </w:t>
      </w:r>
      <w:r>
        <w:t>are</w:t>
      </w:r>
      <w:r w:rsidRPr="0036409B">
        <w:rPr>
          <w:spacing w:val="-16"/>
        </w:rPr>
        <w:t xml:space="preserve"> </w:t>
      </w:r>
      <w:r>
        <w:t>reported</w:t>
      </w:r>
      <w:r w:rsidRPr="0036409B">
        <w:rPr>
          <w:spacing w:val="-16"/>
        </w:rPr>
        <w:t xml:space="preserve"> </w:t>
      </w:r>
      <w:r>
        <w:t>immediately</w:t>
      </w:r>
      <w:r w:rsidRPr="0036409B">
        <w:rPr>
          <w:spacing w:val="-16"/>
        </w:rPr>
        <w:t xml:space="preserve"> </w:t>
      </w:r>
      <w:r>
        <w:t>to</w:t>
      </w:r>
      <w:r w:rsidRPr="0036409B">
        <w:rPr>
          <w:spacing w:val="-16"/>
        </w:rPr>
        <w:t xml:space="preserve"> </w:t>
      </w:r>
      <w:r>
        <w:t>the</w:t>
      </w:r>
      <w:r w:rsidRPr="0036409B">
        <w:rPr>
          <w:spacing w:val="-16"/>
        </w:rPr>
        <w:t xml:space="preserve"> </w:t>
      </w:r>
      <w:r>
        <w:t xml:space="preserve">Director of Administration or the Office </w:t>
      </w:r>
      <w:r w:rsidRPr="0036409B">
        <w:rPr>
          <w:spacing w:val="-3"/>
        </w:rPr>
        <w:t xml:space="preserve">Manager, </w:t>
      </w:r>
      <w:r>
        <w:t xml:space="preserve">and if necessary, to After School </w:t>
      </w:r>
      <w:r w:rsidRPr="0036409B">
        <w:rPr>
          <w:spacing w:val="-3"/>
        </w:rPr>
        <w:t xml:space="preserve">Care </w:t>
      </w:r>
      <w:r>
        <w:t>Program</w:t>
      </w:r>
      <w:r w:rsidRPr="0036409B">
        <w:rPr>
          <w:spacing w:val="-19"/>
        </w:rPr>
        <w:t xml:space="preserve"> </w:t>
      </w:r>
      <w:r>
        <w:t>staff.</w:t>
      </w:r>
      <w:r w:rsidR="0036409B">
        <w:t xml:space="preserve"> </w:t>
      </w:r>
      <w:r>
        <w:t>Hazards are removed, made inaccessible, or repaired immediately to prevent injury.</w:t>
      </w:r>
    </w:p>
    <w:p w:rsidR="009A04E0" w:rsidRDefault="009A04E0" w:rsidP="009971C7">
      <w:pPr>
        <w:pStyle w:val="ListParagraph"/>
        <w:numPr>
          <w:ilvl w:val="0"/>
          <w:numId w:val="47"/>
        </w:numPr>
      </w:pPr>
      <w:r>
        <w:t>Faculty and staff maintain proper supervision indoors</w:t>
      </w:r>
      <w:r>
        <w:rPr>
          <w:spacing w:val="21"/>
        </w:rPr>
        <w:t xml:space="preserve"> </w:t>
      </w:r>
      <w:r>
        <w:t>and</w:t>
      </w:r>
      <w:r>
        <w:rPr>
          <w:spacing w:val="21"/>
        </w:rPr>
        <w:t xml:space="preserve"> </w:t>
      </w:r>
      <w:r>
        <w:t>outdoors</w:t>
      </w:r>
      <w:r>
        <w:rPr>
          <w:spacing w:val="21"/>
        </w:rPr>
        <w:t xml:space="preserve"> </w:t>
      </w:r>
      <w:proofErr w:type="gramStart"/>
      <w:r>
        <w:t>at</w:t>
      </w:r>
      <w:r>
        <w:rPr>
          <w:spacing w:val="21"/>
        </w:rPr>
        <w:t xml:space="preserve"> </w:t>
      </w:r>
      <w:r>
        <w:t>all</w:t>
      </w:r>
      <w:r>
        <w:rPr>
          <w:spacing w:val="21"/>
        </w:rPr>
        <w:t xml:space="preserve"> </w:t>
      </w:r>
      <w:r>
        <w:t>times</w:t>
      </w:r>
      <w:proofErr w:type="gramEnd"/>
      <w:r>
        <w:t>.</w:t>
      </w:r>
    </w:p>
    <w:p w:rsidR="0036409B" w:rsidRDefault="0036409B" w:rsidP="004B62D1">
      <w:pPr>
        <w:pStyle w:val="Heading2"/>
      </w:pPr>
      <w:bookmarkStart w:id="186" w:name="_Toc514876441"/>
      <w:r>
        <w:t>Health Records</w:t>
      </w:r>
      <w:bookmarkEnd w:id="186"/>
    </w:p>
    <w:p w:rsidR="0036409B" w:rsidRDefault="0036409B" w:rsidP="0036409B">
      <w:pPr>
        <w:pStyle w:val="BodyText"/>
        <w:spacing w:before="45"/>
      </w:pPr>
      <w:r>
        <w:t>Certain health information about each child is required by state childcare regulations (WAC 388-150). To meet these state requirements, we ask for the following information on the Emergency and Consent Form:</w:t>
      </w:r>
    </w:p>
    <w:p w:rsidR="0036409B" w:rsidRPr="0036409B" w:rsidRDefault="0036409B" w:rsidP="009971C7">
      <w:pPr>
        <w:pStyle w:val="ListParagraph"/>
        <w:numPr>
          <w:ilvl w:val="0"/>
          <w:numId w:val="48"/>
        </w:numPr>
      </w:pPr>
      <w:r w:rsidRPr="0036409B">
        <w:t>The child’s health history, including date of last physical, dental visit and X-rays</w:t>
      </w:r>
    </w:p>
    <w:p w:rsidR="0036409B" w:rsidRPr="0036409B" w:rsidRDefault="0036409B" w:rsidP="009971C7">
      <w:pPr>
        <w:pStyle w:val="ListParagraph"/>
        <w:numPr>
          <w:ilvl w:val="0"/>
          <w:numId w:val="48"/>
        </w:numPr>
      </w:pPr>
      <w:r w:rsidRPr="0036409B">
        <w:t>Consent for emergency care</w:t>
      </w:r>
    </w:p>
    <w:p w:rsidR="0036409B" w:rsidRPr="0036409B" w:rsidRDefault="0036409B" w:rsidP="009971C7">
      <w:pPr>
        <w:pStyle w:val="ListParagraph"/>
        <w:numPr>
          <w:ilvl w:val="0"/>
          <w:numId w:val="48"/>
        </w:numPr>
      </w:pPr>
      <w:r w:rsidRPr="0036409B">
        <w:t>Health care provider, name, and phone number</w:t>
      </w:r>
    </w:p>
    <w:p w:rsidR="0036409B" w:rsidRPr="0036409B" w:rsidRDefault="0036409B" w:rsidP="009971C7">
      <w:pPr>
        <w:pStyle w:val="ListParagraph"/>
        <w:numPr>
          <w:ilvl w:val="0"/>
          <w:numId w:val="48"/>
        </w:numPr>
      </w:pPr>
      <w:r w:rsidRPr="0036409B">
        <w:t>Medical insurance</w:t>
      </w:r>
    </w:p>
    <w:p w:rsidR="0036409B" w:rsidRPr="0036409B" w:rsidRDefault="0036409B" w:rsidP="009971C7">
      <w:pPr>
        <w:pStyle w:val="ListParagraph"/>
        <w:numPr>
          <w:ilvl w:val="0"/>
          <w:numId w:val="48"/>
        </w:numPr>
      </w:pPr>
      <w:r w:rsidRPr="0036409B">
        <w:t>Name of preferred hospital</w:t>
      </w:r>
    </w:p>
    <w:p w:rsidR="0036409B" w:rsidRPr="0036409B" w:rsidRDefault="0036409B" w:rsidP="009971C7">
      <w:pPr>
        <w:pStyle w:val="ListParagraph"/>
        <w:numPr>
          <w:ilvl w:val="0"/>
          <w:numId w:val="48"/>
        </w:numPr>
      </w:pPr>
      <w:r w:rsidRPr="0036409B">
        <w:t>Immunization status</w:t>
      </w:r>
    </w:p>
    <w:p w:rsidR="0036409B" w:rsidRPr="0036409B" w:rsidRDefault="0036409B" w:rsidP="009971C7">
      <w:pPr>
        <w:pStyle w:val="ListParagraph"/>
        <w:numPr>
          <w:ilvl w:val="0"/>
          <w:numId w:val="48"/>
        </w:numPr>
      </w:pPr>
      <w:r w:rsidRPr="0036409B">
        <w:t xml:space="preserve">Authorization for a person other than the parent to take </w:t>
      </w:r>
      <w:r>
        <w:t>the child out of the school</w:t>
      </w:r>
    </w:p>
    <w:p w:rsidR="0036409B" w:rsidRPr="0036409B" w:rsidRDefault="0036409B" w:rsidP="009971C7">
      <w:pPr>
        <w:pStyle w:val="ListParagraph"/>
        <w:numPr>
          <w:ilvl w:val="0"/>
          <w:numId w:val="48"/>
        </w:numPr>
      </w:pPr>
      <w:r w:rsidRPr="0036409B">
        <w:t>Allergies and dietary restrictions</w:t>
      </w:r>
    </w:p>
    <w:p w:rsidR="0036409B" w:rsidRPr="0036409B" w:rsidRDefault="0036409B" w:rsidP="009971C7">
      <w:pPr>
        <w:pStyle w:val="ListParagraph"/>
        <w:numPr>
          <w:ilvl w:val="0"/>
          <w:numId w:val="48"/>
        </w:numPr>
      </w:pPr>
      <w:r w:rsidRPr="0036409B">
        <w:t>Chronic diseases or other health concerns</w:t>
      </w:r>
    </w:p>
    <w:p w:rsidR="0036409B" w:rsidRPr="0036409B" w:rsidRDefault="0036409B" w:rsidP="009971C7">
      <w:pPr>
        <w:pStyle w:val="ListParagraph"/>
        <w:numPr>
          <w:ilvl w:val="0"/>
          <w:numId w:val="48"/>
        </w:numPr>
      </w:pPr>
      <w:r w:rsidRPr="0036409B">
        <w:t>List of current medications</w:t>
      </w:r>
    </w:p>
    <w:p w:rsidR="0036409B" w:rsidRPr="0036409B" w:rsidRDefault="0036409B" w:rsidP="009971C7">
      <w:pPr>
        <w:pStyle w:val="ListParagraph"/>
        <w:numPr>
          <w:ilvl w:val="0"/>
          <w:numId w:val="48"/>
        </w:numPr>
      </w:pPr>
      <w:r w:rsidRPr="0036409B">
        <w:t>Life threatening conditions</w:t>
      </w:r>
    </w:p>
    <w:p w:rsidR="0036409B" w:rsidRDefault="0036409B" w:rsidP="004B62D1">
      <w:pPr>
        <w:pStyle w:val="Heading2"/>
      </w:pPr>
      <w:bookmarkStart w:id="187" w:name="_Toc514876442"/>
      <w:r>
        <w:rPr>
          <w:w w:val="105"/>
        </w:rPr>
        <w:t>Disease Prevention and Control</w:t>
      </w:r>
      <w:bookmarkEnd w:id="187"/>
      <w:r>
        <w:rPr>
          <w:w w:val="105"/>
        </w:rPr>
        <w:t xml:space="preserve"> </w:t>
      </w:r>
    </w:p>
    <w:p w:rsidR="0036409B" w:rsidRDefault="0036409B" w:rsidP="0036409B">
      <w:pPr>
        <w:pStyle w:val="BodyText"/>
        <w:spacing w:before="214" w:line="256" w:lineRule="auto"/>
        <w:ind w:right="301"/>
      </w:pPr>
      <w:r>
        <w:t>Parents/guardians</w:t>
      </w:r>
      <w:r>
        <w:rPr>
          <w:spacing w:val="-25"/>
        </w:rPr>
        <w:t xml:space="preserve"> </w:t>
      </w:r>
      <w:r>
        <w:t>of</w:t>
      </w:r>
      <w:r>
        <w:rPr>
          <w:spacing w:val="-25"/>
        </w:rPr>
        <w:t xml:space="preserve"> </w:t>
      </w:r>
      <w:r>
        <w:t>exempt</w:t>
      </w:r>
      <w:r>
        <w:rPr>
          <w:spacing w:val="-25"/>
        </w:rPr>
        <w:t xml:space="preserve"> </w:t>
      </w:r>
      <w:r>
        <w:t>children</w:t>
      </w:r>
      <w:r>
        <w:rPr>
          <w:spacing w:val="-25"/>
        </w:rPr>
        <w:t xml:space="preserve"> </w:t>
      </w:r>
      <w:r>
        <w:t>MUST</w:t>
      </w:r>
      <w:r>
        <w:rPr>
          <w:spacing w:val="-25"/>
        </w:rPr>
        <w:t xml:space="preserve"> </w:t>
      </w:r>
      <w:r>
        <w:t xml:space="preserve">receive notification that the child may be excluded from school or childcare if an outbreak of a disease occurs that they are not fully immunized against, for the duration of the outbreak. The school will maintain a list of exempt </w:t>
      </w:r>
      <w:r>
        <w:rPr>
          <w:spacing w:val="-2"/>
        </w:rPr>
        <w:t xml:space="preserve">children, </w:t>
      </w:r>
      <w:r>
        <w:t>along with a</w:t>
      </w:r>
      <w:r>
        <w:rPr>
          <w:spacing w:val="-32"/>
        </w:rPr>
        <w:t xml:space="preserve"> </w:t>
      </w:r>
      <w:r>
        <w:t xml:space="preserve">list of students with </w:t>
      </w:r>
      <w:r>
        <w:rPr>
          <w:spacing w:val="-2"/>
        </w:rPr>
        <w:t xml:space="preserve">any </w:t>
      </w:r>
      <w:r>
        <w:t xml:space="preserve">status other than </w:t>
      </w:r>
      <w:r>
        <w:rPr>
          <w:spacing w:val="-3"/>
        </w:rPr>
        <w:t xml:space="preserve">‘complete’ </w:t>
      </w:r>
      <w:r>
        <w:t xml:space="preserve">for follow-up or exclusion in the event of an outbreak. (Per </w:t>
      </w:r>
      <w:r>
        <w:rPr>
          <w:spacing w:val="-3"/>
        </w:rPr>
        <w:t xml:space="preserve">Chapter </w:t>
      </w:r>
      <w:r>
        <w:rPr>
          <w:spacing w:val="-7"/>
        </w:rPr>
        <w:t xml:space="preserve">246-110 </w:t>
      </w:r>
      <w:r>
        <w:rPr>
          <w:spacing w:val="-6"/>
        </w:rPr>
        <w:t xml:space="preserve">WAC, </w:t>
      </w:r>
      <w:r>
        <w:t>all facilities responsible for children are required to establish policies and procedures for preventing and controlling the spread of</w:t>
      </w:r>
      <w:r>
        <w:rPr>
          <w:spacing w:val="-11"/>
        </w:rPr>
        <w:t xml:space="preserve"> </w:t>
      </w:r>
      <w:r>
        <w:t>communicable</w:t>
      </w:r>
      <w:r>
        <w:rPr>
          <w:spacing w:val="-11"/>
        </w:rPr>
        <w:t xml:space="preserve"> </w:t>
      </w:r>
      <w:r>
        <w:t>diseases</w:t>
      </w:r>
      <w:r>
        <w:rPr>
          <w:spacing w:val="-11"/>
        </w:rPr>
        <w:t xml:space="preserve"> </w:t>
      </w:r>
      <w:r>
        <w:t>in</w:t>
      </w:r>
      <w:r>
        <w:rPr>
          <w:spacing w:val="-11"/>
        </w:rPr>
        <w:t xml:space="preserve"> </w:t>
      </w:r>
      <w:r>
        <w:rPr>
          <w:spacing w:val="-2"/>
        </w:rPr>
        <w:t>children,</w:t>
      </w:r>
      <w:r>
        <w:rPr>
          <w:spacing w:val="-11"/>
        </w:rPr>
        <w:t xml:space="preserve"> </w:t>
      </w:r>
      <w:r>
        <w:t>employees,</w:t>
      </w:r>
      <w:r>
        <w:rPr>
          <w:spacing w:val="-11"/>
        </w:rPr>
        <w:t xml:space="preserve"> </w:t>
      </w:r>
      <w:r>
        <w:t>and volunteer</w:t>
      </w:r>
      <w:r>
        <w:rPr>
          <w:spacing w:val="30"/>
        </w:rPr>
        <w:t xml:space="preserve"> </w:t>
      </w:r>
      <w:r>
        <w:rPr>
          <w:spacing w:val="-3"/>
        </w:rPr>
        <w:t>staff.)</w:t>
      </w:r>
    </w:p>
    <w:p w:rsidR="0036409B" w:rsidRDefault="0036409B" w:rsidP="0036409B">
      <w:pPr>
        <w:pStyle w:val="Heading3"/>
      </w:pPr>
      <w:bookmarkStart w:id="188" w:name="_Toc514876443"/>
      <w:r>
        <w:lastRenderedPageBreak/>
        <w:t>Communicable Diseases and Local Health Department</w:t>
      </w:r>
      <w:bookmarkEnd w:id="188"/>
    </w:p>
    <w:p w:rsidR="0036409B" w:rsidRDefault="0036409B" w:rsidP="0036409B">
      <w:pPr>
        <w:pStyle w:val="BodyText"/>
        <w:spacing w:before="13"/>
        <w:ind w:right="63"/>
      </w:pPr>
      <w:r>
        <w:t>Communicable diseases are illnesses which are spread by direct contact with infectious agents (germs or bacteria). Illnesses can be spread by:</w:t>
      </w:r>
    </w:p>
    <w:p w:rsidR="0036409B" w:rsidRDefault="0036409B" w:rsidP="009971C7">
      <w:pPr>
        <w:pStyle w:val="ListParagraph"/>
        <w:numPr>
          <w:ilvl w:val="0"/>
          <w:numId w:val="49"/>
        </w:numPr>
      </w:pPr>
      <w:r>
        <w:t>Direct contact with body excretions or discharges from open sores</w:t>
      </w:r>
    </w:p>
    <w:p w:rsidR="0036409B" w:rsidRDefault="0036409B" w:rsidP="009971C7">
      <w:pPr>
        <w:pStyle w:val="ListParagraph"/>
        <w:numPr>
          <w:ilvl w:val="0"/>
          <w:numId w:val="49"/>
        </w:numPr>
        <w:rPr>
          <w:spacing w:val="-4"/>
        </w:rPr>
      </w:pPr>
      <w:r>
        <w:t xml:space="preserve">Indirect contact with </w:t>
      </w:r>
      <w:r>
        <w:rPr>
          <w:spacing w:val="-3"/>
        </w:rPr>
        <w:t>inanimate</w:t>
      </w:r>
      <w:r>
        <w:rPr>
          <w:spacing w:val="-29"/>
        </w:rPr>
        <w:t xml:space="preserve"> </w:t>
      </w:r>
      <w:r>
        <w:t xml:space="preserve">objects </w:t>
      </w:r>
      <w:r>
        <w:rPr>
          <w:spacing w:val="-3"/>
        </w:rPr>
        <w:t xml:space="preserve">(drinking </w:t>
      </w:r>
      <w:r>
        <w:t xml:space="preserve">glasses, toys, bedding, </w:t>
      </w:r>
      <w:r>
        <w:rPr>
          <w:spacing w:val="-4"/>
        </w:rPr>
        <w:t>etc.)</w:t>
      </w:r>
    </w:p>
    <w:p w:rsidR="0036409B" w:rsidRDefault="0036409B" w:rsidP="009971C7">
      <w:pPr>
        <w:pStyle w:val="ListParagraph"/>
        <w:numPr>
          <w:ilvl w:val="0"/>
          <w:numId w:val="49"/>
        </w:numPr>
      </w:pPr>
      <w:r>
        <w:t>Flies, mosquitoes or other insects (vectors) capable of spreading a</w:t>
      </w:r>
      <w:r>
        <w:rPr>
          <w:spacing w:val="-27"/>
        </w:rPr>
        <w:t xml:space="preserve"> </w:t>
      </w:r>
      <w:r>
        <w:t>disease.</w:t>
      </w:r>
    </w:p>
    <w:p w:rsidR="0036409B" w:rsidRDefault="0036409B" w:rsidP="0036409B">
      <w:pPr>
        <w:pStyle w:val="BodyText"/>
        <w:spacing w:before="100"/>
        <w:ind w:right="305"/>
      </w:pPr>
      <w:r>
        <w:t>The school is required to call the King County Health Department when a student or employee has contracted any of these illnesses:</w:t>
      </w:r>
    </w:p>
    <w:p w:rsidR="0036409B" w:rsidRPr="0036409B" w:rsidRDefault="0036409B" w:rsidP="009971C7">
      <w:pPr>
        <w:pStyle w:val="ListParagraph"/>
        <w:numPr>
          <w:ilvl w:val="0"/>
          <w:numId w:val="50"/>
        </w:numPr>
      </w:pPr>
      <w:r w:rsidRPr="0036409B">
        <w:t>Acquired Immune Deficiency Syndrome (AIDS)</w:t>
      </w:r>
    </w:p>
    <w:p w:rsidR="0036409B" w:rsidRPr="0036409B" w:rsidRDefault="0036409B" w:rsidP="009971C7">
      <w:pPr>
        <w:pStyle w:val="ListParagraph"/>
        <w:numPr>
          <w:ilvl w:val="0"/>
          <w:numId w:val="50"/>
        </w:numPr>
      </w:pPr>
      <w:proofErr w:type="spellStart"/>
      <w:r w:rsidRPr="0036409B">
        <w:t>Camphlogacteriosis</w:t>
      </w:r>
      <w:proofErr w:type="spellEnd"/>
      <w:r w:rsidRPr="0036409B">
        <w:t xml:space="preserve"> (Campy)</w:t>
      </w:r>
    </w:p>
    <w:p w:rsidR="0036409B" w:rsidRPr="0036409B" w:rsidRDefault="0036409B" w:rsidP="009971C7">
      <w:pPr>
        <w:pStyle w:val="ListParagraph"/>
        <w:numPr>
          <w:ilvl w:val="0"/>
          <w:numId w:val="50"/>
        </w:numPr>
      </w:pPr>
      <w:r w:rsidRPr="0036409B">
        <w:t>Diphtheria</w:t>
      </w:r>
    </w:p>
    <w:p w:rsidR="0036409B" w:rsidRPr="0036409B" w:rsidRDefault="0036409B" w:rsidP="009971C7">
      <w:pPr>
        <w:pStyle w:val="ListParagraph"/>
        <w:numPr>
          <w:ilvl w:val="0"/>
          <w:numId w:val="50"/>
        </w:numPr>
      </w:pPr>
      <w:r w:rsidRPr="0036409B">
        <w:t>E. Coli 0157: H7</w:t>
      </w:r>
    </w:p>
    <w:p w:rsidR="0036409B" w:rsidRPr="0036409B" w:rsidRDefault="0036409B" w:rsidP="009971C7">
      <w:pPr>
        <w:pStyle w:val="ListParagraph"/>
        <w:numPr>
          <w:ilvl w:val="0"/>
          <w:numId w:val="50"/>
        </w:numPr>
      </w:pPr>
      <w:r w:rsidRPr="0036409B">
        <w:t>Giardiasis</w:t>
      </w:r>
    </w:p>
    <w:p w:rsidR="0036409B" w:rsidRPr="0036409B" w:rsidRDefault="0036409B" w:rsidP="009971C7">
      <w:pPr>
        <w:pStyle w:val="ListParagraph"/>
        <w:numPr>
          <w:ilvl w:val="0"/>
          <w:numId w:val="50"/>
        </w:numPr>
      </w:pPr>
      <w:proofErr w:type="spellStart"/>
      <w:r w:rsidRPr="0036409B">
        <w:t>Hemophilus</w:t>
      </w:r>
      <w:proofErr w:type="spellEnd"/>
      <w:r w:rsidRPr="0036409B">
        <w:t xml:space="preserve"> Influenza </w:t>
      </w:r>
      <w:proofErr w:type="gramStart"/>
      <w:r w:rsidRPr="0036409B">
        <w:t>type</w:t>
      </w:r>
      <w:proofErr w:type="gramEnd"/>
      <w:r w:rsidRPr="0036409B">
        <w:t xml:space="preserve"> B (HIB)</w:t>
      </w:r>
    </w:p>
    <w:p w:rsidR="0036409B" w:rsidRPr="0036409B" w:rsidRDefault="0036409B" w:rsidP="009971C7">
      <w:pPr>
        <w:pStyle w:val="ListParagraph"/>
        <w:numPr>
          <w:ilvl w:val="0"/>
          <w:numId w:val="50"/>
        </w:numPr>
      </w:pPr>
      <w:r w:rsidRPr="0036409B">
        <w:t>Hepatitis</w:t>
      </w:r>
    </w:p>
    <w:p w:rsidR="0036409B" w:rsidRPr="0036409B" w:rsidRDefault="0036409B" w:rsidP="009971C7">
      <w:pPr>
        <w:pStyle w:val="ListParagraph"/>
        <w:numPr>
          <w:ilvl w:val="0"/>
          <w:numId w:val="50"/>
        </w:numPr>
      </w:pPr>
      <w:r w:rsidRPr="0036409B">
        <w:t>Kawasaki Syndrome</w:t>
      </w:r>
    </w:p>
    <w:p w:rsidR="0036409B" w:rsidRPr="0036409B" w:rsidRDefault="0036409B" w:rsidP="009971C7">
      <w:pPr>
        <w:pStyle w:val="ListParagraph"/>
        <w:numPr>
          <w:ilvl w:val="0"/>
          <w:numId w:val="50"/>
        </w:numPr>
      </w:pPr>
      <w:r w:rsidRPr="0036409B">
        <w:t>Listeriosis</w:t>
      </w:r>
    </w:p>
    <w:p w:rsidR="0036409B" w:rsidRPr="0036409B" w:rsidRDefault="0036409B" w:rsidP="009971C7">
      <w:pPr>
        <w:pStyle w:val="ListParagraph"/>
        <w:numPr>
          <w:ilvl w:val="0"/>
          <w:numId w:val="50"/>
        </w:numPr>
      </w:pPr>
      <w:r w:rsidRPr="0036409B">
        <w:t>Meningitis</w:t>
      </w:r>
    </w:p>
    <w:p w:rsidR="0036409B" w:rsidRPr="0036409B" w:rsidRDefault="0036409B" w:rsidP="009971C7">
      <w:pPr>
        <w:pStyle w:val="ListParagraph"/>
        <w:numPr>
          <w:ilvl w:val="0"/>
          <w:numId w:val="50"/>
        </w:numPr>
      </w:pPr>
      <w:proofErr w:type="spellStart"/>
      <w:r w:rsidRPr="0036409B">
        <w:t>Meningoccal</w:t>
      </w:r>
      <w:proofErr w:type="spellEnd"/>
      <w:r w:rsidRPr="0036409B">
        <w:t xml:space="preserve"> Disease</w:t>
      </w:r>
    </w:p>
    <w:p w:rsidR="0036409B" w:rsidRPr="0036409B" w:rsidRDefault="0036409B" w:rsidP="009971C7">
      <w:pPr>
        <w:pStyle w:val="ListParagraph"/>
        <w:numPr>
          <w:ilvl w:val="0"/>
          <w:numId w:val="50"/>
        </w:numPr>
      </w:pPr>
      <w:r w:rsidRPr="0036409B">
        <w:t>Mumps</w:t>
      </w:r>
    </w:p>
    <w:p w:rsidR="0036409B" w:rsidRPr="0036409B" w:rsidRDefault="0036409B" w:rsidP="009971C7">
      <w:pPr>
        <w:pStyle w:val="ListParagraph"/>
        <w:numPr>
          <w:ilvl w:val="0"/>
          <w:numId w:val="50"/>
        </w:numPr>
      </w:pPr>
      <w:r w:rsidRPr="0036409B">
        <w:t>Pertussis (Whooping Cough)</w:t>
      </w:r>
    </w:p>
    <w:p w:rsidR="0036409B" w:rsidRPr="0036409B" w:rsidRDefault="0036409B" w:rsidP="009971C7">
      <w:pPr>
        <w:pStyle w:val="ListParagraph"/>
        <w:numPr>
          <w:ilvl w:val="0"/>
          <w:numId w:val="50"/>
        </w:numPr>
      </w:pPr>
      <w:r w:rsidRPr="0036409B">
        <w:t>Poliomyelitis (Polio)</w:t>
      </w:r>
    </w:p>
    <w:p w:rsidR="0036409B" w:rsidRPr="0036409B" w:rsidRDefault="0036409B" w:rsidP="009971C7">
      <w:pPr>
        <w:pStyle w:val="ListParagraph"/>
        <w:numPr>
          <w:ilvl w:val="0"/>
          <w:numId w:val="50"/>
        </w:numPr>
      </w:pPr>
      <w:r w:rsidRPr="0036409B">
        <w:t>Reyes Syndrome</w:t>
      </w:r>
    </w:p>
    <w:p w:rsidR="0036409B" w:rsidRPr="0036409B" w:rsidRDefault="0036409B" w:rsidP="009971C7">
      <w:pPr>
        <w:pStyle w:val="ListParagraph"/>
        <w:numPr>
          <w:ilvl w:val="0"/>
          <w:numId w:val="50"/>
        </w:numPr>
      </w:pPr>
      <w:r w:rsidRPr="0036409B">
        <w:t>Rheumatic Fever</w:t>
      </w:r>
    </w:p>
    <w:p w:rsidR="0036409B" w:rsidRPr="0036409B" w:rsidRDefault="0036409B" w:rsidP="009971C7">
      <w:pPr>
        <w:pStyle w:val="ListParagraph"/>
        <w:numPr>
          <w:ilvl w:val="0"/>
          <w:numId w:val="50"/>
        </w:numPr>
      </w:pPr>
      <w:r w:rsidRPr="0036409B">
        <w:t xml:space="preserve">Rubella (German or </w:t>
      </w:r>
      <w:proofErr w:type="gramStart"/>
      <w:r w:rsidRPr="0036409B">
        <w:t>3 day</w:t>
      </w:r>
      <w:proofErr w:type="gramEnd"/>
      <w:r w:rsidRPr="0036409B">
        <w:t xml:space="preserve"> measles)</w:t>
      </w:r>
    </w:p>
    <w:p w:rsidR="0036409B" w:rsidRPr="0036409B" w:rsidRDefault="0036409B" w:rsidP="009971C7">
      <w:pPr>
        <w:pStyle w:val="ListParagraph"/>
        <w:numPr>
          <w:ilvl w:val="0"/>
          <w:numId w:val="50"/>
        </w:numPr>
      </w:pPr>
      <w:r w:rsidRPr="0036409B">
        <w:t>Rubeola (</w:t>
      </w:r>
      <w:proofErr w:type="gramStart"/>
      <w:r w:rsidRPr="0036409B">
        <w:t>10 day</w:t>
      </w:r>
      <w:proofErr w:type="gramEnd"/>
      <w:r w:rsidRPr="0036409B">
        <w:t xml:space="preserve"> measles)</w:t>
      </w:r>
    </w:p>
    <w:p w:rsidR="0036409B" w:rsidRPr="0036409B" w:rsidRDefault="0036409B" w:rsidP="009971C7">
      <w:pPr>
        <w:pStyle w:val="ListParagraph"/>
        <w:numPr>
          <w:ilvl w:val="0"/>
          <w:numId w:val="50"/>
        </w:numPr>
      </w:pPr>
      <w:r w:rsidRPr="0036409B">
        <w:t>Salmonellosis</w:t>
      </w:r>
    </w:p>
    <w:p w:rsidR="0036409B" w:rsidRPr="0036409B" w:rsidRDefault="0036409B" w:rsidP="009971C7">
      <w:pPr>
        <w:pStyle w:val="ListParagraph"/>
        <w:numPr>
          <w:ilvl w:val="0"/>
          <w:numId w:val="50"/>
        </w:numPr>
      </w:pPr>
      <w:r w:rsidRPr="0036409B">
        <w:t>Shigellosis</w:t>
      </w:r>
    </w:p>
    <w:p w:rsidR="0036409B" w:rsidRPr="0036409B" w:rsidRDefault="0036409B" w:rsidP="009971C7">
      <w:pPr>
        <w:pStyle w:val="ListParagraph"/>
        <w:numPr>
          <w:ilvl w:val="0"/>
          <w:numId w:val="50"/>
        </w:numPr>
      </w:pPr>
      <w:r w:rsidRPr="0036409B">
        <w:t>Tetanus</w:t>
      </w:r>
    </w:p>
    <w:p w:rsidR="0036409B" w:rsidRPr="0036409B" w:rsidRDefault="0036409B" w:rsidP="009971C7">
      <w:pPr>
        <w:pStyle w:val="ListParagraph"/>
        <w:numPr>
          <w:ilvl w:val="0"/>
          <w:numId w:val="50"/>
        </w:numPr>
      </w:pPr>
      <w:r w:rsidRPr="0036409B">
        <w:t>Tuberculosis (TB)</w:t>
      </w:r>
    </w:p>
    <w:p w:rsidR="0036409B" w:rsidRPr="0036409B" w:rsidRDefault="0036409B" w:rsidP="009971C7">
      <w:pPr>
        <w:pStyle w:val="ListParagraph"/>
        <w:numPr>
          <w:ilvl w:val="0"/>
          <w:numId w:val="50"/>
        </w:numPr>
      </w:pPr>
      <w:r w:rsidRPr="0036409B">
        <w:t>Typhoid Fever</w:t>
      </w:r>
    </w:p>
    <w:p w:rsidR="0036409B" w:rsidRPr="0036409B" w:rsidRDefault="0036409B" w:rsidP="009971C7">
      <w:pPr>
        <w:pStyle w:val="ListParagraph"/>
        <w:numPr>
          <w:ilvl w:val="0"/>
          <w:numId w:val="50"/>
        </w:numPr>
      </w:pPr>
      <w:proofErr w:type="spellStart"/>
      <w:r w:rsidRPr="0036409B">
        <w:t>Yersioniosis</w:t>
      </w:r>
      <w:proofErr w:type="spellEnd"/>
    </w:p>
    <w:p w:rsidR="0036409B" w:rsidRDefault="0036409B" w:rsidP="0036409B">
      <w:pPr>
        <w:pStyle w:val="BodyText"/>
        <w:spacing w:before="113"/>
        <w:ind w:right="123"/>
      </w:pPr>
      <w:r>
        <w:t>In addition, the school is required to notify King County Health Department (KCHD) when an unusual number of students and/or staff are ill. (For Example, if more than 10% are ill, even if the disease is not on the list above.) We also contact King County Health Department whenever we have questions or concerns about other illnesses. We will notify parents of any communicable disease outbreaks at our school.</w:t>
      </w:r>
    </w:p>
    <w:p w:rsidR="0036409B" w:rsidRDefault="0036409B" w:rsidP="004B62D1">
      <w:pPr>
        <w:pStyle w:val="Heading2"/>
      </w:pPr>
      <w:bookmarkStart w:id="189" w:name="_Toc514876444"/>
      <w:r>
        <w:lastRenderedPageBreak/>
        <w:t>Student Health Policy</w:t>
      </w:r>
      <w:bookmarkEnd w:id="189"/>
    </w:p>
    <w:p w:rsidR="0036409B" w:rsidRDefault="0036409B" w:rsidP="0036409B">
      <w:pPr>
        <w:pStyle w:val="BodyText"/>
        <w:spacing w:before="45"/>
        <w:ind w:right="10"/>
      </w:pPr>
      <w:r>
        <w:t xml:space="preserve">Please have an alternative plan of care for your child when s/he is ill. This will give your child the one-on-one care that </w:t>
      </w:r>
      <w:r>
        <w:rPr>
          <w:spacing w:val="1"/>
        </w:rPr>
        <w:t xml:space="preserve">s/he </w:t>
      </w:r>
      <w:r>
        <w:t xml:space="preserve">requires when ill and it will prevent exposure to other children. If your child has been exposed to a communicable disease, let your </w:t>
      </w:r>
      <w:r>
        <w:rPr>
          <w:spacing w:val="-3"/>
        </w:rPr>
        <w:t xml:space="preserve">child’s </w:t>
      </w:r>
      <w:r>
        <w:t xml:space="preserve">teacher and the School Office know as soon as possible. On the advice of </w:t>
      </w:r>
      <w:r>
        <w:rPr>
          <w:spacing w:val="-6"/>
        </w:rPr>
        <w:t xml:space="preserve">KCHD, </w:t>
      </w:r>
      <w:r>
        <w:t xml:space="preserve">we will not allow children with </w:t>
      </w:r>
      <w:r>
        <w:rPr>
          <w:spacing w:val="-2"/>
        </w:rPr>
        <w:t xml:space="preserve">any </w:t>
      </w:r>
      <w:r>
        <w:t xml:space="preserve">of the following symptoms to be or remain at school or the </w:t>
      </w:r>
      <w:proofErr w:type="gramStart"/>
      <w:r>
        <w:t>After School</w:t>
      </w:r>
      <w:proofErr w:type="gramEnd"/>
      <w:r>
        <w:t xml:space="preserve"> </w:t>
      </w:r>
      <w:r>
        <w:rPr>
          <w:spacing w:val="-3"/>
        </w:rPr>
        <w:t>Care</w:t>
      </w:r>
      <w:r>
        <w:rPr>
          <w:spacing w:val="-13"/>
        </w:rPr>
        <w:t xml:space="preserve"> </w:t>
      </w:r>
      <w:r>
        <w:t>Program.</w:t>
      </w:r>
    </w:p>
    <w:p w:rsidR="0036409B" w:rsidRDefault="0036409B" w:rsidP="0036409B">
      <w:pPr>
        <w:pStyle w:val="BodyText"/>
        <w:ind w:right="235"/>
      </w:pPr>
      <w:r>
        <w:t>If ECS management staff or faculty have concerns about a child’s ability to safely return to school, we reserve the right to request a note from the child’s health care provider.</w:t>
      </w:r>
    </w:p>
    <w:p w:rsidR="0036409B" w:rsidRDefault="0036409B" w:rsidP="0036409B">
      <w:pPr>
        <w:pStyle w:val="BodyText"/>
        <w:ind w:right="10"/>
      </w:pPr>
      <w:r>
        <w:rPr>
          <w:i/>
        </w:rPr>
        <w:t xml:space="preserve">Appearance/Behavior </w:t>
      </w:r>
      <w:r>
        <w:t>– Unusually tired, pale, lack of appetite, confused or irritable – atypical behavior</w:t>
      </w:r>
    </w:p>
    <w:p w:rsidR="0036409B" w:rsidRDefault="0036409B" w:rsidP="0036409B">
      <w:pPr>
        <w:pStyle w:val="BodyText"/>
        <w:ind w:right="1060"/>
      </w:pPr>
      <w:r>
        <w:rPr>
          <w:i/>
        </w:rPr>
        <w:t xml:space="preserve">Diarrhea </w:t>
      </w:r>
      <w:r>
        <w:t>– Two or more watery stools in a 24-hour period</w:t>
      </w:r>
    </w:p>
    <w:p w:rsidR="0036409B" w:rsidRDefault="0036409B" w:rsidP="0036409B">
      <w:pPr>
        <w:pStyle w:val="BodyText"/>
        <w:ind w:right="10"/>
      </w:pPr>
      <w:r>
        <w:rPr>
          <w:i/>
        </w:rPr>
        <w:t xml:space="preserve">Eyes </w:t>
      </w:r>
      <w:r>
        <w:t xml:space="preserve">– Itching, and/or thick </w:t>
      </w:r>
      <w:proofErr w:type="spellStart"/>
      <w:r>
        <w:t>mucous</w:t>
      </w:r>
      <w:proofErr w:type="spellEnd"/>
      <w:r>
        <w:t xml:space="preserve"> or pus draining from the eye. Children/staff will be readmitted after medical diagnosis to rule out bacterial infection, or 24 hours on antibiotic treatment.</w:t>
      </w:r>
    </w:p>
    <w:p w:rsidR="0036409B" w:rsidRDefault="0036409B" w:rsidP="0036409B">
      <w:pPr>
        <w:pStyle w:val="BodyText"/>
        <w:ind w:right="142"/>
      </w:pPr>
      <w:r>
        <w:rPr>
          <w:i/>
        </w:rPr>
        <w:t xml:space="preserve">Fever </w:t>
      </w:r>
      <w:r>
        <w:t>– Temperature of 100°F or higher and/or associated with any of the above symptoms. ECS uses thermometers with a disposable protective cover to determine if a child has a fever.</w:t>
      </w:r>
    </w:p>
    <w:p w:rsidR="0036409B" w:rsidRDefault="0036409B" w:rsidP="0036409B">
      <w:pPr>
        <w:pStyle w:val="BodyText"/>
        <w:ind w:right="205"/>
      </w:pPr>
      <w:r>
        <w:rPr>
          <w:i/>
        </w:rPr>
        <w:t xml:space="preserve">Head Lice </w:t>
      </w:r>
      <w:r>
        <w:t xml:space="preserve">– Children will need to go home immediately for treatment if head lice </w:t>
      </w:r>
      <w:proofErr w:type="gramStart"/>
      <w:r>
        <w:t>is</w:t>
      </w:r>
      <w:proofErr w:type="gramEnd"/>
      <w:r>
        <w:t xml:space="preserve"> suspected. The hair and all clothing must be free from nits (treated or not) and lice </w:t>
      </w:r>
      <w:proofErr w:type="gramStart"/>
      <w:r>
        <w:t>in order to</w:t>
      </w:r>
      <w:proofErr w:type="gramEnd"/>
      <w:r>
        <w:t xml:space="preserve"> return to school.</w:t>
      </w:r>
    </w:p>
    <w:p w:rsidR="0036409B" w:rsidRDefault="0036409B" w:rsidP="0036409B">
      <w:pPr>
        <w:pStyle w:val="BodyText"/>
        <w:ind w:right="142"/>
      </w:pPr>
      <w:r>
        <w:rPr>
          <w:i/>
        </w:rPr>
        <w:t xml:space="preserve">Mucous </w:t>
      </w:r>
      <w:r>
        <w:t>– Green mucous from the nose for three days or longer</w:t>
      </w:r>
    </w:p>
    <w:p w:rsidR="0036409B" w:rsidRDefault="0036409B" w:rsidP="0036409B">
      <w:pPr>
        <w:pStyle w:val="BodyText"/>
        <w:ind w:right="10"/>
      </w:pPr>
      <w:r>
        <w:rPr>
          <w:i/>
        </w:rPr>
        <w:t xml:space="preserve">Rash </w:t>
      </w:r>
      <w:r>
        <w:t>– Unexplained body rash not associated with heat or allergic reactions, especially with fever or itching</w:t>
      </w:r>
    </w:p>
    <w:p w:rsidR="0036409B" w:rsidRDefault="0036409B" w:rsidP="0036409B">
      <w:pPr>
        <w:pStyle w:val="BodyText"/>
      </w:pPr>
      <w:r>
        <w:rPr>
          <w:i/>
        </w:rPr>
        <w:t xml:space="preserve">Sores </w:t>
      </w:r>
      <w:r>
        <w:t>– Children/staff with open oozing sores, which cannot be covered, will not be allowed to be in school until</w:t>
      </w:r>
      <w:r>
        <w:rPr>
          <w:spacing w:val="-14"/>
        </w:rPr>
        <w:t xml:space="preserve"> </w:t>
      </w:r>
      <w:r>
        <w:t>either</w:t>
      </w:r>
      <w:r>
        <w:rPr>
          <w:spacing w:val="-14"/>
        </w:rPr>
        <w:t xml:space="preserve"> </w:t>
      </w:r>
      <w:r>
        <w:rPr>
          <w:spacing w:val="-4"/>
        </w:rPr>
        <w:t>24</w:t>
      </w:r>
      <w:r>
        <w:rPr>
          <w:spacing w:val="-14"/>
        </w:rPr>
        <w:t xml:space="preserve"> </w:t>
      </w:r>
      <w:r>
        <w:t>hours</w:t>
      </w:r>
      <w:r>
        <w:rPr>
          <w:spacing w:val="-14"/>
        </w:rPr>
        <w:t xml:space="preserve"> </w:t>
      </w:r>
      <w:r>
        <w:t>after</w:t>
      </w:r>
      <w:r>
        <w:rPr>
          <w:spacing w:val="-14"/>
        </w:rPr>
        <w:t xml:space="preserve"> </w:t>
      </w:r>
      <w:r>
        <w:t>starting</w:t>
      </w:r>
      <w:r>
        <w:rPr>
          <w:spacing w:val="-14"/>
        </w:rPr>
        <w:t xml:space="preserve"> </w:t>
      </w:r>
      <w:r>
        <w:t>antibiotic</w:t>
      </w:r>
      <w:r>
        <w:rPr>
          <w:spacing w:val="-14"/>
        </w:rPr>
        <w:t xml:space="preserve"> </w:t>
      </w:r>
      <w:r>
        <w:t xml:space="preserve">treatment, or sores are properly covered </w:t>
      </w:r>
      <w:r>
        <w:rPr>
          <w:spacing w:val="-5"/>
        </w:rPr>
        <w:t xml:space="preserve">(e.g. </w:t>
      </w:r>
      <w:r>
        <w:t>bandage/clothing, staff-gloves),</w:t>
      </w:r>
      <w:r>
        <w:rPr>
          <w:spacing w:val="-17"/>
        </w:rPr>
        <w:t xml:space="preserve"> </w:t>
      </w:r>
      <w:r>
        <w:t>or</w:t>
      </w:r>
      <w:r>
        <w:rPr>
          <w:spacing w:val="-17"/>
        </w:rPr>
        <w:t xml:space="preserve"> </w:t>
      </w:r>
      <w:r>
        <w:t>sores</w:t>
      </w:r>
      <w:r>
        <w:rPr>
          <w:spacing w:val="-17"/>
        </w:rPr>
        <w:t xml:space="preserve"> </w:t>
      </w:r>
      <w:r>
        <w:t>are</w:t>
      </w:r>
      <w:r>
        <w:rPr>
          <w:spacing w:val="-17"/>
        </w:rPr>
        <w:t xml:space="preserve"> </w:t>
      </w:r>
      <w:r>
        <w:t>healed</w:t>
      </w:r>
    </w:p>
    <w:p w:rsidR="0036409B" w:rsidRDefault="0036409B" w:rsidP="0036409B">
      <w:pPr>
        <w:pStyle w:val="BodyText"/>
        <w:ind w:right="10"/>
      </w:pPr>
      <w:r>
        <w:rPr>
          <w:i/>
        </w:rPr>
        <w:t xml:space="preserve">Sore Throat </w:t>
      </w:r>
      <w:r>
        <w:t>– Especially if associated with fever or swollen glands</w:t>
      </w:r>
    </w:p>
    <w:p w:rsidR="0036409B" w:rsidRDefault="0036409B" w:rsidP="0036409B">
      <w:r>
        <w:rPr>
          <w:i/>
        </w:rPr>
        <w:t xml:space="preserve">Vomiting </w:t>
      </w:r>
      <w:r>
        <w:t xml:space="preserve">– Vomiting on 2 or more occasions within a </w:t>
      </w:r>
      <w:proofErr w:type="gramStart"/>
      <w:r>
        <w:t>24 hour</w:t>
      </w:r>
      <w:proofErr w:type="gramEnd"/>
      <w:r>
        <w:t xml:space="preserve"> period</w:t>
      </w:r>
    </w:p>
    <w:p w:rsidR="0036409B" w:rsidRDefault="0036409B" w:rsidP="0036409B">
      <w:pPr>
        <w:pStyle w:val="BodyText"/>
        <w:spacing w:before="106"/>
        <w:ind w:right="87"/>
      </w:pPr>
      <w:r>
        <w:t>For further questions regarding communicable disease or illness, please call the King County Public Health Nurse at 206.296.2770 or the Communicable Disease Control Center at 206.296.4774.</w:t>
      </w:r>
    </w:p>
    <w:p w:rsidR="0036409B" w:rsidRDefault="0036409B" w:rsidP="004B62D1">
      <w:pPr>
        <w:pStyle w:val="Heading2"/>
        <w:rPr>
          <w:w w:val="110"/>
        </w:rPr>
      </w:pPr>
      <w:bookmarkStart w:id="190" w:name="_Toc514876445"/>
      <w:r>
        <w:rPr>
          <w:w w:val="110"/>
        </w:rPr>
        <w:t>Life-Threatening Conditions &amp; Allergies</w:t>
      </w:r>
      <w:bookmarkEnd w:id="190"/>
      <w:r>
        <w:rPr>
          <w:w w:val="110"/>
        </w:rPr>
        <w:t xml:space="preserve"> </w:t>
      </w:r>
    </w:p>
    <w:p w:rsidR="0036409B" w:rsidRDefault="0036409B" w:rsidP="0036409B">
      <w:pPr>
        <w:pStyle w:val="BodyText"/>
        <w:spacing w:before="1" w:line="256" w:lineRule="auto"/>
        <w:ind w:right="110"/>
      </w:pPr>
      <w:r>
        <w:rPr>
          <w:w w:val="110"/>
        </w:rPr>
        <w:t>For all life-threatening conditions and allergies, parent/guardian</w:t>
      </w:r>
      <w:r>
        <w:rPr>
          <w:spacing w:val="-32"/>
          <w:w w:val="110"/>
        </w:rPr>
        <w:t xml:space="preserve"> </w:t>
      </w:r>
      <w:r>
        <w:rPr>
          <w:w w:val="110"/>
        </w:rPr>
        <w:t>must</w:t>
      </w:r>
      <w:r>
        <w:rPr>
          <w:spacing w:val="-32"/>
          <w:w w:val="110"/>
        </w:rPr>
        <w:t xml:space="preserve"> </w:t>
      </w:r>
      <w:r>
        <w:rPr>
          <w:w w:val="110"/>
        </w:rPr>
        <w:t>complete</w:t>
      </w:r>
      <w:r>
        <w:rPr>
          <w:spacing w:val="-32"/>
          <w:w w:val="110"/>
        </w:rPr>
        <w:t xml:space="preserve"> </w:t>
      </w:r>
      <w:r>
        <w:rPr>
          <w:w w:val="110"/>
        </w:rPr>
        <w:t>an</w:t>
      </w:r>
      <w:r>
        <w:rPr>
          <w:spacing w:val="-32"/>
          <w:w w:val="110"/>
        </w:rPr>
        <w:t xml:space="preserve"> </w:t>
      </w:r>
      <w:r>
        <w:rPr>
          <w:w w:val="110"/>
        </w:rPr>
        <w:t>Authorization</w:t>
      </w:r>
      <w:r>
        <w:rPr>
          <w:spacing w:val="-32"/>
          <w:w w:val="110"/>
        </w:rPr>
        <w:t xml:space="preserve"> </w:t>
      </w:r>
      <w:r>
        <w:rPr>
          <w:w w:val="110"/>
        </w:rPr>
        <w:t xml:space="preserve">for Administration of Medication form, signed by the student’s </w:t>
      </w:r>
      <w:r>
        <w:rPr>
          <w:w w:val="110"/>
        </w:rPr>
        <w:lastRenderedPageBreak/>
        <w:t>physician and parent. This form may be found</w:t>
      </w:r>
      <w:r>
        <w:rPr>
          <w:spacing w:val="-25"/>
          <w:w w:val="110"/>
        </w:rPr>
        <w:t xml:space="preserve"> </w:t>
      </w:r>
      <w:r>
        <w:rPr>
          <w:w w:val="110"/>
        </w:rPr>
        <w:t>in</w:t>
      </w:r>
      <w:r>
        <w:rPr>
          <w:spacing w:val="-25"/>
          <w:w w:val="110"/>
        </w:rPr>
        <w:t xml:space="preserve"> </w:t>
      </w:r>
      <w:r>
        <w:rPr>
          <w:w w:val="110"/>
        </w:rPr>
        <w:t>the</w:t>
      </w:r>
      <w:r>
        <w:rPr>
          <w:spacing w:val="-25"/>
          <w:w w:val="110"/>
        </w:rPr>
        <w:t xml:space="preserve"> </w:t>
      </w:r>
      <w:hyperlink r:id="rId50">
        <w:r>
          <w:rPr>
            <w:w w:val="110"/>
            <w:u w:val="single" w:color="231F20"/>
          </w:rPr>
          <w:t>Health</w:t>
        </w:r>
        <w:r>
          <w:rPr>
            <w:spacing w:val="-25"/>
            <w:w w:val="110"/>
            <w:u w:val="single" w:color="231F20"/>
          </w:rPr>
          <w:t xml:space="preserve"> </w:t>
        </w:r>
        <w:r>
          <w:rPr>
            <w:spacing w:val="-3"/>
            <w:w w:val="110"/>
            <w:u w:val="single" w:color="231F20"/>
          </w:rPr>
          <w:t>Care</w:t>
        </w:r>
        <w:r>
          <w:rPr>
            <w:spacing w:val="-25"/>
            <w:w w:val="110"/>
            <w:u w:val="single" w:color="231F20"/>
          </w:rPr>
          <w:t xml:space="preserve"> </w:t>
        </w:r>
        <w:r>
          <w:rPr>
            <w:w w:val="110"/>
            <w:u w:val="single" w:color="231F20"/>
          </w:rPr>
          <w:t>Plan</w:t>
        </w:r>
        <w:r>
          <w:rPr>
            <w:spacing w:val="-25"/>
            <w:w w:val="110"/>
            <w:u w:val="single" w:color="231F20"/>
          </w:rPr>
          <w:t xml:space="preserve"> </w:t>
        </w:r>
        <w:r>
          <w:rPr>
            <w:w w:val="110"/>
            <w:u w:val="single" w:color="231F20"/>
          </w:rPr>
          <w:t>Manual</w:t>
        </w:r>
      </w:hyperlink>
      <w:r>
        <w:rPr>
          <w:w w:val="110"/>
        </w:rPr>
        <w:t>,</w:t>
      </w:r>
      <w:r>
        <w:rPr>
          <w:spacing w:val="-25"/>
          <w:w w:val="110"/>
        </w:rPr>
        <w:t xml:space="preserve"> </w:t>
      </w:r>
      <w:r>
        <w:rPr>
          <w:w w:val="110"/>
        </w:rPr>
        <w:t>which</w:t>
      </w:r>
      <w:r>
        <w:rPr>
          <w:spacing w:val="-25"/>
          <w:w w:val="110"/>
        </w:rPr>
        <w:t xml:space="preserve"> </w:t>
      </w:r>
      <w:r>
        <w:rPr>
          <w:w w:val="110"/>
        </w:rPr>
        <w:t>is</w:t>
      </w:r>
      <w:r>
        <w:rPr>
          <w:spacing w:val="-25"/>
          <w:w w:val="110"/>
        </w:rPr>
        <w:t xml:space="preserve"> </w:t>
      </w:r>
      <w:r>
        <w:rPr>
          <w:w w:val="110"/>
        </w:rPr>
        <w:t>posted on</w:t>
      </w:r>
      <w:r>
        <w:rPr>
          <w:spacing w:val="-25"/>
          <w:w w:val="110"/>
        </w:rPr>
        <w:t xml:space="preserve"> </w:t>
      </w:r>
      <w:r>
        <w:rPr>
          <w:w w:val="110"/>
        </w:rPr>
        <w:t>the</w:t>
      </w:r>
      <w:r>
        <w:rPr>
          <w:spacing w:val="-25"/>
          <w:w w:val="110"/>
        </w:rPr>
        <w:t xml:space="preserve"> </w:t>
      </w:r>
      <w:r>
        <w:rPr>
          <w:w w:val="110"/>
        </w:rPr>
        <w:t>school’s</w:t>
      </w:r>
      <w:r>
        <w:rPr>
          <w:spacing w:val="-25"/>
          <w:w w:val="110"/>
        </w:rPr>
        <w:t xml:space="preserve"> </w:t>
      </w:r>
      <w:r>
        <w:rPr>
          <w:w w:val="110"/>
        </w:rPr>
        <w:t>website.</w:t>
      </w:r>
      <w:r>
        <w:rPr>
          <w:spacing w:val="-25"/>
          <w:w w:val="110"/>
        </w:rPr>
        <w:t xml:space="preserve"> </w:t>
      </w:r>
      <w:r>
        <w:rPr>
          <w:w w:val="110"/>
        </w:rPr>
        <w:t>Parents</w:t>
      </w:r>
      <w:r>
        <w:rPr>
          <w:spacing w:val="-25"/>
          <w:w w:val="110"/>
        </w:rPr>
        <w:t xml:space="preserve"> </w:t>
      </w:r>
      <w:r>
        <w:rPr>
          <w:w w:val="110"/>
        </w:rPr>
        <w:t>must</w:t>
      </w:r>
      <w:r>
        <w:rPr>
          <w:spacing w:val="-25"/>
          <w:w w:val="110"/>
        </w:rPr>
        <w:t xml:space="preserve"> </w:t>
      </w:r>
      <w:r>
        <w:rPr>
          <w:w w:val="110"/>
        </w:rPr>
        <w:t>also</w:t>
      </w:r>
      <w:r>
        <w:rPr>
          <w:spacing w:val="-25"/>
          <w:w w:val="110"/>
        </w:rPr>
        <w:t xml:space="preserve"> </w:t>
      </w:r>
      <w:r>
        <w:rPr>
          <w:w w:val="110"/>
        </w:rPr>
        <w:t>complete an Emergency Action Plan Form, available upon request. Forms and medication MUST be submitted prior</w:t>
      </w:r>
      <w:r>
        <w:rPr>
          <w:spacing w:val="-26"/>
          <w:w w:val="110"/>
        </w:rPr>
        <w:t xml:space="preserve"> </w:t>
      </w:r>
      <w:r>
        <w:rPr>
          <w:w w:val="110"/>
        </w:rPr>
        <w:t>to</w:t>
      </w:r>
      <w:r>
        <w:rPr>
          <w:spacing w:val="-26"/>
          <w:w w:val="110"/>
        </w:rPr>
        <w:t xml:space="preserve"> </w:t>
      </w:r>
      <w:r>
        <w:rPr>
          <w:w w:val="110"/>
        </w:rPr>
        <w:t>the</w:t>
      </w:r>
      <w:r>
        <w:rPr>
          <w:spacing w:val="-26"/>
          <w:w w:val="110"/>
        </w:rPr>
        <w:t xml:space="preserve"> </w:t>
      </w:r>
      <w:r>
        <w:rPr>
          <w:w w:val="110"/>
        </w:rPr>
        <w:t>first</w:t>
      </w:r>
      <w:r>
        <w:rPr>
          <w:spacing w:val="-26"/>
          <w:w w:val="110"/>
        </w:rPr>
        <w:t xml:space="preserve"> </w:t>
      </w:r>
      <w:r>
        <w:rPr>
          <w:w w:val="110"/>
        </w:rPr>
        <w:t>day</w:t>
      </w:r>
      <w:r>
        <w:rPr>
          <w:spacing w:val="-26"/>
          <w:w w:val="110"/>
        </w:rPr>
        <w:t xml:space="preserve"> </w:t>
      </w:r>
      <w:r>
        <w:rPr>
          <w:w w:val="110"/>
        </w:rPr>
        <w:t>of</w:t>
      </w:r>
      <w:r>
        <w:rPr>
          <w:spacing w:val="-26"/>
          <w:w w:val="110"/>
        </w:rPr>
        <w:t xml:space="preserve"> </w:t>
      </w:r>
      <w:r>
        <w:rPr>
          <w:w w:val="110"/>
        </w:rPr>
        <w:t>school</w:t>
      </w:r>
      <w:r>
        <w:rPr>
          <w:spacing w:val="-26"/>
          <w:w w:val="110"/>
        </w:rPr>
        <w:t xml:space="preserve"> </w:t>
      </w:r>
      <w:r>
        <w:rPr>
          <w:w w:val="110"/>
        </w:rPr>
        <w:t>or</w:t>
      </w:r>
      <w:r>
        <w:rPr>
          <w:spacing w:val="-26"/>
          <w:w w:val="110"/>
        </w:rPr>
        <w:t xml:space="preserve"> </w:t>
      </w:r>
      <w:r>
        <w:rPr>
          <w:w w:val="110"/>
        </w:rPr>
        <w:t>the</w:t>
      </w:r>
      <w:r>
        <w:rPr>
          <w:spacing w:val="-26"/>
          <w:w w:val="110"/>
        </w:rPr>
        <w:t xml:space="preserve"> </w:t>
      </w:r>
      <w:r>
        <w:rPr>
          <w:w w:val="110"/>
        </w:rPr>
        <w:t>student</w:t>
      </w:r>
      <w:r>
        <w:rPr>
          <w:spacing w:val="-26"/>
          <w:w w:val="110"/>
        </w:rPr>
        <w:t xml:space="preserve"> </w:t>
      </w:r>
      <w:r>
        <w:rPr>
          <w:w w:val="110"/>
        </w:rPr>
        <w:t xml:space="preserve">will </w:t>
      </w:r>
      <w:r>
        <w:t>not be permitted to attend. A list of life-threatening conditions and accompanying plans are distributed to faculty members and office staff at the beginning of each school year and as necessary.</w:t>
      </w:r>
    </w:p>
    <w:p w:rsidR="0036409B" w:rsidRDefault="0036409B" w:rsidP="0036409B">
      <w:pPr>
        <w:pStyle w:val="Heading3"/>
      </w:pPr>
      <w:bookmarkStart w:id="191" w:name="_Toc514876446"/>
      <w:r>
        <w:t>Food Allergy Policy</w:t>
      </w:r>
      <w:bookmarkEnd w:id="191"/>
    </w:p>
    <w:p w:rsidR="0036409B" w:rsidRDefault="0036409B" w:rsidP="0036409B">
      <w:pPr>
        <w:pStyle w:val="BodyText"/>
        <w:spacing w:before="13"/>
        <w:ind w:right="233"/>
      </w:pPr>
      <w:r>
        <w:rPr>
          <w:spacing w:val="-2"/>
        </w:rPr>
        <w:t xml:space="preserve">Considering </w:t>
      </w:r>
      <w:r>
        <w:t xml:space="preserve">that: Under TITLE III of the Americans with Disabilities Act of </w:t>
      </w:r>
      <w:r>
        <w:rPr>
          <w:spacing w:val="-3"/>
        </w:rPr>
        <w:t xml:space="preserve">1990 </w:t>
      </w:r>
      <w:r>
        <w:t xml:space="preserve">(ADA) </w:t>
      </w:r>
      <w:r>
        <w:rPr>
          <w:spacing w:val="-3"/>
        </w:rPr>
        <w:t xml:space="preserve">42 </w:t>
      </w:r>
      <w:r>
        <w:t xml:space="preserve">USC </w:t>
      </w:r>
      <w:r>
        <w:rPr>
          <w:spacing w:val="-8"/>
        </w:rPr>
        <w:t xml:space="preserve">1218, </w:t>
      </w:r>
      <w:r>
        <w:rPr>
          <w:spacing w:val="-4"/>
        </w:rPr>
        <w:t xml:space="preserve">SEC. </w:t>
      </w:r>
      <w:r>
        <w:rPr>
          <w:spacing w:val="-7"/>
        </w:rPr>
        <w:t xml:space="preserve">301.7.J.), </w:t>
      </w:r>
      <w:r>
        <w:t xml:space="preserve">(Public Accommodations and Services Operated by Private </w:t>
      </w:r>
      <w:r>
        <w:rPr>
          <w:spacing w:val="-3"/>
        </w:rPr>
        <w:t xml:space="preserve">Entities), </w:t>
      </w:r>
      <w:r>
        <w:t xml:space="preserve">private schools are required </w:t>
      </w:r>
      <w:r>
        <w:rPr>
          <w:spacing w:val="-4"/>
        </w:rPr>
        <w:t xml:space="preserve">‘To </w:t>
      </w:r>
      <w:r>
        <w:rPr>
          <w:spacing w:val="-3"/>
        </w:rPr>
        <w:t xml:space="preserve">make </w:t>
      </w:r>
      <w:r>
        <w:t>available to all eligible children with</w:t>
      </w:r>
      <w:r>
        <w:rPr>
          <w:spacing w:val="-12"/>
        </w:rPr>
        <w:t xml:space="preserve"> </w:t>
      </w:r>
      <w:r>
        <w:t>disabilities</w:t>
      </w:r>
      <w:r>
        <w:rPr>
          <w:spacing w:val="-12"/>
        </w:rPr>
        <w:t xml:space="preserve"> </w:t>
      </w:r>
      <w:r>
        <w:t>a</w:t>
      </w:r>
      <w:r>
        <w:rPr>
          <w:spacing w:val="-12"/>
        </w:rPr>
        <w:t xml:space="preserve"> </w:t>
      </w:r>
      <w:r>
        <w:t>free</w:t>
      </w:r>
      <w:r>
        <w:rPr>
          <w:spacing w:val="-12"/>
        </w:rPr>
        <w:t xml:space="preserve"> </w:t>
      </w:r>
      <w:r>
        <w:t>appropriate</w:t>
      </w:r>
      <w:r>
        <w:rPr>
          <w:spacing w:val="-12"/>
        </w:rPr>
        <w:t xml:space="preserve"> </w:t>
      </w:r>
      <w:r>
        <w:t>public</w:t>
      </w:r>
      <w:r>
        <w:rPr>
          <w:spacing w:val="-12"/>
        </w:rPr>
        <w:t xml:space="preserve"> </w:t>
      </w:r>
      <w:r>
        <w:t>education</w:t>
      </w:r>
      <w:r>
        <w:rPr>
          <w:spacing w:val="-12"/>
        </w:rPr>
        <w:t xml:space="preserve"> </w:t>
      </w:r>
      <w:r>
        <w:t>in the</w:t>
      </w:r>
      <w:r>
        <w:rPr>
          <w:spacing w:val="-16"/>
        </w:rPr>
        <w:t xml:space="preserve"> </w:t>
      </w:r>
      <w:r>
        <w:t>least</w:t>
      </w:r>
      <w:r>
        <w:rPr>
          <w:spacing w:val="-16"/>
        </w:rPr>
        <w:t xml:space="preserve"> </w:t>
      </w:r>
      <w:r>
        <w:t>restrictive</w:t>
      </w:r>
      <w:r>
        <w:rPr>
          <w:spacing w:val="-16"/>
        </w:rPr>
        <w:t xml:space="preserve"> </w:t>
      </w:r>
      <w:r>
        <w:t>environment</w:t>
      </w:r>
      <w:r>
        <w:rPr>
          <w:spacing w:val="-16"/>
        </w:rPr>
        <w:t xml:space="preserve"> </w:t>
      </w:r>
      <w:r>
        <w:t>appropriate</w:t>
      </w:r>
      <w:r>
        <w:rPr>
          <w:spacing w:val="-16"/>
        </w:rPr>
        <w:t xml:space="preserve"> </w:t>
      </w:r>
      <w:r>
        <w:t>to</w:t>
      </w:r>
      <w:r>
        <w:rPr>
          <w:spacing w:val="-16"/>
        </w:rPr>
        <w:t xml:space="preserve"> </w:t>
      </w:r>
      <w:r>
        <w:t>their individual</w:t>
      </w:r>
      <w:r>
        <w:rPr>
          <w:spacing w:val="-26"/>
        </w:rPr>
        <w:t xml:space="preserve"> </w:t>
      </w:r>
      <w:r>
        <w:rPr>
          <w:spacing w:val="-3"/>
        </w:rPr>
        <w:t>needs.’</w:t>
      </w:r>
    </w:p>
    <w:p w:rsidR="0036409B" w:rsidRDefault="0036409B" w:rsidP="0036409B">
      <w:pPr>
        <w:pStyle w:val="BodyText"/>
        <w:ind w:right="44"/>
      </w:pPr>
      <w:r>
        <w:t xml:space="preserve">Considering that: According to the Washington Federation of Independent Schools, private schools are required by law to follow state and federal regulations as they apply to medical conditions, </w:t>
      </w:r>
      <w:proofErr w:type="gramStart"/>
      <w:r>
        <w:t>Considering</w:t>
      </w:r>
      <w:proofErr w:type="gramEnd"/>
      <w:r>
        <w:t xml:space="preserve"> that: </w:t>
      </w:r>
      <w:r w:rsidR="00100FAD">
        <w:t>ECS</w:t>
      </w:r>
      <w:r>
        <w:t xml:space="preserve"> is part of the Bellevue School District, and therefore must follow regulations as adopted and interpreted by the Bellevue School District as they pertain to medical conditions,</w:t>
      </w:r>
    </w:p>
    <w:p w:rsidR="0036409B" w:rsidRDefault="0036409B" w:rsidP="0036409B">
      <w:pPr>
        <w:pStyle w:val="BodyText"/>
        <w:ind w:right="47"/>
      </w:pPr>
      <w:r>
        <w:t>Considering that: The Bellevue School District currently does not provide students with food allergies spaces and conditions completely deprived of allergens, and does not guarantee the safety of spaces,</w:t>
      </w:r>
    </w:p>
    <w:p w:rsidR="0036409B" w:rsidRDefault="00100FAD" w:rsidP="0036409B">
      <w:pPr>
        <w:pStyle w:val="BodyText"/>
        <w:ind w:right="711"/>
      </w:pPr>
      <w:r>
        <w:t>ECS</w:t>
      </w:r>
      <w:r w:rsidR="0036409B">
        <w:t xml:space="preserve"> adopts as its Food Allergy Policy the following:</w:t>
      </w:r>
    </w:p>
    <w:p w:rsidR="0036409B" w:rsidRPr="0036409B" w:rsidRDefault="0036409B" w:rsidP="009971C7">
      <w:pPr>
        <w:pStyle w:val="ListParagraph"/>
        <w:numPr>
          <w:ilvl w:val="0"/>
          <w:numId w:val="51"/>
        </w:numPr>
      </w:pPr>
      <w:r w:rsidRPr="0036409B">
        <w:t>ECS acknowledges the presence of life-threatening allergies among its students</w:t>
      </w:r>
    </w:p>
    <w:p w:rsidR="0036409B" w:rsidRPr="0036409B" w:rsidRDefault="0036409B" w:rsidP="009971C7">
      <w:pPr>
        <w:pStyle w:val="ListParagraph"/>
        <w:numPr>
          <w:ilvl w:val="0"/>
          <w:numId w:val="51"/>
        </w:numPr>
      </w:pPr>
      <w:r w:rsidRPr="0036409B">
        <w:t>ECS provides, as required by law, a written medical plan and provision of care</w:t>
      </w:r>
    </w:p>
    <w:p w:rsidR="0036409B" w:rsidRPr="0036409B" w:rsidRDefault="0036409B" w:rsidP="009971C7">
      <w:pPr>
        <w:pStyle w:val="ListParagraph"/>
        <w:numPr>
          <w:ilvl w:val="0"/>
          <w:numId w:val="51"/>
        </w:numPr>
      </w:pPr>
      <w:r w:rsidRPr="0036409B">
        <w:t>ECS provides yearly training to teachers, staff, and volunteers on Anaphylactic condition and treatment</w:t>
      </w:r>
    </w:p>
    <w:p w:rsidR="0036409B" w:rsidRPr="0036409B" w:rsidRDefault="0036409B" w:rsidP="009971C7">
      <w:pPr>
        <w:pStyle w:val="ListParagraph"/>
        <w:numPr>
          <w:ilvl w:val="0"/>
          <w:numId w:val="51"/>
        </w:numPr>
      </w:pPr>
      <w:r w:rsidRPr="0036409B">
        <w:t>ECS provides, as required by law, a reasonable accommodation to medical conditions.</w:t>
      </w:r>
    </w:p>
    <w:p w:rsidR="0036409B" w:rsidRDefault="00100FAD" w:rsidP="0036409B">
      <w:pPr>
        <w:pStyle w:val="BodyText"/>
        <w:spacing w:before="101"/>
      </w:pPr>
      <w:r>
        <w:t>ECS</w:t>
      </w:r>
      <w:r w:rsidR="0036409B">
        <w:t xml:space="preserve"> considers the following as reasonable accommodation, as indicated by the Bellevue School District:</w:t>
      </w:r>
    </w:p>
    <w:p w:rsidR="0036409B" w:rsidRDefault="0036409B" w:rsidP="009971C7">
      <w:pPr>
        <w:pStyle w:val="ListParagraph"/>
        <w:numPr>
          <w:ilvl w:val="0"/>
          <w:numId w:val="52"/>
        </w:numPr>
      </w:pPr>
      <w:r>
        <w:t>ECS provides nut free table for snack and</w:t>
      </w:r>
      <w:r>
        <w:rPr>
          <w:spacing w:val="-15"/>
        </w:rPr>
        <w:t xml:space="preserve"> </w:t>
      </w:r>
      <w:r>
        <w:t>lunch.</w:t>
      </w:r>
    </w:p>
    <w:p w:rsidR="0036409B" w:rsidRDefault="0036409B" w:rsidP="009971C7">
      <w:pPr>
        <w:pStyle w:val="ListParagraph"/>
        <w:numPr>
          <w:ilvl w:val="0"/>
          <w:numId w:val="52"/>
        </w:numPr>
      </w:pPr>
      <w:r>
        <w:t xml:space="preserve">ECS ensures that all students in the class where a food allergy is present will wash their hands with soap and water at least before and after snack and </w:t>
      </w:r>
      <w:r>
        <w:rPr>
          <w:spacing w:val="-3"/>
        </w:rPr>
        <w:t>lunch.</w:t>
      </w:r>
    </w:p>
    <w:p w:rsidR="0036409B" w:rsidRDefault="0036409B" w:rsidP="009971C7">
      <w:pPr>
        <w:pStyle w:val="ListParagraph"/>
        <w:numPr>
          <w:ilvl w:val="0"/>
          <w:numId w:val="52"/>
        </w:numPr>
      </w:pPr>
      <w:r>
        <w:t>ECS ensures that the level of education in</w:t>
      </w:r>
      <w:r w:rsidRPr="0036409B">
        <w:rPr>
          <w:spacing w:val="-34"/>
        </w:rPr>
        <w:t xml:space="preserve"> </w:t>
      </w:r>
      <w:r>
        <w:t>the school</w:t>
      </w:r>
      <w:r w:rsidRPr="0036409B">
        <w:rPr>
          <w:spacing w:val="-10"/>
        </w:rPr>
        <w:t xml:space="preserve"> </w:t>
      </w:r>
      <w:r>
        <w:t>community</w:t>
      </w:r>
      <w:r w:rsidRPr="0036409B">
        <w:rPr>
          <w:spacing w:val="-10"/>
        </w:rPr>
        <w:t xml:space="preserve"> </w:t>
      </w:r>
      <w:r>
        <w:t>about</w:t>
      </w:r>
      <w:r w:rsidRPr="0036409B">
        <w:rPr>
          <w:spacing w:val="-10"/>
        </w:rPr>
        <w:t xml:space="preserve"> </w:t>
      </w:r>
      <w:r>
        <w:t>the</w:t>
      </w:r>
      <w:r w:rsidRPr="0036409B">
        <w:rPr>
          <w:spacing w:val="-10"/>
        </w:rPr>
        <w:t xml:space="preserve"> </w:t>
      </w:r>
      <w:r>
        <w:t>seriousness</w:t>
      </w:r>
      <w:r w:rsidRPr="0036409B">
        <w:rPr>
          <w:spacing w:val="-10"/>
        </w:rPr>
        <w:t xml:space="preserve"> </w:t>
      </w:r>
      <w:r>
        <w:t>of</w:t>
      </w:r>
      <w:r w:rsidRPr="0036409B">
        <w:rPr>
          <w:spacing w:val="-10"/>
        </w:rPr>
        <w:t xml:space="preserve"> </w:t>
      </w:r>
      <w:r>
        <w:t>the life-threatening</w:t>
      </w:r>
      <w:r w:rsidRPr="0036409B">
        <w:rPr>
          <w:spacing w:val="-12"/>
        </w:rPr>
        <w:t xml:space="preserve"> </w:t>
      </w:r>
      <w:r>
        <w:t>condition</w:t>
      </w:r>
      <w:r w:rsidRPr="0036409B">
        <w:rPr>
          <w:spacing w:val="-12"/>
        </w:rPr>
        <w:t xml:space="preserve"> </w:t>
      </w:r>
      <w:r>
        <w:t>of</w:t>
      </w:r>
      <w:r w:rsidRPr="0036409B">
        <w:rPr>
          <w:spacing w:val="-12"/>
        </w:rPr>
        <w:t xml:space="preserve"> </w:t>
      </w:r>
      <w:r>
        <w:t>certain</w:t>
      </w:r>
      <w:r w:rsidRPr="0036409B">
        <w:rPr>
          <w:spacing w:val="-12"/>
        </w:rPr>
        <w:t xml:space="preserve"> </w:t>
      </w:r>
      <w:r>
        <w:t>food</w:t>
      </w:r>
      <w:r w:rsidRPr="0036409B">
        <w:rPr>
          <w:spacing w:val="-12"/>
        </w:rPr>
        <w:t xml:space="preserve"> </w:t>
      </w:r>
      <w:r>
        <w:t>allergies</w:t>
      </w:r>
      <w:r w:rsidRPr="0036409B">
        <w:rPr>
          <w:spacing w:val="-12"/>
        </w:rPr>
        <w:t xml:space="preserve"> </w:t>
      </w:r>
      <w:r>
        <w:t>is sufficient</w:t>
      </w:r>
      <w:r w:rsidRPr="0036409B">
        <w:rPr>
          <w:spacing w:val="-14"/>
        </w:rPr>
        <w:t xml:space="preserve"> </w:t>
      </w:r>
      <w:r>
        <w:t>to</w:t>
      </w:r>
      <w:r w:rsidRPr="0036409B">
        <w:rPr>
          <w:spacing w:val="-14"/>
        </w:rPr>
        <w:t xml:space="preserve"> </w:t>
      </w:r>
      <w:r>
        <w:t>maintain</w:t>
      </w:r>
      <w:r w:rsidRPr="0036409B">
        <w:rPr>
          <w:spacing w:val="-14"/>
        </w:rPr>
        <w:t xml:space="preserve"> </w:t>
      </w:r>
      <w:r>
        <w:t>reasonably</w:t>
      </w:r>
      <w:r w:rsidRPr="0036409B">
        <w:rPr>
          <w:spacing w:val="-14"/>
        </w:rPr>
        <w:t xml:space="preserve"> </w:t>
      </w:r>
      <w:r>
        <w:t>safe</w:t>
      </w:r>
      <w:r w:rsidRPr="0036409B">
        <w:rPr>
          <w:spacing w:val="-14"/>
        </w:rPr>
        <w:t xml:space="preserve"> </w:t>
      </w:r>
      <w:r>
        <w:t>conditions</w:t>
      </w:r>
      <w:r w:rsidRPr="0036409B">
        <w:rPr>
          <w:spacing w:val="-14"/>
        </w:rPr>
        <w:t xml:space="preserve"> </w:t>
      </w:r>
      <w:r>
        <w:t>for the</w:t>
      </w:r>
      <w:r w:rsidRPr="0036409B">
        <w:rPr>
          <w:spacing w:val="-8"/>
        </w:rPr>
        <w:t xml:space="preserve"> </w:t>
      </w:r>
      <w:r>
        <w:t>students</w:t>
      </w:r>
      <w:r w:rsidRPr="0036409B">
        <w:rPr>
          <w:spacing w:val="-8"/>
        </w:rPr>
        <w:t xml:space="preserve"> </w:t>
      </w:r>
      <w:r>
        <w:t>affected</w:t>
      </w:r>
      <w:r w:rsidRPr="0036409B">
        <w:rPr>
          <w:spacing w:val="-8"/>
        </w:rPr>
        <w:t xml:space="preserve"> </w:t>
      </w:r>
      <w:r>
        <w:t>by</w:t>
      </w:r>
      <w:r w:rsidRPr="0036409B">
        <w:rPr>
          <w:spacing w:val="-8"/>
        </w:rPr>
        <w:t xml:space="preserve"> </w:t>
      </w:r>
      <w:r>
        <w:t>such</w:t>
      </w:r>
      <w:r w:rsidRPr="0036409B">
        <w:rPr>
          <w:spacing w:val="-8"/>
        </w:rPr>
        <w:t xml:space="preserve"> </w:t>
      </w:r>
      <w:r>
        <w:t>condition.</w:t>
      </w:r>
    </w:p>
    <w:p w:rsidR="0036409B" w:rsidRDefault="0036409B" w:rsidP="009971C7">
      <w:pPr>
        <w:pStyle w:val="ListParagraph"/>
        <w:numPr>
          <w:ilvl w:val="0"/>
          <w:numId w:val="52"/>
        </w:numPr>
      </w:pPr>
      <w:r>
        <w:t xml:space="preserve">ECS ensures that the participation of parents, </w:t>
      </w:r>
      <w:r>
        <w:rPr>
          <w:spacing w:val="-3"/>
        </w:rPr>
        <w:t xml:space="preserve">faculty, </w:t>
      </w:r>
      <w:r>
        <w:t xml:space="preserve">and staff, in </w:t>
      </w:r>
      <w:proofErr w:type="gramStart"/>
      <w:r>
        <w:rPr>
          <w:spacing w:val="-2"/>
        </w:rPr>
        <w:t xml:space="preserve">any </w:t>
      </w:r>
      <w:r>
        <w:t>and all</w:t>
      </w:r>
      <w:proofErr w:type="gramEnd"/>
      <w:r>
        <w:t xml:space="preserve"> programs, education sessions, or implementation of such programs is voluntary</w:t>
      </w:r>
      <w:r>
        <w:rPr>
          <w:spacing w:val="-15"/>
        </w:rPr>
        <w:t xml:space="preserve"> </w:t>
      </w:r>
      <w:r>
        <w:t>and</w:t>
      </w:r>
      <w:r>
        <w:rPr>
          <w:spacing w:val="-15"/>
        </w:rPr>
        <w:t xml:space="preserve"> </w:t>
      </w:r>
      <w:r>
        <w:t>not</w:t>
      </w:r>
      <w:r>
        <w:rPr>
          <w:spacing w:val="-15"/>
        </w:rPr>
        <w:t xml:space="preserve"> </w:t>
      </w:r>
      <w:r>
        <w:t>coerced.</w:t>
      </w:r>
    </w:p>
    <w:p w:rsidR="0036409B" w:rsidRDefault="0036409B" w:rsidP="009971C7">
      <w:pPr>
        <w:pStyle w:val="ListParagraph"/>
        <w:numPr>
          <w:ilvl w:val="0"/>
          <w:numId w:val="52"/>
        </w:numPr>
      </w:pPr>
      <w:r>
        <w:lastRenderedPageBreak/>
        <w:t xml:space="preserve">ECS is committed to not </w:t>
      </w:r>
      <w:r>
        <w:rPr>
          <w:spacing w:val="-3"/>
        </w:rPr>
        <w:t xml:space="preserve">make </w:t>
      </w:r>
      <w:r>
        <w:t>promises of safety that it cannot</w:t>
      </w:r>
      <w:r>
        <w:rPr>
          <w:spacing w:val="-7"/>
        </w:rPr>
        <w:t xml:space="preserve"> </w:t>
      </w:r>
      <w:r>
        <w:rPr>
          <w:spacing w:val="-3"/>
        </w:rPr>
        <w:t>guarantee.</w:t>
      </w:r>
    </w:p>
    <w:p w:rsidR="0036409B" w:rsidRDefault="0036409B" w:rsidP="004B62D1">
      <w:pPr>
        <w:pStyle w:val="Heading2"/>
      </w:pPr>
      <w:bookmarkStart w:id="192" w:name="_Toc514876447"/>
      <w:r>
        <w:t>Head Lice</w:t>
      </w:r>
      <w:bookmarkEnd w:id="192"/>
    </w:p>
    <w:p w:rsidR="0036409B" w:rsidRDefault="0036409B" w:rsidP="0036409B">
      <w:pPr>
        <w:pStyle w:val="BodyText"/>
        <w:spacing w:before="45"/>
        <w:ind w:right="276"/>
      </w:pPr>
      <w:r>
        <w:t xml:space="preserve">Infestations of head lice are a common nuisance among young children. </w:t>
      </w:r>
      <w:r>
        <w:rPr>
          <w:spacing w:val="-3"/>
        </w:rPr>
        <w:t xml:space="preserve">However, </w:t>
      </w:r>
      <w:r>
        <w:t>they rarely (if ever) cause direct harm, and are not known to transmit infectious agents from person-to-person. Thus, they are not considered to be a medical or a public health problem.</w:t>
      </w:r>
    </w:p>
    <w:p w:rsidR="0036409B" w:rsidRDefault="0036409B" w:rsidP="0036409B">
      <w:pPr>
        <w:pStyle w:val="Heading3"/>
      </w:pPr>
      <w:bookmarkStart w:id="193" w:name="_Toc514876448"/>
      <w:r>
        <w:t>Response</w:t>
      </w:r>
      <w:bookmarkEnd w:id="193"/>
    </w:p>
    <w:p w:rsidR="0036409B" w:rsidRDefault="0036409B" w:rsidP="0036409B">
      <w:pPr>
        <w:pStyle w:val="BodyText"/>
        <w:spacing w:before="14"/>
        <w:ind w:right="142"/>
      </w:pPr>
      <w:r>
        <w:t>An outbreak of head lice in a class thus does not constitute an emergency. Bear in mind that a child who is discovered to have head lice will already have had</w:t>
      </w:r>
      <w:r>
        <w:rPr>
          <w:spacing w:val="15"/>
        </w:rPr>
        <w:t xml:space="preserve"> </w:t>
      </w:r>
      <w:r>
        <w:t>lice</w:t>
      </w:r>
      <w:r>
        <w:rPr>
          <w:spacing w:val="15"/>
        </w:rPr>
        <w:t xml:space="preserve"> </w:t>
      </w:r>
      <w:r>
        <w:t>for</w:t>
      </w:r>
      <w:r>
        <w:rPr>
          <w:spacing w:val="15"/>
        </w:rPr>
        <w:t xml:space="preserve"> </w:t>
      </w:r>
      <w:r>
        <w:t>several</w:t>
      </w:r>
      <w:r>
        <w:rPr>
          <w:spacing w:val="15"/>
        </w:rPr>
        <w:t xml:space="preserve"> </w:t>
      </w:r>
      <w:r>
        <w:t>weeks</w:t>
      </w:r>
      <w:r>
        <w:rPr>
          <w:spacing w:val="15"/>
        </w:rPr>
        <w:t xml:space="preserve"> </w:t>
      </w:r>
      <w:r>
        <w:t>prior</w:t>
      </w:r>
      <w:r>
        <w:rPr>
          <w:spacing w:val="15"/>
        </w:rPr>
        <w:t xml:space="preserve"> </w:t>
      </w:r>
      <w:r>
        <w:t>to</w:t>
      </w:r>
      <w:r>
        <w:rPr>
          <w:spacing w:val="15"/>
        </w:rPr>
        <w:t xml:space="preserve"> </w:t>
      </w:r>
      <w:r>
        <w:t>its</w:t>
      </w:r>
      <w:r>
        <w:rPr>
          <w:spacing w:val="15"/>
        </w:rPr>
        <w:t xml:space="preserve"> </w:t>
      </w:r>
      <w:r>
        <w:t>being</w:t>
      </w:r>
      <w:r>
        <w:rPr>
          <w:spacing w:val="15"/>
        </w:rPr>
        <w:t xml:space="preserve"> </w:t>
      </w:r>
      <w:r>
        <w:t>discovered.</w:t>
      </w:r>
    </w:p>
    <w:p w:rsidR="0036409B" w:rsidRDefault="0036409B" w:rsidP="0036409B">
      <w:pPr>
        <w:pStyle w:val="Heading3"/>
      </w:pPr>
      <w:bookmarkStart w:id="194" w:name="_Toc514876449"/>
      <w:r>
        <w:t>Preschool and Kindergarten</w:t>
      </w:r>
      <w:bookmarkEnd w:id="194"/>
    </w:p>
    <w:p w:rsidR="0036409B" w:rsidRDefault="0036409B" w:rsidP="0036409B">
      <w:pPr>
        <w:pStyle w:val="BodyText"/>
        <w:spacing w:before="13"/>
        <w:ind w:right="209"/>
      </w:pPr>
      <w:r>
        <w:t xml:space="preserve">Due to the close and regular physical contact among students in preschool and Kindergarten classes, the school has adopted a ‘No Nits’ policy in the early childhood programs. When a case of lice is detected, the office staff will ask parents of the child to treat for </w:t>
      </w:r>
      <w:r>
        <w:rPr>
          <w:spacing w:val="-3"/>
        </w:rPr>
        <w:t xml:space="preserve">lice, </w:t>
      </w:r>
      <w:r>
        <w:t xml:space="preserve">including the full removal of nits, before the child returns to class. Prior to his or her return to the class, the student must be checked by the office staff or provide verification that they have been checked and/or treated by a lice removal service, such as Lice Knowing </w:t>
      </w:r>
      <w:r>
        <w:rPr>
          <w:spacing w:val="-5"/>
        </w:rPr>
        <w:t xml:space="preserve">You. </w:t>
      </w:r>
      <w:r>
        <w:t xml:space="preserve">We </w:t>
      </w:r>
      <w:r>
        <w:rPr>
          <w:spacing w:val="-3"/>
        </w:rPr>
        <w:t xml:space="preserve">take </w:t>
      </w:r>
      <w:r>
        <w:t xml:space="preserve">this additional step to support parents of young children who are not yet </w:t>
      </w:r>
      <w:r>
        <w:rPr>
          <w:spacing w:val="-3"/>
        </w:rPr>
        <w:t xml:space="preserve">familiar </w:t>
      </w:r>
      <w:r>
        <w:t>with</w:t>
      </w:r>
      <w:r>
        <w:rPr>
          <w:spacing w:val="-5"/>
        </w:rPr>
        <w:t xml:space="preserve"> </w:t>
      </w:r>
      <w:r>
        <w:t>lice</w:t>
      </w:r>
      <w:r>
        <w:rPr>
          <w:spacing w:val="-5"/>
        </w:rPr>
        <w:t xml:space="preserve"> </w:t>
      </w:r>
      <w:r>
        <w:t>outbreaks.</w:t>
      </w:r>
      <w:r>
        <w:rPr>
          <w:spacing w:val="-5"/>
        </w:rPr>
        <w:t xml:space="preserve"> </w:t>
      </w:r>
      <w:r>
        <w:t>If</w:t>
      </w:r>
      <w:r>
        <w:rPr>
          <w:spacing w:val="-5"/>
        </w:rPr>
        <w:t xml:space="preserve"> </w:t>
      </w:r>
      <w:r>
        <w:t>lice</w:t>
      </w:r>
      <w:r>
        <w:rPr>
          <w:spacing w:val="-5"/>
        </w:rPr>
        <w:t xml:space="preserve"> </w:t>
      </w:r>
      <w:r>
        <w:t>or</w:t>
      </w:r>
      <w:r>
        <w:rPr>
          <w:spacing w:val="-5"/>
        </w:rPr>
        <w:t xml:space="preserve"> </w:t>
      </w:r>
      <w:r>
        <w:t>nits</w:t>
      </w:r>
      <w:r>
        <w:rPr>
          <w:spacing w:val="-5"/>
        </w:rPr>
        <w:t xml:space="preserve"> </w:t>
      </w:r>
      <w:r>
        <w:t>are</w:t>
      </w:r>
      <w:r>
        <w:rPr>
          <w:spacing w:val="-5"/>
        </w:rPr>
        <w:t xml:space="preserve"> </w:t>
      </w:r>
      <w:r>
        <w:t>detected</w:t>
      </w:r>
      <w:r>
        <w:rPr>
          <w:spacing w:val="-5"/>
        </w:rPr>
        <w:t xml:space="preserve"> </w:t>
      </w:r>
      <w:r>
        <w:t>on</w:t>
      </w:r>
      <w:r>
        <w:rPr>
          <w:spacing w:val="-5"/>
        </w:rPr>
        <w:t xml:space="preserve"> </w:t>
      </w:r>
      <w:r>
        <w:t>that occasion, we will ask parents to treat again before returning to</w:t>
      </w:r>
      <w:r>
        <w:rPr>
          <w:spacing w:val="-30"/>
        </w:rPr>
        <w:t xml:space="preserve"> </w:t>
      </w:r>
      <w:r>
        <w:t>school.</w:t>
      </w:r>
    </w:p>
    <w:p w:rsidR="0036409B" w:rsidRDefault="0036409B" w:rsidP="0036409B">
      <w:pPr>
        <w:pStyle w:val="Heading3"/>
      </w:pPr>
      <w:bookmarkStart w:id="195" w:name="_Toc514876450"/>
      <w:r>
        <w:t>Class-Wide Screenings</w:t>
      </w:r>
      <w:bookmarkEnd w:id="195"/>
    </w:p>
    <w:p w:rsidR="0036409B" w:rsidRDefault="0036409B" w:rsidP="0036409B">
      <w:pPr>
        <w:pStyle w:val="BodyText"/>
        <w:spacing w:before="13"/>
        <w:ind w:right="215"/>
      </w:pPr>
      <w:r>
        <w:t>When a case of lice has been reported, the school will conduct class-wide screenings, at least twice per week, until ten days following the last case of lice has been noted. This is again to support parents of young children in the detection and understanding of lice and nits, and to limit their propagation as much as possible</w:t>
      </w:r>
      <w:r>
        <w:rPr>
          <w:spacing w:val="-7"/>
        </w:rPr>
        <w:t xml:space="preserve"> </w:t>
      </w:r>
      <w:r>
        <w:t>as</w:t>
      </w:r>
      <w:r>
        <w:rPr>
          <w:spacing w:val="-7"/>
        </w:rPr>
        <w:t xml:space="preserve"> </w:t>
      </w:r>
      <w:r>
        <w:t>treating</w:t>
      </w:r>
      <w:r>
        <w:rPr>
          <w:spacing w:val="-7"/>
        </w:rPr>
        <w:t xml:space="preserve"> </w:t>
      </w:r>
      <w:r>
        <w:t>for</w:t>
      </w:r>
      <w:r>
        <w:rPr>
          <w:spacing w:val="-7"/>
        </w:rPr>
        <w:t xml:space="preserve"> </w:t>
      </w:r>
      <w:r>
        <w:t>lice</w:t>
      </w:r>
      <w:r>
        <w:rPr>
          <w:spacing w:val="-7"/>
        </w:rPr>
        <w:t xml:space="preserve"> </w:t>
      </w:r>
      <w:r>
        <w:t>and</w:t>
      </w:r>
      <w:r>
        <w:rPr>
          <w:spacing w:val="-7"/>
        </w:rPr>
        <w:t xml:space="preserve"> </w:t>
      </w:r>
      <w:r>
        <w:t>nits</w:t>
      </w:r>
      <w:r>
        <w:rPr>
          <w:spacing w:val="-7"/>
        </w:rPr>
        <w:t xml:space="preserve"> </w:t>
      </w:r>
      <w:r>
        <w:t>can</w:t>
      </w:r>
      <w:r>
        <w:rPr>
          <w:spacing w:val="-7"/>
        </w:rPr>
        <w:t xml:space="preserve"> </w:t>
      </w:r>
      <w:r>
        <w:t>be</w:t>
      </w:r>
      <w:r>
        <w:rPr>
          <w:spacing w:val="-7"/>
        </w:rPr>
        <w:t xml:space="preserve"> </w:t>
      </w:r>
      <w:r>
        <w:t>eventful in the lives of young children and their families. If lice and nits are detected during class-wide screenings, office staff will ask parents to treat for lice, as indicated above.</w:t>
      </w:r>
    </w:p>
    <w:p w:rsidR="0036409B" w:rsidRDefault="0036409B" w:rsidP="0036409B">
      <w:pPr>
        <w:pStyle w:val="Heading3"/>
      </w:pPr>
      <w:bookmarkStart w:id="196" w:name="_Toc514876451"/>
      <w:r>
        <w:t>Grade School</w:t>
      </w:r>
      <w:bookmarkEnd w:id="196"/>
    </w:p>
    <w:p w:rsidR="0036409B" w:rsidRDefault="0036409B" w:rsidP="0036409B">
      <w:pPr>
        <w:pStyle w:val="Heading4"/>
      </w:pPr>
      <w:r>
        <w:rPr>
          <w:w w:val="95"/>
        </w:rPr>
        <w:t>Working with the Student</w:t>
      </w:r>
    </w:p>
    <w:p w:rsidR="0036409B" w:rsidRPr="0036409B" w:rsidRDefault="0036409B" w:rsidP="009971C7">
      <w:pPr>
        <w:pStyle w:val="ListParagraph"/>
        <w:numPr>
          <w:ilvl w:val="0"/>
          <w:numId w:val="53"/>
        </w:numPr>
      </w:pPr>
      <w:r w:rsidRPr="0036409B">
        <w:t>If you find that your child has lice or nits (eggs), please notify the school office.</w:t>
      </w:r>
    </w:p>
    <w:p w:rsidR="0036409B" w:rsidRPr="0036409B" w:rsidRDefault="0036409B" w:rsidP="009971C7">
      <w:pPr>
        <w:pStyle w:val="ListParagraph"/>
        <w:numPr>
          <w:ilvl w:val="0"/>
          <w:numId w:val="53"/>
        </w:numPr>
      </w:pPr>
      <w:r w:rsidRPr="0036409B">
        <w:t xml:space="preserve">A student who is found to have lice will generally be allowed to remain in school until the nearest break (snack, lunch, or end of day). The school may on occasion </w:t>
      </w:r>
      <w:proofErr w:type="gramStart"/>
      <w:r w:rsidRPr="0036409B">
        <w:t>make a decision</w:t>
      </w:r>
      <w:proofErr w:type="gramEnd"/>
      <w:r w:rsidRPr="0036409B">
        <w:t xml:space="preserve"> to send a child home immediately if the infestation is severe. We will notify parent/guardians, </w:t>
      </w:r>
      <w:proofErr w:type="gramStart"/>
      <w:r w:rsidRPr="0036409B">
        <w:t>and also</w:t>
      </w:r>
      <w:proofErr w:type="gramEnd"/>
      <w:r w:rsidRPr="0036409B">
        <w:t xml:space="preserve"> examine siblings and close contacts of a </w:t>
      </w:r>
      <w:r w:rsidRPr="0036409B">
        <w:lastRenderedPageBreak/>
        <w:t>student for lice. We will make every effort to keep the affected student’s identity confidential.</w:t>
      </w:r>
    </w:p>
    <w:p w:rsidR="0036409B" w:rsidRPr="0036409B" w:rsidRDefault="0036409B" w:rsidP="009971C7">
      <w:pPr>
        <w:pStyle w:val="ListParagraph"/>
        <w:numPr>
          <w:ilvl w:val="0"/>
          <w:numId w:val="53"/>
        </w:numPr>
      </w:pPr>
      <w:r w:rsidRPr="0036409B">
        <w:t>Choice of treatment approach is up to the parents, but the student must be free of nits and lice before returning to school.</w:t>
      </w:r>
    </w:p>
    <w:p w:rsidR="0036409B" w:rsidRPr="0036409B" w:rsidRDefault="0036409B" w:rsidP="009971C7">
      <w:pPr>
        <w:pStyle w:val="ListParagraph"/>
        <w:numPr>
          <w:ilvl w:val="0"/>
          <w:numId w:val="53"/>
        </w:numPr>
      </w:pPr>
      <w:r w:rsidRPr="0036409B">
        <w:t>After home treatment, the student must be checked again by a staff member in the front office before returning to the classroom (generally the next school day</w:t>
      </w:r>
      <w:proofErr w:type="gramStart"/>
      <w:r w:rsidRPr="0036409B">
        <w:t>), or</w:t>
      </w:r>
      <w:proofErr w:type="gramEnd"/>
      <w:r w:rsidRPr="0036409B">
        <w:t xml:space="preserve"> provide verification that they have been checked and/or treated by a professional lice removal service, such as Lice Knowing You. Parents should remain with their child until that check is complete. Students must be free of nits and lice before returning to school.</w:t>
      </w:r>
    </w:p>
    <w:p w:rsidR="0036409B" w:rsidRDefault="0036409B" w:rsidP="0036409B">
      <w:pPr>
        <w:pStyle w:val="Heading4"/>
      </w:pPr>
      <w:r>
        <w:rPr>
          <w:w w:val="95"/>
        </w:rPr>
        <w:t>Working with the Class</w:t>
      </w:r>
    </w:p>
    <w:p w:rsidR="0036409B" w:rsidRDefault="0036409B" w:rsidP="009971C7">
      <w:pPr>
        <w:pStyle w:val="ListParagraph"/>
        <w:numPr>
          <w:ilvl w:val="0"/>
          <w:numId w:val="54"/>
        </w:numPr>
      </w:pPr>
      <w:r>
        <w:t xml:space="preserve">Our practice is to inform families in the class when a child in that class has </w:t>
      </w:r>
      <w:r>
        <w:rPr>
          <w:spacing w:val="-3"/>
        </w:rPr>
        <w:t xml:space="preserve">lice. </w:t>
      </w:r>
      <w:proofErr w:type="gramStart"/>
      <w:r>
        <w:t>In the event that</w:t>
      </w:r>
      <w:proofErr w:type="gramEnd"/>
      <w:r>
        <w:t xml:space="preserve"> an affected child has a sibling in the school, we will also check the sibling for </w:t>
      </w:r>
      <w:r>
        <w:rPr>
          <w:spacing w:val="-3"/>
        </w:rPr>
        <w:t xml:space="preserve">lice. </w:t>
      </w:r>
      <w:r>
        <w:t xml:space="preserve">If the check indicates no </w:t>
      </w:r>
      <w:r>
        <w:rPr>
          <w:spacing w:val="-3"/>
        </w:rPr>
        <w:t xml:space="preserve">lice, </w:t>
      </w:r>
      <w:r>
        <w:t xml:space="preserve">then we do not inform the families in the </w:t>
      </w:r>
      <w:r>
        <w:rPr>
          <w:spacing w:val="-3"/>
        </w:rPr>
        <w:t xml:space="preserve">sibling’s </w:t>
      </w:r>
      <w:r>
        <w:t>class.</w:t>
      </w:r>
    </w:p>
    <w:p w:rsidR="0036409B" w:rsidRDefault="0036409B" w:rsidP="009971C7">
      <w:pPr>
        <w:pStyle w:val="ListParagraph"/>
        <w:numPr>
          <w:ilvl w:val="0"/>
          <w:numId w:val="54"/>
        </w:numPr>
      </w:pPr>
      <w:r>
        <w:t xml:space="preserve">Occasionally we will receive a report that children may have been exposed to lice via a party or </w:t>
      </w:r>
      <w:r>
        <w:rPr>
          <w:spacing w:val="-3"/>
        </w:rPr>
        <w:t xml:space="preserve">sleepover. </w:t>
      </w:r>
      <w:r>
        <w:t>We will pass along such news if requested to do</w:t>
      </w:r>
      <w:r>
        <w:rPr>
          <w:spacing w:val="-7"/>
        </w:rPr>
        <w:t xml:space="preserve"> </w:t>
      </w:r>
      <w:r>
        <w:t>so.</w:t>
      </w:r>
    </w:p>
    <w:p w:rsidR="0036409B" w:rsidRDefault="0036409B" w:rsidP="009971C7">
      <w:pPr>
        <w:pStyle w:val="ListParagraph"/>
        <w:numPr>
          <w:ilvl w:val="0"/>
          <w:numId w:val="54"/>
        </w:numPr>
      </w:pPr>
      <w:r>
        <w:t xml:space="preserve">It remains the parent’s responsibility to </w:t>
      </w:r>
      <w:r w:rsidRPr="0036409B">
        <w:rPr>
          <w:spacing w:val="-3"/>
        </w:rPr>
        <w:t xml:space="preserve">ensure </w:t>
      </w:r>
      <w:r>
        <w:t xml:space="preserve">that children come to school lice and </w:t>
      </w:r>
      <w:r w:rsidRPr="0036409B">
        <w:rPr>
          <w:spacing w:val="-3"/>
        </w:rPr>
        <w:t xml:space="preserve">nit-free. </w:t>
      </w:r>
      <w:r>
        <w:t>Our administrative</w:t>
      </w:r>
      <w:r w:rsidRPr="0036409B">
        <w:rPr>
          <w:spacing w:val="20"/>
        </w:rPr>
        <w:t xml:space="preserve"> </w:t>
      </w:r>
      <w:r>
        <w:t>staff</w:t>
      </w:r>
      <w:r w:rsidRPr="0036409B">
        <w:rPr>
          <w:spacing w:val="20"/>
        </w:rPr>
        <w:t xml:space="preserve"> </w:t>
      </w:r>
      <w:r>
        <w:t>is</w:t>
      </w:r>
      <w:r w:rsidRPr="0036409B">
        <w:rPr>
          <w:spacing w:val="20"/>
        </w:rPr>
        <w:t xml:space="preserve"> </w:t>
      </w:r>
      <w:r>
        <w:t>happy</w:t>
      </w:r>
      <w:r w:rsidRPr="0036409B">
        <w:rPr>
          <w:spacing w:val="20"/>
        </w:rPr>
        <w:t xml:space="preserve"> </w:t>
      </w:r>
      <w:r>
        <w:t>to</w:t>
      </w:r>
      <w:r w:rsidRPr="0036409B">
        <w:rPr>
          <w:spacing w:val="20"/>
        </w:rPr>
        <w:t xml:space="preserve"> </w:t>
      </w:r>
      <w:r>
        <w:t>provide</w:t>
      </w:r>
      <w:r w:rsidRPr="0036409B">
        <w:rPr>
          <w:spacing w:val="20"/>
        </w:rPr>
        <w:t xml:space="preserve"> </w:t>
      </w:r>
      <w:r>
        <w:t>education and</w:t>
      </w:r>
      <w:r w:rsidRPr="0036409B">
        <w:rPr>
          <w:spacing w:val="-9"/>
        </w:rPr>
        <w:t xml:space="preserve"> </w:t>
      </w:r>
      <w:r>
        <w:t>assistance</w:t>
      </w:r>
      <w:r w:rsidRPr="0036409B">
        <w:rPr>
          <w:spacing w:val="-9"/>
        </w:rPr>
        <w:t xml:space="preserve"> </w:t>
      </w:r>
      <w:r>
        <w:t>to</w:t>
      </w:r>
      <w:r w:rsidRPr="0036409B">
        <w:rPr>
          <w:spacing w:val="-9"/>
        </w:rPr>
        <w:t xml:space="preserve"> </w:t>
      </w:r>
      <w:r>
        <w:t>parents</w:t>
      </w:r>
      <w:r w:rsidRPr="0036409B">
        <w:rPr>
          <w:spacing w:val="-9"/>
        </w:rPr>
        <w:t xml:space="preserve"> </w:t>
      </w:r>
      <w:r w:rsidRPr="0036409B">
        <w:rPr>
          <w:spacing w:val="-2"/>
        </w:rPr>
        <w:t>any</w:t>
      </w:r>
      <w:r w:rsidRPr="0036409B">
        <w:rPr>
          <w:spacing w:val="-9"/>
        </w:rPr>
        <w:t xml:space="preserve"> </w:t>
      </w:r>
      <w:r>
        <w:t>time,</w:t>
      </w:r>
      <w:r w:rsidRPr="0036409B">
        <w:rPr>
          <w:spacing w:val="-9"/>
        </w:rPr>
        <w:t xml:space="preserve"> </w:t>
      </w:r>
      <w:r>
        <w:t>including</w:t>
      </w:r>
      <w:r w:rsidRPr="0036409B">
        <w:rPr>
          <w:spacing w:val="-9"/>
        </w:rPr>
        <w:t xml:space="preserve"> </w:t>
      </w:r>
      <w:r>
        <w:t xml:space="preserve">lessons on how to check your </w:t>
      </w:r>
      <w:r w:rsidRPr="0036409B">
        <w:rPr>
          <w:spacing w:val="-3"/>
        </w:rPr>
        <w:t xml:space="preserve">child’s </w:t>
      </w:r>
      <w:r>
        <w:t xml:space="preserve">head, and what to look </w:t>
      </w:r>
      <w:r w:rsidRPr="0036409B">
        <w:rPr>
          <w:spacing w:val="-5"/>
        </w:rPr>
        <w:t xml:space="preserve">for. </w:t>
      </w:r>
      <w:r>
        <w:t>Feel free to</w:t>
      </w:r>
      <w:r w:rsidRPr="0036409B">
        <w:rPr>
          <w:spacing w:val="-14"/>
        </w:rPr>
        <w:t xml:space="preserve"> </w:t>
      </w:r>
      <w:r>
        <w:t>ask.</w:t>
      </w:r>
    </w:p>
    <w:p w:rsidR="0036409B" w:rsidRDefault="0036409B" w:rsidP="004B62D1">
      <w:pPr>
        <w:pStyle w:val="Heading2"/>
      </w:pPr>
      <w:bookmarkStart w:id="197" w:name="_Toc514876452"/>
      <w:r>
        <w:t>Special Needs</w:t>
      </w:r>
      <w:bookmarkEnd w:id="197"/>
    </w:p>
    <w:p w:rsidR="0036409B" w:rsidRPr="0036409B" w:rsidRDefault="0036409B" w:rsidP="009971C7">
      <w:pPr>
        <w:pStyle w:val="ListParagraph"/>
        <w:numPr>
          <w:ilvl w:val="0"/>
          <w:numId w:val="55"/>
        </w:numPr>
      </w:pPr>
      <w:r w:rsidRPr="0036409B">
        <w:t>Confidentiality is assured with all families and staff in our school.</w:t>
      </w:r>
    </w:p>
    <w:p w:rsidR="0036409B" w:rsidRPr="0036409B" w:rsidRDefault="0036409B" w:rsidP="009971C7">
      <w:pPr>
        <w:pStyle w:val="ListParagraph"/>
        <w:numPr>
          <w:ilvl w:val="0"/>
          <w:numId w:val="55"/>
        </w:numPr>
      </w:pPr>
      <w:r w:rsidRPr="0036409B">
        <w:t>All families are treated with dignity and with respect for their individual needs and/or differences.</w:t>
      </w:r>
    </w:p>
    <w:p w:rsidR="0036409B" w:rsidRPr="0036409B" w:rsidRDefault="0036409B" w:rsidP="009971C7">
      <w:pPr>
        <w:pStyle w:val="ListParagraph"/>
        <w:numPr>
          <w:ilvl w:val="0"/>
          <w:numId w:val="55"/>
        </w:numPr>
      </w:pPr>
      <w:r w:rsidRPr="0036409B">
        <w:t>A written plan of care is developed by the Executive Director, parent/guardian and teacher for each child with special needs.</w:t>
      </w:r>
    </w:p>
    <w:p w:rsidR="0036409B" w:rsidRPr="0036409B" w:rsidRDefault="0036409B" w:rsidP="009971C7">
      <w:pPr>
        <w:pStyle w:val="ListParagraph"/>
        <w:numPr>
          <w:ilvl w:val="0"/>
          <w:numId w:val="55"/>
        </w:numPr>
      </w:pPr>
      <w:r w:rsidRPr="0036409B">
        <w:t xml:space="preserve">Children with special needs are given the opportunity to participate in the program </w:t>
      </w:r>
      <w:proofErr w:type="gramStart"/>
      <w:r w:rsidRPr="0036409B">
        <w:t>to the fullest extent</w:t>
      </w:r>
      <w:proofErr w:type="gramEnd"/>
      <w:r w:rsidRPr="0036409B">
        <w:t xml:space="preserve"> possible. This may be supported by consulting with outside agencies/organizations.</w:t>
      </w:r>
    </w:p>
    <w:p w:rsidR="0036409B" w:rsidRPr="0036409B" w:rsidRDefault="0036409B" w:rsidP="009971C7">
      <w:pPr>
        <w:pStyle w:val="ListParagraph"/>
        <w:numPr>
          <w:ilvl w:val="0"/>
          <w:numId w:val="55"/>
        </w:numPr>
      </w:pPr>
      <w:r w:rsidRPr="0036409B">
        <w:t>All staff members receive general training on working with children with special needs and updated trainings on specific special needs that are encountered in their classrooms.</w:t>
      </w:r>
    </w:p>
    <w:p w:rsidR="0036409B" w:rsidRDefault="0036409B" w:rsidP="004B62D1">
      <w:pPr>
        <w:pStyle w:val="Heading2"/>
      </w:pPr>
      <w:bookmarkStart w:id="198" w:name="_Toc514876453"/>
      <w:r>
        <w:t>Child Abuse and Neglect</w:t>
      </w:r>
      <w:bookmarkEnd w:id="198"/>
    </w:p>
    <w:p w:rsidR="0036409B" w:rsidRDefault="0036409B" w:rsidP="009971C7">
      <w:pPr>
        <w:pStyle w:val="ListParagraph"/>
        <w:numPr>
          <w:ilvl w:val="0"/>
          <w:numId w:val="56"/>
        </w:numPr>
      </w:pPr>
      <w:r>
        <w:t>Suspected or witnessed child abuse or neglect will be</w:t>
      </w:r>
      <w:r>
        <w:rPr>
          <w:spacing w:val="-15"/>
        </w:rPr>
        <w:t xml:space="preserve"> </w:t>
      </w:r>
      <w:r>
        <w:t>immediately</w:t>
      </w:r>
      <w:r>
        <w:rPr>
          <w:spacing w:val="-15"/>
        </w:rPr>
        <w:t xml:space="preserve"> </w:t>
      </w:r>
      <w:r>
        <w:t>reported</w:t>
      </w:r>
      <w:r>
        <w:rPr>
          <w:spacing w:val="-15"/>
        </w:rPr>
        <w:t xml:space="preserve"> </w:t>
      </w:r>
      <w:r>
        <w:t>to</w:t>
      </w:r>
      <w:r>
        <w:rPr>
          <w:spacing w:val="-15"/>
        </w:rPr>
        <w:t xml:space="preserve"> </w:t>
      </w:r>
      <w:r>
        <w:rPr>
          <w:spacing w:val="-3"/>
        </w:rPr>
        <w:t>Child</w:t>
      </w:r>
      <w:r>
        <w:rPr>
          <w:spacing w:val="-15"/>
        </w:rPr>
        <w:t xml:space="preserve"> </w:t>
      </w:r>
      <w:r>
        <w:t>Protective</w:t>
      </w:r>
      <w:r>
        <w:rPr>
          <w:spacing w:val="-15"/>
        </w:rPr>
        <w:t xml:space="preserve"> </w:t>
      </w:r>
      <w:r>
        <w:t xml:space="preserve">Services </w:t>
      </w:r>
      <w:r>
        <w:rPr>
          <w:spacing w:val="-4"/>
        </w:rPr>
        <w:t xml:space="preserve">(CPS). </w:t>
      </w:r>
      <w:r>
        <w:t>Phone # for CPS is 1-800.609.8764.</w:t>
      </w:r>
    </w:p>
    <w:p w:rsidR="0036409B" w:rsidRDefault="0036409B" w:rsidP="009971C7">
      <w:pPr>
        <w:pStyle w:val="ListParagraph"/>
        <w:numPr>
          <w:ilvl w:val="0"/>
          <w:numId w:val="56"/>
        </w:numPr>
      </w:pPr>
      <w:r>
        <w:t>Signs of child abuse or neglect will be recorded in a confidential file, separate from the regular student</w:t>
      </w:r>
      <w:r>
        <w:rPr>
          <w:spacing w:val="-29"/>
        </w:rPr>
        <w:t xml:space="preserve"> </w:t>
      </w:r>
      <w:r>
        <w:t>file.</w:t>
      </w:r>
    </w:p>
    <w:p w:rsidR="0036409B" w:rsidRDefault="0036409B" w:rsidP="004B62D1">
      <w:pPr>
        <w:pStyle w:val="Heading2"/>
      </w:pPr>
      <w:bookmarkStart w:id="199" w:name="_Toc514876454"/>
      <w:r>
        <w:lastRenderedPageBreak/>
        <w:t>Facilities Use</w:t>
      </w:r>
      <w:bookmarkEnd w:id="199"/>
    </w:p>
    <w:p w:rsidR="0036409B" w:rsidRPr="003929ED" w:rsidRDefault="0036409B" w:rsidP="003929ED">
      <w:pPr>
        <w:pStyle w:val="Heading3"/>
      </w:pPr>
      <w:bookmarkStart w:id="200" w:name="_Toc514876455"/>
      <w:r w:rsidRPr="003929ED">
        <w:t>Parking Lot Etiquette</w:t>
      </w:r>
      <w:bookmarkEnd w:id="200"/>
    </w:p>
    <w:p w:rsidR="0036409B" w:rsidRDefault="0036409B" w:rsidP="009971C7">
      <w:pPr>
        <w:pStyle w:val="ListParagraph"/>
        <w:numPr>
          <w:ilvl w:val="0"/>
          <w:numId w:val="57"/>
        </w:numPr>
      </w:pPr>
      <w:r>
        <w:t xml:space="preserve">Drive </w:t>
      </w:r>
      <w:r w:rsidRPr="0036409B">
        <w:rPr>
          <w:spacing w:val="-4"/>
        </w:rPr>
        <w:t xml:space="preserve">SLOWLY </w:t>
      </w:r>
      <w:r>
        <w:t>both in the vicinity of our school and on our campus, where the speed limit</w:t>
      </w:r>
      <w:r w:rsidRPr="0036409B">
        <w:rPr>
          <w:spacing w:val="-29"/>
        </w:rPr>
        <w:t xml:space="preserve"> </w:t>
      </w:r>
      <w:r>
        <w:t xml:space="preserve">is FIVE MILES PER </w:t>
      </w:r>
      <w:proofErr w:type="gramStart"/>
      <w:r>
        <w:t>HOUR</w:t>
      </w:r>
      <w:proofErr w:type="gramEnd"/>
      <w:r>
        <w:t>, ESPECIALLY AS YOU ENTER THE SCHOOL GROUNDS.</w:t>
      </w:r>
    </w:p>
    <w:p w:rsidR="0036409B" w:rsidRDefault="0036409B" w:rsidP="009971C7">
      <w:pPr>
        <w:pStyle w:val="ListParagraph"/>
        <w:numPr>
          <w:ilvl w:val="0"/>
          <w:numId w:val="57"/>
        </w:numPr>
      </w:pPr>
      <w:r>
        <w:t xml:space="preserve">DO NOT </w:t>
      </w:r>
      <w:r>
        <w:rPr>
          <w:spacing w:val="-3"/>
        </w:rPr>
        <w:t xml:space="preserve">PARK </w:t>
      </w:r>
      <w:r>
        <w:t>in the fire lanes, in front of the garbage enclosure, the handicap</w:t>
      </w:r>
      <w:r>
        <w:rPr>
          <w:spacing w:val="-35"/>
        </w:rPr>
        <w:t xml:space="preserve"> </w:t>
      </w:r>
      <w:r>
        <w:t>spaces, or on the</w:t>
      </w:r>
      <w:r>
        <w:rPr>
          <w:spacing w:val="-10"/>
        </w:rPr>
        <w:t xml:space="preserve"> </w:t>
      </w:r>
      <w:r>
        <w:t>sidewalks.</w:t>
      </w:r>
    </w:p>
    <w:p w:rsidR="0036409B" w:rsidRDefault="0036409B" w:rsidP="009971C7">
      <w:pPr>
        <w:pStyle w:val="ListParagraph"/>
        <w:numPr>
          <w:ilvl w:val="0"/>
          <w:numId w:val="57"/>
        </w:numPr>
      </w:pPr>
      <w:r>
        <w:t>Please RESPECT ALL SIGNAGE, traffic cones, and no-parking</w:t>
      </w:r>
      <w:r>
        <w:rPr>
          <w:spacing w:val="-2"/>
        </w:rPr>
        <w:t xml:space="preserve"> </w:t>
      </w:r>
      <w:r>
        <w:t>areas.</w:t>
      </w:r>
    </w:p>
    <w:p w:rsidR="0036409B" w:rsidRDefault="0036409B" w:rsidP="009971C7">
      <w:pPr>
        <w:pStyle w:val="ListParagraph"/>
        <w:numPr>
          <w:ilvl w:val="0"/>
          <w:numId w:val="57"/>
        </w:numPr>
      </w:pPr>
      <w:r>
        <w:t>Please respect no-parking requests for special</w:t>
      </w:r>
      <w:r>
        <w:rPr>
          <w:spacing w:val="20"/>
        </w:rPr>
        <w:t xml:space="preserve"> </w:t>
      </w:r>
      <w:r>
        <w:t>events.</w:t>
      </w:r>
    </w:p>
    <w:p w:rsidR="0036409B" w:rsidRDefault="0036409B" w:rsidP="009971C7">
      <w:pPr>
        <w:pStyle w:val="ListParagraph"/>
        <w:numPr>
          <w:ilvl w:val="0"/>
          <w:numId w:val="57"/>
        </w:numPr>
      </w:pPr>
      <w:r>
        <w:t xml:space="preserve">Students come and go from the parking lot throughout the </w:t>
      </w:r>
      <w:r>
        <w:rPr>
          <w:spacing w:val="-5"/>
        </w:rPr>
        <w:t xml:space="preserve">day, </w:t>
      </w:r>
      <w:r>
        <w:t>as early childhood and grade school</w:t>
      </w:r>
      <w:r>
        <w:rPr>
          <w:spacing w:val="-8"/>
        </w:rPr>
        <w:t xml:space="preserve"> </w:t>
      </w:r>
      <w:r>
        <w:t>students</w:t>
      </w:r>
      <w:r>
        <w:rPr>
          <w:spacing w:val="-8"/>
        </w:rPr>
        <w:t xml:space="preserve"> </w:t>
      </w:r>
      <w:r>
        <w:t>attend</w:t>
      </w:r>
      <w:r>
        <w:rPr>
          <w:spacing w:val="-8"/>
        </w:rPr>
        <w:t xml:space="preserve"> </w:t>
      </w:r>
      <w:r>
        <w:t>school</w:t>
      </w:r>
      <w:r>
        <w:rPr>
          <w:spacing w:val="-8"/>
        </w:rPr>
        <w:t xml:space="preserve"> </w:t>
      </w:r>
      <w:r>
        <w:t>at</w:t>
      </w:r>
      <w:r>
        <w:rPr>
          <w:spacing w:val="-8"/>
        </w:rPr>
        <w:t xml:space="preserve"> </w:t>
      </w:r>
      <w:r>
        <w:t>different</w:t>
      </w:r>
      <w:r>
        <w:rPr>
          <w:spacing w:val="-8"/>
        </w:rPr>
        <w:t xml:space="preserve"> </w:t>
      </w:r>
      <w:r>
        <w:t>times.</w:t>
      </w:r>
      <w:r>
        <w:rPr>
          <w:spacing w:val="-8"/>
        </w:rPr>
        <w:t xml:space="preserve"> </w:t>
      </w:r>
      <w:r>
        <w:t>We recommend that you use a high degree of caution when driving through or parking on our campus, for the safety of</w:t>
      </w:r>
      <w:r>
        <w:rPr>
          <w:spacing w:val="-10"/>
        </w:rPr>
        <w:t xml:space="preserve"> </w:t>
      </w:r>
      <w:r>
        <w:rPr>
          <w:spacing w:val="-3"/>
        </w:rPr>
        <w:t>all.</w:t>
      </w:r>
    </w:p>
    <w:p w:rsidR="0036409B" w:rsidRDefault="0036409B" w:rsidP="009971C7">
      <w:pPr>
        <w:pStyle w:val="ListParagraph"/>
        <w:numPr>
          <w:ilvl w:val="0"/>
          <w:numId w:val="57"/>
        </w:numPr>
      </w:pPr>
      <w:r>
        <w:t xml:space="preserve">Handicap parking space is reserved for handicap parking </w:t>
      </w:r>
      <w:r>
        <w:rPr>
          <w:spacing w:val="-3"/>
        </w:rPr>
        <w:t xml:space="preserve">only. </w:t>
      </w:r>
      <w:r>
        <w:t>The fine for illegally parking in a spot reserved</w:t>
      </w:r>
      <w:r>
        <w:rPr>
          <w:spacing w:val="20"/>
        </w:rPr>
        <w:t xml:space="preserve"> </w:t>
      </w:r>
      <w:r>
        <w:t>for</w:t>
      </w:r>
      <w:r>
        <w:rPr>
          <w:spacing w:val="20"/>
        </w:rPr>
        <w:t xml:space="preserve"> </w:t>
      </w:r>
      <w:r>
        <w:t>persons</w:t>
      </w:r>
      <w:r>
        <w:rPr>
          <w:spacing w:val="20"/>
        </w:rPr>
        <w:t xml:space="preserve"> </w:t>
      </w:r>
      <w:r>
        <w:t>with</w:t>
      </w:r>
      <w:r>
        <w:rPr>
          <w:spacing w:val="20"/>
        </w:rPr>
        <w:t xml:space="preserve"> </w:t>
      </w:r>
      <w:r>
        <w:t>disabilities</w:t>
      </w:r>
      <w:r>
        <w:rPr>
          <w:spacing w:val="20"/>
        </w:rPr>
        <w:t xml:space="preserve"> </w:t>
      </w:r>
      <w:r>
        <w:t>is</w:t>
      </w:r>
      <w:r>
        <w:rPr>
          <w:spacing w:val="20"/>
        </w:rPr>
        <w:t xml:space="preserve"> </w:t>
      </w:r>
      <w:r>
        <w:rPr>
          <w:spacing w:val="-3"/>
        </w:rPr>
        <w:t>$250.</w:t>
      </w:r>
    </w:p>
    <w:p w:rsidR="0036409B" w:rsidRPr="003929ED" w:rsidRDefault="0036409B" w:rsidP="003929ED">
      <w:pPr>
        <w:pStyle w:val="Heading3"/>
      </w:pPr>
      <w:bookmarkStart w:id="201" w:name="_Toc514876456"/>
      <w:r w:rsidRPr="003929ED">
        <w:t>Carpooling</w:t>
      </w:r>
      <w:bookmarkEnd w:id="201"/>
    </w:p>
    <w:p w:rsidR="0036409B" w:rsidRDefault="0036409B" w:rsidP="0036409B">
      <w:pPr>
        <w:pStyle w:val="BodyText"/>
        <w:spacing w:before="13"/>
        <w:ind w:right="102"/>
      </w:pPr>
      <w:r>
        <w:t>Many families take advantage of carpooling. If you would like some help to identify families who live in the same neighborhood as you do and may enjoy sharing rides, please call or stop by the office. We will gladly lend a hand in your search for carpooling possibilities.</w:t>
      </w:r>
    </w:p>
    <w:p w:rsidR="0036409B" w:rsidRPr="003929ED" w:rsidRDefault="0036409B" w:rsidP="003929ED">
      <w:pPr>
        <w:pStyle w:val="Heading3"/>
      </w:pPr>
      <w:bookmarkStart w:id="202" w:name="_Toc514876457"/>
      <w:r w:rsidRPr="003929ED">
        <w:t>Use of ECS Facilities by Parents</w:t>
      </w:r>
      <w:bookmarkEnd w:id="202"/>
    </w:p>
    <w:p w:rsidR="0036409B" w:rsidRDefault="0036409B" w:rsidP="009971C7">
      <w:pPr>
        <w:pStyle w:val="BodyText"/>
        <w:spacing w:before="13"/>
        <w:ind w:right="2"/>
      </w:pPr>
      <w:r>
        <w:t xml:space="preserve">Parents are occasionally asked to volunteer at times when school is not in session, such as week-ends or vacation. We are grateful for our parents’ willingness to gift their time and talents to our </w:t>
      </w:r>
      <w:proofErr w:type="gramStart"/>
      <w:r>
        <w:t>school, and</w:t>
      </w:r>
      <w:proofErr w:type="gramEnd"/>
      <w:r>
        <w:t xml:space="preserve"> are glad to offer them the possibility to do so when convenient to them. </w:t>
      </w:r>
      <w:r>
        <w:rPr>
          <w:spacing w:val="-3"/>
        </w:rPr>
        <w:t xml:space="preserve">However, </w:t>
      </w:r>
      <w:r>
        <w:t>for safety and practical considerations, such as fire alarms for example,</w:t>
      </w:r>
      <w:r w:rsidR="009971C7">
        <w:t xml:space="preserve"> </w:t>
      </w:r>
      <w:r>
        <w:t>we discourage faculty and staff to engage parents in this manner.</w:t>
      </w:r>
    </w:p>
    <w:p w:rsidR="009971C7" w:rsidRDefault="009971C7" w:rsidP="00C9723A">
      <w:pPr>
        <w:pStyle w:val="Heading3"/>
      </w:pPr>
      <w:bookmarkStart w:id="203" w:name="_Toc514876458"/>
      <w:r>
        <w:t>Exceptional Access to ECS Facility by Parents</w:t>
      </w:r>
      <w:bookmarkEnd w:id="203"/>
    </w:p>
    <w:p w:rsidR="009971C7" w:rsidRDefault="009971C7" w:rsidP="009971C7">
      <w:pPr>
        <w:pStyle w:val="BodyText"/>
        <w:spacing w:before="110"/>
        <w:ind w:right="252"/>
      </w:pPr>
      <w:r>
        <w:t>Access to ECS facility is exceptionally permitted when the facility is opened and closed by an employee of ECS. Faculty or staff members who wish to benefit from parent volunteers at times when the school is not in session are responsible for the opening and</w:t>
      </w:r>
      <w:r>
        <w:rPr>
          <w:spacing w:val="25"/>
        </w:rPr>
        <w:t xml:space="preserve"> </w:t>
      </w:r>
      <w:r>
        <w:t>closing</w:t>
      </w:r>
      <w:r>
        <w:rPr>
          <w:spacing w:val="25"/>
        </w:rPr>
        <w:t xml:space="preserve"> </w:t>
      </w:r>
      <w:r>
        <w:t>of</w:t>
      </w:r>
      <w:r>
        <w:rPr>
          <w:spacing w:val="25"/>
        </w:rPr>
        <w:t xml:space="preserve"> </w:t>
      </w:r>
      <w:r>
        <w:t>the</w:t>
      </w:r>
      <w:r>
        <w:rPr>
          <w:spacing w:val="25"/>
        </w:rPr>
        <w:t xml:space="preserve"> </w:t>
      </w:r>
      <w:r>
        <w:rPr>
          <w:spacing w:val="-3"/>
        </w:rPr>
        <w:t>facility.</w:t>
      </w:r>
    </w:p>
    <w:p w:rsidR="009971C7" w:rsidRDefault="009971C7" w:rsidP="009971C7">
      <w:pPr>
        <w:pStyle w:val="BodyText"/>
        <w:spacing w:before="121"/>
      </w:pPr>
      <w:r>
        <w:t xml:space="preserve">When the faculty or staff member requesting volunteers is not able to attend, or open and close the facility, s/he is responsible for </w:t>
      </w:r>
      <w:proofErr w:type="gramStart"/>
      <w:r>
        <w:t>making arrangements</w:t>
      </w:r>
      <w:proofErr w:type="gramEnd"/>
      <w:r>
        <w:t xml:space="preserve"> with a colleague who takes this responsibility, and to notify the Director of Administration and Facilities Manager of this arrangement. In such instance, the faculty or staff member is still responsible for the use of the facility by the parent(s) who volunteer. It is the responsibility of the faculty or </w:t>
      </w:r>
      <w:r>
        <w:lastRenderedPageBreak/>
        <w:t>staff member who requests such use of our facility to explain our fire alarm procedure to the parents present.</w:t>
      </w:r>
    </w:p>
    <w:p w:rsidR="009971C7" w:rsidRDefault="009971C7" w:rsidP="009971C7">
      <w:pPr>
        <w:pStyle w:val="BodyText"/>
        <w:spacing w:before="121"/>
      </w:pPr>
      <w:r>
        <w:t xml:space="preserve">The school does not permit, under </w:t>
      </w:r>
      <w:r>
        <w:rPr>
          <w:spacing w:val="-2"/>
        </w:rPr>
        <w:t xml:space="preserve">any </w:t>
      </w:r>
      <w:r>
        <w:t xml:space="preserve">circumstances, </w:t>
      </w:r>
      <w:r>
        <w:rPr>
          <w:spacing w:val="-3"/>
        </w:rPr>
        <w:t xml:space="preserve">activities without </w:t>
      </w:r>
      <w:r>
        <w:t xml:space="preserve">the </w:t>
      </w:r>
      <w:r>
        <w:rPr>
          <w:spacing w:val="-3"/>
        </w:rPr>
        <w:t xml:space="preserve">supervision of </w:t>
      </w:r>
      <w:r>
        <w:t xml:space="preserve">a </w:t>
      </w:r>
      <w:r>
        <w:rPr>
          <w:spacing w:val="-2"/>
        </w:rPr>
        <w:t xml:space="preserve">school </w:t>
      </w:r>
      <w:r>
        <w:rPr>
          <w:spacing w:val="-4"/>
        </w:rPr>
        <w:t>employee.</w:t>
      </w:r>
    </w:p>
    <w:p w:rsidR="009971C7" w:rsidRDefault="009971C7" w:rsidP="00C9723A">
      <w:pPr>
        <w:pStyle w:val="Heading3"/>
      </w:pPr>
      <w:bookmarkStart w:id="204" w:name="_Toc514876459"/>
      <w:r>
        <w:t>Scheduling</w:t>
      </w:r>
      <w:bookmarkEnd w:id="204"/>
    </w:p>
    <w:p w:rsidR="009971C7" w:rsidRDefault="009971C7" w:rsidP="009971C7">
      <w:pPr>
        <w:pStyle w:val="BodyText"/>
        <w:spacing w:before="14"/>
        <w:ind w:right="350"/>
      </w:pPr>
      <w:r>
        <w:t>The faculty or staff member requesting volunteer support is responsible for confirming with the office that the facility is available at the planned time, at least one business week prior to the event.</w:t>
      </w:r>
    </w:p>
    <w:p w:rsidR="009971C7" w:rsidRDefault="009971C7" w:rsidP="00C9723A">
      <w:pPr>
        <w:pStyle w:val="Heading3"/>
      </w:pPr>
      <w:bookmarkStart w:id="205" w:name="_Toc514876460"/>
      <w:r>
        <w:t>Care of the Facility</w:t>
      </w:r>
      <w:bookmarkEnd w:id="205"/>
    </w:p>
    <w:p w:rsidR="009971C7" w:rsidRDefault="009971C7" w:rsidP="009971C7">
      <w:pPr>
        <w:pStyle w:val="BodyText"/>
        <w:spacing w:before="13"/>
        <w:ind w:right="393"/>
      </w:pPr>
      <w:r>
        <w:t>All areas of the facility used during that time must be left in the same or better shape than was found. Any</w:t>
      </w:r>
      <w:r>
        <w:rPr>
          <w:spacing w:val="22"/>
        </w:rPr>
        <w:t xml:space="preserve"> </w:t>
      </w:r>
      <w:r>
        <w:t>damages</w:t>
      </w:r>
      <w:r>
        <w:rPr>
          <w:spacing w:val="22"/>
        </w:rPr>
        <w:t xml:space="preserve"> </w:t>
      </w:r>
      <w:r>
        <w:t>must</w:t>
      </w:r>
      <w:r>
        <w:rPr>
          <w:spacing w:val="22"/>
        </w:rPr>
        <w:t xml:space="preserve"> </w:t>
      </w:r>
      <w:r>
        <w:t>be</w:t>
      </w:r>
      <w:r>
        <w:rPr>
          <w:spacing w:val="22"/>
        </w:rPr>
        <w:t xml:space="preserve"> </w:t>
      </w:r>
      <w:r>
        <w:t>immediately</w:t>
      </w:r>
      <w:r>
        <w:rPr>
          <w:spacing w:val="22"/>
        </w:rPr>
        <w:t xml:space="preserve"> </w:t>
      </w:r>
      <w:r>
        <w:t>reported</w:t>
      </w:r>
      <w:r>
        <w:rPr>
          <w:spacing w:val="22"/>
        </w:rPr>
        <w:t xml:space="preserve"> </w:t>
      </w:r>
      <w:r>
        <w:t>to</w:t>
      </w:r>
      <w:r>
        <w:rPr>
          <w:spacing w:val="22"/>
        </w:rPr>
        <w:t xml:space="preserve"> </w:t>
      </w:r>
      <w:r>
        <w:t>the</w:t>
      </w:r>
    </w:p>
    <w:p w:rsidR="009971C7" w:rsidRDefault="009971C7" w:rsidP="009971C7">
      <w:pPr>
        <w:pStyle w:val="BodyText"/>
      </w:pPr>
      <w:r>
        <w:t>Facilities Manager and the Director of Administration.</w:t>
      </w:r>
    </w:p>
    <w:p w:rsidR="009971C7" w:rsidRDefault="009971C7" w:rsidP="00C9723A">
      <w:pPr>
        <w:pStyle w:val="Heading3"/>
      </w:pPr>
      <w:bookmarkStart w:id="206" w:name="_Toc514876461"/>
      <w:r>
        <w:t>Communication</w:t>
      </w:r>
      <w:bookmarkEnd w:id="206"/>
    </w:p>
    <w:p w:rsidR="009971C7" w:rsidRDefault="009971C7" w:rsidP="009971C7">
      <w:pPr>
        <w:pStyle w:val="BodyText"/>
        <w:spacing w:before="13"/>
        <w:ind w:right="2"/>
      </w:pPr>
      <w:r>
        <w:t>A faculty or staff member who requests the help of parents for a volunteer task at times when school is not in session must inform the office prior to the event of all arrangements such as date and times, name of the faculty member responsible for the event, so that the office can inform the Facility Manager, Executive Director, and office staff.</w:t>
      </w:r>
    </w:p>
    <w:p w:rsidR="00821F4F" w:rsidRDefault="00821F4F" w:rsidP="004B62D1">
      <w:pPr>
        <w:pStyle w:val="Heading2"/>
      </w:pPr>
    </w:p>
    <w:p w:rsidR="00821F4F" w:rsidRDefault="00821F4F" w:rsidP="004B62D1">
      <w:pPr>
        <w:pStyle w:val="Heading2"/>
      </w:pPr>
    </w:p>
    <w:p w:rsidR="00821F4F" w:rsidRDefault="00821F4F" w:rsidP="004B62D1">
      <w:pPr>
        <w:pStyle w:val="Heading2"/>
        <w:sectPr w:rsidR="00821F4F" w:rsidSect="0028412F">
          <w:headerReference w:type="default" r:id="rId51"/>
          <w:pgSz w:w="12240" w:h="15840"/>
          <w:pgMar w:top="1710" w:right="1440" w:bottom="720" w:left="1440" w:header="5" w:footer="224" w:gutter="0"/>
          <w:cols w:space="720"/>
          <w:docGrid w:linePitch="360"/>
        </w:sectPr>
      </w:pPr>
    </w:p>
    <w:p w:rsidR="00821F4F" w:rsidRDefault="00821F4F" w:rsidP="00821F4F">
      <w:pPr>
        <w:pStyle w:val="Heading1"/>
      </w:pPr>
      <w:bookmarkStart w:id="207" w:name="_Toc514876462"/>
      <w:r>
        <w:lastRenderedPageBreak/>
        <w:t>Resources</w:t>
      </w:r>
      <w:bookmarkEnd w:id="207"/>
    </w:p>
    <w:p w:rsidR="009971C7" w:rsidRDefault="009971C7" w:rsidP="009971C7">
      <w:pPr>
        <w:pStyle w:val="BodyText"/>
        <w:spacing w:before="45"/>
        <w:ind w:right="376"/>
      </w:pPr>
      <w:proofErr w:type="gramStart"/>
      <w:r>
        <w:t>A number of</w:t>
      </w:r>
      <w:proofErr w:type="gramEnd"/>
      <w:r>
        <w:t xml:space="preserve"> organizations in the area have missions which are related to or complementary to ours. For a detailed list of such resources, please consult our website </w:t>
      </w:r>
      <w:r>
        <w:rPr>
          <w:spacing w:val="-3"/>
        </w:rPr>
        <w:t>regularly.</w:t>
      </w:r>
    </w:p>
    <w:p w:rsidR="009971C7" w:rsidRDefault="009971C7" w:rsidP="004B62D1">
      <w:pPr>
        <w:pStyle w:val="Heading2"/>
      </w:pPr>
      <w:bookmarkStart w:id="208" w:name="_Toc514876463"/>
      <w:r>
        <w:rPr>
          <w:w w:val="115"/>
        </w:rPr>
        <w:t>Sound Circle Center</w:t>
      </w:r>
      <w:bookmarkEnd w:id="208"/>
    </w:p>
    <w:p w:rsidR="009971C7" w:rsidRDefault="009971C7" w:rsidP="009971C7">
      <w:pPr>
        <w:pStyle w:val="BodyText"/>
        <w:spacing w:before="13"/>
        <w:ind w:right="380"/>
        <w:rPr>
          <w:i/>
        </w:rPr>
      </w:pPr>
      <w:r>
        <w:t xml:space="preserve">The mission of Sound Circle Center for Arts and Anthroposophy is to train Waldorf teachers and provide education and support to Waldorf communities in the Pacific Northwest. Sound </w:t>
      </w:r>
      <w:r>
        <w:rPr>
          <w:spacing w:val="-3"/>
        </w:rPr>
        <w:t xml:space="preserve">Circle </w:t>
      </w:r>
      <w:r>
        <w:t xml:space="preserve">offers a part time Foundation </w:t>
      </w:r>
      <w:r>
        <w:rPr>
          <w:spacing w:val="-5"/>
        </w:rPr>
        <w:t xml:space="preserve">Year </w:t>
      </w:r>
      <w:r>
        <w:t xml:space="preserve">in arts and anthroposophy and a Symposia courses for adults in the arts and anthroposophy throughout the </w:t>
      </w:r>
      <w:r>
        <w:rPr>
          <w:spacing w:val="-4"/>
        </w:rPr>
        <w:t xml:space="preserve">year. </w:t>
      </w:r>
      <w:r>
        <w:t xml:space="preserve">Please visit Sound </w:t>
      </w:r>
      <w:r>
        <w:rPr>
          <w:spacing w:val="-3"/>
        </w:rPr>
        <w:t xml:space="preserve">Circle </w:t>
      </w:r>
      <w:r>
        <w:t xml:space="preserve">website for detailed information </w:t>
      </w:r>
      <w:hyperlink r:id="rId52">
        <w:r>
          <w:rPr>
            <w:i/>
            <w:color w:val="4C8035"/>
            <w:spacing w:val="-2"/>
            <w:u w:val="single" w:color="4C8035"/>
          </w:rPr>
          <w:t>www.soundcircle.org</w:t>
        </w:r>
      </w:hyperlink>
      <w:r>
        <w:rPr>
          <w:i/>
          <w:color w:val="4C8035"/>
          <w:spacing w:val="-2"/>
        </w:rPr>
        <w:t>.</w:t>
      </w:r>
    </w:p>
    <w:p w:rsidR="009971C7" w:rsidRDefault="009971C7" w:rsidP="004B62D1">
      <w:pPr>
        <w:pStyle w:val="Heading2"/>
      </w:pPr>
      <w:bookmarkStart w:id="209" w:name="_Toc514876464"/>
      <w:r>
        <w:rPr>
          <w:w w:val="105"/>
        </w:rPr>
        <w:t>The Research Institute for Waldorf Education</w:t>
      </w:r>
      <w:bookmarkEnd w:id="209"/>
      <w:r>
        <w:rPr>
          <w:w w:val="105"/>
        </w:rPr>
        <w:t xml:space="preserve"> </w:t>
      </w:r>
    </w:p>
    <w:p w:rsidR="009971C7" w:rsidRDefault="009971C7" w:rsidP="009971C7">
      <w:pPr>
        <w:pStyle w:val="BodyText"/>
        <w:spacing w:before="151"/>
      </w:pPr>
      <w:r>
        <w:t xml:space="preserve">The Research Institute was founded in </w:t>
      </w:r>
      <w:r>
        <w:rPr>
          <w:spacing w:val="-3"/>
        </w:rPr>
        <w:t xml:space="preserve">1996 </w:t>
      </w:r>
      <w:proofErr w:type="gramStart"/>
      <w:r>
        <w:t>in order to</w:t>
      </w:r>
      <w:proofErr w:type="gramEnd"/>
      <w:r>
        <w:t xml:space="preserve"> deepen and enhance the quality of Waldorf education, to engage in serious and sustained dialogue with the wider educational-cultural community and to support research that would serve educators in all types of schools in their work with children and adolescents. The Research Institute has supported research projects that deal with essential contemporary educational issues such as attention- related disorders, trends in adolescent development and</w:t>
      </w:r>
      <w:r>
        <w:rPr>
          <w:spacing w:val="-8"/>
        </w:rPr>
        <w:t xml:space="preserve"> </w:t>
      </w:r>
      <w:r>
        <w:t>innovations</w:t>
      </w:r>
      <w:r>
        <w:rPr>
          <w:spacing w:val="-8"/>
        </w:rPr>
        <w:t xml:space="preserve"> </w:t>
      </w:r>
      <w:r>
        <w:t>in</w:t>
      </w:r>
      <w:r>
        <w:rPr>
          <w:spacing w:val="-8"/>
        </w:rPr>
        <w:t xml:space="preserve"> </w:t>
      </w:r>
      <w:r>
        <w:t>the</w:t>
      </w:r>
      <w:r>
        <w:rPr>
          <w:spacing w:val="-8"/>
        </w:rPr>
        <w:t xml:space="preserve"> </w:t>
      </w:r>
      <w:r>
        <w:t>high</w:t>
      </w:r>
      <w:r>
        <w:rPr>
          <w:spacing w:val="-8"/>
        </w:rPr>
        <w:t xml:space="preserve"> </w:t>
      </w:r>
      <w:r>
        <w:t>school</w:t>
      </w:r>
      <w:r>
        <w:rPr>
          <w:spacing w:val="-8"/>
        </w:rPr>
        <w:t xml:space="preserve"> </w:t>
      </w:r>
      <w:r>
        <w:t>curriculum,</w:t>
      </w:r>
      <w:r>
        <w:rPr>
          <w:spacing w:val="-8"/>
        </w:rPr>
        <w:t xml:space="preserve"> </w:t>
      </w:r>
      <w:r>
        <w:t>learning expectations</w:t>
      </w:r>
      <w:r>
        <w:rPr>
          <w:spacing w:val="-12"/>
        </w:rPr>
        <w:t xml:space="preserve"> </w:t>
      </w:r>
      <w:r>
        <w:t>and</w:t>
      </w:r>
      <w:r>
        <w:rPr>
          <w:spacing w:val="-12"/>
        </w:rPr>
        <w:t xml:space="preserve"> </w:t>
      </w:r>
      <w:r>
        <w:t>assessment,</w:t>
      </w:r>
      <w:r>
        <w:rPr>
          <w:spacing w:val="-12"/>
        </w:rPr>
        <w:t xml:space="preserve"> </w:t>
      </w:r>
      <w:r>
        <w:t>computers</w:t>
      </w:r>
      <w:r>
        <w:rPr>
          <w:spacing w:val="-12"/>
        </w:rPr>
        <w:t xml:space="preserve"> </w:t>
      </w:r>
      <w:r>
        <w:t>in</w:t>
      </w:r>
      <w:r>
        <w:rPr>
          <w:spacing w:val="-12"/>
        </w:rPr>
        <w:t xml:space="preserve"> </w:t>
      </w:r>
      <w:r>
        <w:t>education, the role of art in education and new ways to identify and</w:t>
      </w:r>
      <w:r>
        <w:rPr>
          <w:spacing w:val="-15"/>
        </w:rPr>
        <w:t xml:space="preserve"> </w:t>
      </w:r>
      <w:r>
        <w:t>address</w:t>
      </w:r>
      <w:r>
        <w:rPr>
          <w:spacing w:val="-15"/>
        </w:rPr>
        <w:t xml:space="preserve"> </w:t>
      </w:r>
      <w:r>
        <w:t>different</w:t>
      </w:r>
      <w:r>
        <w:rPr>
          <w:spacing w:val="-15"/>
        </w:rPr>
        <w:t xml:space="preserve"> </w:t>
      </w:r>
      <w:r>
        <w:t>learning</w:t>
      </w:r>
      <w:r>
        <w:rPr>
          <w:spacing w:val="-15"/>
        </w:rPr>
        <w:t xml:space="preserve"> </w:t>
      </w:r>
      <w:r>
        <w:t>styles.</w:t>
      </w:r>
      <w:bookmarkStart w:id="210" w:name="_GoBack"/>
      <w:bookmarkEnd w:id="210"/>
    </w:p>
    <w:p w:rsidR="009971C7" w:rsidRDefault="009971C7" w:rsidP="009971C7">
      <w:pPr>
        <w:pStyle w:val="BodyText"/>
        <w:spacing w:before="121"/>
        <w:ind w:right="67"/>
      </w:pPr>
      <w:r>
        <w:t>The Research Institute has sponsored colloquia and conferences that have brought together educators, psychologists, doctors, and social scientists. We have published a Research Bulletin twice a year for the last nine years, and we are developing and distributing educational resources to help teachers in all aspects of their work.</w:t>
      </w:r>
    </w:p>
    <w:p w:rsidR="009971C7" w:rsidRPr="009971C7" w:rsidRDefault="009971C7" w:rsidP="00821F4F">
      <w:pPr>
        <w:pStyle w:val="ListParagraph"/>
        <w:ind w:left="0" w:firstLine="0"/>
      </w:pPr>
      <w:r w:rsidRPr="009971C7">
        <w:t>The Research Institute for Waldorf Education</w:t>
      </w:r>
    </w:p>
    <w:p w:rsidR="009971C7" w:rsidRPr="009971C7" w:rsidRDefault="009971C7" w:rsidP="00821F4F">
      <w:pPr>
        <w:pStyle w:val="ListParagraph"/>
        <w:ind w:left="0" w:firstLine="0"/>
      </w:pPr>
      <w:r w:rsidRPr="009971C7">
        <w:t xml:space="preserve">Douglas </w:t>
      </w:r>
      <w:proofErr w:type="spellStart"/>
      <w:r w:rsidRPr="009971C7">
        <w:t>Gerwin</w:t>
      </w:r>
      <w:proofErr w:type="spellEnd"/>
      <w:r w:rsidRPr="009971C7">
        <w:t xml:space="preserve"> and David Mitchell, Co-Directors</w:t>
      </w:r>
    </w:p>
    <w:p w:rsidR="009971C7" w:rsidRPr="009971C7" w:rsidRDefault="009971C7" w:rsidP="00821F4F">
      <w:pPr>
        <w:pStyle w:val="ListParagraph"/>
        <w:ind w:left="0" w:firstLine="0"/>
      </w:pPr>
      <w:r w:rsidRPr="009971C7">
        <w:t xml:space="preserve">P.O. Box 307 Wilton, NH 03086 </w:t>
      </w:r>
    </w:p>
    <w:p w:rsidR="009971C7" w:rsidRPr="009971C7" w:rsidRDefault="009971C7" w:rsidP="00821F4F">
      <w:pPr>
        <w:pStyle w:val="ListParagraph"/>
        <w:ind w:left="0" w:firstLine="0"/>
      </w:pPr>
      <w:r w:rsidRPr="009971C7">
        <w:t>Fax: 603.654.5258</w:t>
      </w:r>
    </w:p>
    <w:p w:rsidR="009971C7" w:rsidRPr="009971C7" w:rsidRDefault="00C87B75" w:rsidP="00821F4F">
      <w:pPr>
        <w:pStyle w:val="ListParagraph"/>
        <w:ind w:left="0" w:firstLine="0"/>
      </w:pPr>
      <w:hyperlink r:id="rId53" w:history="1">
        <w:r w:rsidR="009971C7" w:rsidRPr="009971C7">
          <w:t>researchinstitute@earthlink.net</w:t>
        </w:r>
      </w:hyperlink>
    </w:p>
    <w:p w:rsidR="009971C7" w:rsidRPr="009971C7" w:rsidRDefault="00C87B75" w:rsidP="00821F4F">
      <w:pPr>
        <w:pStyle w:val="ListParagraph"/>
        <w:ind w:left="0" w:firstLine="0"/>
      </w:pPr>
      <w:hyperlink r:id="rId54">
        <w:r w:rsidR="009971C7" w:rsidRPr="009971C7">
          <w:t>www.waldorfresearchinstitute.org</w:t>
        </w:r>
      </w:hyperlink>
    </w:p>
    <w:p w:rsidR="00821F4F" w:rsidRDefault="00821F4F" w:rsidP="004B62D1">
      <w:pPr>
        <w:pStyle w:val="Heading2"/>
      </w:pPr>
      <w:bookmarkStart w:id="211" w:name="_Toc514876465"/>
      <w:r>
        <w:rPr>
          <w:w w:val="115"/>
        </w:rPr>
        <w:t>The Anthroposophical Society</w:t>
      </w:r>
      <w:bookmarkEnd w:id="211"/>
    </w:p>
    <w:p w:rsidR="00821F4F" w:rsidRPr="00821F4F" w:rsidRDefault="00821F4F" w:rsidP="00821F4F">
      <w:pPr>
        <w:pStyle w:val="BodyText"/>
      </w:pPr>
      <w:r>
        <w:t xml:space="preserve">The Anthroposophical Society was founded by Rudolf </w:t>
      </w:r>
      <w:r>
        <w:rPr>
          <w:spacing w:val="-3"/>
        </w:rPr>
        <w:t xml:space="preserve">Steiner </w:t>
      </w:r>
      <w:r>
        <w:t xml:space="preserve">in Switzerland in </w:t>
      </w:r>
      <w:r>
        <w:rPr>
          <w:spacing w:val="-6"/>
        </w:rPr>
        <w:t xml:space="preserve">1923. </w:t>
      </w:r>
      <w:r>
        <w:t xml:space="preserve">It seeks to support individuals who are working on their own inner development and who wish to bring the fruit of that inner work to benefit the wider world. </w:t>
      </w:r>
      <w:r>
        <w:rPr>
          <w:spacing w:val="1"/>
        </w:rPr>
        <w:t xml:space="preserve">As </w:t>
      </w:r>
      <w:r>
        <w:t xml:space="preserve">a modern path of knowing, its doors are open to all who seek its approach and who wish to support its activities. </w:t>
      </w:r>
      <w:r>
        <w:rPr>
          <w:spacing w:val="-5"/>
        </w:rPr>
        <w:t xml:space="preserve">Today, </w:t>
      </w:r>
      <w:r>
        <w:t xml:space="preserve">anthroposophical activity is alive in </w:t>
      </w:r>
      <w:r w:rsidRPr="00821F4F">
        <w:t xml:space="preserve">communities around the world. For more information, visit </w:t>
      </w:r>
      <w:hyperlink r:id="rId55">
        <w:r w:rsidRPr="00821F4F">
          <w:t>www.anthroposophy.org</w:t>
        </w:r>
      </w:hyperlink>
      <w:r>
        <w:t>.</w:t>
      </w:r>
    </w:p>
    <w:p w:rsidR="00821F4F" w:rsidRDefault="00821F4F" w:rsidP="004B62D1">
      <w:pPr>
        <w:pStyle w:val="Heading2"/>
      </w:pPr>
      <w:bookmarkStart w:id="212" w:name="_Toc514876466"/>
      <w:r>
        <w:rPr>
          <w:w w:val="115"/>
        </w:rPr>
        <w:lastRenderedPageBreak/>
        <w:t>Waldorf International</w:t>
      </w:r>
      <w:bookmarkEnd w:id="212"/>
    </w:p>
    <w:p w:rsidR="00821F4F" w:rsidRDefault="00821F4F" w:rsidP="00821F4F">
      <w:pPr>
        <w:pStyle w:val="BodyText"/>
        <w:rPr>
          <w:i/>
        </w:rPr>
      </w:pPr>
      <w:r>
        <w:t xml:space="preserve">For information about Waldorf education worldwide and international cooperation, visit </w:t>
      </w:r>
      <w:hyperlink r:id="rId56">
        <w:r>
          <w:rPr>
            <w:i/>
            <w:color w:val="4C8035"/>
            <w:u w:val="single" w:color="4C8035"/>
          </w:rPr>
          <w:t>www.waldorfschule.info</w:t>
        </w:r>
      </w:hyperlink>
      <w:r>
        <w:rPr>
          <w:i/>
          <w:color w:val="4C8035"/>
          <w:u w:val="single" w:color="4C8035"/>
        </w:rPr>
        <w:t>.</w:t>
      </w:r>
    </w:p>
    <w:p w:rsidR="00821F4F" w:rsidRDefault="00821F4F" w:rsidP="004B62D1">
      <w:pPr>
        <w:pStyle w:val="Heading2"/>
      </w:pPr>
      <w:bookmarkStart w:id="213" w:name="_Toc514876467"/>
      <w:r>
        <w:rPr>
          <w:w w:val="115"/>
        </w:rPr>
        <w:t>AWSNA: Association of Waldorf Schools of North America</w:t>
      </w:r>
      <w:bookmarkEnd w:id="213"/>
    </w:p>
    <w:p w:rsidR="00821F4F" w:rsidRDefault="00821F4F" w:rsidP="00821F4F">
      <w:pPr>
        <w:pStyle w:val="BodyText"/>
        <w:spacing w:before="13"/>
        <w:ind w:right="278"/>
        <w:rPr>
          <w:i/>
        </w:rPr>
      </w:pPr>
      <w:r>
        <w:t xml:space="preserve">Comprehensive website including information about Waldorf education, teacher preparation, articles, and bookstore. </w:t>
      </w:r>
      <w:hyperlink r:id="rId57">
        <w:r>
          <w:rPr>
            <w:i/>
            <w:color w:val="4C8035"/>
            <w:u w:val="single" w:color="4C8035"/>
          </w:rPr>
          <w:t>www.whywaldorfworks.org</w:t>
        </w:r>
      </w:hyperlink>
      <w:r>
        <w:rPr>
          <w:i/>
          <w:color w:val="4C8035"/>
          <w:u w:val="single" w:color="4C8035"/>
        </w:rPr>
        <w:t>.</w:t>
      </w:r>
    </w:p>
    <w:p w:rsidR="00821F4F" w:rsidRDefault="00821F4F" w:rsidP="004B62D1">
      <w:pPr>
        <w:pStyle w:val="Heading2"/>
      </w:pPr>
      <w:bookmarkStart w:id="214" w:name="_Toc514876468"/>
      <w:r>
        <w:rPr>
          <w:w w:val="115"/>
        </w:rPr>
        <w:t>PNAIS: Pacific Northwest Association of Independent Schools</w:t>
      </w:r>
      <w:bookmarkEnd w:id="214"/>
    </w:p>
    <w:p w:rsidR="00821F4F" w:rsidRDefault="00C87B75" w:rsidP="00821F4F">
      <w:pPr>
        <w:pStyle w:val="BodyText"/>
        <w:spacing w:before="13"/>
        <w:ind w:right="173"/>
      </w:pPr>
      <w:hyperlink r:id="rId58">
        <w:r w:rsidR="00821F4F">
          <w:rPr>
            <w:i/>
            <w:color w:val="4C8035"/>
            <w:u w:val="single" w:color="4C8035"/>
          </w:rPr>
          <w:t>www.pnais.or</w:t>
        </w:r>
      </w:hyperlink>
      <w:r w:rsidR="00821F4F">
        <w:rPr>
          <w:i/>
          <w:color w:val="4C8035"/>
          <w:u w:val="single" w:color="4C8035"/>
        </w:rPr>
        <w:t>g</w:t>
      </w:r>
      <w:r w:rsidR="00821F4F">
        <w:rPr>
          <w:i/>
          <w:color w:val="4C8035"/>
        </w:rPr>
        <w:t xml:space="preserve"> </w:t>
      </w:r>
      <w:proofErr w:type="gramStart"/>
      <w:r w:rsidR="00821F4F">
        <w:t>The</w:t>
      </w:r>
      <w:proofErr w:type="gramEnd"/>
      <w:r w:rsidR="00821F4F">
        <w:t xml:space="preserve"> mission of the Pacific Northwest Association of Independent Schools is to promote high educational quality, to foster collegial and ethical leadership and to safeguard and represent the interests of our schools. In achieving its </w:t>
      </w:r>
      <w:proofErr w:type="gramStart"/>
      <w:r w:rsidR="00821F4F">
        <w:t>mission</w:t>
      </w:r>
      <w:proofErr w:type="gramEnd"/>
      <w:r w:rsidR="00821F4F">
        <w:t xml:space="preserve"> the overarching goals of PNAIS are:</w:t>
      </w:r>
    </w:p>
    <w:p w:rsidR="00821F4F" w:rsidRDefault="00821F4F" w:rsidP="00821F4F">
      <w:pPr>
        <w:pStyle w:val="ListParagraph"/>
        <w:numPr>
          <w:ilvl w:val="0"/>
          <w:numId w:val="59"/>
        </w:numPr>
      </w:pPr>
      <w:r>
        <w:t>Promoting and sustaining the attainment of</w:t>
      </w:r>
      <w:r>
        <w:rPr>
          <w:spacing w:val="-10"/>
        </w:rPr>
        <w:t xml:space="preserve"> </w:t>
      </w:r>
      <w:r>
        <w:t>accreditation</w:t>
      </w:r>
      <w:r>
        <w:rPr>
          <w:spacing w:val="-10"/>
        </w:rPr>
        <w:t xml:space="preserve"> </w:t>
      </w:r>
      <w:r>
        <w:t>by</w:t>
      </w:r>
      <w:r>
        <w:rPr>
          <w:spacing w:val="-10"/>
        </w:rPr>
        <w:t xml:space="preserve"> </w:t>
      </w:r>
      <w:r>
        <w:t>maintaining</w:t>
      </w:r>
      <w:r>
        <w:rPr>
          <w:spacing w:val="-10"/>
        </w:rPr>
        <w:t xml:space="preserve"> </w:t>
      </w:r>
      <w:r>
        <w:t>a</w:t>
      </w:r>
      <w:r>
        <w:rPr>
          <w:spacing w:val="-10"/>
        </w:rPr>
        <w:t xml:space="preserve"> </w:t>
      </w:r>
      <w:r>
        <w:t>rigorous accreditation</w:t>
      </w:r>
      <w:r>
        <w:rPr>
          <w:spacing w:val="30"/>
        </w:rPr>
        <w:t xml:space="preserve"> </w:t>
      </w:r>
      <w:r>
        <w:t>process.</w:t>
      </w:r>
    </w:p>
    <w:p w:rsidR="00821F4F" w:rsidRDefault="00821F4F" w:rsidP="00821F4F">
      <w:pPr>
        <w:pStyle w:val="ListParagraph"/>
        <w:numPr>
          <w:ilvl w:val="0"/>
          <w:numId w:val="59"/>
        </w:numPr>
      </w:pPr>
      <w:r>
        <w:t>Providing extensive professional development opportunities.</w:t>
      </w:r>
    </w:p>
    <w:p w:rsidR="00821F4F" w:rsidRDefault="00821F4F" w:rsidP="00821F4F">
      <w:pPr>
        <w:pStyle w:val="ListParagraph"/>
        <w:numPr>
          <w:ilvl w:val="0"/>
          <w:numId w:val="59"/>
        </w:numPr>
      </w:pPr>
      <w:r>
        <w:rPr>
          <w:spacing w:val="-2"/>
        </w:rPr>
        <w:t xml:space="preserve">Facilitating </w:t>
      </w:r>
      <w:r>
        <w:t>the exchange of</w:t>
      </w:r>
      <w:r>
        <w:rPr>
          <w:spacing w:val="-33"/>
        </w:rPr>
        <w:t xml:space="preserve"> </w:t>
      </w:r>
      <w:r>
        <w:t>information and</w:t>
      </w:r>
      <w:r>
        <w:rPr>
          <w:spacing w:val="-9"/>
        </w:rPr>
        <w:t xml:space="preserve"> </w:t>
      </w:r>
      <w:r>
        <w:t>other</w:t>
      </w:r>
      <w:r>
        <w:rPr>
          <w:spacing w:val="-9"/>
        </w:rPr>
        <w:t xml:space="preserve"> </w:t>
      </w:r>
      <w:r>
        <w:t>resources</w:t>
      </w:r>
      <w:r>
        <w:rPr>
          <w:spacing w:val="-9"/>
        </w:rPr>
        <w:t xml:space="preserve"> </w:t>
      </w:r>
      <w:r>
        <w:t>among</w:t>
      </w:r>
      <w:r>
        <w:rPr>
          <w:spacing w:val="-9"/>
        </w:rPr>
        <w:t xml:space="preserve"> </w:t>
      </w:r>
      <w:r>
        <w:t>our</w:t>
      </w:r>
      <w:r>
        <w:rPr>
          <w:spacing w:val="-9"/>
        </w:rPr>
        <w:t xml:space="preserve"> </w:t>
      </w:r>
      <w:r>
        <w:t>schools.</w:t>
      </w:r>
    </w:p>
    <w:p w:rsidR="00821F4F" w:rsidRDefault="00821F4F" w:rsidP="00821F4F">
      <w:pPr>
        <w:pStyle w:val="ListParagraph"/>
        <w:numPr>
          <w:ilvl w:val="0"/>
          <w:numId w:val="59"/>
        </w:numPr>
      </w:pPr>
      <w:r>
        <w:t>Helping our schools understand and respond</w:t>
      </w:r>
      <w:r>
        <w:rPr>
          <w:spacing w:val="-24"/>
        </w:rPr>
        <w:t xml:space="preserve"> </w:t>
      </w:r>
      <w:r>
        <w:t>to the</w:t>
      </w:r>
      <w:r>
        <w:rPr>
          <w:spacing w:val="-13"/>
        </w:rPr>
        <w:t xml:space="preserve"> </w:t>
      </w:r>
      <w:r>
        <w:t>realities</w:t>
      </w:r>
      <w:r>
        <w:rPr>
          <w:spacing w:val="-13"/>
        </w:rPr>
        <w:t xml:space="preserve"> </w:t>
      </w:r>
      <w:r>
        <w:t>of</w:t>
      </w:r>
      <w:r>
        <w:rPr>
          <w:spacing w:val="-13"/>
        </w:rPr>
        <w:t xml:space="preserve"> </w:t>
      </w:r>
      <w:r>
        <w:t>an</w:t>
      </w:r>
      <w:r>
        <w:rPr>
          <w:spacing w:val="-13"/>
        </w:rPr>
        <w:t xml:space="preserve"> </w:t>
      </w:r>
      <w:r>
        <w:t>increasingly</w:t>
      </w:r>
      <w:r>
        <w:rPr>
          <w:spacing w:val="-13"/>
        </w:rPr>
        <w:t xml:space="preserve"> </w:t>
      </w:r>
      <w:r>
        <w:t>multicultural</w:t>
      </w:r>
      <w:r>
        <w:rPr>
          <w:spacing w:val="-13"/>
        </w:rPr>
        <w:t xml:space="preserve"> </w:t>
      </w:r>
      <w:r>
        <w:t>and global</w:t>
      </w:r>
      <w:r>
        <w:rPr>
          <w:spacing w:val="-14"/>
        </w:rPr>
        <w:t xml:space="preserve"> </w:t>
      </w:r>
      <w:r>
        <w:t>society.</w:t>
      </w:r>
    </w:p>
    <w:p w:rsidR="009971C7" w:rsidRDefault="00821F4F" w:rsidP="00821F4F">
      <w:pPr>
        <w:pStyle w:val="ListParagraph"/>
        <w:numPr>
          <w:ilvl w:val="0"/>
          <w:numId w:val="59"/>
        </w:numPr>
      </w:pPr>
      <w:r>
        <w:t>Promoting the value of and fostering the independence of our schools Identifying</w:t>
      </w:r>
      <w:r>
        <w:rPr>
          <w:spacing w:val="-27"/>
        </w:rPr>
        <w:t xml:space="preserve"> </w:t>
      </w:r>
      <w:r>
        <w:t>and defining principles of good practice in the relationships among our member schools.</w:t>
      </w:r>
    </w:p>
    <w:p w:rsidR="00821F4F" w:rsidRPr="00A91103" w:rsidRDefault="00821F4F" w:rsidP="00821F4F"/>
    <w:sectPr w:rsidR="00821F4F" w:rsidRPr="00A91103" w:rsidSect="0028412F">
      <w:headerReference w:type="default" r:id="rId59"/>
      <w:pgSz w:w="12240" w:h="15840"/>
      <w:pgMar w:top="1710" w:right="1440" w:bottom="720" w:left="1440" w:header="5" w:footer="2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2D1" w:rsidRDefault="004B62D1" w:rsidP="0030567E">
      <w:r>
        <w:separator/>
      </w:r>
    </w:p>
  </w:endnote>
  <w:endnote w:type="continuationSeparator" w:id="0">
    <w:p w:rsidR="004B62D1" w:rsidRDefault="004B62D1" w:rsidP="00305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156696"/>
      <w:docPartObj>
        <w:docPartGallery w:val="Page Numbers (Bottom of Page)"/>
        <w:docPartUnique/>
      </w:docPartObj>
    </w:sdtPr>
    <w:sdtEndPr>
      <w:rPr>
        <w:color w:val="7F7F7F" w:themeColor="background1" w:themeShade="7F"/>
        <w:spacing w:val="60"/>
      </w:rPr>
    </w:sdtEndPr>
    <w:sdtContent>
      <w:p w:rsidR="004B62D1" w:rsidRDefault="00C87B75" w:rsidP="0030567E">
        <w:pPr>
          <w:pStyle w:val="Footer"/>
        </w:pPr>
      </w:p>
    </w:sdtContent>
  </w:sdt>
  <w:p w:rsidR="004B62D1" w:rsidRDefault="004B62D1" w:rsidP="00305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3056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45308"/>
      <w:docPartObj>
        <w:docPartGallery w:val="Page Numbers (Bottom of Page)"/>
        <w:docPartUnique/>
      </w:docPartObj>
    </w:sdtPr>
    <w:sdtEndPr>
      <w:rPr>
        <w:color w:val="7F7F7F" w:themeColor="background1" w:themeShade="7F"/>
        <w:spacing w:val="60"/>
      </w:rPr>
    </w:sdtEndPr>
    <w:sdtContent>
      <w:p w:rsidR="004B62D1" w:rsidRDefault="00C87B75" w:rsidP="0030567E">
        <w:pPr>
          <w:pStyle w:val="Footer"/>
        </w:pPr>
      </w:p>
    </w:sdtContent>
  </w:sdt>
  <w:p w:rsidR="004B62D1" w:rsidRDefault="004B62D1" w:rsidP="003056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273712"/>
      <w:docPartObj>
        <w:docPartGallery w:val="Page Numbers (Bottom of Page)"/>
        <w:docPartUnique/>
      </w:docPartObj>
    </w:sdtPr>
    <w:sdtEndPr>
      <w:rPr>
        <w:color w:val="7F7F7F" w:themeColor="background1" w:themeShade="7F"/>
        <w:spacing w:val="60"/>
      </w:rPr>
    </w:sdtEndPr>
    <w:sdtContent>
      <w:p w:rsidR="004B62D1" w:rsidRDefault="004B62D1" w:rsidP="00842B2E">
        <w:pPr>
          <w:pStyle w:val="Footer"/>
          <w:jc w:val="right"/>
        </w:pPr>
        <w:r>
          <w:fldChar w:fldCharType="begin"/>
        </w:r>
        <w:r>
          <w:instrText xml:space="preserve"> PAGE   \* MERGEFORMAT </w:instrText>
        </w:r>
        <w:r>
          <w:fldChar w:fldCharType="separate"/>
        </w:r>
        <w:r w:rsidR="003257E4">
          <w:rPr>
            <w:noProof/>
          </w:rPr>
          <w:t>i</w:t>
        </w:r>
        <w:r>
          <w:rPr>
            <w:noProof/>
          </w:rPr>
          <w:fldChar w:fldCharType="end"/>
        </w:r>
        <w:r>
          <w:t xml:space="preserve"> | </w:t>
        </w:r>
        <w:r>
          <w:rPr>
            <w:color w:val="7F7F7F" w:themeColor="background1" w:themeShade="7F"/>
            <w:spacing w:val="60"/>
          </w:rPr>
          <w:t>Page</w:t>
        </w:r>
      </w:p>
    </w:sdtContent>
  </w:sdt>
  <w:p w:rsidR="004B62D1" w:rsidRDefault="004B62D1" w:rsidP="003056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311323"/>
      <w:docPartObj>
        <w:docPartGallery w:val="Page Numbers (Bottom of Page)"/>
        <w:docPartUnique/>
      </w:docPartObj>
    </w:sdtPr>
    <w:sdtEndPr>
      <w:rPr>
        <w:color w:val="7F7F7F" w:themeColor="background1" w:themeShade="7F"/>
        <w:spacing w:val="60"/>
      </w:rPr>
    </w:sdtEndPr>
    <w:sdtContent>
      <w:p w:rsidR="004B62D1" w:rsidRDefault="004B62D1" w:rsidP="0030567E">
        <w:pPr>
          <w:pStyle w:val="Footer"/>
        </w:pPr>
        <w:r>
          <w:fldChar w:fldCharType="begin"/>
        </w:r>
        <w:r>
          <w:instrText xml:space="preserve"> PAGE   \* MERGEFORMAT </w:instrText>
        </w:r>
        <w:r>
          <w:fldChar w:fldCharType="separate"/>
        </w:r>
        <w:r>
          <w:rPr>
            <w:noProof/>
          </w:rPr>
          <w:t>i</w:t>
        </w:r>
        <w:r>
          <w:rPr>
            <w:noProof/>
          </w:rPr>
          <w:fldChar w:fldCharType="end"/>
        </w:r>
        <w:r>
          <w:t xml:space="preserve"> | </w:t>
        </w:r>
        <w:r>
          <w:rPr>
            <w:color w:val="7F7F7F" w:themeColor="background1" w:themeShade="7F"/>
            <w:spacing w:val="60"/>
          </w:rPr>
          <w:t>Page</w:t>
        </w:r>
      </w:p>
    </w:sdtContent>
  </w:sdt>
  <w:p w:rsidR="004B62D1" w:rsidRDefault="004B62D1" w:rsidP="00305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2D1" w:rsidRDefault="004B62D1" w:rsidP="0030567E">
      <w:r>
        <w:separator/>
      </w:r>
    </w:p>
  </w:footnote>
  <w:footnote w:type="continuationSeparator" w:id="0">
    <w:p w:rsidR="004B62D1" w:rsidRDefault="004B62D1" w:rsidP="00305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677617">
    <w:r>
      <w:rPr>
        <w:noProof/>
      </w:rPr>
      <w:drawing>
        <wp:anchor distT="0" distB="0" distL="114300" distR="114300" simplePos="0" relativeHeight="251697152" behindDoc="0" locked="0" layoutInCell="1" allowOverlap="1" wp14:anchorId="43F2F5FB" wp14:editId="5AD37FAA">
          <wp:simplePos x="0" y="0"/>
          <wp:positionH relativeFrom="column">
            <wp:posOffset>-239707</wp:posOffset>
          </wp:positionH>
          <wp:positionV relativeFrom="paragraph">
            <wp:posOffset>53975</wp:posOffset>
          </wp:positionV>
          <wp:extent cx="2857500" cy="962025"/>
          <wp:effectExtent l="0" t="0" r="0" b="0"/>
          <wp:wrapNone/>
          <wp:docPr id="7" name="Picture 7"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4B62D1" w:rsidTr="00677617">
      <w:tc>
        <w:tcPr>
          <w:tcW w:w="2965" w:type="dxa"/>
        </w:tcPr>
        <w:p w:rsidR="004B62D1" w:rsidRPr="00E56838" w:rsidRDefault="00C87B75" w:rsidP="00677617">
          <w:pPr>
            <w:pStyle w:val="Header"/>
            <w:spacing w:before="0" w:after="0"/>
          </w:pPr>
          <w:r>
            <w:t>FAMILY HANDBOOK</w:t>
          </w:r>
        </w:p>
      </w:tc>
    </w:tr>
    <w:tr w:rsidR="004B62D1" w:rsidTr="00677617">
      <w:tc>
        <w:tcPr>
          <w:tcW w:w="2965" w:type="dxa"/>
        </w:tcPr>
        <w:p w:rsidR="004B62D1" w:rsidRPr="00AB2AB2" w:rsidRDefault="004B62D1" w:rsidP="00677617">
          <w:pPr>
            <w:spacing w:before="0" w:after="0"/>
            <w:jc w:val="center"/>
            <w:rPr>
              <w:color w:val="78B832"/>
            </w:rPr>
          </w:pPr>
        </w:p>
      </w:tc>
    </w:tr>
  </w:tbl>
  <w:p w:rsidR="004B62D1" w:rsidRPr="00677617" w:rsidRDefault="004B62D1" w:rsidP="006776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677617">
    <w:r>
      <w:rPr>
        <w:noProof/>
      </w:rPr>
      <w:drawing>
        <wp:anchor distT="0" distB="0" distL="114300" distR="114300" simplePos="0" relativeHeight="251691008" behindDoc="0" locked="0" layoutInCell="1" allowOverlap="1" wp14:anchorId="43F2F5FB" wp14:editId="5AD37FAA">
          <wp:simplePos x="0" y="0"/>
          <wp:positionH relativeFrom="column">
            <wp:posOffset>-239707</wp:posOffset>
          </wp:positionH>
          <wp:positionV relativeFrom="paragraph">
            <wp:posOffset>53975</wp:posOffset>
          </wp:positionV>
          <wp:extent cx="2857500" cy="962025"/>
          <wp:effectExtent l="0" t="0" r="0" b="0"/>
          <wp:wrapNone/>
          <wp:docPr id="112" name="Picture 112"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C87B75" w:rsidTr="00677617">
      <w:tc>
        <w:tcPr>
          <w:tcW w:w="2965" w:type="dxa"/>
        </w:tcPr>
        <w:p w:rsidR="00C87B75" w:rsidRPr="00E56838" w:rsidRDefault="00C87B75" w:rsidP="00C87B75">
          <w:pPr>
            <w:pStyle w:val="Header"/>
            <w:spacing w:before="0" w:after="0"/>
            <w:jc w:val="center"/>
          </w:pPr>
          <w:r>
            <w:t>FAMILY HANDBOOK</w:t>
          </w:r>
        </w:p>
      </w:tc>
    </w:tr>
    <w:tr w:rsidR="004B62D1" w:rsidTr="00677617">
      <w:tc>
        <w:tcPr>
          <w:tcW w:w="2965" w:type="dxa"/>
        </w:tcPr>
        <w:p w:rsidR="004B62D1" w:rsidRPr="00AB2AB2" w:rsidRDefault="004B62D1" w:rsidP="00677617">
          <w:pPr>
            <w:spacing w:before="0" w:after="0"/>
            <w:jc w:val="center"/>
            <w:rPr>
              <w:color w:val="78B832"/>
            </w:rPr>
          </w:pPr>
          <w:r>
            <w:rPr>
              <w:color w:val="78B832"/>
            </w:rPr>
            <w:t>Practical Information</w:t>
          </w:r>
        </w:p>
      </w:tc>
    </w:tr>
  </w:tbl>
  <w:p w:rsidR="004B62D1" w:rsidRPr="00677617" w:rsidRDefault="004B62D1" w:rsidP="0067761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677617">
    <w:r>
      <w:rPr>
        <w:noProof/>
      </w:rPr>
      <w:drawing>
        <wp:anchor distT="0" distB="0" distL="114300" distR="114300" simplePos="0" relativeHeight="251693056" behindDoc="0" locked="0" layoutInCell="1" allowOverlap="1" wp14:anchorId="43F2F5FB" wp14:editId="5AD37FAA">
          <wp:simplePos x="0" y="0"/>
          <wp:positionH relativeFrom="column">
            <wp:posOffset>-239707</wp:posOffset>
          </wp:positionH>
          <wp:positionV relativeFrom="paragraph">
            <wp:posOffset>53975</wp:posOffset>
          </wp:positionV>
          <wp:extent cx="2857500" cy="962025"/>
          <wp:effectExtent l="0" t="0" r="0" b="0"/>
          <wp:wrapNone/>
          <wp:docPr id="113" name="Picture 113"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C87B75" w:rsidTr="00677617">
      <w:tc>
        <w:tcPr>
          <w:tcW w:w="2965" w:type="dxa"/>
        </w:tcPr>
        <w:p w:rsidR="00C87B75" w:rsidRPr="00E56838" w:rsidRDefault="00C87B75" w:rsidP="00C87B75">
          <w:pPr>
            <w:pStyle w:val="Header"/>
            <w:spacing w:before="0" w:after="0"/>
            <w:jc w:val="center"/>
          </w:pPr>
          <w:r>
            <w:t>FAMILY HANDBOOK</w:t>
          </w:r>
        </w:p>
      </w:tc>
    </w:tr>
    <w:tr w:rsidR="004B62D1" w:rsidTr="00677617">
      <w:tc>
        <w:tcPr>
          <w:tcW w:w="2965" w:type="dxa"/>
        </w:tcPr>
        <w:p w:rsidR="004B62D1" w:rsidRPr="00AB2AB2" w:rsidRDefault="004B62D1" w:rsidP="00677617">
          <w:pPr>
            <w:spacing w:before="0" w:after="0"/>
            <w:jc w:val="center"/>
            <w:rPr>
              <w:color w:val="78B832"/>
            </w:rPr>
          </w:pPr>
          <w:r>
            <w:rPr>
              <w:color w:val="78B832"/>
            </w:rPr>
            <w:t>Health &amp; Safety</w:t>
          </w:r>
        </w:p>
      </w:tc>
    </w:tr>
  </w:tbl>
  <w:p w:rsidR="004B62D1" w:rsidRPr="00677617" w:rsidRDefault="004B62D1" w:rsidP="0067761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677617">
    <w:r>
      <w:rPr>
        <w:noProof/>
      </w:rPr>
      <w:drawing>
        <wp:anchor distT="0" distB="0" distL="114300" distR="114300" simplePos="0" relativeHeight="251695104" behindDoc="0" locked="0" layoutInCell="1" allowOverlap="1" wp14:anchorId="43F2F5FB" wp14:editId="5AD37FAA">
          <wp:simplePos x="0" y="0"/>
          <wp:positionH relativeFrom="column">
            <wp:posOffset>-239707</wp:posOffset>
          </wp:positionH>
          <wp:positionV relativeFrom="paragraph">
            <wp:posOffset>53975</wp:posOffset>
          </wp:positionV>
          <wp:extent cx="2857500" cy="962025"/>
          <wp:effectExtent l="0" t="0" r="0" b="0"/>
          <wp:wrapNone/>
          <wp:docPr id="114" name="Picture 114"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C87B75" w:rsidTr="00677617">
      <w:tc>
        <w:tcPr>
          <w:tcW w:w="2965" w:type="dxa"/>
        </w:tcPr>
        <w:p w:rsidR="00C87B75" w:rsidRPr="00E56838" w:rsidRDefault="00C87B75" w:rsidP="00C87B75">
          <w:pPr>
            <w:pStyle w:val="Header"/>
            <w:spacing w:before="0" w:after="0"/>
            <w:jc w:val="center"/>
          </w:pPr>
          <w:r>
            <w:t>FAMILY HANDBOOK</w:t>
          </w:r>
        </w:p>
      </w:tc>
    </w:tr>
    <w:tr w:rsidR="004B62D1" w:rsidTr="00677617">
      <w:tc>
        <w:tcPr>
          <w:tcW w:w="2965" w:type="dxa"/>
        </w:tcPr>
        <w:p w:rsidR="004B62D1" w:rsidRPr="00AB2AB2" w:rsidRDefault="004B62D1" w:rsidP="00677617">
          <w:pPr>
            <w:spacing w:before="0" w:after="0"/>
            <w:jc w:val="center"/>
            <w:rPr>
              <w:color w:val="78B832"/>
            </w:rPr>
          </w:pPr>
          <w:r>
            <w:rPr>
              <w:color w:val="78B832"/>
            </w:rPr>
            <w:t>Resources</w:t>
          </w:r>
        </w:p>
      </w:tc>
    </w:tr>
  </w:tbl>
  <w:p w:rsidR="004B62D1" w:rsidRPr="00677617" w:rsidRDefault="004B62D1" w:rsidP="006776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232EC1">
    <w:r>
      <w:rPr>
        <w:noProof/>
      </w:rPr>
      <w:drawing>
        <wp:anchor distT="0" distB="0" distL="114300" distR="114300" simplePos="0" relativeHeight="251699200" behindDoc="0" locked="0" layoutInCell="1" allowOverlap="1" wp14:anchorId="43F2F5FB" wp14:editId="5AD37FAA">
          <wp:simplePos x="0" y="0"/>
          <wp:positionH relativeFrom="column">
            <wp:posOffset>-239707</wp:posOffset>
          </wp:positionH>
          <wp:positionV relativeFrom="paragraph">
            <wp:posOffset>53975</wp:posOffset>
          </wp:positionV>
          <wp:extent cx="2857500" cy="962025"/>
          <wp:effectExtent l="0" t="0" r="0" b="0"/>
          <wp:wrapNone/>
          <wp:docPr id="116" name="Picture 116"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4B62D1" w:rsidTr="004B62D1">
      <w:tc>
        <w:tcPr>
          <w:tcW w:w="2965" w:type="dxa"/>
        </w:tcPr>
        <w:p w:rsidR="004B62D1" w:rsidRPr="00E56838" w:rsidRDefault="00C87B75" w:rsidP="00232EC1">
          <w:pPr>
            <w:pStyle w:val="Header"/>
            <w:spacing w:before="0" w:after="0"/>
          </w:pPr>
          <w:r>
            <w:t>FAMILY HANDBOOK</w:t>
          </w:r>
        </w:p>
      </w:tc>
    </w:tr>
    <w:tr w:rsidR="004B62D1" w:rsidTr="004B62D1">
      <w:tc>
        <w:tcPr>
          <w:tcW w:w="2965" w:type="dxa"/>
        </w:tcPr>
        <w:p w:rsidR="004B62D1" w:rsidRPr="00AB2AB2" w:rsidRDefault="004B62D1" w:rsidP="00842B2E">
          <w:pPr>
            <w:spacing w:before="0" w:after="0"/>
            <w:jc w:val="center"/>
            <w:rPr>
              <w:color w:val="78B832"/>
            </w:rPr>
          </w:pPr>
          <w:r>
            <w:rPr>
              <w:color w:val="78B832"/>
            </w:rPr>
            <w:t>Welcome Letter</w:t>
          </w:r>
        </w:p>
      </w:tc>
    </w:tr>
  </w:tbl>
  <w:p w:rsidR="004B62D1" w:rsidRPr="00677617" w:rsidRDefault="004B62D1" w:rsidP="006776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232EC1">
    <w:r>
      <w:rPr>
        <w:noProof/>
      </w:rPr>
      <w:drawing>
        <wp:anchor distT="0" distB="0" distL="114300" distR="114300" simplePos="0" relativeHeight="251701248" behindDoc="0" locked="0" layoutInCell="1" allowOverlap="1" wp14:anchorId="45C66506" wp14:editId="671E8120">
          <wp:simplePos x="0" y="0"/>
          <wp:positionH relativeFrom="column">
            <wp:posOffset>-239707</wp:posOffset>
          </wp:positionH>
          <wp:positionV relativeFrom="paragraph">
            <wp:posOffset>53975</wp:posOffset>
          </wp:positionV>
          <wp:extent cx="2857500" cy="962025"/>
          <wp:effectExtent l="0" t="0" r="0" b="0"/>
          <wp:wrapNone/>
          <wp:docPr id="8" name="Picture 8"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4B62D1" w:rsidTr="004B62D1">
      <w:tc>
        <w:tcPr>
          <w:tcW w:w="2965" w:type="dxa"/>
        </w:tcPr>
        <w:p w:rsidR="004B62D1" w:rsidRPr="00E56838" w:rsidRDefault="00C87B75" w:rsidP="00C87B75">
          <w:pPr>
            <w:pStyle w:val="Header"/>
            <w:spacing w:before="0" w:after="0"/>
            <w:jc w:val="center"/>
          </w:pPr>
          <w:r>
            <w:t>FAMILY HANDBOOK</w:t>
          </w:r>
        </w:p>
      </w:tc>
    </w:tr>
    <w:tr w:rsidR="004B62D1" w:rsidTr="004B62D1">
      <w:tc>
        <w:tcPr>
          <w:tcW w:w="2965" w:type="dxa"/>
        </w:tcPr>
        <w:p w:rsidR="004B62D1" w:rsidRPr="00AB2AB2" w:rsidRDefault="004B62D1" w:rsidP="00842B2E">
          <w:pPr>
            <w:spacing w:before="0" w:after="0"/>
            <w:jc w:val="center"/>
            <w:rPr>
              <w:color w:val="78B832"/>
            </w:rPr>
          </w:pPr>
          <w:r>
            <w:rPr>
              <w:color w:val="78B832"/>
            </w:rPr>
            <w:t>Table of Contents</w:t>
          </w:r>
        </w:p>
      </w:tc>
    </w:tr>
  </w:tbl>
  <w:p w:rsidR="004B62D1" w:rsidRPr="00677617" w:rsidRDefault="004B62D1" w:rsidP="0067761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
      <w:rPr>
        <w:noProof/>
      </w:rPr>
      <w:drawing>
        <wp:anchor distT="0" distB="0" distL="114300" distR="114300" simplePos="0" relativeHeight="251666432" behindDoc="0" locked="0" layoutInCell="1" allowOverlap="1" wp14:anchorId="66573608" wp14:editId="3AC0BEFA">
          <wp:simplePos x="0" y="0"/>
          <wp:positionH relativeFrom="column">
            <wp:posOffset>-239707</wp:posOffset>
          </wp:positionH>
          <wp:positionV relativeFrom="paragraph">
            <wp:posOffset>53975</wp:posOffset>
          </wp:positionV>
          <wp:extent cx="2857500" cy="962025"/>
          <wp:effectExtent l="0" t="0" r="0" b="0"/>
          <wp:wrapNone/>
          <wp:docPr id="107" name="Picture 107"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4B62D1" w:rsidTr="00AB2AB2">
      <w:tc>
        <w:tcPr>
          <w:tcW w:w="2965" w:type="dxa"/>
        </w:tcPr>
        <w:p w:rsidR="004B62D1" w:rsidRPr="00E56838" w:rsidRDefault="00C87B75" w:rsidP="00C87B75">
          <w:pPr>
            <w:pStyle w:val="Header"/>
            <w:spacing w:before="0" w:after="0"/>
            <w:jc w:val="center"/>
          </w:pPr>
          <w:r>
            <w:t>FAMILY HANDBOOK</w:t>
          </w:r>
        </w:p>
      </w:tc>
    </w:tr>
    <w:tr w:rsidR="004B62D1" w:rsidTr="00AB2AB2">
      <w:tc>
        <w:tcPr>
          <w:tcW w:w="2965" w:type="dxa"/>
        </w:tcPr>
        <w:p w:rsidR="004B62D1" w:rsidRPr="00AB2AB2" w:rsidRDefault="004B62D1" w:rsidP="00AB2AB2">
          <w:pPr>
            <w:spacing w:before="0" w:after="0"/>
            <w:jc w:val="center"/>
            <w:rPr>
              <w:color w:val="78B832"/>
            </w:rPr>
          </w:pPr>
          <w:r w:rsidRPr="00AB2AB2">
            <w:rPr>
              <w:color w:val="78B832"/>
            </w:rPr>
            <w:t>About ECS</w:t>
          </w:r>
        </w:p>
      </w:tc>
    </w:tr>
  </w:tbl>
  <w:p w:rsidR="004B62D1" w:rsidRDefault="004B62D1" w:rsidP="003056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677617">
    <w:r>
      <w:rPr>
        <w:noProof/>
      </w:rPr>
      <w:drawing>
        <wp:anchor distT="0" distB="0" distL="114300" distR="114300" simplePos="0" relativeHeight="251682816" behindDoc="0" locked="0" layoutInCell="1" allowOverlap="1" wp14:anchorId="5FD4715B" wp14:editId="740DAB76">
          <wp:simplePos x="0" y="0"/>
          <wp:positionH relativeFrom="column">
            <wp:posOffset>-239707</wp:posOffset>
          </wp:positionH>
          <wp:positionV relativeFrom="paragraph">
            <wp:posOffset>53975</wp:posOffset>
          </wp:positionV>
          <wp:extent cx="2857500" cy="962025"/>
          <wp:effectExtent l="0" t="0" r="0" b="0"/>
          <wp:wrapNone/>
          <wp:docPr id="108" name="Picture 108"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C87B75" w:rsidTr="00677617">
      <w:tc>
        <w:tcPr>
          <w:tcW w:w="2965" w:type="dxa"/>
        </w:tcPr>
        <w:p w:rsidR="00C87B75" w:rsidRPr="00E56838" w:rsidRDefault="00C87B75" w:rsidP="00C87B75">
          <w:pPr>
            <w:pStyle w:val="Header"/>
            <w:spacing w:before="0" w:after="0"/>
            <w:jc w:val="center"/>
          </w:pPr>
          <w:r>
            <w:t>FAMILY HANDBOOK</w:t>
          </w:r>
        </w:p>
      </w:tc>
    </w:tr>
    <w:tr w:rsidR="004B62D1" w:rsidTr="00677617">
      <w:tc>
        <w:tcPr>
          <w:tcW w:w="2965" w:type="dxa"/>
        </w:tcPr>
        <w:p w:rsidR="004B62D1" w:rsidRPr="00AB2AB2" w:rsidRDefault="004B62D1" w:rsidP="00677617">
          <w:pPr>
            <w:spacing w:before="0" w:after="0"/>
            <w:jc w:val="center"/>
            <w:rPr>
              <w:color w:val="78B832"/>
            </w:rPr>
          </w:pPr>
          <w:r>
            <w:rPr>
              <w:color w:val="78B832"/>
            </w:rPr>
            <w:t>School Life</w:t>
          </w:r>
        </w:p>
      </w:tc>
    </w:tr>
  </w:tbl>
  <w:p w:rsidR="004B62D1" w:rsidRPr="00677617" w:rsidRDefault="004B62D1" w:rsidP="006776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30567E">
    <w:pPr>
      <w:pStyle w:val="Header"/>
    </w:pP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677617">
    <w:r>
      <w:rPr>
        <w:noProof/>
      </w:rPr>
      <w:drawing>
        <wp:anchor distT="0" distB="0" distL="114300" distR="114300" simplePos="0" relativeHeight="251684864" behindDoc="0" locked="0" layoutInCell="1" allowOverlap="1" wp14:anchorId="43F2F5FB" wp14:editId="5AD37FAA">
          <wp:simplePos x="0" y="0"/>
          <wp:positionH relativeFrom="column">
            <wp:posOffset>-239707</wp:posOffset>
          </wp:positionH>
          <wp:positionV relativeFrom="paragraph">
            <wp:posOffset>53975</wp:posOffset>
          </wp:positionV>
          <wp:extent cx="2857500" cy="962025"/>
          <wp:effectExtent l="0" t="0" r="0" b="0"/>
          <wp:wrapNone/>
          <wp:docPr id="109" name="Picture 109"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C87B75" w:rsidTr="00677617">
      <w:tc>
        <w:tcPr>
          <w:tcW w:w="2965" w:type="dxa"/>
        </w:tcPr>
        <w:p w:rsidR="00C87B75" w:rsidRPr="00E56838" w:rsidRDefault="00C87B75" w:rsidP="00C87B75">
          <w:pPr>
            <w:pStyle w:val="Header"/>
            <w:spacing w:before="0" w:after="0"/>
            <w:jc w:val="center"/>
          </w:pPr>
          <w:r>
            <w:t>FAMILY HANDBOOK</w:t>
          </w:r>
        </w:p>
      </w:tc>
    </w:tr>
    <w:tr w:rsidR="004B62D1" w:rsidTr="00677617">
      <w:tc>
        <w:tcPr>
          <w:tcW w:w="2965" w:type="dxa"/>
        </w:tcPr>
        <w:p w:rsidR="004B62D1" w:rsidRPr="00AB2AB2" w:rsidRDefault="004B62D1" w:rsidP="00677617">
          <w:pPr>
            <w:spacing w:before="0" w:after="0"/>
            <w:jc w:val="center"/>
            <w:rPr>
              <w:color w:val="78B832"/>
            </w:rPr>
          </w:pPr>
          <w:r>
            <w:rPr>
              <w:color w:val="78B832"/>
            </w:rPr>
            <w:t>School Life</w:t>
          </w:r>
        </w:p>
      </w:tc>
    </w:tr>
  </w:tbl>
  <w:p w:rsidR="004B62D1" w:rsidRPr="00677617" w:rsidRDefault="004B62D1" w:rsidP="0067761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677617">
    <w:r>
      <w:rPr>
        <w:noProof/>
      </w:rPr>
      <w:drawing>
        <wp:anchor distT="0" distB="0" distL="114300" distR="114300" simplePos="0" relativeHeight="251686912" behindDoc="0" locked="0" layoutInCell="1" allowOverlap="1" wp14:anchorId="43F2F5FB" wp14:editId="5AD37FAA">
          <wp:simplePos x="0" y="0"/>
          <wp:positionH relativeFrom="column">
            <wp:posOffset>-239707</wp:posOffset>
          </wp:positionH>
          <wp:positionV relativeFrom="paragraph">
            <wp:posOffset>53975</wp:posOffset>
          </wp:positionV>
          <wp:extent cx="2857500" cy="962025"/>
          <wp:effectExtent l="0" t="0" r="0" b="0"/>
          <wp:wrapNone/>
          <wp:docPr id="110" name="Picture 110"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C87B75" w:rsidTr="00677617">
      <w:tc>
        <w:tcPr>
          <w:tcW w:w="2965" w:type="dxa"/>
        </w:tcPr>
        <w:p w:rsidR="00C87B75" w:rsidRPr="00E56838" w:rsidRDefault="00C87B75" w:rsidP="00C87B75">
          <w:pPr>
            <w:pStyle w:val="Header"/>
            <w:spacing w:before="0" w:after="0"/>
            <w:jc w:val="center"/>
          </w:pPr>
          <w:r>
            <w:t>FAMILY HANDBOOK</w:t>
          </w:r>
        </w:p>
      </w:tc>
    </w:tr>
    <w:tr w:rsidR="004B62D1" w:rsidTr="00677617">
      <w:tc>
        <w:tcPr>
          <w:tcW w:w="2965" w:type="dxa"/>
        </w:tcPr>
        <w:p w:rsidR="004B62D1" w:rsidRPr="00AB2AB2" w:rsidRDefault="004B62D1" w:rsidP="00677617">
          <w:pPr>
            <w:spacing w:before="0" w:after="0"/>
            <w:jc w:val="center"/>
            <w:rPr>
              <w:color w:val="78B832"/>
            </w:rPr>
          </w:pPr>
          <w:r>
            <w:rPr>
              <w:color w:val="78B832"/>
            </w:rPr>
            <w:t>Family-School Partnership</w:t>
          </w:r>
        </w:p>
      </w:tc>
    </w:tr>
  </w:tbl>
  <w:p w:rsidR="004B62D1" w:rsidRPr="00677617" w:rsidRDefault="004B62D1" w:rsidP="0067761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1" w:rsidRDefault="004B62D1" w:rsidP="00677617">
    <w:r>
      <w:rPr>
        <w:noProof/>
      </w:rPr>
      <w:drawing>
        <wp:anchor distT="0" distB="0" distL="114300" distR="114300" simplePos="0" relativeHeight="251688960" behindDoc="0" locked="0" layoutInCell="1" allowOverlap="1" wp14:anchorId="43F2F5FB" wp14:editId="5AD37FAA">
          <wp:simplePos x="0" y="0"/>
          <wp:positionH relativeFrom="column">
            <wp:posOffset>-239707</wp:posOffset>
          </wp:positionH>
          <wp:positionV relativeFrom="paragraph">
            <wp:posOffset>53975</wp:posOffset>
          </wp:positionV>
          <wp:extent cx="2857500" cy="962025"/>
          <wp:effectExtent l="0" t="0" r="0" b="0"/>
          <wp:wrapNone/>
          <wp:docPr id="111" name="Picture 111" descr="Eastside Communit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tside Communit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anchor>
      </w:drawing>
    </w:r>
  </w:p>
  <w:tbl>
    <w:tblPr>
      <w:tblW w:w="2965" w:type="dxa"/>
      <w:tblInd w:w="6411" w:type="dxa"/>
      <w:tblBorders>
        <w:insideH w:val="single" w:sz="4" w:space="0" w:color="auto"/>
      </w:tblBorders>
      <w:tblCellMar>
        <w:left w:w="115" w:type="dxa"/>
        <w:right w:w="115" w:type="dxa"/>
      </w:tblCellMar>
      <w:tblLook w:val="04A0" w:firstRow="1" w:lastRow="0" w:firstColumn="1" w:lastColumn="0" w:noHBand="0" w:noVBand="1"/>
    </w:tblPr>
    <w:tblGrid>
      <w:gridCol w:w="2965"/>
    </w:tblGrid>
    <w:tr w:rsidR="00C87B75" w:rsidTr="00677617">
      <w:tc>
        <w:tcPr>
          <w:tcW w:w="2965" w:type="dxa"/>
        </w:tcPr>
        <w:p w:rsidR="00C87B75" w:rsidRPr="00E56838" w:rsidRDefault="00C87B75" w:rsidP="00C87B75">
          <w:pPr>
            <w:pStyle w:val="Header"/>
            <w:spacing w:before="0" w:after="0"/>
            <w:jc w:val="center"/>
          </w:pPr>
          <w:r>
            <w:t>FAMILY HANDBOOK</w:t>
          </w:r>
        </w:p>
      </w:tc>
    </w:tr>
    <w:tr w:rsidR="004B62D1" w:rsidTr="00677617">
      <w:tc>
        <w:tcPr>
          <w:tcW w:w="2965" w:type="dxa"/>
        </w:tcPr>
        <w:p w:rsidR="004B62D1" w:rsidRPr="00AB2AB2" w:rsidRDefault="004B62D1" w:rsidP="00677617">
          <w:pPr>
            <w:spacing w:before="0" w:after="0"/>
            <w:jc w:val="center"/>
            <w:rPr>
              <w:color w:val="78B832"/>
            </w:rPr>
          </w:pPr>
          <w:r>
            <w:rPr>
              <w:color w:val="78B832"/>
            </w:rPr>
            <w:t>Support ECS</w:t>
          </w:r>
        </w:p>
      </w:tc>
    </w:tr>
  </w:tbl>
  <w:p w:rsidR="004B62D1" w:rsidRPr="00677617" w:rsidRDefault="004B62D1" w:rsidP="00677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48D6"/>
    <w:multiLevelType w:val="hybridMultilevel"/>
    <w:tmpl w:val="210411DC"/>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 w15:restartNumberingAfterBreak="0">
    <w:nsid w:val="03FD2294"/>
    <w:multiLevelType w:val="hybridMultilevel"/>
    <w:tmpl w:val="64382952"/>
    <w:lvl w:ilvl="0" w:tplc="D6DAFD98">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 w15:restartNumberingAfterBreak="0">
    <w:nsid w:val="04514D04"/>
    <w:multiLevelType w:val="hybridMultilevel"/>
    <w:tmpl w:val="9038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0208C"/>
    <w:multiLevelType w:val="hybridMultilevel"/>
    <w:tmpl w:val="9F225F1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15:restartNumberingAfterBreak="0">
    <w:nsid w:val="07F8612A"/>
    <w:multiLevelType w:val="hybridMultilevel"/>
    <w:tmpl w:val="B57A9C0A"/>
    <w:lvl w:ilvl="0" w:tplc="B29A3470">
      <w:start w:val="1"/>
      <w:numFmt w:val="decimal"/>
      <w:lvlText w:val="%1."/>
      <w:lvlJc w:val="left"/>
      <w:pPr>
        <w:ind w:left="8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11242"/>
    <w:multiLevelType w:val="hybridMultilevel"/>
    <w:tmpl w:val="2D00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F7910"/>
    <w:multiLevelType w:val="hybridMultilevel"/>
    <w:tmpl w:val="7718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02D3C"/>
    <w:multiLevelType w:val="hybridMultilevel"/>
    <w:tmpl w:val="030C4D58"/>
    <w:lvl w:ilvl="0" w:tplc="C85ADC42">
      <w:numFmt w:val="bullet"/>
      <w:lvlText w:val="•"/>
      <w:lvlJc w:val="left"/>
      <w:pPr>
        <w:ind w:left="361" w:hanging="160"/>
      </w:pPr>
      <w:rPr>
        <w:rFonts w:ascii="Lucida Sans" w:eastAsia="Lucida Sans" w:hAnsi="Lucida Sans" w:cs="Lucida Sans" w:hint="default"/>
        <w:color w:val="231F20"/>
        <w:w w:val="79"/>
        <w:sz w:val="21"/>
        <w:szCs w:val="21"/>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15:restartNumberingAfterBreak="0">
    <w:nsid w:val="103A4711"/>
    <w:multiLevelType w:val="hybridMultilevel"/>
    <w:tmpl w:val="4DF63E18"/>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9" w15:restartNumberingAfterBreak="0">
    <w:nsid w:val="15366208"/>
    <w:multiLevelType w:val="hybridMultilevel"/>
    <w:tmpl w:val="2FA64DCE"/>
    <w:lvl w:ilvl="0" w:tplc="C85ADC42">
      <w:numFmt w:val="bullet"/>
      <w:lvlText w:val="•"/>
      <w:lvlJc w:val="left"/>
      <w:pPr>
        <w:ind w:left="361" w:hanging="160"/>
      </w:pPr>
      <w:rPr>
        <w:rFonts w:ascii="Lucida Sans" w:eastAsia="Lucida Sans" w:hAnsi="Lucida Sans" w:cs="Lucida Sans" w:hint="default"/>
        <w:color w:val="231F20"/>
        <w:w w:val="79"/>
        <w:sz w:val="21"/>
        <w:szCs w:val="21"/>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0" w15:restartNumberingAfterBreak="0">
    <w:nsid w:val="168D4646"/>
    <w:multiLevelType w:val="hybridMultilevel"/>
    <w:tmpl w:val="46408392"/>
    <w:lvl w:ilvl="0" w:tplc="C85ADC42">
      <w:numFmt w:val="bullet"/>
      <w:lvlText w:val="•"/>
      <w:lvlJc w:val="left"/>
      <w:pPr>
        <w:ind w:left="361" w:hanging="160"/>
      </w:pPr>
      <w:rPr>
        <w:rFonts w:ascii="Lucida Sans" w:eastAsia="Lucida Sans" w:hAnsi="Lucida Sans" w:cs="Lucida Sans" w:hint="default"/>
        <w:color w:val="231F20"/>
        <w:w w:val="79"/>
        <w:sz w:val="21"/>
        <w:szCs w:val="21"/>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1" w15:restartNumberingAfterBreak="0">
    <w:nsid w:val="17C1748B"/>
    <w:multiLevelType w:val="hybridMultilevel"/>
    <w:tmpl w:val="8EFE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70E72"/>
    <w:multiLevelType w:val="hybridMultilevel"/>
    <w:tmpl w:val="D18EAB3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3" w15:restartNumberingAfterBreak="0">
    <w:nsid w:val="1ADA4C21"/>
    <w:multiLevelType w:val="hybridMultilevel"/>
    <w:tmpl w:val="1602C63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1BF77F50"/>
    <w:multiLevelType w:val="hybridMultilevel"/>
    <w:tmpl w:val="B0FAEDD0"/>
    <w:lvl w:ilvl="0" w:tplc="B29A3470">
      <w:start w:val="1"/>
      <w:numFmt w:val="decimal"/>
      <w:lvlText w:val="%1."/>
      <w:lvlJc w:val="left"/>
      <w:pPr>
        <w:ind w:left="1181" w:hanging="360"/>
      </w:pPr>
      <w:rPr>
        <w:rFonts w:hint="default"/>
      </w:rPr>
    </w:lvl>
    <w:lvl w:ilvl="1" w:tplc="B29A3470">
      <w:start w:val="1"/>
      <w:numFmt w:val="decimal"/>
      <w:lvlText w:val="%2."/>
      <w:lvlJc w:val="left"/>
      <w:pPr>
        <w:ind w:left="1901" w:hanging="360"/>
      </w:pPr>
      <w:rPr>
        <w:rFonts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5" w15:restartNumberingAfterBreak="0">
    <w:nsid w:val="21BF644D"/>
    <w:multiLevelType w:val="hybridMultilevel"/>
    <w:tmpl w:val="5F66431C"/>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22DA34F2"/>
    <w:multiLevelType w:val="hybridMultilevel"/>
    <w:tmpl w:val="EC4A602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7" w15:restartNumberingAfterBreak="0">
    <w:nsid w:val="23147B12"/>
    <w:multiLevelType w:val="hybridMultilevel"/>
    <w:tmpl w:val="8B78FFF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8" w15:restartNumberingAfterBreak="0">
    <w:nsid w:val="244074DF"/>
    <w:multiLevelType w:val="hybridMultilevel"/>
    <w:tmpl w:val="9A70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301986"/>
    <w:multiLevelType w:val="hybridMultilevel"/>
    <w:tmpl w:val="B806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324B02"/>
    <w:multiLevelType w:val="hybridMultilevel"/>
    <w:tmpl w:val="9F0E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A5666"/>
    <w:multiLevelType w:val="hybridMultilevel"/>
    <w:tmpl w:val="036465A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2C97600A"/>
    <w:multiLevelType w:val="hybridMultilevel"/>
    <w:tmpl w:val="358468C6"/>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3" w15:restartNumberingAfterBreak="0">
    <w:nsid w:val="2E1048D8"/>
    <w:multiLevelType w:val="hybridMultilevel"/>
    <w:tmpl w:val="B9E0740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4" w15:restartNumberingAfterBreak="0">
    <w:nsid w:val="305565A8"/>
    <w:multiLevelType w:val="hybridMultilevel"/>
    <w:tmpl w:val="A54AAD8E"/>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5" w15:restartNumberingAfterBreak="0">
    <w:nsid w:val="32BF7ED5"/>
    <w:multiLevelType w:val="hybridMultilevel"/>
    <w:tmpl w:val="166A45A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6" w15:restartNumberingAfterBreak="0">
    <w:nsid w:val="35967F0F"/>
    <w:multiLevelType w:val="hybridMultilevel"/>
    <w:tmpl w:val="6B46E42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7" w15:restartNumberingAfterBreak="0">
    <w:nsid w:val="38BB29F0"/>
    <w:multiLevelType w:val="hybridMultilevel"/>
    <w:tmpl w:val="44F4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FB10E1"/>
    <w:multiLevelType w:val="hybridMultilevel"/>
    <w:tmpl w:val="841A5C30"/>
    <w:lvl w:ilvl="0" w:tplc="B29A3470">
      <w:start w:val="1"/>
      <w:numFmt w:val="decimal"/>
      <w:lvlText w:val="%1."/>
      <w:lvlJc w:val="left"/>
      <w:pPr>
        <w:ind w:left="922"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9" w15:restartNumberingAfterBreak="0">
    <w:nsid w:val="44757179"/>
    <w:multiLevelType w:val="hybridMultilevel"/>
    <w:tmpl w:val="1FF208AA"/>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0" w15:restartNumberingAfterBreak="0">
    <w:nsid w:val="461F653A"/>
    <w:multiLevelType w:val="hybridMultilevel"/>
    <w:tmpl w:val="6042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111BF9"/>
    <w:multiLevelType w:val="hybridMultilevel"/>
    <w:tmpl w:val="9694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B1074E"/>
    <w:multiLevelType w:val="hybridMultilevel"/>
    <w:tmpl w:val="42FE9E86"/>
    <w:lvl w:ilvl="0" w:tplc="04090001">
      <w:start w:val="1"/>
      <w:numFmt w:val="bullet"/>
      <w:lvlText w:val=""/>
      <w:lvlJc w:val="left"/>
      <w:pPr>
        <w:ind w:left="821" w:hanging="360"/>
      </w:pPr>
      <w:rPr>
        <w:rFonts w:ascii="Symbol" w:hAnsi="Symbol" w:hint="default"/>
      </w:rPr>
    </w:lvl>
    <w:lvl w:ilvl="1" w:tplc="04090003">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3" w15:restartNumberingAfterBreak="0">
    <w:nsid w:val="4C23182D"/>
    <w:multiLevelType w:val="hybridMultilevel"/>
    <w:tmpl w:val="73480186"/>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4" w15:restartNumberingAfterBreak="0">
    <w:nsid w:val="4DEA454D"/>
    <w:multiLevelType w:val="hybridMultilevel"/>
    <w:tmpl w:val="BFBE7AD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5" w15:restartNumberingAfterBreak="0">
    <w:nsid w:val="4E1F361B"/>
    <w:multiLevelType w:val="hybridMultilevel"/>
    <w:tmpl w:val="E7FE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7B6E1B"/>
    <w:multiLevelType w:val="hybridMultilevel"/>
    <w:tmpl w:val="A740E536"/>
    <w:lvl w:ilvl="0" w:tplc="C85ADC42">
      <w:numFmt w:val="bullet"/>
      <w:lvlText w:val="•"/>
      <w:lvlJc w:val="left"/>
      <w:pPr>
        <w:ind w:left="260" w:hanging="160"/>
      </w:pPr>
      <w:rPr>
        <w:rFonts w:ascii="Lucida Sans" w:eastAsia="Lucida Sans" w:hAnsi="Lucida Sans" w:cs="Lucida Sans" w:hint="default"/>
        <w:color w:val="231F20"/>
        <w:w w:val="79"/>
        <w:sz w:val="21"/>
        <w:szCs w:val="21"/>
      </w:rPr>
    </w:lvl>
    <w:lvl w:ilvl="1" w:tplc="7E7E25A8">
      <w:numFmt w:val="bullet"/>
      <w:lvlText w:val="•"/>
      <w:lvlJc w:val="left"/>
      <w:pPr>
        <w:ind w:left="440" w:hanging="160"/>
      </w:pPr>
      <w:rPr>
        <w:rFonts w:ascii="Lucida Sans" w:eastAsia="Lucida Sans" w:hAnsi="Lucida Sans" w:cs="Lucida Sans" w:hint="default"/>
        <w:color w:val="231F20"/>
        <w:w w:val="79"/>
        <w:sz w:val="21"/>
        <w:szCs w:val="21"/>
      </w:rPr>
    </w:lvl>
    <w:lvl w:ilvl="2" w:tplc="EF94ADCE">
      <w:numFmt w:val="bullet"/>
      <w:lvlText w:val="•"/>
      <w:lvlJc w:val="left"/>
      <w:pPr>
        <w:ind w:left="957" w:hanging="160"/>
      </w:pPr>
      <w:rPr>
        <w:rFonts w:hint="default"/>
      </w:rPr>
    </w:lvl>
    <w:lvl w:ilvl="3" w:tplc="45729D18">
      <w:numFmt w:val="bullet"/>
      <w:lvlText w:val="•"/>
      <w:lvlJc w:val="left"/>
      <w:pPr>
        <w:ind w:left="1475" w:hanging="160"/>
      </w:pPr>
      <w:rPr>
        <w:rFonts w:hint="default"/>
      </w:rPr>
    </w:lvl>
    <w:lvl w:ilvl="4" w:tplc="4DB215FC">
      <w:numFmt w:val="bullet"/>
      <w:lvlText w:val="•"/>
      <w:lvlJc w:val="left"/>
      <w:pPr>
        <w:ind w:left="1993" w:hanging="160"/>
      </w:pPr>
      <w:rPr>
        <w:rFonts w:hint="default"/>
      </w:rPr>
    </w:lvl>
    <w:lvl w:ilvl="5" w:tplc="BFEA0C7E">
      <w:numFmt w:val="bullet"/>
      <w:lvlText w:val="•"/>
      <w:lvlJc w:val="left"/>
      <w:pPr>
        <w:ind w:left="2511" w:hanging="160"/>
      </w:pPr>
      <w:rPr>
        <w:rFonts w:hint="default"/>
      </w:rPr>
    </w:lvl>
    <w:lvl w:ilvl="6" w:tplc="7F881BAC">
      <w:numFmt w:val="bullet"/>
      <w:lvlText w:val="•"/>
      <w:lvlJc w:val="left"/>
      <w:pPr>
        <w:ind w:left="3028" w:hanging="160"/>
      </w:pPr>
      <w:rPr>
        <w:rFonts w:hint="default"/>
      </w:rPr>
    </w:lvl>
    <w:lvl w:ilvl="7" w:tplc="0484857E">
      <w:numFmt w:val="bullet"/>
      <w:lvlText w:val="•"/>
      <w:lvlJc w:val="left"/>
      <w:pPr>
        <w:ind w:left="3546" w:hanging="160"/>
      </w:pPr>
      <w:rPr>
        <w:rFonts w:hint="default"/>
      </w:rPr>
    </w:lvl>
    <w:lvl w:ilvl="8" w:tplc="BD14436C">
      <w:numFmt w:val="bullet"/>
      <w:lvlText w:val="•"/>
      <w:lvlJc w:val="left"/>
      <w:pPr>
        <w:ind w:left="4064" w:hanging="160"/>
      </w:pPr>
      <w:rPr>
        <w:rFonts w:hint="default"/>
      </w:rPr>
    </w:lvl>
  </w:abstractNum>
  <w:abstractNum w:abstractNumId="37" w15:restartNumberingAfterBreak="0">
    <w:nsid w:val="51777C08"/>
    <w:multiLevelType w:val="hybridMultilevel"/>
    <w:tmpl w:val="319EE07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8" w15:restartNumberingAfterBreak="0">
    <w:nsid w:val="558F1798"/>
    <w:multiLevelType w:val="hybridMultilevel"/>
    <w:tmpl w:val="BD887CFE"/>
    <w:lvl w:ilvl="0" w:tplc="C85ADC42">
      <w:numFmt w:val="bullet"/>
      <w:lvlText w:val="•"/>
      <w:lvlJc w:val="left"/>
      <w:pPr>
        <w:ind w:left="361" w:hanging="160"/>
      </w:pPr>
      <w:rPr>
        <w:rFonts w:ascii="Lucida Sans" w:eastAsia="Lucida Sans" w:hAnsi="Lucida Sans" w:cs="Lucida Sans" w:hint="default"/>
        <w:color w:val="231F20"/>
        <w:w w:val="79"/>
        <w:sz w:val="21"/>
        <w:szCs w:val="21"/>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9" w15:restartNumberingAfterBreak="0">
    <w:nsid w:val="5AD56CF2"/>
    <w:multiLevelType w:val="hybridMultilevel"/>
    <w:tmpl w:val="E404FE22"/>
    <w:lvl w:ilvl="0" w:tplc="C85ADC42">
      <w:numFmt w:val="bullet"/>
      <w:lvlText w:val="•"/>
      <w:lvlJc w:val="left"/>
      <w:pPr>
        <w:ind w:left="361" w:hanging="160"/>
      </w:pPr>
      <w:rPr>
        <w:rFonts w:ascii="Lucida Sans" w:eastAsia="Lucida Sans" w:hAnsi="Lucida Sans" w:cs="Lucida Sans" w:hint="default"/>
        <w:color w:val="231F20"/>
        <w:w w:val="79"/>
        <w:sz w:val="21"/>
        <w:szCs w:val="21"/>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0" w15:restartNumberingAfterBreak="0">
    <w:nsid w:val="5BE5182F"/>
    <w:multiLevelType w:val="hybridMultilevel"/>
    <w:tmpl w:val="121E4B0A"/>
    <w:lvl w:ilvl="0" w:tplc="C85ADC42">
      <w:numFmt w:val="bullet"/>
      <w:lvlText w:val="•"/>
      <w:lvlJc w:val="left"/>
      <w:pPr>
        <w:ind w:left="361" w:hanging="160"/>
      </w:pPr>
      <w:rPr>
        <w:rFonts w:ascii="Lucida Sans" w:eastAsia="Lucida Sans" w:hAnsi="Lucida Sans" w:cs="Lucida Sans" w:hint="default"/>
        <w:color w:val="231F20"/>
        <w:w w:val="79"/>
        <w:sz w:val="21"/>
        <w:szCs w:val="21"/>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1" w15:restartNumberingAfterBreak="0">
    <w:nsid w:val="600A28BE"/>
    <w:multiLevelType w:val="hybridMultilevel"/>
    <w:tmpl w:val="9AEE105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2" w15:restartNumberingAfterBreak="0">
    <w:nsid w:val="632A7EA8"/>
    <w:multiLevelType w:val="hybridMultilevel"/>
    <w:tmpl w:val="82A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543DA1"/>
    <w:multiLevelType w:val="hybridMultilevel"/>
    <w:tmpl w:val="F62C94B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4" w15:restartNumberingAfterBreak="0">
    <w:nsid w:val="69913F57"/>
    <w:multiLevelType w:val="hybridMultilevel"/>
    <w:tmpl w:val="40E2854C"/>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5" w15:restartNumberingAfterBreak="0">
    <w:nsid w:val="6B3F0B4A"/>
    <w:multiLevelType w:val="hybridMultilevel"/>
    <w:tmpl w:val="9E0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6C4005"/>
    <w:multiLevelType w:val="hybridMultilevel"/>
    <w:tmpl w:val="6EE0E568"/>
    <w:lvl w:ilvl="0" w:tplc="04090001">
      <w:start w:val="1"/>
      <w:numFmt w:val="bullet"/>
      <w:lvlText w:val=""/>
      <w:lvlJc w:val="left"/>
      <w:pPr>
        <w:ind w:left="821" w:hanging="360"/>
      </w:pPr>
      <w:rPr>
        <w:rFonts w:ascii="Symbol" w:hAnsi="Symbol" w:hint="default"/>
      </w:rPr>
    </w:lvl>
    <w:lvl w:ilvl="1" w:tplc="04090003">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7" w15:restartNumberingAfterBreak="0">
    <w:nsid w:val="6FC362FE"/>
    <w:multiLevelType w:val="hybridMultilevel"/>
    <w:tmpl w:val="091E152C"/>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8" w15:restartNumberingAfterBreak="0">
    <w:nsid w:val="713015D1"/>
    <w:multiLevelType w:val="hybridMultilevel"/>
    <w:tmpl w:val="2E5CF30C"/>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49" w15:restartNumberingAfterBreak="0">
    <w:nsid w:val="726A1848"/>
    <w:multiLevelType w:val="hybridMultilevel"/>
    <w:tmpl w:val="6DB07B5A"/>
    <w:lvl w:ilvl="0" w:tplc="C85ADC42">
      <w:numFmt w:val="bullet"/>
      <w:lvlText w:val="•"/>
      <w:lvlJc w:val="left"/>
      <w:pPr>
        <w:ind w:left="361" w:hanging="160"/>
      </w:pPr>
      <w:rPr>
        <w:rFonts w:ascii="Lucida Sans" w:eastAsia="Lucida Sans" w:hAnsi="Lucida Sans" w:cs="Lucida Sans" w:hint="default"/>
        <w:color w:val="231F20"/>
        <w:w w:val="79"/>
        <w:sz w:val="21"/>
        <w:szCs w:val="21"/>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0" w15:restartNumberingAfterBreak="0">
    <w:nsid w:val="72C94C2C"/>
    <w:multiLevelType w:val="hybridMultilevel"/>
    <w:tmpl w:val="F9A606F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1" w15:restartNumberingAfterBreak="0">
    <w:nsid w:val="7704213E"/>
    <w:multiLevelType w:val="hybridMultilevel"/>
    <w:tmpl w:val="EB9EA448"/>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2" w15:restartNumberingAfterBreak="0">
    <w:nsid w:val="772C13F3"/>
    <w:multiLevelType w:val="hybridMultilevel"/>
    <w:tmpl w:val="0D48FFBC"/>
    <w:lvl w:ilvl="0" w:tplc="6338B1EE">
      <w:numFmt w:val="bullet"/>
      <w:lvlText w:val="•"/>
      <w:lvlJc w:val="left"/>
      <w:pPr>
        <w:ind w:left="260" w:hanging="160"/>
      </w:pPr>
      <w:rPr>
        <w:rFonts w:ascii="Calibri" w:eastAsia="Calibri" w:hAnsi="Calibri" w:cs="Calibri" w:hint="default"/>
        <w:i/>
        <w:color w:val="231F20"/>
        <w:w w:val="100"/>
        <w:sz w:val="21"/>
        <w:szCs w:val="21"/>
      </w:rPr>
    </w:lvl>
    <w:lvl w:ilvl="1" w:tplc="AC7ED2B2">
      <w:numFmt w:val="bullet"/>
      <w:lvlText w:val="•"/>
      <w:lvlJc w:val="left"/>
      <w:pPr>
        <w:ind w:left="731" w:hanging="160"/>
      </w:pPr>
      <w:rPr>
        <w:rFonts w:hint="default"/>
      </w:rPr>
    </w:lvl>
    <w:lvl w:ilvl="2" w:tplc="92B24080">
      <w:numFmt w:val="bullet"/>
      <w:lvlText w:val="•"/>
      <w:lvlJc w:val="left"/>
      <w:pPr>
        <w:ind w:left="1203" w:hanging="160"/>
      </w:pPr>
      <w:rPr>
        <w:rFonts w:hint="default"/>
      </w:rPr>
    </w:lvl>
    <w:lvl w:ilvl="3" w:tplc="E174B722">
      <w:numFmt w:val="bullet"/>
      <w:lvlText w:val="•"/>
      <w:lvlJc w:val="left"/>
      <w:pPr>
        <w:ind w:left="1675" w:hanging="160"/>
      </w:pPr>
      <w:rPr>
        <w:rFonts w:hint="default"/>
      </w:rPr>
    </w:lvl>
    <w:lvl w:ilvl="4" w:tplc="3D2873CE">
      <w:numFmt w:val="bullet"/>
      <w:lvlText w:val="•"/>
      <w:lvlJc w:val="left"/>
      <w:pPr>
        <w:ind w:left="2147" w:hanging="160"/>
      </w:pPr>
      <w:rPr>
        <w:rFonts w:hint="default"/>
      </w:rPr>
    </w:lvl>
    <w:lvl w:ilvl="5" w:tplc="0BC4AA56">
      <w:numFmt w:val="bullet"/>
      <w:lvlText w:val="•"/>
      <w:lvlJc w:val="left"/>
      <w:pPr>
        <w:ind w:left="2619" w:hanging="160"/>
      </w:pPr>
      <w:rPr>
        <w:rFonts w:hint="default"/>
      </w:rPr>
    </w:lvl>
    <w:lvl w:ilvl="6" w:tplc="1A8CDD34">
      <w:numFmt w:val="bullet"/>
      <w:lvlText w:val="•"/>
      <w:lvlJc w:val="left"/>
      <w:pPr>
        <w:ind w:left="3091" w:hanging="160"/>
      </w:pPr>
      <w:rPr>
        <w:rFonts w:hint="default"/>
      </w:rPr>
    </w:lvl>
    <w:lvl w:ilvl="7" w:tplc="96BE8A6C">
      <w:numFmt w:val="bullet"/>
      <w:lvlText w:val="•"/>
      <w:lvlJc w:val="left"/>
      <w:pPr>
        <w:ind w:left="3563" w:hanging="160"/>
      </w:pPr>
      <w:rPr>
        <w:rFonts w:hint="default"/>
      </w:rPr>
    </w:lvl>
    <w:lvl w:ilvl="8" w:tplc="DAAC86F6">
      <w:numFmt w:val="bullet"/>
      <w:lvlText w:val="•"/>
      <w:lvlJc w:val="left"/>
      <w:pPr>
        <w:ind w:left="4035" w:hanging="160"/>
      </w:pPr>
      <w:rPr>
        <w:rFonts w:hint="default"/>
      </w:rPr>
    </w:lvl>
  </w:abstractNum>
  <w:abstractNum w:abstractNumId="53" w15:restartNumberingAfterBreak="0">
    <w:nsid w:val="77D57184"/>
    <w:multiLevelType w:val="hybridMultilevel"/>
    <w:tmpl w:val="4FEEB526"/>
    <w:lvl w:ilvl="0" w:tplc="04090001">
      <w:start w:val="1"/>
      <w:numFmt w:val="bullet"/>
      <w:lvlText w:val=""/>
      <w:lvlJc w:val="left"/>
      <w:pPr>
        <w:ind w:left="821" w:hanging="360"/>
      </w:pPr>
      <w:rPr>
        <w:rFonts w:ascii="Symbol" w:hAnsi="Symbol"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4" w15:restartNumberingAfterBreak="0">
    <w:nsid w:val="78371B31"/>
    <w:multiLevelType w:val="hybridMultilevel"/>
    <w:tmpl w:val="A98A8A0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5" w15:restartNumberingAfterBreak="0">
    <w:nsid w:val="78B101FA"/>
    <w:multiLevelType w:val="hybridMultilevel"/>
    <w:tmpl w:val="B842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92437F5"/>
    <w:multiLevelType w:val="hybridMultilevel"/>
    <w:tmpl w:val="CE563158"/>
    <w:lvl w:ilvl="0" w:tplc="C85ADC42">
      <w:numFmt w:val="bullet"/>
      <w:lvlText w:val="•"/>
      <w:lvlJc w:val="left"/>
      <w:pPr>
        <w:ind w:left="260" w:hanging="160"/>
      </w:pPr>
      <w:rPr>
        <w:rFonts w:ascii="Lucida Sans" w:eastAsia="Lucida Sans" w:hAnsi="Lucida Sans" w:cs="Lucida Sans" w:hint="default"/>
        <w:color w:val="231F20"/>
        <w:w w:val="79"/>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80794E"/>
    <w:multiLevelType w:val="hybridMultilevel"/>
    <w:tmpl w:val="ED50DA20"/>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8" w15:restartNumberingAfterBreak="0">
    <w:nsid w:val="7AF85DA7"/>
    <w:multiLevelType w:val="hybridMultilevel"/>
    <w:tmpl w:val="3FAAB9D4"/>
    <w:lvl w:ilvl="0" w:tplc="04090001">
      <w:start w:val="1"/>
      <w:numFmt w:val="bullet"/>
      <w:lvlText w:val=""/>
      <w:lvlJc w:val="left"/>
      <w:pPr>
        <w:ind w:left="821" w:hanging="360"/>
      </w:pPr>
      <w:rPr>
        <w:rFonts w:ascii="Symbol" w:hAnsi="Symbol" w:hint="default"/>
      </w:rPr>
    </w:lvl>
    <w:lvl w:ilvl="1" w:tplc="04090003">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9" w15:restartNumberingAfterBreak="0">
    <w:nsid w:val="7B7F15FF"/>
    <w:multiLevelType w:val="hybridMultilevel"/>
    <w:tmpl w:val="0886477A"/>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52"/>
  </w:num>
  <w:num w:numId="2">
    <w:abstractNumId w:val="42"/>
  </w:num>
  <w:num w:numId="3">
    <w:abstractNumId w:val="33"/>
  </w:num>
  <w:num w:numId="4">
    <w:abstractNumId w:val="11"/>
  </w:num>
  <w:num w:numId="5">
    <w:abstractNumId w:val="19"/>
  </w:num>
  <w:num w:numId="6">
    <w:abstractNumId w:val="12"/>
  </w:num>
  <w:num w:numId="7">
    <w:abstractNumId w:val="23"/>
  </w:num>
  <w:num w:numId="8">
    <w:abstractNumId w:val="53"/>
  </w:num>
  <w:num w:numId="9">
    <w:abstractNumId w:val="8"/>
  </w:num>
  <w:num w:numId="10">
    <w:abstractNumId w:val="32"/>
  </w:num>
  <w:num w:numId="11">
    <w:abstractNumId w:val="3"/>
  </w:num>
  <w:num w:numId="12">
    <w:abstractNumId w:val="45"/>
  </w:num>
  <w:num w:numId="13">
    <w:abstractNumId w:val="6"/>
  </w:num>
  <w:num w:numId="14">
    <w:abstractNumId w:val="27"/>
  </w:num>
  <w:num w:numId="15">
    <w:abstractNumId w:val="20"/>
  </w:num>
  <w:num w:numId="16">
    <w:abstractNumId w:val="31"/>
  </w:num>
  <w:num w:numId="17">
    <w:abstractNumId w:val="30"/>
  </w:num>
  <w:num w:numId="18">
    <w:abstractNumId w:val="5"/>
  </w:num>
  <w:num w:numId="19">
    <w:abstractNumId w:val="18"/>
  </w:num>
  <w:num w:numId="20">
    <w:abstractNumId w:val="2"/>
  </w:num>
  <w:num w:numId="21">
    <w:abstractNumId w:val="25"/>
  </w:num>
  <w:num w:numId="22">
    <w:abstractNumId w:val="0"/>
  </w:num>
  <w:num w:numId="23">
    <w:abstractNumId w:val="57"/>
  </w:num>
  <w:num w:numId="24">
    <w:abstractNumId w:val="1"/>
  </w:num>
  <w:num w:numId="25">
    <w:abstractNumId w:val="48"/>
  </w:num>
  <w:num w:numId="26">
    <w:abstractNumId w:val="13"/>
  </w:num>
  <w:num w:numId="27">
    <w:abstractNumId w:val="21"/>
  </w:num>
  <w:num w:numId="28">
    <w:abstractNumId w:val="46"/>
  </w:num>
  <w:num w:numId="29">
    <w:abstractNumId w:val="50"/>
  </w:num>
  <w:num w:numId="30">
    <w:abstractNumId w:val="4"/>
  </w:num>
  <w:num w:numId="31">
    <w:abstractNumId w:val="28"/>
  </w:num>
  <w:num w:numId="32">
    <w:abstractNumId w:val="39"/>
  </w:num>
  <w:num w:numId="33">
    <w:abstractNumId w:val="9"/>
  </w:num>
  <w:num w:numId="34">
    <w:abstractNumId w:val="38"/>
  </w:num>
  <w:num w:numId="35">
    <w:abstractNumId w:val="7"/>
  </w:num>
  <w:num w:numId="36">
    <w:abstractNumId w:val="49"/>
  </w:num>
  <w:num w:numId="37">
    <w:abstractNumId w:val="10"/>
  </w:num>
  <w:num w:numId="38">
    <w:abstractNumId w:val="40"/>
  </w:num>
  <w:num w:numId="39">
    <w:abstractNumId w:val="56"/>
  </w:num>
  <w:num w:numId="40">
    <w:abstractNumId w:val="35"/>
  </w:num>
  <w:num w:numId="41">
    <w:abstractNumId w:val="16"/>
  </w:num>
  <w:num w:numId="42">
    <w:abstractNumId w:val="58"/>
  </w:num>
  <w:num w:numId="43">
    <w:abstractNumId w:val="14"/>
  </w:num>
  <w:num w:numId="44">
    <w:abstractNumId w:val="24"/>
  </w:num>
  <w:num w:numId="45">
    <w:abstractNumId w:val="41"/>
  </w:num>
  <w:num w:numId="46">
    <w:abstractNumId w:val="17"/>
  </w:num>
  <w:num w:numId="47">
    <w:abstractNumId w:val="34"/>
  </w:num>
  <w:num w:numId="48">
    <w:abstractNumId w:val="22"/>
  </w:num>
  <w:num w:numId="49">
    <w:abstractNumId w:val="43"/>
  </w:num>
  <w:num w:numId="50">
    <w:abstractNumId w:val="37"/>
  </w:num>
  <w:num w:numId="51">
    <w:abstractNumId w:val="47"/>
  </w:num>
  <w:num w:numId="52">
    <w:abstractNumId w:val="29"/>
  </w:num>
  <w:num w:numId="53">
    <w:abstractNumId w:val="26"/>
  </w:num>
  <w:num w:numId="54">
    <w:abstractNumId w:val="15"/>
  </w:num>
  <w:num w:numId="55">
    <w:abstractNumId w:val="51"/>
  </w:num>
  <w:num w:numId="56">
    <w:abstractNumId w:val="44"/>
  </w:num>
  <w:num w:numId="57">
    <w:abstractNumId w:val="59"/>
  </w:num>
  <w:num w:numId="58">
    <w:abstractNumId w:val="36"/>
  </w:num>
  <w:num w:numId="59">
    <w:abstractNumId w:val="54"/>
  </w:num>
  <w:num w:numId="60">
    <w:abstractNumId w:val="5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32"/>
    <w:rsid w:val="000034A6"/>
    <w:rsid w:val="00036889"/>
    <w:rsid w:val="00046A11"/>
    <w:rsid w:val="00087620"/>
    <w:rsid w:val="000A479C"/>
    <w:rsid w:val="000C5B32"/>
    <w:rsid w:val="00100FAD"/>
    <w:rsid w:val="00153DBE"/>
    <w:rsid w:val="0017602E"/>
    <w:rsid w:val="001C77CE"/>
    <w:rsid w:val="001E0C8A"/>
    <w:rsid w:val="0022702D"/>
    <w:rsid w:val="00232EC1"/>
    <w:rsid w:val="00251CB7"/>
    <w:rsid w:val="0028412F"/>
    <w:rsid w:val="002933A5"/>
    <w:rsid w:val="002A3245"/>
    <w:rsid w:val="002B5877"/>
    <w:rsid w:val="002B61ED"/>
    <w:rsid w:val="002E547A"/>
    <w:rsid w:val="002F2A93"/>
    <w:rsid w:val="0030567E"/>
    <w:rsid w:val="0031033E"/>
    <w:rsid w:val="003136F5"/>
    <w:rsid w:val="003257E4"/>
    <w:rsid w:val="00342AC1"/>
    <w:rsid w:val="0036409B"/>
    <w:rsid w:val="0037475A"/>
    <w:rsid w:val="00375FAE"/>
    <w:rsid w:val="003929ED"/>
    <w:rsid w:val="003B1966"/>
    <w:rsid w:val="003C65FE"/>
    <w:rsid w:val="003D6661"/>
    <w:rsid w:val="003E446D"/>
    <w:rsid w:val="003E6EA7"/>
    <w:rsid w:val="003F7543"/>
    <w:rsid w:val="00411E28"/>
    <w:rsid w:val="00420936"/>
    <w:rsid w:val="004515DA"/>
    <w:rsid w:val="004919F3"/>
    <w:rsid w:val="004A6EFE"/>
    <w:rsid w:val="004B62D1"/>
    <w:rsid w:val="004C2434"/>
    <w:rsid w:val="004D24D4"/>
    <w:rsid w:val="0058753B"/>
    <w:rsid w:val="005F476A"/>
    <w:rsid w:val="00677617"/>
    <w:rsid w:val="00685D50"/>
    <w:rsid w:val="00705E70"/>
    <w:rsid w:val="0072343F"/>
    <w:rsid w:val="00752F82"/>
    <w:rsid w:val="007E040E"/>
    <w:rsid w:val="007F6A59"/>
    <w:rsid w:val="00821F4F"/>
    <w:rsid w:val="008248D8"/>
    <w:rsid w:val="00837628"/>
    <w:rsid w:val="00842B2E"/>
    <w:rsid w:val="008945D4"/>
    <w:rsid w:val="00894D05"/>
    <w:rsid w:val="0091587D"/>
    <w:rsid w:val="00941790"/>
    <w:rsid w:val="00965425"/>
    <w:rsid w:val="00972E40"/>
    <w:rsid w:val="009971C7"/>
    <w:rsid w:val="009A04E0"/>
    <w:rsid w:val="00A0429E"/>
    <w:rsid w:val="00A07D4E"/>
    <w:rsid w:val="00A91103"/>
    <w:rsid w:val="00A91E8E"/>
    <w:rsid w:val="00AB0189"/>
    <w:rsid w:val="00AB190E"/>
    <w:rsid w:val="00AB1E83"/>
    <w:rsid w:val="00AB2AB2"/>
    <w:rsid w:val="00AD2D94"/>
    <w:rsid w:val="00AE1C23"/>
    <w:rsid w:val="00B23411"/>
    <w:rsid w:val="00B656EF"/>
    <w:rsid w:val="00BB78A3"/>
    <w:rsid w:val="00C17BB4"/>
    <w:rsid w:val="00C564C6"/>
    <w:rsid w:val="00C87B75"/>
    <w:rsid w:val="00C911FA"/>
    <w:rsid w:val="00C947EB"/>
    <w:rsid w:val="00C9723A"/>
    <w:rsid w:val="00CA0880"/>
    <w:rsid w:val="00CD0F04"/>
    <w:rsid w:val="00CE03B0"/>
    <w:rsid w:val="00D04904"/>
    <w:rsid w:val="00D33DBD"/>
    <w:rsid w:val="00D40269"/>
    <w:rsid w:val="00DC04BF"/>
    <w:rsid w:val="00E56838"/>
    <w:rsid w:val="00E85D21"/>
    <w:rsid w:val="00ED4ABB"/>
    <w:rsid w:val="00F823DD"/>
    <w:rsid w:val="00F96EA8"/>
    <w:rsid w:val="00FA2C78"/>
    <w:rsid w:val="00FA4404"/>
    <w:rsid w:val="00FB3698"/>
    <w:rsid w:val="00FB4876"/>
    <w:rsid w:val="00FC554E"/>
    <w:rsid w:val="00FC7CCE"/>
    <w:rsid w:val="00FE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30315"/>
  <w15:chartTrackingRefBased/>
  <w15:docId w15:val="{B20F9357-0C3F-433A-9270-FAA4F02A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0567E"/>
    <w:pPr>
      <w:autoSpaceDE w:val="0"/>
      <w:autoSpaceDN w:val="0"/>
      <w:spacing w:before="120" w:after="120" w:line="252" w:lineRule="auto"/>
    </w:pPr>
    <w:rPr>
      <w:rFonts w:ascii="Calibri" w:eastAsia="Calibri" w:hAnsi="Calibri" w:cs="Calibri"/>
      <w:color w:val="231F20"/>
      <w:w w:val="105"/>
      <w:sz w:val="24"/>
      <w:szCs w:val="21"/>
    </w:rPr>
  </w:style>
  <w:style w:type="paragraph" w:styleId="Heading1">
    <w:name w:val="heading 1"/>
    <w:basedOn w:val="Normal"/>
    <w:link w:val="Heading1Char"/>
    <w:uiPriority w:val="1"/>
    <w:qFormat/>
    <w:rsid w:val="00411E28"/>
    <w:pPr>
      <w:ind w:left="101"/>
      <w:jc w:val="center"/>
      <w:outlineLvl w:val="0"/>
    </w:pPr>
    <w:rPr>
      <w:rFonts w:ascii="Calibri Light" w:hAnsi="Calibri Light" w:cs="Calibri Light"/>
      <w:b/>
      <w:bCs/>
      <w:color w:val="78B832"/>
      <w:sz w:val="36"/>
      <w:szCs w:val="36"/>
    </w:rPr>
  </w:style>
  <w:style w:type="paragraph" w:styleId="Heading2">
    <w:name w:val="heading 2"/>
    <w:basedOn w:val="Normal"/>
    <w:next w:val="Normal"/>
    <w:link w:val="Heading2Char"/>
    <w:uiPriority w:val="9"/>
    <w:unhideWhenUsed/>
    <w:qFormat/>
    <w:rsid w:val="004B62D1"/>
    <w:pPr>
      <w:keepNext/>
      <w:keepLines/>
      <w:spacing w:before="160" w:after="160"/>
      <w:outlineLvl w:val="1"/>
    </w:pPr>
    <w:rPr>
      <w:rFonts w:asciiTheme="majorHAnsi" w:eastAsiaTheme="majorEastAsia" w:hAnsiTheme="majorHAnsi" w:cstheme="majorBidi"/>
      <w:b/>
      <w:color w:val="7030A0"/>
      <w:w w:val="100"/>
      <w:sz w:val="32"/>
      <w:szCs w:val="32"/>
    </w:rPr>
  </w:style>
  <w:style w:type="paragraph" w:styleId="Heading3">
    <w:name w:val="heading 3"/>
    <w:basedOn w:val="Normal"/>
    <w:next w:val="Normal"/>
    <w:link w:val="Heading3Char"/>
    <w:uiPriority w:val="9"/>
    <w:unhideWhenUsed/>
    <w:qFormat/>
    <w:rsid w:val="0072343F"/>
    <w:pPr>
      <w:keepNext/>
      <w:keepLines/>
      <w:spacing w:before="160"/>
      <w:outlineLvl w:val="2"/>
    </w:pPr>
    <w:rPr>
      <w:rFonts w:asciiTheme="majorHAnsi" w:eastAsiaTheme="majorEastAsia" w:hAnsiTheme="majorHAnsi" w:cstheme="majorBidi"/>
      <w:b/>
      <w:color w:val="1F4D78" w:themeColor="accent1" w:themeShade="7F"/>
      <w:w w:val="115"/>
      <w:szCs w:val="24"/>
    </w:rPr>
  </w:style>
  <w:style w:type="paragraph" w:styleId="Heading4">
    <w:name w:val="heading 4"/>
    <w:basedOn w:val="Normal"/>
    <w:next w:val="Normal"/>
    <w:link w:val="Heading4Char"/>
    <w:uiPriority w:val="9"/>
    <w:unhideWhenUsed/>
    <w:qFormat/>
    <w:rsid w:val="00FA2C78"/>
    <w:pPr>
      <w:keepNext/>
      <w:outlineLvl w:val="3"/>
    </w:pPr>
    <w:rPr>
      <w:b/>
      <w:i/>
      <w:w w:val="115"/>
    </w:rPr>
  </w:style>
  <w:style w:type="paragraph" w:styleId="Heading5">
    <w:name w:val="heading 5"/>
    <w:basedOn w:val="Normal"/>
    <w:next w:val="Normal"/>
    <w:link w:val="Heading5Char"/>
    <w:uiPriority w:val="9"/>
    <w:unhideWhenUsed/>
    <w:qFormat/>
    <w:rsid w:val="003E6EA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9110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11E28"/>
    <w:rPr>
      <w:rFonts w:ascii="Calibri Light" w:eastAsia="Calibri" w:hAnsi="Calibri Light" w:cs="Calibri Light"/>
      <w:b/>
      <w:bCs/>
      <w:color w:val="78B832"/>
      <w:sz w:val="36"/>
      <w:szCs w:val="36"/>
    </w:rPr>
  </w:style>
  <w:style w:type="character" w:customStyle="1" w:styleId="Heading2Char">
    <w:name w:val="Heading 2 Char"/>
    <w:basedOn w:val="DefaultParagraphFont"/>
    <w:link w:val="Heading2"/>
    <w:uiPriority w:val="9"/>
    <w:rsid w:val="004B62D1"/>
    <w:rPr>
      <w:rFonts w:asciiTheme="majorHAnsi" w:eastAsiaTheme="majorEastAsia" w:hAnsiTheme="majorHAnsi" w:cstheme="majorBidi"/>
      <w:b/>
      <w:color w:val="7030A0"/>
      <w:sz w:val="32"/>
      <w:szCs w:val="32"/>
    </w:rPr>
  </w:style>
  <w:style w:type="character" w:customStyle="1" w:styleId="Heading3Char">
    <w:name w:val="Heading 3 Char"/>
    <w:basedOn w:val="DefaultParagraphFont"/>
    <w:link w:val="Heading3"/>
    <w:uiPriority w:val="9"/>
    <w:rsid w:val="0072343F"/>
    <w:rPr>
      <w:rFonts w:asciiTheme="majorHAnsi" w:eastAsiaTheme="majorEastAsia" w:hAnsiTheme="majorHAnsi" w:cstheme="majorBidi"/>
      <w:b/>
      <w:color w:val="1F4D78" w:themeColor="accent1" w:themeShade="7F"/>
      <w:w w:val="115"/>
      <w:sz w:val="24"/>
      <w:szCs w:val="24"/>
    </w:rPr>
  </w:style>
  <w:style w:type="character" w:customStyle="1" w:styleId="Heading4Char">
    <w:name w:val="Heading 4 Char"/>
    <w:basedOn w:val="DefaultParagraphFont"/>
    <w:link w:val="Heading4"/>
    <w:uiPriority w:val="9"/>
    <w:rsid w:val="00FA2C78"/>
    <w:rPr>
      <w:rFonts w:ascii="Calibri" w:eastAsia="Calibri" w:hAnsi="Calibri" w:cs="Calibri"/>
      <w:b/>
      <w:i/>
      <w:color w:val="231F20"/>
      <w:w w:val="115"/>
      <w:sz w:val="24"/>
      <w:szCs w:val="21"/>
    </w:rPr>
  </w:style>
  <w:style w:type="character" w:customStyle="1" w:styleId="Heading5Char">
    <w:name w:val="Heading 5 Char"/>
    <w:basedOn w:val="DefaultParagraphFont"/>
    <w:link w:val="Heading5"/>
    <w:uiPriority w:val="9"/>
    <w:rsid w:val="003E6EA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A91103"/>
    <w:rPr>
      <w:rFonts w:asciiTheme="majorHAnsi" w:eastAsiaTheme="majorEastAsia" w:hAnsiTheme="majorHAnsi" w:cstheme="majorBidi"/>
      <w:color w:val="1F4D78" w:themeColor="accent1" w:themeShade="7F"/>
      <w:w w:val="105"/>
      <w:sz w:val="24"/>
      <w:szCs w:val="21"/>
    </w:rPr>
  </w:style>
  <w:style w:type="paragraph" w:styleId="BodyText">
    <w:name w:val="Body Text"/>
    <w:basedOn w:val="Normal"/>
    <w:link w:val="BodyTextChar"/>
    <w:uiPriority w:val="1"/>
    <w:qFormat/>
    <w:rsid w:val="00FA4404"/>
  </w:style>
  <w:style w:type="character" w:customStyle="1" w:styleId="BodyTextChar">
    <w:name w:val="Body Text Char"/>
    <w:basedOn w:val="DefaultParagraphFont"/>
    <w:link w:val="BodyText"/>
    <w:uiPriority w:val="1"/>
    <w:rsid w:val="00FA4404"/>
    <w:rPr>
      <w:rFonts w:ascii="Calibri" w:eastAsia="Calibri" w:hAnsi="Calibri" w:cs="Calibri"/>
      <w:w w:val="105"/>
      <w:sz w:val="24"/>
      <w:szCs w:val="21"/>
    </w:rPr>
  </w:style>
  <w:style w:type="paragraph" w:styleId="Header">
    <w:name w:val="header"/>
    <w:basedOn w:val="Normal"/>
    <w:link w:val="HeaderChar"/>
    <w:uiPriority w:val="99"/>
    <w:unhideWhenUsed/>
    <w:rsid w:val="000C5B32"/>
    <w:pPr>
      <w:tabs>
        <w:tab w:val="center" w:pos="4680"/>
        <w:tab w:val="right" w:pos="9360"/>
      </w:tabs>
    </w:pPr>
  </w:style>
  <w:style w:type="character" w:customStyle="1" w:styleId="HeaderChar">
    <w:name w:val="Header Char"/>
    <w:basedOn w:val="DefaultParagraphFont"/>
    <w:link w:val="Header"/>
    <w:uiPriority w:val="99"/>
    <w:rsid w:val="000C5B32"/>
    <w:rPr>
      <w:rFonts w:ascii="Calibri" w:eastAsia="Calibri" w:hAnsi="Calibri" w:cs="Calibri"/>
    </w:rPr>
  </w:style>
  <w:style w:type="paragraph" w:styleId="Footer">
    <w:name w:val="footer"/>
    <w:basedOn w:val="Normal"/>
    <w:link w:val="FooterChar"/>
    <w:uiPriority w:val="99"/>
    <w:unhideWhenUsed/>
    <w:rsid w:val="000C5B32"/>
    <w:pPr>
      <w:tabs>
        <w:tab w:val="center" w:pos="4680"/>
        <w:tab w:val="right" w:pos="9360"/>
      </w:tabs>
    </w:pPr>
  </w:style>
  <w:style w:type="character" w:customStyle="1" w:styleId="FooterChar">
    <w:name w:val="Footer Char"/>
    <w:basedOn w:val="DefaultParagraphFont"/>
    <w:link w:val="Footer"/>
    <w:uiPriority w:val="99"/>
    <w:rsid w:val="000C5B32"/>
    <w:rPr>
      <w:rFonts w:ascii="Calibri" w:eastAsia="Calibri" w:hAnsi="Calibri" w:cs="Calibri"/>
    </w:rPr>
  </w:style>
  <w:style w:type="character" w:styleId="Hyperlink">
    <w:name w:val="Hyperlink"/>
    <w:basedOn w:val="DefaultParagraphFont"/>
    <w:uiPriority w:val="99"/>
    <w:unhideWhenUsed/>
    <w:rsid w:val="000C5B32"/>
    <w:rPr>
      <w:color w:val="0563C1" w:themeColor="hyperlink"/>
      <w:u w:val="single"/>
    </w:rPr>
  </w:style>
  <w:style w:type="table" w:styleId="TableGrid">
    <w:name w:val="Table Grid"/>
    <w:basedOn w:val="TableNormal"/>
    <w:uiPriority w:val="39"/>
    <w:rsid w:val="003B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39"/>
    <w:qFormat/>
    <w:rsid w:val="00A91E8E"/>
    <w:pPr>
      <w:spacing w:before="96"/>
      <w:ind w:left="100"/>
    </w:pPr>
    <w:rPr>
      <w:b/>
      <w:bCs/>
    </w:rPr>
  </w:style>
  <w:style w:type="paragraph" w:customStyle="1" w:styleId="TableParagraph">
    <w:name w:val="Table Paragraph"/>
    <w:basedOn w:val="Normal"/>
    <w:uiPriority w:val="1"/>
    <w:qFormat/>
    <w:rsid w:val="00A91E8E"/>
    <w:pPr>
      <w:spacing w:before="45"/>
      <w:ind w:left="117"/>
    </w:pPr>
  </w:style>
  <w:style w:type="paragraph" w:styleId="ListParagraph">
    <w:name w:val="List Paragraph"/>
    <w:basedOn w:val="Normal"/>
    <w:uiPriority w:val="1"/>
    <w:qFormat/>
    <w:rsid w:val="00CA0880"/>
    <w:pPr>
      <w:ind w:left="259" w:hanging="158"/>
      <w:contextualSpacing/>
    </w:pPr>
  </w:style>
  <w:style w:type="paragraph" w:styleId="TOCHeading">
    <w:name w:val="TOC Heading"/>
    <w:basedOn w:val="Heading1"/>
    <w:next w:val="Normal"/>
    <w:uiPriority w:val="39"/>
    <w:unhideWhenUsed/>
    <w:qFormat/>
    <w:rsid w:val="00411E28"/>
    <w:pPr>
      <w:keepNext/>
      <w:keepLines/>
      <w:autoSpaceDE/>
      <w:autoSpaceDN/>
      <w:spacing w:before="240" w:after="0" w:line="259" w:lineRule="auto"/>
      <w:ind w:left="0"/>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411E28"/>
    <w:pPr>
      <w:spacing w:after="100"/>
      <w:ind w:left="240"/>
    </w:pPr>
  </w:style>
  <w:style w:type="paragraph" w:styleId="TOC3">
    <w:name w:val="toc 3"/>
    <w:basedOn w:val="Normal"/>
    <w:next w:val="Normal"/>
    <w:autoRedefine/>
    <w:uiPriority w:val="39"/>
    <w:unhideWhenUsed/>
    <w:rsid w:val="00ED4ABB"/>
    <w:pPr>
      <w:tabs>
        <w:tab w:val="right" w:leader="dot" w:pos="9350"/>
      </w:tabs>
      <w:spacing w:after="100"/>
      <w:ind w:left="480"/>
    </w:pPr>
    <w:rPr>
      <w:b/>
      <w:noProof/>
    </w:rPr>
  </w:style>
  <w:style w:type="paragraph" w:styleId="NoSpacing">
    <w:name w:val="No Spacing"/>
    <w:uiPriority w:val="1"/>
    <w:qFormat/>
    <w:rsid w:val="00D04904"/>
    <w:pPr>
      <w:autoSpaceDE w:val="0"/>
      <w:autoSpaceDN w:val="0"/>
      <w:spacing w:after="0" w:line="240" w:lineRule="auto"/>
    </w:pPr>
    <w:rPr>
      <w:rFonts w:ascii="Calibri" w:eastAsia="Calibri" w:hAnsi="Calibri" w:cs="Calibri"/>
      <w:sz w:val="24"/>
    </w:rPr>
  </w:style>
  <w:style w:type="paragraph" w:styleId="TOC4">
    <w:name w:val="toc 4"/>
    <w:basedOn w:val="Normal"/>
    <w:next w:val="Normal"/>
    <w:autoRedefine/>
    <w:uiPriority w:val="39"/>
    <w:unhideWhenUsed/>
    <w:rsid w:val="00F96EA8"/>
    <w:pPr>
      <w:autoSpaceDE/>
      <w:autoSpaceDN/>
      <w:spacing w:before="0" w:after="100" w:line="259" w:lineRule="auto"/>
      <w:ind w:left="660"/>
    </w:pPr>
    <w:rPr>
      <w:rFonts w:asciiTheme="minorHAnsi" w:eastAsiaTheme="minorEastAsia" w:hAnsiTheme="minorHAnsi" w:cstheme="minorBidi"/>
      <w:color w:val="auto"/>
      <w:w w:val="100"/>
      <w:sz w:val="22"/>
      <w:szCs w:val="22"/>
    </w:rPr>
  </w:style>
  <w:style w:type="paragraph" w:styleId="TOC5">
    <w:name w:val="toc 5"/>
    <w:basedOn w:val="Normal"/>
    <w:next w:val="Normal"/>
    <w:autoRedefine/>
    <w:uiPriority w:val="39"/>
    <w:unhideWhenUsed/>
    <w:rsid w:val="00F96EA8"/>
    <w:pPr>
      <w:autoSpaceDE/>
      <w:autoSpaceDN/>
      <w:spacing w:before="0" w:after="100" w:line="259" w:lineRule="auto"/>
      <w:ind w:left="880"/>
    </w:pPr>
    <w:rPr>
      <w:rFonts w:asciiTheme="minorHAnsi" w:eastAsiaTheme="minorEastAsia" w:hAnsiTheme="minorHAnsi" w:cstheme="minorBidi"/>
      <w:color w:val="auto"/>
      <w:w w:val="100"/>
      <w:sz w:val="22"/>
      <w:szCs w:val="22"/>
    </w:rPr>
  </w:style>
  <w:style w:type="paragraph" w:styleId="TOC6">
    <w:name w:val="toc 6"/>
    <w:basedOn w:val="Normal"/>
    <w:next w:val="Normal"/>
    <w:autoRedefine/>
    <w:uiPriority w:val="39"/>
    <w:unhideWhenUsed/>
    <w:rsid w:val="00F96EA8"/>
    <w:pPr>
      <w:autoSpaceDE/>
      <w:autoSpaceDN/>
      <w:spacing w:before="0" w:after="100" w:line="259" w:lineRule="auto"/>
      <w:ind w:left="1100"/>
    </w:pPr>
    <w:rPr>
      <w:rFonts w:asciiTheme="minorHAnsi" w:eastAsiaTheme="minorEastAsia" w:hAnsiTheme="minorHAnsi" w:cstheme="minorBidi"/>
      <w:color w:val="auto"/>
      <w:w w:val="100"/>
      <w:sz w:val="22"/>
      <w:szCs w:val="22"/>
    </w:rPr>
  </w:style>
  <w:style w:type="paragraph" w:styleId="TOC7">
    <w:name w:val="toc 7"/>
    <w:basedOn w:val="Normal"/>
    <w:next w:val="Normal"/>
    <w:autoRedefine/>
    <w:uiPriority w:val="39"/>
    <w:unhideWhenUsed/>
    <w:rsid w:val="00F96EA8"/>
    <w:pPr>
      <w:autoSpaceDE/>
      <w:autoSpaceDN/>
      <w:spacing w:before="0" w:after="100" w:line="259" w:lineRule="auto"/>
      <w:ind w:left="1320"/>
    </w:pPr>
    <w:rPr>
      <w:rFonts w:asciiTheme="minorHAnsi" w:eastAsiaTheme="minorEastAsia" w:hAnsiTheme="minorHAnsi" w:cstheme="minorBidi"/>
      <w:color w:val="auto"/>
      <w:w w:val="100"/>
      <w:sz w:val="22"/>
      <w:szCs w:val="22"/>
    </w:rPr>
  </w:style>
  <w:style w:type="paragraph" w:styleId="TOC8">
    <w:name w:val="toc 8"/>
    <w:basedOn w:val="Normal"/>
    <w:next w:val="Normal"/>
    <w:autoRedefine/>
    <w:uiPriority w:val="39"/>
    <w:unhideWhenUsed/>
    <w:rsid w:val="00F96EA8"/>
    <w:pPr>
      <w:autoSpaceDE/>
      <w:autoSpaceDN/>
      <w:spacing w:before="0" w:after="100" w:line="259" w:lineRule="auto"/>
      <w:ind w:left="1540"/>
    </w:pPr>
    <w:rPr>
      <w:rFonts w:asciiTheme="minorHAnsi" w:eastAsiaTheme="minorEastAsia" w:hAnsiTheme="minorHAnsi" w:cstheme="minorBidi"/>
      <w:color w:val="auto"/>
      <w:w w:val="100"/>
      <w:sz w:val="22"/>
      <w:szCs w:val="22"/>
    </w:rPr>
  </w:style>
  <w:style w:type="paragraph" w:styleId="TOC9">
    <w:name w:val="toc 9"/>
    <w:basedOn w:val="Normal"/>
    <w:next w:val="Normal"/>
    <w:autoRedefine/>
    <w:uiPriority w:val="39"/>
    <w:unhideWhenUsed/>
    <w:rsid w:val="00F96EA8"/>
    <w:pPr>
      <w:autoSpaceDE/>
      <w:autoSpaceDN/>
      <w:spacing w:before="0" w:after="100" w:line="259" w:lineRule="auto"/>
      <w:ind w:left="1760"/>
    </w:pPr>
    <w:rPr>
      <w:rFonts w:asciiTheme="minorHAnsi" w:eastAsiaTheme="minorEastAsia" w:hAnsiTheme="minorHAnsi" w:cstheme="minorBidi"/>
      <w:color w:val="auto"/>
      <w:w w:val="100"/>
      <w:sz w:val="22"/>
      <w:szCs w:val="22"/>
    </w:rPr>
  </w:style>
  <w:style w:type="character" w:styleId="UnresolvedMention">
    <w:name w:val="Unresolved Mention"/>
    <w:basedOn w:val="DefaultParagraphFont"/>
    <w:uiPriority w:val="99"/>
    <w:semiHidden/>
    <w:unhideWhenUsed/>
    <w:rsid w:val="00AD2D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pnais.org/" TargetMode="External"/><Relationship Id="rId26" Type="http://schemas.openxmlformats.org/officeDocument/2006/relationships/hyperlink" Target="http://www.bootylandkids.com/" TargetMode="External"/><Relationship Id="rId39" Type="http://schemas.openxmlformats.org/officeDocument/2006/relationships/hyperlink" Target="mailto:sorzel@threecedars.org" TargetMode="External"/><Relationship Id="rId21" Type="http://schemas.openxmlformats.org/officeDocument/2006/relationships/header" Target="header5.xml"/><Relationship Id="rId34" Type="http://schemas.openxmlformats.org/officeDocument/2006/relationships/header" Target="header8.xml"/><Relationship Id="rId42" Type="http://schemas.openxmlformats.org/officeDocument/2006/relationships/header" Target="header10.xml"/><Relationship Id="rId47" Type="http://schemas.openxmlformats.org/officeDocument/2006/relationships/hyperlink" Target="http://www.doh.wa.gov/YouandYourFamily/IllnessandDisease/Meningitis.aspx" TargetMode="External"/><Relationship Id="rId50" Type="http://schemas.openxmlformats.org/officeDocument/2006/relationships/hyperlink" Target="http://www.threecedarswaldorf.org/portal/LinkClick.aspx?fileticket=TYZ9eTgOP_g%3d&amp;amp;tabid=40&amp;amp;mid=377" TargetMode="External"/><Relationship Id="rId55" Type="http://schemas.openxmlformats.org/officeDocument/2006/relationships/hyperlink" Target="http://www.anthroposophy.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29" Type="http://schemas.openxmlformats.org/officeDocument/2006/relationships/hyperlink" Target="http://www.landsend.com/" TargetMode="External"/><Relationship Id="rId41" Type="http://schemas.openxmlformats.org/officeDocument/2006/relationships/hyperlink" Target="http://threecedarswaldorf.org/student-file-forms?download=149%3Aafter-care-registration-2012-2013" TargetMode="External"/><Relationship Id="rId54" Type="http://schemas.openxmlformats.org/officeDocument/2006/relationships/hyperlink" Target="http://www.waldorfresearchinstitut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astsideCommunitySchool.org" TargetMode="External"/><Relationship Id="rId24" Type="http://schemas.openxmlformats.org/officeDocument/2006/relationships/hyperlink" Target="http://www.spacialdynamics.com/english/sports.shtml" TargetMode="External"/><Relationship Id="rId32" Type="http://schemas.openxmlformats.org/officeDocument/2006/relationships/hyperlink" Target="http://www.softstarshoes.com/" TargetMode="External"/><Relationship Id="rId37" Type="http://schemas.openxmlformats.org/officeDocument/2006/relationships/hyperlink" Target="mailto:sorzel@threecedars.org" TargetMode="External"/><Relationship Id="rId40" Type="http://schemas.openxmlformats.org/officeDocument/2006/relationships/hyperlink" Target="http://www/" TargetMode="External"/><Relationship Id="rId45" Type="http://schemas.openxmlformats.org/officeDocument/2006/relationships/hyperlink" Target="http://www.doh.wa.gov/cfh/immunize/schools/default.htm" TargetMode="External"/><Relationship Id="rId53" Type="http://schemas.openxmlformats.org/officeDocument/2006/relationships/hyperlink" Target="mailto:researchinstitute@earthlink.net" TargetMode="External"/><Relationship Id="rId58" Type="http://schemas.openxmlformats.org/officeDocument/2006/relationships/hyperlink" Target="http://www.pnais.org/"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en.wikipedia.org/wiki/Martin_Luther_King%2C_Jr" TargetMode="External"/><Relationship Id="rId28" Type="http://schemas.openxmlformats.org/officeDocument/2006/relationships/hyperlink" Target="http://www.puddlegear.com/" TargetMode="External"/><Relationship Id="rId36" Type="http://schemas.openxmlformats.org/officeDocument/2006/relationships/hyperlink" Target="http://sss.nais.org/" TargetMode="External"/><Relationship Id="rId49" Type="http://schemas.openxmlformats.org/officeDocument/2006/relationships/hyperlink" Target="http://threecedarswaldorf.org/handbooks-and-guidelines?download=34%3Ahealth-care-plan-handbook" TargetMode="External"/><Relationship Id="rId57" Type="http://schemas.openxmlformats.org/officeDocument/2006/relationships/hyperlink" Target="http://www.whywaldorfworks.org/" TargetMode="Externa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whywaldorfworks.org/04_AWSNA/index.asp" TargetMode="External"/><Relationship Id="rId31" Type="http://schemas.openxmlformats.org/officeDocument/2006/relationships/hyperlink" Target="http://www.sierratradingpost.com/" TargetMode="External"/><Relationship Id="rId44" Type="http://schemas.openxmlformats.org/officeDocument/2006/relationships/hyperlink" Target="http://www.doh.wa.gov/cfh/immunize/schools/default.htm" TargetMode="External"/><Relationship Id="rId52" Type="http://schemas.openxmlformats.org/officeDocument/2006/relationships/hyperlink" Target="http://www.soundcircle.or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yperlink" Target="http://www.urthchild.com/" TargetMode="External"/><Relationship Id="rId30" Type="http://schemas.openxmlformats.org/officeDocument/2006/relationships/hyperlink" Target="http://www.hannaandersson.com/" TargetMode="External"/><Relationship Id="rId35" Type="http://schemas.openxmlformats.org/officeDocument/2006/relationships/header" Target="header9.xml"/><Relationship Id="rId43" Type="http://schemas.openxmlformats.org/officeDocument/2006/relationships/hyperlink" Target="http://www.schoolreport.org/" TargetMode="External"/><Relationship Id="rId48" Type="http://schemas.openxmlformats.org/officeDocument/2006/relationships/hyperlink" Target="http://www.cdc.gov/meningitis/index.html" TargetMode="External"/><Relationship Id="rId56" Type="http://schemas.openxmlformats.org/officeDocument/2006/relationships/hyperlink" Target="http://www.waldorfschule.info/" TargetMode="External"/><Relationship Id="rId8" Type="http://schemas.openxmlformats.org/officeDocument/2006/relationships/image" Target="media/image1.png"/><Relationship Id="rId51" Type="http://schemas.openxmlformats.org/officeDocument/2006/relationships/header" Target="header1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http://threecedarswaldorf.org/student-file-forms?download=149%3Aafter-care-registration-2012-2013" TargetMode="External"/><Relationship Id="rId33" Type="http://schemas.openxmlformats.org/officeDocument/2006/relationships/header" Target="header7.xml"/><Relationship Id="rId38" Type="http://schemas.openxmlformats.org/officeDocument/2006/relationships/hyperlink" Target="http://threecedarswaldorf.org/index.php?option=com_phocadownload&amp;amp;view=category&amp;amp;id=1&amp;amp;Itemid=210" TargetMode="External"/><Relationship Id="rId46" Type="http://schemas.openxmlformats.org/officeDocument/2006/relationships/hyperlink" Target="http://www.doh.wa.gov/YouandYourFamily/IllnessandDisease/Meningitis.aspx" TargetMode="External"/><Relationship Id="rId59" Type="http://schemas.openxmlformats.org/officeDocument/2006/relationships/header" Target="header1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2EBD-E6C5-4F2D-AA56-F9E14C6A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123</Pages>
  <Words>44231</Words>
  <Characters>252119</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Sandie Owen</dc:creator>
  <cp:keywords/>
  <dc:description/>
  <cp:lastModifiedBy>Sandie Owen</cp:lastModifiedBy>
  <cp:revision>7</cp:revision>
  <dcterms:created xsi:type="dcterms:W3CDTF">2018-05-21T20:44:00Z</dcterms:created>
  <dcterms:modified xsi:type="dcterms:W3CDTF">2018-08-22T03:23:00Z</dcterms:modified>
</cp:coreProperties>
</file>