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6024" w:leader="none"/>
        </w:tabs>
        <w:spacing w:lineRule="auto" w:line="240" w:before="0" w:after="0"/>
        <w:ind w:right="75" w:hanging="0"/>
        <w:rPr>
          <w:rFonts w:cs="Calibri" w:cstheme="minorHAnsi"/>
          <w:b/>
          <w:b/>
          <w:bCs/>
        </w:rPr>
      </w:pPr>
      <w:r>
        <w:rPr>
          <w:rFonts w:cs="Calibri" w:cstheme="minorHAnsi"/>
          <w:b/>
        </w:rPr>
        <w:t>1</w:t>
      </w:r>
      <w:r>
        <w:rPr>
          <w:rFonts w:cs="Calibri" w:cstheme="minorHAnsi"/>
          <w:b/>
          <w:bCs/>
        </w:rPr>
        <w:t>. Tasks</w:t>
        <w:tab/>
      </w:r>
    </w:p>
    <w:p>
      <w:pPr>
        <w:pStyle w:val="Normal"/>
        <w:widowControl w:val="false"/>
        <w:spacing w:lineRule="auto" w:line="240" w:before="0" w:after="0"/>
        <w:ind w:right="75" w:firstLine="284"/>
        <w:jc w:val="both"/>
        <w:rPr/>
      </w:pPr>
      <w:r>
        <w:rPr>
          <w:rFonts w:cs="Calibri" w:cstheme="minorHAnsi"/>
        </w:rPr>
        <w:t xml:space="preserve">Aplicatia </w:t>
      </w:r>
      <w:r>
        <w:rPr>
          <w:rFonts w:cs="Calibri" w:cstheme="minorHAnsi"/>
        </w:rPr>
        <w:t>desktop</w:t>
      </w: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 xml:space="preserve">cu o interfata grafica </w:t>
      </w:r>
      <w:r>
        <w:rPr>
          <w:rFonts w:cs="Calibri" w:cstheme="minorHAnsi"/>
        </w:rPr>
        <w:t>gestioneaza task-urile unei persoane active. Informatiile sunt preluate dintr-un fisier binar. Functionalitatile aplicatiei sunt:</w:t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F01.</w:t>
      </w:r>
      <w:r>
        <w:rPr>
          <w:rFonts w:cs="Calibri" w:cstheme="minorHAnsi"/>
        </w:rPr>
        <w:t xml:space="preserve"> Adaugarea unui task nou cu detaliile: descrierea, data si ora de inceput, data si ora de sfarsit. Daca task-ul este repetitiv, atunci se indica intervalul de timp la care se va repeta, dat ca numar de ore si minute. Task-ul poate fi activ sau nu.</w:t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F02.</w:t>
      </w:r>
      <w:r>
        <w:rPr>
          <w:rFonts w:cs="Calibri" w:cstheme="minorHAnsi"/>
        </w:rPr>
        <w:t xml:space="preserve"> Afisarea task-rilor planificate intr-o anumita perioada de timp, precizata ca data si ora de inceput si data si ora de sfarsit.</w:t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F03.</w:t>
      </w:r>
      <w:r>
        <w:rPr>
          <w:rFonts w:cs="Calibri" w:cstheme="minorHAnsi"/>
        </w:rPr>
        <w:t xml:space="preserve"> Afisarea informatiilor referitoare la un anumit</w:t>
      </w:r>
      <w:bookmarkStart w:id="0" w:name="_GoBack"/>
      <w:bookmarkEnd w:id="0"/>
      <w:r>
        <w:rPr>
          <w:rFonts w:cs="Calibri" w:cstheme="minorHAnsi"/>
        </w:rPr>
        <w:t xml:space="preserve"> task.</w:t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  <w:b/>
        </w:rPr>
        <w:t>F04.</w:t>
      </w:r>
      <w:r>
        <w:rPr>
          <w:rFonts w:cs="Calibri" w:cstheme="minorHAnsi"/>
        </w:rPr>
        <w:t xml:space="preserve"> Modificarea detaliilor unui task.</w:t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/>
      </w:pPr>
      <w:r>
        <w:rPr>
          <w:rFonts w:cs="Calibri" w:cstheme="minorHAnsi"/>
          <w:b/>
        </w:rPr>
        <w:t>F05.</w:t>
      </w:r>
      <w:r>
        <w:rPr>
          <w:rFonts w:cs="Calibri" w:cstheme="minorHAnsi"/>
        </w:rPr>
        <w:t xml:space="preserve"> Stergerea unui task.</w:t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widowControl w:val="false"/>
        <w:tabs>
          <w:tab w:val="left" w:pos="284" w:leader="none"/>
        </w:tabs>
        <w:spacing w:lineRule="auto" w:line="240" w:before="0" w:after="0"/>
        <w:ind w:left="567" w:right="75" w:hanging="0"/>
        <w:jc w:val="both"/>
        <w:rPr/>
      </w:pPr>
      <w:r>
        <w:rPr>
          <w:rFonts w:cs="Calibri" w:cstheme="minorHAnsi"/>
          <w:b/>
          <w:bCs/>
        </w:rPr>
        <w:t>F06</w:t>
      </w:r>
      <w:r>
        <w:rPr>
          <w:rFonts w:cs="Calibri" w:cstheme="minorHAnsi"/>
        </w:rPr>
        <w:t>. Notficiari pentru taskurile care sunt active si repetate. Inainte de timpul scadent al fiecarui task, o notificare va trebui sa il anunte pe utilizator ca acel task va avea loc.</w:t>
      </w:r>
    </w:p>
    <w:sectPr>
      <w:headerReference w:type="default" r:id="rId2"/>
      <w:footerReference w:type="default" r:id="rId3"/>
      <w:type w:val="nextPage"/>
      <w:pgSz w:w="11906" w:h="16838"/>
      <w:pgMar w:left="851" w:right="851" w:header="680" w:top="1134" w:footer="68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  <w:tab w:val="right" w:pos="10206" w:leader="none"/>
      </w:tabs>
      <w:rPr>
        <w:rFonts w:cs="Calibri" w:cstheme="minorHAnsi"/>
        <w:color w:val="0000FF" w:themeColor="hyperlink"/>
        <w:u w:val="single"/>
      </w:rPr>
    </w:pPr>
    <w:r>
      <w:rPr>
        <w:rFonts w:cs="Calibri" w:cstheme="minorHAnsi"/>
        <w:color w:val="0000FF" w:themeColor="hyperlink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  <w:tab w:val="right" w:pos="10206" w:leader="none"/>
      </w:tabs>
      <w:ind w:right="-427" w:hanging="0"/>
      <w:rPr>
        <w:rFonts w:cs="Calibri" w:cstheme="minorHAnsi"/>
        <w:sz w:val="24"/>
        <w:szCs w:val="24"/>
      </w:rPr>
    </w:pPr>
    <w:r>
      <w:rPr>
        <w:rFonts w:cs="Calibri" w:cstheme="minorHAnsi"/>
        <w:sz w:val="24"/>
        <w:szCs w:val="24"/>
      </w:rPr>
      <w:t>VVSS,</w:t>
    </w:r>
    <w:r>
      <w:rPr>
        <w:rFonts w:cs="Calibri" w:cstheme="minorHAnsi"/>
        <w:b/>
        <w:sz w:val="24"/>
        <w:szCs w:val="24"/>
      </w:rPr>
      <w:t xml:space="preserve"> </w:t>
    </w:r>
    <w:r>
      <w:rPr>
        <w:rFonts w:cs="Calibri" w:cstheme="minorHAnsi"/>
        <w:b/>
        <w:sz w:val="24"/>
        <w:szCs w:val="24"/>
        <w:lang w:val="ro-RO"/>
      </w:rPr>
      <w:t>Proiect 1. Tasks</w:t>
      <w:tab/>
    </w:r>
    <w:r>
      <w:rPr>
        <w:rFonts w:cs="Calibri" w:cstheme="minorHAnsi"/>
        <w:sz w:val="24"/>
        <w:szCs w:val="24"/>
      </w:rPr>
      <w:t>Informatică – Română, 2019-2020/II, S01---&gt;S10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6a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f6a5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6a53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character" w:styleId="ListLabel1">
    <w:name w:val="ListLabel 1"/>
    <w:qFormat/>
    <w:rPr>
      <w:b w:val="false"/>
      <w:i w:val="false"/>
      <w:sz w:val="20"/>
    </w:rPr>
  </w:style>
  <w:style w:type="character" w:styleId="ListLabel2">
    <w:name w:val="ListLabel 2"/>
    <w:qFormat/>
    <w:rPr>
      <w:rFonts w:eastAsia="Calibri" w:cs="TimesNewRomanPS-BoldMT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Times New Roman" w:cs="Times New Roman"/>
      <w:b/>
    </w:rPr>
  </w:style>
  <w:style w:type="character" w:styleId="ListLabel7">
    <w:name w:val="ListLabel 7"/>
    <w:qFormat/>
    <w:rPr>
      <w:b w:val="false"/>
      <w:i w:val="false"/>
    </w:rPr>
  </w:style>
  <w:style w:type="character" w:styleId="ListLabel8">
    <w:name w:val="ListLabel 8"/>
    <w:qFormat/>
    <w:rPr>
      <w:b/>
      <w:color w:val="00000A"/>
    </w:rPr>
  </w:style>
  <w:style w:type="character" w:styleId="ListLabel9">
    <w:name w:val="ListLabel 9"/>
    <w:qFormat/>
    <w:rPr>
      <w:color w:val="00000A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rFonts w:eastAsia="Times New Roman" w:cs="Times New Roman"/>
      <w:b/>
    </w:rPr>
  </w:style>
  <w:style w:type="character" w:styleId="ListLabel12">
    <w:name w:val="ListLabel 12"/>
    <w:qFormat/>
    <w:rPr>
      <w:b w:val="false"/>
      <w:i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  <w:i w:val="false"/>
    </w:rPr>
  </w:style>
  <w:style w:type="character" w:styleId="ListLabel17">
    <w:name w:val="ListLabel 17"/>
    <w:qFormat/>
    <w:rPr>
      <w:b w:val="false"/>
      <w:i w:val="false"/>
    </w:rPr>
  </w:style>
  <w:style w:type="character" w:styleId="ListLabel18">
    <w:name w:val="ListLabel 18"/>
    <w:qFormat/>
    <w:rPr>
      <w:b w:val="false"/>
      <w:i w:val="false"/>
    </w:rPr>
  </w:style>
  <w:style w:type="character" w:styleId="ListLabel19">
    <w:name w:val="ListLabel 19"/>
    <w:qFormat/>
    <w:rPr>
      <w:b w:val="false"/>
      <w:i w:val="false"/>
    </w:rPr>
  </w:style>
  <w:style w:type="character" w:styleId="ListLabel20">
    <w:name w:val="ListLabel 20"/>
    <w:qFormat/>
    <w:rPr>
      <w:b w:val="false"/>
      <w:i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6a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21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A4F42-FE94-4138-98D7-131A93CD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Application>LibreOffice/5.3.6.1$Windows_X86_64 LibreOffice_project/686f202eff87ef707079aeb7f485847613344eb7</Application>
  <Pages>1</Pages>
  <Words>147</Words>
  <Characters>795</Characters>
  <CharactersWithSpaces>934</CharactersWithSpaces>
  <Paragraphs>9</Paragraphs>
  <Company>Family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2013-01-24T20:28:00Z</dcterms:created>
  <dc:creator>Cami_Acer</dc:creator>
  <dc:description/>
  <dc:language>en-US</dc:language>
  <cp:lastModifiedBy/>
  <cp:lastPrinted>2020-02-14T11:16:00Z</cp:lastPrinted>
  <dcterms:modified xsi:type="dcterms:W3CDTF">2020-03-11T15:42:33Z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Family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