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Red Channel - Mean: 73.53223947619993 Std Dev: 41.492629475268345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Green Channel - Mean: 80.01710095342732 Std Dev: 35.653331092158034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Blue Channel - Mean: 74.59297778072326 Std Dev: 33.74724456714201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